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9"/>
        <w:gridCol w:w="4611"/>
      </w:tblGrid>
      <w:tr w:rsidR="00C27C31" w:rsidRPr="00E21A25" w:rsidTr="00C27C31">
        <w:tc>
          <w:tcPr>
            <w:tcW w:w="5495" w:type="dxa"/>
          </w:tcPr>
          <w:p w:rsidR="00C27C31" w:rsidRDefault="00C27C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27C31" w:rsidRDefault="00C27C3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56" w:type="dxa"/>
            <w:hideMark/>
          </w:tcPr>
          <w:p w:rsidR="00C27C31" w:rsidRPr="00C27C31" w:rsidRDefault="00C27C31" w:rsidP="009A0608">
            <w:pPr>
              <w:jc w:val="both"/>
              <w:rPr>
                <w:rFonts w:ascii="Times New Roman" w:hAnsi="Times New Roman"/>
                <w:lang w:val="ru-RU" w:eastAsia="zh-CN"/>
              </w:rPr>
            </w:pPr>
            <w:r w:rsidRPr="00C27C31">
              <w:rPr>
                <w:rFonts w:ascii="Times New Roman" w:hAnsi="Times New Roman"/>
                <w:lang w:val="ru-RU"/>
              </w:rPr>
              <w:t>Приложение к Основной образовательной программе начального общего образования</w:t>
            </w:r>
            <w:r w:rsidR="00973F27">
              <w:rPr>
                <w:rFonts w:ascii="Times New Roman" w:hAnsi="Times New Roman"/>
                <w:lang w:val="ru-RU"/>
              </w:rPr>
              <w:t xml:space="preserve"> </w:t>
            </w:r>
            <w:r w:rsidRPr="00C27C31">
              <w:rPr>
                <w:rFonts w:ascii="Times New Roman" w:hAnsi="Times New Roman"/>
                <w:lang w:val="ru-RU"/>
              </w:rPr>
              <w:t xml:space="preserve">МБОУ «Средняя общеобразовательная </w:t>
            </w:r>
            <w:proofErr w:type="spellStart"/>
            <w:r w:rsidRPr="00C27C31">
              <w:rPr>
                <w:rFonts w:ascii="Times New Roman" w:hAnsi="Times New Roman"/>
                <w:lang w:val="ru-RU"/>
              </w:rPr>
              <w:t>Городищенская</w:t>
            </w:r>
            <w:proofErr w:type="spellEnd"/>
            <w:r w:rsidRPr="00C27C31">
              <w:rPr>
                <w:rFonts w:ascii="Times New Roman" w:hAnsi="Times New Roman"/>
                <w:lang w:val="ru-RU"/>
              </w:rPr>
              <w:t xml:space="preserve"> школа с </w:t>
            </w:r>
            <w:r w:rsidR="00D61D6D">
              <w:rPr>
                <w:rFonts w:ascii="Times New Roman" w:hAnsi="Times New Roman"/>
                <w:lang w:val="ru-RU"/>
              </w:rPr>
              <w:t>углубленным изучением отдельных предметов</w:t>
            </w:r>
            <w:r w:rsidRPr="00C27C31">
              <w:rPr>
                <w:rFonts w:ascii="Times New Roman" w:hAnsi="Times New Roman"/>
                <w:lang w:val="ru-RU"/>
              </w:rPr>
              <w:t xml:space="preserve">»  </w:t>
            </w:r>
          </w:p>
        </w:tc>
      </w:tr>
    </w:tbl>
    <w:p w:rsidR="00C27C31" w:rsidRDefault="00C27C31" w:rsidP="00C27C31">
      <w:pPr>
        <w:rPr>
          <w:rFonts w:ascii="Times New Roman" w:hAnsi="Times New Roman"/>
          <w:sz w:val="28"/>
          <w:szCs w:val="28"/>
          <w:lang w:val="ru-RU" w:eastAsia="zh-CN"/>
        </w:rPr>
      </w:pPr>
    </w:p>
    <w:p w:rsidR="004E56FD" w:rsidRDefault="004E56FD" w:rsidP="00C27C31">
      <w:pPr>
        <w:rPr>
          <w:rFonts w:ascii="Times New Roman" w:hAnsi="Times New Roman"/>
          <w:sz w:val="28"/>
          <w:szCs w:val="28"/>
          <w:lang w:val="ru-RU" w:eastAsia="zh-CN"/>
        </w:rPr>
      </w:pPr>
    </w:p>
    <w:p w:rsidR="004E56FD" w:rsidRDefault="004E56FD" w:rsidP="00C27C31">
      <w:pPr>
        <w:rPr>
          <w:rFonts w:ascii="Times New Roman" w:hAnsi="Times New Roman"/>
          <w:sz w:val="28"/>
          <w:szCs w:val="28"/>
          <w:lang w:val="ru-RU" w:eastAsia="zh-CN"/>
        </w:rPr>
      </w:pPr>
    </w:p>
    <w:p w:rsidR="004E56FD" w:rsidRPr="00C27C31" w:rsidRDefault="004E56FD" w:rsidP="00C27C31">
      <w:pPr>
        <w:rPr>
          <w:rFonts w:ascii="Times New Roman" w:hAnsi="Times New Roman"/>
          <w:sz w:val="28"/>
          <w:szCs w:val="28"/>
          <w:lang w:val="ru-RU" w:eastAsia="zh-CN"/>
        </w:rPr>
      </w:pPr>
    </w:p>
    <w:p w:rsidR="00C27C31" w:rsidRPr="00C27C31" w:rsidRDefault="00C27C31" w:rsidP="00C27C31">
      <w:pPr>
        <w:rPr>
          <w:rFonts w:ascii="Times New Roman" w:hAnsi="Times New Roman"/>
          <w:sz w:val="28"/>
          <w:szCs w:val="28"/>
          <w:lang w:val="ru-RU"/>
        </w:rPr>
      </w:pPr>
    </w:p>
    <w:p w:rsidR="004E56FD" w:rsidRPr="004E56FD" w:rsidRDefault="004E56FD" w:rsidP="004E56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E56F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РАБОЧАЯ ПРОГРАММА</w:t>
      </w:r>
    </w:p>
    <w:p w:rsidR="004E56FD" w:rsidRPr="004E56FD" w:rsidRDefault="004E56FD" w:rsidP="004E56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E56FD" w:rsidRPr="004E56FD" w:rsidRDefault="004E56FD" w:rsidP="004E56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4E56F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по учебному курсу «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Изобразительное искусство</w:t>
      </w:r>
      <w:r w:rsidRPr="004E56F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»</w:t>
      </w:r>
    </w:p>
    <w:p w:rsidR="004E56FD" w:rsidRPr="004E56FD" w:rsidRDefault="004E56FD" w:rsidP="004E56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E56FD">
        <w:rPr>
          <w:rFonts w:ascii="Times New Roman" w:eastAsia="Times New Roman" w:hAnsi="Times New Roman"/>
          <w:sz w:val="20"/>
          <w:szCs w:val="20"/>
          <w:lang w:val="ru-RU" w:eastAsia="ru-RU"/>
        </w:rPr>
        <w:t>наименование учебного предмета</w:t>
      </w:r>
    </w:p>
    <w:p w:rsidR="004E56FD" w:rsidRPr="004E56FD" w:rsidRDefault="004E56FD" w:rsidP="004E56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начальное</w:t>
      </w:r>
      <w:r w:rsidRPr="004E56F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общее образование  (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1</w:t>
      </w:r>
      <w:r w:rsidRPr="004E56F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4</w:t>
      </w:r>
      <w:r w:rsidRPr="004E56F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классы)</w:t>
      </w:r>
    </w:p>
    <w:p w:rsidR="004E56FD" w:rsidRPr="004E56FD" w:rsidRDefault="004E56FD" w:rsidP="004E56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4E5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(уровень  образования)</w:t>
      </w:r>
    </w:p>
    <w:p w:rsidR="00AA3FC7" w:rsidRDefault="00AA3FC7" w:rsidP="00AA3FC7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Гребёнкина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Вера Николаевна,</w:t>
      </w:r>
    </w:p>
    <w:p w:rsidR="00AA3FC7" w:rsidRPr="00BD17E5" w:rsidRDefault="00AA3FC7" w:rsidP="00AA3FC7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Дюкарева</w:t>
      </w:r>
      <w:proofErr w:type="spellEnd"/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 xml:space="preserve"> Марина Сергеевна,</w:t>
      </w:r>
    </w:p>
    <w:p w:rsidR="00CF73B8" w:rsidRDefault="00CF73B8" w:rsidP="00CF73B8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Нефедова Ольга Александровна</w:t>
      </w:r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,</w:t>
      </w:r>
    </w:p>
    <w:p w:rsidR="001908F8" w:rsidRPr="00BD17E5" w:rsidRDefault="00C27C31" w:rsidP="00DF50D5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Ряполова</w:t>
      </w:r>
      <w:proofErr w:type="spellEnd"/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 xml:space="preserve"> Татьяна Василь</w:t>
      </w:r>
      <w:r w:rsidR="002202DB" w:rsidRPr="00BD17E5">
        <w:rPr>
          <w:rFonts w:ascii="Times New Roman" w:hAnsi="Times New Roman"/>
          <w:sz w:val="28"/>
          <w:szCs w:val="28"/>
          <w:u w:val="single"/>
          <w:lang w:val="ru-RU"/>
        </w:rPr>
        <w:t>евна,</w:t>
      </w:r>
    </w:p>
    <w:p w:rsidR="00CF73B8" w:rsidRDefault="00CF73B8" w:rsidP="00CF73B8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Устинова Валентина Алексеевна,</w:t>
      </w:r>
    </w:p>
    <w:p w:rsidR="001908F8" w:rsidRPr="00BD17E5" w:rsidRDefault="00C27C31" w:rsidP="00DF50D5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Шабанова Ольга Ивановна,</w:t>
      </w:r>
    </w:p>
    <w:p w:rsidR="00A20D52" w:rsidRDefault="00C27C31" w:rsidP="00DF50D5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 xml:space="preserve">Шабанова </w:t>
      </w:r>
      <w:proofErr w:type="spellStart"/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ГалинаВладимировна</w:t>
      </w:r>
      <w:proofErr w:type="spellEnd"/>
      <w:r w:rsidRPr="00BD17E5">
        <w:rPr>
          <w:rFonts w:ascii="Times New Roman" w:hAnsi="Times New Roman"/>
          <w:sz w:val="28"/>
          <w:szCs w:val="28"/>
          <w:u w:val="single"/>
          <w:lang w:val="ru-RU"/>
        </w:rPr>
        <w:t>,</w:t>
      </w:r>
    </w:p>
    <w:p w:rsidR="00A20D52" w:rsidRDefault="00CF73B8" w:rsidP="00DF50D5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Шахунова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Ирина Сергеевна</w:t>
      </w:r>
      <w:r w:rsidR="00C27C31" w:rsidRPr="00BD17E5">
        <w:rPr>
          <w:rFonts w:ascii="Times New Roman" w:hAnsi="Times New Roman"/>
          <w:sz w:val="28"/>
          <w:szCs w:val="28"/>
          <w:u w:val="single"/>
          <w:lang w:val="ru-RU"/>
        </w:rPr>
        <w:t>,</w:t>
      </w:r>
    </w:p>
    <w:p w:rsidR="00A20D52" w:rsidRDefault="00CF73B8" w:rsidP="00DF50D5">
      <w:pPr>
        <w:ind w:left="5812" w:right="-2" w:hanging="510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Ююкина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Наталья Владимировна</w:t>
      </w:r>
    </w:p>
    <w:p w:rsidR="00C27C31" w:rsidRPr="004E56FD" w:rsidRDefault="00C27C31" w:rsidP="00DF50D5">
      <w:pPr>
        <w:widowControl w:val="0"/>
        <w:autoSpaceDE w:val="0"/>
        <w:autoSpaceDN w:val="0"/>
        <w:adjustRightInd w:val="0"/>
        <w:ind w:left="5812" w:hanging="5103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BD17E5">
        <w:rPr>
          <w:rFonts w:ascii="Times New Roman" w:hAnsi="Times New Roman"/>
          <w:lang w:val="ru-RU"/>
        </w:rPr>
        <w:t>(</w:t>
      </w:r>
      <w:r w:rsidR="004E56FD" w:rsidRPr="004E56FD">
        <w:rPr>
          <w:rFonts w:ascii="Times New Roman" w:eastAsia="Times New Roman" w:hAnsi="Times New Roman"/>
          <w:sz w:val="20"/>
          <w:szCs w:val="20"/>
          <w:lang w:val="ru-RU" w:eastAsia="ru-RU"/>
        </w:rPr>
        <w:t>Ф.И.О. учителя,  составившего рабочую   программу</w:t>
      </w:r>
      <w:r w:rsidRPr="00BD17E5">
        <w:rPr>
          <w:rFonts w:ascii="Times New Roman" w:hAnsi="Times New Roman"/>
          <w:lang w:val="ru-RU"/>
        </w:rPr>
        <w:t>)</w:t>
      </w:r>
    </w:p>
    <w:p w:rsidR="00C27C31" w:rsidRPr="00BD17E5" w:rsidRDefault="00C27C31" w:rsidP="004E56FD">
      <w:pPr>
        <w:rPr>
          <w:rFonts w:ascii="Times New Roman" w:hAnsi="Times New Roman"/>
          <w:sz w:val="28"/>
          <w:szCs w:val="28"/>
          <w:lang w:val="ru-RU"/>
        </w:rPr>
      </w:pPr>
    </w:p>
    <w:p w:rsidR="00C27C31" w:rsidRDefault="00C27C31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6FD" w:rsidRPr="00BD17E5" w:rsidRDefault="004E56FD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7C31" w:rsidRDefault="00C27C31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50D5" w:rsidRDefault="00DF50D5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50D5" w:rsidRDefault="00DF50D5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50D5" w:rsidRDefault="00DF50D5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0454" w:rsidRDefault="001E0454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0454" w:rsidRPr="00BD17E5" w:rsidRDefault="001E0454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7C31" w:rsidRPr="00BD17E5" w:rsidRDefault="00C27C31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с. Городище</w:t>
      </w:r>
    </w:p>
    <w:p w:rsidR="00C27C31" w:rsidRPr="00BD17E5" w:rsidRDefault="003D4E00" w:rsidP="00C27C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20</w:t>
      </w:r>
      <w:r w:rsidR="00AA3FC7">
        <w:rPr>
          <w:rFonts w:ascii="Times New Roman" w:hAnsi="Times New Roman"/>
          <w:sz w:val="28"/>
          <w:szCs w:val="28"/>
          <w:lang w:val="ru-RU"/>
        </w:rPr>
        <w:t>2</w:t>
      </w:r>
      <w:r w:rsidR="00664250">
        <w:rPr>
          <w:rFonts w:ascii="Times New Roman" w:hAnsi="Times New Roman"/>
          <w:sz w:val="28"/>
          <w:szCs w:val="28"/>
          <w:lang w:val="ru-RU"/>
        </w:rPr>
        <w:t>1</w:t>
      </w:r>
      <w:r w:rsidR="00E71340" w:rsidRPr="00BD17E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F73B8" w:rsidRDefault="00CF73B8" w:rsidP="002202DB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6775" w:rsidRPr="00DF50D5" w:rsidRDefault="00C16775" w:rsidP="002202DB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  <w:r w:rsidRPr="00DF50D5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0B2245" w:rsidRPr="00DF50D5">
        <w:rPr>
          <w:rFonts w:ascii="Times New Roman" w:hAnsi="Times New Roman"/>
          <w:sz w:val="28"/>
          <w:szCs w:val="28"/>
          <w:lang w:val="ru-RU"/>
        </w:rPr>
        <w:t>ояснительная записка</w:t>
      </w:r>
    </w:p>
    <w:p w:rsidR="00C16775" w:rsidRPr="00C16775" w:rsidRDefault="00C16775" w:rsidP="00DE32DC">
      <w:pPr>
        <w:ind w:firstLine="709"/>
        <w:jc w:val="both"/>
        <w:rPr>
          <w:rFonts w:ascii="Times New Roman" w:hAnsi="Times New Roman"/>
          <w:bCs/>
          <w:color w:val="262626"/>
          <w:sz w:val="28"/>
          <w:szCs w:val="28"/>
          <w:lang w:val="ru-RU"/>
        </w:rPr>
      </w:pPr>
      <w:r w:rsidRPr="00C16775">
        <w:rPr>
          <w:rFonts w:ascii="Times New Roman" w:hAnsi="Times New Roman"/>
          <w:sz w:val="28"/>
          <w:szCs w:val="28"/>
          <w:lang w:val="ru-RU"/>
        </w:rPr>
        <w:t>Рабочая программа по учебному курсу «Изобразительное искусство»</w:t>
      </w:r>
      <w:r w:rsidR="00C823B6">
        <w:rPr>
          <w:rFonts w:ascii="Times New Roman" w:hAnsi="Times New Roman"/>
          <w:sz w:val="28"/>
          <w:szCs w:val="28"/>
          <w:lang w:val="ru-RU"/>
        </w:rPr>
        <w:t xml:space="preserve"> (базовый уровень)</w:t>
      </w:r>
      <w:r w:rsidRPr="00C16775">
        <w:rPr>
          <w:rFonts w:ascii="Times New Roman" w:hAnsi="Times New Roman"/>
          <w:sz w:val="28"/>
          <w:szCs w:val="28"/>
          <w:lang w:val="ru-RU"/>
        </w:rPr>
        <w:t xml:space="preserve"> составлена на основе авторской программы </w:t>
      </w:r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 xml:space="preserve"> «Изобразительное искусство» </w:t>
      </w:r>
      <w:proofErr w:type="spellStart"/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>Б.М.Неменского</w:t>
      </w:r>
      <w:proofErr w:type="spellEnd"/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 xml:space="preserve">, Л.А. </w:t>
      </w:r>
      <w:proofErr w:type="spellStart"/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>Неменской</w:t>
      </w:r>
      <w:proofErr w:type="spellEnd"/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 xml:space="preserve">, Н.А.Горяевой, </w:t>
      </w:r>
      <w:proofErr w:type="spellStart"/>
      <w:r w:rsidR="006741A2">
        <w:rPr>
          <w:rFonts w:ascii="Times New Roman" w:hAnsi="Times New Roman"/>
          <w:color w:val="000000"/>
          <w:sz w:val="28"/>
          <w:szCs w:val="28"/>
          <w:lang w:val="ru-RU"/>
        </w:rPr>
        <w:t>О.</w:t>
      </w:r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>А.</w:t>
      </w:r>
      <w:r w:rsidR="006741A2">
        <w:rPr>
          <w:rFonts w:ascii="Times New Roman" w:hAnsi="Times New Roman"/>
          <w:color w:val="000000"/>
          <w:sz w:val="28"/>
          <w:szCs w:val="28"/>
          <w:lang w:val="ru-RU"/>
        </w:rPr>
        <w:t>Кобловой</w:t>
      </w:r>
      <w:proofErr w:type="spellEnd"/>
      <w:r w:rsidR="006741A2">
        <w:rPr>
          <w:rFonts w:ascii="Times New Roman" w:hAnsi="Times New Roman"/>
          <w:color w:val="000000"/>
          <w:sz w:val="28"/>
          <w:szCs w:val="28"/>
          <w:lang w:val="ru-RU"/>
        </w:rPr>
        <w:t>, Т.А.Мухиной</w:t>
      </w:r>
      <w:r w:rsidR="00B5422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C16775">
        <w:rPr>
          <w:rFonts w:ascii="Times New Roman" w:hAnsi="Times New Roman"/>
          <w:color w:val="000000"/>
          <w:sz w:val="28"/>
          <w:szCs w:val="28"/>
          <w:lang w:val="ru-RU"/>
        </w:rPr>
        <w:t>: 1-4 классы – М.: Просвещение, 201</w:t>
      </w:r>
      <w:r w:rsidR="00B5422C">
        <w:rPr>
          <w:rFonts w:ascii="Times New Roman" w:hAnsi="Times New Roman"/>
          <w:color w:val="000000"/>
          <w:sz w:val="28"/>
          <w:szCs w:val="28"/>
          <w:lang w:val="ru-RU"/>
        </w:rPr>
        <w:t xml:space="preserve">5 </w:t>
      </w:r>
      <w:r w:rsidR="00C234EC">
        <w:rPr>
          <w:rFonts w:ascii="Times New Roman" w:hAnsi="Times New Roman"/>
          <w:color w:val="000000"/>
          <w:sz w:val="28"/>
          <w:szCs w:val="28"/>
          <w:lang w:val="ru-RU"/>
        </w:rPr>
        <w:t>год</w:t>
      </w:r>
      <w:r w:rsidR="00B542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16775" w:rsidRPr="00C16775" w:rsidRDefault="00C16775" w:rsidP="00DE32DC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C16775">
        <w:rPr>
          <w:rFonts w:ascii="Times New Roman" w:hAnsi="Times New Roman"/>
          <w:iCs/>
          <w:sz w:val="28"/>
          <w:szCs w:val="28"/>
          <w:lang w:val="ru-RU"/>
        </w:rPr>
        <w:t>Рабочая программа обеспечена следующим учебно-методическим комплек</w:t>
      </w:r>
      <w:r w:rsidR="00B5422C">
        <w:rPr>
          <w:rFonts w:ascii="Times New Roman" w:hAnsi="Times New Roman"/>
          <w:iCs/>
          <w:sz w:val="28"/>
          <w:szCs w:val="28"/>
          <w:lang w:val="ru-RU"/>
        </w:rPr>
        <w:t>том</w:t>
      </w:r>
      <w:r w:rsidRPr="00C16775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C16775" w:rsidRPr="00C16775" w:rsidRDefault="00C16775" w:rsidP="00DF50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6775">
        <w:rPr>
          <w:rFonts w:ascii="Times New Roman" w:hAnsi="Times New Roman"/>
          <w:iCs/>
          <w:sz w:val="28"/>
          <w:szCs w:val="28"/>
          <w:lang w:val="ru-RU"/>
        </w:rPr>
        <w:t>1.Л.А.Неменская.</w:t>
      </w:r>
      <w:r w:rsidRPr="00C16775">
        <w:rPr>
          <w:rFonts w:ascii="Times New Roman" w:hAnsi="Times New Roman"/>
          <w:sz w:val="28"/>
          <w:szCs w:val="28"/>
          <w:lang w:val="ru-RU"/>
        </w:rPr>
        <w:t xml:space="preserve"> Изобразительное искусство. Ты изображаешь, украшаешь и строишь.1 класс. Учебник для общеобразовательных </w:t>
      </w:r>
      <w:r w:rsidR="009C14DA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C16775">
        <w:rPr>
          <w:rFonts w:ascii="Times New Roman" w:hAnsi="Times New Roman"/>
          <w:sz w:val="28"/>
          <w:szCs w:val="28"/>
          <w:lang w:val="ru-RU"/>
        </w:rPr>
        <w:t xml:space="preserve">.– М.: Просвещение, </w:t>
      </w:r>
      <w:r w:rsidR="00AA3FC7">
        <w:rPr>
          <w:rFonts w:ascii="Times New Roman" w:hAnsi="Times New Roman"/>
          <w:sz w:val="28"/>
          <w:szCs w:val="28"/>
          <w:lang w:val="ru-RU"/>
        </w:rPr>
        <w:t>20</w:t>
      </w:r>
      <w:r w:rsidR="00C234EC">
        <w:rPr>
          <w:rFonts w:ascii="Times New Roman" w:hAnsi="Times New Roman"/>
          <w:sz w:val="28"/>
          <w:szCs w:val="28"/>
          <w:lang w:val="ru-RU"/>
        </w:rPr>
        <w:t>20</w:t>
      </w:r>
      <w:r w:rsidRPr="00C1677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6775" w:rsidRPr="00C16775" w:rsidRDefault="00DF50D5" w:rsidP="00DF50D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ab/>
      </w:r>
      <w:r w:rsidR="00C16775" w:rsidRPr="00C16775">
        <w:rPr>
          <w:rStyle w:val="FontStyle20"/>
          <w:sz w:val="28"/>
          <w:szCs w:val="28"/>
          <w:lang w:val="ru-RU"/>
        </w:rPr>
        <w:t>2.</w:t>
      </w:r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>Е.И.Коротеева.</w:t>
      </w:r>
      <w:r w:rsidR="00C16775" w:rsidRPr="00C16775">
        <w:rPr>
          <w:rFonts w:ascii="Times New Roman" w:hAnsi="Times New Roman"/>
          <w:sz w:val="28"/>
          <w:szCs w:val="28"/>
          <w:lang w:val="ru-RU"/>
        </w:rPr>
        <w:t xml:space="preserve"> Изобразительное искусство. Искусство и ты. 2 класс. Учебник для общеобразовательных </w:t>
      </w:r>
      <w:r w:rsidR="009C14DA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8C013B">
        <w:rPr>
          <w:rFonts w:ascii="Times New Roman" w:hAnsi="Times New Roman"/>
          <w:sz w:val="28"/>
          <w:szCs w:val="28"/>
          <w:lang w:val="ru-RU"/>
        </w:rPr>
        <w:t>. – М.: Просвещение, 20</w:t>
      </w:r>
      <w:r w:rsidR="00AA3FC7">
        <w:rPr>
          <w:rFonts w:ascii="Times New Roman" w:hAnsi="Times New Roman"/>
          <w:sz w:val="28"/>
          <w:szCs w:val="28"/>
          <w:lang w:val="ru-RU"/>
        </w:rPr>
        <w:t>20</w:t>
      </w:r>
      <w:r w:rsidR="00C16775" w:rsidRPr="00C1677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6775" w:rsidRPr="00C16775" w:rsidRDefault="00DF50D5" w:rsidP="00DF50D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ab/>
      </w:r>
      <w:r w:rsidR="00C16775" w:rsidRPr="00C16775">
        <w:rPr>
          <w:rStyle w:val="FontStyle20"/>
          <w:sz w:val="28"/>
          <w:szCs w:val="28"/>
          <w:lang w:val="ru-RU"/>
        </w:rPr>
        <w:t>3.</w:t>
      </w:r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 xml:space="preserve">Н. А. Горяева, Л.А. </w:t>
      </w:r>
      <w:proofErr w:type="spellStart"/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>Неменская</w:t>
      </w:r>
      <w:proofErr w:type="spellEnd"/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 xml:space="preserve">, А.С. </w:t>
      </w:r>
      <w:proofErr w:type="gramStart"/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>Питерских</w:t>
      </w:r>
      <w:proofErr w:type="gramEnd"/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 xml:space="preserve"> и др./ под редакцией  Б.М. </w:t>
      </w:r>
      <w:proofErr w:type="spellStart"/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>Неменского</w:t>
      </w:r>
      <w:proofErr w:type="spellEnd"/>
      <w:r w:rsidR="00C16775" w:rsidRPr="00C16775">
        <w:rPr>
          <w:rFonts w:ascii="Times New Roman" w:hAnsi="Times New Roman"/>
          <w:iCs/>
          <w:sz w:val="28"/>
          <w:szCs w:val="28"/>
          <w:lang w:val="ru-RU"/>
        </w:rPr>
        <w:t>.</w:t>
      </w:r>
      <w:r w:rsidR="00C16775" w:rsidRPr="00C16775">
        <w:rPr>
          <w:rFonts w:ascii="Times New Roman" w:hAnsi="Times New Roman"/>
          <w:sz w:val="28"/>
          <w:szCs w:val="28"/>
          <w:lang w:val="ru-RU"/>
        </w:rPr>
        <w:t xml:space="preserve"> Изобразительное искусство. Искусство вокруг нас. 3 класс. </w:t>
      </w:r>
    </w:p>
    <w:p w:rsidR="00C16775" w:rsidRPr="00C234EC" w:rsidRDefault="00C16775" w:rsidP="00DE32DC">
      <w:pPr>
        <w:tabs>
          <w:tab w:val="right" w:leader="underscore" w:pos="964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16775">
        <w:rPr>
          <w:rFonts w:ascii="Times New Roman" w:hAnsi="Times New Roman"/>
          <w:sz w:val="28"/>
          <w:szCs w:val="28"/>
          <w:lang w:val="ru-RU"/>
        </w:rPr>
        <w:t xml:space="preserve">Учебник для общеобразовательных </w:t>
      </w:r>
      <w:r w:rsidR="009C14DA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C16775">
        <w:rPr>
          <w:rFonts w:ascii="Times New Roman" w:hAnsi="Times New Roman"/>
          <w:sz w:val="28"/>
          <w:szCs w:val="28"/>
          <w:lang w:val="ru-RU"/>
        </w:rPr>
        <w:t xml:space="preserve">. – М.: Просвещение, </w:t>
      </w:r>
      <w:r w:rsidR="00C234EC" w:rsidRPr="00C234EC">
        <w:rPr>
          <w:rFonts w:ascii="Times New Roman" w:hAnsi="Times New Roman"/>
          <w:sz w:val="28"/>
          <w:szCs w:val="28"/>
          <w:lang w:val="ru-RU"/>
        </w:rPr>
        <w:t>2020</w:t>
      </w:r>
      <w:r w:rsidRPr="00C234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6775" w:rsidRPr="00C234EC" w:rsidRDefault="00DF50D5" w:rsidP="00DF50D5">
      <w:pPr>
        <w:jc w:val="both"/>
        <w:rPr>
          <w:rStyle w:val="FontStyle20"/>
          <w:sz w:val="28"/>
          <w:szCs w:val="28"/>
          <w:lang w:val="ru-RU"/>
        </w:rPr>
      </w:pPr>
      <w:r w:rsidRPr="00C234EC">
        <w:rPr>
          <w:rFonts w:ascii="Times New Roman" w:hAnsi="Times New Roman"/>
          <w:iCs/>
          <w:sz w:val="28"/>
          <w:szCs w:val="28"/>
          <w:lang w:val="ru-RU"/>
        </w:rPr>
        <w:tab/>
      </w:r>
      <w:r w:rsidR="00C16775" w:rsidRPr="00C234EC">
        <w:rPr>
          <w:rFonts w:ascii="Times New Roman" w:hAnsi="Times New Roman"/>
          <w:iCs/>
          <w:sz w:val="28"/>
          <w:szCs w:val="28"/>
          <w:lang w:val="ru-RU"/>
        </w:rPr>
        <w:t>4.</w:t>
      </w:r>
      <w:r w:rsidR="00C16775" w:rsidRPr="00C234EC">
        <w:rPr>
          <w:rStyle w:val="FontStyle24"/>
          <w:i w:val="0"/>
          <w:sz w:val="28"/>
          <w:szCs w:val="28"/>
          <w:lang w:val="ru-RU"/>
        </w:rPr>
        <w:t xml:space="preserve">Л. А </w:t>
      </w:r>
      <w:proofErr w:type="spellStart"/>
      <w:r w:rsidR="00C16775" w:rsidRPr="00C234EC">
        <w:rPr>
          <w:rStyle w:val="FontStyle24"/>
          <w:i w:val="0"/>
          <w:sz w:val="28"/>
          <w:szCs w:val="28"/>
          <w:lang w:val="ru-RU"/>
        </w:rPr>
        <w:t>Неменская</w:t>
      </w:r>
      <w:proofErr w:type="spellEnd"/>
      <w:r w:rsidR="00C16775" w:rsidRPr="00C234EC">
        <w:rPr>
          <w:rStyle w:val="FontStyle24"/>
          <w:sz w:val="28"/>
          <w:szCs w:val="28"/>
          <w:lang w:val="ru-RU"/>
        </w:rPr>
        <w:t xml:space="preserve">. </w:t>
      </w:r>
      <w:r w:rsidR="00C16775" w:rsidRPr="00C234EC">
        <w:rPr>
          <w:rStyle w:val="FontStyle20"/>
          <w:sz w:val="28"/>
          <w:szCs w:val="28"/>
          <w:lang w:val="ru-RU"/>
        </w:rPr>
        <w:t xml:space="preserve">Изобразительное искусство. Каждый народ - художник. 4 класс. Учебник  для общеобразовательных </w:t>
      </w:r>
      <w:r w:rsidR="00983F3F" w:rsidRPr="00C234EC">
        <w:rPr>
          <w:rStyle w:val="FontStyle20"/>
          <w:sz w:val="28"/>
          <w:szCs w:val="28"/>
          <w:lang w:val="ru-RU"/>
        </w:rPr>
        <w:t>организаций</w:t>
      </w:r>
      <w:r w:rsidR="00C16775" w:rsidRPr="00C234EC">
        <w:rPr>
          <w:rStyle w:val="FontStyle20"/>
          <w:sz w:val="28"/>
          <w:szCs w:val="28"/>
          <w:lang w:val="ru-RU"/>
        </w:rPr>
        <w:t xml:space="preserve"> под ред. Б. М. </w:t>
      </w:r>
      <w:proofErr w:type="spellStart"/>
      <w:r w:rsidR="00C16775" w:rsidRPr="00C234EC">
        <w:rPr>
          <w:rStyle w:val="FontStyle20"/>
          <w:sz w:val="28"/>
          <w:szCs w:val="28"/>
          <w:lang w:val="ru-RU"/>
        </w:rPr>
        <w:t>Неменского</w:t>
      </w:r>
      <w:proofErr w:type="spellEnd"/>
      <w:r w:rsidR="00C16775" w:rsidRPr="00C234EC">
        <w:rPr>
          <w:rStyle w:val="FontStyle20"/>
          <w:sz w:val="28"/>
          <w:szCs w:val="28"/>
          <w:lang w:val="ru-RU"/>
        </w:rPr>
        <w:t>. - М.: Просвещение, 20</w:t>
      </w:r>
      <w:r w:rsidR="00C234EC" w:rsidRPr="00C234EC">
        <w:rPr>
          <w:rStyle w:val="FontStyle20"/>
          <w:sz w:val="28"/>
          <w:szCs w:val="28"/>
          <w:lang w:val="ru-RU"/>
        </w:rPr>
        <w:t>18</w:t>
      </w:r>
      <w:r w:rsidR="00C16775" w:rsidRPr="00C234EC">
        <w:rPr>
          <w:rStyle w:val="FontStyle20"/>
          <w:sz w:val="28"/>
          <w:szCs w:val="28"/>
          <w:lang w:val="ru-RU"/>
        </w:rPr>
        <w:t>.</w:t>
      </w:r>
    </w:p>
    <w:p w:rsidR="00EE20FF" w:rsidRDefault="00EE20FF" w:rsidP="00DF50D5">
      <w:pPr>
        <w:autoSpaceDE w:val="0"/>
        <w:autoSpaceDN w:val="0"/>
        <w:adjustRightInd w:val="0"/>
        <w:ind w:firstLine="709"/>
        <w:jc w:val="both"/>
        <w:rPr>
          <w:rFonts w:ascii="NewtonCSanPin-Regular" w:eastAsiaTheme="minorHAnsi" w:hAnsi="NewtonCSanPin-Regular" w:cs="NewtonCSanPin-Regular"/>
          <w:sz w:val="21"/>
          <w:szCs w:val="21"/>
          <w:lang w:val="ru-RU" w:bidi="ar-SA"/>
        </w:rPr>
      </w:pPr>
      <w:r w:rsidRPr="00EE20FF">
        <w:rPr>
          <w:rFonts w:ascii="Times New Roman" w:hAnsi="Times New Roman"/>
          <w:sz w:val="28"/>
          <w:szCs w:val="28"/>
          <w:lang w:val="ru-RU"/>
        </w:rPr>
        <w:t>Предмет «Изобразительное искусство» относится к образовательной области «Искусство».</w:t>
      </w:r>
    </w:p>
    <w:p w:rsidR="005C7FEF" w:rsidRPr="002D5285" w:rsidRDefault="005C7FEF" w:rsidP="00DE32DC">
      <w:pPr>
        <w:pStyle w:val="14"/>
        <w:ind w:firstLine="709"/>
        <w:jc w:val="both"/>
      </w:pPr>
      <w:r w:rsidRPr="002D5285">
        <w:t>Учебный курс «</w:t>
      </w:r>
      <w:r w:rsidR="002D5285" w:rsidRPr="002D5285">
        <w:rPr>
          <w:szCs w:val="28"/>
        </w:rPr>
        <w:t>Изобразительное искусство</w:t>
      </w:r>
      <w:r w:rsidRPr="002D5285">
        <w:t xml:space="preserve">» рассчитан на </w:t>
      </w:r>
      <w:r w:rsidR="002D5285" w:rsidRPr="002D5285">
        <w:t>135</w:t>
      </w:r>
      <w:r w:rsidRPr="002D5285">
        <w:t xml:space="preserve"> часов.</w:t>
      </w:r>
    </w:p>
    <w:p w:rsidR="00EE20FF" w:rsidRPr="00EE20FF" w:rsidRDefault="00EE20FF" w:rsidP="00DE32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20FF">
        <w:rPr>
          <w:rFonts w:ascii="Times New Roman" w:hAnsi="Times New Roman"/>
          <w:sz w:val="28"/>
          <w:szCs w:val="28"/>
          <w:lang w:val="ru-RU"/>
        </w:rPr>
        <w:t>Рабочая программа по изобразительному искусствув 1 классе рассчитана на 33 учебные недели (33 учебных часа). Количество часов в неделю:  1 час.</w:t>
      </w:r>
    </w:p>
    <w:p w:rsidR="00EE20FF" w:rsidRPr="00EE20FF" w:rsidRDefault="00EE20FF" w:rsidP="00DE32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20FF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ab/>
      </w:r>
      <w:r w:rsidRPr="00EE20FF">
        <w:rPr>
          <w:rFonts w:ascii="Times New Roman" w:hAnsi="Times New Roman"/>
          <w:sz w:val="28"/>
          <w:szCs w:val="28"/>
          <w:lang w:val="ru-RU"/>
        </w:rPr>
        <w:t>Рабочая программа по изобразительному искусству во 2 классе рассчитана на 34 учебны</w:t>
      </w:r>
      <w:r w:rsidR="00A20D52">
        <w:rPr>
          <w:rFonts w:ascii="Times New Roman" w:hAnsi="Times New Roman"/>
          <w:sz w:val="28"/>
          <w:szCs w:val="28"/>
          <w:lang w:val="ru-RU"/>
        </w:rPr>
        <w:t>е</w:t>
      </w:r>
      <w:r w:rsidRPr="00EE20FF">
        <w:rPr>
          <w:rFonts w:ascii="Times New Roman" w:hAnsi="Times New Roman"/>
          <w:sz w:val="28"/>
          <w:szCs w:val="28"/>
          <w:lang w:val="ru-RU"/>
        </w:rPr>
        <w:t xml:space="preserve"> недели (34 </w:t>
      </w:r>
      <w:proofErr w:type="gramStart"/>
      <w:r w:rsidRPr="00EE20FF">
        <w:rPr>
          <w:rFonts w:ascii="Times New Roman" w:hAnsi="Times New Roman"/>
          <w:sz w:val="28"/>
          <w:szCs w:val="28"/>
          <w:lang w:val="ru-RU"/>
        </w:rPr>
        <w:t>учебных</w:t>
      </w:r>
      <w:proofErr w:type="gramEnd"/>
      <w:r w:rsidRPr="00EE20FF">
        <w:rPr>
          <w:rFonts w:ascii="Times New Roman" w:hAnsi="Times New Roman"/>
          <w:sz w:val="28"/>
          <w:szCs w:val="28"/>
          <w:lang w:val="ru-RU"/>
        </w:rPr>
        <w:t xml:space="preserve"> часа). Количество часов в неделю:  1 час.</w:t>
      </w:r>
    </w:p>
    <w:p w:rsidR="00EE20FF" w:rsidRPr="00EE20FF" w:rsidRDefault="00EE20FF" w:rsidP="00DE32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20FF">
        <w:rPr>
          <w:rFonts w:ascii="Times New Roman" w:hAnsi="Times New Roman"/>
          <w:sz w:val="28"/>
          <w:szCs w:val="28"/>
          <w:lang w:val="ru-RU"/>
        </w:rPr>
        <w:tab/>
        <w:t>Рабочая программа по изобразительному искусству в 3 классе рассчитана на 34 учебны</w:t>
      </w:r>
      <w:r w:rsidR="00A20D52">
        <w:rPr>
          <w:rFonts w:ascii="Times New Roman" w:hAnsi="Times New Roman"/>
          <w:sz w:val="28"/>
          <w:szCs w:val="28"/>
          <w:lang w:val="ru-RU"/>
        </w:rPr>
        <w:t>е</w:t>
      </w:r>
      <w:r w:rsidRPr="00EE20FF">
        <w:rPr>
          <w:rFonts w:ascii="Times New Roman" w:hAnsi="Times New Roman"/>
          <w:sz w:val="28"/>
          <w:szCs w:val="28"/>
          <w:lang w:val="ru-RU"/>
        </w:rPr>
        <w:t xml:space="preserve"> недели (34 </w:t>
      </w:r>
      <w:proofErr w:type="gramStart"/>
      <w:r w:rsidRPr="00EE20FF">
        <w:rPr>
          <w:rFonts w:ascii="Times New Roman" w:hAnsi="Times New Roman"/>
          <w:sz w:val="28"/>
          <w:szCs w:val="28"/>
          <w:lang w:val="ru-RU"/>
        </w:rPr>
        <w:t>учебных</w:t>
      </w:r>
      <w:proofErr w:type="gramEnd"/>
      <w:r w:rsidRPr="00EE20FF">
        <w:rPr>
          <w:rFonts w:ascii="Times New Roman" w:hAnsi="Times New Roman"/>
          <w:sz w:val="28"/>
          <w:szCs w:val="28"/>
          <w:lang w:val="ru-RU"/>
        </w:rPr>
        <w:t xml:space="preserve"> часа). Количество часов в неделю: 1 час.</w:t>
      </w:r>
    </w:p>
    <w:p w:rsidR="00E21A25" w:rsidRPr="00EE20FF" w:rsidRDefault="00EE20FF" w:rsidP="00DE32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20FF">
        <w:rPr>
          <w:rFonts w:ascii="Times New Roman" w:hAnsi="Times New Roman"/>
          <w:sz w:val="28"/>
          <w:szCs w:val="28"/>
          <w:lang w:val="ru-RU"/>
        </w:rPr>
        <w:t xml:space="preserve">            Рабочая программа по изобразительному искусству в 4 классе рассчитана на 34 учебны</w:t>
      </w:r>
      <w:r w:rsidR="00A20D52">
        <w:rPr>
          <w:rFonts w:ascii="Times New Roman" w:hAnsi="Times New Roman"/>
          <w:sz w:val="28"/>
          <w:szCs w:val="28"/>
          <w:lang w:val="ru-RU"/>
        </w:rPr>
        <w:t>е</w:t>
      </w:r>
      <w:r w:rsidRPr="00EE20FF">
        <w:rPr>
          <w:rFonts w:ascii="Times New Roman" w:hAnsi="Times New Roman"/>
          <w:sz w:val="28"/>
          <w:szCs w:val="28"/>
          <w:lang w:val="ru-RU"/>
        </w:rPr>
        <w:t xml:space="preserve"> недели (34 </w:t>
      </w:r>
      <w:proofErr w:type="gramStart"/>
      <w:r w:rsidRPr="00EE20FF">
        <w:rPr>
          <w:rFonts w:ascii="Times New Roman" w:hAnsi="Times New Roman"/>
          <w:sz w:val="28"/>
          <w:szCs w:val="28"/>
          <w:lang w:val="ru-RU"/>
        </w:rPr>
        <w:t>учебных</w:t>
      </w:r>
      <w:proofErr w:type="gramEnd"/>
      <w:r w:rsidRPr="00EE20FF">
        <w:rPr>
          <w:rFonts w:ascii="Times New Roman" w:hAnsi="Times New Roman"/>
          <w:sz w:val="28"/>
          <w:szCs w:val="28"/>
          <w:lang w:val="ru-RU"/>
        </w:rPr>
        <w:t xml:space="preserve"> часа). Количество часов в неделю: 1 час.</w:t>
      </w:r>
    </w:p>
    <w:p w:rsidR="00CA27CF" w:rsidRPr="00E21A25" w:rsidRDefault="00563F91" w:rsidP="00E21A25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21A25">
        <w:rPr>
          <w:rFonts w:ascii="Times New Roman" w:hAnsi="Times New Roman"/>
          <w:bCs/>
          <w:sz w:val="28"/>
          <w:szCs w:val="28"/>
          <w:lang w:val="ru-RU"/>
        </w:rPr>
        <w:t xml:space="preserve">Планируемые результаты освоения учебного </w:t>
      </w:r>
      <w:r w:rsidR="007F1E44" w:rsidRPr="00E21A25">
        <w:rPr>
          <w:rFonts w:ascii="Times New Roman" w:hAnsi="Times New Roman"/>
          <w:bCs/>
          <w:sz w:val="28"/>
          <w:szCs w:val="28"/>
          <w:lang w:val="ru-RU"/>
        </w:rPr>
        <w:t>курса</w:t>
      </w:r>
    </w:p>
    <w:p w:rsidR="00E21A25" w:rsidRPr="00E21A25" w:rsidRDefault="00E21A25" w:rsidP="00E21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1A25">
        <w:rPr>
          <w:rFonts w:ascii="Times New Roman" w:hAnsi="Times New Roman"/>
          <w:sz w:val="28"/>
          <w:szCs w:val="28"/>
          <w:lang w:val="ru-RU"/>
        </w:rPr>
        <w:t>Личностные результаты освоения рабочей программы по изобразительному искусству взяты из программы воспитания (</w:t>
      </w:r>
      <w:proofErr w:type="gramStart"/>
      <w:r w:rsidRPr="00E21A25">
        <w:rPr>
          <w:rFonts w:ascii="Times New Roman" w:hAnsi="Times New Roman"/>
          <w:sz w:val="28"/>
          <w:szCs w:val="28"/>
          <w:lang w:val="ru-RU"/>
        </w:rPr>
        <w:t>введена</w:t>
      </w:r>
      <w:proofErr w:type="gramEnd"/>
      <w:r w:rsidRPr="00E21A25">
        <w:rPr>
          <w:rFonts w:ascii="Times New Roman" w:hAnsi="Times New Roman"/>
          <w:sz w:val="28"/>
          <w:szCs w:val="28"/>
          <w:lang w:val="ru-RU"/>
        </w:rPr>
        <w:t xml:space="preserve"> в действие приказом ОУ №208 от 16.08.2021г.)</w:t>
      </w:r>
    </w:p>
    <w:p w:rsidR="00664250" w:rsidRPr="00E21A25" w:rsidRDefault="00664250" w:rsidP="00664250">
      <w:pPr>
        <w:ind w:right="14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21A25">
        <w:rPr>
          <w:rFonts w:ascii="Times New Roman" w:hAnsi="Times New Roman"/>
          <w:b/>
          <w:bCs/>
          <w:sz w:val="28"/>
          <w:szCs w:val="28"/>
          <w:lang w:val="ru-RU"/>
        </w:rPr>
        <w:t>Личностные результаты:</w:t>
      </w:r>
    </w:p>
    <w:p w:rsidR="001D0C55" w:rsidRPr="001D0C55" w:rsidRDefault="001D0C55" w:rsidP="001D0C55">
      <w:pPr>
        <w:pStyle w:val="a3"/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ind w:right="165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0C55">
        <w:rPr>
          <w:rFonts w:ascii="Times New Roman" w:hAnsi="Times New Roman"/>
          <w:sz w:val="28"/>
          <w:szCs w:val="28"/>
          <w:lang w:val="ru-RU"/>
        </w:rPr>
        <w:t>формирование у обучающихся основ российской идентичности;</w:t>
      </w:r>
      <w:r w:rsidRPr="001D0C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1D0C55" w:rsidRPr="001D0C55" w:rsidRDefault="001D0C55" w:rsidP="001D0C55">
      <w:pPr>
        <w:pStyle w:val="a3"/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ind w:right="165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0C55">
        <w:rPr>
          <w:rFonts w:ascii="Times New Roman" w:hAnsi="Times New Roman"/>
          <w:sz w:val="28"/>
          <w:szCs w:val="28"/>
          <w:lang w:val="ru-RU"/>
        </w:rPr>
        <w:t>готовность</w:t>
      </w:r>
      <w:r w:rsidRPr="001D0C55">
        <w:rPr>
          <w:rFonts w:ascii="Times New Roman" w:hAnsi="Times New Roman"/>
          <w:spacing w:val="-57"/>
          <w:sz w:val="28"/>
          <w:szCs w:val="28"/>
          <w:lang w:val="ru-RU"/>
        </w:rPr>
        <w:t xml:space="preserve">   </w:t>
      </w:r>
      <w:proofErr w:type="gramStart"/>
      <w:r w:rsidRPr="001D0C55">
        <w:rPr>
          <w:rFonts w:ascii="Times New Roman" w:hAnsi="Times New Roman"/>
          <w:spacing w:val="-57"/>
          <w:sz w:val="28"/>
          <w:szCs w:val="28"/>
          <w:lang w:val="ru-RU"/>
        </w:rPr>
        <w:t>об</w:t>
      </w:r>
      <w:r w:rsidRPr="001D0C55">
        <w:rPr>
          <w:rFonts w:ascii="Times New Roman" w:hAnsi="Times New Roman"/>
          <w:sz w:val="28"/>
          <w:szCs w:val="28"/>
          <w:lang w:val="ru-RU"/>
        </w:rPr>
        <w:t>учающихся</w:t>
      </w:r>
      <w:proofErr w:type="gramEnd"/>
      <w:r w:rsidRPr="001D0C55">
        <w:rPr>
          <w:rFonts w:ascii="Times New Roman" w:hAnsi="Times New Roman"/>
          <w:sz w:val="28"/>
          <w:szCs w:val="28"/>
          <w:lang w:val="ru-RU"/>
        </w:rPr>
        <w:t xml:space="preserve"> к саморазвитию;</w:t>
      </w:r>
    </w:p>
    <w:p w:rsidR="001D0C55" w:rsidRPr="001D0C55" w:rsidRDefault="001D0C55" w:rsidP="001D0C55">
      <w:pPr>
        <w:pStyle w:val="a3"/>
        <w:widowControl w:val="0"/>
        <w:numPr>
          <w:ilvl w:val="0"/>
          <w:numId w:val="2"/>
        </w:numPr>
        <w:tabs>
          <w:tab w:val="left" w:pos="1157"/>
        </w:tabs>
        <w:autoSpaceDE w:val="0"/>
        <w:autoSpaceDN w:val="0"/>
        <w:ind w:right="14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0C55">
        <w:rPr>
          <w:rFonts w:ascii="Times New Roman" w:hAnsi="Times New Roman"/>
          <w:sz w:val="28"/>
          <w:szCs w:val="28"/>
          <w:lang w:val="ru-RU"/>
        </w:rPr>
        <w:t>мотивацию</w:t>
      </w:r>
      <w:r w:rsidRPr="001D0C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D0C55">
        <w:rPr>
          <w:rFonts w:ascii="Times New Roman" w:hAnsi="Times New Roman"/>
          <w:sz w:val="28"/>
          <w:szCs w:val="28"/>
          <w:lang w:val="ru-RU"/>
        </w:rPr>
        <w:t>к</w:t>
      </w:r>
      <w:r w:rsidRPr="001D0C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D0C55">
        <w:rPr>
          <w:rFonts w:ascii="Times New Roman" w:hAnsi="Times New Roman"/>
          <w:sz w:val="28"/>
          <w:szCs w:val="28"/>
          <w:lang w:val="ru-RU"/>
        </w:rPr>
        <w:t>познанию</w:t>
      </w:r>
      <w:r w:rsidRPr="001D0C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D0C55">
        <w:rPr>
          <w:rFonts w:ascii="Times New Roman" w:hAnsi="Times New Roman"/>
          <w:sz w:val="28"/>
          <w:szCs w:val="28"/>
          <w:lang w:val="ru-RU"/>
        </w:rPr>
        <w:t>и</w:t>
      </w:r>
      <w:r w:rsidRPr="001D0C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D0C55">
        <w:rPr>
          <w:rFonts w:ascii="Times New Roman" w:hAnsi="Times New Roman"/>
          <w:sz w:val="28"/>
          <w:szCs w:val="28"/>
          <w:lang w:val="ru-RU"/>
        </w:rPr>
        <w:t>обучению;</w:t>
      </w:r>
    </w:p>
    <w:p w:rsidR="00664250" w:rsidRPr="000C65DC" w:rsidRDefault="00664250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D0C55">
        <w:rPr>
          <w:rFonts w:ascii="Times New Roman" w:hAnsi="Times New Roman"/>
          <w:color w:val="000000"/>
          <w:sz w:val="28"/>
          <w:szCs w:val="28"/>
          <w:lang w:val="ru-RU"/>
        </w:rPr>
        <w:t>чувство гордости за свою Родину, российский народ и историю России;</w:t>
      </w:r>
    </w:p>
    <w:p w:rsidR="000C65DC" w:rsidRPr="000C65DC" w:rsidRDefault="000C65DC" w:rsidP="000C65DC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65DC">
        <w:rPr>
          <w:rFonts w:ascii="Times New Roman" w:hAnsi="Times New Roman"/>
          <w:sz w:val="28"/>
          <w:szCs w:val="28"/>
          <w:lang w:val="ru-RU"/>
        </w:rPr>
        <w:t>беречь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и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охранять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природу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(ухаживать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за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комнатными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растениями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в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классе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или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дома,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заботиться о своих домашних питомцах и, по возможности, о бездомных животных в своем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 xml:space="preserve">дворе; подкармливать </w:t>
      </w:r>
      <w:r w:rsidRPr="000C65DC">
        <w:rPr>
          <w:rFonts w:ascii="Times New Roman" w:hAnsi="Times New Roman"/>
          <w:sz w:val="28"/>
          <w:szCs w:val="28"/>
          <w:lang w:val="ru-RU"/>
        </w:rPr>
        <w:lastRenderedPageBreak/>
        <w:t>птиц в морозные зимы; не засорять бытовым мусором улицы, леса,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водоёмы);</w:t>
      </w:r>
    </w:p>
    <w:p w:rsidR="000C65DC" w:rsidRDefault="000C65DC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65DC">
        <w:rPr>
          <w:rFonts w:ascii="Times New Roman" w:hAnsi="Times New Roman"/>
          <w:sz w:val="28"/>
          <w:szCs w:val="28"/>
          <w:lang w:val="ru-RU"/>
        </w:rPr>
        <w:t xml:space="preserve">проявлять миролюбие — не затевать конфликтов и стремиться решать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C65DC">
        <w:rPr>
          <w:rFonts w:ascii="Times New Roman" w:hAnsi="Times New Roman"/>
          <w:sz w:val="28"/>
          <w:szCs w:val="28"/>
          <w:lang w:val="ru-RU"/>
        </w:rPr>
        <w:t>спорные вопросы, не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прибегая к силе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65DC" w:rsidRDefault="000C65DC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65DC">
        <w:rPr>
          <w:rFonts w:ascii="Times New Roman" w:hAnsi="Times New Roman"/>
          <w:sz w:val="28"/>
          <w:szCs w:val="28"/>
          <w:lang w:val="ru-RU"/>
        </w:rPr>
        <w:t>стремиться узнавать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что-то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новое,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проявлять</w:t>
      </w:r>
      <w:r w:rsidRPr="000C65D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любознательность,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ценить</w:t>
      </w:r>
      <w:r w:rsidRPr="000C65D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знания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65DC" w:rsidRDefault="000C65DC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65DC">
        <w:rPr>
          <w:rFonts w:ascii="Times New Roman" w:hAnsi="Times New Roman"/>
          <w:sz w:val="28"/>
          <w:szCs w:val="28"/>
          <w:lang w:val="ru-RU"/>
        </w:rPr>
        <w:t>быть вежливым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и</w:t>
      </w:r>
      <w:r w:rsidRPr="000C65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опрятным,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скромным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и</w:t>
      </w:r>
      <w:r w:rsidRPr="000C65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приветливым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65DC" w:rsidRDefault="000C65DC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65DC">
        <w:rPr>
          <w:rFonts w:ascii="Times New Roman" w:hAnsi="Times New Roman"/>
          <w:sz w:val="28"/>
          <w:szCs w:val="28"/>
          <w:lang w:val="ru-RU"/>
        </w:rPr>
        <w:t>соблюдать</w:t>
      </w:r>
      <w:r w:rsidRPr="000C65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правила</w:t>
      </w:r>
      <w:r w:rsidRPr="000C65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личной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гигиены,</w:t>
      </w:r>
      <w:r w:rsidRPr="000C65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режим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дня,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вести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здоровый</w:t>
      </w:r>
      <w:r w:rsidRPr="000C65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образ</w:t>
      </w:r>
      <w:r w:rsidRPr="000C65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жизни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65DC" w:rsidRDefault="000C65DC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65DC">
        <w:rPr>
          <w:rFonts w:ascii="Times New Roman" w:hAnsi="Times New Roman"/>
          <w:sz w:val="28"/>
          <w:szCs w:val="28"/>
          <w:lang w:val="ru-RU"/>
        </w:rPr>
        <w:t>уметь сопереживать, проявлять сострадание к попавшим в беду; стремиться устанавливать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хорошие отношения с другими людьми; уметь прощать обиды, защищать слабых, по мере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возможности помогать нуждающимся в этом людям; уважительно относиться к людям иной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национальной или религиозной принадлежности, иного имущественного положения, людям с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ограниченными</w:t>
      </w:r>
      <w:r w:rsidRPr="000C65D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возможностями здоровья</w:t>
      </w:r>
      <w:r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0C65DC" w:rsidRPr="000C65DC" w:rsidRDefault="000C65DC" w:rsidP="000C65DC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65DC">
        <w:rPr>
          <w:rFonts w:ascii="Times New Roman" w:hAnsi="Times New Roman"/>
          <w:sz w:val="28"/>
          <w:szCs w:val="28"/>
          <w:lang w:val="ru-RU"/>
        </w:rPr>
        <w:t>быть уверенным в себе, открытым и общительным, не стесняться быть в чём-то непохожим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на других ребят; уметь ставить перед собой цели и проявлять инициативу, отстаивать своё</w:t>
      </w:r>
      <w:r w:rsidRPr="000C65D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мнение и</w:t>
      </w:r>
      <w:r w:rsidRPr="000C65D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действовать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самостоятельно,</w:t>
      </w:r>
      <w:r w:rsidRPr="000C65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без помощи</w:t>
      </w:r>
      <w:r w:rsidRPr="000C65D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5DC">
        <w:rPr>
          <w:rFonts w:ascii="Times New Roman" w:hAnsi="Times New Roman"/>
          <w:sz w:val="28"/>
          <w:szCs w:val="28"/>
          <w:lang w:val="ru-RU"/>
        </w:rPr>
        <w:t>старших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4250" w:rsidRPr="00664250" w:rsidRDefault="00664250" w:rsidP="001D0C55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0C55">
        <w:rPr>
          <w:rFonts w:ascii="Times New Roman" w:hAnsi="Times New Roman"/>
          <w:color w:val="000000"/>
          <w:sz w:val="28"/>
          <w:szCs w:val="28"/>
          <w:lang w:val="ru-RU"/>
        </w:rPr>
        <w:t>уважительное отношение</w:t>
      </w:r>
      <w:r w:rsidRPr="00664250">
        <w:rPr>
          <w:rFonts w:ascii="Times New Roman" w:hAnsi="Times New Roman"/>
          <w:color w:val="000000"/>
          <w:sz w:val="28"/>
          <w:szCs w:val="28"/>
          <w:lang w:val="ru-RU"/>
        </w:rPr>
        <w:t xml:space="preserve"> к культуре и искусству других народов нашей страны и мира в целом;</w:t>
      </w:r>
    </w:p>
    <w:p w:rsidR="00664250" w:rsidRPr="00664250" w:rsidRDefault="00664250" w:rsidP="00664250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color w:val="000000"/>
          <w:sz w:val="28"/>
          <w:szCs w:val="28"/>
          <w:lang w:val="ru-RU"/>
        </w:rPr>
        <w:t>понимание особой роли искусства и культуры в жизни общества и каждого отдельного человека;</w:t>
      </w:r>
    </w:p>
    <w:p w:rsidR="00664250" w:rsidRPr="00664250" w:rsidRDefault="00664250" w:rsidP="00664250">
      <w:pPr>
        <w:widowControl w:val="0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664250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64250">
        <w:rPr>
          <w:rFonts w:ascii="Times New Roman" w:hAnsi="Times New Roman"/>
          <w:color w:val="000000"/>
          <w:sz w:val="28"/>
          <w:szCs w:val="28"/>
          <w:lang w:val="ru-RU"/>
        </w:rPr>
        <w:t xml:space="preserve"> эстетических чувств, художественного мышления, наблюдательности и фантазии;</w:t>
      </w:r>
    </w:p>
    <w:p w:rsidR="00664250" w:rsidRPr="00664250" w:rsidRDefault="00664250" w:rsidP="00664250">
      <w:pPr>
        <w:widowControl w:val="0"/>
        <w:numPr>
          <w:ilvl w:val="0"/>
          <w:numId w:val="1"/>
        </w:numPr>
        <w:ind w:left="0" w:right="142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64250">
        <w:rPr>
          <w:rFonts w:ascii="Times New Roman" w:hAnsi="Times New Roman"/>
          <w:sz w:val="28"/>
          <w:lang w:val="ru-RU"/>
        </w:rPr>
        <w:t>сформированность</w:t>
      </w:r>
      <w:proofErr w:type="spellEnd"/>
      <w:r w:rsidRPr="00664250">
        <w:rPr>
          <w:rFonts w:ascii="Times New Roman" w:hAnsi="Times New Roman"/>
          <w:sz w:val="28"/>
          <w:lang w:val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64250" w:rsidRPr="00664250" w:rsidRDefault="00664250" w:rsidP="00664250">
      <w:pPr>
        <w:widowControl w:val="0"/>
        <w:numPr>
          <w:ilvl w:val="0"/>
          <w:numId w:val="1"/>
        </w:numPr>
        <w:ind w:left="0" w:right="142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64250" w:rsidRPr="00664250" w:rsidRDefault="00664250" w:rsidP="00664250">
      <w:pPr>
        <w:widowControl w:val="0"/>
        <w:numPr>
          <w:ilvl w:val="0"/>
          <w:numId w:val="1"/>
        </w:numPr>
        <w:ind w:left="0" w:right="142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64250" w:rsidRPr="00664250" w:rsidRDefault="00664250" w:rsidP="00664250">
      <w:pPr>
        <w:widowControl w:val="0"/>
        <w:numPr>
          <w:ilvl w:val="0"/>
          <w:numId w:val="1"/>
        </w:numPr>
        <w:ind w:left="0" w:right="142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64250" w:rsidRPr="00664250" w:rsidRDefault="00664250" w:rsidP="00664250">
      <w:pPr>
        <w:ind w:right="141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25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642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4250">
        <w:rPr>
          <w:rFonts w:ascii="Times New Roman" w:hAnsi="Times New Roman"/>
          <w:b/>
          <w:bCs/>
          <w:color w:val="000000"/>
          <w:sz w:val="28"/>
          <w:szCs w:val="28"/>
        </w:rPr>
        <w:t>результаты</w:t>
      </w:r>
      <w:proofErr w:type="spellEnd"/>
      <w:r w:rsidRPr="0066425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освоение способов решения проблем творческого и поискового характера;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 xml:space="preserve">формирование умения понимать причины успеха 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</w:t>
      </w:r>
      <w:r w:rsidRPr="00664250">
        <w:rPr>
          <w:rFonts w:ascii="Times New Roman" w:hAnsi="Times New Roman"/>
          <w:sz w:val="28"/>
          <w:lang w:val="ru-RU"/>
        </w:rPr>
        <w:lastRenderedPageBreak/>
        <w:t>рефлексии; овладение логическими действиями сравнения, анализа, синтеза, обобщения, классификации по родовидовым признакам;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64250" w:rsidRPr="00664250" w:rsidRDefault="00664250" w:rsidP="00664250">
      <w:pPr>
        <w:widowControl w:val="0"/>
        <w:numPr>
          <w:ilvl w:val="0"/>
          <w:numId w:val="3"/>
        </w:numPr>
        <w:ind w:left="0" w:right="141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</w:t>
      </w:r>
    </w:p>
    <w:p w:rsidR="00664250" w:rsidRPr="00664250" w:rsidRDefault="00664250" w:rsidP="00664250">
      <w:pPr>
        <w:ind w:right="14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64250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Pr="00664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4250"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664250">
        <w:rPr>
          <w:rFonts w:ascii="Times New Roman" w:hAnsi="Times New Roman"/>
          <w:sz w:val="28"/>
          <w:lang w:val="ru-RU"/>
        </w:rPr>
        <w:t>сформированность</w:t>
      </w:r>
      <w:proofErr w:type="spellEnd"/>
      <w:r w:rsidRPr="00664250">
        <w:rPr>
          <w:rFonts w:ascii="Times New Roman" w:hAnsi="Times New Roman"/>
          <w:sz w:val="28"/>
          <w:lang w:val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664250">
        <w:rPr>
          <w:rFonts w:ascii="Times New Roman" w:hAnsi="Times New Roman"/>
          <w:sz w:val="28"/>
          <w:lang w:val="ru-RU"/>
        </w:rPr>
        <w:t>сформированность</w:t>
      </w:r>
      <w:proofErr w:type="spellEnd"/>
      <w:r w:rsidRPr="00664250">
        <w:rPr>
          <w:rFonts w:ascii="Times New Roman" w:hAnsi="Times New Roman"/>
          <w:sz w:val="28"/>
          <w:lang w:val="ru-RU"/>
        </w:rPr>
        <w:t xml:space="preserve"> основ художественной культуры, в том числе на материале художественной культуры родного края,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664250">
        <w:rPr>
          <w:rFonts w:ascii="Times New Roman" w:hAnsi="Times New Roman"/>
          <w:sz w:val="28"/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знание основных видов и жанров пространственно-визуальных искусств;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понимание образной природы искусства; эстетическая оценка явлений природы, событий окружающего мира;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усвоение названий ведущих художественных музеев России и художественных музеев своего региона;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sz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 xml:space="preserve">умение видеть проявления визуально-пространственных искусств в окружающей жизни: в доме, на улице, в театре, на празднике; способность </w:t>
      </w:r>
      <w:r w:rsidRPr="00664250">
        <w:rPr>
          <w:rFonts w:ascii="Times New Roman" w:hAnsi="Times New Roman"/>
          <w:sz w:val="28"/>
          <w:lang w:val="ru-RU"/>
        </w:rPr>
        <w:lastRenderedPageBreak/>
        <w:t>использовать в художественно-творческой деятельности различные художественные материалы и художественные техники;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задуманный художественный образ;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664250">
        <w:rPr>
          <w:rFonts w:ascii="Times New Roman" w:hAnsi="Times New Roman"/>
          <w:sz w:val="28"/>
          <w:lang w:val="ru-RU"/>
        </w:rPr>
        <w:t>цветоведения</w:t>
      </w:r>
      <w:proofErr w:type="spellEnd"/>
      <w:r w:rsidRPr="00664250">
        <w:rPr>
          <w:rFonts w:ascii="Times New Roman" w:hAnsi="Times New Roman"/>
          <w:sz w:val="28"/>
          <w:lang w:val="ru-RU"/>
        </w:rPr>
        <w:t>, основы графической грамоты; овладение навыками моделирования из бумаги, лепки из пластилина, навыками изображения средствами аппликации и коллажа; умение характеризовать и эстетически оценивать разнообразие и красоту природы различных регионов нашей страны;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64250" w:rsidRPr="00664250" w:rsidRDefault="00664250" w:rsidP="00664250">
      <w:pPr>
        <w:widowControl w:val="0"/>
        <w:numPr>
          <w:ilvl w:val="0"/>
          <w:numId w:val="4"/>
        </w:numPr>
        <w:ind w:left="0" w:right="141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250">
        <w:rPr>
          <w:rFonts w:ascii="Times New Roman" w:hAnsi="Times New Roman"/>
          <w:sz w:val="28"/>
          <w:lang w:val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63F91" w:rsidRPr="0003637A" w:rsidRDefault="00563F91" w:rsidP="00DE32DC">
      <w:pPr>
        <w:jc w:val="both"/>
        <w:rPr>
          <w:rFonts w:ascii="Times New Roman" w:hAnsi="Times New Roman"/>
          <w:bCs/>
          <w:color w:val="262626"/>
          <w:sz w:val="28"/>
          <w:szCs w:val="28"/>
          <w:lang w:val="ru-RU"/>
        </w:rPr>
      </w:pPr>
    </w:p>
    <w:p w:rsidR="00CA27CF" w:rsidRPr="00BD17E5" w:rsidRDefault="000328DD" w:rsidP="00DE32DC">
      <w:pPr>
        <w:jc w:val="center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BD17E5">
        <w:rPr>
          <w:rFonts w:ascii="Times New Roman" w:eastAsia="Times New Roman" w:hAnsi="Times New Roman"/>
          <w:sz w:val="28"/>
          <w:szCs w:val="28"/>
          <w:lang w:val="ru-RU" w:bidi="ar-SA"/>
        </w:rPr>
        <w:t>Содержание курса</w:t>
      </w:r>
    </w:p>
    <w:p w:rsidR="00A11D79" w:rsidRPr="00BD17E5" w:rsidRDefault="00A11D79" w:rsidP="00881B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1 класса — «Ты изображаешь, украшаешь и строишь». </w:t>
      </w:r>
    </w:p>
    <w:p w:rsidR="00A11D79" w:rsidRPr="00BD17E5" w:rsidRDefault="00A11D79" w:rsidP="00881B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 </w:t>
      </w:r>
    </w:p>
    <w:p w:rsidR="00A11D79" w:rsidRPr="00BD17E5" w:rsidRDefault="00A11D79" w:rsidP="00881B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2 класса — «Искусство и ты».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 </w:t>
      </w:r>
    </w:p>
    <w:p w:rsidR="00A11D79" w:rsidRPr="00BD17E5" w:rsidRDefault="00A11D79" w:rsidP="00881B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3 класса — «Искусство вокруг нас». Показано присутствие пространственно- 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празднике. </w:t>
      </w:r>
    </w:p>
    <w:p w:rsidR="00A11D79" w:rsidRPr="00BD17E5" w:rsidRDefault="00A11D79" w:rsidP="00881B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4 класса — «Каждый народ — художник». Дети узнают, почему у разных народов по-разному строятся традиционные жилища, почему такие разные представления о красоте, как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друга. </w:t>
      </w:r>
    </w:p>
    <w:p w:rsidR="00A11D79" w:rsidRPr="00BD17E5" w:rsidRDefault="00A11D79" w:rsidP="00881B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lastRenderedPageBreak/>
        <w:t xml:space="preserve">Тема 1 класса: ТЫ ИЗОБРАЖАЕШЬ, УКРАШАЕШЬ И СТРОИШЬ (33 часа)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Раздел 1: Ты учишься изображать.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Изображения всюду вокруг нас.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Мастер Изображения учит видеть.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Изображать можно пятном.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 Изображать можно в объеме.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Изображать можно линией.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Разноцветные краски.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Изображать можно и то, что невидимо. 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Художники и зрители (обобщение темы). </w:t>
      </w:r>
    </w:p>
    <w:p w:rsidR="00E80827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2: Ты украшаешь.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Мир полон украшений</w:t>
      </w:r>
      <w:r w:rsidR="00E80827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Цветы.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Красоту надо уметь замечать</w:t>
      </w:r>
      <w:r w:rsidR="00E80827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Узоры на крыльях. Ритм пятен.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Красивые рыбы. Монотипия.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Украшения птиц. </w:t>
      </w:r>
      <w:r w:rsidR="00E80827" w:rsidRPr="00BD17E5">
        <w:rPr>
          <w:rFonts w:ascii="Times New Roman" w:hAnsi="Times New Roman"/>
          <w:sz w:val="28"/>
          <w:szCs w:val="28"/>
          <w:lang w:val="ru-RU"/>
        </w:rPr>
        <w:t>Объёмная а</w:t>
      </w:r>
      <w:r w:rsidRPr="00BD17E5">
        <w:rPr>
          <w:rFonts w:ascii="Times New Roman" w:hAnsi="Times New Roman"/>
          <w:sz w:val="28"/>
          <w:szCs w:val="28"/>
          <w:lang w:val="ru-RU"/>
        </w:rPr>
        <w:t xml:space="preserve">ппликация.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Узоры, которые создали люди.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Как украшает себя человек. 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Мастер Украшения помогает сделать праздник (обобщение темы).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3: Ты строишь</w:t>
      </w:r>
      <w:r w:rsidR="00EF3896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Постройки в нашей жизни. </w:t>
      </w:r>
    </w:p>
    <w:p w:rsidR="00E80827" w:rsidRPr="00BD17E5" w:rsidRDefault="00E80827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Дома бывают разными.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Домики, которые построила природа.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Дом снаружи и внутри. </w:t>
      </w:r>
    </w:p>
    <w:p w:rsidR="00E80827" w:rsidRPr="00BD17E5" w:rsidRDefault="00E80827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С</w:t>
      </w:r>
      <w:r w:rsidR="00A11D79" w:rsidRPr="00BD17E5">
        <w:rPr>
          <w:rFonts w:ascii="Times New Roman" w:hAnsi="Times New Roman"/>
          <w:sz w:val="28"/>
          <w:szCs w:val="28"/>
          <w:lang w:val="ru-RU"/>
        </w:rPr>
        <w:t xml:space="preserve">троим город. </w:t>
      </w:r>
    </w:p>
    <w:p w:rsidR="00E80827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Все имеет свое строение. 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Город, в котором мы живем (обобщение темы).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Раздел 4: Изображение, украшение, постройка всегда помогают друг другу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Три Брата-Мастера всегда трудятся вместе.</w:t>
      </w:r>
    </w:p>
    <w:p w:rsidR="0008615C" w:rsidRPr="00BD17E5" w:rsidRDefault="0008615C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Праздник весны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Сказочная страна. </w:t>
      </w:r>
    </w:p>
    <w:p w:rsidR="0008615C" w:rsidRPr="00BD17E5" w:rsidRDefault="0008615C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Времена года.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Здравствуй, лето! </w:t>
      </w:r>
      <w:r w:rsidR="0008615C" w:rsidRPr="00BD17E5">
        <w:rPr>
          <w:rFonts w:ascii="Times New Roman" w:hAnsi="Times New Roman"/>
          <w:sz w:val="28"/>
          <w:szCs w:val="28"/>
          <w:lang w:val="ru-RU"/>
        </w:rPr>
        <w:t xml:space="preserve"> Урок любования</w:t>
      </w:r>
      <w:r w:rsidRPr="00BD17E5">
        <w:rPr>
          <w:rFonts w:ascii="Times New Roman" w:hAnsi="Times New Roman"/>
          <w:sz w:val="28"/>
          <w:szCs w:val="28"/>
          <w:lang w:val="ru-RU"/>
        </w:rPr>
        <w:t xml:space="preserve">(обобщение темы). </w:t>
      </w:r>
    </w:p>
    <w:p w:rsidR="00881B79" w:rsidRDefault="00881B79" w:rsidP="00DE32DC">
      <w:pPr>
        <w:rPr>
          <w:rFonts w:ascii="Times New Roman" w:hAnsi="Times New Roman"/>
          <w:sz w:val="28"/>
          <w:szCs w:val="28"/>
          <w:lang w:val="ru-RU"/>
        </w:rPr>
      </w:pPr>
    </w:p>
    <w:p w:rsidR="00A11D79" w:rsidRPr="00BD17E5" w:rsidRDefault="00A11D79" w:rsidP="00881B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2 класса: ИСКУССТВО И ТЫ (34 часа) </w:t>
      </w:r>
    </w:p>
    <w:p w:rsidR="00881B79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Раздел 1: Как и чем работает художник?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Три основных цвета — желтый, красный, синий.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Белая и черная краски.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Пастель и цветные мелки, акварель, их выразительные возможности. Выразительные возможности аппликации.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Выразительные возможности графических материалов.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Выразительность материалов для работы в объеме.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Выразительные возможности бумаги. 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Неожиданные материалы (обобщение темы).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Раздел 2: Реальность и фантазия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lastRenderedPageBreak/>
        <w:t xml:space="preserve">Изображение и реальность.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Изображение и фантазия.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Украшение и реальность</w:t>
      </w:r>
      <w:r w:rsidR="0008615C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Украшение и фантазия.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Постройка и реальность. 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Постройка и фантазия. Братья-Мастера Изображения, Украшения и Постройки всегда работают вместе (обобщение темы).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Раздел 3: О чем говорит искусство </w:t>
      </w:r>
    </w:p>
    <w:p w:rsidR="0008615C" w:rsidRPr="00BD17E5" w:rsidRDefault="0008615C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Изображение природы в различных состояниях.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Изображение характера животных.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Изображение характера человека: мужской образ.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 Изображение характера человека: женский образ.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Образ человека в </w:t>
      </w:r>
      <w:r w:rsidR="0008615C" w:rsidRPr="00BD17E5">
        <w:rPr>
          <w:rFonts w:ascii="Times New Roman" w:hAnsi="Times New Roman"/>
          <w:sz w:val="28"/>
          <w:szCs w:val="28"/>
          <w:lang w:val="ru-RU"/>
        </w:rPr>
        <w:t>скульптуре.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Человек и его украшения. 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О чем говорят украшения. </w:t>
      </w:r>
    </w:p>
    <w:p w:rsidR="00A11D79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Образ здания (обобщение темы).</w:t>
      </w:r>
    </w:p>
    <w:p w:rsidR="0008615C" w:rsidRPr="00BD17E5" w:rsidRDefault="0008615C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В изображении, украшении, постройке человек выражает свои чувства, мысли, настроение, своё отношение к миру (обобщение темы)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 Раздел 4: Как говорит искусство</w:t>
      </w:r>
      <w:r w:rsidR="0008615C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08615C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Теплые и холодные цвета. </w:t>
      </w:r>
      <w:r w:rsidR="0008615C" w:rsidRPr="00BD17E5">
        <w:rPr>
          <w:rFonts w:ascii="Times New Roman" w:hAnsi="Times New Roman"/>
          <w:sz w:val="28"/>
          <w:szCs w:val="28"/>
          <w:lang w:val="ru-RU"/>
        </w:rPr>
        <w:t>Борьба тёплого и холодного.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Тихие и звонкие цвета. 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Что такое р</w:t>
      </w:r>
      <w:r w:rsidR="00A11D79" w:rsidRPr="00BD17E5">
        <w:rPr>
          <w:rFonts w:ascii="Times New Roman" w:hAnsi="Times New Roman"/>
          <w:sz w:val="28"/>
          <w:szCs w:val="28"/>
          <w:lang w:val="ru-RU"/>
        </w:rPr>
        <w:t>итм линий</w:t>
      </w:r>
      <w:r w:rsidRPr="00BD17E5">
        <w:rPr>
          <w:rFonts w:ascii="Times New Roman" w:hAnsi="Times New Roman"/>
          <w:sz w:val="28"/>
          <w:szCs w:val="28"/>
          <w:lang w:val="ru-RU"/>
        </w:rPr>
        <w:t>?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Характер линий.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Ритм пятен. 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Пропорции выражают характер.</w:t>
      </w:r>
    </w:p>
    <w:p w:rsidR="00B81AAE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Ритм линий и пятен, ц</w:t>
      </w:r>
      <w:r w:rsidR="00A11D79" w:rsidRPr="00BD17E5">
        <w:rPr>
          <w:rFonts w:ascii="Times New Roman" w:hAnsi="Times New Roman"/>
          <w:sz w:val="28"/>
          <w:szCs w:val="28"/>
          <w:lang w:val="ru-RU"/>
        </w:rPr>
        <w:t xml:space="preserve">вет, пропорции — средства выразительности. Обобщающий урок года. </w:t>
      </w:r>
    </w:p>
    <w:p w:rsidR="00661366" w:rsidRDefault="00661366" w:rsidP="00DE32DC">
      <w:pPr>
        <w:rPr>
          <w:rFonts w:ascii="Times New Roman" w:hAnsi="Times New Roman"/>
          <w:sz w:val="28"/>
          <w:szCs w:val="28"/>
          <w:lang w:val="ru-RU"/>
        </w:rPr>
      </w:pPr>
    </w:p>
    <w:p w:rsidR="00B81AAE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3 класса: ИСКУССТВО ВОКРУГ НАС (34 часа) </w:t>
      </w:r>
    </w:p>
    <w:p w:rsidR="00B81AAE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1: Искусство в твоем доме</w:t>
      </w:r>
      <w:r w:rsidR="00EF3896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Твои игрушки.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Посуда у тебя дома.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Обои и шторы у тебя дома. 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Мамин платок.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Твои книжки.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Открытки </w:t>
      </w:r>
    </w:p>
    <w:p w:rsidR="00B81AAE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Труд художника для твоего дома</w:t>
      </w:r>
      <w:r w:rsidR="00A11D79" w:rsidRPr="00BD17E5">
        <w:rPr>
          <w:rFonts w:ascii="Times New Roman" w:hAnsi="Times New Roman"/>
          <w:sz w:val="28"/>
          <w:szCs w:val="28"/>
          <w:lang w:val="ru-RU"/>
        </w:rPr>
        <w:t xml:space="preserve">(обобщение темы)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2: Искусство на улицах твоего города</w:t>
      </w:r>
      <w:r w:rsidR="00EF3896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Памятники архитектуры.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Парки, скверы, бульвары.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Ажурные ограды.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Волшебные фонари. 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Витрины.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Удивительный транспорт</w:t>
      </w:r>
    </w:p>
    <w:p w:rsidR="00B81AAE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Труд художника на улицах твоего города (села)</w:t>
      </w:r>
      <w:r w:rsidR="00A11D79" w:rsidRPr="00BD17E5">
        <w:rPr>
          <w:rFonts w:ascii="Times New Roman" w:hAnsi="Times New Roman"/>
          <w:sz w:val="28"/>
          <w:szCs w:val="28"/>
          <w:lang w:val="ru-RU"/>
        </w:rPr>
        <w:t xml:space="preserve"> (обобщение темы).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3: Художник и зрелище</w:t>
      </w:r>
      <w:r w:rsidR="00EF3896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Художник в цирке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lastRenderedPageBreak/>
        <w:t xml:space="preserve">Художник в театре. 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Театр кукол. 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Маски.</w:t>
      </w:r>
    </w:p>
    <w:p w:rsidR="00EF3896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Афиша и плакат. </w:t>
      </w:r>
    </w:p>
    <w:p w:rsidR="00B81AAE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Праздник в городе. </w:t>
      </w:r>
    </w:p>
    <w:p w:rsidR="00EF3896" w:rsidRPr="00BD17E5" w:rsidRDefault="00EF3896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Школьный карнавал.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4: Художник и музей</w:t>
      </w:r>
      <w:r w:rsidR="00EF3896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Музей в жизни города.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Картина — особый мир. Картина-пейзаж.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Картина-натюрморт.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Картина-портрет.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Картины исторические и бытовые.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Скульптура в музее и на улице. </w:t>
      </w:r>
    </w:p>
    <w:p w:rsidR="00B81AAE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Художественная выставка (обобщение темы). </w:t>
      </w:r>
    </w:p>
    <w:p w:rsidR="00661366" w:rsidRDefault="00661366" w:rsidP="00DE32DC">
      <w:pPr>
        <w:rPr>
          <w:rFonts w:ascii="Times New Roman" w:hAnsi="Times New Roman"/>
          <w:sz w:val="28"/>
          <w:szCs w:val="28"/>
          <w:lang w:val="ru-RU"/>
        </w:rPr>
      </w:pPr>
    </w:p>
    <w:p w:rsidR="00661366" w:rsidRDefault="00661366" w:rsidP="00DE32DC">
      <w:pPr>
        <w:rPr>
          <w:rFonts w:ascii="Times New Roman" w:hAnsi="Times New Roman"/>
          <w:sz w:val="28"/>
          <w:szCs w:val="28"/>
          <w:lang w:val="ru-RU"/>
        </w:rPr>
      </w:pPr>
    </w:p>
    <w:p w:rsidR="00B81AAE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Тема 4 класса: КАЖДЫЙ НАРОД - ХУДОЖНИК(34 ЧАСА)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1: Истоки родного искусства</w:t>
      </w:r>
      <w:r w:rsidR="00AA348A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Пейзаж родной земли.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Деревня — деревянный мир.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Красота человека.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Народные праздники (обобщение темы).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2: Древние города нашей з</w:t>
      </w:r>
      <w:r w:rsidR="00AA348A" w:rsidRPr="00BD17E5">
        <w:rPr>
          <w:rFonts w:ascii="Times New Roman" w:hAnsi="Times New Roman"/>
          <w:sz w:val="28"/>
          <w:szCs w:val="28"/>
          <w:lang w:val="ru-RU"/>
        </w:rPr>
        <w:t>емли.</w:t>
      </w:r>
    </w:p>
    <w:p w:rsidR="00AA348A" w:rsidRPr="00BD17E5" w:rsidRDefault="00AA348A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Родной угол.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Древние соборы. </w:t>
      </w:r>
    </w:p>
    <w:p w:rsidR="00AA348A" w:rsidRPr="00BD17E5" w:rsidRDefault="00AA348A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Города Русской земли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Древнерусские воины-защитники.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Новгород. Псков. Владимир и Суздаль. Москва.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17E5">
        <w:rPr>
          <w:rFonts w:ascii="Times New Roman" w:hAnsi="Times New Roman"/>
          <w:sz w:val="28"/>
          <w:szCs w:val="28"/>
          <w:lang w:val="ru-RU"/>
        </w:rPr>
        <w:t>Узоречье</w:t>
      </w:r>
      <w:proofErr w:type="spellEnd"/>
      <w:r w:rsidRPr="00BD17E5">
        <w:rPr>
          <w:rFonts w:ascii="Times New Roman" w:hAnsi="Times New Roman"/>
          <w:sz w:val="28"/>
          <w:szCs w:val="28"/>
          <w:lang w:val="ru-RU"/>
        </w:rPr>
        <w:t xml:space="preserve"> теремов.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Пир в теремных палатах (обобщение темы).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</w:t>
      </w:r>
      <w:r w:rsidR="008C013B">
        <w:rPr>
          <w:rFonts w:ascii="Times New Roman" w:hAnsi="Times New Roman"/>
          <w:sz w:val="28"/>
          <w:szCs w:val="28"/>
          <w:lang w:val="ru-RU"/>
        </w:rPr>
        <w:t>аздел 3: Каждый народ — художник</w:t>
      </w:r>
      <w:r w:rsidR="00AA348A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Страна восходящего солнца. Образ художественной культуры Японии. Народы гор и степей.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Города в пустыне.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Древняя Эллада.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Европейские города Средневековья. </w:t>
      </w:r>
    </w:p>
    <w:p w:rsidR="00E00E27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Многообразие художественных культур в мире (обобщение темы)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>Раздел 4: Искусство объединяет народы</w:t>
      </w:r>
      <w:r w:rsidR="00AA348A" w:rsidRPr="00BD17E5">
        <w:rPr>
          <w:rFonts w:ascii="Times New Roman" w:hAnsi="Times New Roman"/>
          <w:sz w:val="28"/>
          <w:szCs w:val="28"/>
          <w:lang w:val="ru-RU"/>
        </w:rPr>
        <w:t>.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Материнство.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Мудрость старости.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Сопереживание. </w:t>
      </w:r>
    </w:p>
    <w:p w:rsidR="00AA348A" w:rsidRPr="00BD17E5" w:rsidRDefault="00E00E27" w:rsidP="00DE32D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</w:t>
      </w:r>
      <w:r w:rsidR="00A11D79" w:rsidRPr="00BD17E5">
        <w:rPr>
          <w:rFonts w:ascii="Times New Roman" w:hAnsi="Times New Roman"/>
          <w:sz w:val="28"/>
          <w:szCs w:val="28"/>
          <w:lang w:val="ru-RU"/>
        </w:rPr>
        <w:t xml:space="preserve">рои - защитники. </w:t>
      </w:r>
    </w:p>
    <w:p w:rsidR="00AA348A" w:rsidRPr="00BD17E5" w:rsidRDefault="00A11D79" w:rsidP="00DE32DC">
      <w:pPr>
        <w:rPr>
          <w:rFonts w:ascii="Times New Roman" w:hAnsi="Times New Roman"/>
          <w:sz w:val="28"/>
          <w:szCs w:val="28"/>
          <w:lang w:val="ru-RU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Юность и надежды. </w:t>
      </w:r>
    </w:p>
    <w:p w:rsidR="00092ADF" w:rsidRPr="00BD17E5" w:rsidRDefault="00A11D79" w:rsidP="00DE32DC">
      <w:pPr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BD17E5">
        <w:rPr>
          <w:rFonts w:ascii="Times New Roman" w:hAnsi="Times New Roman"/>
          <w:sz w:val="28"/>
          <w:szCs w:val="28"/>
          <w:lang w:val="ru-RU"/>
        </w:rPr>
        <w:t xml:space="preserve">Искусство народов мира (обобщение темы). </w:t>
      </w:r>
    </w:p>
    <w:p w:rsidR="00737BF2" w:rsidRPr="00A11D79" w:rsidRDefault="00737BF2" w:rsidP="00CA27CF">
      <w:pPr>
        <w:shd w:val="clear" w:color="auto" w:fill="FFFFFF"/>
        <w:autoSpaceDE w:val="0"/>
        <w:autoSpaceDN w:val="0"/>
        <w:adjustRightInd w:val="0"/>
        <w:ind w:left="993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37BF2" w:rsidRPr="00A11D79" w:rsidRDefault="00737BF2" w:rsidP="00CA27CF">
      <w:pPr>
        <w:shd w:val="clear" w:color="auto" w:fill="FFFFFF"/>
        <w:autoSpaceDE w:val="0"/>
        <w:autoSpaceDN w:val="0"/>
        <w:adjustRightInd w:val="0"/>
        <w:ind w:left="993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E2E18" w:rsidRDefault="00BE2E18" w:rsidP="00CA27CF">
      <w:pPr>
        <w:pStyle w:val="a9"/>
        <w:spacing w:before="0" w:beforeAutospacing="0" w:after="0" w:afterAutospacing="0"/>
        <w:ind w:left="993"/>
        <w:jc w:val="center"/>
        <w:rPr>
          <w:bCs/>
        </w:rPr>
      </w:pPr>
    </w:p>
    <w:p w:rsidR="0098130E" w:rsidRDefault="0098130E" w:rsidP="00CA27CF">
      <w:pPr>
        <w:pStyle w:val="a9"/>
        <w:spacing w:before="0" w:beforeAutospacing="0" w:after="0" w:afterAutospacing="0"/>
        <w:ind w:left="993"/>
        <w:jc w:val="center"/>
        <w:rPr>
          <w:bCs/>
        </w:rPr>
        <w:sectPr w:rsidR="0098130E" w:rsidSect="00283426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017748" w:rsidRDefault="00257C2F" w:rsidP="00CA27CF">
      <w:pPr>
        <w:pStyle w:val="a9"/>
        <w:spacing w:before="0" w:beforeAutospacing="0" w:after="0" w:afterAutospacing="0"/>
        <w:ind w:left="993"/>
        <w:jc w:val="center"/>
        <w:rPr>
          <w:bCs/>
          <w:sz w:val="28"/>
          <w:szCs w:val="28"/>
        </w:rPr>
      </w:pPr>
      <w:r w:rsidRPr="00BD17E5">
        <w:rPr>
          <w:bCs/>
          <w:sz w:val="28"/>
          <w:szCs w:val="28"/>
        </w:rPr>
        <w:lastRenderedPageBreak/>
        <w:t xml:space="preserve">Тематическое планирование </w:t>
      </w:r>
      <w:r w:rsidR="00017748" w:rsidRPr="00BD17E5">
        <w:rPr>
          <w:bCs/>
          <w:sz w:val="28"/>
          <w:szCs w:val="28"/>
        </w:rPr>
        <w:t xml:space="preserve">с </w:t>
      </w:r>
      <w:r w:rsidR="00DF50D5">
        <w:rPr>
          <w:bCs/>
          <w:iCs/>
          <w:sz w:val="28"/>
          <w:szCs w:val="28"/>
        </w:rPr>
        <w:t>характеристикой основных видов учебной деятельности</w:t>
      </w:r>
    </w:p>
    <w:p w:rsidR="008F7052" w:rsidRDefault="008F7052" w:rsidP="00CA27CF">
      <w:pPr>
        <w:pStyle w:val="a9"/>
        <w:spacing w:before="0" w:beforeAutospacing="0" w:after="0" w:afterAutospacing="0"/>
        <w:ind w:left="993"/>
        <w:jc w:val="center"/>
        <w:rPr>
          <w:bCs/>
          <w:sz w:val="28"/>
          <w:szCs w:val="28"/>
        </w:rPr>
      </w:pPr>
    </w:p>
    <w:p w:rsidR="008F7052" w:rsidRDefault="008F7052" w:rsidP="00CA27CF">
      <w:pPr>
        <w:pStyle w:val="a9"/>
        <w:spacing w:before="0" w:beforeAutospacing="0" w:after="0" w:afterAutospacing="0"/>
        <w:ind w:left="993"/>
        <w:jc w:val="center"/>
        <w:rPr>
          <w:bCs/>
          <w:sz w:val="28"/>
          <w:szCs w:val="28"/>
        </w:rPr>
      </w:pPr>
      <w:r w:rsidRPr="00017748">
        <w:rPr>
          <w:bCs/>
          <w:sz w:val="28"/>
          <w:szCs w:val="28"/>
        </w:rPr>
        <w:t>1 класс</w:t>
      </w:r>
    </w:p>
    <w:tbl>
      <w:tblPr>
        <w:tblStyle w:val="a6"/>
        <w:tblW w:w="14600" w:type="dxa"/>
        <w:tblInd w:w="392" w:type="dxa"/>
        <w:tblLayout w:type="fixed"/>
        <w:tblLook w:val="04A0"/>
      </w:tblPr>
      <w:tblGrid>
        <w:gridCol w:w="958"/>
        <w:gridCol w:w="4003"/>
        <w:gridCol w:w="1179"/>
        <w:gridCol w:w="8460"/>
      </w:tblGrid>
      <w:tr w:rsidR="008F7052" w:rsidRPr="00E21A25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№</w:t>
            </w:r>
            <w:proofErr w:type="gramStart"/>
            <w:r w:rsidRPr="005209F8">
              <w:rPr>
                <w:bCs/>
                <w:sz w:val="24"/>
                <w:szCs w:val="24"/>
              </w:rPr>
              <w:t>п</w:t>
            </w:r>
            <w:proofErr w:type="gramEnd"/>
            <w:r w:rsidRPr="005209F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Наименование разделов, тем  </w:t>
            </w:r>
          </w:p>
        </w:tc>
        <w:tc>
          <w:tcPr>
            <w:tcW w:w="1179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60" w:type="dxa"/>
          </w:tcPr>
          <w:p w:rsidR="008F7052" w:rsidRPr="005209F8" w:rsidRDefault="008F7052" w:rsidP="008F70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основных видов деятельности учащихся </w:t>
            </w:r>
          </w:p>
          <w:p w:rsidR="008F7052" w:rsidRPr="005209F8" w:rsidRDefault="008F7052" w:rsidP="008F7052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8F7052" w:rsidRPr="005209F8" w:rsidTr="0018512C">
        <w:tc>
          <w:tcPr>
            <w:tcW w:w="14600" w:type="dxa"/>
            <w:gridSpan w:val="4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Ты учишься изображать (9 ч)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всюду вокруг нас. Знакомство с Мастером Изображения.</w:t>
            </w:r>
          </w:p>
        </w:tc>
        <w:tc>
          <w:tcPr>
            <w:tcW w:w="1179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8F7052">
            <w:pPr>
              <w:pStyle w:val="a9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Находить в окружающей действительности изображения, сделанные художниками. Рассуждать о содержании рисунков, сделанных детьми. Рассматривать иллюстрации (рисунки) в детских книгах.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Мастер Изображения учит видеть. Изображение сказочного леса.</w:t>
            </w:r>
          </w:p>
        </w:tc>
        <w:tc>
          <w:tcPr>
            <w:tcW w:w="1179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8F7052">
            <w:pPr>
              <w:pStyle w:val="a9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5209F8">
              <w:rPr>
                <w:sz w:val="24"/>
                <w:szCs w:val="24"/>
              </w:rPr>
              <w:t>увиденном</w:t>
            </w:r>
            <w:proofErr w:type="gramEnd"/>
            <w:r w:rsidRPr="005209F8">
              <w:rPr>
                <w:sz w:val="24"/>
                <w:szCs w:val="24"/>
              </w:rPr>
              <w:t>. Видеть зрительную метафору в выделенных деталях природы. Выявлять геометрическую форму простого плоского тела. Сравнивать различные листья на основе выявления их геометрических форм. Создавать, изображать на плоскости заданный образ на основе выбранной геометрической формы.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пятном. Изображение зверушки.</w:t>
            </w:r>
          </w:p>
        </w:tc>
        <w:tc>
          <w:tcPr>
            <w:tcW w:w="1179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8F7052">
            <w:pPr>
              <w:pStyle w:val="a9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Использовать пятно как основу изобразительного образа на плоскости. Соотносить форму пятна с опытом зрительных впечатлений. Видеть зрительную метафору – находить потенциальный образ в случайной форме силуэтного пятна и проявлять его путём дорисовки. Воспринимать и анализировать изображения на основе пятна в иллюстрациях художников к детским книгам. Овладевать первыми навыками изображения на плоскости с помощью пятна, навыками работы кистью и красками. Создавать изображения на основе пятна методом от целого к частностям.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в объёме. Превращение комка пластилина в птицу.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Находить выразительные, образные объёмы в природе (облака, камни, коряги, плоды и т.д.). Воспринимать выразительность большой формы в скульптурных изображениях, наглядно сохраняющих образ исходного природного материала. Овладевать первичными навыками изображения в объёме. Изображать в объёме птиц, зверей способами вытягивания и вдавливания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линией. Рисунок линией на тему «Расскажи нам о себе».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Овладеть первичными навыками изображения на плоскости с помощью линии, навыками работы графическими материалами (чёрный фломастер, простой карандаш,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гелевая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ручка). 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Разноцветные краски. Создание красочного коврика.</w:t>
            </w:r>
          </w:p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60" w:type="dxa"/>
            <w:vMerge w:val="restart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Овладевать первичными навыками работы с гуашью. Соотносить цвет с высказываемыми им предметными ассоциациями, приводить примеры.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Экспериментировать, исследовать возможности краски в процессе создания цветовых пятен, смешения и наложения цветовых пятен при создании красочных ковриков.</w:t>
            </w:r>
          </w:p>
        </w:tc>
      </w:tr>
      <w:tr w:rsidR="008F7052" w:rsidRPr="005209F8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003" w:type="dxa"/>
          </w:tcPr>
          <w:p w:rsidR="008F7052" w:rsidRPr="005209F8" w:rsidRDefault="008F7052" w:rsidP="0097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Разноцветны</w:t>
            </w:r>
            <w:proofErr w:type="spellEnd"/>
            <w:r w:rsidR="00973F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краски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="00973F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радуги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052" w:rsidRPr="005209F8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8F7052" w:rsidRPr="005209F8" w:rsidRDefault="008F7052" w:rsidP="001851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и то, что невидимо (настроение). Изображение радости и грусти.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Соотносить восприятие цвета со своими чувствами и эмоциями. Осознавать, что изображать можно не только мир, но и мир наших чувств.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радость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грусть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052" w:rsidRPr="00E21A25" w:rsidTr="00745A41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Художники и зрители (обобщение по теме). Знакомство с понятием «произведение искусства».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Картина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Скульптура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 Воспринимать и реально оценивать выставку творческих работ одноклассников. Участвовать в обсуждении выставки. Рассуждать о своих впечатлениях и эмоционально оценивать, отвечать на вопросы по содержанию произведений художников.</w:t>
            </w:r>
          </w:p>
        </w:tc>
      </w:tr>
      <w:tr w:rsidR="008F7052" w:rsidRPr="005209F8" w:rsidTr="0018512C">
        <w:tc>
          <w:tcPr>
            <w:tcW w:w="14600" w:type="dxa"/>
            <w:gridSpan w:val="4"/>
          </w:tcPr>
          <w:p w:rsidR="008F7052" w:rsidRPr="005209F8" w:rsidRDefault="008F7052" w:rsidP="008F7052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Ты украшаешь (8 ч)</w:t>
            </w:r>
          </w:p>
        </w:tc>
      </w:tr>
      <w:tr w:rsidR="008F7052" w:rsidRPr="00E21A25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Мир полон украшений. Знакомство с Мастером Украшения.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Находить примеры декоративных украшений в окружающей действительности (в школе, дома, на улице). Наблюдать и эстетически оценивать украшения в природе. Видеть неожиданную красоту в неброских, на первый взгляд незаметных, деталях природы, любоваться красотой природы.</w:t>
            </w:r>
          </w:p>
        </w:tc>
      </w:tr>
      <w:tr w:rsidR="008F7052" w:rsidRPr="005209F8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Цветы. Коллективная работа: составление букета из вырезанных сказочных цветов, созданных детьми.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роспись цветов-заготовок, вырезанных их цветной бумаги.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изготовых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цветов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коллективную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052" w:rsidRPr="00E21A25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Красоту нужно уметь замечать. Мастер Украшения учится у природы и помогает нам увидеть её красоту.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Находить природные узоры и любоваться ими, выражать в беседе свои впечатления. Разглядывать узоры и формы, созданные природой, интерпретировать их в собственных изображениях и украшениях. Изображать птиц, бабочек, рыб, передавая характер их узоров, расцветки, форму украшающих их деталей, узорчатую красоту фактуры.</w:t>
            </w:r>
          </w:p>
        </w:tc>
      </w:tr>
      <w:tr w:rsidR="008F7052" w:rsidRPr="00E21A25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Узоры на крыльях. Ритм пятен.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Украшение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крыльев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бабочки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простые основы симметрии. Видеть ритмические повторы узоров в природе, ритмические соотношения больших и мелких форм.</w:t>
            </w:r>
          </w:p>
        </w:tc>
      </w:tr>
      <w:tr w:rsidR="008F7052" w:rsidRPr="005209F8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Красивые рыбы. Монотипия. Украшение рыбок узорами чешуи.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Осваивать простые приёмы работы в технике плоской и объёмной аппликации, живописной и графической росписи, монополии и т.п. Видеть ритмические соотношения пятна и линии в узоре. Видеть декоративную красоту фактурных поверхностей в природных узорах. Освоить простые приёмы техники монополии. Развитие наблюдательности и эстетического понимания красоты разнообразных фактур природного мира.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пятно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линию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декоративном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узоре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052" w:rsidRPr="005209F8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Украшение птиц. Объёмная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аппликация. Изображение нарядной птицы в технике объёмной аппликации.</w:t>
            </w:r>
          </w:p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декоративного чувства при рассматривании цвета и фактуры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материала, при совмещении материалов. Видеть характер формы декоративно понимаемых элементов в природе, их выразительность.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Овладеть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первичными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объёмной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proofErr w:type="spellEnd"/>
            <w:r w:rsidR="00F26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коллаже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052" w:rsidRPr="00E21A25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Как украшает себя человек. Изображение любимых сказочных героев и их украшений.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изображения сказочных героев в детских книгах. Анализировать украшения как знаки, помогающие узнать героев и характеризующие их. Изображать сказочных героев, опираясь на изображения характерных для них украшений.</w:t>
            </w:r>
          </w:p>
        </w:tc>
      </w:tr>
      <w:tr w:rsidR="008F7052" w:rsidRPr="00E21A25" w:rsidTr="0018512C">
        <w:tc>
          <w:tcPr>
            <w:tcW w:w="958" w:type="dxa"/>
          </w:tcPr>
          <w:p w:rsidR="008F7052" w:rsidRPr="005209F8" w:rsidRDefault="008F7052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8F7052" w:rsidRPr="005209F8" w:rsidRDefault="008F7052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Мастер Украшения помогает сделать праздник (обобщение). Создание украшений для новогодней ёлки.</w:t>
            </w:r>
          </w:p>
        </w:tc>
        <w:tc>
          <w:tcPr>
            <w:tcW w:w="1179" w:type="dxa"/>
          </w:tcPr>
          <w:p w:rsidR="008F7052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F7052" w:rsidRPr="005209F8" w:rsidRDefault="008F7052" w:rsidP="00AA3F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Придумать, как можно украсить свой кла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сс к пр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азднику Нового года, какие можно придумать украшения, фантазируя на основе несложного алгоритма действий. Создавать несложные новогодние украшения из цветной бумаги. 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945F7F" w:rsidRPr="005209F8" w:rsidTr="0018512C">
        <w:tc>
          <w:tcPr>
            <w:tcW w:w="14600" w:type="dxa"/>
            <w:gridSpan w:val="4"/>
          </w:tcPr>
          <w:p w:rsidR="00945F7F" w:rsidRPr="005209F8" w:rsidRDefault="00945F7F" w:rsidP="00945F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Ты строишь (11 часов)</w:t>
            </w:r>
          </w:p>
        </w:tc>
      </w:tr>
      <w:tr w:rsidR="00945F7F" w:rsidRPr="005209F8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Постройки в нашей жизни. Знакомство с Мастером Постройки.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первичные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структурирования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F7F" w:rsidRPr="00E21A25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Дома бывают разными. Изображение сказочного дома для себя и своих друзей.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внешний вид архитектурной постройки с её назначением. Анализировать, из каких основных частей состоят дома. Конструировать изображение дома с помощью печаток.</w:t>
            </w:r>
          </w:p>
        </w:tc>
      </w:tr>
      <w:tr w:rsidR="00945F7F" w:rsidRPr="005209F8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Дома бывают разными. Построение на бумаге дома с помощью печаток.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5F7F" w:rsidRPr="00E21A25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Домики, которые построила природа. Лепка сказочных домиков в форме овощей, фруктов, грибов.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Наблюдать постройки в природе, анализировать их форму, конструкцию, пропорции. Изображать сказочные домики в форме овощей, фруктов, грибов, цветов, выявляя их форму, конструкцию, взаимосвязь частей</w:t>
            </w:r>
          </w:p>
        </w:tc>
      </w:tr>
      <w:tr w:rsidR="00945F7F" w:rsidRPr="00E21A25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Дом снаружи и внутри. Изображение дома в виде буквы алфавита.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взаимосвязь внешнего вида и внутренней конструкции дома. Придумывать и изображать фантазийные дома, их вид снаружи и внутри.</w:t>
            </w:r>
          </w:p>
        </w:tc>
      </w:tr>
      <w:tr w:rsidR="00945F7F" w:rsidRPr="005209F8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Дом снаружи и внутри. Изображение в виде домика самых разных предметов.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5F7F" w:rsidRPr="00E21A25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Строим город. Постройка домика из бумаги.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и сравнивать реальные здания различных форм. Овладевать первичными навыками конструирования. Работать в группе, создавая коллективный макет игрового городка.</w:t>
            </w:r>
          </w:p>
        </w:tc>
      </w:tr>
      <w:tr w:rsidR="00945F7F" w:rsidRPr="00E21A25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Всё имеет своё строение. Изображение зверей в технике аппликации.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5F7F" w:rsidRPr="005209F8" w:rsidRDefault="00945F7F" w:rsidP="00AA3F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различные предметы с точки зрения строения их формы, их конструкции. Составлять и конструировать из простых геометрических форм изображения животных в технике аппликации.</w:t>
            </w:r>
          </w:p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5F7F" w:rsidRPr="00E21A25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Строим вещи. Конструирование сумок, украшение их.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в создании формы предметов принимает участие художник-дизайнер, который придумывает, как будет этот предмет выглядеть. Конструировать из бумаги простые бытовые предметы, а затем украшать их, производя правильный порядок учебных действий.</w:t>
            </w:r>
          </w:p>
        </w:tc>
      </w:tr>
      <w:tr w:rsidR="00945F7F" w:rsidRPr="005209F8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Город, в котором мы живём. Панно «Город, в котором мы живём».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Понимать, что в создании городской среды принимает участие художник-архитектор, который придумывает, каким быть городу. Учиться воспринимать и описывать архитектурные впечатления. Делать зарисовки города по впечатлениям после экскурсии.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F7F" w:rsidRPr="005209F8" w:rsidTr="0018512C">
        <w:tc>
          <w:tcPr>
            <w:tcW w:w="958" w:type="dxa"/>
          </w:tcPr>
          <w:p w:rsidR="00945F7F" w:rsidRPr="005209F8" w:rsidRDefault="00945F7F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003" w:type="dxa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Город, в котором мы живём (обобщение темы). Панно «Город, в котором мы живём».</w:t>
            </w:r>
          </w:p>
        </w:tc>
        <w:tc>
          <w:tcPr>
            <w:tcW w:w="1179" w:type="dxa"/>
          </w:tcPr>
          <w:p w:rsidR="00945F7F" w:rsidRPr="005209F8" w:rsidRDefault="0098030E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945F7F" w:rsidRPr="005209F8" w:rsidRDefault="00945F7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09AC" w:rsidRPr="00E21A25" w:rsidTr="0018512C">
        <w:tc>
          <w:tcPr>
            <w:tcW w:w="14600" w:type="dxa"/>
            <w:gridSpan w:val="4"/>
          </w:tcPr>
          <w:p w:rsidR="009409AC" w:rsidRPr="005209F8" w:rsidRDefault="009409AC" w:rsidP="00940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Изображение, украшение, постройка всегда помогают друг другу (5 ч)</w:t>
            </w:r>
          </w:p>
        </w:tc>
      </w:tr>
      <w:tr w:rsidR="009409AC" w:rsidRPr="00E21A25" w:rsidTr="0018512C">
        <w:tc>
          <w:tcPr>
            <w:tcW w:w="958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003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Три Брата-Мастера всегда трудятся вместе. Рассматривание произведений различных видов искусства.</w:t>
            </w:r>
          </w:p>
        </w:tc>
        <w:tc>
          <w:tcPr>
            <w:tcW w:w="1179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Различать три вида художественной деятельности по предназначению произведения, его жизненной функции: украшение, изображение, постройка. Анализировать, в чём состояла работа Мастеров. Воспринимать и обсуждать выставку детских работ.</w:t>
            </w:r>
          </w:p>
        </w:tc>
      </w:tr>
      <w:tr w:rsidR="009409AC" w:rsidRPr="00E21A25" w:rsidTr="0018512C">
        <w:tc>
          <w:tcPr>
            <w:tcW w:w="958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003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Праздник весны. Праздник птиц. Изображение и украшение разнообразных пространственных форм.</w:t>
            </w:r>
          </w:p>
        </w:tc>
        <w:tc>
          <w:tcPr>
            <w:tcW w:w="1179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Радоваться поэтическому открытию наблюдаемого мира и своему творческому опыту. Наблюдать и анализировать природные пространственные формы. Овладевать художественными приёмами работы с бумагой. 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персонажей.</w:t>
            </w:r>
          </w:p>
        </w:tc>
      </w:tr>
      <w:tr w:rsidR="009409AC" w:rsidRPr="005209F8" w:rsidTr="0018512C">
        <w:tc>
          <w:tcPr>
            <w:tcW w:w="958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003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Разноцветные жуки. Украшение божьих коровок, бабочек.</w:t>
            </w:r>
          </w:p>
        </w:tc>
        <w:tc>
          <w:tcPr>
            <w:tcW w:w="1179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09AC" w:rsidRPr="00E21A25" w:rsidTr="0018512C">
        <w:tc>
          <w:tcPr>
            <w:tcW w:w="958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003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Сказочная страна. Изображения по сказке.</w:t>
            </w:r>
          </w:p>
        </w:tc>
        <w:tc>
          <w:tcPr>
            <w:tcW w:w="1179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Повторять и затем варьировать систему несложных действий с художественными материалами, выражая собственный замысел. Творчески играть в процессе работы с художественными материалами. Сотрудничать с товарищами. Овладеть навыками коллективной деятельности. Выделять этапы работы в соответствии с поставленной целью. </w:t>
            </w:r>
          </w:p>
        </w:tc>
      </w:tr>
      <w:tr w:rsidR="009409AC" w:rsidRPr="00E21A25" w:rsidTr="0018512C">
        <w:tc>
          <w:tcPr>
            <w:tcW w:w="958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003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Здравствуй, лето! Урок любования (обобщение темы). Экскурсия в природу. Создание композиции «Здравствуй, лето!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впечатлениям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409AC" w:rsidRPr="005209F8" w:rsidRDefault="009409AC" w:rsidP="00CA27C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409AC" w:rsidRPr="005209F8" w:rsidRDefault="009409AC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Любоваться красотой природы. Наблюдать живую природу с точки зрения трёх Мастеров. Характеризовать свои впечатления от рассматривания репродукций картин. Выражать в изобразительных работах свои впечатления от прогулки в природу и просмотра картин художников. Развивать навыки работы с живописными и графическими материалами. Создавать композицию на тему «Здравствуй, лето!»</w:t>
            </w:r>
          </w:p>
        </w:tc>
      </w:tr>
    </w:tbl>
    <w:p w:rsidR="008F7052" w:rsidRDefault="008F7052" w:rsidP="00CA27CF">
      <w:pPr>
        <w:pStyle w:val="a9"/>
        <w:spacing w:before="0" w:beforeAutospacing="0" w:after="0" w:afterAutospacing="0"/>
        <w:ind w:left="993"/>
        <w:jc w:val="center"/>
        <w:rPr>
          <w:bCs/>
          <w:sz w:val="28"/>
          <w:szCs w:val="28"/>
        </w:rPr>
      </w:pPr>
    </w:p>
    <w:p w:rsidR="007B45A8" w:rsidRDefault="007B45A8" w:rsidP="00CA27CF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  <w:r w:rsidRPr="009841ED"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spellStart"/>
      <w:r w:rsidRPr="009841ED">
        <w:rPr>
          <w:rFonts w:ascii="Times New Roman" w:hAnsi="Times New Roman"/>
          <w:sz w:val="28"/>
          <w:szCs w:val="28"/>
        </w:rPr>
        <w:t>класс</w:t>
      </w:r>
      <w:proofErr w:type="spellEnd"/>
    </w:p>
    <w:tbl>
      <w:tblPr>
        <w:tblStyle w:val="a6"/>
        <w:tblW w:w="14600" w:type="dxa"/>
        <w:tblInd w:w="392" w:type="dxa"/>
        <w:tblLayout w:type="fixed"/>
        <w:tblLook w:val="04A0"/>
      </w:tblPr>
      <w:tblGrid>
        <w:gridCol w:w="958"/>
        <w:gridCol w:w="4003"/>
        <w:gridCol w:w="1179"/>
        <w:gridCol w:w="8460"/>
      </w:tblGrid>
      <w:tr w:rsidR="003C73E1" w:rsidRPr="00E21A25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№</w:t>
            </w:r>
            <w:proofErr w:type="gramStart"/>
            <w:r w:rsidRPr="005209F8">
              <w:rPr>
                <w:bCs/>
                <w:sz w:val="24"/>
                <w:szCs w:val="24"/>
              </w:rPr>
              <w:t>п</w:t>
            </w:r>
            <w:proofErr w:type="gramEnd"/>
            <w:r w:rsidRPr="005209F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Наименование разделов, тем  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основных видов деятельности учащихся </w:t>
            </w:r>
          </w:p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3C73E1" w:rsidRPr="005209F8" w:rsidTr="00FF43A8">
        <w:tc>
          <w:tcPr>
            <w:tcW w:w="14600" w:type="dxa"/>
            <w:gridSpan w:val="4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Как и чем работает художник? (8 ч)</w:t>
            </w:r>
          </w:p>
        </w:tc>
      </w:tr>
      <w:tr w:rsidR="003C73E1" w:rsidRPr="00E21A25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Три основных цвета - жёлтый, красный, синий.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Наблюдать цветовые сочетания в природе. Смешивать краски сразу на листе бумаги, посредством приёма «живая краска». Овладевать первичными живописными навыками. Изображать на основе смешивания трёх основных цветов разнообразные цветы по памяти и впечатлению.</w:t>
            </w:r>
          </w:p>
        </w:tc>
      </w:tr>
      <w:tr w:rsidR="003C73E1" w:rsidRPr="00E21A25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чёрная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краски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различать и сравнивать тёмные и светлые оттенки цвета и тона. 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Смешивать цветные краски с белой и чёрной для получения богатого колорита.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навыки работы с гуашью. Создавать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3C73E1" w:rsidRPr="005209F8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Пастель и цветные мелки, акварель, их выразительности.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Расширять знания о художественных материалах. Понимать красоту и выразительность пастели, мелков, акварели. Развивать навыки работы пастелью мелками, акварелью. Овладевать первичными знаниями перспективы (загораживание, ближе дальше).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3E1" w:rsidRPr="005209F8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proofErr w:type="spellEnd"/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Овладевать техникой и способами аппликации. Понимать и использовать особенности изображения на плоскости с помощью пятна.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коврик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темуосенней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опавших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листьев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3E1" w:rsidRPr="005209F8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выразительные возможности линии, точки, тёмного и белого пятен (язык графики) для создания художественного образа. Осваивать приёмы работы графическими материалами (тушь, палочка, кисть). Наблюдать за пластикой деревьев, веток, сухой травы на фоне снега.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3E1" w:rsidRPr="005209F8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Выразительность материалов для работы в объёме.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Сравнивать, сопоставлять выразительные возможности различных художественных материалов, которые применяют в скульптуре (дерево, камень, металл и др.) Развивать навыки работы с целым куском пластилина. Овладевать приёмами работы с пластилином (вдавливание,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заминание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вытягивание,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защипление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). Создавать объёмное изображение животного с передачей характера.</w:t>
            </w:r>
          </w:p>
        </w:tc>
      </w:tr>
      <w:tr w:rsidR="003C73E1" w:rsidRPr="005209F8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навыки создания геометрических форм из бумаги, навыки перевода плоского листа в разнообразные объёмные формы. Овладевать приёмами работы с бумагой, навыками перевода плоского листа в разнообразные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объёмные формы.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Конструировать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3E1" w:rsidRPr="00E21A25" w:rsidTr="00FF43A8">
        <w:tc>
          <w:tcPr>
            <w:tcW w:w="958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</w:tcPr>
          <w:p w:rsidR="003C73E1" w:rsidRPr="005209F8" w:rsidRDefault="003C73E1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Неожиданные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C73E1" w:rsidRPr="005209F8" w:rsidRDefault="003C73E1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3C73E1" w:rsidRPr="005209F8" w:rsidRDefault="003C73E1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Повторять и закреплять полученные на предыдущих уроках знания о художественных материалах и их возможностях. Создавать образ ночного города с помощью разнообразных неожиданных материалов. 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E267F5" w:rsidRPr="005209F8" w:rsidTr="00FF43A8">
        <w:tc>
          <w:tcPr>
            <w:tcW w:w="14600" w:type="dxa"/>
            <w:gridSpan w:val="4"/>
          </w:tcPr>
          <w:p w:rsidR="00E267F5" w:rsidRPr="005209F8" w:rsidRDefault="00E267F5" w:rsidP="00E267F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(7 ч)</w:t>
            </w:r>
          </w:p>
        </w:tc>
      </w:tr>
      <w:tr w:rsidR="006E008F" w:rsidRPr="005209F8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Рассматривать, изучать и анализировать строение реальных животных. Изображать животных, выделяя пропорции частей тела. Передавать в изображении характер выбранного животного.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частному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08F" w:rsidRPr="005209F8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Размышлять о возможностях изображения как реального, так и фантастического мира. Рассматривать слайды и изображения реальных и фантастических животных. Придумывать выразительные фантастические образы животных. Изображать сказочные существа путём соединения воедино элементов разных животных и даже растений.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гуашью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Украшение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Наблюдать и учиться видеть украшения в природе. Эмоционально откликаться на красоту природы. Создавать с помощью графических материалов, линий изображения различных украшений в природе (паутинки, снежинки ит.д.).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работы тушью, пером, углем, мелом.</w:t>
            </w:r>
          </w:p>
        </w:tc>
      </w:tr>
      <w:tr w:rsidR="006E008F" w:rsidRPr="005209F8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Украшение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Сравнивать, сопоставлять природные формы с декоративными мотивами в кружевах, тканях, украшениях, на посуде. Осваивать приёмы создания орнамента: повторение модуля, ритмическое чередование элемента. Создавать украшения, используя узоры.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графическими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линий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различной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толщины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Постройка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природные конструкции, анализировать их формы, пропорции.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 откликаться на красоту различных построек в природе.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Осваивать навыки работы с бумагой (закручивание, надрезание, складывание, склеивание).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Конструировать из бумаги формы подводного мира.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создании коллективной работы.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Постройка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Сравнивать, сопоставлять природные формы с архитектурными постройками.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Осваивать приёмы работы с бумагой.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Придумывать разнообразные конструкции.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Создавать макеты фантастических зданий, фантастического города.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создании коллективной работы.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Повторять и закреплять полученные на предыдущих уроках знания.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роль, взаимодействие в работе трёх Братьев- Мастеров.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Конструировать и украшать ёлочные украшения для новогодней ёлки.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6E008F" w:rsidRPr="00E21A25" w:rsidTr="00FF43A8">
        <w:tc>
          <w:tcPr>
            <w:tcW w:w="14600" w:type="dxa"/>
            <w:gridSpan w:val="4"/>
          </w:tcPr>
          <w:p w:rsidR="006E008F" w:rsidRPr="005209F8" w:rsidRDefault="006E008F" w:rsidP="006E008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 чём говорит искусство (11 ч)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природы в различных состояниях.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Наблюдать природу в различных состояниях.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живописными материалами контрастные состояния природы.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  <w:lang w:val="ru-RU"/>
              </w:rPr>
            </w:pP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5209F8">
              <w:rPr>
                <w:rFonts w:ascii="Times New Roman" w:hAnsi="Times New Roman"/>
                <w:vanish/>
                <w:sz w:val="24"/>
                <w:szCs w:val="24"/>
                <w:lang w:val="ru-RU"/>
              </w:rPr>
              <w:t>Р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азвивать колористические навыки работы с гуашью.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Наблюдать и рассматривать животных в различных состояниях.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Давать устную зарисовку- характеристику зверей.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Входить в образ изображаемого животного.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животного с ярко выраженным характером и настроением.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работы с гуашью.</w:t>
            </w:r>
          </w:p>
        </w:tc>
      </w:tr>
      <w:tr w:rsidR="00E90287" w:rsidRPr="00E21A25" w:rsidTr="00FF43A8">
        <w:tc>
          <w:tcPr>
            <w:tcW w:w="958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E90287" w:rsidRPr="005209F8" w:rsidRDefault="00E90287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характера человека: женский образ.</w:t>
            </w:r>
          </w:p>
        </w:tc>
        <w:tc>
          <w:tcPr>
            <w:tcW w:w="1179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  <w:vAlign w:val="center"/>
          </w:tcPr>
          <w:p w:rsidR="00E90287" w:rsidRPr="005209F8" w:rsidRDefault="00E9028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противоположные по характеру сказочные женские образы, используя живописные и графические средства.</w:t>
            </w:r>
          </w:p>
        </w:tc>
      </w:tr>
      <w:tr w:rsidR="00E90287" w:rsidRPr="005209F8" w:rsidTr="00FF43A8">
        <w:tc>
          <w:tcPr>
            <w:tcW w:w="958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E90287" w:rsidRPr="005209F8" w:rsidRDefault="00E90287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характера человека: женский образ.</w:t>
            </w:r>
          </w:p>
        </w:tc>
        <w:tc>
          <w:tcPr>
            <w:tcW w:w="1179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E90287" w:rsidRPr="005209F8" w:rsidRDefault="00E9028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90287" w:rsidRPr="00E21A25" w:rsidTr="00FF43A8">
        <w:tc>
          <w:tcPr>
            <w:tcW w:w="958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E90287" w:rsidRPr="005209F8" w:rsidRDefault="00E90287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характера человека: мужской образ.</w:t>
            </w:r>
          </w:p>
        </w:tc>
        <w:tc>
          <w:tcPr>
            <w:tcW w:w="1179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E90287" w:rsidRPr="005209F8" w:rsidRDefault="00E9028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доброго и злого сказочных героев.</w:t>
            </w:r>
          </w:p>
          <w:p w:rsidR="00E90287" w:rsidRPr="005209F8" w:rsidRDefault="00E90287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я создания доброго и злого образов.</w:t>
            </w:r>
          </w:p>
          <w:p w:rsidR="00E90287" w:rsidRPr="005209F8" w:rsidRDefault="00E90287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Учиться изображать эмоциональное состояние человека.</w:t>
            </w:r>
          </w:p>
          <w:p w:rsidR="00E90287" w:rsidRPr="005209F8" w:rsidRDefault="00E9028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живописными материалами выразительные контрастные образы доброго или злого героя.</w:t>
            </w:r>
          </w:p>
        </w:tc>
      </w:tr>
      <w:tr w:rsidR="00E90287" w:rsidRPr="005209F8" w:rsidTr="00FF43A8">
        <w:tc>
          <w:tcPr>
            <w:tcW w:w="958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E90287" w:rsidRPr="005209F8" w:rsidRDefault="00E90287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характера человека: мужской образ.</w:t>
            </w:r>
          </w:p>
        </w:tc>
        <w:tc>
          <w:tcPr>
            <w:tcW w:w="1179" w:type="dxa"/>
          </w:tcPr>
          <w:p w:rsidR="00E90287" w:rsidRPr="005209F8" w:rsidRDefault="00E9028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E90287" w:rsidRPr="005209F8" w:rsidRDefault="00E9028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Образчеловека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скульптуре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создания образов из целого куска пластилина.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приёмами работы с пластилином.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в объёме сказочные образы с ярко выраженным характером.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егоукрашения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 украшения в жизни человека.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анализировать украшения, имеющие разный характер.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декоративные композиции заданной формы.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Украшать кокошники, оружие для добрых и злых сказочных героев.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чём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говорят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украшения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Сопереживать, принимать участие в создании коллективного панно.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 характер линии, цвета, формы, 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способных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раскрыть намерения человека.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Украшать паруса двух противоположных по намерениям сказочных флотов.</w:t>
            </w:r>
          </w:p>
        </w:tc>
      </w:tr>
      <w:tr w:rsidR="006E008F" w:rsidRPr="005209F8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Учиться видеть художественный образ в архитектуре.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Приобретать навыки восприятия архитектурного образа в окружающей жизни и сказочных построек.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08F" w:rsidRPr="00E21A25" w:rsidTr="00FF43A8">
        <w:tc>
          <w:tcPr>
            <w:tcW w:w="958" w:type="dxa"/>
          </w:tcPr>
          <w:p w:rsidR="006E008F" w:rsidRPr="005209F8" w:rsidRDefault="00A35A8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03" w:type="dxa"/>
          </w:tcPr>
          <w:p w:rsidR="006E008F" w:rsidRPr="005209F8" w:rsidRDefault="006E008F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 изображении, украшении и постройке человек выражает свои чувства, мысли, настроение, своё отношение к миру.</w:t>
            </w:r>
          </w:p>
        </w:tc>
        <w:tc>
          <w:tcPr>
            <w:tcW w:w="1179" w:type="dxa"/>
          </w:tcPr>
          <w:p w:rsidR="006E008F" w:rsidRPr="005209F8" w:rsidRDefault="006E008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Align w:val="center"/>
          </w:tcPr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Повторять и закреплять полученные на предыдущих уроках знания.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Обсуждать творческие работы на итоговой выставке, оценивать собственную деятельность и деятельность одноклассников.</w:t>
            </w: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08F" w:rsidRPr="005209F8" w:rsidRDefault="006E008F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3466" w:rsidRPr="005209F8" w:rsidTr="00FF43A8">
        <w:tc>
          <w:tcPr>
            <w:tcW w:w="14600" w:type="dxa"/>
            <w:gridSpan w:val="4"/>
          </w:tcPr>
          <w:p w:rsidR="002D3466" w:rsidRPr="005209F8" w:rsidRDefault="002D3466" w:rsidP="002D346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говорит</w:t>
            </w:r>
            <w:proofErr w:type="spellEnd"/>
            <w:r w:rsidR="00C23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(8 ч)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Тёплые и холодные цвета. Борьба тёплого и холодного.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 средствах художественной выразительности.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эмоциональную выразительность тёплых и холодных цветов.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составлять тёплые и холодные цвета.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видеть в природе борьбу и взаимовлияние цвета.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Осваивать различные приёмы работы кистью.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колористические навыки работы с гуашью.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простые сюжеты с колористическим контрастом.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Тихие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звонкие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составлять на бумаге тихие (глухие) и звонкие цвета.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представление об эмоциональной выразительности цвета- глухого и звонкого. 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наблюдать многообразие и красоту цветовых состояний в весенней природе. 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борьбу тихого (глухого) и звонкого цветов, изображая весеннюю землю.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колористическое богатство внутри одной цветовой гаммы.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умения работать кистью.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ритм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линий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Align w:val="center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 средствах художественной выразительности.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видеть линии в окружающей действительности.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Получать представление об эмоциональной выразительности линии.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Фантазировать, изображать весенние ручьи.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работы пастелью, восковыми мелками.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003" w:type="dxa"/>
          </w:tcPr>
          <w:p w:rsidR="008457EC" w:rsidRPr="005209F8" w:rsidRDefault="008457EC" w:rsidP="0031028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Характер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линий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видеть линии в окружающей действительности.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Наблюдать, рассматривать, любоваться весенними ветками различных деревьев.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Осознавать, как определённым материалом можно создать художественный образ.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 работе сочетание различных инструментов и материалов.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ветки деревьев с определённым характером и настроением.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Ритм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пятен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 средствах художественной выразительности.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такое ритм.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передавать расположение (ритм) летящих птиц на плоскости листа.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творческой работы в технике обрывной аппликации.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выражают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характер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 средствах художественной выразительности.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такое пропорции.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выразительные образы животных или птиц с помощью изменения пропорций.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Ритм </w:t>
            </w:r>
            <w:r w:rsidR="00CB2C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линий и пятен, цвет, пропорции -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="00CB2CF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выразительности.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Повторять и закреплять полученные знания и умения.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коллективную творческую работу (панно) «Весна. Шум птиц».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 с товарищами в процессе совместной творческой работы, уметь договариваться, объясняя замысел, уметь выполнять работу в границах заданной роли.</w:t>
            </w:r>
          </w:p>
        </w:tc>
      </w:tr>
      <w:tr w:rsidR="008457EC" w:rsidRPr="00E21A25" w:rsidTr="00FF43A8">
        <w:tc>
          <w:tcPr>
            <w:tcW w:w="958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003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457EC" w:rsidRPr="005209F8" w:rsidRDefault="008457EC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уметь называть задачи, которые решались в каждой четверти.</w:t>
            </w:r>
          </w:p>
          <w:p w:rsidR="008457EC" w:rsidRPr="005209F8" w:rsidRDefault="008457EC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Фантазировать и рассказывать о своих творческих планах на лето.</w:t>
            </w:r>
          </w:p>
        </w:tc>
      </w:tr>
    </w:tbl>
    <w:p w:rsidR="003C73E1" w:rsidRPr="003C73E1" w:rsidRDefault="003C73E1" w:rsidP="00CA27CF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B95" w:rsidRDefault="006D6B95" w:rsidP="00CA27CF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174E" w:rsidRDefault="0070174E" w:rsidP="00CA27CF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  <w:r w:rsidRPr="0044052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440520">
        <w:rPr>
          <w:rFonts w:ascii="Times New Roman" w:hAnsi="Times New Roman"/>
          <w:sz w:val="28"/>
          <w:szCs w:val="28"/>
        </w:rPr>
        <w:t>класс</w:t>
      </w:r>
      <w:proofErr w:type="spellEnd"/>
    </w:p>
    <w:tbl>
      <w:tblPr>
        <w:tblStyle w:val="a6"/>
        <w:tblW w:w="14600" w:type="dxa"/>
        <w:tblInd w:w="392" w:type="dxa"/>
        <w:tblLayout w:type="fixed"/>
        <w:tblLook w:val="04A0"/>
      </w:tblPr>
      <w:tblGrid>
        <w:gridCol w:w="958"/>
        <w:gridCol w:w="4003"/>
        <w:gridCol w:w="1179"/>
        <w:gridCol w:w="8460"/>
      </w:tblGrid>
      <w:tr w:rsidR="00F940E0" w:rsidRPr="00E21A25" w:rsidTr="000B2B9B">
        <w:tc>
          <w:tcPr>
            <w:tcW w:w="958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№</w:t>
            </w:r>
            <w:proofErr w:type="gramStart"/>
            <w:r w:rsidRPr="005209F8">
              <w:rPr>
                <w:bCs/>
                <w:sz w:val="24"/>
                <w:szCs w:val="24"/>
              </w:rPr>
              <w:t>п</w:t>
            </w:r>
            <w:proofErr w:type="gramEnd"/>
            <w:r w:rsidRPr="005209F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Наименование разделов, тем  </w:t>
            </w:r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основных видов деятельности учащихся </w:t>
            </w:r>
          </w:p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F940E0" w:rsidRPr="00E21A25" w:rsidTr="000B2B9B">
        <w:tc>
          <w:tcPr>
            <w:tcW w:w="14600" w:type="dxa"/>
            <w:gridSpan w:val="4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Искусство в твоём доме (8ч)</w:t>
            </w:r>
          </w:p>
        </w:tc>
      </w:tr>
      <w:tr w:rsidR="00F940E0" w:rsidRPr="00E21A25" w:rsidTr="000B2B9B">
        <w:tc>
          <w:tcPr>
            <w:tcW w:w="958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Твои игрушки (лепка игрушки, роспись по белой грунтовке)</w:t>
            </w:r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 эстетически оценивать разные виды игрушек, материалы, из которых они сделаны.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объяснять единство материала, формы и внешнего оформления игрушек (украшения).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Выявлять в воспринимаемых образцах игрушек работу Мастеров Постройки, Украшения и Изображения, рассказывать  о ней.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Учиться видеть и объяснять образное содержание конструкции и украшения предмета.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выразительную пластическую форму игрушки и украшать её, добиваясь целостности цветового решения.</w:t>
            </w:r>
          </w:p>
        </w:tc>
      </w:tr>
      <w:tr w:rsidR="00F940E0" w:rsidRPr="005209F8" w:rsidTr="000B2B9B">
        <w:tc>
          <w:tcPr>
            <w:tcW w:w="958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Твои игрушки (лепка игрушки, роспись по белой грунтовке)</w:t>
            </w:r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0E0" w:rsidRPr="00E21A25" w:rsidTr="000B2B9B">
        <w:tc>
          <w:tcPr>
            <w:tcW w:w="958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Посуда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тебя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связь между формой, декором посуды и её назначением.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конструктивный образ и характер декора, украшения.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навыками создания выразительной формы посуды и её декорирования в лепке, а также навыками изображения посудных форм, объединённых общим образным решением.</w:t>
            </w:r>
          </w:p>
        </w:tc>
      </w:tr>
      <w:tr w:rsidR="00F940E0" w:rsidRPr="00E21A25" w:rsidTr="000B2B9B">
        <w:tc>
          <w:tcPr>
            <w:tcW w:w="958" w:type="dxa"/>
          </w:tcPr>
          <w:p w:rsidR="00F940E0" w:rsidRPr="005209F8" w:rsidRDefault="007D4AA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Обои и шторы у тебя дома</w:t>
            </w:r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 цвета и декора в создании образа комнаты.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 роли художника на этапах его работы при создании обоев и штор.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Обретать опыт творчества и художественно- практические навыки в создании эскиза обоев или штор для комнаты в соответствии с её функциональным значением.</w:t>
            </w:r>
          </w:p>
        </w:tc>
      </w:tr>
      <w:tr w:rsidR="00F940E0" w:rsidRPr="00E21A25" w:rsidTr="000B2B9B">
        <w:tc>
          <w:tcPr>
            <w:tcW w:w="958" w:type="dxa"/>
          </w:tcPr>
          <w:p w:rsidR="00F940E0" w:rsidRPr="005209F8" w:rsidRDefault="007D4AA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платок</w:t>
            </w:r>
            <w:proofErr w:type="spellEnd"/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и эстетически оценивать разнообразие примеров росписи ткани на примере платка.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зависимость характера узора, цветового решения платка от того, кому и для чего он предназначен.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Знать и объяснять основные варианты композиционного решения росписи платка, а так же характер узора.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Различать постройку, украшение, изображение в процессе создания образа платка.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Обрести опыт творчества и художественно- практические навыки в создании эскиза росписи платка, выражая его назначение.</w:t>
            </w:r>
          </w:p>
        </w:tc>
      </w:tr>
      <w:tr w:rsidR="00F940E0" w:rsidRPr="005209F8" w:rsidTr="000B2B9B">
        <w:tc>
          <w:tcPr>
            <w:tcW w:w="958" w:type="dxa"/>
          </w:tcPr>
          <w:p w:rsidR="00F940E0" w:rsidRPr="005209F8" w:rsidRDefault="007D4AA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Твои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книжки</w:t>
            </w:r>
            <w:proofErr w:type="spellEnd"/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 художника и Братьев- Мастеров в создании книги.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Знать и называть отдельные элементы оформления книги.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Узнавать и называть произведения нескольких художников- иллюстраторов детской книги.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проект детской книжки- игрушки.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Овладевать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коллективной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40E0" w:rsidRPr="00E21A25" w:rsidTr="000B2B9B">
        <w:tc>
          <w:tcPr>
            <w:tcW w:w="958" w:type="dxa"/>
          </w:tcPr>
          <w:p w:rsidR="00F940E0" w:rsidRPr="005209F8" w:rsidRDefault="007D4AA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уметь объяснять роль художника и Братьев-Мастеров в создании форм открыток, изображений на них.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открытку к определённому соб</w:t>
            </w:r>
            <w:r w:rsidR="00E90287">
              <w:rPr>
                <w:rFonts w:ascii="Times New Roman" w:hAnsi="Times New Roman"/>
                <w:sz w:val="24"/>
                <w:szCs w:val="24"/>
                <w:lang w:val="ru-RU"/>
              </w:rPr>
              <w:t>ытию или декоративную закладку.</w:t>
            </w:r>
          </w:p>
          <w:p w:rsidR="00F940E0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Приобретать навыки выполнения лаконичного выразительного изображения.</w:t>
            </w:r>
          </w:p>
          <w:p w:rsidR="000B2B9B" w:rsidRPr="005209F8" w:rsidRDefault="000B2B9B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0E0" w:rsidRPr="00E21A25" w:rsidTr="000B2B9B">
        <w:tc>
          <w:tcPr>
            <w:tcW w:w="958" w:type="dxa"/>
          </w:tcPr>
          <w:p w:rsidR="00F940E0" w:rsidRPr="005209F8" w:rsidRDefault="007D4AA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</w:tcPr>
          <w:p w:rsidR="00F940E0" w:rsidRPr="005209F8" w:rsidRDefault="00F940E0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Труд художника для твоего дома (обобщение темы)</w:t>
            </w:r>
          </w:p>
        </w:tc>
        <w:tc>
          <w:tcPr>
            <w:tcW w:w="1179" w:type="dxa"/>
          </w:tcPr>
          <w:p w:rsidR="00F940E0" w:rsidRPr="005209F8" w:rsidRDefault="00F940E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940E0" w:rsidRPr="005209F8" w:rsidRDefault="00F940E0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творческой обучающей игре, организованной на уроке, в роли зрителей, художников, экскурсоводов.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важную роль художника, его труда в создании среды жизни человека, предметного мира в каждом доме.</w:t>
            </w:r>
          </w:p>
          <w:p w:rsidR="00F940E0" w:rsidRPr="005209F8" w:rsidRDefault="00F940E0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представлять любой предмет с точки зрения участия в его создании волшебных Братьев- Мастеров.</w:t>
            </w:r>
          </w:p>
        </w:tc>
      </w:tr>
      <w:tr w:rsidR="00F940E0" w:rsidRPr="00E21A25" w:rsidTr="000B2B9B">
        <w:tc>
          <w:tcPr>
            <w:tcW w:w="14600" w:type="dxa"/>
            <w:gridSpan w:val="4"/>
          </w:tcPr>
          <w:p w:rsidR="00F940E0" w:rsidRPr="005209F8" w:rsidRDefault="00F940E0" w:rsidP="00F940E0">
            <w:pPr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Искусство на улицах твоего города (7ч)</w:t>
            </w: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FB03F6" w:rsidRPr="005209F8" w:rsidRDefault="00FB03F6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Памятники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Учиться видеть архитектурный образ, образ городской среды.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и оценивать эстетические достоинства старинных и современных построек родного города (села).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особенности архитектурного образа города.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памятники архитектур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ы-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это достояние народа, которое необходимо беречь.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Различать в архитектурном образе работу каждого из Мастеров.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FB03F6" w:rsidRPr="005209F8" w:rsidRDefault="00FB03F6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Парки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скверы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бульвары</w:t>
            </w:r>
            <w:proofErr w:type="spellEnd"/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анализировать парки, скверы, бульвары с точки зрения их разного назначения и устроения.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 воспринимать парк как единый, целостный художественный ансамбль.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образ парка в технике коллажа, гуаши или выстраивая объёмно- пространственную композицию из бумаги.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приёмами коллективной творческой работы в процессе создания общего проекта.</w:t>
            </w: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FB03F6" w:rsidRPr="005209F8" w:rsidRDefault="00FB03F6" w:rsidP="001A782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Ажурные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грады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Воспринимать, сравнивать, давать эстетическую оценку чугунным оградам в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анкт- Петербурге и Москве, в родном городе, отмечая их роль в украшении города.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дымники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т.д.), выявляя в них общее и особенное.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Различать деятельность Братьев- Мастеров при создании ажурных оград.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Фантазировать, создавать проект ажурной решётки.</w:t>
            </w:r>
          </w:p>
          <w:p w:rsidR="00FB03F6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ажурную решётку в общей композиции с изображением парка или сквера.</w:t>
            </w:r>
          </w:p>
          <w:p w:rsidR="00946B66" w:rsidRPr="005209F8" w:rsidRDefault="00946B6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3" w:type="dxa"/>
          </w:tcPr>
          <w:p w:rsidR="00FB03F6" w:rsidRPr="005209F8" w:rsidRDefault="00FB03F6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фонари</w:t>
            </w:r>
            <w:proofErr w:type="spellEnd"/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Воспринимать, сравнивать и анализировать старинные фонари Москвы и др. городов, отмечать особенности формы и украшений.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Различать фонари разного эмоционального звучания.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объяснять роль художника и Братьев – Мастеров при создании нарядных обликов фонарей.</w:t>
            </w: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FB03F6" w:rsidRPr="005209F8" w:rsidRDefault="00FB03F6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Витрины</w:t>
            </w:r>
            <w:proofErr w:type="spellEnd"/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работу художника и Братьев- Мастеров по созданию витрины как украшения улицы города и своеобразной рекламы товара. 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объяснять связь художественного оформления витрины с профилем магазина.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Фантазировать, создавать творческий проект оформления витрины магазина.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композиционными и оформительскими навыками в процессе создания образа витрины.</w:t>
            </w: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FB03F6" w:rsidRPr="005209F8" w:rsidRDefault="00FB03F6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Удивительный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видеть образ в облике машины. 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Характеризовать, сравнивать, обсуждать разные формы автомобилей и их украшения.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Видеть, сопоставлять и объяснять связь природных форм с инженерными конструкциями и образным решением различных видов транспорта.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Фантазировать, создавать образы фантастических машин.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Обрести новые навыки в конструировании бумаги.</w:t>
            </w:r>
          </w:p>
        </w:tc>
      </w:tr>
      <w:tr w:rsidR="00FB03F6" w:rsidRPr="00E21A25" w:rsidTr="000B2B9B">
        <w:tc>
          <w:tcPr>
            <w:tcW w:w="958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FB03F6" w:rsidRPr="005209F8" w:rsidRDefault="00FB03F6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Труд художника на улицах твоего города</w:t>
            </w:r>
            <w:r w:rsidR="000B2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(села) (обобщение темы)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. Контрольная работа по теме «Искусство на улицах твоего города»</w:t>
            </w:r>
          </w:p>
        </w:tc>
        <w:tc>
          <w:tcPr>
            <w:tcW w:w="1179" w:type="dxa"/>
          </w:tcPr>
          <w:p w:rsidR="00FB03F6" w:rsidRPr="005209F8" w:rsidRDefault="00FB03F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FB03F6" w:rsidRPr="005209F8" w:rsidRDefault="00FB03F6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и уметь объяснять 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из отдельных детских работ, выполненных в течение четверти, коллективную композицию.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приёмами коллективной творческой деятельности.</w:t>
            </w:r>
          </w:p>
          <w:p w:rsidR="00FB03F6" w:rsidRPr="005209F8" w:rsidRDefault="00FB03F6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занимательной образовательной игре в качестве экскурсоводов.</w:t>
            </w:r>
          </w:p>
        </w:tc>
      </w:tr>
      <w:tr w:rsidR="00FB03F6" w:rsidRPr="005209F8" w:rsidTr="000B2B9B">
        <w:tc>
          <w:tcPr>
            <w:tcW w:w="14600" w:type="dxa"/>
            <w:gridSpan w:val="4"/>
          </w:tcPr>
          <w:p w:rsidR="00FB03F6" w:rsidRPr="005209F8" w:rsidRDefault="00FB03F6" w:rsidP="00FB03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зрелище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(11ч)</w:t>
            </w: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цирке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объяснять важную роль художника в цирке.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Придумывать и создавать красочные выразительные рисунки и аппликации на тему циркового представления, передавая в них движение, характеры, взаимоотношения между персонажами.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vanish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изображать 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яркое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, весёлое, подвижное.</w:t>
            </w:r>
          </w:p>
        </w:tc>
      </w:tr>
      <w:tr w:rsidR="008166DF" w:rsidRPr="005209F8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цирке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8166DF" w:rsidRPr="005209F8" w:rsidRDefault="008166DF" w:rsidP="00AA3FC7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  <w:vAlign w:val="center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объекты, элементы театрально- сценического мира, видеть в них интересные, выразительные решения, превращения простых материалов в яркие образы.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уметь объяснять роль театрального художника в создании спектакля. 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Создавать «Театр на столе»- картонный макет с объёмными (лепными, конструктивными) или плоскостным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расписными) декорациями и бумажными фигурками персонажей сказки для игры в спектакль.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навыками создания объёмно- пространственной композиции</w:t>
            </w:r>
          </w:p>
        </w:tc>
      </w:tr>
      <w:tr w:rsidR="008166DF" w:rsidRPr="005209F8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Театркукол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разных видах кукол (перчаточные, тростевые, марионетки) и их истории, о кукольном театре в наши дни.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куклу для игры в кукольный спектакль.</w:t>
            </w:r>
          </w:p>
        </w:tc>
      </w:tr>
      <w:tr w:rsidR="008166DF" w:rsidRPr="005209F8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Театркукол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Маски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Отмечать характер, настроение, выраженные в маске, а также выразительность формы и декора, созвучные образу.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роль маски в театре и на празднике.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8166DF" w:rsidRPr="005209F8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Маски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Афиша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назначении театральной афиши, плаката.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Уметь видеть и определять в афишах-плакатах изображение, украшение и постройку.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Осваивать навыки лаконичного, декоративно – обобщенного изображения. </w:t>
            </w: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003" w:type="dxa"/>
          </w:tcPr>
          <w:p w:rsidR="008166DF" w:rsidRPr="005209F8" w:rsidRDefault="008166DF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spellEnd"/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работу художника по созданию облика праздничного города.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Фантазировать о том, как можно украсить город к празднику, сделав его нарядным, красочным, необычным. 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в рисунке проект оформления праздника. </w:t>
            </w:r>
          </w:p>
        </w:tc>
      </w:tr>
      <w:tr w:rsidR="008166DF" w:rsidRPr="00E21A25" w:rsidTr="000B2B9B">
        <w:tc>
          <w:tcPr>
            <w:tcW w:w="958" w:type="dxa"/>
          </w:tcPr>
          <w:p w:rsidR="008166DF" w:rsidRPr="005209F8" w:rsidRDefault="00482E10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03" w:type="dxa"/>
          </w:tcPr>
          <w:p w:rsidR="008166DF" w:rsidRPr="005209F8" w:rsidRDefault="008166DF" w:rsidP="00BF4F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карнавал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8166DF" w:rsidRPr="005209F8" w:rsidRDefault="008166DF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Align w:val="center"/>
          </w:tcPr>
          <w:p w:rsidR="008166DF" w:rsidRPr="005209F8" w:rsidRDefault="008166DF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 праздничного оформления для организации праздника.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Придумывать и создавать оформление к школьным и домашним праздникам.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театрализованном представлении или весёлом карнавале.</w:t>
            </w:r>
          </w:p>
          <w:p w:rsidR="008166DF" w:rsidRPr="005209F8" w:rsidRDefault="008166DF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Овладевать навыками коллективного художественного творчества. </w:t>
            </w:r>
          </w:p>
        </w:tc>
      </w:tr>
      <w:tr w:rsidR="00176790" w:rsidRPr="005209F8" w:rsidTr="000B2B9B">
        <w:tc>
          <w:tcPr>
            <w:tcW w:w="14600" w:type="dxa"/>
            <w:gridSpan w:val="4"/>
          </w:tcPr>
          <w:p w:rsidR="00176790" w:rsidRPr="005209F8" w:rsidRDefault="00176790" w:rsidP="001767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объяснять роль художественного музея, учится понимать, что великие произведения искусства являются национальным достоянием.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представления и называть самый значительный музей иску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сств в Р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оссии.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представления о самых разных видах музеев и роли художника в создании их экспозиций.</w:t>
            </w: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Картина – особый мир. Картина –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пейзаж</w:t>
            </w:r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60" w:type="dxa"/>
            <w:vMerge w:val="restart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представления, что картина – это особый мир, созданный художником,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наполненный его мыслями, чувствами и переживаниями.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Рассуждать о творческой работе зрителя, о своём опыте восприятия произведений изобразительного искусства.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Рассматривать и сравнивать картины – пейзажи, рассказывать о настроении и разных состояниях, которые художник передаёт цветом. 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Знать имена крупнейших русских художников – пейзажистов.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пейзаж по представлению с ярко выраженным настроением.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Выражать настроение в пейзаже цветом.</w:t>
            </w:r>
          </w:p>
        </w:tc>
      </w:tr>
      <w:tr w:rsidR="007C11A3" w:rsidRPr="005209F8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Картина – особый мир. Картина – пейзаж</w:t>
            </w:r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Картина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представления об изобразительном жанре – портрете и нескольких известных картинах – портретах.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об изображённом на портрете человеке.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портрет кого – либо из дорогих, хорошо знакомых людей по представлению, используя выразительные возможности цвета.</w:t>
            </w: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Картина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картину- натюрморт как своеобразный рассказ о человеке- хозяине вещей, о времени, в котором он живёт, его интересах.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в натюрморте важную роль играет настроение, которое художник передаёт цветом.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натюрморт по представлению с ярко выраженным настроением.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живописные и композиционные навыки.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Знать имена нескольких художников, работавших в жанре натюрморт.</w:t>
            </w: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Картины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исторические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бытовые</w:t>
            </w:r>
            <w:proofErr w:type="spellEnd"/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картинах исторического и бытового жанра.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Рассказывать, рассуждать о наиболее понравившихся картинах, об их сюжете и настроении.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живописные и композиционные навыки.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сцену из своей повседневной жизни, выстраивая сюжетную композицию.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Осваивать навыки изображения в смешанной технике.</w:t>
            </w: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Скульптура в музее и на улице</w:t>
            </w:r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Рассуждать, 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роль скульптурных памятников.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Называть несколько знакомых памятников и их авторов, уметь рассуждать о созданных образах.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Называть виды скульптуры (скульптура в музеях, скульптурные памятники, парковая скульптура), материалы, которыми работает скульптор.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Лепить фигуру человека или животного, передавая выразительную пластику движения.</w:t>
            </w:r>
          </w:p>
        </w:tc>
      </w:tr>
      <w:tr w:rsidR="007C11A3" w:rsidRPr="00E21A25" w:rsidTr="000B2B9B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003" w:type="dxa"/>
          </w:tcPr>
          <w:p w:rsidR="007C11A3" w:rsidRPr="005209F8" w:rsidRDefault="007C11A3" w:rsidP="00BF4F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организации выставки детского творчества, проявлять творческую активность.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Проводить экскурсии по выставке детских работ.</w:t>
            </w:r>
          </w:p>
          <w:p w:rsidR="007C11A3" w:rsidRPr="005209F8" w:rsidRDefault="007C11A3" w:rsidP="00AA3FC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роль художника в жизни каждого человека и рассказывать о ней.</w:t>
            </w:r>
          </w:p>
        </w:tc>
      </w:tr>
    </w:tbl>
    <w:p w:rsidR="00CC7BD6" w:rsidRDefault="00CC7BD6" w:rsidP="00CA27CF">
      <w:pPr>
        <w:ind w:left="99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28B1" w:rsidRDefault="00257C2F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  <w:r w:rsidRPr="00440520">
        <w:rPr>
          <w:rFonts w:ascii="Times New Roman" w:hAnsi="Times New Roman"/>
          <w:sz w:val="28"/>
          <w:szCs w:val="28"/>
          <w:lang w:val="ru-RU"/>
        </w:rPr>
        <w:t>4 класс</w:t>
      </w:r>
    </w:p>
    <w:tbl>
      <w:tblPr>
        <w:tblStyle w:val="a6"/>
        <w:tblW w:w="14600" w:type="dxa"/>
        <w:tblInd w:w="392" w:type="dxa"/>
        <w:tblLayout w:type="fixed"/>
        <w:tblLook w:val="04A0"/>
      </w:tblPr>
      <w:tblGrid>
        <w:gridCol w:w="958"/>
        <w:gridCol w:w="4003"/>
        <w:gridCol w:w="1179"/>
        <w:gridCol w:w="8460"/>
      </w:tblGrid>
      <w:tr w:rsidR="007C11A3" w:rsidRPr="00E21A25" w:rsidTr="00B15C1A">
        <w:tc>
          <w:tcPr>
            <w:tcW w:w="958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№</w:t>
            </w:r>
            <w:proofErr w:type="gramStart"/>
            <w:r w:rsidRPr="005209F8">
              <w:rPr>
                <w:bCs/>
                <w:sz w:val="24"/>
                <w:szCs w:val="24"/>
              </w:rPr>
              <w:t>п</w:t>
            </w:r>
            <w:proofErr w:type="gramEnd"/>
            <w:r w:rsidRPr="005209F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Наименование разделов, тем  </w:t>
            </w:r>
          </w:p>
        </w:tc>
        <w:tc>
          <w:tcPr>
            <w:tcW w:w="1179" w:type="dxa"/>
          </w:tcPr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60" w:type="dxa"/>
          </w:tcPr>
          <w:p w:rsidR="007C11A3" w:rsidRPr="005209F8" w:rsidRDefault="007C11A3" w:rsidP="00AA3FC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основных видов деятельности учащихся </w:t>
            </w:r>
          </w:p>
          <w:p w:rsidR="007C11A3" w:rsidRPr="005209F8" w:rsidRDefault="007C11A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7C11A3" w:rsidRPr="005209F8" w:rsidTr="00B15C1A">
        <w:tc>
          <w:tcPr>
            <w:tcW w:w="14600" w:type="dxa"/>
            <w:gridSpan w:val="4"/>
          </w:tcPr>
          <w:p w:rsidR="007C11A3" w:rsidRPr="005209F8" w:rsidRDefault="001A3984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sz w:val="24"/>
                <w:szCs w:val="24"/>
              </w:rPr>
              <w:t>Истоки родного искусства (8ч)</w:t>
            </w:r>
          </w:p>
        </w:tc>
      </w:tr>
      <w:tr w:rsidR="00BA6627" w:rsidRPr="005209F8" w:rsidTr="00B15C1A">
        <w:tc>
          <w:tcPr>
            <w:tcW w:w="958" w:type="dxa"/>
          </w:tcPr>
          <w:p w:rsidR="00BA6627" w:rsidRPr="005209F8" w:rsidRDefault="00BA662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BA6627" w:rsidRPr="005209F8" w:rsidRDefault="00BA662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Пейзаж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79" w:type="dxa"/>
          </w:tcPr>
          <w:p w:rsidR="00BA6627" w:rsidRPr="005209F8" w:rsidRDefault="00BA662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BA6627" w:rsidRPr="005209F8" w:rsidRDefault="00BA6627" w:rsidP="00AA3FC7">
            <w:pPr>
              <w:shd w:val="clear" w:color="auto" w:fill="FFFFFF"/>
              <w:ind w:left="34" w:right="48" w:firstLine="3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Характеризовать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красоту природы родного края.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Характеризовать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красоты природы разных климатических зон.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характерные особенности пейзажа родной природы.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выразительные средства живописи для создания образов природы.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Овладевать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живописными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гуашью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6627" w:rsidRPr="005209F8" w:rsidTr="00B15C1A">
        <w:tc>
          <w:tcPr>
            <w:tcW w:w="958" w:type="dxa"/>
          </w:tcPr>
          <w:p w:rsidR="00BA6627" w:rsidRPr="005209F8" w:rsidRDefault="00BA662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BA6627" w:rsidRPr="005209F8" w:rsidRDefault="00BA662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Пейзаж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79" w:type="dxa"/>
          </w:tcPr>
          <w:p w:rsidR="00BA6627" w:rsidRPr="005209F8" w:rsidRDefault="00BA662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A6627" w:rsidRPr="005209F8" w:rsidRDefault="00BA6627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5253" w:rsidRPr="00E21A25" w:rsidTr="00B15C1A">
        <w:tc>
          <w:tcPr>
            <w:tcW w:w="958" w:type="dxa"/>
          </w:tcPr>
          <w:p w:rsidR="00B25253" w:rsidRPr="005209F8" w:rsidRDefault="00B2525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B25253" w:rsidRPr="005209F8" w:rsidRDefault="00B25253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="00BF4F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09F8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79" w:type="dxa"/>
          </w:tcPr>
          <w:p w:rsidR="00B25253" w:rsidRPr="005209F8" w:rsidRDefault="00B2525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B25253" w:rsidRPr="005209F8" w:rsidRDefault="00B25253" w:rsidP="00AA3FC7">
            <w:pPr>
              <w:shd w:val="clear" w:color="auto" w:fill="FFFFFF"/>
              <w:ind w:left="34" w:right="5" w:firstLine="34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эстетически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оценивать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красоту русского деревянного зодчества.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Характеризовать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значимость гармонии постройки с окружающим ландшафтом.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конструкции русской избы и назначение ее отдельных элементов.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графическими или живописными средствами образ русской избы и других построек традиционной деревни.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конструирования -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конструировать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макет избы.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коллективное панно (объемный макет) способом объединения индивидуально сделанных изображений.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коллективной деятельности,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работать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организованно в команде одноклассников под руководством учителя.</w:t>
            </w:r>
          </w:p>
        </w:tc>
      </w:tr>
      <w:tr w:rsidR="00B25253" w:rsidRPr="005209F8" w:rsidTr="00B15C1A">
        <w:tc>
          <w:tcPr>
            <w:tcW w:w="958" w:type="dxa"/>
          </w:tcPr>
          <w:p w:rsidR="00B25253" w:rsidRPr="005209F8" w:rsidRDefault="00B2525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B25253" w:rsidRPr="005209F8" w:rsidRDefault="00B25253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="00BF4F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09F8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79" w:type="dxa"/>
          </w:tcPr>
          <w:p w:rsidR="00B25253" w:rsidRPr="005209F8" w:rsidRDefault="00B25253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25253" w:rsidRPr="005209F8" w:rsidRDefault="00B25253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7626" w:rsidRPr="005209F8" w:rsidTr="00B15C1A">
        <w:tc>
          <w:tcPr>
            <w:tcW w:w="958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3F7626" w:rsidRPr="005209F8" w:rsidRDefault="003F7626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Красота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79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3F7626" w:rsidRPr="005209F8" w:rsidRDefault="003F7626" w:rsidP="00AA3FC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Приобретать представление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особенностях национального образа мужской и женской красоты.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конструкцию русского народного костюма.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Приобретать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 эмоционального восприятия традиционного народного костюма.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Различать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каждого из Братьев - Мастеров (Мастера Изображения, Мастера Украшения и Мастера Постройки) при создании русского народного костюма.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Характеризовать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эстетически оценивать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образы человека в произведениях художников.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женские и мужские народные образы (портреты).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изображения фигуры человека.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Изображать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сцены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крестьянской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626" w:rsidRPr="005209F8" w:rsidTr="00B15C1A">
        <w:tc>
          <w:tcPr>
            <w:tcW w:w="958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3F7626" w:rsidRPr="005209F8" w:rsidRDefault="003F7626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Красота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79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3F7626" w:rsidRPr="005209F8" w:rsidRDefault="003F7626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7626" w:rsidRPr="005209F8" w:rsidTr="00B15C1A">
        <w:tc>
          <w:tcPr>
            <w:tcW w:w="958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3F7626" w:rsidRPr="005209F8" w:rsidRDefault="003F7626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79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3F7626" w:rsidRPr="005209F8" w:rsidRDefault="003F7626" w:rsidP="00AA3FC7">
            <w:pPr>
              <w:shd w:val="clear" w:color="auto" w:fill="FFFFFF"/>
              <w:ind w:left="34" w:right="10" w:firstLine="3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Эстетически оценивать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красоту и значение народных праздников.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называть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несколько произведений русских художников на тему народных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праздников.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композиционные работы и коллективные панно на тему народного праздника.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Овладевать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практике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элементарными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основами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626" w:rsidRPr="005209F8" w:rsidTr="00B15C1A">
        <w:tc>
          <w:tcPr>
            <w:tcW w:w="958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3F7626" w:rsidRPr="005209F8" w:rsidRDefault="003F7626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179" w:type="dxa"/>
          </w:tcPr>
          <w:p w:rsidR="003F7626" w:rsidRPr="005209F8" w:rsidRDefault="003F7626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60" w:type="dxa"/>
            <w:vMerge/>
            <w:vAlign w:val="center"/>
          </w:tcPr>
          <w:p w:rsidR="003F7626" w:rsidRPr="005209F8" w:rsidRDefault="003F7626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BB7" w:rsidRPr="00E21A25" w:rsidTr="00B15C1A">
        <w:tc>
          <w:tcPr>
            <w:tcW w:w="14600" w:type="dxa"/>
            <w:gridSpan w:val="4"/>
          </w:tcPr>
          <w:p w:rsidR="00297BB7" w:rsidRPr="005209F8" w:rsidRDefault="00297BB7" w:rsidP="00297BB7">
            <w:pPr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Древние города нашей земли (7ч)</w:t>
            </w:r>
          </w:p>
        </w:tc>
      </w:tr>
      <w:tr w:rsidR="009B5A07" w:rsidRPr="005209F8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right="5" w:firstLine="3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и значение древнерусской архитектуры.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конструкцию внутреннего пространства древнерусского города (кремль, торг, посад).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пропорций в архитектуре,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образное значение вертикалей и горизонталей в организации городского пространства.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картины художников, изображающие древнерусские города.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макет древнерусского города.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Эстетически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красоту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древнерусской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храмовой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архитектуры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A07" w:rsidRPr="00E21A25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Древние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соборы</w:t>
            </w:r>
            <w:proofErr w:type="spellEnd"/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firstLine="3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Получать представление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конструкции здания древнерусского каменного храма.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пропорций и ритма в архитектуре древних соборов.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Моделировать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древнерусский храм (лепка или постройка макета здания; изобразительное решение).</w:t>
            </w:r>
          </w:p>
        </w:tc>
      </w:tr>
      <w:tr w:rsidR="009B5A07" w:rsidRPr="005209F8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называть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структурные части города, сравнивать и определять их функции, назначение.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моделировать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полненное жизнью людей пространство древнерусского города.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Учиться 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красоту исторического образа города и его значение для современной архитектуры.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Интересоваться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историей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spellEnd"/>
          </w:p>
        </w:tc>
      </w:tr>
      <w:tr w:rsidR="009B5A07" w:rsidRPr="00E21A25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Древнерусские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воины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защитники</w:t>
            </w:r>
            <w:proofErr w:type="spellEnd"/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firstLine="3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называть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картины художников, изображающих древнерусских воинов - защитников Родины (В. Васнецов, И.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Билибин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П.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Корин и др.).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древнерусских воинов (князя и его дружину).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навыками изображения фигуры человека.</w:t>
            </w:r>
          </w:p>
        </w:tc>
      </w:tr>
      <w:tr w:rsidR="009B5A07" w:rsidRPr="005209F8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Новгород. Псков. Владимир и Суздаль.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right="29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анализировать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ценность и неповторимость памятников древнерусской архитектуры.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эстетически переживать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красоту городов, сохранивших исторический облик, - свидетелей нашей истории.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 отношение к архитектурным и историческим ансамблям древнерусских городов.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Рассуждать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общем и особенном в древнерусской архитектуре разных городов России.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архитектурных памятников древнего зодчества для современного общества.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Создавать</w:t>
            </w:r>
            <w:r w:rsidRPr="005209F8">
              <w:rPr>
                <w:rFonts w:ascii="Times New Roman" w:hAnsi="Times New Roman"/>
                <w:sz w:val="24"/>
                <w:szCs w:val="24"/>
              </w:rPr>
              <w:t>образдревнерусскогогорода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A07" w:rsidRPr="00E21A25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Узорочьетеремов</w:t>
            </w:r>
            <w:proofErr w:type="spellEnd"/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right="19" w:firstLine="3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Иметь представление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 развитии декора городских архитектурных построек и декоративном украшении ин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терьеров (теремных палат).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Различать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каждого из Братьев-Мастеров (Мастер Изображения, Мастер Украшения и Мастер Постройки) при создании теремов и палат.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Выражать в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изображении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праздничную нарядность, узорочье интерьера терема (подготовка фона для следующего задания).</w:t>
            </w:r>
          </w:p>
        </w:tc>
      </w:tr>
      <w:tr w:rsidR="009B5A07" w:rsidRPr="005209F8" w:rsidTr="00B15C1A">
        <w:tc>
          <w:tcPr>
            <w:tcW w:w="958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3" w:type="dxa"/>
          </w:tcPr>
          <w:p w:rsidR="009B5A07" w:rsidRPr="005209F8" w:rsidRDefault="009B5A07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«Древние города нашей земли»</w:t>
            </w:r>
          </w:p>
        </w:tc>
        <w:tc>
          <w:tcPr>
            <w:tcW w:w="1179" w:type="dxa"/>
          </w:tcPr>
          <w:p w:rsidR="009B5A07" w:rsidRPr="005209F8" w:rsidRDefault="009B5A07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B5A07" w:rsidRPr="005209F8" w:rsidRDefault="009B5A07" w:rsidP="00AA3FC7">
            <w:pPr>
              <w:shd w:val="clear" w:color="auto" w:fill="FFFFFF"/>
              <w:ind w:left="34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постройки, изображения, украшения при создании образа древнерусского города.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изображения на тему праздничного пира в теремных палатах.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многофигурные композиции в коллективных панно.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Сотрудничать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09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общей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A07" w:rsidRPr="005209F8" w:rsidTr="00B15C1A">
        <w:tc>
          <w:tcPr>
            <w:tcW w:w="14600" w:type="dxa"/>
            <w:gridSpan w:val="4"/>
          </w:tcPr>
          <w:p w:rsidR="009B5A07" w:rsidRPr="005209F8" w:rsidRDefault="00920394" w:rsidP="00920394">
            <w:pPr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Каждыйнарод–художник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(11ч)</w:t>
            </w: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BD2292" w:rsidRPr="005209F8" w:rsidRDefault="00BD2292" w:rsidP="00AA3FC7">
            <w:pPr>
              <w:shd w:val="clear" w:color="auto" w:fill="FFFFFF"/>
              <w:ind w:left="34" w:right="48" w:firstLine="346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Обрести знания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многообразии представлений народов мира о красоте.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Иметь интерес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иной и необычной художественной культуре.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Иметь представления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целостности и внутренней обоснованности различных художественных культур.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эстетический харак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тер традиционного для Японии понимания красоты природы.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Иметь представление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образе традиционных японских построек и конструкции здания храма (пагоды).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Сопоставлять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пред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ставления о красоте русской и японской женщин.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изображения, украшения и постройки в искусстве Японии.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живописные и графические навыки.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женский образ в национальной одежде в традициях японского искусства.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праздника в Японии в коллективном панно.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Приобретать новые навыки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изображении природы и человека, новые конструктивные навыки, новые композиционные навыки.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Приобретать новые умения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работе с выразительными средствами художественных материалов.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Осваивать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поэтической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красоте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D2292" w:rsidRPr="005209F8" w:rsidRDefault="00BD2292" w:rsidP="00AA3FC7">
            <w:pPr>
              <w:ind w:left="34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  <w:lang w:val="ru-RU"/>
              </w:rPr>
            </w:pP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Народыгор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степей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  <w:vAlign w:val="center"/>
          </w:tcPr>
          <w:p w:rsidR="00BD2292" w:rsidRPr="005209F8" w:rsidRDefault="00BD2292" w:rsidP="00AA3FC7">
            <w:pPr>
              <w:shd w:val="clear" w:color="auto" w:fill="FFFFFF"/>
              <w:ind w:left="34" w:right="1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сцены жизни людей в степи и в горах,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передавать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красоту пустых пространств и величия горного пейзажа.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Овладевать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живописными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Народыгор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степей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D2292" w:rsidRPr="005209F8" w:rsidRDefault="00BD2292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292" w:rsidRPr="00E21A25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пустыне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BD2292" w:rsidRPr="005209F8" w:rsidRDefault="00BD2292" w:rsidP="00AA3FC7">
            <w:pPr>
              <w:shd w:val="clear" w:color="auto" w:fill="FFFFFF"/>
              <w:ind w:left="34" w:right="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Характеризовать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художественной культуры Средней Азии.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архитектурных построек с особенностями природы и природных материалов.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древнего </w:t>
            </w:r>
            <w:proofErr w:type="gramStart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средне-азиатского</w:t>
            </w:r>
            <w:proofErr w:type="gram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навыками конструирования из бумаги и орнаментальной графики.</w:t>
            </w: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пустыне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D2292" w:rsidRPr="005209F8" w:rsidRDefault="00BD2292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Древняя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Эллада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BD2292" w:rsidRPr="005209F8" w:rsidRDefault="00BD2292" w:rsidP="00AA3FC7">
            <w:pPr>
              <w:shd w:val="clear" w:color="auto" w:fill="FFFFFF"/>
              <w:ind w:left="34" w:right="29" w:firstLine="3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Эстетически воспринимать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произведения искусства Древней Греции,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выражать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 отношение к ним.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отличать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древнегреческие скульптурные и архитектурные произведения.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характеризовать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отличительные черты и конструктивные элементы древнегреческого храма, изменение образа при изменении пропорций постройки.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Моделировать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бумаги конструкцию греческих храмов.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Осваивать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основы конструкции, соотношение основных пропорций фи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гуры человека.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олимпийских спортсменов (фигуры в движении) и участников праздничного шествия (фигуры в традиционных одеждах).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Создавать</w:t>
            </w:r>
            <w:proofErr w:type="spellEnd"/>
            <w:r w:rsidR="001A78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коллективные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панно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древнегреческих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праздников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Древняя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Эллада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D2292" w:rsidRPr="005209F8" w:rsidRDefault="00BD2292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292" w:rsidRPr="00E21A25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Европейские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BD2292" w:rsidRPr="005209F8" w:rsidRDefault="00BD2292" w:rsidP="00AA3FC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Видеть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единство форм костюма и архитектуры, общее в их конструкции и украшениях.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выразительные воз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можности пропорций в практической творческой работе.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коллективное панно.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конструирования из бумаги (фасад храма).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навыки изображения человека в условиях новой образной системы.</w:t>
            </w:r>
          </w:p>
        </w:tc>
      </w:tr>
      <w:tr w:rsidR="00BD2292" w:rsidRPr="005209F8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Европейские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BD2292" w:rsidRPr="005209F8" w:rsidRDefault="00BD2292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292" w:rsidRPr="00E21A25" w:rsidTr="00B15C1A">
        <w:tc>
          <w:tcPr>
            <w:tcW w:w="958" w:type="dxa"/>
          </w:tcPr>
          <w:p w:rsidR="00BD2292" w:rsidRPr="005209F8" w:rsidRDefault="00512D85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03" w:type="dxa"/>
          </w:tcPr>
          <w:p w:rsidR="00BD2292" w:rsidRPr="005209F8" w:rsidRDefault="00BD2292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художественных культур в мире (обобщение темы)</w:t>
            </w:r>
          </w:p>
        </w:tc>
        <w:tc>
          <w:tcPr>
            <w:tcW w:w="1179" w:type="dxa"/>
          </w:tcPr>
          <w:p w:rsidR="00BD2292" w:rsidRPr="005209F8" w:rsidRDefault="00BD2292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Align w:val="center"/>
          </w:tcPr>
          <w:p w:rsidR="00BD2292" w:rsidRPr="005209F8" w:rsidRDefault="00BD2292" w:rsidP="00AA3FC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Осознавать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цельность каждой культуры, естественную взаимосвязь ее проявлений.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Рассуждать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богатстве и многообразии художественных культур народов мира.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Узнавать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предъявляемым произведениям художественные культуры, с которыми знакомились на уроках.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Соотносить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традиционной культуры народов мира в вы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сказываниях, эмоциональных оценках, собственной художественно-творческой деятельности.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Осознать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CF1B5F" w:rsidRPr="005209F8" w:rsidTr="00B15C1A">
        <w:tc>
          <w:tcPr>
            <w:tcW w:w="14600" w:type="dxa"/>
            <w:gridSpan w:val="4"/>
          </w:tcPr>
          <w:p w:rsidR="00CF1B5F" w:rsidRPr="005209F8" w:rsidRDefault="00CF1B5F" w:rsidP="00CF1B5F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объединяет</w:t>
            </w:r>
            <w:proofErr w:type="spellEnd"/>
            <w:r w:rsidR="001A7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народы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5209F8" w:rsidRPr="00E21A25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Материнство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5209F8" w:rsidRPr="005209F8" w:rsidRDefault="005209F8" w:rsidP="00AA3FC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Узнавать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приводить примеры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произведений искусства, выражающих красоту материнства.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Рассказывать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своих впечатлениях от общения с произведениями искусства,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выразительные средства произведений.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композиционного изображения.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5209F8" w:rsidRPr="005209F8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Материнство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5209F8" w:rsidRPr="005209F8" w:rsidRDefault="005209F8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9F8" w:rsidRPr="00E21A25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Мудростьстарости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Align w:val="center"/>
          </w:tcPr>
          <w:p w:rsidR="005209F8" w:rsidRPr="005209F8" w:rsidRDefault="005209F8" w:rsidP="00AA3FC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восприятия произведений искусства.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Наблюдать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проявления духовного мира в лицах близких людей.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ний).</w:t>
            </w:r>
          </w:p>
        </w:tc>
      </w:tr>
      <w:tr w:rsidR="005209F8" w:rsidRPr="00E21A25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5209F8" w:rsidRPr="005209F8" w:rsidRDefault="005209F8" w:rsidP="00AA3FC7">
            <w:pPr>
              <w:shd w:val="clear" w:color="auto" w:fill="FFFFFF"/>
              <w:ind w:left="34" w:right="178" w:firstLine="3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объяснять, рассуждать,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 произведениях искусства выражается печальное и трагическое содержание.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Эмоционально откликаться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образы страдания в произведениях искусства, пробуждающих чувства печали и участия.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художественными средствами свое отношение при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изображении печального события.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в самостоятельной творческой работе драматический сюжет.</w:t>
            </w:r>
          </w:p>
        </w:tc>
      </w:tr>
      <w:tr w:rsidR="005209F8" w:rsidRPr="00E21A25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защитники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 w:val="restart"/>
          </w:tcPr>
          <w:p w:rsidR="005209F8" w:rsidRPr="005209F8" w:rsidRDefault="005209F8" w:rsidP="00AA3FC7">
            <w:pPr>
              <w:shd w:val="clear" w:color="auto" w:fill="FFFFFF"/>
              <w:ind w:left="34" w:right="110" w:firstLine="3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Приобретать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творческий композиционный опыт в создании героического образа.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Приводить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примеры памятников героям Отечества.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Приобретать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творческий опыт создания проекта памятника героям (в объеме).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навыками изображения в объеме, навыками композицион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построения в скульптуре.</w:t>
            </w:r>
          </w:p>
        </w:tc>
      </w:tr>
      <w:tr w:rsidR="005209F8" w:rsidRPr="005209F8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защитники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vAlign w:val="center"/>
          </w:tcPr>
          <w:p w:rsidR="005209F8" w:rsidRPr="005209F8" w:rsidRDefault="005209F8" w:rsidP="00AA3FC7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9F8" w:rsidRPr="005209F8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Юность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надежды</w:t>
            </w:r>
            <w:proofErr w:type="spellEnd"/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5209F8" w:rsidRPr="005209F8" w:rsidRDefault="005209F8" w:rsidP="00AA3FC7">
            <w:pPr>
              <w:shd w:val="clear" w:color="auto" w:fill="FFFFFF"/>
              <w:ind w:left="34" w:right="72" w:firstLine="3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Приводить примеры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произведений изобразительного искусства, посвященных теме детства, юности, надежды,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выражать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 отношение к ним.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Выражать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художественными средствами радость при изображении темы детства, юности, светлой мечты.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Развивать</w:t>
            </w:r>
            <w:r w:rsidRPr="005209F8">
              <w:rPr>
                <w:rFonts w:ascii="Times New Roman" w:hAnsi="Times New Roman"/>
                <w:sz w:val="24"/>
                <w:szCs w:val="24"/>
              </w:rPr>
              <w:t>композиционныенавыкиизображения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поэтическоговиденияжизни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09F8" w:rsidRPr="005209F8" w:rsidTr="00B15C1A">
        <w:tc>
          <w:tcPr>
            <w:tcW w:w="958" w:type="dxa"/>
          </w:tcPr>
          <w:p w:rsidR="005209F8" w:rsidRPr="005209F8" w:rsidRDefault="005209F8" w:rsidP="00AA3F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003" w:type="dxa"/>
          </w:tcPr>
          <w:p w:rsidR="005209F8" w:rsidRPr="005209F8" w:rsidRDefault="005209F8" w:rsidP="00AA3FC7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Искусство народов мира. Художественная выставка (обобщение темы).</w:t>
            </w:r>
          </w:p>
        </w:tc>
        <w:tc>
          <w:tcPr>
            <w:tcW w:w="1179" w:type="dxa"/>
          </w:tcPr>
          <w:p w:rsidR="005209F8" w:rsidRPr="005209F8" w:rsidRDefault="005209F8" w:rsidP="00AA3FC7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520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5209F8" w:rsidRPr="005209F8" w:rsidRDefault="005209F8" w:rsidP="00AA3FC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оценивать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свои впечатления от произведений искусства разных народов.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Узнавать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называть,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каким художественным культурам относятся предлагаемые (знакомые по урокам) произведения искусства и традиционной культуры.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Рассказывать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>об особенностях ху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дожественной культуры разных (знакомых по урокам) народов, об особенностях понимания ими красоты.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Объяснять,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многообразие художественных культур (образов красоты) является богатством и ценностью всего мира.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Обсуждать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209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2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свои работы и работы одноклассников с позиций творческих задач, с точки зрения выражения содержания в работе. </w:t>
            </w:r>
            <w:proofErr w:type="spellStart"/>
            <w:r w:rsidRPr="005209F8">
              <w:rPr>
                <w:rFonts w:ascii="Times New Roman" w:hAnsi="Times New Roman"/>
                <w:bCs/>
                <w:sz w:val="24"/>
                <w:szCs w:val="24"/>
              </w:rPr>
              <w:t>Участвовать</w:t>
            </w:r>
            <w:r w:rsidRPr="005209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9F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bookmarkStart w:id="0" w:name="_GoBack"/>
            <w:bookmarkEnd w:id="0"/>
            <w:r w:rsidRPr="005209F8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520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11A3" w:rsidRDefault="007C11A3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1A3" w:rsidRDefault="007C11A3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1A3" w:rsidRDefault="007C11A3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1A3" w:rsidRDefault="007C11A3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1A3" w:rsidRDefault="007C11A3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1A3" w:rsidRPr="00440520" w:rsidRDefault="007C11A3" w:rsidP="00F145CD">
      <w:pPr>
        <w:ind w:left="99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BF2" w:rsidRPr="00440520" w:rsidRDefault="00737BF2" w:rsidP="00CA27CF">
      <w:pPr>
        <w:shd w:val="clear" w:color="auto" w:fill="FFFFFF"/>
        <w:autoSpaceDE w:val="0"/>
        <w:autoSpaceDN w:val="0"/>
        <w:adjustRightInd w:val="0"/>
        <w:ind w:left="993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sectPr w:rsidR="00737BF2" w:rsidRPr="00440520" w:rsidSect="00E9028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9D1"/>
    <w:multiLevelType w:val="multilevel"/>
    <w:tmpl w:val="66FAEBD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CA34EC"/>
    <w:multiLevelType w:val="multilevel"/>
    <w:tmpl w:val="0D0835BE"/>
    <w:lvl w:ilvl="0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46417392"/>
    <w:multiLevelType w:val="multilevel"/>
    <w:tmpl w:val="DB6076EC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563BB4"/>
    <w:multiLevelType w:val="hybridMultilevel"/>
    <w:tmpl w:val="3694143E"/>
    <w:lvl w:ilvl="0" w:tplc="079A0068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3E6F8E">
      <w:numFmt w:val="bullet"/>
      <w:lvlText w:val="•"/>
      <w:lvlJc w:val="left"/>
      <w:pPr>
        <w:ind w:left="1924" w:hanging="136"/>
      </w:pPr>
      <w:rPr>
        <w:lang w:val="ru-RU" w:eastAsia="en-US" w:bidi="ar-SA"/>
      </w:rPr>
    </w:lvl>
    <w:lvl w:ilvl="2" w:tplc="FBF217A6">
      <w:numFmt w:val="bullet"/>
      <w:lvlText w:val="•"/>
      <w:lvlJc w:val="left"/>
      <w:pPr>
        <w:ind w:left="2889" w:hanging="136"/>
      </w:pPr>
      <w:rPr>
        <w:lang w:val="ru-RU" w:eastAsia="en-US" w:bidi="ar-SA"/>
      </w:rPr>
    </w:lvl>
    <w:lvl w:ilvl="3" w:tplc="8780B64E">
      <w:numFmt w:val="bullet"/>
      <w:lvlText w:val="•"/>
      <w:lvlJc w:val="left"/>
      <w:pPr>
        <w:ind w:left="3854" w:hanging="136"/>
      </w:pPr>
      <w:rPr>
        <w:lang w:val="ru-RU" w:eastAsia="en-US" w:bidi="ar-SA"/>
      </w:rPr>
    </w:lvl>
    <w:lvl w:ilvl="4" w:tplc="706A1940">
      <w:numFmt w:val="bullet"/>
      <w:lvlText w:val="•"/>
      <w:lvlJc w:val="left"/>
      <w:pPr>
        <w:ind w:left="4819" w:hanging="136"/>
      </w:pPr>
      <w:rPr>
        <w:lang w:val="ru-RU" w:eastAsia="en-US" w:bidi="ar-SA"/>
      </w:rPr>
    </w:lvl>
    <w:lvl w:ilvl="5" w:tplc="343EAB5A">
      <w:numFmt w:val="bullet"/>
      <w:lvlText w:val="•"/>
      <w:lvlJc w:val="left"/>
      <w:pPr>
        <w:ind w:left="5784" w:hanging="136"/>
      </w:pPr>
      <w:rPr>
        <w:lang w:val="ru-RU" w:eastAsia="en-US" w:bidi="ar-SA"/>
      </w:rPr>
    </w:lvl>
    <w:lvl w:ilvl="6" w:tplc="292AA68E">
      <w:numFmt w:val="bullet"/>
      <w:lvlText w:val="•"/>
      <w:lvlJc w:val="left"/>
      <w:pPr>
        <w:ind w:left="6748" w:hanging="136"/>
      </w:pPr>
      <w:rPr>
        <w:lang w:val="ru-RU" w:eastAsia="en-US" w:bidi="ar-SA"/>
      </w:rPr>
    </w:lvl>
    <w:lvl w:ilvl="7" w:tplc="21145D96">
      <w:numFmt w:val="bullet"/>
      <w:lvlText w:val="•"/>
      <w:lvlJc w:val="left"/>
      <w:pPr>
        <w:ind w:left="7713" w:hanging="136"/>
      </w:pPr>
      <w:rPr>
        <w:lang w:val="ru-RU" w:eastAsia="en-US" w:bidi="ar-SA"/>
      </w:rPr>
    </w:lvl>
    <w:lvl w:ilvl="8" w:tplc="C736D4FC">
      <w:numFmt w:val="bullet"/>
      <w:lvlText w:val="•"/>
      <w:lvlJc w:val="left"/>
      <w:pPr>
        <w:ind w:left="8678" w:hanging="136"/>
      </w:pPr>
      <w:rPr>
        <w:lang w:val="ru-RU" w:eastAsia="en-US" w:bidi="ar-SA"/>
      </w:rPr>
    </w:lvl>
  </w:abstractNum>
  <w:abstractNum w:abstractNumId="4">
    <w:nsid w:val="64A13FC0"/>
    <w:multiLevelType w:val="multilevel"/>
    <w:tmpl w:val="F5A8CFC0"/>
    <w:lvl w:ilvl="0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ACF32D3"/>
    <w:multiLevelType w:val="hybridMultilevel"/>
    <w:tmpl w:val="2ECCD342"/>
    <w:lvl w:ilvl="0" w:tplc="3DF0A28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8CBE6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20FB98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B60C9D6E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064839B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7EB67FB6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0944C24A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0F9AF1F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CA5A7E9C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557890"/>
    <w:rsid w:val="0001431E"/>
    <w:rsid w:val="00015275"/>
    <w:rsid w:val="00017748"/>
    <w:rsid w:val="000328DD"/>
    <w:rsid w:val="0003637A"/>
    <w:rsid w:val="0006443B"/>
    <w:rsid w:val="00065F3C"/>
    <w:rsid w:val="000758E1"/>
    <w:rsid w:val="0008615C"/>
    <w:rsid w:val="00090D5F"/>
    <w:rsid w:val="00092ADF"/>
    <w:rsid w:val="000A5F7C"/>
    <w:rsid w:val="000B2245"/>
    <w:rsid w:val="000B2B9B"/>
    <w:rsid w:val="000B54E6"/>
    <w:rsid w:val="000C65DC"/>
    <w:rsid w:val="000F14B7"/>
    <w:rsid w:val="000F1EA1"/>
    <w:rsid w:val="000F24F9"/>
    <w:rsid w:val="000F71B3"/>
    <w:rsid w:val="00106092"/>
    <w:rsid w:val="001065D5"/>
    <w:rsid w:val="001120A3"/>
    <w:rsid w:val="00125D1F"/>
    <w:rsid w:val="0014173E"/>
    <w:rsid w:val="0014497C"/>
    <w:rsid w:val="00176790"/>
    <w:rsid w:val="0018512C"/>
    <w:rsid w:val="001866C3"/>
    <w:rsid w:val="001908F8"/>
    <w:rsid w:val="001946A5"/>
    <w:rsid w:val="001A3984"/>
    <w:rsid w:val="001A7823"/>
    <w:rsid w:val="001D0C55"/>
    <w:rsid w:val="001E0454"/>
    <w:rsid w:val="001E1DA9"/>
    <w:rsid w:val="001E433E"/>
    <w:rsid w:val="001E4A41"/>
    <w:rsid w:val="002202DB"/>
    <w:rsid w:val="00242F1C"/>
    <w:rsid w:val="00257C2F"/>
    <w:rsid w:val="0026249B"/>
    <w:rsid w:val="00283426"/>
    <w:rsid w:val="00284C7E"/>
    <w:rsid w:val="00291BD5"/>
    <w:rsid w:val="0029571B"/>
    <w:rsid w:val="00297BB7"/>
    <w:rsid w:val="002C1A57"/>
    <w:rsid w:val="002D3466"/>
    <w:rsid w:val="002D5285"/>
    <w:rsid w:val="002E3176"/>
    <w:rsid w:val="0031028D"/>
    <w:rsid w:val="00312076"/>
    <w:rsid w:val="00315C62"/>
    <w:rsid w:val="003360E3"/>
    <w:rsid w:val="00341621"/>
    <w:rsid w:val="00353473"/>
    <w:rsid w:val="00377A34"/>
    <w:rsid w:val="003802C4"/>
    <w:rsid w:val="00391883"/>
    <w:rsid w:val="00392E15"/>
    <w:rsid w:val="003A1EB0"/>
    <w:rsid w:val="003A4D37"/>
    <w:rsid w:val="003B17FC"/>
    <w:rsid w:val="003B5674"/>
    <w:rsid w:val="003C4C04"/>
    <w:rsid w:val="003C6008"/>
    <w:rsid w:val="003C73E1"/>
    <w:rsid w:val="003C79FC"/>
    <w:rsid w:val="003D4E00"/>
    <w:rsid w:val="003F7626"/>
    <w:rsid w:val="004119B4"/>
    <w:rsid w:val="004138D4"/>
    <w:rsid w:val="00440520"/>
    <w:rsid w:val="004428BE"/>
    <w:rsid w:val="00443ADF"/>
    <w:rsid w:val="0044555C"/>
    <w:rsid w:val="00477FE9"/>
    <w:rsid w:val="00482E10"/>
    <w:rsid w:val="0048426C"/>
    <w:rsid w:val="004A3A66"/>
    <w:rsid w:val="004A6486"/>
    <w:rsid w:val="004E1A02"/>
    <w:rsid w:val="004E56FD"/>
    <w:rsid w:val="005078CD"/>
    <w:rsid w:val="00512D85"/>
    <w:rsid w:val="005209F8"/>
    <w:rsid w:val="005269E8"/>
    <w:rsid w:val="005360B3"/>
    <w:rsid w:val="0053665F"/>
    <w:rsid w:val="005415EE"/>
    <w:rsid w:val="0054771B"/>
    <w:rsid w:val="00547B7E"/>
    <w:rsid w:val="00557890"/>
    <w:rsid w:val="00563F91"/>
    <w:rsid w:val="005B4C72"/>
    <w:rsid w:val="005B6654"/>
    <w:rsid w:val="005C7FEF"/>
    <w:rsid w:val="005D28B1"/>
    <w:rsid w:val="005E05F4"/>
    <w:rsid w:val="005E683C"/>
    <w:rsid w:val="005F35F7"/>
    <w:rsid w:val="005F54E3"/>
    <w:rsid w:val="00605DE6"/>
    <w:rsid w:val="00612C3A"/>
    <w:rsid w:val="00632B07"/>
    <w:rsid w:val="00637B5E"/>
    <w:rsid w:val="00642C07"/>
    <w:rsid w:val="00661366"/>
    <w:rsid w:val="00664250"/>
    <w:rsid w:val="006741A2"/>
    <w:rsid w:val="006832D1"/>
    <w:rsid w:val="00687220"/>
    <w:rsid w:val="006D4009"/>
    <w:rsid w:val="006D482A"/>
    <w:rsid w:val="006D6B95"/>
    <w:rsid w:val="006E008F"/>
    <w:rsid w:val="0070174E"/>
    <w:rsid w:val="0070700A"/>
    <w:rsid w:val="007202AB"/>
    <w:rsid w:val="00737BF2"/>
    <w:rsid w:val="00745A41"/>
    <w:rsid w:val="0074755A"/>
    <w:rsid w:val="00756302"/>
    <w:rsid w:val="0076561A"/>
    <w:rsid w:val="00781269"/>
    <w:rsid w:val="007B36D2"/>
    <w:rsid w:val="007B45A8"/>
    <w:rsid w:val="007C1159"/>
    <w:rsid w:val="007C11A3"/>
    <w:rsid w:val="007D4AA6"/>
    <w:rsid w:val="007F1E44"/>
    <w:rsid w:val="008166DF"/>
    <w:rsid w:val="00817236"/>
    <w:rsid w:val="00826CE2"/>
    <w:rsid w:val="008344B2"/>
    <w:rsid w:val="0083584F"/>
    <w:rsid w:val="008457EC"/>
    <w:rsid w:val="008458A8"/>
    <w:rsid w:val="00864BDC"/>
    <w:rsid w:val="008737C4"/>
    <w:rsid w:val="00881B79"/>
    <w:rsid w:val="0088656A"/>
    <w:rsid w:val="0089085D"/>
    <w:rsid w:val="0089748F"/>
    <w:rsid w:val="008C013B"/>
    <w:rsid w:val="008D7698"/>
    <w:rsid w:val="008E4F55"/>
    <w:rsid w:val="008F078F"/>
    <w:rsid w:val="008F3219"/>
    <w:rsid w:val="008F7052"/>
    <w:rsid w:val="00920394"/>
    <w:rsid w:val="009409AC"/>
    <w:rsid w:val="0094182D"/>
    <w:rsid w:val="00945F7F"/>
    <w:rsid w:val="00946B66"/>
    <w:rsid w:val="009527B5"/>
    <w:rsid w:val="00962602"/>
    <w:rsid w:val="00972B23"/>
    <w:rsid w:val="00972CC3"/>
    <w:rsid w:val="00973F27"/>
    <w:rsid w:val="0098030E"/>
    <w:rsid w:val="0098130E"/>
    <w:rsid w:val="00983F3F"/>
    <w:rsid w:val="009841ED"/>
    <w:rsid w:val="009A0608"/>
    <w:rsid w:val="009B5A07"/>
    <w:rsid w:val="009B717E"/>
    <w:rsid w:val="009C0877"/>
    <w:rsid w:val="009C14DA"/>
    <w:rsid w:val="009E4541"/>
    <w:rsid w:val="00A11D79"/>
    <w:rsid w:val="00A20239"/>
    <w:rsid w:val="00A20D52"/>
    <w:rsid w:val="00A22998"/>
    <w:rsid w:val="00A23902"/>
    <w:rsid w:val="00A34E71"/>
    <w:rsid w:val="00A35A83"/>
    <w:rsid w:val="00A41BF4"/>
    <w:rsid w:val="00A52D47"/>
    <w:rsid w:val="00A615EF"/>
    <w:rsid w:val="00A62B52"/>
    <w:rsid w:val="00AA348A"/>
    <w:rsid w:val="00AA3FC7"/>
    <w:rsid w:val="00AA6F86"/>
    <w:rsid w:val="00AB042C"/>
    <w:rsid w:val="00AB761C"/>
    <w:rsid w:val="00AC34D5"/>
    <w:rsid w:val="00AE141C"/>
    <w:rsid w:val="00AE191C"/>
    <w:rsid w:val="00AE79EC"/>
    <w:rsid w:val="00AF1D15"/>
    <w:rsid w:val="00B15C1A"/>
    <w:rsid w:val="00B16425"/>
    <w:rsid w:val="00B25253"/>
    <w:rsid w:val="00B27EFD"/>
    <w:rsid w:val="00B33528"/>
    <w:rsid w:val="00B33D86"/>
    <w:rsid w:val="00B367AD"/>
    <w:rsid w:val="00B43928"/>
    <w:rsid w:val="00B5422C"/>
    <w:rsid w:val="00B66C6C"/>
    <w:rsid w:val="00B81AAE"/>
    <w:rsid w:val="00B90033"/>
    <w:rsid w:val="00BA6627"/>
    <w:rsid w:val="00BC07EF"/>
    <w:rsid w:val="00BD17E5"/>
    <w:rsid w:val="00BD2292"/>
    <w:rsid w:val="00BE2E18"/>
    <w:rsid w:val="00BE5B50"/>
    <w:rsid w:val="00BF1A4E"/>
    <w:rsid w:val="00BF4F1B"/>
    <w:rsid w:val="00BF7D40"/>
    <w:rsid w:val="00C13643"/>
    <w:rsid w:val="00C16775"/>
    <w:rsid w:val="00C22499"/>
    <w:rsid w:val="00C234EC"/>
    <w:rsid w:val="00C24801"/>
    <w:rsid w:val="00C27C31"/>
    <w:rsid w:val="00C316A1"/>
    <w:rsid w:val="00C5652C"/>
    <w:rsid w:val="00C823B6"/>
    <w:rsid w:val="00C96D53"/>
    <w:rsid w:val="00CA1745"/>
    <w:rsid w:val="00CA22F2"/>
    <w:rsid w:val="00CA27CF"/>
    <w:rsid w:val="00CA4BCF"/>
    <w:rsid w:val="00CB2CF5"/>
    <w:rsid w:val="00CC7BD6"/>
    <w:rsid w:val="00CD36A8"/>
    <w:rsid w:val="00CE434F"/>
    <w:rsid w:val="00CF1B5F"/>
    <w:rsid w:val="00CF73B8"/>
    <w:rsid w:val="00CF75EB"/>
    <w:rsid w:val="00CF7904"/>
    <w:rsid w:val="00D0415C"/>
    <w:rsid w:val="00D144A9"/>
    <w:rsid w:val="00D33AC6"/>
    <w:rsid w:val="00D61D6D"/>
    <w:rsid w:val="00D9586E"/>
    <w:rsid w:val="00D97E24"/>
    <w:rsid w:val="00DA2277"/>
    <w:rsid w:val="00DB3E07"/>
    <w:rsid w:val="00DD4D9B"/>
    <w:rsid w:val="00DE2E40"/>
    <w:rsid w:val="00DE32DC"/>
    <w:rsid w:val="00DE7AFD"/>
    <w:rsid w:val="00DF2672"/>
    <w:rsid w:val="00DF50D5"/>
    <w:rsid w:val="00E00E27"/>
    <w:rsid w:val="00E21A25"/>
    <w:rsid w:val="00E253D1"/>
    <w:rsid w:val="00E267F5"/>
    <w:rsid w:val="00E54E85"/>
    <w:rsid w:val="00E642CA"/>
    <w:rsid w:val="00E71340"/>
    <w:rsid w:val="00E7530C"/>
    <w:rsid w:val="00E7541A"/>
    <w:rsid w:val="00E76E0D"/>
    <w:rsid w:val="00E80827"/>
    <w:rsid w:val="00E854E4"/>
    <w:rsid w:val="00E90287"/>
    <w:rsid w:val="00EA2E00"/>
    <w:rsid w:val="00EC31D7"/>
    <w:rsid w:val="00EC394D"/>
    <w:rsid w:val="00EC46F7"/>
    <w:rsid w:val="00EE20FF"/>
    <w:rsid w:val="00EE2A97"/>
    <w:rsid w:val="00EF3896"/>
    <w:rsid w:val="00F145CD"/>
    <w:rsid w:val="00F15091"/>
    <w:rsid w:val="00F26836"/>
    <w:rsid w:val="00F575B0"/>
    <w:rsid w:val="00F940E0"/>
    <w:rsid w:val="00FA0879"/>
    <w:rsid w:val="00FA52D8"/>
    <w:rsid w:val="00FB03F6"/>
    <w:rsid w:val="00FB210B"/>
    <w:rsid w:val="00FB4292"/>
    <w:rsid w:val="00FD5CFD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7890"/>
    <w:pPr>
      <w:ind w:left="720"/>
      <w:contextualSpacing/>
    </w:pPr>
  </w:style>
  <w:style w:type="paragraph" w:styleId="a4">
    <w:name w:val="No Spacing"/>
    <w:link w:val="a5"/>
    <w:qFormat/>
    <w:rsid w:val="0055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55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9586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Zag11">
    <w:name w:val="Zag_11"/>
    <w:rsid w:val="00962602"/>
  </w:style>
  <w:style w:type="character" w:customStyle="1" w:styleId="1">
    <w:name w:val="Основной шрифт абзаца1"/>
    <w:rsid w:val="00EC46F7"/>
  </w:style>
  <w:style w:type="table" w:styleId="a6">
    <w:name w:val="Table Grid"/>
    <w:basedOn w:val="a1"/>
    <w:uiPriority w:val="59"/>
    <w:rsid w:val="00E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637B5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37B5E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val="ru-RU" w:bidi="ar-SA"/>
    </w:rPr>
  </w:style>
  <w:style w:type="character" w:customStyle="1" w:styleId="12">
    <w:name w:val="Основной текст (12)_"/>
    <w:link w:val="120"/>
    <w:locked/>
    <w:rsid w:val="00637B5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37B5E"/>
    <w:pPr>
      <w:shd w:val="clear" w:color="auto" w:fill="FFFFFF"/>
      <w:spacing w:before="240" w:line="240" w:lineRule="exact"/>
      <w:ind w:hanging="180"/>
      <w:jc w:val="both"/>
    </w:pPr>
    <w:rPr>
      <w:rFonts w:ascii="Century Schoolbook" w:eastAsia="Century Schoolbook" w:hAnsi="Century Schoolbook" w:cstheme="minorBidi"/>
      <w:sz w:val="19"/>
      <w:szCs w:val="19"/>
      <w:lang w:val="ru-RU" w:bidi="ar-SA"/>
    </w:rPr>
  </w:style>
  <w:style w:type="character" w:customStyle="1" w:styleId="a7">
    <w:name w:val="Основной текст_"/>
    <w:link w:val="13"/>
    <w:locked/>
    <w:rsid w:val="00637B5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7"/>
    <w:rsid w:val="00637B5E"/>
    <w:pPr>
      <w:shd w:val="clear" w:color="auto" w:fill="FFFFFF"/>
      <w:spacing w:line="202" w:lineRule="exact"/>
      <w:ind w:hanging="180"/>
    </w:pPr>
    <w:rPr>
      <w:rFonts w:ascii="Century Schoolbook" w:eastAsia="Century Schoolbook" w:hAnsi="Century Schoolbook" w:cstheme="minorBidi"/>
      <w:sz w:val="19"/>
      <w:szCs w:val="19"/>
      <w:lang w:val="ru-RU" w:bidi="ar-SA"/>
    </w:rPr>
  </w:style>
  <w:style w:type="character" w:customStyle="1" w:styleId="a8">
    <w:name w:val="Основной текст + Полужирный"/>
    <w:rsid w:val="00637B5E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9">
    <w:name w:val="Основной текст (19) + Полужирный"/>
    <w:rsid w:val="00637B5E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9">
    <w:name w:val="Normal (Web)"/>
    <w:basedOn w:val="a"/>
    <w:uiPriority w:val="99"/>
    <w:unhideWhenUsed/>
    <w:rsid w:val="00257C2F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257C2F"/>
    <w:rPr>
      <w:rFonts w:ascii="Georgia" w:hAnsi="Georgia" w:cs="Georgia" w:hint="default"/>
      <w:sz w:val="20"/>
      <w:szCs w:val="20"/>
    </w:rPr>
  </w:style>
  <w:style w:type="paragraph" w:customStyle="1" w:styleId="WW-">
    <w:name w:val="WW-Базовый"/>
    <w:rsid w:val="00C1677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C16775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C16775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1677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rsid w:val="000B22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Без интервала1"/>
    <w:aliases w:val="No Spacing,основа"/>
    <w:qFormat/>
    <w:rsid w:val="005C7FE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B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B9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8A80-31F7-485D-B8C8-F32A65A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27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teacher</cp:lastModifiedBy>
  <cp:revision>202</cp:revision>
  <cp:lastPrinted>2021-09-23T11:09:00Z</cp:lastPrinted>
  <dcterms:created xsi:type="dcterms:W3CDTF">2001-12-31T22:57:00Z</dcterms:created>
  <dcterms:modified xsi:type="dcterms:W3CDTF">2021-09-23T11:10:00Z</dcterms:modified>
</cp:coreProperties>
</file>