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Normal"/>
        <w:tblW w:w="10113" w:type="dxa"/>
        <w:tblInd w:w="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3"/>
        <w:gridCol w:w="3544"/>
        <w:gridCol w:w="2976"/>
      </w:tblGrid>
      <w:tr w:rsidR="00955DB2" w:rsidTr="00955DB2">
        <w:trPr>
          <w:trHeight w:val="2241"/>
        </w:trPr>
        <w:tc>
          <w:tcPr>
            <w:tcW w:w="3593" w:type="dxa"/>
          </w:tcPr>
          <w:p w:rsidR="00955DB2" w:rsidRPr="009C3A35" w:rsidRDefault="00955DB2" w:rsidP="00955DB2">
            <w:pPr>
              <w:pStyle w:val="TableParagraph"/>
              <w:spacing w:line="310" w:lineRule="exact"/>
              <w:ind w:left="49" w:right="142"/>
              <w:rPr>
                <w:sz w:val="28"/>
              </w:rPr>
            </w:pPr>
            <w:r w:rsidRPr="009C3A35">
              <w:rPr>
                <w:sz w:val="28"/>
              </w:rPr>
              <w:t>«</w:t>
            </w:r>
            <w:r w:rsidRPr="009C3A35">
              <w:rPr>
                <w:b/>
                <w:sz w:val="28"/>
              </w:rPr>
              <w:t>РАССМОТРЕНА</w:t>
            </w:r>
            <w:r w:rsidRPr="009C3A35">
              <w:rPr>
                <w:sz w:val="28"/>
              </w:rPr>
              <w:t>»</w:t>
            </w:r>
          </w:p>
          <w:p w:rsidR="00955DB2" w:rsidRPr="009C3A35" w:rsidRDefault="00955DB2" w:rsidP="00955DB2">
            <w:pPr>
              <w:pStyle w:val="TableParagraph"/>
              <w:spacing w:line="275" w:lineRule="exact"/>
              <w:ind w:left="49" w:right="142"/>
              <w:jc w:val="both"/>
              <w:rPr>
                <w:sz w:val="24"/>
              </w:rPr>
            </w:pPr>
            <w:r w:rsidRPr="009C3A35">
              <w:rPr>
                <w:sz w:val="24"/>
              </w:rPr>
              <w:t xml:space="preserve">Решением педагогического совета МБОУ «Средняя общеобразовательная Городищенская школа с углубленным изучением отдельных предметов» </w:t>
            </w:r>
          </w:p>
          <w:p w:rsidR="00955DB2" w:rsidRPr="009C3A35" w:rsidRDefault="00955DB2" w:rsidP="00955DB2">
            <w:pPr>
              <w:pStyle w:val="TableParagraph"/>
              <w:spacing w:line="275" w:lineRule="exact"/>
              <w:ind w:left="49" w:right="142"/>
              <w:jc w:val="both"/>
              <w:rPr>
                <w:sz w:val="24"/>
              </w:rPr>
            </w:pPr>
            <w:r w:rsidRPr="009C3A35">
              <w:rPr>
                <w:sz w:val="24"/>
              </w:rPr>
              <w:t>от «2</w:t>
            </w:r>
            <w:r w:rsidR="00EE676D">
              <w:rPr>
                <w:sz w:val="24"/>
              </w:rPr>
              <w:t>8</w:t>
            </w:r>
            <w:r w:rsidRPr="009C3A35">
              <w:rPr>
                <w:sz w:val="24"/>
              </w:rPr>
              <w:t>» июня 202</w:t>
            </w:r>
            <w:r w:rsidR="00EE676D">
              <w:rPr>
                <w:sz w:val="24"/>
              </w:rPr>
              <w:t>4</w:t>
            </w:r>
            <w:r w:rsidRPr="009C3A35">
              <w:rPr>
                <w:sz w:val="24"/>
              </w:rPr>
              <w:t xml:space="preserve"> года</w:t>
            </w:r>
          </w:p>
          <w:p w:rsidR="00955DB2" w:rsidRPr="009C3A35" w:rsidRDefault="00955DB2" w:rsidP="00EE676D">
            <w:pPr>
              <w:pStyle w:val="TableParagraph"/>
              <w:ind w:left="49" w:right="142"/>
              <w:jc w:val="both"/>
              <w:rPr>
                <w:sz w:val="24"/>
              </w:rPr>
            </w:pPr>
            <w:r w:rsidRPr="009C3A35">
              <w:rPr>
                <w:sz w:val="24"/>
              </w:rPr>
              <w:t>протокол № 0</w:t>
            </w:r>
            <w:r w:rsidR="00EE676D">
              <w:rPr>
                <w:sz w:val="24"/>
              </w:rPr>
              <w:t>8</w:t>
            </w:r>
            <w:bookmarkStart w:id="0" w:name="_GoBack"/>
            <w:bookmarkEnd w:id="0"/>
          </w:p>
        </w:tc>
        <w:tc>
          <w:tcPr>
            <w:tcW w:w="3544" w:type="dxa"/>
          </w:tcPr>
          <w:p w:rsidR="00955DB2" w:rsidRPr="009C3A35" w:rsidRDefault="00955DB2" w:rsidP="00955DB2">
            <w:pPr>
              <w:pStyle w:val="TableParagraph"/>
              <w:spacing w:line="310" w:lineRule="exact"/>
              <w:ind w:left="142" w:right="142"/>
              <w:rPr>
                <w:sz w:val="28"/>
              </w:rPr>
            </w:pPr>
            <w:r w:rsidRPr="009C3A35">
              <w:rPr>
                <w:sz w:val="28"/>
              </w:rPr>
              <w:t>«</w:t>
            </w:r>
            <w:r>
              <w:rPr>
                <w:b/>
                <w:sz w:val="28"/>
              </w:rPr>
              <w:t>ПРИНЯТА</w:t>
            </w:r>
            <w:r w:rsidRPr="009C3A35">
              <w:rPr>
                <w:sz w:val="28"/>
              </w:rPr>
              <w:t>»</w:t>
            </w:r>
          </w:p>
          <w:p w:rsidR="00955DB2" w:rsidRPr="009C3A35" w:rsidRDefault="00955DB2" w:rsidP="00955DB2">
            <w:pPr>
              <w:pStyle w:val="TableParagraph"/>
              <w:spacing w:line="275" w:lineRule="exact"/>
              <w:ind w:left="142" w:right="142"/>
              <w:jc w:val="both"/>
              <w:rPr>
                <w:sz w:val="24"/>
              </w:rPr>
            </w:pPr>
            <w:r w:rsidRPr="009C3A35">
              <w:rPr>
                <w:sz w:val="24"/>
              </w:rPr>
              <w:t xml:space="preserve">Решением управляющего совета МБОУ «Средняя общеобразовательная Городищенская школа с углубленным изучением отдельных предметов» </w:t>
            </w:r>
          </w:p>
          <w:p w:rsidR="00955DB2" w:rsidRPr="009C3A35" w:rsidRDefault="00955DB2" w:rsidP="00955DB2">
            <w:pPr>
              <w:pStyle w:val="TableParagraph"/>
              <w:spacing w:line="275" w:lineRule="exact"/>
              <w:ind w:left="142" w:right="142"/>
              <w:jc w:val="both"/>
              <w:rPr>
                <w:sz w:val="24"/>
              </w:rPr>
            </w:pPr>
            <w:r w:rsidRPr="009C3A35">
              <w:rPr>
                <w:sz w:val="24"/>
              </w:rPr>
              <w:t>от «2</w:t>
            </w:r>
            <w:r w:rsidR="00EE676D">
              <w:rPr>
                <w:sz w:val="24"/>
              </w:rPr>
              <w:t>4</w:t>
            </w:r>
            <w:r w:rsidRPr="009C3A35">
              <w:rPr>
                <w:sz w:val="24"/>
              </w:rPr>
              <w:t>» июня 202</w:t>
            </w:r>
            <w:r w:rsidR="00EE676D">
              <w:rPr>
                <w:sz w:val="24"/>
              </w:rPr>
              <w:t>4</w:t>
            </w:r>
            <w:r w:rsidRPr="009C3A35">
              <w:rPr>
                <w:sz w:val="24"/>
              </w:rPr>
              <w:t xml:space="preserve"> года</w:t>
            </w:r>
          </w:p>
          <w:p w:rsidR="00955DB2" w:rsidRPr="009C3A35" w:rsidRDefault="00955DB2" w:rsidP="00955DB2">
            <w:pPr>
              <w:pStyle w:val="TableParagraph"/>
              <w:spacing w:line="310" w:lineRule="exact"/>
              <w:ind w:left="142" w:right="142"/>
              <w:rPr>
                <w:sz w:val="28"/>
              </w:rPr>
            </w:pPr>
            <w:r w:rsidRPr="009C3A35">
              <w:rPr>
                <w:sz w:val="24"/>
              </w:rPr>
              <w:t>протокол № 08</w:t>
            </w:r>
          </w:p>
        </w:tc>
        <w:tc>
          <w:tcPr>
            <w:tcW w:w="2976" w:type="dxa"/>
          </w:tcPr>
          <w:p w:rsidR="00955DB2" w:rsidRPr="009C3A35" w:rsidRDefault="00955DB2" w:rsidP="00955DB2">
            <w:pPr>
              <w:pStyle w:val="TableParagraph"/>
              <w:spacing w:line="310" w:lineRule="exact"/>
              <w:ind w:left="141" w:right="141"/>
              <w:jc w:val="both"/>
              <w:rPr>
                <w:sz w:val="28"/>
              </w:rPr>
            </w:pPr>
            <w:r w:rsidRPr="009C3A35">
              <w:rPr>
                <w:sz w:val="28"/>
              </w:rPr>
              <w:t>«</w:t>
            </w:r>
            <w:r w:rsidRPr="009C3A35">
              <w:rPr>
                <w:b/>
                <w:sz w:val="28"/>
              </w:rPr>
              <w:t>УТВЕРЖДЕНА</w:t>
            </w:r>
            <w:r w:rsidRPr="009C3A35">
              <w:rPr>
                <w:sz w:val="28"/>
              </w:rPr>
              <w:t>»</w:t>
            </w:r>
          </w:p>
          <w:p w:rsidR="00955DB2" w:rsidRPr="009C3A35" w:rsidRDefault="00955DB2" w:rsidP="00955DB2">
            <w:pPr>
              <w:pStyle w:val="TableParagraph"/>
              <w:spacing w:line="275" w:lineRule="exact"/>
              <w:ind w:left="141" w:right="141"/>
              <w:jc w:val="both"/>
              <w:rPr>
                <w:sz w:val="24"/>
              </w:rPr>
            </w:pPr>
            <w:r w:rsidRPr="009C3A35">
              <w:rPr>
                <w:sz w:val="24"/>
              </w:rPr>
              <w:t xml:space="preserve">приказом директора МБОУ «Средняя общеобразовательная Городищенская школа с углубленным изучением отдельных предметов» </w:t>
            </w:r>
          </w:p>
          <w:p w:rsidR="00955DB2" w:rsidRPr="009C3A35" w:rsidRDefault="00955DB2" w:rsidP="00955DB2">
            <w:pPr>
              <w:pStyle w:val="TableParagraph"/>
              <w:spacing w:line="275" w:lineRule="exact"/>
              <w:ind w:left="141" w:right="141"/>
              <w:jc w:val="both"/>
              <w:rPr>
                <w:sz w:val="24"/>
              </w:rPr>
            </w:pPr>
            <w:r w:rsidRPr="009C3A35">
              <w:rPr>
                <w:sz w:val="24"/>
              </w:rPr>
              <w:t>от «</w:t>
            </w:r>
            <w:r w:rsidR="00AA19FA">
              <w:rPr>
                <w:sz w:val="24"/>
              </w:rPr>
              <w:t>01</w:t>
            </w:r>
            <w:r w:rsidRPr="009C3A35">
              <w:rPr>
                <w:sz w:val="24"/>
              </w:rPr>
              <w:t>» ию</w:t>
            </w:r>
            <w:r w:rsidR="00AA19FA">
              <w:rPr>
                <w:sz w:val="24"/>
              </w:rPr>
              <w:t>л</w:t>
            </w:r>
            <w:r w:rsidRPr="009C3A35">
              <w:rPr>
                <w:sz w:val="24"/>
              </w:rPr>
              <w:t>я 202</w:t>
            </w:r>
            <w:r w:rsidR="00AA19FA">
              <w:rPr>
                <w:sz w:val="24"/>
              </w:rPr>
              <w:t>4</w:t>
            </w:r>
            <w:r w:rsidRPr="009C3A35">
              <w:rPr>
                <w:sz w:val="24"/>
              </w:rPr>
              <w:t xml:space="preserve"> года № 1</w:t>
            </w:r>
            <w:r w:rsidR="00AA19FA">
              <w:rPr>
                <w:sz w:val="24"/>
              </w:rPr>
              <w:t>59/1</w:t>
            </w:r>
          </w:p>
          <w:p w:rsidR="00955DB2" w:rsidRPr="009C3A35" w:rsidRDefault="00955DB2" w:rsidP="00955DB2">
            <w:pPr>
              <w:pStyle w:val="TableParagraph"/>
              <w:tabs>
                <w:tab w:val="left" w:pos="1192"/>
                <w:tab w:val="left" w:pos="2190"/>
              </w:tabs>
              <w:ind w:left="141" w:right="141"/>
              <w:jc w:val="both"/>
              <w:rPr>
                <w:sz w:val="24"/>
              </w:rPr>
            </w:pPr>
          </w:p>
        </w:tc>
      </w:tr>
    </w:tbl>
    <w:p w:rsidR="00955DB2" w:rsidRDefault="00955DB2" w:rsidP="00955DB2">
      <w:pPr>
        <w:pStyle w:val="a3"/>
        <w:ind w:left="0"/>
        <w:jc w:val="left"/>
        <w:rPr>
          <w:sz w:val="20"/>
        </w:rPr>
      </w:pPr>
    </w:p>
    <w:p w:rsidR="00955DB2" w:rsidRDefault="00955DB2" w:rsidP="00955DB2">
      <w:pPr>
        <w:spacing w:before="61"/>
        <w:ind w:left="538" w:right="430"/>
        <w:jc w:val="center"/>
        <w:rPr>
          <w:b/>
          <w:sz w:val="36"/>
          <w:szCs w:val="36"/>
        </w:rPr>
      </w:pPr>
    </w:p>
    <w:p w:rsidR="00955DB2" w:rsidRDefault="00955DB2" w:rsidP="00955DB2">
      <w:pPr>
        <w:spacing w:before="61"/>
        <w:ind w:left="538" w:right="430"/>
        <w:jc w:val="center"/>
        <w:rPr>
          <w:b/>
          <w:sz w:val="36"/>
          <w:szCs w:val="36"/>
        </w:rPr>
      </w:pPr>
    </w:p>
    <w:p w:rsidR="00955DB2" w:rsidRDefault="00955DB2" w:rsidP="00955DB2">
      <w:pPr>
        <w:spacing w:before="61"/>
        <w:ind w:left="538" w:right="430"/>
        <w:jc w:val="center"/>
        <w:rPr>
          <w:b/>
          <w:sz w:val="36"/>
          <w:szCs w:val="36"/>
        </w:rPr>
      </w:pPr>
    </w:p>
    <w:p w:rsidR="00955DB2" w:rsidRDefault="00955DB2" w:rsidP="00955DB2">
      <w:pPr>
        <w:spacing w:before="61"/>
        <w:ind w:left="538" w:right="430"/>
        <w:jc w:val="center"/>
        <w:rPr>
          <w:b/>
          <w:sz w:val="36"/>
          <w:szCs w:val="36"/>
        </w:rPr>
      </w:pPr>
      <w:r>
        <w:rPr>
          <w:b/>
          <w:sz w:val="36"/>
          <w:szCs w:val="36"/>
        </w:rPr>
        <w:t>ОСНОВНАЯ</w:t>
      </w:r>
      <w:r w:rsidRPr="009C3A35">
        <w:rPr>
          <w:b/>
          <w:sz w:val="36"/>
          <w:szCs w:val="36"/>
        </w:rPr>
        <w:t xml:space="preserve"> ОБРАЗОВАТЕЛЬНАЯ ПРОГРАММА </w:t>
      </w:r>
      <w:r>
        <w:rPr>
          <w:b/>
          <w:sz w:val="36"/>
          <w:szCs w:val="36"/>
        </w:rPr>
        <w:t>СРЕДНЕ</w:t>
      </w:r>
      <w:r w:rsidRPr="009C3A35">
        <w:rPr>
          <w:b/>
          <w:sz w:val="36"/>
          <w:szCs w:val="36"/>
        </w:rPr>
        <w:t xml:space="preserve">ГО ОБЩЕГО ОБРАЗОВАНИЯ </w:t>
      </w:r>
    </w:p>
    <w:p w:rsidR="00955DB2" w:rsidRDefault="00955DB2" w:rsidP="00955DB2">
      <w:pPr>
        <w:spacing w:before="61"/>
        <w:ind w:left="538" w:right="430"/>
        <w:jc w:val="center"/>
        <w:rPr>
          <w:b/>
          <w:sz w:val="36"/>
          <w:szCs w:val="36"/>
        </w:rPr>
      </w:pPr>
      <w:r>
        <w:rPr>
          <w:b/>
          <w:sz w:val="36"/>
          <w:szCs w:val="36"/>
        </w:rPr>
        <w:t>в соответствии с ФООП</w:t>
      </w:r>
    </w:p>
    <w:p w:rsidR="00955DB2" w:rsidRPr="009C3A35" w:rsidRDefault="00955DB2" w:rsidP="00955DB2">
      <w:pPr>
        <w:spacing w:before="61"/>
        <w:ind w:left="538" w:right="430"/>
        <w:jc w:val="center"/>
        <w:rPr>
          <w:b/>
          <w:sz w:val="36"/>
          <w:szCs w:val="36"/>
        </w:rPr>
      </w:pPr>
      <w:r w:rsidRPr="009C3A35">
        <w:rPr>
          <w:b/>
          <w:sz w:val="36"/>
          <w:szCs w:val="36"/>
        </w:rPr>
        <w:t>(новая редакция)</w:t>
      </w:r>
    </w:p>
    <w:p w:rsidR="00955DB2" w:rsidRDefault="00955DB2" w:rsidP="00955DB2">
      <w:pPr>
        <w:spacing w:before="61"/>
        <w:ind w:left="538" w:right="430"/>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rPr>
          <w:b/>
          <w:sz w:val="28"/>
        </w:rPr>
      </w:pPr>
    </w:p>
    <w:p w:rsidR="00955DB2" w:rsidRDefault="00955DB2" w:rsidP="00955DB2">
      <w:pPr>
        <w:spacing w:before="61"/>
        <w:ind w:left="538"/>
        <w:jc w:val="center"/>
        <w:rPr>
          <w:b/>
          <w:sz w:val="28"/>
        </w:rPr>
      </w:pPr>
      <w:r>
        <w:rPr>
          <w:b/>
          <w:sz w:val="28"/>
        </w:rPr>
        <w:t>с.Городище</w:t>
      </w:r>
    </w:p>
    <w:p w:rsidR="00955DB2" w:rsidRDefault="00955DB2" w:rsidP="00955DB2">
      <w:pPr>
        <w:spacing w:before="61"/>
        <w:ind w:left="538"/>
        <w:jc w:val="center"/>
        <w:rPr>
          <w:b/>
          <w:sz w:val="28"/>
        </w:rPr>
      </w:pPr>
      <w:r>
        <w:rPr>
          <w:b/>
          <w:sz w:val="28"/>
        </w:rPr>
        <w:t>202</w:t>
      </w:r>
      <w:r w:rsidR="00AA19FA">
        <w:rPr>
          <w:b/>
          <w:sz w:val="28"/>
        </w:rPr>
        <w:t>4</w:t>
      </w:r>
    </w:p>
    <w:p w:rsidR="00ED45E1" w:rsidRPr="00955DB2" w:rsidRDefault="00955DB2" w:rsidP="00955DB2">
      <w:pPr>
        <w:pStyle w:val="110"/>
        <w:ind w:left="935" w:right="523"/>
        <w:jc w:val="center"/>
      </w:pPr>
      <w:r w:rsidRPr="00955DB2">
        <w:lastRenderedPageBreak/>
        <w:t>СОДЕРЖАНИЕ</w:t>
      </w:r>
    </w:p>
    <w:p w:rsidR="00ED45E1" w:rsidRPr="00955DB2" w:rsidRDefault="00ED45E1" w:rsidP="00955DB2">
      <w:pPr>
        <w:ind w:right="523"/>
        <w:jc w:val="center"/>
        <w:sectPr w:rsidR="00ED45E1" w:rsidRPr="00955DB2" w:rsidSect="00955DB2">
          <w:footerReference w:type="default" r:id="rId8"/>
          <w:type w:val="continuous"/>
          <w:pgSz w:w="11910" w:h="16840"/>
          <w:pgMar w:top="1040" w:right="20" w:bottom="1287" w:left="460" w:header="0" w:footer="260" w:gutter="0"/>
          <w:pgNumType w:start="2"/>
          <w:cols w:space="720"/>
        </w:sectPr>
      </w:pPr>
    </w:p>
    <w:sdt>
      <w:sdtPr>
        <w:id w:val="172487982"/>
        <w:docPartObj>
          <w:docPartGallery w:val="Table of Contents"/>
          <w:docPartUnique/>
        </w:docPartObj>
      </w:sdtPr>
      <w:sdtContent>
        <w:p w:rsidR="00ED45E1" w:rsidRPr="00955DB2" w:rsidRDefault="00955DB2" w:rsidP="00BD3E1A">
          <w:pPr>
            <w:pStyle w:val="11"/>
            <w:numPr>
              <w:ilvl w:val="0"/>
              <w:numId w:val="204"/>
            </w:numPr>
            <w:tabs>
              <w:tab w:val="left" w:pos="1209"/>
              <w:tab w:val="left" w:leader="dot" w:pos="10637"/>
            </w:tabs>
            <w:spacing w:before="0"/>
            <w:ind w:right="523" w:hanging="251"/>
            <w:jc w:val="left"/>
            <w:rPr>
              <w:b w:val="0"/>
            </w:rPr>
          </w:pPr>
          <w:r w:rsidRPr="00955DB2">
            <w:t>Целевой раздел СОП ООО</w:t>
          </w:r>
          <w:r w:rsidRPr="00955DB2">
            <w:tab/>
          </w:r>
          <w:r w:rsidRPr="00955DB2">
            <w:rPr>
              <w:b w:val="0"/>
            </w:rPr>
            <w:t>5</w:t>
          </w:r>
        </w:p>
        <w:p w:rsidR="00ED45E1" w:rsidRPr="00955DB2" w:rsidRDefault="00AA19FA" w:rsidP="00BD3E1A">
          <w:pPr>
            <w:pStyle w:val="11"/>
            <w:numPr>
              <w:ilvl w:val="1"/>
              <w:numId w:val="203"/>
            </w:numPr>
            <w:tabs>
              <w:tab w:val="left" w:pos="1452"/>
              <w:tab w:val="left" w:leader="dot" w:pos="10656"/>
            </w:tabs>
            <w:spacing w:before="0"/>
            <w:ind w:right="523" w:hanging="494"/>
            <w:rPr>
              <w:b w:val="0"/>
            </w:rPr>
          </w:pPr>
          <w:hyperlink w:anchor="_TOC_250018" w:history="1">
            <w:r w:rsidR="00955DB2" w:rsidRPr="00955DB2">
              <w:t>Пояснительная записка</w:t>
            </w:r>
            <w:r w:rsidR="00955DB2" w:rsidRPr="00955DB2">
              <w:tab/>
            </w:r>
            <w:r w:rsidR="00955DB2" w:rsidRPr="00955DB2">
              <w:rPr>
                <w:b w:val="0"/>
              </w:rPr>
              <w:t>5</w:t>
            </w:r>
          </w:hyperlink>
        </w:p>
        <w:p w:rsidR="00ED45E1" w:rsidRPr="00955DB2" w:rsidRDefault="00955DB2" w:rsidP="00BD3E1A">
          <w:pPr>
            <w:pStyle w:val="51"/>
            <w:numPr>
              <w:ilvl w:val="2"/>
              <w:numId w:val="203"/>
            </w:numPr>
            <w:tabs>
              <w:tab w:val="left" w:pos="2226"/>
              <w:tab w:val="left" w:leader="dot" w:pos="10653"/>
            </w:tabs>
            <w:spacing w:before="0"/>
            <w:ind w:right="523"/>
          </w:pPr>
          <w:r w:rsidRPr="00955DB2">
            <w:t>Цели реализации ООП СОО</w:t>
          </w:r>
          <w:r w:rsidRPr="00955DB2">
            <w:tab/>
            <w:t>5</w:t>
          </w:r>
        </w:p>
        <w:p w:rsidR="00ED45E1" w:rsidRPr="00955DB2" w:rsidRDefault="00955DB2" w:rsidP="00BD3E1A">
          <w:pPr>
            <w:pStyle w:val="51"/>
            <w:numPr>
              <w:ilvl w:val="2"/>
              <w:numId w:val="203"/>
            </w:numPr>
            <w:tabs>
              <w:tab w:val="left" w:pos="2158"/>
              <w:tab w:val="left" w:leader="dot" w:pos="10572"/>
            </w:tabs>
            <w:spacing w:before="0"/>
            <w:ind w:left="2157" w:right="523" w:hanging="633"/>
          </w:pPr>
          <w:r w:rsidRPr="00955DB2">
            <w:t>Принципы формирования и механизмы реализации ООП СОО</w:t>
          </w:r>
          <w:r w:rsidRPr="00955DB2">
            <w:tab/>
            <w:t>6</w:t>
          </w:r>
        </w:p>
        <w:p w:rsidR="00ED45E1" w:rsidRPr="00955DB2" w:rsidRDefault="00AA19FA" w:rsidP="00BD3E1A">
          <w:pPr>
            <w:pStyle w:val="51"/>
            <w:numPr>
              <w:ilvl w:val="2"/>
              <w:numId w:val="203"/>
            </w:numPr>
            <w:tabs>
              <w:tab w:val="left" w:pos="2226"/>
              <w:tab w:val="left" w:leader="dot" w:pos="10577"/>
            </w:tabs>
            <w:spacing w:before="0"/>
            <w:ind w:right="523"/>
          </w:pPr>
          <w:hyperlink w:anchor="_TOC_250017" w:history="1">
            <w:r w:rsidR="00955DB2" w:rsidRPr="00955DB2">
              <w:t>Общая характеристика ООП СОО</w:t>
            </w:r>
            <w:r w:rsidR="00955DB2" w:rsidRPr="00955DB2">
              <w:tab/>
              <w:t>8</w:t>
            </w:r>
          </w:hyperlink>
        </w:p>
        <w:p w:rsidR="00ED45E1" w:rsidRPr="00955DB2" w:rsidRDefault="00AA19FA" w:rsidP="00BD3E1A">
          <w:pPr>
            <w:pStyle w:val="11"/>
            <w:numPr>
              <w:ilvl w:val="1"/>
              <w:numId w:val="203"/>
            </w:numPr>
            <w:tabs>
              <w:tab w:val="left" w:pos="1452"/>
              <w:tab w:val="left" w:leader="dot" w:pos="10522"/>
            </w:tabs>
            <w:spacing w:before="0"/>
            <w:ind w:right="523" w:hanging="494"/>
            <w:rPr>
              <w:b w:val="0"/>
            </w:rPr>
          </w:pPr>
          <w:hyperlink w:anchor="_TOC_250016" w:history="1">
            <w:r w:rsidR="00955DB2" w:rsidRPr="00955DB2">
              <w:t>Планируемые результаты освоения ООП СОО</w:t>
            </w:r>
            <w:r w:rsidR="00955DB2" w:rsidRPr="00955DB2">
              <w:tab/>
            </w:r>
            <w:r w:rsidR="00955DB2" w:rsidRPr="00955DB2">
              <w:rPr>
                <w:b w:val="0"/>
              </w:rPr>
              <w:t>12</w:t>
            </w:r>
          </w:hyperlink>
        </w:p>
        <w:p w:rsidR="00ED45E1" w:rsidRPr="00955DB2" w:rsidRDefault="00955DB2" w:rsidP="00BD3E1A">
          <w:pPr>
            <w:pStyle w:val="11"/>
            <w:numPr>
              <w:ilvl w:val="1"/>
              <w:numId w:val="203"/>
            </w:numPr>
            <w:tabs>
              <w:tab w:val="left" w:pos="1508"/>
              <w:tab w:val="left" w:leader="dot" w:pos="10431"/>
            </w:tabs>
            <w:spacing w:before="0"/>
            <w:ind w:left="958" w:right="523" w:firstLine="0"/>
            <w:rPr>
              <w:b w:val="0"/>
            </w:rPr>
          </w:pPr>
          <w:r w:rsidRPr="00955DB2">
            <w:t>Система оценки достижения планируемых результатов освоения ООП ООО</w:t>
          </w:r>
          <w:r w:rsidRPr="00955DB2">
            <w:tab/>
          </w:r>
          <w:r w:rsidRPr="00955DB2">
            <w:rPr>
              <w:b w:val="0"/>
            </w:rPr>
            <w:t>14</w:t>
          </w:r>
        </w:p>
        <w:p w:rsidR="00ED45E1" w:rsidRPr="00955DB2" w:rsidRDefault="00AA19FA" w:rsidP="00BD3E1A">
          <w:pPr>
            <w:pStyle w:val="61"/>
            <w:numPr>
              <w:ilvl w:val="2"/>
              <w:numId w:val="203"/>
            </w:numPr>
            <w:tabs>
              <w:tab w:val="left" w:pos="2295"/>
              <w:tab w:val="left" w:leader="dot" w:pos="10537"/>
            </w:tabs>
            <w:spacing w:before="0"/>
            <w:ind w:left="2294" w:right="523"/>
          </w:pPr>
          <w:hyperlink w:anchor="_TOC_250015" w:history="1">
            <w:r w:rsidR="00955DB2" w:rsidRPr="00955DB2">
              <w:t>Общие положения…</w:t>
            </w:r>
            <w:r w:rsidR="00955DB2" w:rsidRPr="00955DB2">
              <w:tab/>
              <w:t>14</w:t>
            </w:r>
          </w:hyperlink>
        </w:p>
        <w:p w:rsidR="00ED45E1" w:rsidRPr="00955DB2" w:rsidRDefault="00AA19FA" w:rsidP="00BD3E1A">
          <w:pPr>
            <w:pStyle w:val="61"/>
            <w:numPr>
              <w:ilvl w:val="2"/>
              <w:numId w:val="203"/>
            </w:numPr>
            <w:tabs>
              <w:tab w:val="left" w:pos="2361"/>
            </w:tabs>
            <w:spacing w:before="0"/>
            <w:ind w:left="2360" w:right="523" w:hanging="774"/>
          </w:pPr>
          <w:hyperlink w:anchor="_TOC_250014" w:history="1">
            <w:r w:rsidR="00955DB2" w:rsidRPr="00955DB2">
              <w:t>Особенности оценки личностных, метапредметных и предметных</w:t>
            </w:r>
          </w:hyperlink>
        </w:p>
        <w:p w:rsidR="00ED45E1" w:rsidRPr="00955DB2" w:rsidRDefault="00AA19FA" w:rsidP="00955DB2">
          <w:pPr>
            <w:pStyle w:val="71"/>
            <w:tabs>
              <w:tab w:val="left" w:leader="dot" w:pos="10582"/>
            </w:tabs>
            <w:spacing w:before="0"/>
            <w:ind w:left="1666" w:right="523" w:firstLine="0"/>
          </w:pPr>
          <w:hyperlink w:anchor="_TOC_250013" w:history="1">
            <w:r w:rsidR="00955DB2" w:rsidRPr="00955DB2">
              <w:t>результатов…</w:t>
            </w:r>
            <w:r w:rsidR="00955DB2" w:rsidRPr="00955DB2">
              <w:tab/>
              <w:t>16</w:t>
            </w:r>
          </w:hyperlink>
        </w:p>
        <w:p w:rsidR="00ED45E1" w:rsidRPr="00955DB2" w:rsidRDefault="00AA19FA" w:rsidP="00BD3E1A">
          <w:pPr>
            <w:pStyle w:val="11"/>
            <w:numPr>
              <w:ilvl w:val="0"/>
              <w:numId w:val="204"/>
            </w:numPr>
            <w:tabs>
              <w:tab w:val="left" w:pos="1317"/>
              <w:tab w:val="left" w:leader="dot" w:pos="10414"/>
            </w:tabs>
            <w:spacing w:before="0"/>
            <w:ind w:left="1316" w:right="523" w:hanging="359"/>
            <w:jc w:val="left"/>
            <w:rPr>
              <w:b w:val="0"/>
            </w:rPr>
          </w:pPr>
          <w:hyperlink w:anchor="_TOC_250012" w:history="1">
            <w:r w:rsidR="00955DB2" w:rsidRPr="00955DB2">
              <w:t>Содержательный раздел ООП СОО…</w:t>
            </w:r>
            <w:r w:rsidR="00955DB2" w:rsidRPr="00955DB2">
              <w:tab/>
            </w:r>
            <w:r w:rsidR="00955DB2" w:rsidRPr="00955DB2">
              <w:rPr>
                <w:b w:val="0"/>
              </w:rPr>
              <w:t>25</w:t>
            </w:r>
          </w:hyperlink>
        </w:p>
        <w:p w:rsidR="00ED45E1" w:rsidRPr="00955DB2" w:rsidRDefault="00AA19FA" w:rsidP="00BD3E1A">
          <w:pPr>
            <w:pStyle w:val="11"/>
            <w:numPr>
              <w:ilvl w:val="1"/>
              <w:numId w:val="202"/>
            </w:numPr>
            <w:tabs>
              <w:tab w:val="left" w:pos="1575"/>
              <w:tab w:val="left" w:leader="dot" w:pos="10486"/>
            </w:tabs>
            <w:spacing w:before="0"/>
            <w:ind w:right="523" w:hanging="5"/>
            <w:jc w:val="left"/>
            <w:rPr>
              <w:b w:val="0"/>
            </w:rPr>
          </w:pPr>
          <w:hyperlink w:anchor="_TOC_250011" w:history="1">
            <w:r w:rsidR="00955DB2" w:rsidRPr="00955DB2">
              <w:t>Рабочие программы учебных предметов, учебных курсов, учебных модулей…</w:t>
            </w:r>
            <w:r w:rsidR="00955DB2" w:rsidRPr="00955DB2">
              <w:tab/>
            </w:r>
            <w:r w:rsidR="00955DB2" w:rsidRPr="00955DB2">
              <w:rPr>
                <w:b w:val="0"/>
              </w:rPr>
              <w:t>25</w:t>
            </w:r>
          </w:hyperlink>
        </w:p>
        <w:p w:rsidR="00ED45E1" w:rsidRPr="00955DB2" w:rsidRDefault="00955DB2" w:rsidP="00BD3E1A">
          <w:pPr>
            <w:pStyle w:val="61"/>
            <w:numPr>
              <w:ilvl w:val="2"/>
              <w:numId w:val="202"/>
            </w:numPr>
            <w:tabs>
              <w:tab w:val="left" w:pos="2430"/>
            </w:tabs>
            <w:spacing w:before="0"/>
            <w:ind w:right="523"/>
          </w:pPr>
          <w:r w:rsidRPr="00955DB2">
            <w:t>Федеральная рабочая программа по учебному предмету</w:t>
          </w:r>
        </w:p>
        <w:p w:rsidR="00ED45E1" w:rsidRPr="00955DB2" w:rsidRDefault="00955DB2" w:rsidP="00955DB2">
          <w:pPr>
            <w:pStyle w:val="91"/>
            <w:tabs>
              <w:tab w:val="left" w:leader="dot" w:pos="10583"/>
            </w:tabs>
            <w:spacing w:before="0"/>
            <w:ind w:left="2427" w:right="523"/>
          </w:pPr>
          <w:r w:rsidRPr="00955DB2">
            <w:t>«Русский язык» (базовый уровень)</w:t>
          </w:r>
          <w:r w:rsidRPr="00955DB2">
            <w:tab/>
            <w:t>25</w:t>
          </w:r>
        </w:p>
        <w:p w:rsidR="00ED45E1" w:rsidRPr="00955DB2" w:rsidRDefault="00955DB2" w:rsidP="00BD3E1A">
          <w:pPr>
            <w:pStyle w:val="71"/>
            <w:numPr>
              <w:ilvl w:val="2"/>
              <w:numId w:val="202"/>
            </w:numPr>
            <w:tabs>
              <w:tab w:val="left" w:pos="2438"/>
            </w:tabs>
            <w:spacing w:before="0"/>
            <w:ind w:left="2437" w:right="523" w:hanging="772"/>
          </w:pPr>
          <w:r w:rsidRPr="00955DB2">
            <w:t>Федеральная рабочая программа по учебному предмету</w:t>
          </w:r>
        </w:p>
        <w:p w:rsidR="00ED45E1" w:rsidRPr="00955DB2" w:rsidRDefault="00955DB2" w:rsidP="00955DB2">
          <w:pPr>
            <w:pStyle w:val="91"/>
            <w:tabs>
              <w:tab w:val="left" w:leader="dot" w:pos="10561"/>
            </w:tabs>
            <w:spacing w:before="0"/>
            <w:ind w:right="523"/>
          </w:pPr>
          <w:r w:rsidRPr="00955DB2">
            <w:t>«Литература» (базовый уровень)</w:t>
          </w:r>
          <w:r w:rsidRPr="00955DB2">
            <w:tab/>
            <w:t>49</w:t>
          </w:r>
        </w:p>
        <w:p w:rsidR="00ED45E1" w:rsidRPr="00955DB2" w:rsidRDefault="00955DB2" w:rsidP="00BD3E1A">
          <w:pPr>
            <w:pStyle w:val="71"/>
            <w:numPr>
              <w:ilvl w:val="2"/>
              <w:numId w:val="202"/>
            </w:numPr>
            <w:tabs>
              <w:tab w:val="left" w:pos="2438"/>
            </w:tabs>
            <w:spacing w:before="0"/>
            <w:ind w:left="2437" w:right="523" w:hanging="772"/>
          </w:pPr>
          <w:r w:rsidRPr="00955DB2">
            <w:t>Федеральная рабочая программа по учебному предмету</w:t>
          </w:r>
        </w:p>
        <w:p w:rsidR="00ED45E1" w:rsidRPr="00955DB2" w:rsidRDefault="00955DB2" w:rsidP="00955DB2">
          <w:pPr>
            <w:pStyle w:val="91"/>
            <w:tabs>
              <w:tab w:val="left" w:leader="dot" w:pos="10404"/>
            </w:tabs>
            <w:spacing w:before="0"/>
            <w:ind w:right="523"/>
          </w:pPr>
          <w:r w:rsidRPr="00955DB2">
            <w:t>«История» (базовый уровень)</w:t>
          </w:r>
          <w:r w:rsidRPr="00955DB2">
            <w:tab/>
            <w:t>102</w:t>
          </w:r>
        </w:p>
        <w:p w:rsidR="00ED45E1" w:rsidRPr="00955DB2" w:rsidRDefault="00955DB2" w:rsidP="00BD3E1A">
          <w:pPr>
            <w:pStyle w:val="71"/>
            <w:numPr>
              <w:ilvl w:val="2"/>
              <w:numId w:val="202"/>
            </w:numPr>
            <w:tabs>
              <w:tab w:val="left" w:pos="2438"/>
            </w:tabs>
            <w:spacing w:before="0"/>
            <w:ind w:left="2437" w:right="523" w:hanging="772"/>
          </w:pPr>
          <w:r w:rsidRPr="00955DB2">
            <w:t>Федеральная рабочая программа по учебному предмету</w:t>
          </w:r>
        </w:p>
        <w:p w:rsidR="00ED45E1" w:rsidRPr="00955DB2" w:rsidRDefault="00955DB2" w:rsidP="00955DB2">
          <w:pPr>
            <w:pStyle w:val="91"/>
            <w:tabs>
              <w:tab w:val="left" w:leader="dot" w:pos="10427"/>
            </w:tabs>
            <w:spacing w:before="0"/>
            <w:ind w:right="523"/>
          </w:pPr>
          <w:r w:rsidRPr="00955DB2">
            <w:t>«Обществознание» (углубленный уровень)</w:t>
          </w:r>
          <w:r w:rsidRPr="00955DB2">
            <w:tab/>
            <w:t>205</w:t>
          </w:r>
        </w:p>
        <w:p w:rsidR="00ED45E1" w:rsidRPr="00955DB2" w:rsidRDefault="00955DB2" w:rsidP="00BD3E1A">
          <w:pPr>
            <w:pStyle w:val="71"/>
            <w:numPr>
              <w:ilvl w:val="2"/>
              <w:numId w:val="202"/>
            </w:numPr>
            <w:tabs>
              <w:tab w:val="left" w:pos="2438"/>
            </w:tabs>
            <w:spacing w:before="0"/>
            <w:ind w:left="2437" w:right="523" w:hanging="772"/>
          </w:pPr>
          <w:r w:rsidRPr="00955DB2">
            <w:t>Федеральная рабочая программа по учебному предмету</w:t>
          </w:r>
        </w:p>
        <w:p w:rsidR="00ED45E1" w:rsidRPr="00955DB2" w:rsidRDefault="00955DB2" w:rsidP="00955DB2">
          <w:pPr>
            <w:pStyle w:val="91"/>
            <w:tabs>
              <w:tab w:val="left" w:leader="dot" w:pos="10451"/>
            </w:tabs>
            <w:spacing w:before="0"/>
            <w:ind w:right="523"/>
          </w:pPr>
          <w:r w:rsidRPr="00955DB2">
            <w:t>«География» (базовый уровень)</w:t>
          </w:r>
          <w:r w:rsidRPr="00955DB2">
            <w:tab/>
            <w:t>231</w:t>
          </w:r>
        </w:p>
        <w:p w:rsidR="00ED45E1" w:rsidRPr="00955DB2" w:rsidRDefault="00955DB2" w:rsidP="00BD3E1A">
          <w:pPr>
            <w:pStyle w:val="71"/>
            <w:numPr>
              <w:ilvl w:val="2"/>
              <w:numId w:val="202"/>
            </w:numPr>
            <w:tabs>
              <w:tab w:val="left" w:pos="2438"/>
            </w:tabs>
            <w:spacing w:before="0"/>
            <w:ind w:left="2437" w:right="523" w:hanging="772"/>
          </w:pPr>
          <w:r w:rsidRPr="00955DB2">
            <w:t>Федеральная рабочая программа по учебному предмету</w:t>
          </w:r>
        </w:p>
        <w:p w:rsidR="00ED45E1" w:rsidRPr="00955DB2" w:rsidRDefault="00955DB2" w:rsidP="00955DB2">
          <w:pPr>
            <w:pStyle w:val="91"/>
            <w:tabs>
              <w:tab w:val="left" w:leader="dot" w:pos="10409"/>
            </w:tabs>
            <w:spacing w:before="0"/>
            <w:ind w:right="523"/>
          </w:pPr>
          <w:r w:rsidRPr="00955DB2">
            <w:t xml:space="preserve">«Основы безопасности </w:t>
          </w:r>
          <w:r w:rsidR="00BB0022">
            <w:t>и защиты Родины</w:t>
          </w:r>
          <w:r w:rsidRPr="00955DB2">
            <w:t>» (базовый уровень)</w:t>
          </w:r>
          <w:r w:rsidRPr="00955DB2">
            <w:tab/>
            <w:t>256</w:t>
          </w:r>
        </w:p>
        <w:p w:rsidR="00ED45E1" w:rsidRPr="00955DB2" w:rsidRDefault="00955DB2" w:rsidP="00BD3E1A">
          <w:pPr>
            <w:pStyle w:val="71"/>
            <w:numPr>
              <w:ilvl w:val="2"/>
              <w:numId w:val="202"/>
            </w:numPr>
            <w:tabs>
              <w:tab w:val="left" w:pos="2438"/>
            </w:tabs>
            <w:spacing w:before="0"/>
            <w:ind w:left="2437" w:right="523" w:hanging="772"/>
          </w:pPr>
          <w:r w:rsidRPr="00955DB2">
            <w:t>Рабочая программа по учебному предмету</w:t>
          </w:r>
        </w:p>
        <w:p w:rsidR="00ED45E1" w:rsidRPr="00955DB2" w:rsidRDefault="00955DB2" w:rsidP="00955DB2">
          <w:pPr>
            <w:pStyle w:val="91"/>
            <w:tabs>
              <w:tab w:val="left" w:leader="dot" w:pos="10450"/>
            </w:tabs>
            <w:spacing w:before="0"/>
            <w:ind w:right="523"/>
          </w:pPr>
          <w:r w:rsidRPr="00955DB2">
            <w:t>«Иностранный язык (английский язык)» (базовый уровень)</w:t>
          </w:r>
          <w:r w:rsidRPr="00955DB2">
            <w:tab/>
            <w:t>279</w:t>
          </w:r>
        </w:p>
        <w:p w:rsidR="00ED45E1" w:rsidRPr="00955DB2" w:rsidRDefault="00AA19FA" w:rsidP="00BD3E1A">
          <w:pPr>
            <w:pStyle w:val="71"/>
            <w:numPr>
              <w:ilvl w:val="2"/>
              <w:numId w:val="202"/>
            </w:numPr>
            <w:tabs>
              <w:tab w:val="left" w:pos="2510"/>
              <w:tab w:val="left" w:leader="dot" w:pos="10430"/>
            </w:tabs>
            <w:spacing w:before="0"/>
            <w:ind w:left="2386" w:right="523" w:hanging="720"/>
          </w:pPr>
          <w:hyperlink w:anchor="_TOC_250010" w:history="1">
            <w:r w:rsidR="00955DB2" w:rsidRPr="00955DB2">
              <w:t>Рабочая программа по учебному предмету «Математика» (углубленный уровень)</w:t>
            </w:r>
            <w:r w:rsidR="00955DB2" w:rsidRPr="00955DB2">
              <w:tab/>
              <w:t>385</w:t>
            </w:r>
          </w:hyperlink>
        </w:p>
        <w:p w:rsidR="00ED45E1" w:rsidRPr="00955DB2" w:rsidRDefault="00955DB2" w:rsidP="00BD3E1A">
          <w:pPr>
            <w:pStyle w:val="71"/>
            <w:numPr>
              <w:ilvl w:val="2"/>
              <w:numId w:val="202"/>
            </w:numPr>
            <w:tabs>
              <w:tab w:val="left" w:pos="2510"/>
            </w:tabs>
            <w:spacing w:before="0"/>
            <w:ind w:left="2509" w:right="523" w:hanging="844"/>
          </w:pPr>
          <w:r w:rsidRPr="00955DB2">
            <w:t>Рабочая программа по учебному предмету</w:t>
          </w:r>
        </w:p>
        <w:p w:rsidR="00ED45E1" w:rsidRPr="00955DB2" w:rsidRDefault="00955DB2" w:rsidP="00955DB2">
          <w:pPr>
            <w:pStyle w:val="91"/>
            <w:tabs>
              <w:tab w:val="left" w:leader="dot" w:pos="10413"/>
            </w:tabs>
            <w:spacing w:before="0"/>
            <w:ind w:right="523"/>
          </w:pPr>
          <w:r w:rsidRPr="00955DB2">
            <w:t>«Информатика» (базовый уровень)</w:t>
          </w:r>
          <w:r w:rsidRPr="00955DB2">
            <w:tab/>
            <w:t>418</w:t>
          </w:r>
        </w:p>
        <w:p w:rsidR="00ED45E1" w:rsidRPr="00955DB2" w:rsidRDefault="00955DB2" w:rsidP="00BD3E1A">
          <w:pPr>
            <w:pStyle w:val="71"/>
            <w:numPr>
              <w:ilvl w:val="2"/>
              <w:numId w:val="202"/>
            </w:numPr>
            <w:tabs>
              <w:tab w:val="left" w:pos="2510"/>
            </w:tabs>
            <w:spacing w:before="0"/>
            <w:ind w:left="2509" w:right="523" w:hanging="844"/>
          </w:pPr>
          <w:r w:rsidRPr="00955DB2">
            <w:t>Рабочая программа по учебному предмет «Физика»</w:t>
          </w:r>
        </w:p>
        <w:p w:rsidR="00ED45E1" w:rsidRPr="00955DB2" w:rsidRDefault="00955DB2" w:rsidP="00955DB2">
          <w:pPr>
            <w:pStyle w:val="91"/>
            <w:tabs>
              <w:tab w:val="left" w:leader="dot" w:pos="10407"/>
            </w:tabs>
            <w:spacing w:before="0"/>
            <w:ind w:left="2398" w:right="523"/>
          </w:pPr>
          <w:r w:rsidRPr="00955DB2">
            <w:t>(базовый уровень)</w:t>
          </w:r>
          <w:r w:rsidRPr="00955DB2">
            <w:tab/>
            <w:t>434</w:t>
          </w:r>
        </w:p>
        <w:p w:rsidR="00ED45E1" w:rsidRPr="00955DB2" w:rsidRDefault="00955DB2" w:rsidP="00BD3E1A">
          <w:pPr>
            <w:pStyle w:val="71"/>
            <w:numPr>
              <w:ilvl w:val="2"/>
              <w:numId w:val="202"/>
            </w:numPr>
            <w:tabs>
              <w:tab w:val="left" w:pos="2510"/>
            </w:tabs>
            <w:spacing w:before="0"/>
            <w:ind w:left="2509" w:right="523" w:hanging="844"/>
          </w:pPr>
          <w:r w:rsidRPr="00955DB2">
            <w:t>Рабочая программа по учебному предмету «Биология»</w:t>
          </w:r>
        </w:p>
        <w:p w:rsidR="00ED45E1" w:rsidRPr="00955DB2" w:rsidRDefault="00955DB2" w:rsidP="00955DB2">
          <w:pPr>
            <w:pStyle w:val="91"/>
            <w:tabs>
              <w:tab w:val="left" w:leader="dot" w:pos="10443"/>
            </w:tabs>
            <w:spacing w:before="0"/>
            <w:ind w:right="523"/>
          </w:pPr>
          <w:r w:rsidRPr="00955DB2">
            <w:t>(базовый уровень)</w:t>
          </w:r>
          <w:r w:rsidRPr="00955DB2">
            <w:tab/>
            <w:t>504</w:t>
          </w:r>
        </w:p>
        <w:p w:rsidR="00ED45E1" w:rsidRPr="00955DB2" w:rsidRDefault="00955DB2" w:rsidP="00BD3E1A">
          <w:pPr>
            <w:pStyle w:val="71"/>
            <w:numPr>
              <w:ilvl w:val="2"/>
              <w:numId w:val="202"/>
            </w:numPr>
            <w:tabs>
              <w:tab w:val="left" w:pos="2510"/>
            </w:tabs>
            <w:spacing w:before="0"/>
            <w:ind w:left="2509" w:right="523" w:hanging="844"/>
          </w:pPr>
          <w:r w:rsidRPr="00955DB2">
            <w:t>Рабочая программа по учебному предмету «Химия»</w:t>
          </w:r>
        </w:p>
        <w:p w:rsidR="00ED45E1" w:rsidRPr="00955DB2" w:rsidRDefault="00955DB2" w:rsidP="00955DB2">
          <w:pPr>
            <w:tabs>
              <w:tab w:val="left" w:leader="dot" w:pos="10446"/>
            </w:tabs>
            <w:ind w:left="2574" w:right="523"/>
            <w:rPr>
              <w:sz w:val="28"/>
            </w:rPr>
          </w:pPr>
          <w:r w:rsidRPr="00955DB2">
            <w:rPr>
              <w:sz w:val="28"/>
            </w:rPr>
            <w:t>(базовый уровень)</w:t>
          </w:r>
          <w:r w:rsidRPr="00955DB2">
            <w:rPr>
              <w:sz w:val="28"/>
            </w:rPr>
            <w:tab/>
            <w:t>577</w:t>
          </w:r>
        </w:p>
        <w:p w:rsidR="00ED45E1" w:rsidRPr="00955DB2" w:rsidRDefault="00955DB2" w:rsidP="00BD3E1A">
          <w:pPr>
            <w:pStyle w:val="71"/>
            <w:numPr>
              <w:ilvl w:val="2"/>
              <w:numId w:val="202"/>
            </w:numPr>
            <w:tabs>
              <w:tab w:val="left" w:pos="2510"/>
            </w:tabs>
            <w:spacing w:before="0"/>
            <w:ind w:left="2509" w:right="523" w:hanging="844"/>
          </w:pPr>
          <w:r w:rsidRPr="00955DB2">
            <w:t>Рабочая программа по учебному предмету</w:t>
          </w:r>
        </w:p>
        <w:p w:rsidR="00ED45E1" w:rsidRPr="00955DB2" w:rsidRDefault="00955DB2" w:rsidP="00955DB2">
          <w:pPr>
            <w:pStyle w:val="91"/>
            <w:tabs>
              <w:tab w:val="left" w:leader="dot" w:pos="10409"/>
            </w:tabs>
            <w:spacing w:before="0"/>
            <w:ind w:right="523"/>
          </w:pPr>
          <w:r w:rsidRPr="00955DB2">
            <w:t>«Физическая культура» (базовый уровень)…</w:t>
          </w:r>
          <w:r w:rsidRPr="00955DB2">
            <w:tab/>
            <w:t>629</w:t>
          </w:r>
        </w:p>
        <w:p w:rsidR="00ED45E1" w:rsidRPr="00955DB2" w:rsidRDefault="00955DB2" w:rsidP="00BD3E1A">
          <w:pPr>
            <w:pStyle w:val="41"/>
            <w:numPr>
              <w:ilvl w:val="1"/>
              <w:numId w:val="202"/>
            </w:numPr>
            <w:tabs>
              <w:tab w:val="left" w:pos="1929"/>
            </w:tabs>
            <w:spacing w:before="0" w:line="240" w:lineRule="auto"/>
            <w:ind w:left="1928" w:right="523" w:hanging="483"/>
            <w:jc w:val="left"/>
          </w:pPr>
          <w:r w:rsidRPr="00955DB2">
            <w:t>Программа формирования универсальных учебных</w:t>
          </w:r>
        </w:p>
        <w:p w:rsidR="00ED45E1" w:rsidRPr="00955DB2" w:rsidRDefault="00955DB2" w:rsidP="00955DB2">
          <w:pPr>
            <w:pStyle w:val="81"/>
            <w:tabs>
              <w:tab w:val="left" w:leader="dot" w:pos="10383"/>
            </w:tabs>
            <w:spacing w:line="240" w:lineRule="auto"/>
            <w:ind w:right="523"/>
            <w:rPr>
              <w:b w:val="0"/>
              <w:i w:val="0"/>
              <w:sz w:val="28"/>
            </w:rPr>
          </w:pPr>
          <w:r w:rsidRPr="00955DB2">
            <w:rPr>
              <w:i w:val="0"/>
              <w:sz w:val="28"/>
            </w:rPr>
            <w:t>действий</w:t>
          </w:r>
          <w:r w:rsidRPr="00955DB2">
            <w:rPr>
              <w:i w:val="0"/>
              <w:sz w:val="28"/>
            </w:rPr>
            <w:tab/>
          </w:r>
          <w:r w:rsidRPr="00955DB2">
            <w:rPr>
              <w:b w:val="0"/>
              <w:i w:val="0"/>
              <w:sz w:val="28"/>
            </w:rPr>
            <w:t>647</w:t>
          </w:r>
        </w:p>
        <w:p w:rsidR="00ED45E1" w:rsidRPr="00955DB2" w:rsidRDefault="00AA19FA" w:rsidP="00BD3E1A">
          <w:pPr>
            <w:pStyle w:val="71"/>
            <w:numPr>
              <w:ilvl w:val="2"/>
              <w:numId w:val="202"/>
            </w:numPr>
            <w:tabs>
              <w:tab w:val="left" w:pos="2430"/>
              <w:tab w:val="left" w:leader="dot" w:pos="10385"/>
            </w:tabs>
            <w:spacing w:before="0"/>
            <w:ind w:left="2429" w:right="523" w:hanging="704"/>
          </w:pPr>
          <w:hyperlink w:anchor="_TOC_250009" w:history="1">
            <w:r w:rsidR="00955DB2" w:rsidRPr="00955DB2">
              <w:t>Целевой раздел…</w:t>
            </w:r>
            <w:r w:rsidR="00955DB2" w:rsidRPr="00955DB2">
              <w:tab/>
              <w:t>647</w:t>
            </w:r>
          </w:hyperlink>
        </w:p>
        <w:p w:rsidR="00ED45E1" w:rsidRPr="00955DB2" w:rsidRDefault="00AA19FA" w:rsidP="00BD3E1A">
          <w:pPr>
            <w:pStyle w:val="71"/>
            <w:numPr>
              <w:ilvl w:val="2"/>
              <w:numId w:val="202"/>
            </w:numPr>
            <w:tabs>
              <w:tab w:val="left" w:pos="2439"/>
              <w:tab w:val="left" w:leader="dot" w:pos="10385"/>
            </w:tabs>
            <w:spacing w:before="0"/>
            <w:ind w:left="2438" w:right="523" w:hanging="703"/>
          </w:pPr>
          <w:hyperlink w:anchor="_TOC_250008" w:history="1">
            <w:r w:rsidR="00955DB2" w:rsidRPr="00955DB2">
              <w:t>Содержательный раздел.</w:t>
            </w:r>
            <w:r w:rsidR="00955DB2" w:rsidRPr="00955DB2">
              <w:tab/>
              <w:t>648</w:t>
            </w:r>
          </w:hyperlink>
        </w:p>
        <w:p w:rsidR="00ED45E1" w:rsidRPr="00955DB2" w:rsidRDefault="00AA19FA" w:rsidP="00BD3E1A">
          <w:pPr>
            <w:pStyle w:val="71"/>
            <w:numPr>
              <w:ilvl w:val="2"/>
              <w:numId w:val="202"/>
            </w:numPr>
            <w:tabs>
              <w:tab w:val="left" w:pos="2437"/>
              <w:tab w:val="left" w:leader="dot" w:pos="10313"/>
            </w:tabs>
            <w:spacing w:before="0"/>
            <w:ind w:left="2436" w:right="523" w:hanging="701"/>
          </w:pPr>
          <w:hyperlink w:anchor="_TOC_250007" w:history="1">
            <w:r w:rsidR="00955DB2" w:rsidRPr="00955DB2">
              <w:t>Организационный раздел…</w:t>
            </w:r>
            <w:r w:rsidR="00955DB2" w:rsidRPr="00955DB2">
              <w:tab/>
              <w:t>668</w:t>
            </w:r>
          </w:hyperlink>
        </w:p>
        <w:p w:rsidR="00ED45E1" w:rsidRPr="00955DB2" w:rsidRDefault="00AA19FA" w:rsidP="00BD3E1A">
          <w:pPr>
            <w:pStyle w:val="21"/>
            <w:numPr>
              <w:ilvl w:val="1"/>
              <w:numId w:val="202"/>
            </w:numPr>
            <w:tabs>
              <w:tab w:val="left" w:pos="1881"/>
              <w:tab w:val="left" w:leader="dot" w:pos="10294"/>
            </w:tabs>
            <w:spacing w:before="0"/>
            <w:ind w:left="1880" w:right="523" w:hanging="563"/>
            <w:jc w:val="left"/>
            <w:rPr>
              <w:b w:val="0"/>
            </w:rPr>
          </w:pPr>
          <w:hyperlink w:anchor="_TOC_250006" w:history="1">
            <w:r w:rsidR="00955DB2" w:rsidRPr="00955DB2">
              <w:t>Рабочая программа воспитания</w:t>
            </w:r>
            <w:r w:rsidR="00955DB2" w:rsidRPr="00955DB2">
              <w:tab/>
            </w:r>
            <w:r w:rsidR="00955DB2" w:rsidRPr="00955DB2">
              <w:rPr>
                <w:b w:val="0"/>
              </w:rPr>
              <w:t>677</w:t>
            </w:r>
          </w:hyperlink>
        </w:p>
        <w:p w:rsidR="00ED45E1" w:rsidRPr="00955DB2" w:rsidRDefault="00AA19FA" w:rsidP="00BD3E1A">
          <w:pPr>
            <w:pStyle w:val="71"/>
            <w:numPr>
              <w:ilvl w:val="2"/>
              <w:numId w:val="202"/>
            </w:numPr>
            <w:tabs>
              <w:tab w:val="left" w:pos="2439"/>
              <w:tab w:val="left" w:leader="dot" w:pos="10423"/>
            </w:tabs>
            <w:spacing w:before="0"/>
            <w:ind w:left="2438" w:right="523" w:hanging="701"/>
          </w:pPr>
          <w:hyperlink w:anchor="_TOC_250005" w:history="1">
            <w:r w:rsidR="00955DB2" w:rsidRPr="00955DB2">
              <w:t>Пояснительная записка.</w:t>
            </w:r>
            <w:r w:rsidR="00955DB2" w:rsidRPr="00955DB2">
              <w:tab/>
              <w:t>677</w:t>
            </w:r>
          </w:hyperlink>
        </w:p>
        <w:p w:rsidR="00ED45E1" w:rsidRPr="00955DB2" w:rsidRDefault="00AA19FA" w:rsidP="00BD3E1A">
          <w:pPr>
            <w:pStyle w:val="71"/>
            <w:numPr>
              <w:ilvl w:val="2"/>
              <w:numId w:val="202"/>
            </w:numPr>
            <w:tabs>
              <w:tab w:val="left" w:pos="2430"/>
              <w:tab w:val="left" w:leader="dot" w:pos="10456"/>
            </w:tabs>
            <w:spacing w:before="0"/>
            <w:ind w:right="523" w:hanging="704"/>
          </w:pPr>
          <w:hyperlink w:anchor="_TOC_250004" w:history="1">
            <w:r w:rsidR="00955DB2" w:rsidRPr="00955DB2">
              <w:t>Целевой раздел…</w:t>
            </w:r>
            <w:r w:rsidR="00955DB2" w:rsidRPr="00955DB2">
              <w:tab/>
              <w:t>678</w:t>
            </w:r>
          </w:hyperlink>
        </w:p>
        <w:p w:rsidR="00ED45E1" w:rsidRPr="00955DB2" w:rsidRDefault="00AA19FA" w:rsidP="00BD3E1A">
          <w:pPr>
            <w:pStyle w:val="71"/>
            <w:numPr>
              <w:ilvl w:val="2"/>
              <w:numId w:val="202"/>
            </w:numPr>
            <w:tabs>
              <w:tab w:val="left" w:pos="2430"/>
              <w:tab w:val="left" w:leader="dot" w:pos="10445"/>
            </w:tabs>
            <w:spacing w:before="0"/>
            <w:ind w:left="2429" w:right="523" w:hanging="704"/>
          </w:pPr>
          <w:hyperlink w:anchor="_TOC_250003" w:history="1">
            <w:r w:rsidR="00955DB2" w:rsidRPr="00955DB2">
              <w:t>Содержательный раздел</w:t>
            </w:r>
            <w:r w:rsidR="00955DB2" w:rsidRPr="00955DB2">
              <w:tab/>
              <w:t>684</w:t>
            </w:r>
          </w:hyperlink>
        </w:p>
        <w:p w:rsidR="00ED45E1" w:rsidRPr="00955DB2" w:rsidRDefault="00AA19FA" w:rsidP="00BD3E1A">
          <w:pPr>
            <w:pStyle w:val="71"/>
            <w:numPr>
              <w:ilvl w:val="2"/>
              <w:numId w:val="202"/>
            </w:numPr>
            <w:tabs>
              <w:tab w:val="left" w:pos="2430"/>
              <w:tab w:val="left" w:leader="dot" w:pos="10444"/>
            </w:tabs>
            <w:spacing w:before="0"/>
            <w:ind w:right="523" w:hanging="704"/>
          </w:pPr>
          <w:hyperlink w:anchor="_TOC_250002" w:history="1">
            <w:r w:rsidR="00955DB2" w:rsidRPr="00955DB2">
              <w:t>Организационный раздел</w:t>
            </w:r>
            <w:r w:rsidR="00955DB2" w:rsidRPr="00955DB2">
              <w:tab/>
              <w:t>704</w:t>
            </w:r>
          </w:hyperlink>
        </w:p>
        <w:p w:rsidR="00ED45E1" w:rsidRPr="00955DB2" w:rsidRDefault="00AA19FA" w:rsidP="00BD3E1A">
          <w:pPr>
            <w:pStyle w:val="31"/>
            <w:numPr>
              <w:ilvl w:val="0"/>
              <w:numId w:val="204"/>
            </w:numPr>
            <w:tabs>
              <w:tab w:val="left" w:pos="1855"/>
              <w:tab w:val="left" w:leader="dot" w:pos="10349"/>
            </w:tabs>
            <w:spacing w:before="0"/>
            <w:ind w:left="1854" w:right="523" w:hanging="469"/>
            <w:jc w:val="left"/>
            <w:rPr>
              <w:b w:val="0"/>
            </w:rPr>
          </w:pPr>
          <w:hyperlink w:anchor="_TOC_250001" w:history="1">
            <w:r w:rsidR="00955DB2" w:rsidRPr="00955DB2">
              <w:t>Организационный раздел ООП СОО…</w:t>
            </w:r>
            <w:r w:rsidR="00955DB2" w:rsidRPr="00955DB2">
              <w:tab/>
            </w:r>
            <w:r w:rsidR="00955DB2" w:rsidRPr="00955DB2">
              <w:rPr>
                <w:b w:val="0"/>
              </w:rPr>
              <w:t>711</w:t>
            </w:r>
          </w:hyperlink>
        </w:p>
        <w:p w:rsidR="00ED45E1" w:rsidRPr="00955DB2" w:rsidRDefault="00955DB2" w:rsidP="00BD3E1A">
          <w:pPr>
            <w:pStyle w:val="21"/>
            <w:numPr>
              <w:ilvl w:val="1"/>
              <w:numId w:val="201"/>
            </w:numPr>
            <w:tabs>
              <w:tab w:val="left" w:pos="1742"/>
              <w:tab w:val="left" w:leader="dot" w:pos="10248"/>
            </w:tabs>
            <w:spacing w:before="0"/>
            <w:ind w:right="523"/>
            <w:rPr>
              <w:b w:val="0"/>
            </w:rPr>
          </w:pPr>
          <w:r w:rsidRPr="00955DB2">
            <w:t>Учебный план</w:t>
          </w:r>
          <w:r w:rsidRPr="00955DB2">
            <w:tab/>
          </w:r>
          <w:r w:rsidRPr="00955DB2">
            <w:rPr>
              <w:b w:val="0"/>
            </w:rPr>
            <w:t>711</w:t>
          </w:r>
        </w:p>
        <w:p w:rsidR="00ED45E1" w:rsidRPr="00955DB2" w:rsidRDefault="00955DB2" w:rsidP="00BD3E1A">
          <w:pPr>
            <w:pStyle w:val="21"/>
            <w:numPr>
              <w:ilvl w:val="1"/>
              <w:numId w:val="201"/>
            </w:numPr>
            <w:tabs>
              <w:tab w:val="left" w:pos="1811"/>
              <w:tab w:val="left" w:leader="dot" w:pos="10239"/>
            </w:tabs>
            <w:spacing w:before="0"/>
            <w:ind w:left="1810" w:right="523" w:hanging="493"/>
            <w:rPr>
              <w:b w:val="0"/>
            </w:rPr>
          </w:pPr>
          <w:r w:rsidRPr="00955DB2">
            <w:t>Календарный учебный график</w:t>
          </w:r>
          <w:r w:rsidRPr="00955DB2">
            <w:tab/>
          </w:r>
          <w:r w:rsidRPr="00955DB2">
            <w:rPr>
              <w:b w:val="0"/>
            </w:rPr>
            <w:t>725</w:t>
          </w:r>
        </w:p>
        <w:p w:rsidR="00ED45E1" w:rsidRPr="00955DB2" w:rsidRDefault="00AA19FA" w:rsidP="00BD3E1A">
          <w:pPr>
            <w:pStyle w:val="21"/>
            <w:numPr>
              <w:ilvl w:val="1"/>
              <w:numId w:val="201"/>
            </w:numPr>
            <w:tabs>
              <w:tab w:val="left" w:pos="1811"/>
              <w:tab w:val="left" w:leader="dot" w:pos="10239"/>
            </w:tabs>
            <w:spacing w:before="0"/>
            <w:ind w:left="1810" w:right="523" w:hanging="493"/>
            <w:rPr>
              <w:b w:val="0"/>
            </w:rPr>
          </w:pPr>
          <w:hyperlink w:anchor="_TOC_250000" w:history="1">
            <w:r w:rsidR="00955DB2" w:rsidRPr="00955DB2">
              <w:t>План внеурочной деятельности</w:t>
            </w:r>
            <w:r w:rsidR="00955DB2" w:rsidRPr="00955DB2">
              <w:tab/>
            </w:r>
            <w:r w:rsidR="00955DB2" w:rsidRPr="00955DB2">
              <w:rPr>
                <w:b w:val="0"/>
              </w:rPr>
              <w:t>726</w:t>
            </w:r>
          </w:hyperlink>
        </w:p>
        <w:p w:rsidR="00ED45E1" w:rsidRPr="00955DB2" w:rsidRDefault="00955DB2" w:rsidP="00BD3E1A">
          <w:pPr>
            <w:pStyle w:val="21"/>
            <w:numPr>
              <w:ilvl w:val="1"/>
              <w:numId w:val="201"/>
            </w:numPr>
            <w:tabs>
              <w:tab w:val="left" w:pos="1811"/>
              <w:tab w:val="left" w:leader="dot" w:pos="10325"/>
            </w:tabs>
            <w:spacing w:before="0"/>
            <w:ind w:left="1810" w:right="523" w:hanging="493"/>
            <w:rPr>
              <w:b w:val="0"/>
            </w:rPr>
          </w:pPr>
          <w:r w:rsidRPr="00955DB2">
            <w:t>Календарный план воспитательной работы</w:t>
          </w:r>
          <w:r w:rsidRPr="00955DB2">
            <w:tab/>
          </w:r>
          <w:r w:rsidRPr="00955DB2">
            <w:rPr>
              <w:b w:val="0"/>
            </w:rPr>
            <w:t>731</w:t>
          </w:r>
        </w:p>
        <w:p w:rsidR="00ED45E1" w:rsidRPr="00955DB2" w:rsidRDefault="00955DB2" w:rsidP="00BD3E1A">
          <w:pPr>
            <w:pStyle w:val="31"/>
            <w:numPr>
              <w:ilvl w:val="1"/>
              <w:numId w:val="201"/>
            </w:numPr>
            <w:tabs>
              <w:tab w:val="left" w:pos="1800"/>
              <w:tab w:val="left" w:pos="3244"/>
              <w:tab w:val="left" w:pos="4642"/>
              <w:tab w:val="left" w:pos="6478"/>
              <w:tab w:val="left" w:pos="8325"/>
              <w:tab w:val="left" w:pos="9975"/>
            </w:tabs>
            <w:spacing w:before="0"/>
            <w:ind w:left="1799" w:right="523"/>
          </w:pPr>
          <w:r w:rsidRPr="00955DB2">
            <w:t>Система</w:t>
          </w:r>
          <w:r w:rsidRPr="00955DB2">
            <w:tab/>
            <w:t>условий</w:t>
          </w:r>
          <w:r w:rsidRPr="00955DB2">
            <w:tab/>
            <w:t>реализации</w:t>
          </w:r>
          <w:r w:rsidRPr="00955DB2">
            <w:tab/>
            <w:t>программы</w:t>
          </w:r>
          <w:r w:rsidRPr="00955DB2">
            <w:tab/>
            <w:t>основного</w:t>
          </w:r>
          <w:r w:rsidRPr="00955DB2">
            <w:tab/>
            <w:t>общего</w:t>
          </w:r>
        </w:p>
        <w:p w:rsidR="00ED45E1" w:rsidRPr="00955DB2" w:rsidRDefault="00955DB2" w:rsidP="00955DB2">
          <w:pPr>
            <w:pStyle w:val="11"/>
            <w:tabs>
              <w:tab w:val="right" w:leader="dot" w:pos="10684"/>
            </w:tabs>
            <w:spacing w:before="0"/>
            <w:ind w:right="523" w:firstLine="0"/>
            <w:rPr>
              <w:b w:val="0"/>
            </w:rPr>
          </w:pPr>
          <w:r w:rsidRPr="00955DB2">
            <w:t>образования в соответствии с требованиями ФГОС СОО</w:t>
          </w:r>
          <w:r w:rsidRPr="00955DB2">
            <w:tab/>
          </w:r>
          <w:r w:rsidRPr="00955DB2">
            <w:rPr>
              <w:b w:val="0"/>
            </w:rPr>
            <w:t>743</w:t>
          </w:r>
        </w:p>
      </w:sdtContent>
    </w:sdt>
    <w:p w:rsidR="00ED45E1" w:rsidRPr="00955DB2" w:rsidRDefault="00ED45E1" w:rsidP="00955DB2">
      <w:pPr>
        <w:ind w:right="523"/>
        <w:sectPr w:rsidR="00ED45E1" w:rsidRPr="00955DB2">
          <w:type w:val="continuous"/>
          <w:pgSz w:w="11910" w:h="16840"/>
          <w:pgMar w:top="1060" w:right="20" w:bottom="1287" w:left="460" w:header="720" w:footer="720" w:gutter="0"/>
          <w:cols w:space="720"/>
        </w:sectPr>
      </w:pPr>
    </w:p>
    <w:p w:rsidR="00ED45E1" w:rsidRPr="00955DB2" w:rsidRDefault="00955DB2" w:rsidP="00955DB2">
      <w:pPr>
        <w:tabs>
          <w:tab w:val="left" w:pos="3526"/>
        </w:tabs>
        <w:ind w:left="1117" w:right="523" w:hanging="20"/>
        <w:rPr>
          <w:b/>
          <w:sz w:val="28"/>
        </w:rPr>
      </w:pPr>
      <w:r w:rsidRPr="00955DB2">
        <w:rPr>
          <w:b/>
          <w:sz w:val="28"/>
        </w:rPr>
        <w:t>Приложения к ООП СОО (в соответствии с ФГОС СОО и ФОП СОО)</w:t>
      </w:r>
    </w:p>
    <w:p w:rsidR="00ED45E1" w:rsidRDefault="00ED45E1">
      <w:pPr>
        <w:spacing w:line="276" w:lineRule="auto"/>
        <w:rPr>
          <w:sz w:val="28"/>
        </w:rPr>
        <w:sectPr w:rsidR="00ED45E1">
          <w:type w:val="continuous"/>
          <w:pgSz w:w="11910" w:h="16840"/>
          <w:pgMar w:top="1040" w:right="20" w:bottom="540" w:left="460" w:header="720" w:footer="720" w:gutter="0"/>
          <w:cols w:space="720"/>
        </w:sectPr>
      </w:pPr>
    </w:p>
    <w:p w:rsidR="00ED45E1" w:rsidRPr="00955DB2" w:rsidRDefault="00955DB2" w:rsidP="00BD3E1A">
      <w:pPr>
        <w:pStyle w:val="110"/>
        <w:numPr>
          <w:ilvl w:val="2"/>
          <w:numId w:val="201"/>
        </w:numPr>
        <w:ind w:left="709" w:right="373" w:firstLine="425"/>
        <w:jc w:val="center"/>
      </w:pPr>
      <w:r w:rsidRPr="00955DB2">
        <w:lastRenderedPageBreak/>
        <w:t>ЦЕЛЕВОЙ РАЗДЕЛ ООП СОО</w:t>
      </w:r>
    </w:p>
    <w:p w:rsidR="00ED45E1" w:rsidRPr="00955DB2" w:rsidRDefault="00ED45E1" w:rsidP="00955DB2">
      <w:pPr>
        <w:pStyle w:val="a3"/>
        <w:ind w:left="709" w:right="373" w:firstLine="425"/>
        <w:jc w:val="left"/>
        <w:rPr>
          <w:b/>
        </w:rPr>
      </w:pPr>
    </w:p>
    <w:p w:rsidR="00ED45E1" w:rsidRPr="00955DB2" w:rsidRDefault="00955DB2" w:rsidP="00BD3E1A">
      <w:pPr>
        <w:pStyle w:val="110"/>
        <w:numPr>
          <w:ilvl w:val="1"/>
          <w:numId w:val="200"/>
        </w:numPr>
        <w:tabs>
          <w:tab w:val="left" w:pos="1991"/>
        </w:tabs>
        <w:ind w:left="709" w:right="373" w:firstLine="425"/>
        <w:jc w:val="both"/>
      </w:pPr>
      <w:bookmarkStart w:id="1" w:name="_TOC_250018"/>
      <w:r w:rsidRPr="00955DB2">
        <w:t xml:space="preserve">ПОЯСНИТЕЛЬНАЯ </w:t>
      </w:r>
      <w:bookmarkEnd w:id="1"/>
      <w:r w:rsidRPr="00955DB2">
        <w:t>ЗАПИСКА</w:t>
      </w:r>
    </w:p>
    <w:p w:rsidR="00ED45E1" w:rsidRPr="00955DB2" w:rsidRDefault="00955DB2" w:rsidP="00955DB2">
      <w:pPr>
        <w:pStyle w:val="a3"/>
        <w:ind w:left="709" w:right="373" w:firstLine="425"/>
      </w:pPr>
      <w:r w:rsidRPr="00955DB2">
        <w:t xml:space="preserve">ООП СОО является основным документом, определяющим содержание среднего общего образования, а также регламентирующим образовательную деятельность МБОУ «Средняя общеобразовательная Городищенская школа с углубленным изучением отдельных предметов» в единстве урочной и внеурочной деятельности при учете установленного </w:t>
      </w:r>
      <w:hyperlink r:id="rId9">
        <w:r w:rsidRPr="00955DB2">
          <w:t>ФГОС СОО</w:t>
        </w:r>
      </w:hyperlink>
      <w:r w:rsidRPr="00955DB2">
        <w:t xml:space="preserve"> соотношения обязательной части программы и части, формируемой участниками образовательных отношений.</w:t>
      </w:r>
    </w:p>
    <w:p w:rsidR="00ED45E1" w:rsidRPr="00955DB2" w:rsidRDefault="00955DB2" w:rsidP="00BD3E1A">
      <w:pPr>
        <w:pStyle w:val="110"/>
        <w:numPr>
          <w:ilvl w:val="2"/>
          <w:numId w:val="200"/>
        </w:numPr>
        <w:tabs>
          <w:tab w:val="left" w:pos="2199"/>
        </w:tabs>
        <w:ind w:left="709" w:right="373" w:firstLine="425"/>
        <w:jc w:val="both"/>
      </w:pPr>
      <w:r w:rsidRPr="00955DB2">
        <w:t>Целями реализации ООП СОО являются:</w:t>
      </w:r>
    </w:p>
    <w:p w:rsidR="00ED45E1" w:rsidRPr="00955DB2" w:rsidRDefault="00955DB2" w:rsidP="00BD3E1A">
      <w:pPr>
        <w:pStyle w:val="a4"/>
        <w:numPr>
          <w:ilvl w:val="0"/>
          <w:numId w:val="199"/>
        </w:numPr>
        <w:tabs>
          <w:tab w:val="left" w:pos="1123"/>
        </w:tabs>
        <w:ind w:left="709" w:right="373" w:firstLine="425"/>
        <w:rPr>
          <w:sz w:val="28"/>
          <w:szCs w:val="28"/>
        </w:rPr>
      </w:pPr>
      <w:r w:rsidRPr="00955DB2">
        <w:rPr>
          <w:sz w:val="28"/>
          <w:szCs w:val="28"/>
        </w:rPr>
        <w:t>формирование российской гражданской идентичности обучающихся;</w:t>
      </w:r>
    </w:p>
    <w:p w:rsidR="00ED45E1" w:rsidRPr="00955DB2" w:rsidRDefault="00955DB2" w:rsidP="00BD3E1A">
      <w:pPr>
        <w:pStyle w:val="a4"/>
        <w:numPr>
          <w:ilvl w:val="0"/>
          <w:numId w:val="199"/>
        </w:numPr>
        <w:tabs>
          <w:tab w:val="left" w:pos="1154"/>
        </w:tabs>
        <w:ind w:left="709" w:right="373" w:firstLine="425"/>
        <w:rPr>
          <w:sz w:val="28"/>
          <w:szCs w:val="28"/>
        </w:rPr>
      </w:pPr>
      <w:r w:rsidRPr="00955DB2">
        <w:rPr>
          <w:sz w:val="28"/>
          <w:szCs w:val="28"/>
        </w:rPr>
        <w:t>воспитание и социализация обучающихся, их самоидентификация посредством личностно и общественно значимой деятельности, социального и гражданского становления;</w:t>
      </w:r>
    </w:p>
    <w:p w:rsidR="00ED45E1" w:rsidRPr="00955DB2" w:rsidRDefault="00955DB2" w:rsidP="00BD3E1A">
      <w:pPr>
        <w:pStyle w:val="a4"/>
        <w:numPr>
          <w:ilvl w:val="0"/>
          <w:numId w:val="199"/>
        </w:numPr>
        <w:tabs>
          <w:tab w:val="left" w:pos="1406"/>
        </w:tabs>
        <w:ind w:left="709" w:right="373" w:firstLine="425"/>
        <w:rPr>
          <w:sz w:val="28"/>
          <w:szCs w:val="28"/>
        </w:rPr>
      </w:pPr>
      <w:r w:rsidRPr="00955DB2">
        <w:rPr>
          <w:sz w:val="28"/>
          <w:szCs w:val="28"/>
        </w:rPr>
        <w:t>преемственность основных образовательных программ дошкольного, начального общего, основного общего, среднего общего, профессионального образования;</w:t>
      </w:r>
    </w:p>
    <w:p w:rsidR="00ED45E1" w:rsidRPr="00955DB2" w:rsidRDefault="00955DB2" w:rsidP="00BD3E1A">
      <w:pPr>
        <w:pStyle w:val="a4"/>
        <w:numPr>
          <w:ilvl w:val="0"/>
          <w:numId w:val="199"/>
        </w:numPr>
        <w:tabs>
          <w:tab w:val="left" w:pos="1192"/>
        </w:tabs>
        <w:ind w:left="709" w:right="373" w:firstLine="425"/>
        <w:rPr>
          <w:sz w:val="28"/>
          <w:szCs w:val="28"/>
        </w:rPr>
      </w:pPr>
      <w:r w:rsidRPr="00955DB2">
        <w:rPr>
          <w:sz w:val="28"/>
          <w:szCs w:val="28"/>
        </w:rPr>
        <w:t xml:space="preserve">организация учебного процесса с учетом целей, содержания и планируемых результатов среднего общего образования, отраженных в </w:t>
      </w:r>
      <w:hyperlink r:id="rId10">
        <w:r w:rsidRPr="00955DB2">
          <w:rPr>
            <w:sz w:val="28"/>
            <w:szCs w:val="28"/>
          </w:rPr>
          <w:t>ФГОС СОО</w:t>
        </w:r>
      </w:hyperlink>
      <w:r w:rsidRPr="00955DB2">
        <w:rPr>
          <w:sz w:val="28"/>
          <w:szCs w:val="28"/>
        </w:rPr>
        <w:t>;</w:t>
      </w:r>
    </w:p>
    <w:p w:rsidR="00ED45E1" w:rsidRPr="00955DB2" w:rsidRDefault="00955DB2" w:rsidP="00BD3E1A">
      <w:pPr>
        <w:pStyle w:val="a4"/>
        <w:numPr>
          <w:ilvl w:val="0"/>
          <w:numId w:val="199"/>
        </w:numPr>
        <w:tabs>
          <w:tab w:val="left" w:pos="1127"/>
        </w:tabs>
        <w:ind w:left="709" w:right="373" w:firstLine="425"/>
        <w:rPr>
          <w:sz w:val="28"/>
          <w:szCs w:val="28"/>
        </w:rPr>
      </w:pPr>
      <w:r w:rsidRPr="00955DB2">
        <w:rPr>
          <w:sz w:val="28"/>
          <w:szCs w:val="28"/>
        </w:rPr>
        <w:t>формирование навыков самостоятельной учебной деятельности обучающихся на основе индивидуализации и профессиональной ориентации содержания среднего общего образования;</w:t>
      </w:r>
    </w:p>
    <w:p w:rsidR="00ED45E1" w:rsidRPr="00955DB2" w:rsidRDefault="00955DB2" w:rsidP="00BD3E1A">
      <w:pPr>
        <w:pStyle w:val="a4"/>
        <w:numPr>
          <w:ilvl w:val="0"/>
          <w:numId w:val="199"/>
        </w:numPr>
        <w:tabs>
          <w:tab w:val="left" w:pos="1156"/>
        </w:tabs>
        <w:ind w:left="709" w:right="373" w:firstLine="425"/>
        <w:rPr>
          <w:sz w:val="28"/>
          <w:szCs w:val="28"/>
        </w:rPr>
      </w:pPr>
      <w:r w:rsidRPr="00955DB2">
        <w:rPr>
          <w:sz w:val="28"/>
          <w:szCs w:val="28"/>
        </w:rPr>
        <w:t>подготовка обучающегося к жизни в обществе, самостоятельному жизненному выбору, продолжению образования и началу профессиональной деятельности;</w:t>
      </w:r>
    </w:p>
    <w:p w:rsidR="00ED45E1" w:rsidRPr="00955DB2" w:rsidRDefault="00955DB2" w:rsidP="00BD3E1A">
      <w:pPr>
        <w:pStyle w:val="a4"/>
        <w:numPr>
          <w:ilvl w:val="0"/>
          <w:numId w:val="199"/>
        </w:numPr>
        <w:tabs>
          <w:tab w:val="left" w:pos="1384"/>
        </w:tabs>
        <w:ind w:left="709" w:right="373" w:firstLine="425"/>
        <w:rPr>
          <w:sz w:val="28"/>
          <w:szCs w:val="28"/>
        </w:rPr>
      </w:pPr>
      <w:r w:rsidRPr="00955DB2">
        <w:rPr>
          <w:sz w:val="28"/>
          <w:szCs w:val="28"/>
        </w:rPr>
        <w:t>организация деятельности педагогического коллектива по созданию индивидуальных программ и учебных планов для одаренных, успешных обучающихся и (или) для обучающихся социальных групп, нуждающихся в особом внимании и поддержке.</w:t>
      </w:r>
    </w:p>
    <w:p w:rsidR="00ED45E1" w:rsidRPr="00955DB2" w:rsidRDefault="00955DB2" w:rsidP="00955DB2">
      <w:pPr>
        <w:pStyle w:val="a3"/>
        <w:ind w:left="709" w:right="373" w:firstLine="425"/>
      </w:pPr>
      <w:r w:rsidRPr="00955DB2">
        <w:t>Достижение поставленных целей реализации ФОП СОО предусматривает решение следующих основных задач:</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обеспечение планируемых результатов по освоению обучающимся 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обеспечение преемственности основного общего и среднего общего образования;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достижение планируемых результатов освоения ФОП СОО всеми обучающимися, в том числе обучающимися с ограниченными возможностями здоровья (далее – ОВЗ);</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обеспечение доступности получения качественного основного общего образования;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 xml:space="preserve">выявление и развитие способностей обучающихся, в том числе проявивших </w:t>
      </w:r>
      <w:r w:rsidRPr="00955DB2">
        <w:rPr>
          <w:sz w:val="28"/>
          <w:szCs w:val="28"/>
        </w:rPr>
        <w:lastRenderedPageBreak/>
        <w:t>выдающиеся способности, через систему клубов, секций, студий и других, организацию общественно полезной деятельности;</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организация интеллектуальных и творческих соревнований, научно- технического творчества и проектно-исследовательской деятельности;</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включение обучающихся в процессы познания и преобразования социальной среды (населенного пункта, района, города) для приобретения опыта реального управления и действия;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организация социального и учебно-исследовательского проектирования, профессиональной ориентации обучающихся при поддержке педагогов, психологов, социальных педагогов, сотрудничество с базовыми предприятиями, организациями профессионального образования, центрами профессиональной работы;</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создание условий для сохранения и укрепления физического, психологического и социального здоровья обучающихся, обеспечение их безопасности.</w:t>
      </w:r>
    </w:p>
    <w:p w:rsidR="00ED45E1" w:rsidRPr="00955DB2" w:rsidRDefault="00955DB2" w:rsidP="00BD3E1A">
      <w:pPr>
        <w:pStyle w:val="110"/>
        <w:numPr>
          <w:ilvl w:val="2"/>
          <w:numId w:val="200"/>
        </w:numPr>
        <w:tabs>
          <w:tab w:val="left" w:pos="2237"/>
        </w:tabs>
        <w:ind w:left="709" w:right="373" w:firstLine="425"/>
      </w:pPr>
      <w:r w:rsidRPr="00955DB2">
        <w:t>Принципы формирования и механизмы реализации ООП СОО, в том числе посредством реализации индивидуальных учебных планов (ИУП)</w:t>
      </w:r>
    </w:p>
    <w:p w:rsidR="00ED45E1" w:rsidRPr="00955DB2" w:rsidRDefault="00955DB2" w:rsidP="00955DB2">
      <w:pPr>
        <w:pStyle w:val="a3"/>
        <w:ind w:left="709" w:right="373" w:firstLine="425"/>
      </w:pPr>
      <w:r w:rsidRPr="00955DB2">
        <w:t>ООП СОО учитывает следующие принципы:</w:t>
      </w:r>
    </w:p>
    <w:p w:rsidR="00ED45E1" w:rsidRPr="00955DB2" w:rsidRDefault="00955DB2" w:rsidP="00BD3E1A">
      <w:pPr>
        <w:pStyle w:val="a4"/>
        <w:numPr>
          <w:ilvl w:val="0"/>
          <w:numId w:val="198"/>
        </w:numPr>
        <w:ind w:left="709" w:right="373" w:firstLine="425"/>
        <w:rPr>
          <w:sz w:val="28"/>
          <w:szCs w:val="28"/>
        </w:rPr>
      </w:pPr>
      <w:r w:rsidRPr="00955DB2">
        <w:rPr>
          <w:sz w:val="28"/>
          <w:szCs w:val="28"/>
        </w:rPr>
        <w:t xml:space="preserve">принцип учета </w:t>
      </w:r>
      <w:hyperlink r:id="rId11">
        <w:r w:rsidRPr="00955DB2">
          <w:rPr>
            <w:sz w:val="28"/>
            <w:szCs w:val="28"/>
          </w:rPr>
          <w:t>ФГОС СОО</w:t>
        </w:r>
      </w:hyperlink>
      <w:r w:rsidRPr="00955DB2">
        <w:rPr>
          <w:sz w:val="28"/>
          <w:szCs w:val="28"/>
        </w:rPr>
        <w:t xml:space="preserve">: ФОП СОО базируется на требованиях, предъявляемых </w:t>
      </w:r>
      <w:hyperlink r:id="rId12">
        <w:r w:rsidRPr="00955DB2">
          <w:rPr>
            <w:sz w:val="28"/>
            <w:szCs w:val="28"/>
          </w:rPr>
          <w:t xml:space="preserve">ФГОС СОО </w:t>
        </w:r>
      </w:hyperlink>
      <w:r w:rsidRPr="00955DB2">
        <w:rPr>
          <w:sz w:val="28"/>
          <w:szCs w:val="28"/>
        </w:rPr>
        <w:t>к целям, содержанию, планируемым результатам и условиям обучения на уровне среднего общего образования;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принцип учета языка обучения: с учетом условий функционирования МБОУ «Средняя общеобразовательная Городищенская школа с углубленным изучением отдельных предметов» ФОП СОО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принцип учета ведущей деятельности обучающегося: ФОП СОО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принцип индивидуализации обучения: ФОП СОО 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принцип учета индивидуальных возрастных, психологических и физиологических особенностей обучающихся при построении образовательного процесса и определении образовательно-воспитательных целей и путей их достижения;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принцип обеспечения фундаментального характера образования, учета специфики изучаемых учебных предметов;</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 xml:space="preserve">принцип интеграции обучения и воспитания: ФОП СОО предусматривает связь </w:t>
      </w:r>
      <w:r w:rsidRPr="00955DB2">
        <w:rPr>
          <w:sz w:val="28"/>
          <w:szCs w:val="28"/>
        </w:rPr>
        <w:lastRenderedPageBreak/>
        <w:t>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 xml:space="preserve">принцип здоровьесбережения: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w:t>
      </w:r>
      <w:hyperlink r:id="rId13">
        <w:r w:rsidRPr="00955DB2">
          <w:rPr>
            <w:sz w:val="28"/>
            <w:szCs w:val="28"/>
          </w:rPr>
          <w:t>СанПиН 1.2.3685-21</w:t>
        </w:r>
      </w:hyperlink>
      <w:r w:rsidRPr="00955DB2">
        <w:rPr>
          <w:sz w:val="28"/>
          <w:szCs w:val="28"/>
        </w:rPr>
        <w:t xml:space="preserve">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N 2 (зарегистрировано Министерством юстиции Российской Федерации 29 января 2021 г., регистрационный N 62296), действующими до 1 марта 2027 г. (далее - Гигиенические нормативы), и санитарными правилами </w:t>
      </w:r>
      <w:hyperlink r:id="rId14">
        <w:r w:rsidRPr="00955DB2">
          <w:rPr>
            <w:sz w:val="28"/>
            <w:szCs w:val="28"/>
          </w:rPr>
          <w:t>СП 2.4.3648-20</w:t>
        </w:r>
      </w:hyperlink>
      <w:r w:rsidRPr="00955DB2">
        <w:rPr>
          <w:sz w:val="28"/>
          <w:szCs w:val="28"/>
        </w:rPr>
        <w:t xml:space="preserve">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N 28 (зарегистрировано Министерством юстиции Российской Федерации 18 декабря 2020 г., регистрационный N 61573), действующими до 1 января 2027 г. (далее - Санитарно-эпидемиологические требования).</w:t>
      </w:r>
    </w:p>
    <w:p w:rsidR="00ED45E1" w:rsidRPr="00955DB2" w:rsidRDefault="00955DB2" w:rsidP="00955DB2">
      <w:pPr>
        <w:pStyle w:val="a3"/>
        <w:ind w:left="709" w:right="373" w:firstLine="425"/>
      </w:pPr>
      <w:r w:rsidRPr="00955DB2">
        <w:t xml:space="preserve">ООП СОО учитывает возрастные и психологические особенности обучающихся. Общий объем аудиторной работы обучающихся за пять учебных лет не может составлять менее 2170 часов и более 2516 часов академических часов в соответствии с требованиями к организации образовательного процесса к учебной нагрузке при 5-дневной (или 6-дневной) учебной неделе, предусмотренными Гигиеническими </w:t>
      </w:r>
      <w:hyperlink r:id="rId15">
        <w:r w:rsidRPr="00955DB2">
          <w:t>нормативами</w:t>
        </w:r>
      </w:hyperlink>
      <w:r w:rsidRPr="00955DB2">
        <w:t xml:space="preserve"> и Санитарно- эпидемиологическими </w:t>
      </w:r>
      <w:hyperlink r:id="rId16">
        <w:r w:rsidRPr="00955DB2">
          <w:t>требованиями</w:t>
        </w:r>
      </w:hyperlink>
      <w:r w:rsidRPr="00955DB2">
        <w:t xml:space="preserve"> </w:t>
      </w:r>
      <w:hyperlink r:id="rId17">
        <w:r w:rsidRPr="00955DB2">
          <w:t>(часть 1 статьи 34</w:t>
        </w:r>
      </w:hyperlink>
      <w:r w:rsidRPr="00955DB2">
        <w:t xml:space="preserve"> Федерального закона от</w:t>
      </w:r>
    </w:p>
    <w:p w:rsidR="00ED45E1" w:rsidRPr="00955DB2" w:rsidRDefault="00955DB2" w:rsidP="00955DB2">
      <w:pPr>
        <w:pStyle w:val="a3"/>
        <w:ind w:left="709" w:right="373" w:firstLine="425"/>
      </w:pPr>
      <w:r w:rsidRPr="00955DB2">
        <w:t>29 декабря 2012 г. N 273-ФЗ "Об образовании в Российской Федерации" (Собрание законодательства Российской Федерации, 2012, N 53, ст. 7598; 2022, N 1, ст. 3679).</w:t>
      </w:r>
    </w:p>
    <w:p w:rsidR="00ED45E1" w:rsidRPr="00955DB2" w:rsidRDefault="00955DB2" w:rsidP="00955DB2">
      <w:pPr>
        <w:pStyle w:val="a3"/>
        <w:ind w:left="709" w:right="373" w:firstLine="425"/>
      </w:pPr>
      <w:r w:rsidRPr="00955DB2">
        <w:t>В целях удовлетворения образовательных потребностей и интересов обучающихся в МБОУ «Средняя общеобразовательная Городищенская школа с углубленным изучением отдельных предметов» могут разрабатываться индивидуальные учебные планы, в том числе для ускоренного обучения, в пределах осваиваемой программы среднего общего образования в порядке, установленном локальными нормативными актами образовательной организации (п</w:t>
      </w:r>
      <w:hyperlink r:id="rId18">
        <w:r w:rsidRPr="00955DB2">
          <w:t>ункт 3 статьи 34</w:t>
        </w:r>
      </w:hyperlink>
      <w:r w:rsidRPr="00955DB2">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2021, N 1, ст. 56).</w:t>
      </w:r>
    </w:p>
    <w:p w:rsidR="00ED45E1" w:rsidRPr="00955DB2" w:rsidRDefault="00ED45E1" w:rsidP="00955DB2">
      <w:pPr>
        <w:pStyle w:val="a3"/>
        <w:ind w:left="709" w:right="373" w:firstLine="425"/>
        <w:jc w:val="left"/>
      </w:pPr>
    </w:p>
    <w:p w:rsidR="00ED45E1" w:rsidRPr="00955DB2" w:rsidRDefault="00955DB2" w:rsidP="00BD3E1A">
      <w:pPr>
        <w:pStyle w:val="110"/>
        <w:numPr>
          <w:ilvl w:val="2"/>
          <w:numId w:val="200"/>
        </w:numPr>
        <w:tabs>
          <w:tab w:val="left" w:pos="2226"/>
        </w:tabs>
        <w:ind w:left="709" w:right="373" w:firstLine="425"/>
        <w:jc w:val="both"/>
      </w:pPr>
      <w:bookmarkStart w:id="2" w:name="_TOC_250017"/>
      <w:r w:rsidRPr="00955DB2">
        <w:t xml:space="preserve">Общая характеристика ООП </w:t>
      </w:r>
      <w:bookmarkEnd w:id="2"/>
      <w:r w:rsidRPr="00955DB2">
        <w:t>СОО</w:t>
      </w:r>
    </w:p>
    <w:p w:rsidR="00ED45E1" w:rsidRPr="00955DB2" w:rsidRDefault="00955DB2" w:rsidP="00955DB2">
      <w:pPr>
        <w:pStyle w:val="a3"/>
        <w:ind w:left="709" w:right="373" w:firstLine="425"/>
      </w:pPr>
      <w:r w:rsidRPr="00955DB2">
        <w:t xml:space="preserve">Основная образовательная программа среднего общего образования (далее - ООП СОО) МБОУ «Средняя общеобразовательная Городищенская школа с углубленным изучением отдельных предметов» разработана в соответствии с п.6.1, п.6.2, п.6.3, п.6.4 ФЗ от 24.09.2022 года № 371-ФЗ «О внесении изменений в Федеральный закон </w:t>
      </w:r>
      <w:r w:rsidRPr="00955DB2">
        <w:lastRenderedPageBreak/>
        <w:t>«Об образовании в Российской Федерации», ст. 1 ФЗ «Об обязательных требованиях в Российской Федерации», частью 6 и 10 ст. 12 Федерального закона от 29 декабря 2012 года № 273-ФЗ "Об образовании в Российской Федерации", приказами Министерства просвещения России от 30.09.2022 года № 874 «Об утверждении Порядка разработки и утверждения федеральных основных общеобразовательных программ» и от 23.11.2022 года № 1014 «Об утверждении федеральной образовательной программы среднего общего образования», пунктом 1 и подпунктом 4.2.6 пункта 4 Положения о Министерстве просвещения Российской Федерации, утвержденного постановлением Правительства Российской Федерации от 28 июля 2018 года № 884.</w:t>
      </w:r>
    </w:p>
    <w:p w:rsidR="00ED45E1" w:rsidRPr="00955DB2" w:rsidRDefault="00955DB2" w:rsidP="00955DB2">
      <w:pPr>
        <w:pStyle w:val="a3"/>
        <w:ind w:left="709" w:right="373" w:firstLine="425"/>
      </w:pPr>
      <w:r w:rsidRPr="00955DB2">
        <w:t>Содержание ФОП СОО представлено учебно-методической документацией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определяющей единые для Российской Федерации базовые объем и содержание образования уровня среднего общего образования, планируемые результаты освоения образовательной программы (п</w:t>
      </w:r>
      <w:hyperlink r:id="rId19">
        <w:r w:rsidRPr="00955DB2">
          <w:t>ункт 10.1 статьи 2</w:t>
        </w:r>
      </w:hyperlink>
      <w:r w:rsidRPr="00955DB2">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2022, N 39, ст.</w:t>
      </w:r>
    </w:p>
    <w:p w:rsidR="00ED45E1" w:rsidRPr="00955DB2" w:rsidRDefault="00955DB2" w:rsidP="00955DB2">
      <w:pPr>
        <w:pStyle w:val="a3"/>
        <w:ind w:left="709" w:right="373" w:firstLine="425"/>
        <w:jc w:val="left"/>
      </w:pPr>
      <w:r w:rsidRPr="00955DB2">
        <w:t>6541).</w:t>
      </w:r>
    </w:p>
    <w:p w:rsidR="00ED45E1" w:rsidRPr="00955DB2" w:rsidRDefault="00955DB2" w:rsidP="00955DB2">
      <w:pPr>
        <w:pStyle w:val="a3"/>
        <w:ind w:left="709" w:right="373" w:firstLine="425"/>
      </w:pPr>
      <w:r w:rsidRPr="00955DB2">
        <w:t xml:space="preserve">Организации, осуществляющие образовательную деятельность по имеющим государственную аккредитацию образовательным программам среднего общего образования, разрабатывают основную образовательную программу среднего общего образования (далее соответственно - образовательная организация, ООП СОО) в соответствии с федеральным государственным образовательным </w:t>
      </w:r>
      <w:hyperlink r:id="rId20">
        <w:r w:rsidRPr="00955DB2">
          <w:t>стандартом</w:t>
        </w:r>
      </w:hyperlink>
      <w:r w:rsidRPr="00955DB2">
        <w:t xml:space="preserve"> среднего общего образования (далее - ФГОС СОО (Федеральный государственный образовательный </w:t>
      </w:r>
      <w:hyperlink r:id="rId21">
        <w:r w:rsidRPr="00955DB2">
          <w:t>стандарт</w:t>
        </w:r>
      </w:hyperlink>
      <w:r w:rsidRPr="00955DB2">
        <w:t xml:space="preserve"> среднего общего образования, утвержденный приказом Министерства образования и науки Российской Федерации от 17 мая 2012 г. N 413 (зарегистрирован Министерством юстиции Российской Федерации 7 июня 2012 г., регистрационный N 24480), с изменениями, внесенными приказами Министерства образования и науки Российской Федерации от 29 декабря 2014 г. N 1645 (зарегистрирован Министерством юстиции Российской Федерации 9 февраля 2015 г., регистрационный N 35953), от 31 декабря 2015 г. N 1578 (зарегистрирован Министерством юстиции Российской Федерации 9 февраля 2016 г., регистрационный N 41020), от 29 июня 2017 г. N 613 (зарегистрирован Министерством юстиции Российской Федерации 26 июля 2017 г., регистрационный N 47532), приказами Министерства просвещения Российской Федерации от 24 сентября 2020 г. N 519 (зарегистрирован Министерством юстиции Российской Федерации 23 декабря 2020 г., регистрационный N 61749), от 11 декабря 2020 г. N 712 (зарегистрирован Министерством юстиции Российской Федерации 25 декабря 2020 г., регистрационный N 61828) и от 12 августа 2022 г. N 732 (зарегистрирован Министерством юстиции Российской Федерации 12 сентября 2022 г., регистрационный N 70034) и ФОП СОО. При этом содержание и планируемые результаты разработанной образовательной организацией ООП СОО должны быть не ниже соответствующих содержания и планируемых результатов ФОП СОО (ч</w:t>
      </w:r>
      <w:hyperlink r:id="rId22">
        <w:r w:rsidRPr="00955DB2">
          <w:t xml:space="preserve">асть 6.1 статьи 12 </w:t>
        </w:r>
      </w:hyperlink>
      <w:r w:rsidRPr="00955DB2">
        <w:t xml:space="preserve">Федерального закона от 29 декабря 2012 г. N 273-ФЗ "Об образовании в </w:t>
      </w:r>
      <w:r w:rsidRPr="00955DB2">
        <w:lastRenderedPageBreak/>
        <w:t>Российской Федерации" (Собрание законодательства Российской Федерации, 2012, N 53, ст. 7598; 2022, N 39, ст. 6541).</w:t>
      </w:r>
    </w:p>
    <w:p w:rsidR="00ED45E1" w:rsidRPr="00955DB2" w:rsidRDefault="00955DB2" w:rsidP="00955DB2">
      <w:pPr>
        <w:pStyle w:val="a3"/>
        <w:ind w:left="709" w:right="373" w:firstLine="425"/>
      </w:pPr>
      <w:r w:rsidRPr="00955DB2">
        <w:t xml:space="preserve">При разработке ООП СОО образовательная организация предусматривает непосредственное применение при реализации обязательной части ООП СОО федеральных рабочих программ по учебным предметам "Русский язык", "Литература", "История", "Обществознание", "География" и "Основы безопасности </w:t>
      </w:r>
      <w:r w:rsidR="00BB0022">
        <w:t>и защиты Родины</w:t>
      </w:r>
      <w:r w:rsidRPr="00955DB2">
        <w:t>" (ч</w:t>
      </w:r>
      <w:hyperlink r:id="rId23">
        <w:r w:rsidRPr="00955DB2">
          <w:t xml:space="preserve">асть 6.3 статьи 12 </w:t>
        </w:r>
      </w:hyperlink>
      <w:r w:rsidRPr="00955DB2">
        <w:t>Федерального закона от 29 декабря 2012 г. N 273-ФЗ "Об образовании в Российской Федерации" (Собрание законодательства Российской Федерации, 2012, N 53, ст. 7598; 2022, N 39, ст.</w:t>
      </w:r>
    </w:p>
    <w:p w:rsidR="00ED45E1" w:rsidRPr="00955DB2" w:rsidRDefault="00955DB2" w:rsidP="00955DB2">
      <w:pPr>
        <w:pStyle w:val="a3"/>
        <w:ind w:left="709" w:right="373" w:firstLine="425"/>
        <w:jc w:val="left"/>
      </w:pPr>
      <w:r w:rsidRPr="00955DB2">
        <w:t>6541).</w:t>
      </w:r>
    </w:p>
    <w:p w:rsidR="00ED45E1" w:rsidRPr="00955DB2" w:rsidRDefault="00955DB2" w:rsidP="00955DB2">
      <w:pPr>
        <w:pStyle w:val="a3"/>
        <w:ind w:left="709" w:right="373" w:firstLine="425"/>
      </w:pPr>
      <w:r w:rsidRPr="00955DB2">
        <w:t>ФОП СОО включает три раздела: целевой, содержательный, организационный (</w:t>
      </w:r>
      <w:hyperlink r:id="rId24">
        <w:r w:rsidRPr="00955DB2">
          <w:t xml:space="preserve">пункт 14 </w:t>
        </w:r>
      </w:hyperlink>
      <w:r w:rsidRPr="00955DB2">
        <w:t>ФГОС СОО).</w:t>
      </w:r>
    </w:p>
    <w:p w:rsidR="00ED45E1" w:rsidRPr="00955DB2" w:rsidRDefault="00955DB2" w:rsidP="00955DB2">
      <w:pPr>
        <w:pStyle w:val="a3"/>
        <w:ind w:left="709" w:right="373" w:firstLine="425"/>
      </w:pPr>
      <w:r w:rsidRPr="00955DB2">
        <w:t>Целевой раздел определяет общее назначение, цели, задачи и планируемые результаты реализации ФОП СОО, а также способы определения достижения этих целей и результатов (</w:t>
      </w:r>
      <w:hyperlink r:id="rId25">
        <w:r w:rsidRPr="00955DB2">
          <w:t xml:space="preserve">пункт 14 </w:t>
        </w:r>
      </w:hyperlink>
      <w:r w:rsidRPr="00955DB2">
        <w:t>ФГОС СОО).</w:t>
      </w:r>
    </w:p>
    <w:p w:rsidR="00ED45E1" w:rsidRPr="00955DB2" w:rsidRDefault="00955DB2" w:rsidP="00955DB2">
      <w:pPr>
        <w:pStyle w:val="a3"/>
        <w:ind w:left="709" w:right="373" w:firstLine="425"/>
      </w:pPr>
      <w:r w:rsidRPr="00955DB2">
        <w:t>Целевой раздел ФОП СОО включает:</w:t>
      </w:r>
    </w:p>
    <w:p w:rsidR="00ED45E1" w:rsidRPr="00955DB2" w:rsidRDefault="00955DB2" w:rsidP="00955DB2">
      <w:pPr>
        <w:pStyle w:val="a3"/>
        <w:ind w:left="709" w:right="373" w:firstLine="425"/>
      </w:pPr>
      <w:r w:rsidRPr="00955DB2">
        <w:t>–пояснительную записку;</w:t>
      </w:r>
    </w:p>
    <w:p w:rsidR="00ED45E1" w:rsidRPr="00955DB2" w:rsidRDefault="00955DB2" w:rsidP="00955DB2">
      <w:pPr>
        <w:pStyle w:val="a3"/>
        <w:ind w:left="709" w:right="373" w:firstLine="425"/>
      </w:pPr>
      <w:r w:rsidRPr="00955DB2">
        <w:t>–планируемые результаты освоения обучающимися ФОП СОО;</w:t>
      </w:r>
    </w:p>
    <w:p w:rsidR="00ED45E1" w:rsidRPr="00955DB2" w:rsidRDefault="00955DB2" w:rsidP="00955DB2">
      <w:pPr>
        <w:pStyle w:val="a3"/>
        <w:ind w:left="709" w:right="373" w:firstLine="425"/>
      </w:pPr>
      <w:r w:rsidRPr="00955DB2">
        <w:t>–систему оценки достижения планируемых результатов освоения ФОП СОО (пункт 14 ФГОС ООО).</w:t>
      </w:r>
    </w:p>
    <w:p w:rsidR="00ED45E1" w:rsidRPr="00955DB2" w:rsidRDefault="00955DB2" w:rsidP="00955DB2">
      <w:pPr>
        <w:pStyle w:val="a3"/>
        <w:ind w:left="709" w:right="373" w:firstLine="425"/>
      </w:pPr>
      <w:r w:rsidRPr="00955DB2">
        <w:t>Содержательный раздел ФОП ООО включает следующие программы, ориентированные на достижение предметных, метапредметных и личностных результатов:</w:t>
      </w:r>
    </w:p>
    <w:p w:rsidR="00ED45E1" w:rsidRPr="00955DB2" w:rsidRDefault="00955DB2" w:rsidP="00955DB2">
      <w:pPr>
        <w:pStyle w:val="a3"/>
        <w:ind w:left="709" w:right="373" w:firstLine="425"/>
        <w:jc w:val="left"/>
      </w:pPr>
      <w:r w:rsidRPr="00955DB2">
        <w:t>–федеральные рабочие программы учебных предметов;</w:t>
      </w:r>
    </w:p>
    <w:p w:rsidR="00ED45E1" w:rsidRPr="00955DB2" w:rsidRDefault="00955DB2" w:rsidP="00955DB2">
      <w:pPr>
        <w:pStyle w:val="a3"/>
        <w:tabs>
          <w:tab w:val="left" w:pos="3393"/>
          <w:tab w:val="left" w:pos="5553"/>
          <w:tab w:val="left" w:pos="7793"/>
          <w:tab w:val="left" w:pos="9228"/>
          <w:tab w:val="left" w:pos="10734"/>
        </w:tabs>
        <w:ind w:left="709" w:right="373" w:firstLine="425"/>
        <w:jc w:val="left"/>
      </w:pPr>
      <w:r w:rsidRPr="00955DB2">
        <w:t>–программу</w:t>
      </w:r>
      <w:r w:rsidRPr="00955DB2">
        <w:tab/>
        <w:t>формирования</w:t>
      </w:r>
      <w:r w:rsidRPr="00955DB2">
        <w:tab/>
        <w:t>универсальных</w:t>
      </w:r>
      <w:r w:rsidRPr="00955DB2">
        <w:tab/>
        <w:t>учебных</w:t>
      </w:r>
      <w:r w:rsidRPr="00955DB2">
        <w:tab/>
        <w:t>действий</w:t>
      </w:r>
      <w:r w:rsidRPr="00955DB2">
        <w:tab/>
        <w:t>у обучающихся (пункт 14 ФГОС ООО);</w:t>
      </w:r>
    </w:p>
    <w:p w:rsidR="00ED45E1" w:rsidRPr="00955DB2" w:rsidRDefault="00955DB2" w:rsidP="00955DB2">
      <w:pPr>
        <w:pStyle w:val="a3"/>
        <w:ind w:left="709" w:right="373" w:firstLine="425"/>
        <w:jc w:val="left"/>
      </w:pPr>
      <w:r w:rsidRPr="00955DB2">
        <w:t>–федеральную рабочую программу воспитания.</w:t>
      </w:r>
    </w:p>
    <w:p w:rsidR="00ED45E1" w:rsidRPr="00955DB2" w:rsidRDefault="00955DB2" w:rsidP="00955DB2">
      <w:pPr>
        <w:pStyle w:val="a3"/>
        <w:ind w:left="709" w:right="373" w:firstLine="425"/>
      </w:pPr>
      <w:r w:rsidRPr="00955DB2">
        <w:t xml:space="preserve">Федеральные рабочие программы учебных предметов обеспечивают достижение планируемых результатов освоения ФОП СОО и разработаны на основе требований </w:t>
      </w:r>
      <w:hyperlink r:id="rId26">
        <w:r w:rsidRPr="00955DB2">
          <w:t>ФГОС СОО</w:t>
        </w:r>
      </w:hyperlink>
      <w:r w:rsidRPr="00955DB2">
        <w:t xml:space="preserve"> к результатам освоения программы среднего общего образования.</w:t>
      </w:r>
    </w:p>
    <w:p w:rsidR="00ED45E1" w:rsidRPr="00955DB2" w:rsidRDefault="00955DB2" w:rsidP="00955DB2">
      <w:pPr>
        <w:pStyle w:val="a3"/>
        <w:ind w:left="709" w:right="373" w:firstLine="425"/>
      </w:pPr>
      <w:r w:rsidRPr="00955DB2">
        <w:t>Программа формирования универсальных учебных действий у обучающихся содержит:</w:t>
      </w:r>
    </w:p>
    <w:p w:rsidR="00ED45E1" w:rsidRPr="00955DB2" w:rsidRDefault="00955DB2" w:rsidP="00BD3E1A">
      <w:pPr>
        <w:pStyle w:val="a4"/>
        <w:numPr>
          <w:ilvl w:val="0"/>
          <w:numId w:val="199"/>
        </w:numPr>
        <w:tabs>
          <w:tab w:val="left" w:pos="1171"/>
        </w:tabs>
        <w:ind w:left="709" w:right="373" w:firstLine="425"/>
        <w:rPr>
          <w:sz w:val="28"/>
          <w:szCs w:val="28"/>
        </w:rPr>
      </w:pPr>
      <w:r w:rsidRPr="00955DB2">
        <w:rPr>
          <w:sz w:val="28"/>
          <w:szCs w:val="28"/>
        </w:rPr>
        <w:t>цели и задачи, включая учебно-исследовательскую и проектную деятельность обучающихся как средства совершенствования их универсальных учебных действий;</w:t>
      </w:r>
    </w:p>
    <w:p w:rsidR="00ED45E1" w:rsidRPr="00955DB2" w:rsidRDefault="00955DB2" w:rsidP="00BD3E1A">
      <w:pPr>
        <w:pStyle w:val="a4"/>
        <w:numPr>
          <w:ilvl w:val="0"/>
          <w:numId w:val="199"/>
        </w:numPr>
        <w:tabs>
          <w:tab w:val="left" w:pos="1166"/>
        </w:tabs>
        <w:ind w:left="709" w:right="373" w:firstLine="425"/>
        <w:rPr>
          <w:sz w:val="28"/>
          <w:szCs w:val="28"/>
        </w:rPr>
      </w:pPr>
      <w:r w:rsidRPr="00955DB2">
        <w:rPr>
          <w:sz w:val="28"/>
          <w:szCs w:val="28"/>
        </w:rPr>
        <w:t>описание понятий, функций, состава и характеристик универсальных учебных действий и их связи с содержанием отдельных учебных предметов и внеурочной деятельностью, а также места универсальных учебных действий в структуре образовательной деятельности (пункт 18.2.1 ФГОС СОО).</w:t>
      </w:r>
    </w:p>
    <w:p w:rsidR="00ED45E1" w:rsidRPr="00955DB2" w:rsidRDefault="00955DB2" w:rsidP="00955DB2">
      <w:pPr>
        <w:pStyle w:val="a3"/>
        <w:ind w:left="709" w:right="373" w:firstLine="425"/>
      </w:pPr>
      <w:r w:rsidRPr="00955DB2">
        <w:t>Федеральная рабочая программа воспитания 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среднего общего образования  (пункт 18.2.3 ФГОС СОО).</w:t>
      </w:r>
    </w:p>
    <w:p w:rsidR="00ED45E1" w:rsidRPr="00955DB2" w:rsidRDefault="00955DB2" w:rsidP="00955DB2">
      <w:pPr>
        <w:pStyle w:val="a3"/>
        <w:ind w:left="709" w:right="373" w:firstLine="425"/>
      </w:pPr>
      <w:r w:rsidRPr="00955DB2">
        <w:t>Федеральная рабочая программа воспитания реализуется в единстве урочной и внеурочной деятельности, осуществляемой образовательной организацией совместно с семьей и другими институтами воспитания (пункт 18.2.3 ФГОС СОО).</w:t>
      </w:r>
    </w:p>
    <w:p w:rsidR="00ED45E1" w:rsidRPr="00955DB2" w:rsidRDefault="00955DB2" w:rsidP="00955DB2">
      <w:pPr>
        <w:pStyle w:val="a3"/>
        <w:ind w:left="709" w:right="373" w:firstLine="425"/>
      </w:pPr>
      <w:r w:rsidRPr="00955DB2">
        <w:t xml:space="preserve">Федеральная рабочая программа воспитания предусматривает приобщение обучающихся к российским традиционным духовным ценностям - нравственным </w:t>
      </w:r>
      <w:r w:rsidRPr="00955DB2">
        <w:lastRenderedPageBreak/>
        <w:t>ориентирам, являющимся основой мировоззрения граждан России, передаваемым от поколения к поколению, лежащим в основе общероссийской идентичности и единого культурного пространства страны, укрепляющие гражданское единство, нашедшие свое уникальное проявление в духовном, историческом и культурном развитии многонационального народа России (</w:t>
      </w:r>
      <w:hyperlink r:id="rId27">
        <w:r w:rsidRPr="00955DB2">
          <w:t>пункт 4</w:t>
        </w:r>
      </w:hyperlink>
      <w:r w:rsidRPr="00955DB2">
        <w:t xml:space="preserve"> Основ государственной политики по сохранению и укреплению традиционных российских духовно- нравственных ценностей, утвержденных Указом Президента Российской Федерации от 9 ноября 2022 г. N 809 (Собрание законодательства Российской Федерации, 2022, N 46, ст. 7977).</w:t>
      </w:r>
    </w:p>
    <w:p w:rsidR="00ED45E1" w:rsidRPr="00955DB2" w:rsidRDefault="00955DB2" w:rsidP="00955DB2">
      <w:pPr>
        <w:pStyle w:val="a3"/>
        <w:ind w:left="709" w:right="373" w:firstLine="425"/>
      </w:pPr>
      <w:r w:rsidRPr="00955DB2">
        <w:t>Организационный ФОП СОО определяет общие рамки организации образовательной деятельности, а также организационные механизмы и условия реализации программы среднего общего образования (пункт 14 ФГОС ООО) и включает:</w:t>
      </w:r>
    </w:p>
    <w:p w:rsidR="00ED45E1" w:rsidRPr="00955DB2" w:rsidRDefault="00955DB2" w:rsidP="00955DB2">
      <w:pPr>
        <w:pStyle w:val="a3"/>
        <w:ind w:left="709" w:right="373" w:firstLine="425"/>
        <w:jc w:val="left"/>
      </w:pPr>
      <w:r w:rsidRPr="00955DB2">
        <w:t>–федеральный учебный план;</w:t>
      </w:r>
    </w:p>
    <w:p w:rsidR="00ED45E1" w:rsidRPr="00955DB2" w:rsidRDefault="00955DB2" w:rsidP="00955DB2">
      <w:pPr>
        <w:pStyle w:val="a3"/>
        <w:ind w:left="709" w:right="373" w:firstLine="425"/>
        <w:jc w:val="left"/>
      </w:pPr>
      <w:r w:rsidRPr="00955DB2">
        <w:t>–федеральный план внеурочной деятельности;</w:t>
      </w:r>
    </w:p>
    <w:p w:rsidR="00ED45E1" w:rsidRPr="00955DB2" w:rsidRDefault="00955DB2" w:rsidP="00955DB2">
      <w:pPr>
        <w:pStyle w:val="a3"/>
        <w:ind w:left="709" w:right="373" w:firstLine="425"/>
        <w:jc w:val="left"/>
      </w:pPr>
      <w:r w:rsidRPr="00955DB2">
        <w:t>–федеральный календарный учебный график;</w:t>
      </w:r>
    </w:p>
    <w:p w:rsidR="00ED45E1" w:rsidRPr="00955DB2" w:rsidRDefault="00955DB2" w:rsidP="00955DB2">
      <w:pPr>
        <w:pStyle w:val="a3"/>
        <w:ind w:left="709" w:right="373" w:firstLine="425"/>
        <w:jc w:val="left"/>
      </w:pPr>
      <w:r w:rsidRPr="00955DB2">
        <w:t>–федеральный календарный план воспитательной работы.</w:t>
      </w:r>
    </w:p>
    <w:p w:rsidR="00ED45E1" w:rsidRPr="00955DB2" w:rsidRDefault="00955DB2" w:rsidP="00955DB2">
      <w:pPr>
        <w:pStyle w:val="a3"/>
        <w:ind w:left="709" w:right="373" w:firstLine="425"/>
      </w:pPr>
      <w:r w:rsidRPr="00955DB2">
        <w:t>Федеральный календарный план воспитательной работы содержит перечень событий и мероприятий воспитательной направленности, которые организуются и проводятся образовательной организацией или в которых образовательная организация принимает участие в учебном году или периоде обучения.</w:t>
      </w:r>
    </w:p>
    <w:p w:rsidR="00ED45E1" w:rsidRPr="00955DB2" w:rsidRDefault="00ED45E1" w:rsidP="00955DB2">
      <w:pPr>
        <w:pStyle w:val="a3"/>
        <w:ind w:left="709" w:right="373" w:firstLine="425"/>
        <w:jc w:val="left"/>
      </w:pPr>
    </w:p>
    <w:p w:rsidR="00ED45E1" w:rsidRPr="00955DB2" w:rsidRDefault="00955DB2" w:rsidP="00BD3E1A">
      <w:pPr>
        <w:pStyle w:val="110"/>
        <w:numPr>
          <w:ilvl w:val="1"/>
          <w:numId w:val="200"/>
        </w:numPr>
        <w:tabs>
          <w:tab w:val="left" w:pos="1992"/>
        </w:tabs>
        <w:ind w:left="709" w:right="373" w:firstLine="425"/>
      </w:pPr>
      <w:bookmarkStart w:id="3" w:name="_TOC_250016"/>
      <w:r>
        <w:t>П</w:t>
      </w:r>
      <w:r w:rsidRPr="00955DB2">
        <w:t xml:space="preserve">ЛАНИРУЕМЫЕ РЕЗУЛЬТАТЫ ОСВОЕНИЯ ООП </w:t>
      </w:r>
      <w:bookmarkEnd w:id="3"/>
      <w:r w:rsidRPr="00955DB2">
        <w:t>СОО</w:t>
      </w:r>
    </w:p>
    <w:p w:rsidR="00ED45E1" w:rsidRPr="00955DB2" w:rsidRDefault="00955DB2" w:rsidP="00955DB2">
      <w:pPr>
        <w:pStyle w:val="a3"/>
        <w:ind w:left="709" w:right="373" w:firstLine="425"/>
      </w:pPr>
      <w:r w:rsidRPr="00955DB2">
        <w:t xml:space="preserve">Планируемые результаты освоения ООП СОО соответствуют современным целям среднего общего образования, представленным во </w:t>
      </w:r>
      <w:hyperlink r:id="rId28">
        <w:r w:rsidRPr="00955DB2">
          <w:t xml:space="preserve">ФГОС СОО </w:t>
        </w:r>
      </w:hyperlink>
      <w:r w:rsidRPr="00955DB2">
        <w:t>как система личностных, метапредметных и предметных достижений обучающегося.</w:t>
      </w:r>
    </w:p>
    <w:p w:rsidR="00ED45E1" w:rsidRPr="00955DB2" w:rsidRDefault="00955DB2" w:rsidP="00955DB2">
      <w:pPr>
        <w:pStyle w:val="a3"/>
        <w:ind w:left="709" w:right="373" w:firstLine="425"/>
      </w:pPr>
      <w:r w:rsidRPr="00955DB2">
        <w:t xml:space="preserve">Требования к </w:t>
      </w:r>
      <w:r w:rsidRPr="00955DB2">
        <w:rPr>
          <w:b/>
        </w:rPr>
        <w:t xml:space="preserve">личностным результатам </w:t>
      </w:r>
      <w:r w:rsidRPr="00955DB2">
        <w:t>освоения обучающимися ФОП СОО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обучению и личностному развитию;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ED45E1" w:rsidRPr="00955DB2" w:rsidRDefault="00955DB2" w:rsidP="00955DB2">
      <w:pPr>
        <w:pStyle w:val="a3"/>
        <w:ind w:left="709" w:right="373" w:firstLine="425"/>
      </w:pPr>
      <w:r w:rsidRPr="00955DB2">
        <w:t>Личностные результаты освоения ООП СОО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 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D45E1" w:rsidRPr="00955DB2" w:rsidRDefault="00955DB2" w:rsidP="00955DB2">
      <w:pPr>
        <w:pStyle w:val="a3"/>
        <w:ind w:left="709" w:right="373" w:firstLine="425"/>
      </w:pPr>
      <w:r w:rsidRPr="00955DB2">
        <w:t xml:space="preserve">Личностные результаты освоения ООП СОО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w:t>
      </w:r>
      <w:r w:rsidRPr="00955DB2">
        <w:lastRenderedPageBreak/>
        <w:t>воспитания, физического воспитания, формирования культуры здоровья и эмоционального благополучия, трудового воспитания, экологического воспитания, осознание ценности научного познания, а также результаты, обеспечивающие адаптацию обучающегося к изменяющимся условиям социальной и природной среды.</w:t>
      </w:r>
    </w:p>
    <w:p w:rsidR="00ED45E1" w:rsidRPr="00955DB2" w:rsidRDefault="00955DB2" w:rsidP="00955DB2">
      <w:pPr>
        <w:ind w:left="709" w:right="373" w:firstLine="425"/>
        <w:jc w:val="both"/>
        <w:rPr>
          <w:sz w:val="28"/>
          <w:szCs w:val="28"/>
        </w:rPr>
      </w:pPr>
      <w:r w:rsidRPr="00955DB2">
        <w:rPr>
          <w:b/>
          <w:sz w:val="28"/>
          <w:szCs w:val="28"/>
        </w:rPr>
        <w:t xml:space="preserve">Метапредметные результаты </w:t>
      </w:r>
      <w:r w:rsidRPr="00955DB2">
        <w:rPr>
          <w:sz w:val="28"/>
          <w:szCs w:val="28"/>
        </w:rPr>
        <w:t>включают:</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коммуникативные, регулятивные);</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способность их использовать в учебной, познавательной и социальной практике;</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rsidR="00ED45E1" w:rsidRPr="00955DB2" w:rsidRDefault="00955DB2" w:rsidP="00955DB2">
      <w:pPr>
        <w:pStyle w:val="a3"/>
        <w:ind w:left="709" w:right="373" w:firstLine="425"/>
      </w:pPr>
      <w:r w:rsidRPr="00955DB2">
        <w:t>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ED45E1" w:rsidRPr="00955DB2" w:rsidRDefault="00955DB2" w:rsidP="00BD3E1A">
      <w:pPr>
        <w:pStyle w:val="a4"/>
        <w:numPr>
          <w:ilvl w:val="0"/>
          <w:numId w:val="198"/>
        </w:numPr>
        <w:tabs>
          <w:tab w:val="left" w:pos="1243"/>
        </w:tabs>
        <w:ind w:left="709" w:right="373" w:firstLine="425"/>
        <w:jc w:val="left"/>
        <w:rPr>
          <w:sz w:val="28"/>
          <w:szCs w:val="28"/>
        </w:rPr>
      </w:pPr>
      <w:r w:rsidRPr="00955DB2">
        <w:rPr>
          <w:sz w:val="28"/>
          <w:szCs w:val="28"/>
        </w:rPr>
        <w:t>познавательными универсальными учебными действиями;</w:t>
      </w:r>
    </w:p>
    <w:p w:rsidR="00ED45E1" w:rsidRPr="00955DB2" w:rsidRDefault="00955DB2" w:rsidP="00BD3E1A">
      <w:pPr>
        <w:pStyle w:val="a4"/>
        <w:numPr>
          <w:ilvl w:val="0"/>
          <w:numId w:val="198"/>
        </w:numPr>
        <w:tabs>
          <w:tab w:val="left" w:pos="1243"/>
        </w:tabs>
        <w:ind w:left="709" w:right="373" w:firstLine="425"/>
        <w:jc w:val="left"/>
        <w:rPr>
          <w:sz w:val="28"/>
          <w:szCs w:val="28"/>
        </w:rPr>
      </w:pPr>
      <w:r w:rsidRPr="00955DB2">
        <w:rPr>
          <w:sz w:val="28"/>
          <w:szCs w:val="28"/>
        </w:rPr>
        <w:t>коммуникативными универсальными учебными действиями;</w:t>
      </w:r>
    </w:p>
    <w:p w:rsidR="00ED45E1" w:rsidRPr="00955DB2" w:rsidRDefault="00955DB2" w:rsidP="00BD3E1A">
      <w:pPr>
        <w:pStyle w:val="a4"/>
        <w:numPr>
          <w:ilvl w:val="0"/>
          <w:numId w:val="198"/>
        </w:numPr>
        <w:tabs>
          <w:tab w:val="left" w:pos="1243"/>
        </w:tabs>
        <w:ind w:left="709" w:right="373" w:firstLine="425"/>
        <w:jc w:val="left"/>
        <w:rPr>
          <w:sz w:val="28"/>
          <w:szCs w:val="28"/>
        </w:rPr>
      </w:pPr>
      <w:r w:rsidRPr="00955DB2">
        <w:rPr>
          <w:sz w:val="28"/>
          <w:szCs w:val="28"/>
        </w:rPr>
        <w:t>регулятивными универсальными учебными действиями.</w:t>
      </w:r>
    </w:p>
    <w:p w:rsidR="00ED45E1" w:rsidRPr="00955DB2" w:rsidRDefault="00955DB2" w:rsidP="00955DB2">
      <w:pPr>
        <w:ind w:left="709" w:right="373" w:firstLine="425"/>
        <w:jc w:val="both"/>
        <w:rPr>
          <w:sz w:val="28"/>
          <w:szCs w:val="28"/>
        </w:rPr>
      </w:pPr>
      <w:r w:rsidRPr="00955DB2">
        <w:rPr>
          <w:sz w:val="28"/>
          <w:szCs w:val="28"/>
        </w:rPr>
        <w:t xml:space="preserve">Овладение </w:t>
      </w:r>
      <w:r w:rsidRPr="00955DB2">
        <w:rPr>
          <w:b/>
          <w:i/>
          <w:sz w:val="28"/>
          <w:szCs w:val="28"/>
        </w:rPr>
        <w:t xml:space="preserve">познавательными универсальными учебными действиями </w:t>
      </w:r>
      <w:r w:rsidRPr="00955DB2">
        <w:rPr>
          <w:sz w:val="28"/>
          <w:szCs w:val="28"/>
        </w:rPr>
        <w:t>предполагает умение использовать базовые логические действия, базовые исследовательские действия, работать с информацией.</w:t>
      </w:r>
    </w:p>
    <w:p w:rsidR="00ED45E1" w:rsidRPr="00955DB2" w:rsidRDefault="00955DB2" w:rsidP="00955DB2">
      <w:pPr>
        <w:ind w:left="709" w:right="373" w:firstLine="425"/>
        <w:jc w:val="both"/>
        <w:rPr>
          <w:sz w:val="28"/>
          <w:szCs w:val="28"/>
        </w:rPr>
      </w:pPr>
      <w:r w:rsidRPr="00955DB2">
        <w:rPr>
          <w:sz w:val="28"/>
          <w:szCs w:val="28"/>
        </w:rPr>
        <w:t xml:space="preserve">Овладение системой </w:t>
      </w:r>
      <w:r w:rsidRPr="00955DB2">
        <w:rPr>
          <w:b/>
          <w:i/>
          <w:sz w:val="28"/>
          <w:szCs w:val="28"/>
        </w:rPr>
        <w:t xml:space="preserve">коммуникативных универсальных учебных действий </w:t>
      </w:r>
      <w:r w:rsidRPr="00955DB2">
        <w:rPr>
          <w:sz w:val="28"/>
          <w:szCs w:val="28"/>
        </w:rPr>
        <w:t>обеспечивает сформированность социальных навыков общения, совместной деятельности.</w:t>
      </w:r>
    </w:p>
    <w:p w:rsidR="00ED45E1" w:rsidRPr="00955DB2" w:rsidRDefault="00955DB2" w:rsidP="00955DB2">
      <w:pPr>
        <w:ind w:left="709" w:right="373" w:firstLine="425"/>
        <w:jc w:val="both"/>
        <w:rPr>
          <w:sz w:val="28"/>
          <w:szCs w:val="28"/>
        </w:rPr>
      </w:pPr>
      <w:r w:rsidRPr="00955DB2">
        <w:rPr>
          <w:sz w:val="28"/>
          <w:szCs w:val="28"/>
        </w:rPr>
        <w:t xml:space="preserve">Овладение </w:t>
      </w:r>
      <w:r w:rsidRPr="00955DB2">
        <w:rPr>
          <w:b/>
          <w:i/>
          <w:sz w:val="28"/>
          <w:szCs w:val="28"/>
        </w:rPr>
        <w:t xml:space="preserve">регулятивными универсальными учебными действиями </w:t>
      </w:r>
      <w:r w:rsidRPr="00955DB2">
        <w:rPr>
          <w:sz w:val="28"/>
          <w:szCs w:val="28"/>
        </w:rPr>
        <w:t>включает умения самоорганизации, самоконтроля, развитие эмоционального интеллекта.</w:t>
      </w:r>
    </w:p>
    <w:p w:rsidR="00ED45E1" w:rsidRPr="00955DB2" w:rsidRDefault="00955DB2" w:rsidP="00955DB2">
      <w:pPr>
        <w:ind w:left="709" w:right="373" w:firstLine="425"/>
        <w:jc w:val="both"/>
        <w:rPr>
          <w:sz w:val="28"/>
          <w:szCs w:val="28"/>
        </w:rPr>
      </w:pPr>
      <w:r w:rsidRPr="00955DB2">
        <w:rPr>
          <w:b/>
          <w:sz w:val="28"/>
          <w:szCs w:val="28"/>
        </w:rPr>
        <w:t xml:space="preserve">Предметные результаты </w:t>
      </w:r>
      <w:r w:rsidRPr="00955DB2">
        <w:rPr>
          <w:sz w:val="28"/>
          <w:szCs w:val="28"/>
        </w:rPr>
        <w:t>включают:</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D45E1" w:rsidRPr="00955DB2" w:rsidRDefault="00955DB2" w:rsidP="00955DB2">
      <w:pPr>
        <w:pStyle w:val="a3"/>
        <w:ind w:left="709" w:right="373" w:firstLine="425"/>
      </w:pPr>
      <w:r w:rsidRPr="00955DB2">
        <w:t>Требования к предметным результатам:</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сформулированы в деятельностной форме с усилением акцента на применение знаний и конкретные умения;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определяют минимум содержания гарантированного государством среднего общего образования, построенного в логике изучения каждого учебного предмета;</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 xml:space="preserve">определяют требования к результатам освоения программ среднего общего </w:t>
      </w:r>
      <w:r w:rsidRPr="00955DB2">
        <w:rPr>
          <w:sz w:val="28"/>
          <w:szCs w:val="28"/>
        </w:rPr>
        <w:lastRenderedPageBreak/>
        <w:t xml:space="preserve">образования по учебным предметам "Русский язык", "Литература", "История", "Обществознание", "География", "Основы безопасности </w:t>
      </w:r>
      <w:r w:rsidR="00BB0022">
        <w:rPr>
          <w:sz w:val="28"/>
          <w:szCs w:val="28"/>
        </w:rPr>
        <w:t>и защиты Родины</w:t>
      </w:r>
      <w:r w:rsidRPr="00955DB2">
        <w:rPr>
          <w:sz w:val="28"/>
          <w:szCs w:val="28"/>
        </w:rPr>
        <w:t>" на базовом уровне;</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определяют требования к результатам освоения программ среднего общего образования по учебным предметам «Английский язык», «Математика», «Информатика», «Физика», «Химия», «Биология», «Физическая культура» на базовом уровне (в соответствии с ФГОС СОО);</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усиливают акценты на изучение явлений и процессов современной России и мира в целом, современного состояния науки.</w:t>
      </w:r>
    </w:p>
    <w:p w:rsidR="00ED45E1" w:rsidRPr="00955DB2" w:rsidRDefault="00955DB2" w:rsidP="00955DB2">
      <w:pPr>
        <w:ind w:left="709" w:right="373" w:firstLine="425"/>
        <w:jc w:val="both"/>
        <w:rPr>
          <w:b/>
          <w:i/>
          <w:sz w:val="28"/>
          <w:szCs w:val="28"/>
        </w:rPr>
      </w:pPr>
      <w:r w:rsidRPr="00955DB2">
        <w:rPr>
          <w:sz w:val="28"/>
          <w:szCs w:val="28"/>
        </w:rPr>
        <w:t xml:space="preserve">Предметные результаты освоения ООП СОО устанавливаются для учебных предметов </w:t>
      </w:r>
      <w:r w:rsidRPr="00955DB2">
        <w:rPr>
          <w:b/>
          <w:i/>
          <w:sz w:val="28"/>
          <w:szCs w:val="28"/>
        </w:rPr>
        <w:t>на базовом и углубленном уровнях.</w:t>
      </w:r>
    </w:p>
    <w:p w:rsidR="00ED45E1" w:rsidRPr="00955DB2" w:rsidRDefault="00955DB2" w:rsidP="00955DB2">
      <w:pPr>
        <w:pStyle w:val="a3"/>
        <w:ind w:left="709" w:right="373" w:firstLine="425"/>
      </w:pPr>
      <w:r w:rsidRPr="00955DB2">
        <w:t xml:space="preserve">Предметные результаты освоения ООП СОО для учебных предметов </w:t>
      </w:r>
      <w:r w:rsidRPr="00955DB2">
        <w:rPr>
          <w:b/>
          <w:i/>
        </w:rPr>
        <w:t xml:space="preserve">на базовом уровне </w:t>
      </w:r>
      <w:r w:rsidRPr="00955DB2">
        <w:t>ориентированы на обеспечение общеобразовательной и общекультурной подготовки.</w:t>
      </w:r>
    </w:p>
    <w:p w:rsidR="00ED45E1" w:rsidRPr="00955DB2" w:rsidRDefault="00955DB2" w:rsidP="00955DB2">
      <w:pPr>
        <w:pStyle w:val="a3"/>
        <w:ind w:left="709" w:right="373" w:firstLine="425"/>
      </w:pPr>
      <w:r w:rsidRPr="00955DB2">
        <w:t xml:space="preserve">Предметные результаты освоения ООП СОО для учебных предметов </w:t>
      </w:r>
      <w:r w:rsidRPr="00955DB2">
        <w:rPr>
          <w:b/>
          <w:i/>
        </w:rPr>
        <w:t xml:space="preserve">на углубленном уровне </w:t>
      </w:r>
      <w:r w:rsidRPr="00955DB2">
        <w:t>ориентированы на подготовку к последующему профессиональному образованию, развитие индивидуальных способностей обучающихся путем более глубокого, чем это предусматривается базовым уровнем, освоения основ наук, систематических знаний и способов действий, присущих учебному предмету.</w:t>
      </w:r>
    </w:p>
    <w:p w:rsidR="00ED45E1" w:rsidRPr="00955DB2" w:rsidRDefault="00955DB2" w:rsidP="00955DB2">
      <w:pPr>
        <w:pStyle w:val="a3"/>
        <w:ind w:left="709" w:right="373" w:firstLine="425"/>
      </w:pPr>
      <w:r w:rsidRPr="00955DB2">
        <w:t>Предметные результаты освоения ООП СОО обеспечивают возможность дальнейшего успешного профессионального обучения и профессиональной деятельности.</w:t>
      </w:r>
    </w:p>
    <w:p w:rsidR="00ED45E1" w:rsidRPr="00955DB2" w:rsidRDefault="00ED45E1" w:rsidP="00955DB2">
      <w:pPr>
        <w:pStyle w:val="a3"/>
        <w:ind w:left="709" w:right="373" w:firstLine="425"/>
        <w:jc w:val="left"/>
      </w:pPr>
    </w:p>
    <w:p w:rsidR="00ED45E1" w:rsidRPr="00955DB2" w:rsidRDefault="00955DB2" w:rsidP="00BD3E1A">
      <w:pPr>
        <w:pStyle w:val="110"/>
        <w:numPr>
          <w:ilvl w:val="1"/>
          <w:numId w:val="200"/>
        </w:numPr>
        <w:tabs>
          <w:tab w:val="left" w:pos="2357"/>
          <w:tab w:val="left" w:pos="2358"/>
          <w:tab w:val="left" w:pos="4256"/>
          <w:tab w:val="left" w:pos="5955"/>
          <w:tab w:val="left" w:pos="8512"/>
        </w:tabs>
        <w:ind w:left="709" w:right="373" w:firstLine="425"/>
        <w:jc w:val="both"/>
      </w:pPr>
      <w:r w:rsidRPr="00955DB2">
        <w:t>СИСТЕМА ОЦЕНКИ ДОСТИЖЕНИЯ ПЛАНИРУЕМЫХ РЕЗУЛЬТАТОВ ООП СОО</w:t>
      </w:r>
    </w:p>
    <w:p w:rsidR="00ED45E1" w:rsidRPr="00955DB2" w:rsidRDefault="00955DB2" w:rsidP="00BD3E1A">
      <w:pPr>
        <w:pStyle w:val="110"/>
        <w:numPr>
          <w:ilvl w:val="2"/>
          <w:numId w:val="197"/>
        </w:numPr>
        <w:tabs>
          <w:tab w:val="left" w:pos="1659"/>
        </w:tabs>
        <w:ind w:left="709" w:right="373" w:firstLine="425"/>
      </w:pPr>
      <w:bookmarkStart w:id="4" w:name="_TOC_250015"/>
      <w:r w:rsidRPr="00955DB2">
        <w:t xml:space="preserve">Общие </w:t>
      </w:r>
      <w:bookmarkEnd w:id="4"/>
      <w:r w:rsidRPr="00955DB2">
        <w:t>положения</w:t>
      </w:r>
    </w:p>
    <w:p w:rsidR="00ED45E1" w:rsidRPr="00955DB2" w:rsidRDefault="00955DB2" w:rsidP="00955DB2">
      <w:pPr>
        <w:pStyle w:val="a3"/>
        <w:ind w:left="709" w:right="373" w:firstLine="425"/>
      </w:pPr>
      <w:r w:rsidRPr="00955DB2">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ФОП СОО и обеспечение эффективной обратной связи, позволяющей осуществлять управление образовательным процессом.</w:t>
      </w:r>
    </w:p>
    <w:p w:rsidR="00ED45E1" w:rsidRPr="00955DB2" w:rsidRDefault="00955DB2" w:rsidP="00955DB2">
      <w:pPr>
        <w:ind w:left="709" w:right="373" w:firstLine="425"/>
        <w:jc w:val="both"/>
        <w:rPr>
          <w:sz w:val="28"/>
          <w:szCs w:val="28"/>
        </w:rPr>
      </w:pPr>
      <w:r w:rsidRPr="00955DB2">
        <w:rPr>
          <w:b/>
          <w:sz w:val="28"/>
          <w:szCs w:val="28"/>
        </w:rPr>
        <w:t xml:space="preserve">Основными направлениями и целями оценочной деятельности </w:t>
      </w:r>
      <w:r w:rsidRPr="00955DB2">
        <w:rPr>
          <w:sz w:val="28"/>
          <w:szCs w:val="28"/>
        </w:rPr>
        <w:t>в МБОУ «Средняя общеобразовательная Городищенская школа с углубленным изучением отдельных предметов» являются: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 оценка результатов деятельности педагогических работников как основа аттестационных процедур;</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оценка результатов деятельности образовательной организации как основа аккредитационных процедур.</w:t>
      </w:r>
    </w:p>
    <w:p w:rsidR="00ED45E1" w:rsidRPr="00955DB2" w:rsidRDefault="00955DB2" w:rsidP="00955DB2">
      <w:pPr>
        <w:pStyle w:val="a3"/>
        <w:ind w:left="709" w:right="373" w:firstLine="425"/>
      </w:pPr>
      <w:r w:rsidRPr="00955DB2">
        <w:t xml:space="preserve">Основным объектом системы оценки, ее содержательной и критериальной базой выступают требования </w:t>
      </w:r>
      <w:hyperlink r:id="rId29">
        <w:r w:rsidRPr="00955DB2">
          <w:t>ФГОС СОО</w:t>
        </w:r>
      </w:hyperlink>
      <w:r w:rsidRPr="00955DB2">
        <w:t xml:space="preserve">, которые конкретизируются в планируемых результатах освоения обучающимися ФОП СОО. Система оценки включает </w:t>
      </w:r>
      <w:r w:rsidRPr="00955DB2">
        <w:lastRenderedPageBreak/>
        <w:t>процедуры внутренней и внешней оценки:</w:t>
      </w:r>
    </w:p>
    <w:p w:rsidR="00ED45E1" w:rsidRPr="00955DB2" w:rsidRDefault="00ED45E1" w:rsidP="00955DB2">
      <w:pPr>
        <w:pStyle w:val="a3"/>
        <w:ind w:left="709" w:right="373" w:firstLine="425"/>
        <w:jc w:val="left"/>
      </w:pPr>
    </w:p>
    <w:tbl>
      <w:tblPr>
        <w:tblStyle w:val="TableNormal"/>
        <w:tblW w:w="0" w:type="auto"/>
        <w:tblInd w:w="1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7"/>
        <w:gridCol w:w="4787"/>
      </w:tblGrid>
      <w:tr w:rsidR="00ED45E1" w:rsidRPr="00955DB2">
        <w:trPr>
          <w:trHeight w:val="489"/>
        </w:trPr>
        <w:tc>
          <w:tcPr>
            <w:tcW w:w="4787" w:type="dxa"/>
          </w:tcPr>
          <w:p w:rsidR="00ED45E1" w:rsidRPr="00955DB2" w:rsidRDefault="00955DB2" w:rsidP="00955DB2">
            <w:pPr>
              <w:pStyle w:val="TableParagraph"/>
              <w:ind w:left="709" w:right="373" w:firstLine="425"/>
              <w:rPr>
                <w:b/>
                <w:sz w:val="28"/>
                <w:szCs w:val="28"/>
              </w:rPr>
            </w:pPr>
            <w:r w:rsidRPr="00955DB2">
              <w:rPr>
                <w:b/>
                <w:sz w:val="28"/>
                <w:szCs w:val="28"/>
              </w:rPr>
              <w:t>Внутренняя оценка</w:t>
            </w:r>
          </w:p>
        </w:tc>
        <w:tc>
          <w:tcPr>
            <w:tcW w:w="4787" w:type="dxa"/>
          </w:tcPr>
          <w:p w:rsidR="00ED45E1" w:rsidRPr="00955DB2" w:rsidRDefault="00955DB2" w:rsidP="00955DB2">
            <w:pPr>
              <w:pStyle w:val="TableParagraph"/>
              <w:ind w:left="709" w:right="373" w:firstLine="425"/>
              <w:rPr>
                <w:b/>
                <w:sz w:val="28"/>
                <w:szCs w:val="28"/>
              </w:rPr>
            </w:pPr>
            <w:r w:rsidRPr="00955DB2">
              <w:rPr>
                <w:b/>
                <w:sz w:val="28"/>
                <w:szCs w:val="28"/>
              </w:rPr>
              <w:t>Внешняя оценка</w:t>
            </w:r>
          </w:p>
        </w:tc>
      </w:tr>
      <w:tr w:rsidR="00ED45E1" w:rsidRPr="00955DB2">
        <w:trPr>
          <w:trHeight w:val="4313"/>
        </w:trPr>
        <w:tc>
          <w:tcPr>
            <w:tcW w:w="4787" w:type="dxa"/>
          </w:tcPr>
          <w:p w:rsidR="00ED45E1" w:rsidRPr="00955DB2" w:rsidRDefault="00955DB2" w:rsidP="00BD3E1A">
            <w:pPr>
              <w:pStyle w:val="TableParagraph"/>
              <w:numPr>
                <w:ilvl w:val="0"/>
                <w:numId w:val="196"/>
              </w:numPr>
              <w:ind w:left="142" w:right="373" w:firstLine="0"/>
              <w:rPr>
                <w:sz w:val="28"/>
                <w:szCs w:val="28"/>
              </w:rPr>
            </w:pPr>
            <w:r w:rsidRPr="00955DB2">
              <w:rPr>
                <w:sz w:val="28"/>
                <w:szCs w:val="28"/>
              </w:rPr>
              <w:t>стартовая диагностика;</w:t>
            </w:r>
          </w:p>
          <w:p w:rsidR="00ED45E1" w:rsidRPr="00955DB2" w:rsidRDefault="00955DB2" w:rsidP="00BD3E1A">
            <w:pPr>
              <w:pStyle w:val="TableParagraph"/>
              <w:numPr>
                <w:ilvl w:val="0"/>
                <w:numId w:val="196"/>
              </w:numPr>
              <w:ind w:left="142" w:right="373" w:firstLine="0"/>
              <w:rPr>
                <w:sz w:val="28"/>
                <w:szCs w:val="28"/>
              </w:rPr>
            </w:pPr>
            <w:r w:rsidRPr="00955DB2">
              <w:rPr>
                <w:sz w:val="28"/>
                <w:szCs w:val="28"/>
              </w:rPr>
              <w:t>текущая и тематическая оценка;</w:t>
            </w:r>
          </w:p>
          <w:p w:rsidR="00ED45E1" w:rsidRPr="00955DB2" w:rsidRDefault="00955DB2" w:rsidP="00955DB2">
            <w:pPr>
              <w:pStyle w:val="TableParagraph"/>
              <w:ind w:left="142" w:right="373"/>
              <w:rPr>
                <w:sz w:val="28"/>
                <w:szCs w:val="28"/>
              </w:rPr>
            </w:pPr>
            <w:r w:rsidRPr="00955DB2">
              <w:rPr>
                <w:sz w:val="28"/>
                <w:szCs w:val="28"/>
              </w:rPr>
              <w:t>-психолого-педагогическое наблюдение;</w:t>
            </w:r>
          </w:p>
          <w:p w:rsidR="00ED45E1" w:rsidRPr="00955DB2" w:rsidRDefault="00955DB2" w:rsidP="00BD3E1A">
            <w:pPr>
              <w:pStyle w:val="TableParagraph"/>
              <w:numPr>
                <w:ilvl w:val="0"/>
                <w:numId w:val="196"/>
              </w:numPr>
              <w:ind w:left="142" w:right="373" w:firstLine="0"/>
              <w:jc w:val="both"/>
              <w:rPr>
                <w:sz w:val="28"/>
                <w:szCs w:val="28"/>
              </w:rPr>
            </w:pPr>
            <w:r w:rsidRPr="00955DB2">
              <w:rPr>
                <w:sz w:val="28"/>
                <w:szCs w:val="28"/>
              </w:rPr>
              <w:t>внутренний</w:t>
            </w:r>
            <w:r w:rsidRPr="00955DB2">
              <w:rPr>
                <w:sz w:val="28"/>
                <w:szCs w:val="28"/>
              </w:rPr>
              <w:tab/>
              <w:t>мониторинг образовательных</w:t>
            </w:r>
            <w:r w:rsidRPr="00955DB2">
              <w:rPr>
                <w:sz w:val="28"/>
                <w:szCs w:val="28"/>
              </w:rPr>
              <w:tab/>
              <w:t>достижений обучающихся</w:t>
            </w:r>
          </w:p>
        </w:tc>
        <w:tc>
          <w:tcPr>
            <w:tcW w:w="4787" w:type="dxa"/>
          </w:tcPr>
          <w:p w:rsidR="00ED45E1" w:rsidRPr="00955DB2" w:rsidRDefault="00955DB2" w:rsidP="00BD3E1A">
            <w:pPr>
              <w:pStyle w:val="TableParagraph"/>
              <w:numPr>
                <w:ilvl w:val="0"/>
                <w:numId w:val="195"/>
              </w:numPr>
              <w:ind w:left="175" w:right="76" w:firstLine="33"/>
              <w:jc w:val="both"/>
              <w:rPr>
                <w:sz w:val="28"/>
                <w:szCs w:val="28"/>
              </w:rPr>
            </w:pPr>
            <w:r w:rsidRPr="00955DB2">
              <w:rPr>
                <w:sz w:val="28"/>
                <w:szCs w:val="28"/>
              </w:rPr>
              <w:t xml:space="preserve">независимая оценка качества образования (ст. </w:t>
            </w:r>
            <w:hyperlink r:id="rId30">
              <w:r w:rsidRPr="00955DB2">
                <w:rPr>
                  <w:sz w:val="28"/>
                  <w:szCs w:val="28"/>
                </w:rPr>
                <w:t>95</w:t>
              </w:r>
            </w:hyperlink>
            <w:r w:rsidRPr="00955DB2">
              <w:rPr>
                <w:sz w:val="28"/>
                <w:szCs w:val="28"/>
              </w:rPr>
              <w:t xml:space="preserve"> Федерального закона от 29 декабря 2012 года N 273- ФЗ "Об образовании в Российской Федерации"</w:t>
            </w:r>
            <w:r w:rsidRPr="00955DB2">
              <w:rPr>
                <w:sz w:val="28"/>
                <w:szCs w:val="28"/>
              </w:rPr>
              <w:tab/>
              <w:t>(Собрание</w:t>
            </w:r>
          </w:p>
          <w:p w:rsidR="00ED45E1" w:rsidRPr="00955DB2" w:rsidRDefault="00955DB2" w:rsidP="00955DB2">
            <w:pPr>
              <w:pStyle w:val="TableParagraph"/>
              <w:ind w:left="175" w:right="76" w:firstLine="33"/>
              <w:jc w:val="both"/>
              <w:rPr>
                <w:sz w:val="28"/>
                <w:szCs w:val="28"/>
              </w:rPr>
            </w:pPr>
            <w:r w:rsidRPr="00955DB2">
              <w:rPr>
                <w:sz w:val="28"/>
                <w:szCs w:val="28"/>
              </w:rPr>
              <w:t>законодательства</w:t>
            </w:r>
            <w:r w:rsidRPr="00955DB2">
              <w:rPr>
                <w:sz w:val="28"/>
                <w:szCs w:val="28"/>
              </w:rPr>
              <w:tab/>
              <w:t>Российской Федерации, 2012, N 53, ст. 7598; 2017,</w:t>
            </w:r>
          </w:p>
          <w:p w:rsidR="00ED45E1" w:rsidRPr="00955DB2" w:rsidRDefault="00955DB2" w:rsidP="00955DB2">
            <w:pPr>
              <w:pStyle w:val="TableParagraph"/>
              <w:ind w:left="175" w:right="76" w:firstLine="33"/>
              <w:jc w:val="both"/>
              <w:rPr>
                <w:sz w:val="28"/>
                <w:szCs w:val="28"/>
              </w:rPr>
            </w:pPr>
            <w:r w:rsidRPr="00955DB2">
              <w:rPr>
                <w:sz w:val="28"/>
                <w:szCs w:val="28"/>
              </w:rPr>
              <w:t>N 50, ст. 7563);</w:t>
            </w:r>
          </w:p>
          <w:p w:rsidR="00ED45E1" w:rsidRPr="00955DB2" w:rsidRDefault="00955DB2" w:rsidP="00BD3E1A">
            <w:pPr>
              <w:pStyle w:val="TableParagraph"/>
              <w:numPr>
                <w:ilvl w:val="0"/>
                <w:numId w:val="195"/>
              </w:numPr>
              <w:ind w:left="175" w:right="76" w:firstLine="33"/>
              <w:jc w:val="both"/>
              <w:rPr>
                <w:sz w:val="28"/>
                <w:szCs w:val="28"/>
              </w:rPr>
            </w:pPr>
            <w:r w:rsidRPr="00955DB2">
              <w:rPr>
                <w:sz w:val="28"/>
                <w:szCs w:val="28"/>
              </w:rPr>
              <w:t>мониторинговые исследования муниципального, регионального и федерального уровней</w:t>
            </w:r>
          </w:p>
        </w:tc>
      </w:tr>
    </w:tbl>
    <w:p w:rsidR="00955DB2" w:rsidRDefault="00955DB2" w:rsidP="00955DB2">
      <w:pPr>
        <w:ind w:left="709" w:right="373" w:firstLine="425"/>
        <w:jc w:val="both"/>
        <w:rPr>
          <w:sz w:val="28"/>
          <w:szCs w:val="28"/>
        </w:rPr>
      </w:pPr>
    </w:p>
    <w:p w:rsidR="00ED45E1" w:rsidRPr="00955DB2" w:rsidRDefault="00955DB2" w:rsidP="00955DB2">
      <w:pPr>
        <w:ind w:left="709" w:right="373" w:firstLine="425"/>
        <w:jc w:val="both"/>
        <w:rPr>
          <w:sz w:val="28"/>
          <w:szCs w:val="28"/>
        </w:rPr>
      </w:pPr>
      <w:r w:rsidRPr="00955DB2">
        <w:rPr>
          <w:sz w:val="28"/>
          <w:szCs w:val="28"/>
        </w:rPr>
        <w:t xml:space="preserve">В соответствии с </w:t>
      </w:r>
      <w:hyperlink r:id="rId31">
        <w:r w:rsidRPr="00955DB2">
          <w:rPr>
            <w:sz w:val="28"/>
            <w:szCs w:val="28"/>
          </w:rPr>
          <w:t xml:space="preserve">ФГОС СОО </w:t>
        </w:r>
      </w:hyperlink>
      <w:r w:rsidRPr="00955DB2">
        <w:rPr>
          <w:sz w:val="28"/>
          <w:szCs w:val="28"/>
        </w:rPr>
        <w:t>система оценки МБОУ «Средняя общеобразовательная Городищенская школа с углубленным изучением отдельных предметов»</w:t>
      </w:r>
      <w:r>
        <w:t xml:space="preserve"> </w:t>
      </w:r>
      <w:r w:rsidRPr="00955DB2">
        <w:rPr>
          <w:sz w:val="28"/>
          <w:szCs w:val="28"/>
        </w:rPr>
        <w:t xml:space="preserve">реализует </w:t>
      </w:r>
      <w:r w:rsidRPr="00955DB2">
        <w:rPr>
          <w:b/>
          <w:i/>
          <w:sz w:val="28"/>
          <w:szCs w:val="28"/>
        </w:rPr>
        <w:t xml:space="preserve">системно-деятельностный, уровневый и комплексный подходы </w:t>
      </w:r>
      <w:r w:rsidRPr="00955DB2">
        <w:rPr>
          <w:sz w:val="28"/>
          <w:szCs w:val="28"/>
        </w:rPr>
        <w:t>к оценке образовательных достижений.</w:t>
      </w:r>
    </w:p>
    <w:p w:rsidR="00ED45E1" w:rsidRPr="00955DB2" w:rsidRDefault="00955DB2" w:rsidP="00955DB2">
      <w:pPr>
        <w:pStyle w:val="a3"/>
        <w:ind w:left="709" w:right="373" w:firstLine="425"/>
      </w:pPr>
      <w:r w:rsidRPr="00955DB2">
        <w:rPr>
          <w:b/>
          <w:i/>
        </w:rPr>
        <w:t xml:space="preserve">Системно-деятельностный подход </w:t>
      </w:r>
      <w:r w:rsidRPr="00955DB2">
        <w:t>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ED45E1" w:rsidRPr="00955DB2" w:rsidRDefault="00955DB2" w:rsidP="00955DB2">
      <w:pPr>
        <w:pStyle w:val="a3"/>
        <w:ind w:left="709" w:right="373" w:firstLine="425"/>
      </w:pPr>
      <w:r w:rsidRPr="00955DB2">
        <w:rPr>
          <w:b/>
          <w:i/>
        </w:rPr>
        <w:t xml:space="preserve">Уровневый подход </w:t>
      </w:r>
      <w:r w:rsidRPr="00955DB2">
        <w:t>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ED45E1" w:rsidRPr="00955DB2" w:rsidRDefault="00955DB2" w:rsidP="00955DB2">
      <w:pPr>
        <w:pStyle w:val="a3"/>
        <w:ind w:left="709" w:right="373" w:firstLine="425"/>
      </w:pPr>
      <w:r w:rsidRPr="00955DB2">
        <w:t>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ED45E1" w:rsidRPr="00955DB2" w:rsidRDefault="00955DB2" w:rsidP="00955DB2">
      <w:pPr>
        <w:ind w:left="709" w:right="373" w:firstLine="425"/>
        <w:jc w:val="both"/>
        <w:rPr>
          <w:sz w:val="28"/>
          <w:szCs w:val="28"/>
        </w:rPr>
      </w:pPr>
      <w:r w:rsidRPr="00955DB2">
        <w:rPr>
          <w:b/>
          <w:i/>
          <w:sz w:val="28"/>
          <w:szCs w:val="28"/>
        </w:rPr>
        <w:t xml:space="preserve">Комплексный подход </w:t>
      </w:r>
      <w:r w:rsidRPr="00955DB2">
        <w:rPr>
          <w:sz w:val="28"/>
          <w:szCs w:val="28"/>
        </w:rPr>
        <w:t>к оценке образовательных достижений реализуется через:</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оценку предметных и метапредметных результатов;</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использования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 xml:space="preserve">использования разнообразных методов и форм оценки, взаимно дополняющих друг друга: стандартизированных устных и письменных работ, проектов, </w:t>
      </w:r>
      <w:r w:rsidRPr="00955DB2">
        <w:rPr>
          <w:sz w:val="28"/>
          <w:szCs w:val="28"/>
        </w:rPr>
        <w:lastRenderedPageBreak/>
        <w:t>практических (в том числе исследовательских) и творческих работ;</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использования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использования мониторинга динамических показателей освоения умений и знаний, в том числе формируемых с использованием информационно- коммуникационных (цифровых) технологий.</w:t>
      </w:r>
    </w:p>
    <w:p w:rsidR="00ED45E1" w:rsidRPr="00955DB2" w:rsidRDefault="00ED45E1" w:rsidP="00955DB2">
      <w:pPr>
        <w:pStyle w:val="a3"/>
        <w:ind w:left="709" w:right="373" w:firstLine="425"/>
        <w:jc w:val="left"/>
      </w:pPr>
    </w:p>
    <w:p w:rsidR="00ED45E1" w:rsidRPr="00955DB2" w:rsidRDefault="00955DB2" w:rsidP="00BD3E1A">
      <w:pPr>
        <w:pStyle w:val="110"/>
        <w:numPr>
          <w:ilvl w:val="2"/>
          <w:numId w:val="197"/>
        </w:numPr>
        <w:tabs>
          <w:tab w:val="left" w:pos="1798"/>
        </w:tabs>
        <w:ind w:left="709" w:right="373" w:firstLine="425"/>
        <w:jc w:val="both"/>
      </w:pPr>
      <w:bookmarkStart w:id="5" w:name="_TOC_250014"/>
      <w:r w:rsidRPr="00955DB2">
        <w:t xml:space="preserve">Особенности оценки личностных, метапредметных и </w:t>
      </w:r>
      <w:bookmarkEnd w:id="5"/>
      <w:r w:rsidRPr="00955DB2">
        <w:t>предметных</w:t>
      </w:r>
      <w:bookmarkStart w:id="6" w:name="_TOC_250013"/>
      <w:bookmarkEnd w:id="6"/>
      <w:r w:rsidRPr="00955DB2">
        <w:t xml:space="preserve"> результатов</w:t>
      </w:r>
    </w:p>
    <w:p w:rsidR="00ED45E1" w:rsidRPr="00955DB2" w:rsidRDefault="00955DB2" w:rsidP="00955DB2">
      <w:pPr>
        <w:pStyle w:val="a3"/>
        <w:ind w:left="709" w:right="373" w:firstLine="425"/>
      </w:pPr>
      <w:r w:rsidRPr="00955DB2">
        <w:t xml:space="preserve">Оценка </w:t>
      </w:r>
      <w:r w:rsidRPr="00955DB2">
        <w:rPr>
          <w:b/>
          <w:i/>
        </w:rPr>
        <w:t xml:space="preserve">личностных результатов </w:t>
      </w:r>
      <w:r w:rsidRPr="00955DB2">
        <w:t xml:space="preserve">обучающихся осуществляется через оценку достижения планируемых результатов освоения основной образовательной программы, которые устанавливаются требованиями </w:t>
      </w:r>
      <w:hyperlink r:id="rId32">
        <w:r w:rsidRPr="00955DB2">
          <w:t>ФГОС ОО</w:t>
        </w:r>
      </w:hyperlink>
      <w:r w:rsidRPr="00955DB2">
        <w:t>.</w:t>
      </w:r>
    </w:p>
    <w:p w:rsidR="00ED45E1" w:rsidRPr="00955DB2" w:rsidRDefault="00955DB2" w:rsidP="00955DB2">
      <w:pPr>
        <w:pStyle w:val="a3"/>
        <w:ind w:left="709" w:right="373" w:firstLine="425"/>
      </w:pPr>
      <w:r w:rsidRPr="00955DB2">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ED45E1" w:rsidRPr="00955DB2" w:rsidRDefault="00955DB2" w:rsidP="00955DB2">
      <w:pPr>
        <w:pStyle w:val="a3"/>
        <w:ind w:left="709" w:right="373" w:firstLine="425"/>
      </w:pPr>
      <w:r w:rsidRPr="00955DB2">
        <w:t>Достижение личностных результатов не выносится на итоговую оценку обучающихся, а является предметом оценки эффективности воспитательно- образовательной деятельности образовательной организации и образовательных систем разного уровня. Оценка личностных результатов образовательной деятельности осуществляется в ходе внешних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общепринятых в профессиональном сообществе методиках психолого- педагогической диагностики.</w:t>
      </w:r>
    </w:p>
    <w:p w:rsidR="00ED45E1" w:rsidRPr="00955DB2" w:rsidRDefault="00955DB2" w:rsidP="00955DB2">
      <w:pPr>
        <w:pStyle w:val="a3"/>
        <w:ind w:left="709" w:right="373" w:firstLine="425"/>
      </w:pPr>
      <w:r w:rsidRPr="00955DB2">
        <w:t>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 смысловых установках обучающихся, формируемых средствами учебных предметов.</w:t>
      </w:r>
    </w:p>
    <w:p w:rsidR="00ED45E1" w:rsidRPr="00955DB2" w:rsidRDefault="00955DB2" w:rsidP="00955DB2">
      <w:pPr>
        <w:pStyle w:val="a3"/>
        <w:ind w:left="709" w:right="373" w:firstLine="425"/>
      </w:pPr>
      <w:r w:rsidRPr="00955DB2">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ED45E1" w:rsidRPr="00955DB2" w:rsidRDefault="00955DB2" w:rsidP="00955DB2">
      <w:pPr>
        <w:pStyle w:val="a3"/>
        <w:ind w:left="709" w:right="373" w:firstLine="425"/>
      </w:pPr>
      <w:r w:rsidRPr="00955DB2">
        <w:t xml:space="preserve">Оценка </w:t>
      </w:r>
      <w:r w:rsidRPr="00955DB2">
        <w:rPr>
          <w:b/>
          <w:i/>
        </w:rPr>
        <w:t xml:space="preserve">метапредметных результатов </w:t>
      </w:r>
      <w:r w:rsidRPr="00955DB2">
        <w:t>представляет собой оценку достижения планируемых результатов освоения ООП СОО,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ED45E1" w:rsidRPr="00955DB2" w:rsidRDefault="00955DB2" w:rsidP="00955DB2">
      <w:pPr>
        <w:pStyle w:val="a3"/>
        <w:ind w:left="709" w:right="373" w:firstLine="425"/>
      </w:pPr>
      <w:r w:rsidRPr="00955DB2">
        <w:t>Формирование метапредметных результатов обеспечивается комплексом освоения программ учебных предметов и внеурочной деятельности.</w:t>
      </w:r>
    </w:p>
    <w:p w:rsidR="00955DB2" w:rsidRPr="00955DB2" w:rsidRDefault="00955DB2" w:rsidP="00955DB2">
      <w:pPr>
        <w:pStyle w:val="a3"/>
        <w:ind w:left="709" w:right="373" w:firstLine="425"/>
      </w:pPr>
      <w:r w:rsidRPr="00955DB2">
        <w:t xml:space="preserve">Основным объектом оценки метапредметных результатов является овладение: </w:t>
      </w:r>
    </w:p>
    <w:p w:rsidR="00ED45E1" w:rsidRPr="00955DB2" w:rsidRDefault="00955DB2" w:rsidP="00955DB2">
      <w:pPr>
        <w:pStyle w:val="a3"/>
        <w:ind w:left="709" w:right="373" w:firstLine="425"/>
      </w:pPr>
      <w:r w:rsidRPr="00955DB2">
        <w:t>- освоение обучающимися межпредметных понятий и универсальных учебных действий (регулятивных, познавательных, коммуникативных);</w:t>
      </w:r>
    </w:p>
    <w:p w:rsidR="00ED45E1" w:rsidRPr="00955DB2" w:rsidRDefault="00955DB2" w:rsidP="00BD3E1A">
      <w:pPr>
        <w:pStyle w:val="a4"/>
        <w:numPr>
          <w:ilvl w:val="0"/>
          <w:numId w:val="199"/>
        </w:numPr>
        <w:tabs>
          <w:tab w:val="left" w:pos="1139"/>
        </w:tabs>
        <w:ind w:left="709" w:right="373" w:firstLine="425"/>
        <w:rPr>
          <w:sz w:val="28"/>
          <w:szCs w:val="28"/>
        </w:rPr>
      </w:pPr>
      <w:r w:rsidRPr="00955DB2">
        <w:rPr>
          <w:sz w:val="28"/>
          <w:szCs w:val="28"/>
        </w:rPr>
        <w:t xml:space="preserve">способность использования универсальных учебных действий в познавательной и социальной практике, готовность к самостоятельному планированию и осуществлению учебной деятельности, организации учебного </w:t>
      </w:r>
      <w:r w:rsidRPr="00955DB2">
        <w:rPr>
          <w:sz w:val="28"/>
          <w:szCs w:val="28"/>
        </w:rPr>
        <w:lastRenderedPageBreak/>
        <w:t>сотрудничества с педагогическими работниками и сверстниками, к участию в построении индивидуальной образовательной траектории;</w:t>
      </w:r>
    </w:p>
    <w:p w:rsidR="00ED45E1" w:rsidRPr="00955DB2" w:rsidRDefault="00955DB2" w:rsidP="00BD3E1A">
      <w:pPr>
        <w:pStyle w:val="a4"/>
        <w:numPr>
          <w:ilvl w:val="0"/>
          <w:numId w:val="199"/>
        </w:numPr>
        <w:tabs>
          <w:tab w:val="left" w:pos="1279"/>
        </w:tabs>
        <w:ind w:left="709" w:right="373" w:firstLine="425"/>
        <w:rPr>
          <w:sz w:val="28"/>
          <w:szCs w:val="28"/>
        </w:rPr>
      </w:pPr>
      <w:r w:rsidRPr="00955DB2">
        <w:rPr>
          <w:sz w:val="28"/>
          <w:szCs w:val="28"/>
        </w:rPr>
        <w:t>овладение навыками учебно-исследовательской, проектной и социальной деятельности.</w:t>
      </w:r>
    </w:p>
    <w:p w:rsidR="00ED45E1" w:rsidRPr="00955DB2" w:rsidRDefault="00955DB2" w:rsidP="00955DB2">
      <w:pPr>
        <w:pStyle w:val="a3"/>
        <w:ind w:left="709" w:right="373" w:firstLine="425"/>
      </w:pPr>
      <w:r w:rsidRPr="00955DB2">
        <w:t>Оценка достижения метапредметных результатов осуществляется администрацией МБОУ «Средняя общеобразовательная Городищенская школа с углубленным изучением отдельных предметов» в ходе внутреннего мониторинга. Содержание и периодичность внутреннего мониторинга устанавливается решением педагогического совета МБОУ «Средняя общеобразовательная Городищенская школа с углубленным изучением отдельных предметов».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rsidR="00ED45E1" w:rsidRPr="00955DB2" w:rsidRDefault="00955DB2" w:rsidP="00955DB2">
      <w:pPr>
        <w:pStyle w:val="210"/>
        <w:ind w:left="709" w:right="373" w:firstLine="425"/>
      </w:pPr>
      <w:r w:rsidRPr="00955DB2">
        <w:t>Формы оценки:</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для проверки читательской грамотности - письменная работа на межпредметной основе;</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для проверки цифровой грамотности - практическая работа в сочетании с письменной (компьютеризованной) частью;</w:t>
      </w:r>
    </w:p>
    <w:p w:rsidR="00ED45E1" w:rsidRPr="00955DB2" w:rsidRDefault="00955DB2" w:rsidP="00BD3E1A">
      <w:pPr>
        <w:pStyle w:val="a4"/>
        <w:numPr>
          <w:ilvl w:val="0"/>
          <w:numId w:val="198"/>
        </w:numPr>
        <w:tabs>
          <w:tab w:val="left" w:pos="1243"/>
        </w:tabs>
        <w:ind w:left="709" w:right="373" w:firstLine="425"/>
        <w:rPr>
          <w:sz w:val="28"/>
          <w:szCs w:val="28"/>
        </w:rPr>
      </w:pPr>
      <w:r w:rsidRPr="00955DB2">
        <w:rPr>
          <w:sz w:val="28"/>
          <w:szCs w:val="28"/>
        </w:rP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ED45E1" w:rsidRPr="00955DB2" w:rsidRDefault="00955DB2" w:rsidP="00955DB2">
      <w:pPr>
        <w:ind w:left="709" w:right="373" w:firstLine="425"/>
        <w:rPr>
          <w:i/>
          <w:sz w:val="28"/>
          <w:szCs w:val="28"/>
        </w:rPr>
      </w:pPr>
      <w:r w:rsidRPr="00955DB2">
        <w:rPr>
          <w:i/>
          <w:sz w:val="28"/>
          <w:szCs w:val="28"/>
          <w:u w:val="single"/>
        </w:rPr>
        <w:t>Каждый из перечисленных видов диагностики проводится с периодичностью</w:t>
      </w:r>
      <w:r w:rsidRPr="00955DB2">
        <w:rPr>
          <w:i/>
          <w:sz w:val="28"/>
          <w:szCs w:val="28"/>
        </w:rPr>
        <w:t xml:space="preserve"> </w:t>
      </w:r>
      <w:r w:rsidRPr="00955DB2">
        <w:rPr>
          <w:i/>
          <w:sz w:val="28"/>
          <w:szCs w:val="28"/>
          <w:u w:val="single"/>
        </w:rPr>
        <w:t>не менее чем один раз в два года.</w:t>
      </w:r>
    </w:p>
    <w:p w:rsidR="00ED45E1" w:rsidRPr="00955DB2" w:rsidRDefault="00955DB2" w:rsidP="00955DB2">
      <w:pPr>
        <w:pStyle w:val="a3"/>
        <w:ind w:left="709" w:right="373" w:firstLine="425"/>
      </w:pPr>
      <w:r w:rsidRPr="00955DB2">
        <w:t>В МБОУ «Средняя общеобразовательная Городищенская школа с углубленным изучением отдельных предметов» апробируется внутришкольная система оценки метапредметных результатов, важное место в которой отводится комплексным контрольным работам на основе текста. Выполнение заданий, в основе которых использованы сюжеты ситуаций из реальной жизни, позволяют каждому ученику определить, насколько эффективно он умеет читать. Информационное пространство организовано так, чтобы обучающиеся приобрели опыт не только самостоятельного выполнения заданий, но и контрольно-оценочной деятельности.</w:t>
      </w:r>
    </w:p>
    <w:p w:rsidR="00ED45E1" w:rsidRPr="00955DB2" w:rsidRDefault="00955DB2" w:rsidP="00955DB2">
      <w:pPr>
        <w:pStyle w:val="110"/>
        <w:ind w:left="709" w:right="373" w:firstLine="425"/>
      </w:pPr>
      <w:r w:rsidRPr="00955DB2">
        <w:t>Групповые и (или) индивидуальные учебные исследования и проекты</w:t>
      </w:r>
    </w:p>
    <w:p w:rsidR="00ED45E1" w:rsidRPr="00955DB2" w:rsidRDefault="00955DB2" w:rsidP="00955DB2">
      <w:pPr>
        <w:pStyle w:val="a3"/>
        <w:ind w:left="709" w:right="373" w:firstLine="425"/>
      </w:pPr>
      <w:r w:rsidRPr="00955DB2">
        <w:rPr>
          <w:b/>
        </w:rPr>
        <w:t xml:space="preserve">(далее - проект) </w:t>
      </w:r>
      <w:r w:rsidRPr="00955DB2">
        <w:t>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ED45E1" w:rsidRPr="00955DB2" w:rsidRDefault="00955DB2" w:rsidP="00955DB2">
      <w:pPr>
        <w:pStyle w:val="a3"/>
        <w:ind w:left="709" w:right="373" w:firstLine="425"/>
        <w:jc w:val="left"/>
      </w:pPr>
      <w:r w:rsidRPr="00955DB2">
        <w:t>Выбор темы проекта осуществляется обучающимися.</w:t>
      </w:r>
    </w:p>
    <w:p w:rsidR="00ED45E1" w:rsidRPr="00955DB2" w:rsidRDefault="00955DB2" w:rsidP="00955DB2">
      <w:pPr>
        <w:pStyle w:val="210"/>
        <w:ind w:left="709" w:right="373" w:firstLine="425"/>
        <w:jc w:val="left"/>
      </w:pPr>
      <w:r w:rsidRPr="00955DB2">
        <w:t>Результатом проекта является одна из следующих работ:</w:t>
      </w:r>
    </w:p>
    <w:p w:rsidR="00ED45E1" w:rsidRPr="00955DB2" w:rsidRDefault="00955DB2" w:rsidP="00955DB2">
      <w:pPr>
        <w:pStyle w:val="a3"/>
        <w:ind w:left="709" w:right="373" w:firstLine="425"/>
      </w:pPr>
      <w:r w:rsidRPr="00955DB2">
        <w:t>а) письменная работа (эссе, реферат, аналитические материалы, обзорные материалы, отчеты о проведенных исследованиях, стендовый доклад и другие);</w:t>
      </w:r>
    </w:p>
    <w:p w:rsidR="00ED45E1" w:rsidRPr="00955DB2" w:rsidRDefault="00955DB2" w:rsidP="00955DB2">
      <w:pPr>
        <w:pStyle w:val="a3"/>
        <w:ind w:left="709" w:right="373" w:firstLine="425"/>
      </w:pPr>
      <w:r w:rsidRPr="00955DB2">
        <w:t>б) 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других;</w:t>
      </w:r>
    </w:p>
    <w:p w:rsidR="00ED45E1" w:rsidRPr="00955DB2" w:rsidRDefault="00955DB2" w:rsidP="00955DB2">
      <w:pPr>
        <w:pStyle w:val="a3"/>
        <w:ind w:left="709" w:right="373" w:firstLine="425"/>
      </w:pPr>
      <w:r w:rsidRPr="00955DB2">
        <w:lastRenderedPageBreak/>
        <w:t>в) материальный объект, макет, иное конструкторское изделие; г) отчетные материалы по социальному проекту.</w:t>
      </w:r>
    </w:p>
    <w:p w:rsidR="00ED45E1" w:rsidRPr="00955DB2" w:rsidRDefault="00955DB2" w:rsidP="00955DB2">
      <w:pPr>
        <w:pStyle w:val="210"/>
        <w:ind w:left="709" w:right="373" w:firstLine="425"/>
        <w:jc w:val="left"/>
      </w:pPr>
      <w:r w:rsidRPr="00955DB2">
        <w:t>Требования к организации проектной деятельности:</w:t>
      </w:r>
    </w:p>
    <w:p w:rsidR="00ED45E1" w:rsidRPr="00955DB2" w:rsidRDefault="00955DB2" w:rsidP="00BD3E1A">
      <w:pPr>
        <w:pStyle w:val="a4"/>
        <w:numPr>
          <w:ilvl w:val="1"/>
          <w:numId w:val="198"/>
        </w:numPr>
        <w:tabs>
          <w:tab w:val="left" w:pos="1679"/>
        </w:tabs>
        <w:ind w:left="709" w:right="373" w:firstLine="425"/>
        <w:rPr>
          <w:sz w:val="28"/>
          <w:szCs w:val="28"/>
        </w:rPr>
      </w:pPr>
      <w:r w:rsidRPr="00955DB2">
        <w:rPr>
          <w:sz w:val="28"/>
          <w:szCs w:val="28"/>
        </w:rPr>
        <w:t>обучающиеся сами выбирают как тему, так и руководителя проекта;</w:t>
      </w:r>
    </w:p>
    <w:p w:rsidR="00ED45E1" w:rsidRPr="00955DB2" w:rsidRDefault="00955DB2" w:rsidP="00BD3E1A">
      <w:pPr>
        <w:pStyle w:val="a4"/>
        <w:numPr>
          <w:ilvl w:val="1"/>
          <w:numId w:val="198"/>
        </w:numPr>
        <w:tabs>
          <w:tab w:val="left" w:pos="1679"/>
        </w:tabs>
        <w:ind w:left="709" w:right="373" w:firstLine="425"/>
        <w:rPr>
          <w:sz w:val="28"/>
          <w:szCs w:val="28"/>
        </w:rPr>
      </w:pPr>
      <w:r w:rsidRPr="00955DB2">
        <w:rPr>
          <w:sz w:val="28"/>
          <w:szCs w:val="28"/>
        </w:rPr>
        <w:t>тема проекта утверждается на уровне ШМО;</w:t>
      </w:r>
    </w:p>
    <w:p w:rsidR="00ED45E1" w:rsidRPr="00955DB2" w:rsidRDefault="00955DB2" w:rsidP="00BD3E1A">
      <w:pPr>
        <w:pStyle w:val="a4"/>
        <w:numPr>
          <w:ilvl w:val="1"/>
          <w:numId w:val="198"/>
        </w:numPr>
        <w:tabs>
          <w:tab w:val="left" w:pos="1749"/>
        </w:tabs>
        <w:ind w:left="709" w:right="373" w:firstLine="425"/>
        <w:rPr>
          <w:sz w:val="28"/>
          <w:szCs w:val="28"/>
        </w:rPr>
      </w:pPr>
      <w:r w:rsidRPr="00955DB2">
        <w:rPr>
          <w:sz w:val="28"/>
          <w:szCs w:val="28"/>
        </w:rPr>
        <w:tab/>
        <w:t>план реализации проекта разрабатывается обучающимся совместно с руководителем проекта;</w:t>
      </w:r>
    </w:p>
    <w:p w:rsidR="00ED45E1" w:rsidRPr="00955DB2" w:rsidRDefault="00955DB2" w:rsidP="00BD3E1A">
      <w:pPr>
        <w:pStyle w:val="a4"/>
        <w:numPr>
          <w:ilvl w:val="1"/>
          <w:numId w:val="198"/>
        </w:numPr>
        <w:tabs>
          <w:tab w:val="left" w:pos="1679"/>
        </w:tabs>
        <w:ind w:left="709" w:right="373" w:firstLine="425"/>
        <w:rPr>
          <w:sz w:val="28"/>
          <w:szCs w:val="28"/>
        </w:rPr>
      </w:pPr>
      <w:r w:rsidRPr="00955DB2">
        <w:rPr>
          <w:sz w:val="28"/>
          <w:szCs w:val="28"/>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ED45E1" w:rsidRPr="00955DB2" w:rsidRDefault="00955DB2" w:rsidP="00955DB2">
      <w:pPr>
        <w:pStyle w:val="a3"/>
        <w:ind w:left="709" w:right="373" w:firstLine="425"/>
      </w:pPr>
      <w:r w:rsidRPr="00955DB2">
        <w:rPr>
          <w:b/>
          <w:i/>
        </w:rPr>
        <w:t xml:space="preserve">Требования к защите проекта: </w:t>
      </w:r>
      <w:r w:rsidRPr="00955DB2">
        <w:t>защита проекта осуществляется перед членами комиссии из числа педагогических и руководящих работников МАОУ СОШ № 11, которая ежегодно утверждается приказом директора образовательной организации, или на школьной конференции.</w:t>
      </w:r>
    </w:p>
    <w:p w:rsidR="00ED45E1" w:rsidRPr="00955DB2" w:rsidRDefault="00955DB2" w:rsidP="00955DB2">
      <w:pPr>
        <w:tabs>
          <w:tab w:val="left" w:pos="2782"/>
          <w:tab w:val="left" w:pos="4693"/>
          <w:tab w:val="left" w:pos="5290"/>
          <w:tab w:val="left" w:pos="7035"/>
          <w:tab w:val="left" w:pos="8748"/>
          <w:tab w:val="left" w:pos="10752"/>
        </w:tabs>
        <w:ind w:left="709" w:right="373" w:firstLine="425"/>
        <w:rPr>
          <w:sz w:val="28"/>
          <w:szCs w:val="28"/>
        </w:rPr>
      </w:pPr>
      <w:r w:rsidRPr="00955DB2">
        <w:rPr>
          <w:b/>
          <w:i/>
          <w:sz w:val="28"/>
          <w:szCs w:val="28"/>
        </w:rPr>
        <w:t>Проект</w:t>
      </w:r>
      <w:r w:rsidRPr="00955DB2">
        <w:rPr>
          <w:b/>
          <w:i/>
          <w:sz w:val="28"/>
          <w:szCs w:val="28"/>
        </w:rPr>
        <w:tab/>
        <w:t>оценивается</w:t>
      </w:r>
      <w:r w:rsidRPr="00955DB2">
        <w:rPr>
          <w:b/>
          <w:i/>
          <w:sz w:val="28"/>
          <w:szCs w:val="28"/>
        </w:rPr>
        <w:tab/>
        <w:t>по</w:t>
      </w:r>
      <w:r w:rsidRPr="00955DB2">
        <w:rPr>
          <w:b/>
          <w:i/>
          <w:sz w:val="28"/>
          <w:szCs w:val="28"/>
        </w:rPr>
        <w:tab/>
        <w:t>следующим</w:t>
      </w:r>
      <w:r w:rsidRPr="00955DB2">
        <w:rPr>
          <w:b/>
          <w:i/>
          <w:sz w:val="28"/>
          <w:szCs w:val="28"/>
        </w:rPr>
        <w:tab/>
        <w:t>критериям</w:t>
      </w:r>
      <w:r w:rsidRPr="00955DB2">
        <w:rPr>
          <w:b/>
          <w:i/>
          <w:sz w:val="28"/>
          <w:szCs w:val="28"/>
        </w:rPr>
        <w:tab/>
      </w:r>
      <w:r w:rsidRPr="00955DB2">
        <w:rPr>
          <w:sz w:val="28"/>
          <w:szCs w:val="28"/>
        </w:rPr>
        <w:t>(фиксируются</w:t>
      </w:r>
      <w:r w:rsidRPr="00955DB2">
        <w:rPr>
          <w:sz w:val="28"/>
          <w:szCs w:val="28"/>
        </w:rPr>
        <w:tab/>
        <w:t>в Оценочном листе/протоколе):</w:t>
      </w:r>
    </w:p>
    <w:p w:rsidR="00ED45E1" w:rsidRPr="00955DB2" w:rsidRDefault="00955DB2" w:rsidP="00BD3E1A">
      <w:pPr>
        <w:pStyle w:val="a4"/>
        <w:numPr>
          <w:ilvl w:val="0"/>
          <w:numId w:val="194"/>
        </w:numPr>
        <w:tabs>
          <w:tab w:val="left" w:pos="1243"/>
        </w:tabs>
        <w:ind w:left="709" w:right="373" w:firstLine="425"/>
        <w:rPr>
          <w:sz w:val="28"/>
          <w:szCs w:val="28"/>
        </w:rPr>
      </w:pPr>
      <w:r w:rsidRPr="00955DB2">
        <w:rPr>
          <w:b/>
          <w:sz w:val="28"/>
          <w:szCs w:val="28"/>
        </w:rPr>
        <w:t xml:space="preserve">Сформированность познавательных универсальных учебных действий: </w:t>
      </w:r>
      <w:r w:rsidRPr="00955DB2">
        <w:rPr>
          <w:sz w:val="28"/>
          <w:szCs w:val="28"/>
        </w:rPr>
        <w:t>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ED45E1" w:rsidRPr="00955DB2" w:rsidRDefault="00955DB2" w:rsidP="00BD3E1A">
      <w:pPr>
        <w:pStyle w:val="a4"/>
        <w:numPr>
          <w:ilvl w:val="0"/>
          <w:numId w:val="194"/>
        </w:numPr>
        <w:tabs>
          <w:tab w:val="left" w:pos="1243"/>
        </w:tabs>
        <w:ind w:left="709" w:right="373" w:firstLine="425"/>
        <w:rPr>
          <w:sz w:val="28"/>
          <w:szCs w:val="28"/>
        </w:rPr>
      </w:pPr>
      <w:r w:rsidRPr="00955DB2">
        <w:rPr>
          <w:b/>
          <w:sz w:val="28"/>
          <w:szCs w:val="28"/>
        </w:rPr>
        <w:t xml:space="preserve">Сформированность предметных знаний и способов действий: </w:t>
      </w:r>
      <w:r w:rsidRPr="00955DB2">
        <w:rPr>
          <w:sz w:val="28"/>
          <w:szCs w:val="28"/>
        </w:rPr>
        <w:t>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ED45E1" w:rsidRPr="00955DB2" w:rsidRDefault="00955DB2" w:rsidP="00BD3E1A">
      <w:pPr>
        <w:pStyle w:val="a4"/>
        <w:numPr>
          <w:ilvl w:val="0"/>
          <w:numId w:val="194"/>
        </w:numPr>
        <w:tabs>
          <w:tab w:val="left" w:pos="1243"/>
        </w:tabs>
        <w:ind w:left="709" w:right="373" w:firstLine="425"/>
        <w:rPr>
          <w:sz w:val="28"/>
          <w:szCs w:val="28"/>
        </w:rPr>
      </w:pPr>
      <w:r w:rsidRPr="00955DB2">
        <w:rPr>
          <w:b/>
          <w:sz w:val="28"/>
          <w:szCs w:val="28"/>
        </w:rPr>
        <w:t xml:space="preserve">Сформированность регулятивных универсальных учебных действий: </w:t>
      </w:r>
      <w:r w:rsidRPr="00955DB2">
        <w:rPr>
          <w:sz w:val="28"/>
          <w:szCs w:val="28"/>
        </w:rPr>
        <w:t>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ED45E1" w:rsidRPr="00955DB2" w:rsidRDefault="00955DB2" w:rsidP="00BD3E1A">
      <w:pPr>
        <w:pStyle w:val="a4"/>
        <w:numPr>
          <w:ilvl w:val="0"/>
          <w:numId w:val="194"/>
        </w:numPr>
        <w:tabs>
          <w:tab w:val="left" w:pos="1243"/>
        </w:tabs>
        <w:ind w:left="709" w:right="373" w:firstLine="425"/>
        <w:rPr>
          <w:sz w:val="28"/>
          <w:szCs w:val="28"/>
        </w:rPr>
      </w:pPr>
      <w:r w:rsidRPr="00955DB2">
        <w:rPr>
          <w:b/>
          <w:sz w:val="28"/>
          <w:szCs w:val="28"/>
        </w:rPr>
        <w:t xml:space="preserve">Сформированность коммуникативных универсальных учебных действий: </w:t>
      </w:r>
      <w:r w:rsidRPr="00955DB2">
        <w:rPr>
          <w:sz w:val="28"/>
          <w:szCs w:val="28"/>
        </w:rPr>
        <w:t>умение ясно изложить и оформить выполненную работу, представить ее результаты, аргументированно ответить на вопросы.</w:t>
      </w:r>
    </w:p>
    <w:p w:rsidR="00ED45E1" w:rsidRPr="00346FE5" w:rsidRDefault="00AA19FA" w:rsidP="00346FE5">
      <w:pPr>
        <w:pStyle w:val="210"/>
        <w:ind w:left="709" w:right="373" w:firstLine="425"/>
        <w:rPr>
          <w:b w:val="0"/>
          <w:i w:val="0"/>
        </w:rPr>
      </w:pPr>
      <w:r>
        <w:pict>
          <v:rect id="_x0000_s1039" style="position:absolute;left:0;text-align:left;margin-left:106.35pt;margin-top:27.95pt;width:460.8pt;height:1.3pt;z-index:-26659840;mso-position-horizontal-relative:page" fillcolor="black" stroked="f">
            <w10:wrap anchorx="page"/>
          </v:rect>
        </w:pict>
      </w:r>
      <w:r>
        <w:pict>
          <v:rect id="_x0000_s1038" style="position:absolute;left:0;text-align:left;margin-left:70.95pt;margin-top:46.4pt;width:496.2pt;height:1.3pt;z-index:-26659328;mso-position-horizontal-relative:page" fillcolor="black" stroked="f">
            <w10:wrap anchorx="page"/>
          </v:rect>
        </w:pict>
      </w:r>
      <w:r>
        <w:pict>
          <v:rect id="_x0000_s1037" style="position:absolute;left:0;text-align:left;margin-left:70.95pt;margin-top:64.9pt;width:496.2pt;height:1.3pt;z-index:-26658816;mso-position-horizontal-relative:page" fillcolor="black" stroked="f">
            <w10:wrap anchorx="page"/>
          </v:rect>
        </w:pict>
      </w:r>
      <w:r w:rsidR="00955DB2" w:rsidRPr="00955DB2">
        <w:t xml:space="preserve">Результаты </w:t>
      </w:r>
      <w:r w:rsidR="00955DB2" w:rsidRPr="00346FE5">
        <w:t>выполнения проекта оцениваются по итогам рассмотрения комиссией представленного продукта с краткой пояснительной запиской, презентацией обучающегося и отзыва руководителя.</w:t>
      </w:r>
    </w:p>
    <w:p w:rsidR="00ED45E1" w:rsidRPr="00955DB2" w:rsidRDefault="00955DB2" w:rsidP="00346FE5">
      <w:pPr>
        <w:pStyle w:val="a3"/>
        <w:ind w:left="709" w:right="373" w:firstLine="425"/>
      </w:pPr>
      <w:r w:rsidRPr="00346FE5">
        <w:t xml:space="preserve">В соответствии с принятой системой оценки выделяются два уровня сформированности навыков проектной деятельности: </w:t>
      </w:r>
      <w:r w:rsidRPr="00346FE5">
        <w:rPr>
          <w:b/>
          <w:i/>
        </w:rPr>
        <w:t xml:space="preserve">базовый </w:t>
      </w:r>
      <w:r w:rsidRPr="00346FE5">
        <w:rPr>
          <w:b/>
        </w:rPr>
        <w:t xml:space="preserve">и </w:t>
      </w:r>
      <w:r w:rsidRPr="00346FE5">
        <w:rPr>
          <w:b/>
          <w:i/>
        </w:rPr>
        <w:t>повышенный</w:t>
      </w:r>
      <w:r w:rsidRPr="00346FE5">
        <w:rPr>
          <w:b/>
        </w:rPr>
        <w:t xml:space="preserve">. </w:t>
      </w:r>
      <w:r w:rsidRPr="00346FE5">
        <w:t>Главное отличие выделенных уровней</w:t>
      </w:r>
      <w:r w:rsidRPr="00955DB2">
        <w:t xml:space="preserve"> состоит в </w:t>
      </w:r>
      <w:r w:rsidRPr="00955DB2">
        <w:rPr>
          <w:u w:val="single"/>
        </w:rPr>
        <w:t>степени самостоятельности</w:t>
      </w:r>
      <w:r w:rsidRPr="00955DB2">
        <w:t xml:space="preserve"> обучающегося в ходе выполнения проекта, поэтому выявление и фиксация в ходе защиты того, что обучающийся способен выполнять самостоятельно, а что - только с помощью руководителя проекта, являются основной задачей оценочной деятельности.</w:t>
      </w:r>
    </w:p>
    <w:p w:rsidR="00ED45E1" w:rsidRPr="00955DB2" w:rsidRDefault="00955DB2" w:rsidP="00955DB2">
      <w:pPr>
        <w:pStyle w:val="110"/>
        <w:ind w:left="709" w:right="373" w:firstLine="425"/>
      </w:pPr>
      <w:r w:rsidRPr="00955DB2">
        <w:t>Особенности оценки предметных результатов</w:t>
      </w:r>
    </w:p>
    <w:p w:rsidR="00ED45E1" w:rsidRPr="00955DB2" w:rsidRDefault="00955DB2" w:rsidP="00955DB2">
      <w:pPr>
        <w:pStyle w:val="a3"/>
        <w:ind w:left="709" w:right="373" w:firstLine="425"/>
      </w:pPr>
      <w:r w:rsidRPr="00955DB2">
        <w:t xml:space="preserve">Предметные результаты освоения ООП СОО с учетом специфики содержания </w:t>
      </w:r>
      <w:r w:rsidRPr="00955DB2">
        <w:lastRenderedPageBreak/>
        <w:t>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p>
    <w:p w:rsidR="00ED45E1" w:rsidRPr="00955DB2" w:rsidRDefault="00955DB2" w:rsidP="00955DB2">
      <w:pPr>
        <w:pStyle w:val="a3"/>
        <w:ind w:left="709" w:right="373" w:firstLine="425"/>
      </w:pPr>
      <w:r w:rsidRPr="00955DB2">
        <w:t>Оценка предметных результатов представляет собой оценку достижения обучающимися планируемых результатов по отдельным учебным предметам.</w:t>
      </w:r>
    </w:p>
    <w:p w:rsidR="00ED45E1" w:rsidRPr="00955DB2" w:rsidRDefault="00955DB2" w:rsidP="00955DB2">
      <w:pPr>
        <w:pStyle w:val="a3"/>
        <w:ind w:left="709" w:right="373" w:firstLine="425"/>
      </w:pPr>
      <w:r w:rsidRPr="00955DB2">
        <w:t>Основным предметом оценки является способность к решению учебно- 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ED45E1" w:rsidRPr="00955DB2" w:rsidRDefault="00955DB2" w:rsidP="00955DB2">
      <w:pPr>
        <w:pStyle w:val="210"/>
        <w:ind w:left="709" w:right="373" w:firstLine="425"/>
      </w:pPr>
      <w:r w:rsidRPr="00955DB2">
        <w:t>Для оценки предметных результатов используются критерии:</w:t>
      </w:r>
      <w:r w:rsidRPr="00955DB2">
        <w:rPr>
          <w:u w:val="thick"/>
        </w:rPr>
        <w:t xml:space="preserve"> знание и</w:t>
      </w:r>
      <w:r w:rsidRPr="00955DB2">
        <w:t xml:space="preserve"> </w:t>
      </w:r>
      <w:r w:rsidRPr="00955DB2">
        <w:rPr>
          <w:u w:val="thick"/>
        </w:rPr>
        <w:t>понимание, применение, функциональность.</w:t>
      </w:r>
    </w:p>
    <w:p w:rsidR="00ED45E1" w:rsidRPr="00955DB2" w:rsidRDefault="00955DB2" w:rsidP="00955DB2">
      <w:pPr>
        <w:ind w:left="709" w:right="373" w:firstLine="425"/>
        <w:jc w:val="both"/>
        <w:rPr>
          <w:sz w:val="28"/>
          <w:szCs w:val="28"/>
        </w:rPr>
      </w:pPr>
      <w:r w:rsidRPr="00955DB2">
        <w:rPr>
          <w:b/>
          <w:i/>
          <w:sz w:val="28"/>
          <w:szCs w:val="28"/>
        </w:rPr>
        <w:t xml:space="preserve">Обобщенный критерий </w:t>
      </w:r>
      <w:r w:rsidRPr="00955DB2">
        <w:rPr>
          <w:b/>
          <w:i/>
          <w:sz w:val="28"/>
          <w:szCs w:val="28"/>
          <w:u w:val="thick"/>
        </w:rPr>
        <w:t>"знание и понимание"</w:t>
      </w:r>
      <w:r w:rsidRPr="00955DB2">
        <w:rPr>
          <w:b/>
          <w:i/>
          <w:sz w:val="28"/>
          <w:szCs w:val="28"/>
        </w:rPr>
        <w:t xml:space="preserve"> включает </w:t>
      </w:r>
      <w:r w:rsidRPr="00955DB2">
        <w:rPr>
          <w:sz w:val="28"/>
          <w:szCs w:val="28"/>
        </w:rPr>
        <w:t>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ED45E1" w:rsidRPr="00955DB2" w:rsidRDefault="00955DB2" w:rsidP="00955DB2">
      <w:pPr>
        <w:pStyle w:val="210"/>
        <w:ind w:left="709" w:right="373" w:firstLine="425"/>
      </w:pPr>
      <w:r w:rsidRPr="00955DB2">
        <w:t xml:space="preserve">Обобщенный критерий </w:t>
      </w:r>
      <w:r w:rsidRPr="00955DB2">
        <w:rPr>
          <w:u w:val="thick"/>
        </w:rPr>
        <w:t>"применение"</w:t>
      </w:r>
      <w:r w:rsidRPr="00955DB2">
        <w:t xml:space="preserve"> включает:</w:t>
      </w:r>
    </w:p>
    <w:p w:rsidR="00ED45E1" w:rsidRPr="00955DB2" w:rsidRDefault="00955DB2" w:rsidP="00955DB2">
      <w:pPr>
        <w:pStyle w:val="a3"/>
        <w:ind w:left="709" w:right="373" w:firstLine="425"/>
      </w:pPr>
      <w:r w:rsidRPr="00955DB2">
        <w:rPr>
          <w:b/>
          <w:i/>
        </w:rPr>
        <w:t xml:space="preserve">- </w:t>
      </w:r>
      <w:r w:rsidRPr="00955DB2">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ED45E1" w:rsidRPr="00955DB2" w:rsidRDefault="00955DB2" w:rsidP="00955DB2">
      <w:pPr>
        <w:pStyle w:val="a3"/>
        <w:ind w:left="709" w:right="373" w:firstLine="425"/>
      </w:pPr>
      <w:r w:rsidRPr="00955DB2">
        <w:t>- 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задач/проблем, в том числе в ходе поисковой деятельности, учебно-исследовательской и учебно-проектной деятельности.</w:t>
      </w:r>
    </w:p>
    <w:p w:rsidR="00ED45E1" w:rsidRPr="00955DB2" w:rsidRDefault="00955DB2" w:rsidP="00955DB2">
      <w:pPr>
        <w:pStyle w:val="a3"/>
        <w:ind w:left="709" w:right="373" w:firstLine="425"/>
      </w:pPr>
      <w:r w:rsidRPr="00955DB2">
        <w:rPr>
          <w:b/>
          <w:i/>
        </w:rPr>
        <w:t xml:space="preserve">Обобщенный критерий </w:t>
      </w:r>
      <w:r w:rsidRPr="00955DB2">
        <w:rPr>
          <w:b/>
          <w:i/>
          <w:u w:val="thick"/>
        </w:rPr>
        <w:t>"функциональность"</w:t>
      </w:r>
      <w:r w:rsidRPr="00955DB2">
        <w:rPr>
          <w:b/>
          <w:i/>
        </w:rPr>
        <w:t xml:space="preserve"> включает </w:t>
      </w:r>
      <w:r w:rsidRPr="00955DB2">
        <w:t>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955DB2" w:rsidRPr="00955DB2" w:rsidRDefault="00955DB2" w:rsidP="00955DB2">
      <w:pPr>
        <w:pStyle w:val="a3"/>
        <w:ind w:left="709" w:right="373" w:firstLine="425"/>
      </w:pPr>
      <w:r w:rsidRPr="00955DB2">
        <w:t xml:space="preserve">Оценка функциональной грамотности направлена на выявление способности обучающихся применять предметные знания и умения во внеучебной ситуации, в реальной жизни. </w:t>
      </w:r>
    </w:p>
    <w:p w:rsidR="00ED45E1" w:rsidRPr="00955DB2" w:rsidRDefault="00955DB2" w:rsidP="00955DB2">
      <w:pPr>
        <w:pStyle w:val="a3"/>
        <w:ind w:left="709" w:right="373" w:firstLine="425"/>
        <w:rPr>
          <w:i/>
        </w:rPr>
      </w:pPr>
      <w:r w:rsidRPr="00955DB2">
        <w:rPr>
          <w:i/>
          <w:u w:val="single"/>
        </w:rPr>
        <w:t>Оценка предметных результатов осуществляется педагогическим</w:t>
      </w:r>
      <w:r w:rsidRPr="00955DB2">
        <w:rPr>
          <w:i/>
        </w:rPr>
        <w:t xml:space="preserve"> </w:t>
      </w:r>
      <w:r w:rsidRPr="00955DB2">
        <w:rPr>
          <w:i/>
          <w:u w:val="single"/>
        </w:rPr>
        <w:t>работником в ходе процедур текущего, тематического, промежуточного и</w:t>
      </w:r>
      <w:r w:rsidRPr="00955DB2">
        <w:rPr>
          <w:i/>
        </w:rPr>
        <w:t xml:space="preserve"> </w:t>
      </w:r>
      <w:r w:rsidRPr="00955DB2">
        <w:rPr>
          <w:i/>
          <w:u w:val="single"/>
        </w:rPr>
        <w:t>итогового контроля.</w:t>
      </w:r>
    </w:p>
    <w:p w:rsidR="00ED45E1" w:rsidRPr="00955DB2" w:rsidRDefault="00955DB2" w:rsidP="00955DB2">
      <w:pPr>
        <w:ind w:left="709" w:right="373" w:firstLine="425"/>
        <w:jc w:val="both"/>
        <w:rPr>
          <w:sz w:val="28"/>
          <w:szCs w:val="28"/>
        </w:rPr>
      </w:pPr>
      <w:r w:rsidRPr="00955DB2">
        <w:rPr>
          <w:b/>
          <w:sz w:val="28"/>
          <w:szCs w:val="28"/>
        </w:rPr>
        <w:t xml:space="preserve">Особенности оценки (критерии и нормы оценивания) по отдельному учебному предмету </w:t>
      </w:r>
      <w:r w:rsidRPr="00955DB2">
        <w:rPr>
          <w:sz w:val="28"/>
          <w:szCs w:val="28"/>
        </w:rPr>
        <w:t>фиксируются в приложениях к ООП СОО и в «Положение о формах, периодичности и порядке текущего контроля успеваемости и промежуточной аттестации обучающихся в МБОУ «Средняя общеобразовательная Городищенская школа с углубленным изучением отдельных предметов», которые утверждается педагогическим советом образовательной организации и доводятся до сведения обучающихся и их родителей (законных представителей).</w:t>
      </w:r>
    </w:p>
    <w:p w:rsidR="00ED45E1" w:rsidRPr="00955DB2" w:rsidRDefault="00955DB2" w:rsidP="00955DB2">
      <w:pPr>
        <w:pStyle w:val="a3"/>
        <w:ind w:left="709" w:right="373" w:firstLine="425"/>
      </w:pPr>
      <w:r w:rsidRPr="00955DB2">
        <w:t>Описание оценки предметных результатов по отдельному учебному предмету включает:</w:t>
      </w:r>
    </w:p>
    <w:p w:rsidR="00ED45E1" w:rsidRPr="00955DB2" w:rsidRDefault="00955DB2" w:rsidP="00BD3E1A">
      <w:pPr>
        <w:pStyle w:val="a4"/>
        <w:numPr>
          <w:ilvl w:val="0"/>
          <w:numId w:val="193"/>
        </w:numPr>
        <w:tabs>
          <w:tab w:val="left" w:pos="1123"/>
        </w:tabs>
        <w:ind w:left="709" w:right="373" w:firstLine="425"/>
        <w:rPr>
          <w:sz w:val="28"/>
          <w:szCs w:val="28"/>
        </w:rPr>
      </w:pPr>
      <w:r w:rsidRPr="00955DB2">
        <w:rPr>
          <w:sz w:val="28"/>
          <w:szCs w:val="28"/>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ED45E1" w:rsidRPr="00955DB2" w:rsidRDefault="00955DB2" w:rsidP="00BD3E1A">
      <w:pPr>
        <w:pStyle w:val="a4"/>
        <w:numPr>
          <w:ilvl w:val="0"/>
          <w:numId w:val="193"/>
        </w:numPr>
        <w:tabs>
          <w:tab w:val="left" w:pos="1262"/>
        </w:tabs>
        <w:ind w:left="709" w:right="373" w:firstLine="425"/>
        <w:rPr>
          <w:sz w:val="28"/>
          <w:szCs w:val="28"/>
        </w:rPr>
      </w:pPr>
      <w:r w:rsidRPr="00955DB2">
        <w:rPr>
          <w:sz w:val="28"/>
          <w:szCs w:val="28"/>
        </w:rPr>
        <w:lastRenderedPageBreak/>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ED45E1" w:rsidRPr="00955DB2" w:rsidRDefault="00955DB2" w:rsidP="00BD3E1A">
      <w:pPr>
        <w:pStyle w:val="a4"/>
        <w:numPr>
          <w:ilvl w:val="0"/>
          <w:numId w:val="193"/>
        </w:numPr>
        <w:tabs>
          <w:tab w:val="left" w:pos="1123"/>
        </w:tabs>
        <w:ind w:left="709" w:right="373" w:firstLine="425"/>
        <w:rPr>
          <w:sz w:val="28"/>
          <w:szCs w:val="28"/>
        </w:rPr>
      </w:pPr>
      <w:r w:rsidRPr="00955DB2">
        <w:rPr>
          <w:sz w:val="28"/>
          <w:szCs w:val="28"/>
        </w:rPr>
        <w:t>график контрольных мероприятий.</w:t>
      </w:r>
    </w:p>
    <w:p w:rsidR="00ED45E1" w:rsidRPr="00955DB2" w:rsidRDefault="00955DB2" w:rsidP="00955DB2">
      <w:pPr>
        <w:pStyle w:val="110"/>
        <w:ind w:left="709" w:right="373" w:firstLine="425"/>
        <w:jc w:val="both"/>
      </w:pPr>
      <w:r w:rsidRPr="00955DB2">
        <w:t>Стартовая диагностика проводится администрацией образовательной организации с целью оценки готовности к обучению на уровне среднего общего образования.</w:t>
      </w:r>
    </w:p>
    <w:p w:rsidR="00ED45E1" w:rsidRPr="00955DB2" w:rsidRDefault="00955DB2" w:rsidP="00346FE5">
      <w:pPr>
        <w:pStyle w:val="a3"/>
        <w:ind w:left="709" w:right="373" w:firstLine="425"/>
      </w:pPr>
      <w:r w:rsidRPr="00955DB2">
        <w:t>Стартовая диагностика проводится в начале 10 класса и выступает как основа (точка отсчета) для оценки динамики образовательных достижений обучающихся.</w:t>
      </w:r>
    </w:p>
    <w:p w:rsidR="00ED45E1" w:rsidRPr="00955DB2" w:rsidRDefault="00955DB2" w:rsidP="00955DB2">
      <w:pPr>
        <w:pStyle w:val="a3"/>
        <w:ind w:left="709" w:right="373" w:firstLine="425"/>
      </w:pPr>
      <w:r w:rsidRPr="00955DB2">
        <w:t>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ED45E1" w:rsidRPr="00955DB2" w:rsidRDefault="00955DB2" w:rsidP="00955DB2">
      <w:pPr>
        <w:pStyle w:val="a3"/>
        <w:ind w:left="709" w:right="373" w:firstLine="425"/>
      </w:pPr>
      <w:r w:rsidRPr="00955DB2">
        <w:t>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ED45E1" w:rsidRPr="00955DB2" w:rsidRDefault="00955DB2" w:rsidP="00955DB2">
      <w:pPr>
        <w:pStyle w:val="a3"/>
        <w:ind w:left="709" w:right="373" w:firstLine="425"/>
      </w:pPr>
      <w:r w:rsidRPr="00955DB2">
        <w:rPr>
          <w:b/>
        </w:rPr>
        <w:t xml:space="preserve">Текущая оценка </w:t>
      </w:r>
      <w:r w:rsidRPr="00955DB2">
        <w:t>представляет собой процедуру оценки индивидуального продвижения обучающегося в освоении программы учебного предмета.</w:t>
      </w:r>
    </w:p>
    <w:p w:rsidR="00ED45E1" w:rsidRPr="00955DB2" w:rsidRDefault="00955DB2" w:rsidP="00955DB2">
      <w:pPr>
        <w:pStyle w:val="a3"/>
        <w:ind w:left="709" w:right="373" w:firstLine="425"/>
      </w:pPr>
      <w:r w:rsidRPr="00955DB2">
        <w:t xml:space="preserve">Текущая оценка может быть </w:t>
      </w:r>
      <w:r w:rsidRPr="00955DB2">
        <w:rPr>
          <w:b/>
          <w:i/>
        </w:rPr>
        <w:t xml:space="preserve">формирующей </w:t>
      </w:r>
      <w:r w:rsidRPr="00955DB2">
        <w:t>(поддерживающей и направляющей усилия обучающегося, включающей его в самостоятельную</w:t>
      </w:r>
      <w:r w:rsidR="00346FE5">
        <w:t xml:space="preserve"> </w:t>
      </w:r>
      <w:r w:rsidRPr="00955DB2">
        <w:t xml:space="preserve">оценочную деятельность), и </w:t>
      </w:r>
      <w:r w:rsidRPr="00955DB2">
        <w:rPr>
          <w:b/>
          <w:i/>
        </w:rPr>
        <w:t xml:space="preserve">диагностической, </w:t>
      </w:r>
      <w:r w:rsidRPr="00955DB2">
        <w:t>способствующей выявлению и осознанию педагогическим работником и обучающимся существующих проблем в обучении.</w:t>
      </w:r>
    </w:p>
    <w:p w:rsidR="00ED45E1" w:rsidRPr="00955DB2" w:rsidRDefault="00955DB2" w:rsidP="00955DB2">
      <w:pPr>
        <w:pStyle w:val="a3"/>
        <w:ind w:left="709" w:right="373" w:firstLine="425"/>
      </w:pPr>
      <w:r w:rsidRPr="00955DB2">
        <w:rPr>
          <w:b/>
          <w:i/>
        </w:rPr>
        <w:t xml:space="preserve">Объектом текущей оценки </w:t>
      </w:r>
      <w:r w:rsidRPr="00955DB2">
        <w:t>являются тематические планируемые результаты, этапы освоения которых зафиксированы в тематическом планировании по учебному предмету.</w:t>
      </w:r>
    </w:p>
    <w:p w:rsidR="00ED45E1" w:rsidRPr="00955DB2" w:rsidRDefault="00955DB2" w:rsidP="00955DB2">
      <w:pPr>
        <w:pStyle w:val="a3"/>
        <w:ind w:left="709" w:right="373" w:firstLine="425"/>
      </w:pPr>
      <w:r w:rsidRPr="00955DB2">
        <w:t xml:space="preserve">В текущей оценке используются различные </w:t>
      </w:r>
      <w:r w:rsidRPr="00955DB2">
        <w:rPr>
          <w:b/>
          <w:i/>
        </w:rPr>
        <w:t xml:space="preserve">формы и методы проверки </w:t>
      </w:r>
      <w:r w:rsidRPr="00955DB2">
        <w:t>(устные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rsidR="00ED45E1" w:rsidRPr="00955DB2" w:rsidRDefault="00955DB2" w:rsidP="00955DB2">
      <w:pPr>
        <w:pStyle w:val="a3"/>
        <w:ind w:left="709" w:right="373" w:firstLine="425"/>
      </w:pPr>
      <w:r w:rsidRPr="00955DB2">
        <w:t>Результаты текущей оценки являются основой для индивидуализации учебного процесса.</w:t>
      </w:r>
    </w:p>
    <w:p w:rsidR="00ED45E1" w:rsidRPr="00955DB2" w:rsidRDefault="00955DB2" w:rsidP="00955DB2">
      <w:pPr>
        <w:pStyle w:val="210"/>
        <w:ind w:left="709" w:right="373" w:firstLine="425"/>
      </w:pPr>
      <w:r w:rsidRPr="00955DB2">
        <w:t>Тематическая оценка представляет собой процедуру оценки уровня достижения тематических планируемых результатов по учебному предмету.</w:t>
      </w:r>
    </w:p>
    <w:p w:rsidR="00ED45E1" w:rsidRPr="00955DB2" w:rsidRDefault="00955DB2" w:rsidP="00346FE5">
      <w:pPr>
        <w:ind w:left="709" w:right="373" w:firstLine="425"/>
        <w:jc w:val="both"/>
        <w:rPr>
          <w:sz w:val="28"/>
          <w:szCs w:val="28"/>
        </w:rPr>
      </w:pPr>
      <w:r w:rsidRPr="00955DB2">
        <w:rPr>
          <w:b/>
          <w:sz w:val="28"/>
          <w:szCs w:val="28"/>
        </w:rPr>
        <w:t xml:space="preserve">Внутренний мониторинг </w:t>
      </w:r>
      <w:r w:rsidRPr="00955DB2">
        <w:rPr>
          <w:sz w:val="28"/>
          <w:szCs w:val="28"/>
        </w:rPr>
        <w:t>в МБОУ «Средняя общеобразовательная Городищенская школа с углубленным изучением отдельных предметов» представляет собой следующие процедуры:</w:t>
      </w:r>
    </w:p>
    <w:p w:rsidR="00ED45E1" w:rsidRPr="00955DB2" w:rsidRDefault="00955DB2" w:rsidP="00BD3E1A">
      <w:pPr>
        <w:pStyle w:val="a4"/>
        <w:numPr>
          <w:ilvl w:val="0"/>
          <w:numId w:val="193"/>
        </w:numPr>
        <w:tabs>
          <w:tab w:val="left" w:pos="1123"/>
        </w:tabs>
        <w:ind w:left="709" w:right="373" w:firstLine="425"/>
        <w:jc w:val="left"/>
        <w:rPr>
          <w:sz w:val="28"/>
          <w:szCs w:val="28"/>
        </w:rPr>
      </w:pPr>
      <w:r w:rsidRPr="00955DB2">
        <w:rPr>
          <w:sz w:val="28"/>
          <w:szCs w:val="28"/>
        </w:rPr>
        <w:t>стартовая диагностика;</w:t>
      </w:r>
    </w:p>
    <w:p w:rsidR="00ED45E1" w:rsidRPr="00955DB2" w:rsidRDefault="00955DB2" w:rsidP="00BD3E1A">
      <w:pPr>
        <w:pStyle w:val="a4"/>
        <w:numPr>
          <w:ilvl w:val="0"/>
          <w:numId w:val="193"/>
        </w:numPr>
        <w:tabs>
          <w:tab w:val="left" w:pos="1123"/>
        </w:tabs>
        <w:ind w:left="709" w:right="373" w:firstLine="425"/>
        <w:jc w:val="left"/>
        <w:rPr>
          <w:sz w:val="28"/>
          <w:szCs w:val="28"/>
        </w:rPr>
      </w:pPr>
      <w:r w:rsidRPr="00955DB2">
        <w:rPr>
          <w:sz w:val="28"/>
          <w:szCs w:val="28"/>
        </w:rPr>
        <w:t>оценка уровня достижения предметных и метапредметных результатов;</w:t>
      </w:r>
    </w:p>
    <w:p w:rsidR="00ED45E1" w:rsidRPr="00955DB2" w:rsidRDefault="00955DB2" w:rsidP="00BD3E1A">
      <w:pPr>
        <w:pStyle w:val="a4"/>
        <w:numPr>
          <w:ilvl w:val="0"/>
          <w:numId w:val="193"/>
        </w:numPr>
        <w:tabs>
          <w:tab w:val="left" w:pos="1123"/>
        </w:tabs>
        <w:ind w:left="709" w:right="373" w:firstLine="425"/>
        <w:jc w:val="left"/>
        <w:rPr>
          <w:sz w:val="28"/>
          <w:szCs w:val="28"/>
        </w:rPr>
      </w:pPr>
      <w:r w:rsidRPr="00955DB2">
        <w:rPr>
          <w:sz w:val="28"/>
          <w:szCs w:val="28"/>
        </w:rPr>
        <w:t>оценка уровня функциональной грамотности;</w:t>
      </w:r>
    </w:p>
    <w:p w:rsidR="00ED45E1" w:rsidRPr="00955DB2" w:rsidRDefault="00955DB2" w:rsidP="00BD3E1A">
      <w:pPr>
        <w:pStyle w:val="a4"/>
        <w:numPr>
          <w:ilvl w:val="0"/>
          <w:numId w:val="193"/>
        </w:numPr>
        <w:tabs>
          <w:tab w:val="left" w:pos="1255"/>
        </w:tabs>
        <w:ind w:left="709" w:right="373" w:firstLine="425"/>
        <w:rPr>
          <w:sz w:val="28"/>
          <w:szCs w:val="28"/>
        </w:rPr>
      </w:pPr>
      <w:r w:rsidRPr="00955DB2">
        <w:rPr>
          <w:sz w:val="28"/>
          <w:szCs w:val="28"/>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ED45E1" w:rsidRPr="00955DB2" w:rsidRDefault="00955DB2" w:rsidP="00955DB2">
      <w:pPr>
        <w:pStyle w:val="a3"/>
        <w:ind w:left="709" w:right="373" w:firstLine="425"/>
      </w:pPr>
      <w:r w:rsidRPr="00955DB2">
        <w:t xml:space="preserve">Содержание и периодичность внутреннего мониторинга устанавливается решением педагогического совета МБОУ «Средняя общеобразовательная Городищенская школа с углубленным изучением отдельных предметов». Результаты </w:t>
      </w:r>
      <w:r w:rsidRPr="00955DB2">
        <w:lastRenderedPageBreak/>
        <w:t>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ED45E1" w:rsidRPr="00955DB2" w:rsidRDefault="00955DB2" w:rsidP="00955DB2">
      <w:pPr>
        <w:pStyle w:val="a3"/>
        <w:ind w:left="709" w:right="373" w:firstLine="425"/>
      </w:pPr>
      <w:r w:rsidRPr="00955DB2">
        <w:t xml:space="preserve">Результаты внутреннего мониторинга ежегодно, в конце учебного года, фиксируются классным руководителем в </w:t>
      </w:r>
      <w:r w:rsidRPr="00955DB2">
        <w:rPr>
          <w:b/>
        </w:rPr>
        <w:t xml:space="preserve">итоговом листе </w:t>
      </w:r>
      <w:r w:rsidRPr="00955DB2">
        <w:t>учебных и внеучебных достижений каждого обучающегося МБОУ «Средняя общеобразовательная Городищенская школа с углубленным изучением отдельных предметов».</w:t>
      </w:r>
    </w:p>
    <w:p w:rsidR="00ED45E1" w:rsidRPr="00955DB2" w:rsidRDefault="00ED45E1" w:rsidP="00955DB2">
      <w:pPr>
        <w:pStyle w:val="a3"/>
        <w:ind w:left="709" w:right="373" w:firstLine="425"/>
        <w:jc w:val="left"/>
      </w:pPr>
    </w:p>
    <w:p w:rsidR="00955DB2" w:rsidRPr="00955DB2" w:rsidRDefault="00955DB2" w:rsidP="00955DB2">
      <w:pPr>
        <w:ind w:left="709" w:right="373" w:firstLine="425"/>
        <w:jc w:val="center"/>
        <w:rPr>
          <w:b/>
          <w:sz w:val="28"/>
          <w:szCs w:val="28"/>
        </w:rPr>
        <w:sectPr w:rsidR="00955DB2" w:rsidRPr="00955DB2">
          <w:pgSz w:w="11910" w:h="16840"/>
          <w:pgMar w:top="1120" w:right="20" w:bottom="540" w:left="460" w:header="0" w:footer="260" w:gutter="0"/>
          <w:cols w:space="720"/>
        </w:sectPr>
      </w:pPr>
    </w:p>
    <w:p w:rsidR="00ED45E1" w:rsidRPr="00955DB2" w:rsidRDefault="00955DB2" w:rsidP="00955DB2">
      <w:pPr>
        <w:ind w:left="709" w:right="373" w:firstLine="425"/>
        <w:jc w:val="center"/>
        <w:rPr>
          <w:b/>
          <w:sz w:val="28"/>
          <w:szCs w:val="28"/>
        </w:rPr>
      </w:pPr>
      <w:r w:rsidRPr="00955DB2">
        <w:rPr>
          <w:b/>
          <w:sz w:val="28"/>
          <w:szCs w:val="28"/>
        </w:rPr>
        <w:lastRenderedPageBreak/>
        <w:t>Итоговый лист учебных и внеучебных достижений</w:t>
      </w:r>
    </w:p>
    <w:p w:rsidR="00ED45E1" w:rsidRPr="00955DB2" w:rsidRDefault="00955DB2" w:rsidP="00955DB2">
      <w:pPr>
        <w:ind w:left="709" w:right="373" w:firstLine="425"/>
        <w:jc w:val="center"/>
        <w:rPr>
          <w:i/>
          <w:sz w:val="28"/>
          <w:szCs w:val="28"/>
        </w:rPr>
      </w:pPr>
      <w:r w:rsidRPr="00955DB2">
        <w:rPr>
          <w:b/>
          <w:i/>
          <w:sz w:val="28"/>
          <w:szCs w:val="28"/>
        </w:rPr>
        <w:t>(</w:t>
      </w:r>
      <w:r w:rsidRPr="00955DB2">
        <w:rPr>
          <w:i/>
          <w:sz w:val="28"/>
          <w:szCs w:val="28"/>
        </w:rPr>
        <w:t>примерная форма)</w:t>
      </w:r>
    </w:p>
    <w:p w:rsidR="00ED45E1" w:rsidRPr="00955DB2" w:rsidRDefault="00ED45E1" w:rsidP="00955DB2">
      <w:pPr>
        <w:pStyle w:val="a3"/>
        <w:ind w:left="709" w:right="373" w:firstLine="425"/>
        <w:jc w:val="left"/>
        <w:rPr>
          <w:i/>
        </w:rPr>
      </w:pPr>
    </w:p>
    <w:p w:rsidR="00ED45E1" w:rsidRPr="00955DB2" w:rsidRDefault="00955DB2" w:rsidP="00955DB2">
      <w:pPr>
        <w:tabs>
          <w:tab w:val="left" w:pos="3173"/>
          <w:tab w:val="left" w:pos="5341"/>
          <w:tab w:val="left" w:pos="6892"/>
        </w:tabs>
        <w:ind w:left="709" w:right="373" w:firstLine="425"/>
        <w:rPr>
          <w:sz w:val="28"/>
          <w:szCs w:val="28"/>
        </w:rPr>
      </w:pPr>
      <w:r w:rsidRPr="00955DB2">
        <w:rPr>
          <w:sz w:val="28"/>
          <w:szCs w:val="28"/>
        </w:rPr>
        <w:t>Ф.И.</w:t>
      </w:r>
      <w:r w:rsidRPr="00955DB2">
        <w:rPr>
          <w:sz w:val="28"/>
          <w:szCs w:val="28"/>
          <w:u w:val="single"/>
        </w:rPr>
        <w:tab/>
      </w:r>
      <w:r w:rsidRPr="00955DB2">
        <w:rPr>
          <w:sz w:val="28"/>
          <w:szCs w:val="28"/>
          <w:u w:val="single"/>
        </w:rPr>
        <w:tab/>
      </w:r>
      <w:r w:rsidRPr="00955DB2">
        <w:rPr>
          <w:sz w:val="28"/>
          <w:szCs w:val="28"/>
        </w:rPr>
        <w:t>, уч-ся</w:t>
      </w:r>
      <w:r w:rsidRPr="00955DB2">
        <w:rPr>
          <w:sz w:val="28"/>
          <w:szCs w:val="28"/>
          <w:u w:val="single"/>
        </w:rPr>
        <w:tab/>
      </w:r>
      <w:r w:rsidRPr="00955DB2">
        <w:rPr>
          <w:sz w:val="28"/>
          <w:szCs w:val="28"/>
        </w:rPr>
        <w:t>класса МАОУ СОШ № 11 по итогам</w:t>
      </w:r>
      <w:r w:rsidRPr="00955DB2">
        <w:rPr>
          <w:sz w:val="28"/>
          <w:szCs w:val="28"/>
          <w:u w:val="single"/>
        </w:rPr>
        <w:tab/>
      </w:r>
      <w:r w:rsidRPr="00955DB2">
        <w:rPr>
          <w:sz w:val="28"/>
          <w:szCs w:val="28"/>
        </w:rPr>
        <w:t>учебного года</w:t>
      </w:r>
    </w:p>
    <w:p w:rsidR="00ED45E1" w:rsidRPr="00955DB2" w:rsidRDefault="00955DB2" w:rsidP="00BD3E1A">
      <w:pPr>
        <w:pStyle w:val="a4"/>
        <w:numPr>
          <w:ilvl w:val="1"/>
          <w:numId w:val="194"/>
        </w:numPr>
        <w:tabs>
          <w:tab w:val="left" w:pos="1679"/>
        </w:tabs>
        <w:ind w:left="709" w:right="373" w:firstLine="425"/>
        <w:rPr>
          <w:b/>
          <w:sz w:val="28"/>
          <w:szCs w:val="28"/>
        </w:rPr>
      </w:pPr>
      <w:r w:rsidRPr="00955DB2">
        <w:rPr>
          <w:b/>
          <w:sz w:val="28"/>
          <w:szCs w:val="28"/>
        </w:rPr>
        <w:t>Уровень сформированности УУД (универсальных учебных действий)</w:t>
      </w:r>
    </w:p>
    <w:tbl>
      <w:tblPr>
        <w:tblStyle w:val="TableNormal"/>
        <w:tblW w:w="0" w:type="auto"/>
        <w:tblInd w:w="1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02"/>
        <w:gridCol w:w="3401"/>
      </w:tblGrid>
      <w:tr w:rsidR="00ED45E1" w:rsidRPr="00955DB2">
        <w:trPr>
          <w:trHeight w:val="840"/>
        </w:trPr>
        <w:tc>
          <w:tcPr>
            <w:tcW w:w="6402" w:type="dxa"/>
          </w:tcPr>
          <w:p w:rsidR="00ED45E1" w:rsidRPr="00955DB2" w:rsidRDefault="00955DB2" w:rsidP="00955DB2">
            <w:pPr>
              <w:pStyle w:val="TableParagraph"/>
              <w:ind w:left="709" w:right="373" w:firstLine="425"/>
              <w:jc w:val="center"/>
              <w:rPr>
                <w:b/>
                <w:sz w:val="28"/>
                <w:szCs w:val="28"/>
              </w:rPr>
            </w:pPr>
            <w:r w:rsidRPr="00955DB2">
              <w:rPr>
                <w:b/>
                <w:sz w:val="28"/>
                <w:szCs w:val="28"/>
              </w:rPr>
              <w:t>Вид УУД</w:t>
            </w:r>
          </w:p>
        </w:tc>
        <w:tc>
          <w:tcPr>
            <w:tcW w:w="3401" w:type="dxa"/>
          </w:tcPr>
          <w:p w:rsidR="00ED45E1" w:rsidRPr="00955DB2" w:rsidRDefault="00955DB2" w:rsidP="00955DB2">
            <w:pPr>
              <w:pStyle w:val="TableParagraph"/>
              <w:ind w:left="709" w:right="373" w:firstLine="425"/>
              <w:rPr>
                <w:sz w:val="28"/>
                <w:szCs w:val="28"/>
              </w:rPr>
            </w:pPr>
            <w:r w:rsidRPr="00955DB2">
              <w:rPr>
                <w:b/>
                <w:sz w:val="28"/>
                <w:szCs w:val="28"/>
              </w:rPr>
              <w:t xml:space="preserve">Уровень </w:t>
            </w:r>
            <w:r w:rsidRPr="00955DB2">
              <w:rPr>
                <w:sz w:val="28"/>
                <w:szCs w:val="28"/>
              </w:rPr>
              <w:t>(повышенный, базовый, низкий)</w:t>
            </w:r>
          </w:p>
        </w:tc>
      </w:tr>
      <w:tr w:rsidR="00ED45E1" w:rsidRPr="00955DB2">
        <w:trPr>
          <w:trHeight w:val="448"/>
        </w:trPr>
        <w:tc>
          <w:tcPr>
            <w:tcW w:w="6402" w:type="dxa"/>
          </w:tcPr>
          <w:p w:rsidR="00ED45E1" w:rsidRPr="00955DB2" w:rsidRDefault="00955DB2" w:rsidP="00955DB2">
            <w:pPr>
              <w:pStyle w:val="TableParagraph"/>
              <w:ind w:left="709" w:right="373" w:firstLine="425"/>
              <w:rPr>
                <w:b/>
                <w:sz w:val="28"/>
                <w:szCs w:val="28"/>
              </w:rPr>
            </w:pPr>
            <w:r w:rsidRPr="00955DB2">
              <w:rPr>
                <w:b/>
                <w:sz w:val="28"/>
                <w:szCs w:val="28"/>
              </w:rPr>
              <w:t>Коммуникативные УУД</w:t>
            </w:r>
          </w:p>
        </w:tc>
        <w:tc>
          <w:tcPr>
            <w:tcW w:w="3401" w:type="dxa"/>
          </w:tcPr>
          <w:p w:rsidR="00ED45E1" w:rsidRPr="00955DB2" w:rsidRDefault="00ED45E1" w:rsidP="00955DB2">
            <w:pPr>
              <w:pStyle w:val="TableParagraph"/>
              <w:ind w:left="709" w:right="373" w:firstLine="425"/>
              <w:rPr>
                <w:sz w:val="28"/>
                <w:szCs w:val="28"/>
              </w:rPr>
            </w:pPr>
          </w:p>
        </w:tc>
      </w:tr>
      <w:tr w:rsidR="00ED45E1" w:rsidRPr="00955DB2">
        <w:trPr>
          <w:trHeight w:val="424"/>
        </w:trPr>
        <w:tc>
          <w:tcPr>
            <w:tcW w:w="6402" w:type="dxa"/>
          </w:tcPr>
          <w:p w:rsidR="00ED45E1" w:rsidRPr="00955DB2" w:rsidRDefault="00955DB2" w:rsidP="00955DB2">
            <w:pPr>
              <w:pStyle w:val="TableParagraph"/>
              <w:ind w:left="709" w:right="373" w:firstLine="425"/>
              <w:rPr>
                <w:b/>
                <w:sz w:val="28"/>
                <w:szCs w:val="28"/>
              </w:rPr>
            </w:pPr>
            <w:r w:rsidRPr="00955DB2">
              <w:rPr>
                <w:b/>
                <w:sz w:val="28"/>
                <w:szCs w:val="28"/>
              </w:rPr>
              <w:t>Регулятивные УУД</w:t>
            </w:r>
          </w:p>
        </w:tc>
        <w:tc>
          <w:tcPr>
            <w:tcW w:w="3401" w:type="dxa"/>
          </w:tcPr>
          <w:p w:rsidR="00ED45E1" w:rsidRPr="00955DB2" w:rsidRDefault="00ED45E1" w:rsidP="00955DB2">
            <w:pPr>
              <w:pStyle w:val="TableParagraph"/>
              <w:ind w:left="709" w:right="373" w:firstLine="425"/>
              <w:rPr>
                <w:sz w:val="28"/>
                <w:szCs w:val="28"/>
              </w:rPr>
            </w:pPr>
          </w:p>
        </w:tc>
      </w:tr>
      <w:tr w:rsidR="00ED45E1" w:rsidRPr="00955DB2">
        <w:trPr>
          <w:trHeight w:val="417"/>
        </w:trPr>
        <w:tc>
          <w:tcPr>
            <w:tcW w:w="6402" w:type="dxa"/>
          </w:tcPr>
          <w:p w:rsidR="00ED45E1" w:rsidRPr="00955DB2" w:rsidRDefault="00955DB2" w:rsidP="00955DB2">
            <w:pPr>
              <w:pStyle w:val="TableParagraph"/>
              <w:ind w:left="709" w:right="373" w:firstLine="425"/>
              <w:rPr>
                <w:b/>
                <w:sz w:val="28"/>
                <w:szCs w:val="28"/>
              </w:rPr>
            </w:pPr>
            <w:r w:rsidRPr="00955DB2">
              <w:rPr>
                <w:b/>
                <w:sz w:val="28"/>
                <w:szCs w:val="28"/>
              </w:rPr>
              <w:t>Познавательные УУД</w:t>
            </w:r>
          </w:p>
        </w:tc>
        <w:tc>
          <w:tcPr>
            <w:tcW w:w="3401" w:type="dxa"/>
          </w:tcPr>
          <w:p w:rsidR="00ED45E1" w:rsidRPr="00955DB2" w:rsidRDefault="00ED45E1" w:rsidP="00955DB2">
            <w:pPr>
              <w:pStyle w:val="TableParagraph"/>
              <w:ind w:left="709" w:right="373" w:firstLine="425"/>
              <w:rPr>
                <w:sz w:val="28"/>
                <w:szCs w:val="28"/>
              </w:rPr>
            </w:pPr>
          </w:p>
        </w:tc>
      </w:tr>
    </w:tbl>
    <w:p w:rsidR="00ED45E1" w:rsidRPr="00955DB2" w:rsidRDefault="00ED45E1" w:rsidP="00955DB2">
      <w:pPr>
        <w:pStyle w:val="a3"/>
        <w:ind w:left="709" w:right="373" w:firstLine="425"/>
        <w:jc w:val="left"/>
        <w:rPr>
          <w:b/>
        </w:rPr>
      </w:pPr>
    </w:p>
    <w:p w:rsidR="00ED45E1" w:rsidRPr="00955DB2" w:rsidRDefault="00955DB2" w:rsidP="00BD3E1A">
      <w:pPr>
        <w:pStyle w:val="a4"/>
        <w:numPr>
          <w:ilvl w:val="1"/>
          <w:numId w:val="194"/>
        </w:numPr>
        <w:tabs>
          <w:tab w:val="left" w:pos="1679"/>
        </w:tabs>
        <w:ind w:left="709" w:right="373" w:firstLine="425"/>
        <w:rPr>
          <w:b/>
          <w:sz w:val="28"/>
          <w:szCs w:val="28"/>
        </w:rPr>
      </w:pPr>
      <w:r w:rsidRPr="00955DB2">
        <w:rPr>
          <w:b/>
          <w:sz w:val="28"/>
          <w:szCs w:val="28"/>
        </w:rPr>
        <w:t>Уровень выполнения итоговых предметных и метапредметных работ</w:t>
      </w:r>
    </w:p>
    <w:p w:rsidR="00ED45E1" w:rsidRPr="00955DB2" w:rsidRDefault="00ED45E1" w:rsidP="00955DB2">
      <w:pPr>
        <w:pStyle w:val="a3"/>
        <w:ind w:left="709" w:right="373" w:firstLine="425"/>
        <w:jc w:val="left"/>
        <w:rPr>
          <w:b/>
        </w:rPr>
      </w:pPr>
    </w:p>
    <w:tbl>
      <w:tblPr>
        <w:tblStyle w:val="TableNormal"/>
        <w:tblW w:w="0" w:type="auto"/>
        <w:tblInd w:w="1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4"/>
        <w:gridCol w:w="3374"/>
      </w:tblGrid>
      <w:tr w:rsidR="00ED45E1" w:rsidRPr="00955DB2">
        <w:trPr>
          <w:trHeight w:val="557"/>
        </w:trPr>
        <w:tc>
          <w:tcPr>
            <w:tcW w:w="6354" w:type="dxa"/>
          </w:tcPr>
          <w:p w:rsidR="00ED45E1" w:rsidRPr="00955DB2" w:rsidRDefault="00955DB2" w:rsidP="00955DB2">
            <w:pPr>
              <w:pStyle w:val="TableParagraph"/>
              <w:ind w:left="709" w:right="373" w:firstLine="425"/>
              <w:jc w:val="center"/>
              <w:rPr>
                <w:b/>
                <w:sz w:val="28"/>
                <w:szCs w:val="28"/>
              </w:rPr>
            </w:pPr>
            <w:r w:rsidRPr="00955DB2">
              <w:rPr>
                <w:b/>
                <w:sz w:val="28"/>
                <w:szCs w:val="28"/>
              </w:rPr>
              <w:t>Вид работы</w:t>
            </w:r>
          </w:p>
        </w:tc>
        <w:tc>
          <w:tcPr>
            <w:tcW w:w="3374" w:type="dxa"/>
          </w:tcPr>
          <w:p w:rsidR="00ED45E1" w:rsidRPr="00955DB2" w:rsidRDefault="00955DB2" w:rsidP="00955DB2">
            <w:pPr>
              <w:pStyle w:val="TableParagraph"/>
              <w:ind w:left="709" w:right="373" w:firstLine="425"/>
              <w:jc w:val="center"/>
              <w:rPr>
                <w:b/>
                <w:sz w:val="28"/>
                <w:szCs w:val="28"/>
              </w:rPr>
            </w:pPr>
            <w:r w:rsidRPr="00955DB2">
              <w:rPr>
                <w:b/>
                <w:sz w:val="28"/>
                <w:szCs w:val="28"/>
              </w:rPr>
              <w:t>Уровень выполнения</w:t>
            </w:r>
          </w:p>
          <w:p w:rsidR="00ED45E1" w:rsidRPr="00955DB2" w:rsidRDefault="00955DB2" w:rsidP="00955DB2">
            <w:pPr>
              <w:pStyle w:val="TableParagraph"/>
              <w:ind w:left="709" w:right="373" w:firstLine="425"/>
              <w:jc w:val="center"/>
              <w:rPr>
                <w:sz w:val="28"/>
                <w:szCs w:val="28"/>
              </w:rPr>
            </w:pPr>
            <w:r w:rsidRPr="00955DB2">
              <w:rPr>
                <w:sz w:val="28"/>
                <w:szCs w:val="28"/>
              </w:rPr>
              <w:t>(уровень, баллы, отметки,…)</w:t>
            </w:r>
          </w:p>
        </w:tc>
      </w:tr>
      <w:tr w:rsidR="00ED45E1" w:rsidRPr="00955DB2">
        <w:trPr>
          <w:trHeight w:val="280"/>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Итоговый контрольный диктант</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92"/>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Итоговый тест по русскому языку</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94"/>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ВПР русский язык</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77"/>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Итоговая к/р по математике</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80"/>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ВПР математика</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77"/>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Итоговая к/р по ….</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80"/>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ВПР по …..</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78"/>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80"/>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77"/>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Уровень сформированности читательского навыка</w:t>
            </w:r>
          </w:p>
        </w:tc>
        <w:tc>
          <w:tcPr>
            <w:tcW w:w="3374" w:type="dxa"/>
          </w:tcPr>
          <w:p w:rsidR="00ED45E1" w:rsidRPr="00955DB2" w:rsidRDefault="00ED45E1" w:rsidP="00955DB2">
            <w:pPr>
              <w:pStyle w:val="TableParagraph"/>
              <w:ind w:left="709" w:right="373" w:firstLine="425"/>
              <w:rPr>
                <w:sz w:val="28"/>
                <w:szCs w:val="28"/>
              </w:rPr>
            </w:pPr>
          </w:p>
        </w:tc>
      </w:tr>
      <w:tr w:rsidR="00ED45E1" w:rsidRPr="00955DB2">
        <w:trPr>
          <w:trHeight w:val="280"/>
        </w:trPr>
        <w:tc>
          <w:tcPr>
            <w:tcW w:w="6354" w:type="dxa"/>
          </w:tcPr>
          <w:p w:rsidR="00ED45E1" w:rsidRPr="00955DB2" w:rsidRDefault="00955DB2" w:rsidP="00955DB2">
            <w:pPr>
              <w:pStyle w:val="TableParagraph"/>
              <w:ind w:left="709" w:right="373" w:firstLine="425"/>
              <w:rPr>
                <w:sz w:val="28"/>
                <w:szCs w:val="28"/>
              </w:rPr>
            </w:pPr>
            <w:r w:rsidRPr="00955DB2">
              <w:rPr>
                <w:sz w:val="28"/>
                <w:szCs w:val="28"/>
              </w:rPr>
              <w:t>ККР на межпредметной основе</w:t>
            </w:r>
          </w:p>
        </w:tc>
        <w:tc>
          <w:tcPr>
            <w:tcW w:w="3374" w:type="dxa"/>
          </w:tcPr>
          <w:p w:rsidR="00ED45E1" w:rsidRPr="00955DB2" w:rsidRDefault="00ED45E1" w:rsidP="00955DB2">
            <w:pPr>
              <w:pStyle w:val="TableParagraph"/>
              <w:ind w:left="709" w:right="373" w:firstLine="425"/>
              <w:rPr>
                <w:sz w:val="28"/>
                <w:szCs w:val="28"/>
              </w:rPr>
            </w:pPr>
          </w:p>
        </w:tc>
      </w:tr>
    </w:tbl>
    <w:p w:rsidR="00ED45E1" w:rsidRPr="00955DB2" w:rsidRDefault="00ED45E1" w:rsidP="00955DB2">
      <w:pPr>
        <w:pStyle w:val="a3"/>
        <w:ind w:left="709" w:right="373" w:firstLine="425"/>
        <w:jc w:val="left"/>
        <w:rPr>
          <w:b/>
        </w:rPr>
      </w:pPr>
    </w:p>
    <w:p w:rsidR="00ED45E1" w:rsidRPr="00955DB2" w:rsidRDefault="00955DB2" w:rsidP="00BD3E1A">
      <w:pPr>
        <w:pStyle w:val="a4"/>
        <w:numPr>
          <w:ilvl w:val="1"/>
          <w:numId w:val="194"/>
        </w:numPr>
        <w:tabs>
          <w:tab w:val="left" w:pos="1679"/>
        </w:tabs>
        <w:ind w:left="709" w:right="373" w:firstLine="425"/>
        <w:rPr>
          <w:sz w:val="28"/>
          <w:szCs w:val="28"/>
        </w:rPr>
      </w:pPr>
      <w:r w:rsidRPr="00955DB2">
        <w:rPr>
          <w:b/>
          <w:sz w:val="28"/>
          <w:szCs w:val="28"/>
        </w:rPr>
        <w:t xml:space="preserve">Достижения уч-ся за учебный год </w:t>
      </w:r>
      <w:r w:rsidRPr="00955DB2">
        <w:rPr>
          <w:sz w:val="28"/>
          <w:szCs w:val="28"/>
        </w:rPr>
        <w:t>(участие в интеллектуальных играх, олимпиадах, проектной деятельности, творческих конкурсах, соревнованиях…)</w:t>
      </w:r>
    </w:p>
    <w:p w:rsidR="00ED45E1" w:rsidRPr="00955DB2" w:rsidRDefault="00955DB2" w:rsidP="00BD3E1A">
      <w:pPr>
        <w:pStyle w:val="a4"/>
        <w:numPr>
          <w:ilvl w:val="1"/>
          <w:numId w:val="194"/>
        </w:numPr>
        <w:tabs>
          <w:tab w:val="left" w:pos="1679"/>
        </w:tabs>
        <w:ind w:left="709" w:right="373" w:firstLine="425"/>
        <w:rPr>
          <w:b/>
          <w:sz w:val="28"/>
          <w:szCs w:val="28"/>
        </w:rPr>
      </w:pPr>
      <w:r w:rsidRPr="00955DB2">
        <w:rPr>
          <w:b/>
          <w:sz w:val="28"/>
          <w:szCs w:val="28"/>
        </w:rPr>
        <w:t>Общий вывод</w:t>
      </w:r>
    </w:p>
    <w:p w:rsidR="00ED45E1" w:rsidRPr="00955DB2" w:rsidRDefault="00955DB2" w:rsidP="00955DB2">
      <w:pPr>
        <w:tabs>
          <w:tab w:val="left" w:pos="3916"/>
          <w:tab w:val="left" w:pos="5836"/>
          <w:tab w:val="left" w:pos="8495"/>
          <w:tab w:val="left" w:pos="10074"/>
        </w:tabs>
        <w:ind w:left="709" w:right="373" w:firstLine="425"/>
        <w:rPr>
          <w:sz w:val="28"/>
          <w:szCs w:val="28"/>
        </w:rPr>
      </w:pPr>
      <w:r w:rsidRPr="00955DB2">
        <w:rPr>
          <w:sz w:val="28"/>
          <w:szCs w:val="28"/>
        </w:rPr>
        <w:t>Классный руководитель</w:t>
      </w:r>
      <w:r w:rsidRPr="00955DB2">
        <w:rPr>
          <w:sz w:val="28"/>
          <w:szCs w:val="28"/>
        </w:rPr>
        <w:tab/>
      </w:r>
      <w:r w:rsidRPr="00955DB2">
        <w:rPr>
          <w:sz w:val="28"/>
          <w:szCs w:val="28"/>
          <w:u w:val="single"/>
        </w:rPr>
        <w:t xml:space="preserve"> </w:t>
      </w:r>
      <w:r w:rsidRPr="00955DB2">
        <w:rPr>
          <w:sz w:val="28"/>
          <w:szCs w:val="28"/>
          <w:u w:val="single"/>
        </w:rPr>
        <w:tab/>
      </w:r>
      <w:r w:rsidRPr="00955DB2">
        <w:rPr>
          <w:sz w:val="28"/>
          <w:szCs w:val="28"/>
        </w:rPr>
        <w:t>(</w:t>
      </w:r>
      <w:r w:rsidRPr="00955DB2">
        <w:rPr>
          <w:sz w:val="28"/>
          <w:szCs w:val="28"/>
        </w:rPr>
        <w:tab/>
        <w:t>)</w:t>
      </w:r>
      <w:r w:rsidRPr="00955DB2">
        <w:rPr>
          <w:sz w:val="28"/>
          <w:szCs w:val="28"/>
        </w:rPr>
        <w:tab/>
        <w:t>дата</w:t>
      </w:r>
    </w:p>
    <w:p w:rsidR="00ED45E1" w:rsidRDefault="00ED45E1">
      <w:pPr>
        <w:rPr>
          <w:sz w:val="24"/>
        </w:rPr>
        <w:sectPr w:rsidR="00ED45E1">
          <w:pgSz w:w="11910" w:h="16840"/>
          <w:pgMar w:top="1120" w:right="20" w:bottom="540" w:left="460" w:header="0" w:footer="260" w:gutter="0"/>
          <w:cols w:space="720"/>
        </w:sectPr>
      </w:pPr>
    </w:p>
    <w:p w:rsidR="00ED45E1" w:rsidRPr="007E3B05" w:rsidRDefault="00955DB2" w:rsidP="00BD3E1A">
      <w:pPr>
        <w:pStyle w:val="110"/>
        <w:numPr>
          <w:ilvl w:val="2"/>
          <w:numId w:val="201"/>
        </w:numPr>
        <w:ind w:left="851" w:right="373" w:firstLine="567"/>
        <w:jc w:val="center"/>
      </w:pPr>
      <w:bookmarkStart w:id="7" w:name="_TOC_250012"/>
      <w:r w:rsidRPr="007E3B05">
        <w:lastRenderedPageBreak/>
        <w:t>СОДЕРЖАТЕЛЬНЫЙ</w:t>
      </w:r>
      <w:r w:rsidRPr="007E3B05">
        <w:rPr>
          <w:spacing w:val="-2"/>
        </w:rPr>
        <w:t xml:space="preserve"> </w:t>
      </w:r>
      <w:r w:rsidRPr="007E3B05">
        <w:t>РАЗДЕЛ</w:t>
      </w:r>
      <w:r w:rsidRPr="007E3B05">
        <w:rPr>
          <w:spacing w:val="-6"/>
        </w:rPr>
        <w:t xml:space="preserve"> </w:t>
      </w:r>
      <w:r w:rsidRPr="007E3B05">
        <w:t>ООП</w:t>
      </w:r>
      <w:r w:rsidRPr="007E3B05">
        <w:rPr>
          <w:spacing w:val="-1"/>
        </w:rPr>
        <w:t xml:space="preserve"> </w:t>
      </w:r>
      <w:bookmarkEnd w:id="7"/>
      <w:r w:rsidRPr="007E3B05">
        <w:t>СОО</w:t>
      </w:r>
    </w:p>
    <w:p w:rsidR="00ED45E1" w:rsidRPr="007E3B05" w:rsidRDefault="00955DB2" w:rsidP="00BD3E1A">
      <w:pPr>
        <w:pStyle w:val="110"/>
        <w:numPr>
          <w:ilvl w:val="1"/>
          <w:numId w:val="192"/>
        </w:numPr>
        <w:tabs>
          <w:tab w:val="left" w:pos="2044"/>
        </w:tabs>
        <w:ind w:left="851" w:right="373" w:firstLine="567"/>
        <w:jc w:val="both"/>
      </w:pPr>
      <w:bookmarkStart w:id="8" w:name="_TOC_250011"/>
      <w:r w:rsidRPr="007E3B05">
        <w:t>Рабочие</w:t>
      </w:r>
      <w:r w:rsidRPr="007E3B05">
        <w:rPr>
          <w:spacing w:val="49"/>
        </w:rPr>
        <w:t xml:space="preserve"> </w:t>
      </w:r>
      <w:r w:rsidRPr="007E3B05">
        <w:t>программы</w:t>
      </w:r>
      <w:r w:rsidRPr="007E3B05">
        <w:rPr>
          <w:spacing w:val="48"/>
        </w:rPr>
        <w:t xml:space="preserve"> </w:t>
      </w:r>
      <w:r w:rsidRPr="007E3B05">
        <w:t>учебных</w:t>
      </w:r>
      <w:r w:rsidRPr="007E3B05">
        <w:rPr>
          <w:spacing w:val="50"/>
        </w:rPr>
        <w:t xml:space="preserve"> </w:t>
      </w:r>
      <w:r w:rsidRPr="007E3B05">
        <w:t>предметов,</w:t>
      </w:r>
      <w:r w:rsidRPr="007E3B05">
        <w:rPr>
          <w:spacing w:val="48"/>
        </w:rPr>
        <w:t xml:space="preserve"> </w:t>
      </w:r>
      <w:r w:rsidRPr="007E3B05">
        <w:t>учебных</w:t>
      </w:r>
      <w:r w:rsidRPr="007E3B05">
        <w:rPr>
          <w:spacing w:val="47"/>
        </w:rPr>
        <w:t xml:space="preserve"> </w:t>
      </w:r>
      <w:r w:rsidRPr="007E3B05">
        <w:t>курсов,</w:t>
      </w:r>
      <w:r w:rsidRPr="007E3B05">
        <w:rPr>
          <w:spacing w:val="48"/>
        </w:rPr>
        <w:t xml:space="preserve"> </w:t>
      </w:r>
      <w:r w:rsidRPr="007E3B05">
        <w:t>учебных</w:t>
      </w:r>
      <w:r w:rsidRPr="007E3B05">
        <w:rPr>
          <w:spacing w:val="-67"/>
        </w:rPr>
        <w:t xml:space="preserve"> </w:t>
      </w:r>
      <w:bookmarkEnd w:id="8"/>
      <w:r w:rsidRPr="007E3B05">
        <w:t>модулей</w:t>
      </w:r>
    </w:p>
    <w:p w:rsidR="00ED45E1" w:rsidRPr="007E3B05" w:rsidRDefault="00ED45E1" w:rsidP="007E3B05">
      <w:pPr>
        <w:pStyle w:val="a3"/>
        <w:ind w:left="851" w:right="373" w:firstLine="567"/>
        <w:rPr>
          <w:b/>
        </w:rPr>
      </w:pPr>
    </w:p>
    <w:p w:rsidR="00ED45E1" w:rsidRPr="007E3B05" w:rsidRDefault="00955DB2" w:rsidP="00BD3E1A">
      <w:pPr>
        <w:pStyle w:val="110"/>
        <w:numPr>
          <w:ilvl w:val="2"/>
          <w:numId w:val="192"/>
        </w:numPr>
        <w:tabs>
          <w:tab w:val="left" w:pos="2240"/>
        </w:tabs>
        <w:ind w:left="851" w:right="373" w:firstLine="567"/>
        <w:jc w:val="both"/>
      </w:pPr>
      <w:r w:rsidRPr="007E3B05">
        <w:t>Федеральная</w:t>
      </w:r>
      <w:r w:rsidRPr="007E3B05">
        <w:rPr>
          <w:spacing w:val="31"/>
        </w:rPr>
        <w:t xml:space="preserve"> </w:t>
      </w:r>
      <w:r w:rsidRPr="007E3B05">
        <w:t>рабочая</w:t>
      </w:r>
      <w:r w:rsidRPr="007E3B05">
        <w:rPr>
          <w:spacing w:val="34"/>
        </w:rPr>
        <w:t xml:space="preserve"> </w:t>
      </w:r>
      <w:r w:rsidRPr="007E3B05">
        <w:t>программа</w:t>
      </w:r>
      <w:r w:rsidRPr="007E3B05">
        <w:rPr>
          <w:spacing w:val="37"/>
        </w:rPr>
        <w:t xml:space="preserve"> </w:t>
      </w:r>
      <w:r w:rsidRPr="007E3B05">
        <w:t>по</w:t>
      </w:r>
      <w:r w:rsidRPr="007E3B05">
        <w:rPr>
          <w:spacing w:val="35"/>
        </w:rPr>
        <w:t xml:space="preserve"> </w:t>
      </w:r>
      <w:r w:rsidRPr="007E3B05">
        <w:t>учебному</w:t>
      </w:r>
      <w:r w:rsidRPr="007E3B05">
        <w:rPr>
          <w:spacing w:val="34"/>
        </w:rPr>
        <w:t xml:space="preserve"> </w:t>
      </w:r>
      <w:r w:rsidRPr="007E3B05">
        <w:t>предмету</w:t>
      </w:r>
      <w:r w:rsidRPr="007E3B05">
        <w:rPr>
          <w:spacing w:val="34"/>
        </w:rPr>
        <w:t xml:space="preserve"> </w:t>
      </w:r>
      <w:r w:rsidRPr="007E3B05">
        <w:t>"Русский</w:t>
      </w:r>
      <w:r w:rsidRPr="007E3B05">
        <w:rPr>
          <w:spacing w:val="-67"/>
        </w:rPr>
        <w:t xml:space="preserve"> </w:t>
      </w:r>
      <w:r w:rsidRPr="007E3B05">
        <w:t>язык"</w:t>
      </w:r>
      <w:r w:rsidRPr="007E3B05">
        <w:rPr>
          <w:spacing w:val="8"/>
        </w:rPr>
        <w:t xml:space="preserve"> </w:t>
      </w:r>
      <w:r w:rsidRPr="007E3B05">
        <w:t>(базовый</w:t>
      </w:r>
      <w:r w:rsidRPr="007E3B05">
        <w:rPr>
          <w:spacing w:val="-1"/>
        </w:rPr>
        <w:t xml:space="preserve"> </w:t>
      </w:r>
      <w:r w:rsidRPr="007E3B05">
        <w:t>уровень)</w:t>
      </w:r>
    </w:p>
    <w:p w:rsidR="00ED45E1" w:rsidRPr="007E3B05" w:rsidRDefault="00ED45E1" w:rsidP="007E3B05">
      <w:pPr>
        <w:pStyle w:val="a3"/>
        <w:ind w:left="851" w:right="373" w:firstLine="567"/>
        <w:rPr>
          <w:b/>
        </w:rPr>
      </w:pPr>
    </w:p>
    <w:p w:rsidR="00ED45E1" w:rsidRPr="007E3B05" w:rsidRDefault="00955DB2" w:rsidP="007E3B05">
      <w:pPr>
        <w:pStyle w:val="a3"/>
        <w:ind w:left="851" w:right="373" w:firstLine="567"/>
      </w:pPr>
      <w:r w:rsidRPr="007E3B05">
        <w:t>Федеральная</w:t>
      </w:r>
      <w:r w:rsidRPr="007E3B05">
        <w:rPr>
          <w:spacing w:val="1"/>
        </w:rPr>
        <w:t xml:space="preserve"> </w:t>
      </w:r>
      <w:r w:rsidRPr="007E3B05">
        <w:t>рабочая</w:t>
      </w:r>
      <w:r w:rsidRPr="007E3B05">
        <w:rPr>
          <w:spacing w:val="1"/>
        </w:rPr>
        <w:t xml:space="preserve"> </w:t>
      </w:r>
      <w:r w:rsidRPr="007E3B05">
        <w:t>программа</w:t>
      </w:r>
      <w:r w:rsidRPr="007E3B05">
        <w:rPr>
          <w:spacing w:val="1"/>
        </w:rPr>
        <w:t xml:space="preserve"> </w:t>
      </w:r>
      <w:r w:rsidRPr="007E3B05">
        <w:t>по</w:t>
      </w:r>
      <w:r w:rsidRPr="007E3B05">
        <w:rPr>
          <w:spacing w:val="1"/>
        </w:rPr>
        <w:t xml:space="preserve"> </w:t>
      </w:r>
      <w:r w:rsidRPr="007E3B05">
        <w:t>учебному</w:t>
      </w:r>
      <w:r w:rsidRPr="007E3B05">
        <w:rPr>
          <w:spacing w:val="1"/>
        </w:rPr>
        <w:t xml:space="preserve"> </w:t>
      </w:r>
      <w:r w:rsidRPr="007E3B05">
        <w:t>предмету</w:t>
      </w:r>
      <w:r w:rsidRPr="007E3B05">
        <w:rPr>
          <w:spacing w:val="1"/>
        </w:rPr>
        <w:t xml:space="preserve"> </w:t>
      </w:r>
      <w:r w:rsidRPr="007E3B05">
        <w:t>"Русский</w:t>
      </w:r>
      <w:r w:rsidRPr="007E3B05">
        <w:rPr>
          <w:spacing w:val="1"/>
        </w:rPr>
        <w:t xml:space="preserve"> </w:t>
      </w:r>
      <w:r w:rsidRPr="007E3B05">
        <w:t>язык"</w:t>
      </w:r>
      <w:r w:rsidRPr="007E3B05">
        <w:rPr>
          <w:spacing w:val="1"/>
        </w:rPr>
        <w:t xml:space="preserve"> </w:t>
      </w:r>
      <w:r w:rsidRPr="007E3B05">
        <w:t>(предметная</w:t>
      </w:r>
      <w:r w:rsidRPr="007E3B05">
        <w:rPr>
          <w:spacing w:val="1"/>
        </w:rPr>
        <w:t xml:space="preserve"> </w:t>
      </w:r>
      <w:r w:rsidRPr="007E3B05">
        <w:t>область</w:t>
      </w:r>
      <w:r w:rsidRPr="007E3B05">
        <w:rPr>
          <w:spacing w:val="1"/>
        </w:rPr>
        <w:t xml:space="preserve"> </w:t>
      </w:r>
      <w:r w:rsidRPr="007E3B05">
        <w:t>"Русский</w:t>
      </w:r>
      <w:r w:rsidRPr="007E3B05">
        <w:rPr>
          <w:spacing w:val="1"/>
        </w:rPr>
        <w:t xml:space="preserve"> </w:t>
      </w:r>
      <w:r w:rsidRPr="007E3B05">
        <w:t>язык</w:t>
      </w:r>
      <w:r w:rsidRPr="007E3B05">
        <w:rPr>
          <w:spacing w:val="1"/>
        </w:rPr>
        <w:t xml:space="preserve"> </w:t>
      </w:r>
      <w:r w:rsidRPr="007E3B05">
        <w:t>и</w:t>
      </w:r>
      <w:r w:rsidRPr="007E3B05">
        <w:rPr>
          <w:spacing w:val="1"/>
        </w:rPr>
        <w:t xml:space="preserve"> </w:t>
      </w:r>
      <w:r w:rsidRPr="007E3B05">
        <w:t>литература")</w:t>
      </w:r>
      <w:r w:rsidRPr="007E3B05">
        <w:rPr>
          <w:spacing w:val="1"/>
        </w:rPr>
        <w:t xml:space="preserve"> </w:t>
      </w:r>
      <w:r w:rsidRPr="007E3B05">
        <w:t>(далее</w:t>
      </w:r>
      <w:r w:rsidRPr="007E3B05">
        <w:rPr>
          <w:spacing w:val="1"/>
        </w:rPr>
        <w:t xml:space="preserve"> </w:t>
      </w:r>
      <w:r w:rsidRPr="007E3B05">
        <w:t>соответственно</w:t>
      </w:r>
      <w:r w:rsidRPr="007E3B05">
        <w:rPr>
          <w:spacing w:val="1"/>
        </w:rPr>
        <w:t xml:space="preserve"> </w:t>
      </w:r>
      <w:r w:rsidRPr="007E3B05">
        <w:t>-</w:t>
      </w:r>
      <w:r w:rsidRPr="007E3B05">
        <w:rPr>
          <w:spacing w:val="1"/>
        </w:rPr>
        <w:t xml:space="preserve"> </w:t>
      </w:r>
      <w:r w:rsidRPr="007E3B05">
        <w:t>программа по русскому языку, русский язык) включает пояснительную записку,</w:t>
      </w:r>
      <w:r w:rsidRPr="007E3B05">
        <w:rPr>
          <w:spacing w:val="1"/>
        </w:rPr>
        <w:t xml:space="preserve"> </w:t>
      </w:r>
      <w:r w:rsidRPr="007E3B05">
        <w:t>содержание обучения, планируемые результаты освоения программы по русскому</w:t>
      </w:r>
      <w:r w:rsidRPr="007E3B05">
        <w:rPr>
          <w:spacing w:val="-67"/>
        </w:rPr>
        <w:t xml:space="preserve"> </w:t>
      </w:r>
      <w:r w:rsidRPr="007E3B05">
        <w:t>языку.</w:t>
      </w:r>
    </w:p>
    <w:p w:rsidR="00ED45E1" w:rsidRPr="007E3B05" w:rsidRDefault="00955DB2" w:rsidP="007E3B05">
      <w:pPr>
        <w:pStyle w:val="a3"/>
        <w:ind w:left="851" w:right="373" w:firstLine="567"/>
      </w:pPr>
      <w:r w:rsidRPr="007E3B05">
        <w:t>Пояснительная</w:t>
      </w:r>
      <w:r w:rsidRPr="007E3B05">
        <w:rPr>
          <w:spacing w:val="1"/>
        </w:rPr>
        <w:t xml:space="preserve"> </w:t>
      </w:r>
      <w:r w:rsidRPr="007E3B05">
        <w:t>записка</w:t>
      </w:r>
      <w:r w:rsidRPr="007E3B05">
        <w:rPr>
          <w:spacing w:val="1"/>
        </w:rPr>
        <w:t xml:space="preserve"> </w:t>
      </w:r>
      <w:r w:rsidRPr="007E3B05">
        <w:t>отражает</w:t>
      </w:r>
      <w:r w:rsidRPr="007E3B05">
        <w:rPr>
          <w:spacing w:val="1"/>
        </w:rPr>
        <w:t xml:space="preserve"> </w:t>
      </w:r>
      <w:r w:rsidRPr="007E3B05">
        <w:t>общие</w:t>
      </w:r>
      <w:r w:rsidRPr="007E3B05">
        <w:rPr>
          <w:spacing w:val="1"/>
        </w:rPr>
        <w:t xml:space="preserve"> </w:t>
      </w:r>
      <w:r w:rsidRPr="007E3B05">
        <w:t>цели</w:t>
      </w:r>
      <w:r w:rsidRPr="007E3B05">
        <w:rPr>
          <w:spacing w:val="1"/>
        </w:rPr>
        <w:t xml:space="preserve"> </w:t>
      </w:r>
      <w:r w:rsidRPr="007E3B05">
        <w:t>и</w:t>
      </w:r>
      <w:r w:rsidRPr="007E3B05">
        <w:rPr>
          <w:spacing w:val="1"/>
        </w:rPr>
        <w:t xml:space="preserve"> </w:t>
      </w:r>
      <w:r w:rsidRPr="007E3B05">
        <w:t>задачи</w:t>
      </w:r>
      <w:r w:rsidRPr="007E3B05">
        <w:rPr>
          <w:spacing w:val="1"/>
        </w:rPr>
        <w:t xml:space="preserve"> </w:t>
      </w:r>
      <w:r w:rsidRPr="007E3B05">
        <w:t>изучения</w:t>
      </w:r>
      <w:r w:rsidRPr="007E3B05">
        <w:rPr>
          <w:spacing w:val="1"/>
        </w:rPr>
        <w:t xml:space="preserve"> </w:t>
      </w:r>
      <w:r w:rsidRPr="007E3B05">
        <w:t>русского</w:t>
      </w:r>
      <w:r w:rsidRPr="007E3B05">
        <w:rPr>
          <w:spacing w:val="-67"/>
        </w:rPr>
        <w:t xml:space="preserve"> </w:t>
      </w:r>
      <w:r w:rsidRPr="007E3B05">
        <w:t>языка,</w:t>
      </w:r>
      <w:r w:rsidRPr="007E3B05">
        <w:rPr>
          <w:spacing w:val="1"/>
        </w:rPr>
        <w:t xml:space="preserve"> </w:t>
      </w:r>
      <w:r w:rsidRPr="007E3B05">
        <w:t>характеристику</w:t>
      </w:r>
      <w:r w:rsidRPr="007E3B05">
        <w:rPr>
          <w:spacing w:val="1"/>
        </w:rPr>
        <w:t xml:space="preserve"> </w:t>
      </w:r>
      <w:r w:rsidRPr="007E3B05">
        <w:t>психологических</w:t>
      </w:r>
      <w:r w:rsidRPr="007E3B05">
        <w:rPr>
          <w:spacing w:val="1"/>
        </w:rPr>
        <w:t xml:space="preserve"> </w:t>
      </w:r>
      <w:r w:rsidRPr="007E3B05">
        <w:t>предпосылок</w:t>
      </w:r>
      <w:r w:rsidRPr="007E3B05">
        <w:rPr>
          <w:spacing w:val="1"/>
        </w:rPr>
        <w:t xml:space="preserve"> </w:t>
      </w:r>
      <w:r w:rsidRPr="007E3B05">
        <w:t>к</w:t>
      </w:r>
      <w:r w:rsidRPr="007E3B05">
        <w:rPr>
          <w:spacing w:val="1"/>
        </w:rPr>
        <w:t xml:space="preserve"> </w:t>
      </w:r>
      <w:r w:rsidRPr="007E3B05">
        <w:t>его</w:t>
      </w:r>
      <w:r w:rsidRPr="007E3B05">
        <w:rPr>
          <w:spacing w:val="1"/>
        </w:rPr>
        <w:t xml:space="preserve"> </w:t>
      </w:r>
      <w:r w:rsidRPr="007E3B05">
        <w:t>изучению</w:t>
      </w:r>
      <w:r w:rsidRPr="007E3B05">
        <w:rPr>
          <w:spacing w:val="1"/>
        </w:rPr>
        <w:t xml:space="preserve"> </w:t>
      </w:r>
      <w:r w:rsidRPr="007E3B05">
        <w:t>обучающимися; место в структуре учебного плана, а также подходы к отбору</w:t>
      </w:r>
      <w:r w:rsidRPr="007E3B05">
        <w:rPr>
          <w:spacing w:val="1"/>
        </w:rPr>
        <w:t xml:space="preserve"> </w:t>
      </w:r>
      <w:r w:rsidRPr="007E3B05">
        <w:t>содержания,</w:t>
      </w:r>
      <w:r w:rsidRPr="007E3B05">
        <w:rPr>
          <w:spacing w:val="1"/>
        </w:rPr>
        <w:t xml:space="preserve"> </w:t>
      </w:r>
      <w:r w:rsidRPr="007E3B05">
        <w:t>к</w:t>
      </w:r>
      <w:r w:rsidRPr="007E3B05">
        <w:rPr>
          <w:spacing w:val="1"/>
        </w:rPr>
        <w:t xml:space="preserve"> </w:t>
      </w:r>
      <w:r w:rsidRPr="007E3B05">
        <w:t>определению</w:t>
      </w:r>
      <w:r w:rsidRPr="007E3B05">
        <w:rPr>
          <w:spacing w:val="1"/>
        </w:rPr>
        <w:t xml:space="preserve"> </w:t>
      </w:r>
      <w:r w:rsidRPr="007E3B05">
        <w:t>планируемых</w:t>
      </w:r>
      <w:r w:rsidRPr="007E3B05">
        <w:rPr>
          <w:spacing w:val="1"/>
        </w:rPr>
        <w:t xml:space="preserve"> </w:t>
      </w:r>
      <w:r w:rsidRPr="007E3B05">
        <w:t>результатов</w:t>
      </w:r>
      <w:r w:rsidRPr="007E3B05">
        <w:rPr>
          <w:spacing w:val="1"/>
        </w:rPr>
        <w:t xml:space="preserve"> </w:t>
      </w:r>
      <w:r w:rsidRPr="007E3B05">
        <w:t>и</w:t>
      </w:r>
      <w:r w:rsidRPr="007E3B05">
        <w:rPr>
          <w:spacing w:val="1"/>
        </w:rPr>
        <w:t xml:space="preserve"> </w:t>
      </w:r>
      <w:r w:rsidRPr="007E3B05">
        <w:t>к</w:t>
      </w:r>
      <w:r w:rsidRPr="007E3B05">
        <w:rPr>
          <w:spacing w:val="1"/>
        </w:rPr>
        <w:t xml:space="preserve"> </w:t>
      </w:r>
      <w:r w:rsidRPr="007E3B05">
        <w:t>структуре</w:t>
      </w:r>
      <w:r w:rsidRPr="007E3B05">
        <w:rPr>
          <w:spacing w:val="1"/>
        </w:rPr>
        <w:t xml:space="preserve"> </w:t>
      </w:r>
      <w:r w:rsidRPr="007E3B05">
        <w:t>тематического планирования.</w:t>
      </w:r>
    </w:p>
    <w:p w:rsidR="00ED45E1" w:rsidRPr="007E3B05" w:rsidRDefault="00955DB2" w:rsidP="007E3B05">
      <w:pPr>
        <w:pStyle w:val="a3"/>
        <w:ind w:left="851" w:right="373" w:firstLine="567"/>
      </w:pPr>
      <w:r w:rsidRPr="007E3B05">
        <w:t>Содержание</w:t>
      </w:r>
      <w:r w:rsidRPr="007E3B05">
        <w:rPr>
          <w:spacing w:val="1"/>
        </w:rPr>
        <w:t xml:space="preserve"> </w:t>
      </w:r>
      <w:r w:rsidRPr="007E3B05">
        <w:t>обучения</w:t>
      </w:r>
      <w:r w:rsidRPr="007E3B05">
        <w:rPr>
          <w:spacing w:val="1"/>
        </w:rPr>
        <w:t xml:space="preserve"> </w:t>
      </w:r>
      <w:r w:rsidRPr="007E3B05">
        <w:t>раскрывает</w:t>
      </w:r>
      <w:r w:rsidRPr="007E3B05">
        <w:rPr>
          <w:spacing w:val="1"/>
        </w:rPr>
        <w:t xml:space="preserve"> </w:t>
      </w:r>
      <w:r w:rsidRPr="007E3B05">
        <w:t>содержательные</w:t>
      </w:r>
      <w:r w:rsidRPr="007E3B05">
        <w:rPr>
          <w:spacing w:val="1"/>
        </w:rPr>
        <w:t xml:space="preserve"> </w:t>
      </w:r>
      <w:r w:rsidRPr="007E3B05">
        <w:t>линии,</w:t>
      </w:r>
      <w:r w:rsidRPr="007E3B05">
        <w:rPr>
          <w:spacing w:val="1"/>
        </w:rPr>
        <w:t xml:space="preserve"> </w:t>
      </w:r>
      <w:r w:rsidRPr="007E3B05">
        <w:t>которые</w:t>
      </w:r>
      <w:r w:rsidRPr="007E3B05">
        <w:rPr>
          <w:spacing w:val="1"/>
        </w:rPr>
        <w:t xml:space="preserve"> </w:t>
      </w:r>
      <w:r w:rsidRPr="007E3B05">
        <w:t>предлагаются для обязательного изучения в каждом классе на уровне среднего</w:t>
      </w:r>
      <w:r w:rsidRPr="007E3B05">
        <w:rPr>
          <w:spacing w:val="1"/>
        </w:rPr>
        <w:t xml:space="preserve"> </w:t>
      </w:r>
      <w:r w:rsidRPr="007E3B05">
        <w:t>общего</w:t>
      </w:r>
      <w:r w:rsidRPr="007E3B05">
        <w:rPr>
          <w:spacing w:val="1"/>
        </w:rPr>
        <w:t xml:space="preserve"> </w:t>
      </w:r>
      <w:r w:rsidRPr="007E3B05">
        <w:t>образования.</w:t>
      </w:r>
      <w:r w:rsidRPr="007E3B05">
        <w:rPr>
          <w:spacing w:val="1"/>
        </w:rPr>
        <w:t xml:space="preserve"> </w:t>
      </w:r>
      <w:r w:rsidRPr="007E3B05">
        <w:t>Содержание</w:t>
      </w:r>
      <w:r w:rsidRPr="007E3B05">
        <w:rPr>
          <w:spacing w:val="1"/>
        </w:rPr>
        <w:t xml:space="preserve"> </w:t>
      </w:r>
      <w:r w:rsidRPr="007E3B05">
        <w:t>обучения</w:t>
      </w:r>
      <w:r w:rsidRPr="007E3B05">
        <w:rPr>
          <w:spacing w:val="1"/>
        </w:rPr>
        <w:t xml:space="preserve"> </w:t>
      </w:r>
      <w:r w:rsidRPr="007E3B05">
        <w:t>в</w:t>
      </w:r>
      <w:r w:rsidRPr="007E3B05">
        <w:rPr>
          <w:spacing w:val="1"/>
        </w:rPr>
        <w:t xml:space="preserve"> </w:t>
      </w:r>
      <w:r w:rsidRPr="007E3B05">
        <w:t>каждом</w:t>
      </w:r>
      <w:r w:rsidRPr="007E3B05">
        <w:rPr>
          <w:spacing w:val="1"/>
        </w:rPr>
        <w:t xml:space="preserve"> </w:t>
      </w:r>
      <w:r w:rsidRPr="007E3B05">
        <w:t>классе</w:t>
      </w:r>
      <w:r w:rsidRPr="007E3B05">
        <w:rPr>
          <w:spacing w:val="1"/>
        </w:rPr>
        <w:t xml:space="preserve"> </w:t>
      </w:r>
      <w:r w:rsidRPr="007E3B05">
        <w:t>завершается</w:t>
      </w:r>
      <w:r w:rsidRPr="007E3B05">
        <w:rPr>
          <w:spacing w:val="1"/>
        </w:rPr>
        <w:t xml:space="preserve"> </w:t>
      </w:r>
      <w:r w:rsidRPr="007E3B05">
        <w:t>перечнем универсальных учебных действий - познавательных, коммуникативных</w:t>
      </w:r>
      <w:r w:rsidRPr="007E3B05">
        <w:rPr>
          <w:spacing w:val="1"/>
        </w:rPr>
        <w:t xml:space="preserve"> </w:t>
      </w:r>
      <w:r w:rsidRPr="007E3B05">
        <w:t>и регулятивных, которые возможно формировать средствами русского языка с</w:t>
      </w:r>
      <w:r w:rsidRPr="007E3B05">
        <w:rPr>
          <w:spacing w:val="1"/>
        </w:rPr>
        <w:t xml:space="preserve"> </w:t>
      </w:r>
      <w:r w:rsidRPr="007E3B05">
        <w:t>учетом</w:t>
      </w:r>
      <w:r w:rsidRPr="007E3B05">
        <w:rPr>
          <w:spacing w:val="1"/>
        </w:rPr>
        <w:t xml:space="preserve"> </w:t>
      </w:r>
      <w:r w:rsidRPr="007E3B05">
        <w:t>возрастных</w:t>
      </w:r>
      <w:r w:rsidRPr="007E3B05">
        <w:rPr>
          <w:spacing w:val="1"/>
        </w:rPr>
        <w:t xml:space="preserve"> </w:t>
      </w:r>
      <w:r w:rsidRPr="007E3B05">
        <w:t>особенностей</w:t>
      </w:r>
      <w:r w:rsidRPr="007E3B05">
        <w:rPr>
          <w:spacing w:val="1"/>
        </w:rPr>
        <w:t xml:space="preserve"> </w:t>
      </w:r>
      <w:r w:rsidRPr="007E3B05">
        <w:t>обучающихся</w:t>
      </w:r>
      <w:r w:rsidRPr="007E3B05">
        <w:rPr>
          <w:spacing w:val="1"/>
        </w:rPr>
        <w:t xml:space="preserve"> </w:t>
      </w:r>
      <w:r w:rsidRPr="007E3B05">
        <w:t>на</w:t>
      </w:r>
      <w:r w:rsidRPr="007E3B05">
        <w:rPr>
          <w:spacing w:val="1"/>
        </w:rPr>
        <w:t xml:space="preserve"> </w:t>
      </w:r>
      <w:r w:rsidRPr="007E3B05">
        <w:t>уровне</w:t>
      </w:r>
      <w:r w:rsidRPr="007E3B05">
        <w:rPr>
          <w:spacing w:val="1"/>
        </w:rPr>
        <w:t xml:space="preserve"> </w:t>
      </w:r>
      <w:r w:rsidRPr="007E3B05">
        <w:t>среднего</w:t>
      </w:r>
      <w:r w:rsidRPr="007E3B05">
        <w:rPr>
          <w:spacing w:val="1"/>
        </w:rPr>
        <w:t xml:space="preserve"> </w:t>
      </w:r>
      <w:r w:rsidRPr="007E3B05">
        <w:t>общего</w:t>
      </w:r>
      <w:r w:rsidRPr="007E3B05">
        <w:rPr>
          <w:spacing w:val="1"/>
        </w:rPr>
        <w:t xml:space="preserve"> </w:t>
      </w:r>
      <w:r w:rsidRPr="007E3B05">
        <w:t>образования.</w:t>
      </w:r>
    </w:p>
    <w:p w:rsidR="00ED45E1" w:rsidRPr="007E3B05" w:rsidRDefault="00955DB2" w:rsidP="007E3B05">
      <w:pPr>
        <w:pStyle w:val="a3"/>
        <w:ind w:left="851" w:right="373" w:firstLine="567"/>
      </w:pPr>
      <w:r w:rsidRPr="007E3B05">
        <w:t>Планируемые результаты освоения программы по русскому языку включают</w:t>
      </w:r>
      <w:r w:rsidRPr="007E3B05">
        <w:rPr>
          <w:spacing w:val="1"/>
        </w:rPr>
        <w:t xml:space="preserve"> </w:t>
      </w:r>
      <w:r w:rsidRPr="007E3B05">
        <w:t>личностные,</w:t>
      </w:r>
      <w:r w:rsidRPr="007E3B05">
        <w:rPr>
          <w:spacing w:val="1"/>
        </w:rPr>
        <w:t xml:space="preserve"> </w:t>
      </w:r>
      <w:r w:rsidRPr="007E3B05">
        <w:t>метапредметные</w:t>
      </w:r>
      <w:r w:rsidRPr="007E3B05">
        <w:rPr>
          <w:spacing w:val="1"/>
        </w:rPr>
        <w:t xml:space="preserve"> </w:t>
      </w:r>
      <w:r w:rsidRPr="007E3B05">
        <w:t>результаты</w:t>
      </w:r>
      <w:r w:rsidRPr="007E3B05">
        <w:rPr>
          <w:spacing w:val="1"/>
        </w:rPr>
        <w:t xml:space="preserve"> </w:t>
      </w:r>
      <w:r w:rsidRPr="007E3B05">
        <w:t>за</w:t>
      </w:r>
      <w:r w:rsidRPr="007E3B05">
        <w:rPr>
          <w:spacing w:val="1"/>
        </w:rPr>
        <w:t xml:space="preserve"> </w:t>
      </w:r>
      <w:r w:rsidRPr="007E3B05">
        <w:t>весь</w:t>
      </w:r>
      <w:r w:rsidRPr="007E3B05">
        <w:rPr>
          <w:spacing w:val="1"/>
        </w:rPr>
        <w:t xml:space="preserve"> </w:t>
      </w:r>
      <w:r w:rsidRPr="007E3B05">
        <w:t>период</w:t>
      </w:r>
      <w:r w:rsidRPr="007E3B05">
        <w:rPr>
          <w:spacing w:val="1"/>
        </w:rPr>
        <w:t xml:space="preserve"> </w:t>
      </w:r>
      <w:r w:rsidRPr="007E3B05">
        <w:t>обучения</w:t>
      </w:r>
      <w:r w:rsidRPr="007E3B05">
        <w:rPr>
          <w:spacing w:val="1"/>
        </w:rPr>
        <w:t xml:space="preserve"> </w:t>
      </w:r>
      <w:r w:rsidRPr="007E3B05">
        <w:t>на</w:t>
      </w:r>
      <w:r w:rsidRPr="007E3B05">
        <w:rPr>
          <w:spacing w:val="1"/>
        </w:rPr>
        <w:t xml:space="preserve"> </w:t>
      </w:r>
      <w:r w:rsidRPr="007E3B05">
        <w:t>уровне</w:t>
      </w:r>
      <w:r w:rsidRPr="007E3B05">
        <w:rPr>
          <w:spacing w:val="1"/>
        </w:rPr>
        <w:t xml:space="preserve"> </w:t>
      </w:r>
      <w:r w:rsidRPr="007E3B05">
        <w:t>среднего общего образования, а также предметные достижения обучающегося за</w:t>
      </w:r>
      <w:r w:rsidRPr="007E3B05">
        <w:rPr>
          <w:spacing w:val="1"/>
        </w:rPr>
        <w:t xml:space="preserve"> </w:t>
      </w:r>
      <w:r w:rsidRPr="007E3B05">
        <w:t>каждый</w:t>
      </w:r>
      <w:r w:rsidRPr="007E3B05">
        <w:rPr>
          <w:spacing w:val="-1"/>
        </w:rPr>
        <w:t xml:space="preserve"> </w:t>
      </w:r>
      <w:r w:rsidRPr="007E3B05">
        <w:t>год</w:t>
      </w:r>
      <w:r w:rsidRPr="007E3B05">
        <w:rPr>
          <w:spacing w:val="1"/>
        </w:rPr>
        <w:t xml:space="preserve"> </w:t>
      </w:r>
      <w:r w:rsidRPr="007E3B05">
        <w:t>обучения.</w:t>
      </w:r>
    </w:p>
    <w:p w:rsidR="00ED45E1" w:rsidRPr="007E3B05" w:rsidRDefault="00955DB2" w:rsidP="007E3B05">
      <w:pPr>
        <w:pStyle w:val="110"/>
        <w:ind w:left="851" w:right="373" w:firstLine="567"/>
        <w:jc w:val="both"/>
      </w:pPr>
      <w:r w:rsidRPr="007E3B05">
        <w:t>Пояснительная</w:t>
      </w:r>
      <w:r w:rsidRPr="007E3B05">
        <w:rPr>
          <w:spacing w:val="-4"/>
        </w:rPr>
        <w:t xml:space="preserve"> </w:t>
      </w:r>
      <w:r w:rsidRPr="007E3B05">
        <w:t>записка</w:t>
      </w:r>
    </w:p>
    <w:p w:rsidR="00ED45E1" w:rsidRPr="007E3B05" w:rsidRDefault="00955DB2" w:rsidP="007E3B05">
      <w:pPr>
        <w:pStyle w:val="a3"/>
        <w:ind w:left="851" w:right="373" w:firstLine="567"/>
      </w:pPr>
      <w:r w:rsidRPr="007E3B05">
        <w:t>Программа</w:t>
      </w:r>
      <w:r w:rsidRPr="007E3B05">
        <w:rPr>
          <w:spacing w:val="1"/>
        </w:rPr>
        <w:t xml:space="preserve"> </w:t>
      </w:r>
      <w:r w:rsidRPr="007E3B05">
        <w:t>по</w:t>
      </w:r>
      <w:r w:rsidRPr="007E3B05">
        <w:rPr>
          <w:spacing w:val="1"/>
        </w:rPr>
        <w:t xml:space="preserve"> </w:t>
      </w:r>
      <w:r w:rsidRPr="007E3B05">
        <w:t>русскому</w:t>
      </w:r>
      <w:r w:rsidRPr="007E3B05">
        <w:rPr>
          <w:spacing w:val="1"/>
        </w:rPr>
        <w:t xml:space="preserve"> </w:t>
      </w:r>
      <w:r w:rsidRPr="007E3B05">
        <w:t>языку</w:t>
      </w:r>
      <w:r w:rsidRPr="007E3B05">
        <w:rPr>
          <w:spacing w:val="1"/>
        </w:rPr>
        <w:t xml:space="preserve"> </w:t>
      </w:r>
      <w:r w:rsidRPr="007E3B05">
        <w:t>на</w:t>
      </w:r>
      <w:r w:rsidRPr="007E3B05">
        <w:rPr>
          <w:spacing w:val="1"/>
        </w:rPr>
        <w:t xml:space="preserve"> </w:t>
      </w:r>
      <w:r w:rsidRPr="007E3B05">
        <w:t>уровне</w:t>
      </w:r>
      <w:r w:rsidRPr="007E3B05">
        <w:rPr>
          <w:spacing w:val="1"/>
        </w:rPr>
        <w:t xml:space="preserve"> </w:t>
      </w:r>
      <w:r w:rsidRPr="007E3B05">
        <w:t>среднего</w:t>
      </w:r>
      <w:r w:rsidRPr="007E3B05">
        <w:rPr>
          <w:spacing w:val="1"/>
        </w:rPr>
        <w:t xml:space="preserve"> </w:t>
      </w:r>
      <w:r w:rsidRPr="007E3B05">
        <w:t>общего</w:t>
      </w:r>
      <w:r w:rsidRPr="007E3B05">
        <w:rPr>
          <w:spacing w:val="1"/>
        </w:rPr>
        <w:t xml:space="preserve"> </w:t>
      </w:r>
      <w:r w:rsidRPr="007E3B05">
        <w:t>образования</w:t>
      </w:r>
      <w:r w:rsidRPr="007E3B05">
        <w:rPr>
          <w:spacing w:val="1"/>
        </w:rPr>
        <w:t xml:space="preserve"> </w:t>
      </w:r>
      <w:r w:rsidRPr="007E3B05">
        <w:t>разработана с целью оказания методической помощи учителю русского языка в</w:t>
      </w:r>
      <w:r w:rsidRPr="007E3B05">
        <w:rPr>
          <w:spacing w:val="1"/>
        </w:rPr>
        <w:t xml:space="preserve"> </w:t>
      </w:r>
      <w:r w:rsidRPr="007E3B05">
        <w:t>создании</w:t>
      </w:r>
      <w:r w:rsidRPr="007E3B05">
        <w:rPr>
          <w:spacing w:val="1"/>
        </w:rPr>
        <w:t xml:space="preserve"> </w:t>
      </w:r>
      <w:r w:rsidRPr="007E3B05">
        <w:t>рабочей</w:t>
      </w:r>
      <w:r w:rsidRPr="007E3B05">
        <w:rPr>
          <w:spacing w:val="1"/>
        </w:rPr>
        <w:t xml:space="preserve"> </w:t>
      </w:r>
      <w:r w:rsidRPr="007E3B05">
        <w:t>программы</w:t>
      </w:r>
      <w:r w:rsidRPr="007E3B05">
        <w:rPr>
          <w:spacing w:val="1"/>
        </w:rPr>
        <w:t xml:space="preserve"> </w:t>
      </w:r>
      <w:r w:rsidRPr="007E3B05">
        <w:t>по</w:t>
      </w:r>
      <w:r w:rsidRPr="007E3B05">
        <w:rPr>
          <w:spacing w:val="1"/>
        </w:rPr>
        <w:t xml:space="preserve"> </w:t>
      </w:r>
      <w:r w:rsidRPr="007E3B05">
        <w:t>учебному</w:t>
      </w:r>
      <w:r w:rsidRPr="007E3B05">
        <w:rPr>
          <w:spacing w:val="1"/>
        </w:rPr>
        <w:t xml:space="preserve"> </w:t>
      </w:r>
      <w:r w:rsidRPr="007E3B05">
        <w:t>предмету,</w:t>
      </w:r>
      <w:r w:rsidRPr="007E3B05">
        <w:rPr>
          <w:spacing w:val="1"/>
        </w:rPr>
        <w:t xml:space="preserve"> </w:t>
      </w:r>
      <w:r w:rsidRPr="007E3B05">
        <w:t>ориентированной</w:t>
      </w:r>
      <w:r w:rsidRPr="007E3B05">
        <w:rPr>
          <w:spacing w:val="1"/>
        </w:rPr>
        <w:t xml:space="preserve"> </w:t>
      </w:r>
      <w:r w:rsidRPr="007E3B05">
        <w:t>на</w:t>
      </w:r>
      <w:r w:rsidRPr="007E3B05">
        <w:rPr>
          <w:spacing w:val="-67"/>
        </w:rPr>
        <w:t xml:space="preserve"> </w:t>
      </w:r>
      <w:r w:rsidRPr="007E3B05">
        <w:t>современные</w:t>
      </w:r>
      <w:r w:rsidRPr="007E3B05">
        <w:rPr>
          <w:spacing w:val="-4"/>
        </w:rPr>
        <w:t xml:space="preserve"> </w:t>
      </w:r>
      <w:r w:rsidRPr="007E3B05">
        <w:t>тенденции</w:t>
      </w:r>
      <w:r w:rsidRPr="007E3B05">
        <w:rPr>
          <w:spacing w:val="-3"/>
        </w:rPr>
        <w:t xml:space="preserve"> </w:t>
      </w:r>
      <w:r w:rsidRPr="007E3B05">
        <w:t>в</w:t>
      </w:r>
      <w:r w:rsidRPr="007E3B05">
        <w:rPr>
          <w:spacing w:val="-4"/>
        </w:rPr>
        <w:t xml:space="preserve"> </w:t>
      </w:r>
      <w:r w:rsidRPr="007E3B05">
        <w:t>школьном</w:t>
      </w:r>
      <w:r w:rsidRPr="007E3B05">
        <w:rPr>
          <w:spacing w:val="-3"/>
        </w:rPr>
        <w:t xml:space="preserve"> </w:t>
      </w:r>
      <w:r w:rsidRPr="007E3B05">
        <w:t>образовании</w:t>
      </w:r>
      <w:r w:rsidRPr="007E3B05">
        <w:rPr>
          <w:spacing w:val="-5"/>
        </w:rPr>
        <w:t xml:space="preserve"> </w:t>
      </w:r>
      <w:r w:rsidRPr="007E3B05">
        <w:t>и</w:t>
      </w:r>
      <w:r w:rsidRPr="007E3B05">
        <w:rPr>
          <w:spacing w:val="-3"/>
        </w:rPr>
        <w:t xml:space="preserve"> </w:t>
      </w:r>
      <w:r w:rsidRPr="007E3B05">
        <w:t>активные</w:t>
      </w:r>
      <w:r w:rsidRPr="007E3B05">
        <w:rPr>
          <w:spacing w:val="-4"/>
        </w:rPr>
        <w:t xml:space="preserve"> </w:t>
      </w:r>
      <w:r w:rsidRPr="007E3B05">
        <w:t>методики</w:t>
      </w:r>
      <w:r w:rsidRPr="007E3B05">
        <w:rPr>
          <w:spacing w:val="-3"/>
        </w:rPr>
        <w:t xml:space="preserve"> </w:t>
      </w:r>
      <w:r w:rsidRPr="007E3B05">
        <w:t>обучения.</w:t>
      </w:r>
    </w:p>
    <w:p w:rsidR="00ED45E1" w:rsidRPr="007E3B05" w:rsidRDefault="00955DB2" w:rsidP="007E3B05">
      <w:pPr>
        <w:pStyle w:val="a3"/>
        <w:ind w:left="851" w:right="373" w:firstLine="567"/>
      </w:pPr>
      <w:r w:rsidRPr="007E3B05">
        <w:t>Программа</w:t>
      </w:r>
      <w:r w:rsidRPr="007E3B05">
        <w:rPr>
          <w:spacing w:val="-3"/>
        </w:rPr>
        <w:t xml:space="preserve"> </w:t>
      </w:r>
      <w:r w:rsidRPr="007E3B05">
        <w:t>по</w:t>
      </w:r>
      <w:r w:rsidRPr="007E3B05">
        <w:rPr>
          <w:spacing w:val="-1"/>
        </w:rPr>
        <w:t xml:space="preserve"> </w:t>
      </w:r>
      <w:r w:rsidRPr="007E3B05">
        <w:t>русскому</w:t>
      </w:r>
      <w:r w:rsidRPr="007E3B05">
        <w:rPr>
          <w:spacing w:val="-4"/>
        </w:rPr>
        <w:t xml:space="preserve"> </w:t>
      </w:r>
      <w:r w:rsidRPr="007E3B05">
        <w:t>языку</w:t>
      </w:r>
      <w:r w:rsidRPr="007E3B05">
        <w:rPr>
          <w:spacing w:val="-5"/>
        </w:rPr>
        <w:t xml:space="preserve"> </w:t>
      </w:r>
      <w:r w:rsidRPr="007E3B05">
        <w:t>позволит</w:t>
      </w:r>
      <w:r w:rsidRPr="007E3B05">
        <w:rPr>
          <w:spacing w:val="-6"/>
        </w:rPr>
        <w:t xml:space="preserve"> </w:t>
      </w:r>
      <w:r w:rsidRPr="007E3B05">
        <w:t>учителю:</w:t>
      </w:r>
    </w:p>
    <w:p w:rsidR="00ED45E1" w:rsidRPr="007E3B05" w:rsidRDefault="00955DB2" w:rsidP="00BD3E1A">
      <w:pPr>
        <w:pStyle w:val="a4"/>
        <w:numPr>
          <w:ilvl w:val="0"/>
          <w:numId w:val="193"/>
        </w:numPr>
        <w:tabs>
          <w:tab w:val="left" w:pos="1166"/>
        </w:tabs>
        <w:ind w:left="851" w:right="373" w:firstLine="567"/>
        <w:rPr>
          <w:sz w:val="28"/>
          <w:szCs w:val="28"/>
        </w:rPr>
      </w:pPr>
      <w:r w:rsidRPr="007E3B05">
        <w:rPr>
          <w:sz w:val="28"/>
          <w:szCs w:val="28"/>
        </w:rPr>
        <w:t>реализовать в процессе преподавания русского языка современные подходы к</w:t>
      </w:r>
      <w:r w:rsidRPr="007E3B05">
        <w:rPr>
          <w:spacing w:val="1"/>
          <w:sz w:val="28"/>
          <w:szCs w:val="28"/>
        </w:rPr>
        <w:t xml:space="preserve"> </w:t>
      </w:r>
      <w:r w:rsidRPr="007E3B05">
        <w:rPr>
          <w:sz w:val="28"/>
          <w:szCs w:val="28"/>
        </w:rPr>
        <w:t>достижению личностных, метапредметных и предметных результатов обучения,</w:t>
      </w:r>
      <w:r w:rsidRPr="007E3B05">
        <w:rPr>
          <w:spacing w:val="1"/>
          <w:sz w:val="28"/>
          <w:szCs w:val="28"/>
        </w:rPr>
        <w:t xml:space="preserve"> </w:t>
      </w:r>
      <w:r w:rsidRPr="007E3B05">
        <w:rPr>
          <w:sz w:val="28"/>
          <w:szCs w:val="28"/>
        </w:rPr>
        <w:t>сформулированных</w:t>
      </w:r>
      <w:r w:rsidRPr="007E3B05">
        <w:rPr>
          <w:spacing w:val="-4"/>
          <w:sz w:val="28"/>
          <w:szCs w:val="28"/>
        </w:rPr>
        <w:t xml:space="preserve"> </w:t>
      </w:r>
      <w:r w:rsidRPr="007E3B05">
        <w:rPr>
          <w:sz w:val="28"/>
          <w:szCs w:val="28"/>
        </w:rPr>
        <w:t>в</w:t>
      </w:r>
      <w:r w:rsidRPr="007E3B05">
        <w:rPr>
          <w:spacing w:val="1"/>
          <w:sz w:val="28"/>
          <w:szCs w:val="28"/>
        </w:rPr>
        <w:t xml:space="preserve"> </w:t>
      </w:r>
      <w:hyperlink r:id="rId33">
        <w:r w:rsidRPr="007E3B05">
          <w:rPr>
            <w:sz w:val="28"/>
            <w:szCs w:val="28"/>
          </w:rPr>
          <w:t>ФГОС СОО</w:t>
        </w:r>
      </w:hyperlink>
      <w:r w:rsidRPr="007E3B05">
        <w:rPr>
          <w:sz w:val="28"/>
          <w:szCs w:val="28"/>
        </w:rPr>
        <w:t>;</w:t>
      </w:r>
    </w:p>
    <w:p w:rsidR="00ED45E1" w:rsidRPr="007E3B05" w:rsidRDefault="00955DB2" w:rsidP="00BD3E1A">
      <w:pPr>
        <w:pStyle w:val="a4"/>
        <w:numPr>
          <w:ilvl w:val="0"/>
          <w:numId w:val="193"/>
        </w:numPr>
        <w:tabs>
          <w:tab w:val="left" w:pos="1139"/>
        </w:tabs>
        <w:ind w:left="851" w:right="373" w:firstLine="567"/>
        <w:rPr>
          <w:sz w:val="28"/>
          <w:szCs w:val="28"/>
        </w:rPr>
      </w:pPr>
      <w:r w:rsidRPr="007E3B05">
        <w:rPr>
          <w:sz w:val="28"/>
          <w:szCs w:val="28"/>
        </w:rPr>
        <w:t>определить и структурировать планируемые результаты обучения и содержание</w:t>
      </w:r>
      <w:r w:rsidRPr="007E3B05">
        <w:rPr>
          <w:spacing w:val="1"/>
          <w:sz w:val="28"/>
          <w:szCs w:val="28"/>
        </w:rPr>
        <w:t xml:space="preserve"> </w:t>
      </w:r>
      <w:r w:rsidRPr="007E3B05">
        <w:rPr>
          <w:sz w:val="28"/>
          <w:szCs w:val="28"/>
        </w:rPr>
        <w:t>русского языка по годам обучения</w:t>
      </w:r>
      <w:r w:rsidRPr="007E3B05">
        <w:rPr>
          <w:spacing w:val="-1"/>
          <w:sz w:val="28"/>
          <w:szCs w:val="28"/>
        </w:rPr>
        <w:t xml:space="preserve"> </w:t>
      </w:r>
      <w:r w:rsidRPr="007E3B05">
        <w:rPr>
          <w:sz w:val="28"/>
          <w:szCs w:val="28"/>
        </w:rPr>
        <w:t>в</w:t>
      </w:r>
      <w:r w:rsidRPr="007E3B05">
        <w:rPr>
          <w:spacing w:val="-2"/>
          <w:sz w:val="28"/>
          <w:szCs w:val="28"/>
        </w:rPr>
        <w:t xml:space="preserve"> </w:t>
      </w:r>
      <w:r w:rsidRPr="007E3B05">
        <w:rPr>
          <w:sz w:val="28"/>
          <w:szCs w:val="28"/>
        </w:rPr>
        <w:t>соответствии</w:t>
      </w:r>
      <w:r w:rsidRPr="007E3B05">
        <w:rPr>
          <w:spacing w:val="-1"/>
          <w:sz w:val="28"/>
          <w:szCs w:val="28"/>
        </w:rPr>
        <w:t xml:space="preserve"> </w:t>
      </w:r>
      <w:r w:rsidRPr="007E3B05">
        <w:rPr>
          <w:sz w:val="28"/>
          <w:szCs w:val="28"/>
        </w:rPr>
        <w:t>с</w:t>
      </w:r>
      <w:r w:rsidRPr="007E3B05">
        <w:rPr>
          <w:spacing w:val="3"/>
          <w:sz w:val="28"/>
          <w:szCs w:val="28"/>
        </w:rPr>
        <w:t xml:space="preserve"> </w:t>
      </w:r>
      <w:hyperlink r:id="rId34">
        <w:r w:rsidRPr="007E3B05">
          <w:rPr>
            <w:sz w:val="28"/>
            <w:szCs w:val="28"/>
          </w:rPr>
          <w:t>ФГОС</w:t>
        </w:r>
        <w:r w:rsidRPr="007E3B05">
          <w:rPr>
            <w:spacing w:val="-1"/>
            <w:sz w:val="28"/>
            <w:szCs w:val="28"/>
          </w:rPr>
          <w:t xml:space="preserve"> </w:t>
        </w:r>
        <w:r w:rsidRPr="007E3B05">
          <w:rPr>
            <w:sz w:val="28"/>
            <w:szCs w:val="28"/>
          </w:rPr>
          <w:t>СОО</w:t>
        </w:r>
      </w:hyperlink>
      <w:r w:rsidRPr="007E3B05">
        <w:rPr>
          <w:sz w:val="28"/>
          <w:szCs w:val="28"/>
        </w:rPr>
        <w:t>;</w:t>
      </w:r>
    </w:p>
    <w:p w:rsidR="00ED45E1" w:rsidRPr="007E3B05" w:rsidRDefault="00955DB2" w:rsidP="00BD3E1A">
      <w:pPr>
        <w:pStyle w:val="a4"/>
        <w:numPr>
          <w:ilvl w:val="0"/>
          <w:numId w:val="193"/>
        </w:numPr>
        <w:tabs>
          <w:tab w:val="left" w:pos="1231"/>
        </w:tabs>
        <w:ind w:left="851" w:right="373" w:firstLine="567"/>
        <w:rPr>
          <w:sz w:val="28"/>
          <w:szCs w:val="28"/>
        </w:rPr>
      </w:pPr>
      <w:r w:rsidRPr="007E3B05">
        <w:rPr>
          <w:sz w:val="28"/>
          <w:szCs w:val="28"/>
        </w:rPr>
        <w:t>разработать</w:t>
      </w:r>
      <w:r w:rsidRPr="007E3B05">
        <w:rPr>
          <w:spacing w:val="1"/>
          <w:sz w:val="28"/>
          <w:szCs w:val="28"/>
        </w:rPr>
        <w:t xml:space="preserve"> </w:t>
      </w:r>
      <w:r w:rsidRPr="007E3B05">
        <w:rPr>
          <w:sz w:val="28"/>
          <w:szCs w:val="28"/>
        </w:rPr>
        <w:t>календарно-тематическое</w:t>
      </w:r>
      <w:r w:rsidRPr="007E3B05">
        <w:rPr>
          <w:spacing w:val="1"/>
          <w:sz w:val="28"/>
          <w:szCs w:val="28"/>
        </w:rPr>
        <w:t xml:space="preserve"> </w:t>
      </w:r>
      <w:r w:rsidRPr="007E3B05">
        <w:rPr>
          <w:sz w:val="28"/>
          <w:szCs w:val="28"/>
        </w:rPr>
        <w:t>планирование</w:t>
      </w:r>
      <w:r w:rsidRPr="007E3B05">
        <w:rPr>
          <w:spacing w:val="1"/>
          <w:sz w:val="28"/>
          <w:szCs w:val="28"/>
        </w:rPr>
        <w:t xml:space="preserve"> </w:t>
      </w:r>
      <w:r w:rsidRPr="007E3B05">
        <w:rPr>
          <w:sz w:val="28"/>
          <w:szCs w:val="28"/>
        </w:rPr>
        <w:t>с</w:t>
      </w:r>
      <w:r w:rsidRPr="007E3B05">
        <w:rPr>
          <w:spacing w:val="1"/>
          <w:sz w:val="28"/>
          <w:szCs w:val="28"/>
        </w:rPr>
        <w:t xml:space="preserve"> </w:t>
      </w:r>
      <w:r w:rsidRPr="007E3B05">
        <w:rPr>
          <w:sz w:val="28"/>
          <w:szCs w:val="28"/>
        </w:rPr>
        <w:t>учетом</w:t>
      </w:r>
      <w:r w:rsidRPr="007E3B05">
        <w:rPr>
          <w:spacing w:val="1"/>
          <w:sz w:val="28"/>
          <w:szCs w:val="28"/>
        </w:rPr>
        <w:t xml:space="preserve"> </w:t>
      </w:r>
      <w:r w:rsidRPr="007E3B05">
        <w:rPr>
          <w:sz w:val="28"/>
          <w:szCs w:val="28"/>
        </w:rPr>
        <w:t>особенностей</w:t>
      </w:r>
      <w:r w:rsidRPr="007E3B05">
        <w:rPr>
          <w:spacing w:val="1"/>
          <w:sz w:val="28"/>
          <w:szCs w:val="28"/>
        </w:rPr>
        <w:t xml:space="preserve"> </w:t>
      </w:r>
      <w:r w:rsidRPr="007E3B05">
        <w:rPr>
          <w:sz w:val="28"/>
          <w:szCs w:val="28"/>
        </w:rPr>
        <w:t>конкретного класса.</w:t>
      </w:r>
    </w:p>
    <w:p w:rsidR="00ED45E1" w:rsidRPr="007E3B05" w:rsidRDefault="00955DB2" w:rsidP="007E3B05">
      <w:pPr>
        <w:pStyle w:val="a3"/>
        <w:ind w:left="851" w:right="373" w:firstLine="567"/>
      </w:pPr>
      <w:r w:rsidRPr="007E3B05">
        <w:t>Русский</w:t>
      </w:r>
      <w:r w:rsidRPr="007E3B05">
        <w:rPr>
          <w:spacing w:val="1"/>
        </w:rPr>
        <w:t xml:space="preserve"> </w:t>
      </w:r>
      <w:r w:rsidRPr="007E3B05">
        <w:t>язык</w:t>
      </w:r>
      <w:r w:rsidRPr="007E3B05">
        <w:rPr>
          <w:spacing w:val="1"/>
        </w:rPr>
        <w:t xml:space="preserve"> </w:t>
      </w:r>
      <w:r w:rsidRPr="007E3B05">
        <w:t>-</w:t>
      </w:r>
      <w:r w:rsidRPr="007E3B05">
        <w:rPr>
          <w:spacing w:val="1"/>
        </w:rPr>
        <w:t xml:space="preserve"> </w:t>
      </w:r>
      <w:r w:rsidRPr="007E3B05">
        <w:t>государственный</w:t>
      </w:r>
      <w:r w:rsidRPr="007E3B05">
        <w:rPr>
          <w:spacing w:val="1"/>
        </w:rPr>
        <w:t xml:space="preserve"> </w:t>
      </w:r>
      <w:r w:rsidRPr="007E3B05">
        <w:t>язык</w:t>
      </w:r>
      <w:r w:rsidRPr="007E3B05">
        <w:rPr>
          <w:spacing w:val="1"/>
        </w:rPr>
        <w:t xml:space="preserve"> </w:t>
      </w:r>
      <w:r w:rsidRPr="007E3B05">
        <w:t>Российской</w:t>
      </w:r>
      <w:r w:rsidRPr="007E3B05">
        <w:rPr>
          <w:spacing w:val="1"/>
        </w:rPr>
        <w:t xml:space="preserve"> </w:t>
      </w:r>
      <w:r w:rsidRPr="007E3B05">
        <w:t>Федерации,</w:t>
      </w:r>
      <w:r w:rsidRPr="007E3B05">
        <w:rPr>
          <w:spacing w:val="1"/>
        </w:rPr>
        <w:t xml:space="preserve"> </w:t>
      </w:r>
      <w:r w:rsidRPr="007E3B05">
        <w:t>язык</w:t>
      </w:r>
      <w:r w:rsidRPr="007E3B05">
        <w:rPr>
          <w:spacing w:val="1"/>
        </w:rPr>
        <w:t xml:space="preserve"> </w:t>
      </w:r>
      <w:r w:rsidRPr="007E3B05">
        <w:t>межнационального</w:t>
      </w:r>
      <w:r w:rsidRPr="007E3B05">
        <w:rPr>
          <w:spacing w:val="1"/>
        </w:rPr>
        <w:t xml:space="preserve"> </w:t>
      </w:r>
      <w:r w:rsidRPr="007E3B05">
        <w:t>общения</w:t>
      </w:r>
      <w:r w:rsidRPr="007E3B05">
        <w:rPr>
          <w:spacing w:val="1"/>
        </w:rPr>
        <w:t xml:space="preserve"> </w:t>
      </w:r>
      <w:r w:rsidRPr="007E3B05">
        <w:t>народов</w:t>
      </w:r>
      <w:r w:rsidRPr="007E3B05">
        <w:rPr>
          <w:spacing w:val="1"/>
        </w:rPr>
        <w:t xml:space="preserve"> </w:t>
      </w:r>
      <w:r w:rsidRPr="007E3B05">
        <w:t>России,</w:t>
      </w:r>
      <w:r w:rsidRPr="007E3B05">
        <w:rPr>
          <w:spacing w:val="1"/>
        </w:rPr>
        <w:t xml:space="preserve"> </w:t>
      </w:r>
      <w:r w:rsidRPr="007E3B05">
        <w:t>национальный</w:t>
      </w:r>
      <w:r w:rsidRPr="007E3B05">
        <w:rPr>
          <w:spacing w:val="1"/>
        </w:rPr>
        <w:t xml:space="preserve"> </w:t>
      </w:r>
      <w:r w:rsidRPr="007E3B05">
        <w:t>язык</w:t>
      </w:r>
      <w:r w:rsidRPr="007E3B05">
        <w:rPr>
          <w:spacing w:val="71"/>
        </w:rPr>
        <w:t xml:space="preserve"> </w:t>
      </w:r>
      <w:r w:rsidRPr="007E3B05">
        <w:t>русского</w:t>
      </w:r>
      <w:r w:rsidRPr="007E3B05">
        <w:rPr>
          <w:spacing w:val="1"/>
        </w:rPr>
        <w:t xml:space="preserve"> </w:t>
      </w:r>
      <w:r w:rsidRPr="007E3B05">
        <w:t>народа. Как государственный язык и язык межнационального общения русский</w:t>
      </w:r>
      <w:r w:rsidRPr="007E3B05">
        <w:rPr>
          <w:spacing w:val="1"/>
        </w:rPr>
        <w:t xml:space="preserve"> </w:t>
      </w:r>
      <w:r w:rsidRPr="007E3B05">
        <w:t>язык</w:t>
      </w:r>
      <w:r w:rsidRPr="007E3B05">
        <w:rPr>
          <w:spacing w:val="1"/>
        </w:rPr>
        <w:t xml:space="preserve"> </w:t>
      </w:r>
      <w:r w:rsidRPr="007E3B05">
        <w:t>является</w:t>
      </w:r>
      <w:r w:rsidRPr="007E3B05">
        <w:rPr>
          <w:spacing w:val="1"/>
        </w:rPr>
        <w:t xml:space="preserve"> </w:t>
      </w:r>
      <w:r w:rsidRPr="007E3B05">
        <w:t>средством</w:t>
      </w:r>
      <w:r w:rsidRPr="007E3B05">
        <w:rPr>
          <w:spacing w:val="1"/>
        </w:rPr>
        <w:t xml:space="preserve"> </w:t>
      </w:r>
      <w:r w:rsidRPr="007E3B05">
        <w:t>коммуникации</w:t>
      </w:r>
      <w:r w:rsidRPr="007E3B05">
        <w:rPr>
          <w:spacing w:val="1"/>
        </w:rPr>
        <w:t xml:space="preserve"> </w:t>
      </w:r>
      <w:r w:rsidRPr="007E3B05">
        <w:t>всех</w:t>
      </w:r>
      <w:r w:rsidRPr="007E3B05">
        <w:rPr>
          <w:spacing w:val="1"/>
        </w:rPr>
        <w:t xml:space="preserve"> </w:t>
      </w:r>
      <w:r w:rsidRPr="007E3B05">
        <w:t>народов</w:t>
      </w:r>
      <w:r w:rsidRPr="007E3B05">
        <w:rPr>
          <w:spacing w:val="1"/>
        </w:rPr>
        <w:t xml:space="preserve"> </w:t>
      </w:r>
      <w:r w:rsidRPr="007E3B05">
        <w:t>Российской</w:t>
      </w:r>
      <w:r w:rsidRPr="007E3B05">
        <w:rPr>
          <w:spacing w:val="1"/>
        </w:rPr>
        <w:t xml:space="preserve"> </w:t>
      </w:r>
      <w:r w:rsidRPr="007E3B05">
        <w:t>Федерации,</w:t>
      </w:r>
      <w:r w:rsidRPr="007E3B05">
        <w:rPr>
          <w:spacing w:val="-67"/>
        </w:rPr>
        <w:t xml:space="preserve"> </w:t>
      </w:r>
      <w:r w:rsidRPr="007E3B05">
        <w:t>основой</w:t>
      </w:r>
      <w:r w:rsidRPr="007E3B05">
        <w:rPr>
          <w:spacing w:val="-5"/>
        </w:rPr>
        <w:t xml:space="preserve"> </w:t>
      </w:r>
      <w:r w:rsidRPr="007E3B05">
        <w:t>их</w:t>
      </w:r>
      <w:r w:rsidRPr="007E3B05">
        <w:rPr>
          <w:spacing w:val="-1"/>
        </w:rPr>
        <w:t xml:space="preserve"> </w:t>
      </w:r>
      <w:r w:rsidRPr="007E3B05">
        <w:t>социально-экономической,</w:t>
      </w:r>
      <w:r w:rsidRPr="007E3B05">
        <w:rPr>
          <w:spacing w:val="-2"/>
        </w:rPr>
        <w:t xml:space="preserve"> </w:t>
      </w:r>
      <w:r w:rsidRPr="007E3B05">
        <w:t>культурной</w:t>
      </w:r>
      <w:r w:rsidRPr="007E3B05">
        <w:rPr>
          <w:spacing w:val="-2"/>
        </w:rPr>
        <w:t xml:space="preserve"> </w:t>
      </w:r>
      <w:r w:rsidRPr="007E3B05">
        <w:t>и</w:t>
      </w:r>
      <w:r w:rsidRPr="007E3B05">
        <w:rPr>
          <w:spacing w:val="-5"/>
        </w:rPr>
        <w:t xml:space="preserve"> </w:t>
      </w:r>
      <w:r w:rsidRPr="007E3B05">
        <w:t>духовной</w:t>
      </w:r>
      <w:r w:rsidRPr="007E3B05">
        <w:rPr>
          <w:spacing w:val="-1"/>
        </w:rPr>
        <w:t xml:space="preserve"> </w:t>
      </w:r>
      <w:r w:rsidRPr="007E3B05">
        <w:t>консолидации.</w:t>
      </w:r>
    </w:p>
    <w:p w:rsidR="00ED45E1" w:rsidRPr="007E3B05" w:rsidRDefault="00955DB2" w:rsidP="007E3B05">
      <w:pPr>
        <w:pStyle w:val="a3"/>
        <w:ind w:left="851" w:right="373" w:firstLine="567"/>
      </w:pPr>
      <w:r w:rsidRPr="007E3B05">
        <w:t>Изучение</w:t>
      </w:r>
      <w:r w:rsidRPr="007E3B05">
        <w:rPr>
          <w:spacing w:val="1"/>
        </w:rPr>
        <w:t xml:space="preserve"> </w:t>
      </w:r>
      <w:r w:rsidRPr="007E3B05">
        <w:t>русского</w:t>
      </w:r>
      <w:r w:rsidRPr="007E3B05">
        <w:rPr>
          <w:spacing w:val="1"/>
        </w:rPr>
        <w:t xml:space="preserve"> </w:t>
      </w:r>
      <w:r w:rsidRPr="007E3B05">
        <w:t>языка</w:t>
      </w:r>
      <w:r w:rsidRPr="007E3B05">
        <w:rPr>
          <w:spacing w:val="1"/>
        </w:rPr>
        <w:t xml:space="preserve"> </w:t>
      </w:r>
      <w:r w:rsidRPr="007E3B05">
        <w:t>способствует</w:t>
      </w:r>
      <w:r w:rsidRPr="007E3B05">
        <w:rPr>
          <w:spacing w:val="1"/>
        </w:rPr>
        <w:t xml:space="preserve"> </w:t>
      </w:r>
      <w:r w:rsidRPr="007E3B05">
        <w:t>усвоению</w:t>
      </w:r>
      <w:r w:rsidRPr="007E3B05">
        <w:rPr>
          <w:spacing w:val="1"/>
        </w:rPr>
        <w:t xml:space="preserve"> </w:t>
      </w:r>
      <w:r w:rsidRPr="007E3B05">
        <w:t>обучающимися</w:t>
      </w:r>
      <w:r w:rsidRPr="007E3B05">
        <w:rPr>
          <w:spacing w:val="1"/>
        </w:rPr>
        <w:t xml:space="preserve"> </w:t>
      </w:r>
      <w:r w:rsidRPr="007E3B05">
        <w:t>традиционных</w:t>
      </w:r>
      <w:r w:rsidRPr="007E3B05">
        <w:rPr>
          <w:spacing w:val="1"/>
        </w:rPr>
        <w:t xml:space="preserve"> </w:t>
      </w:r>
      <w:r w:rsidRPr="007E3B05">
        <w:t>российских</w:t>
      </w:r>
      <w:r w:rsidRPr="007E3B05">
        <w:rPr>
          <w:spacing w:val="1"/>
        </w:rPr>
        <w:t xml:space="preserve"> </w:t>
      </w:r>
      <w:r w:rsidRPr="007E3B05">
        <w:t>духовно-нравственных</w:t>
      </w:r>
      <w:r w:rsidRPr="007E3B05">
        <w:rPr>
          <w:spacing w:val="1"/>
        </w:rPr>
        <w:t xml:space="preserve"> </w:t>
      </w:r>
      <w:r w:rsidRPr="007E3B05">
        <w:t>ценностей,</w:t>
      </w:r>
      <w:r w:rsidRPr="007E3B05">
        <w:rPr>
          <w:spacing w:val="1"/>
        </w:rPr>
        <w:t xml:space="preserve"> </w:t>
      </w:r>
      <w:r w:rsidRPr="007E3B05">
        <w:t>воспитанию</w:t>
      </w:r>
      <w:r w:rsidRPr="007E3B05">
        <w:rPr>
          <w:spacing w:val="1"/>
        </w:rPr>
        <w:t xml:space="preserve"> </w:t>
      </w:r>
      <w:r w:rsidRPr="007E3B05">
        <w:t>нравственности,</w:t>
      </w:r>
      <w:r w:rsidRPr="007E3B05">
        <w:rPr>
          <w:spacing w:val="1"/>
        </w:rPr>
        <w:t xml:space="preserve"> </w:t>
      </w:r>
      <w:r w:rsidRPr="007E3B05">
        <w:t>любви</w:t>
      </w:r>
      <w:r w:rsidRPr="007E3B05">
        <w:rPr>
          <w:spacing w:val="1"/>
        </w:rPr>
        <w:t xml:space="preserve"> </w:t>
      </w:r>
      <w:r w:rsidRPr="007E3B05">
        <w:t>к</w:t>
      </w:r>
      <w:r w:rsidRPr="007E3B05">
        <w:rPr>
          <w:spacing w:val="1"/>
        </w:rPr>
        <w:t xml:space="preserve"> </w:t>
      </w:r>
      <w:r w:rsidRPr="007E3B05">
        <w:t>Родине,</w:t>
      </w:r>
      <w:r w:rsidRPr="007E3B05">
        <w:rPr>
          <w:spacing w:val="1"/>
        </w:rPr>
        <w:t xml:space="preserve"> </w:t>
      </w:r>
      <w:r w:rsidRPr="007E3B05">
        <w:t>ценностного</w:t>
      </w:r>
      <w:r w:rsidRPr="007E3B05">
        <w:rPr>
          <w:spacing w:val="1"/>
        </w:rPr>
        <w:t xml:space="preserve"> </w:t>
      </w:r>
      <w:r w:rsidRPr="007E3B05">
        <w:t>отношения</w:t>
      </w:r>
      <w:r w:rsidRPr="007E3B05">
        <w:rPr>
          <w:spacing w:val="1"/>
        </w:rPr>
        <w:t xml:space="preserve"> </w:t>
      </w:r>
      <w:r w:rsidRPr="007E3B05">
        <w:t>к</w:t>
      </w:r>
      <w:r w:rsidRPr="007E3B05">
        <w:rPr>
          <w:spacing w:val="1"/>
        </w:rPr>
        <w:t xml:space="preserve"> </w:t>
      </w:r>
      <w:r w:rsidRPr="007E3B05">
        <w:t>русскому</w:t>
      </w:r>
      <w:r w:rsidRPr="007E3B05">
        <w:rPr>
          <w:spacing w:val="1"/>
        </w:rPr>
        <w:t xml:space="preserve"> </w:t>
      </w:r>
      <w:r w:rsidRPr="007E3B05">
        <w:t>языку,</w:t>
      </w:r>
      <w:r w:rsidRPr="007E3B05">
        <w:rPr>
          <w:spacing w:val="1"/>
        </w:rPr>
        <w:t xml:space="preserve"> </w:t>
      </w:r>
      <w:r w:rsidRPr="007E3B05">
        <w:lastRenderedPageBreak/>
        <w:t>формированию</w:t>
      </w:r>
      <w:r w:rsidRPr="007E3B05">
        <w:rPr>
          <w:spacing w:val="63"/>
        </w:rPr>
        <w:t xml:space="preserve"> </w:t>
      </w:r>
      <w:r w:rsidRPr="007E3B05">
        <w:t>интереса</w:t>
      </w:r>
      <w:r w:rsidRPr="007E3B05">
        <w:rPr>
          <w:spacing w:val="64"/>
        </w:rPr>
        <w:t xml:space="preserve"> </w:t>
      </w:r>
      <w:r w:rsidRPr="007E3B05">
        <w:t>и</w:t>
      </w:r>
      <w:r w:rsidRPr="007E3B05">
        <w:rPr>
          <w:spacing w:val="64"/>
        </w:rPr>
        <w:t xml:space="preserve"> </w:t>
      </w:r>
      <w:r w:rsidRPr="007E3B05">
        <w:t>уважения</w:t>
      </w:r>
      <w:r w:rsidRPr="007E3B05">
        <w:rPr>
          <w:spacing w:val="62"/>
        </w:rPr>
        <w:t xml:space="preserve"> </w:t>
      </w:r>
      <w:r w:rsidRPr="007E3B05">
        <w:t>к</w:t>
      </w:r>
      <w:r w:rsidRPr="007E3B05">
        <w:rPr>
          <w:spacing w:val="64"/>
        </w:rPr>
        <w:t xml:space="preserve"> </w:t>
      </w:r>
      <w:r w:rsidRPr="007E3B05">
        <w:t>языкам</w:t>
      </w:r>
      <w:r w:rsidRPr="007E3B05">
        <w:rPr>
          <w:spacing w:val="64"/>
        </w:rPr>
        <w:t xml:space="preserve"> </w:t>
      </w:r>
      <w:r w:rsidRPr="007E3B05">
        <w:t>и</w:t>
      </w:r>
      <w:r w:rsidRPr="007E3B05">
        <w:rPr>
          <w:spacing w:val="64"/>
        </w:rPr>
        <w:t xml:space="preserve"> </w:t>
      </w:r>
      <w:r w:rsidRPr="007E3B05">
        <w:t>культурам</w:t>
      </w:r>
      <w:r w:rsidRPr="007E3B05">
        <w:rPr>
          <w:spacing w:val="64"/>
        </w:rPr>
        <w:t xml:space="preserve"> </w:t>
      </w:r>
      <w:r w:rsidRPr="007E3B05">
        <w:t>народов</w:t>
      </w:r>
      <w:r w:rsidRPr="007E3B05">
        <w:rPr>
          <w:spacing w:val="64"/>
        </w:rPr>
        <w:t xml:space="preserve"> </w:t>
      </w:r>
      <w:r w:rsidRPr="007E3B05">
        <w:t>России</w:t>
      </w:r>
      <w:r w:rsidRPr="007E3B05">
        <w:rPr>
          <w:spacing w:val="64"/>
        </w:rPr>
        <w:t xml:space="preserve"> </w:t>
      </w:r>
      <w:r w:rsidRPr="007E3B05">
        <w:t>и</w:t>
      </w:r>
      <w:r w:rsidRPr="007E3B05">
        <w:rPr>
          <w:spacing w:val="-68"/>
        </w:rPr>
        <w:t xml:space="preserve"> </w:t>
      </w:r>
      <w:r w:rsidRPr="007E3B05">
        <w:t>мира,</w:t>
      </w:r>
      <w:r w:rsidRPr="007E3B05">
        <w:rPr>
          <w:spacing w:val="1"/>
        </w:rPr>
        <w:t xml:space="preserve"> </w:t>
      </w:r>
      <w:r w:rsidRPr="007E3B05">
        <w:t>развитию</w:t>
      </w:r>
      <w:r w:rsidRPr="007E3B05">
        <w:rPr>
          <w:spacing w:val="1"/>
        </w:rPr>
        <w:t xml:space="preserve"> </w:t>
      </w:r>
      <w:r w:rsidRPr="007E3B05">
        <w:t>эмоционального</w:t>
      </w:r>
      <w:r w:rsidRPr="007E3B05">
        <w:rPr>
          <w:spacing w:val="1"/>
        </w:rPr>
        <w:t xml:space="preserve"> </w:t>
      </w:r>
      <w:r w:rsidRPr="007E3B05">
        <w:t>интеллекта,</w:t>
      </w:r>
      <w:r w:rsidRPr="007E3B05">
        <w:rPr>
          <w:spacing w:val="1"/>
        </w:rPr>
        <w:t xml:space="preserve"> </w:t>
      </w:r>
      <w:r w:rsidRPr="007E3B05">
        <w:t>способности</w:t>
      </w:r>
      <w:r w:rsidRPr="007E3B05">
        <w:rPr>
          <w:spacing w:val="1"/>
        </w:rPr>
        <w:t xml:space="preserve"> </w:t>
      </w:r>
      <w:r w:rsidRPr="007E3B05">
        <w:t>понимать</w:t>
      </w:r>
      <w:r w:rsidRPr="007E3B05">
        <w:rPr>
          <w:spacing w:val="1"/>
        </w:rPr>
        <w:t xml:space="preserve"> </w:t>
      </w:r>
      <w:r w:rsidRPr="007E3B05">
        <w:t>и</w:t>
      </w:r>
      <w:r w:rsidRPr="007E3B05">
        <w:rPr>
          <w:spacing w:val="1"/>
        </w:rPr>
        <w:t xml:space="preserve"> </w:t>
      </w:r>
      <w:r w:rsidRPr="007E3B05">
        <w:t>уважать</w:t>
      </w:r>
      <w:r w:rsidRPr="007E3B05">
        <w:rPr>
          <w:spacing w:val="-67"/>
        </w:rPr>
        <w:t xml:space="preserve"> </w:t>
      </w:r>
      <w:r w:rsidRPr="007E3B05">
        <w:t>мнение</w:t>
      </w:r>
      <w:r w:rsidRPr="007E3B05">
        <w:rPr>
          <w:spacing w:val="-4"/>
        </w:rPr>
        <w:t xml:space="preserve"> </w:t>
      </w:r>
      <w:r w:rsidRPr="007E3B05">
        <w:t>других</w:t>
      </w:r>
      <w:r w:rsidRPr="007E3B05">
        <w:rPr>
          <w:spacing w:val="1"/>
        </w:rPr>
        <w:t xml:space="preserve"> </w:t>
      </w:r>
      <w:r w:rsidRPr="007E3B05">
        <w:t>людей.</w:t>
      </w:r>
    </w:p>
    <w:p w:rsidR="00ED45E1" w:rsidRPr="007E3B05" w:rsidRDefault="00955DB2" w:rsidP="007E3B05">
      <w:pPr>
        <w:pStyle w:val="a3"/>
        <w:ind w:left="851" w:right="373" w:firstLine="567"/>
      </w:pPr>
      <w:r w:rsidRPr="007E3B05">
        <w:t>Русский</w:t>
      </w:r>
      <w:r w:rsidRPr="007E3B05">
        <w:rPr>
          <w:spacing w:val="1"/>
        </w:rPr>
        <w:t xml:space="preserve"> </w:t>
      </w:r>
      <w:r w:rsidRPr="007E3B05">
        <w:t>язык,</w:t>
      </w:r>
      <w:r w:rsidRPr="007E3B05">
        <w:rPr>
          <w:spacing w:val="1"/>
        </w:rPr>
        <w:t xml:space="preserve"> </w:t>
      </w:r>
      <w:r w:rsidRPr="007E3B05">
        <w:t>обеспечивая</w:t>
      </w:r>
      <w:r w:rsidRPr="007E3B05">
        <w:rPr>
          <w:spacing w:val="1"/>
        </w:rPr>
        <w:t xml:space="preserve"> </w:t>
      </w:r>
      <w:r w:rsidRPr="007E3B05">
        <w:t>коммуникативное</w:t>
      </w:r>
      <w:r w:rsidRPr="007E3B05">
        <w:rPr>
          <w:spacing w:val="1"/>
        </w:rPr>
        <w:t xml:space="preserve"> </w:t>
      </w:r>
      <w:r w:rsidRPr="007E3B05">
        <w:t>развитие</w:t>
      </w:r>
      <w:r w:rsidRPr="007E3B05">
        <w:rPr>
          <w:spacing w:val="1"/>
        </w:rPr>
        <w:t xml:space="preserve"> </w:t>
      </w:r>
      <w:r w:rsidRPr="007E3B05">
        <w:t>обучающихся,</w:t>
      </w:r>
      <w:r w:rsidRPr="007E3B05">
        <w:rPr>
          <w:spacing w:val="1"/>
        </w:rPr>
        <w:t xml:space="preserve"> </w:t>
      </w:r>
      <w:r w:rsidRPr="007E3B05">
        <w:t>является</w:t>
      </w:r>
      <w:r w:rsidRPr="007E3B05">
        <w:rPr>
          <w:spacing w:val="1"/>
        </w:rPr>
        <w:t xml:space="preserve"> </w:t>
      </w:r>
      <w:r w:rsidRPr="007E3B05">
        <w:t>в</w:t>
      </w:r>
      <w:r w:rsidRPr="007E3B05">
        <w:rPr>
          <w:spacing w:val="1"/>
        </w:rPr>
        <w:t xml:space="preserve"> </w:t>
      </w:r>
      <w:r w:rsidRPr="007E3B05">
        <w:t>образовательной</w:t>
      </w:r>
      <w:r w:rsidRPr="007E3B05">
        <w:rPr>
          <w:spacing w:val="1"/>
        </w:rPr>
        <w:t xml:space="preserve"> </w:t>
      </w:r>
      <w:r w:rsidRPr="007E3B05">
        <w:t>организации</w:t>
      </w:r>
      <w:r w:rsidRPr="007E3B05">
        <w:rPr>
          <w:spacing w:val="1"/>
        </w:rPr>
        <w:t xml:space="preserve"> </w:t>
      </w:r>
      <w:r w:rsidRPr="007E3B05">
        <w:t>не</w:t>
      </w:r>
      <w:r w:rsidRPr="007E3B05">
        <w:rPr>
          <w:spacing w:val="1"/>
        </w:rPr>
        <w:t xml:space="preserve"> </w:t>
      </w:r>
      <w:r w:rsidRPr="007E3B05">
        <w:t>только</w:t>
      </w:r>
      <w:r w:rsidRPr="007E3B05">
        <w:rPr>
          <w:spacing w:val="1"/>
        </w:rPr>
        <w:t xml:space="preserve"> </w:t>
      </w:r>
      <w:r w:rsidRPr="007E3B05">
        <w:t>предметом</w:t>
      </w:r>
      <w:r w:rsidRPr="007E3B05">
        <w:rPr>
          <w:spacing w:val="1"/>
        </w:rPr>
        <w:t xml:space="preserve"> </w:t>
      </w:r>
      <w:r w:rsidRPr="007E3B05">
        <w:t>изучения,</w:t>
      </w:r>
      <w:r w:rsidRPr="007E3B05">
        <w:rPr>
          <w:spacing w:val="1"/>
        </w:rPr>
        <w:t xml:space="preserve"> </w:t>
      </w:r>
      <w:r w:rsidRPr="007E3B05">
        <w:t>но</w:t>
      </w:r>
      <w:r w:rsidRPr="007E3B05">
        <w:rPr>
          <w:spacing w:val="1"/>
        </w:rPr>
        <w:t xml:space="preserve"> </w:t>
      </w:r>
      <w:r w:rsidRPr="007E3B05">
        <w:t>и</w:t>
      </w:r>
      <w:r w:rsidRPr="007E3B05">
        <w:rPr>
          <w:spacing w:val="-67"/>
        </w:rPr>
        <w:t xml:space="preserve"> </w:t>
      </w:r>
      <w:r w:rsidRPr="007E3B05">
        <w:t>средством овладения другими учебными дисциплинами в сфере гуманитарных,</w:t>
      </w:r>
      <w:r w:rsidRPr="007E3B05">
        <w:rPr>
          <w:spacing w:val="1"/>
        </w:rPr>
        <w:t xml:space="preserve"> </w:t>
      </w:r>
      <w:r w:rsidRPr="007E3B05">
        <w:t>естественных,</w:t>
      </w:r>
      <w:r w:rsidRPr="007E3B05">
        <w:rPr>
          <w:spacing w:val="1"/>
        </w:rPr>
        <w:t xml:space="preserve"> </w:t>
      </w:r>
      <w:r w:rsidRPr="007E3B05">
        <w:t>математических</w:t>
      </w:r>
      <w:r w:rsidRPr="007E3B05">
        <w:rPr>
          <w:spacing w:val="1"/>
        </w:rPr>
        <w:t xml:space="preserve"> </w:t>
      </w:r>
      <w:r w:rsidRPr="007E3B05">
        <w:t>и</w:t>
      </w:r>
      <w:r w:rsidRPr="007E3B05">
        <w:rPr>
          <w:spacing w:val="1"/>
        </w:rPr>
        <w:t xml:space="preserve"> </w:t>
      </w:r>
      <w:r w:rsidRPr="007E3B05">
        <w:t>других</w:t>
      </w:r>
      <w:r w:rsidRPr="007E3B05">
        <w:rPr>
          <w:spacing w:val="1"/>
        </w:rPr>
        <w:t xml:space="preserve"> </w:t>
      </w:r>
      <w:r w:rsidRPr="007E3B05">
        <w:t>наук.</w:t>
      </w:r>
      <w:r w:rsidRPr="007E3B05">
        <w:rPr>
          <w:spacing w:val="1"/>
        </w:rPr>
        <w:t xml:space="preserve"> </w:t>
      </w:r>
      <w:r w:rsidRPr="007E3B05">
        <w:t>Владение</w:t>
      </w:r>
      <w:r w:rsidRPr="007E3B05">
        <w:rPr>
          <w:spacing w:val="1"/>
        </w:rPr>
        <w:t xml:space="preserve"> </w:t>
      </w:r>
      <w:r w:rsidRPr="007E3B05">
        <w:t>русским</w:t>
      </w:r>
      <w:r w:rsidRPr="007E3B05">
        <w:rPr>
          <w:spacing w:val="1"/>
        </w:rPr>
        <w:t xml:space="preserve"> </w:t>
      </w:r>
      <w:r w:rsidRPr="007E3B05">
        <w:t>языком</w:t>
      </w:r>
      <w:r w:rsidRPr="007E3B05">
        <w:rPr>
          <w:spacing w:val="1"/>
        </w:rPr>
        <w:t xml:space="preserve"> </w:t>
      </w:r>
      <w:r w:rsidRPr="007E3B05">
        <w:t>оказывает непосредственное воздействие на качество усвоения других школьных</w:t>
      </w:r>
      <w:r w:rsidRPr="007E3B05">
        <w:rPr>
          <w:spacing w:val="1"/>
        </w:rPr>
        <w:t xml:space="preserve"> </w:t>
      </w:r>
      <w:r w:rsidRPr="007E3B05">
        <w:t>предметов, на процессы формирования универсальных интеллектуальных умений,</w:t>
      </w:r>
      <w:r w:rsidRPr="007E3B05">
        <w:rPr>
          <w:spacing w:val="-67"/>
        </w:rPr>
        <w:t xml:space="preserve"> </w:t>
      </w:r>
      <w:r w:rsidRPr="007E3B05">
        <w:t>навыков</w:t>
      </w:r>
      <w:r w:rsidRPr="007E3B05">
        <w:rPr>
          <w:spacing w:val="-3"/>
        </w:rPr>
        <w:t xml:space="preserve"> </w:t>
      </w:r>
      <w:r w:rsidRPr="007E3B05">
        <w:t>самоорганизации</w:t>
      </w:r>
      <w:r w:rsidRPr="007E3B05">
        <w:rPr>
          <w:spacing w:val="-3"/>
        </w:rPr>
        <w:t xml:space="preserve"> </w:t>
      </w:r>
      <w:r w:rsidRPr="007E3B05">
        <w:t>и самоконтроля.</w:t>
      </w:r>
    </w:p>
    <w:p w:rsidR="00ED45E1" w:rsidRPr="007E3B05" w:rsidRDefault="00955DB2" w:rsidP="007E3B05">
      <w:pPr>
        <w:pStyle w:val="a3"/>
        <w:ind w:left="851" w:right="373" w:firstLine="567"/>
      </w:pPr>
      <w:r w:rsidRPr="007E3B05">
        <w:t>Свободное</w:t>
      </w:r>
      <w:r w:rsidRPr="007E3B05">
        <w:rPr>
          <w:spacing w:val="1"/>
        </w:rPr>
        <w:t xml:space="preserve"> </w:t>
      </w:r>
      <w:r w:rsidRPr="007E3B05">
        <w:t>владение</w:t>
      </w:r>
      <w:r w:rsidRPr="007E3B05">
        <w:rPr>
          <w:spacing w:val="1"/>
        </w:rPr>
        <w:t xml:space="preserve"> </w:t>
      </w:r>
      <w:r w:rsidRPr="007E3B05">
        <w:t>русским</w:t>
      </w:r>
      <w:r w:rsidRPr="007E3B05">
        <w:rPr>
          <w:spacing w:val="1"/>
        </w:rPr>
        <w:t xml:space="preserve"> </w:t>
      </w:r>
      <w:r w:rsidRPr="007E3B05">
        <w:t>языком</w:t>
      </w:r>
      <w:r w:rsidRPr="007E3B05">
        <w:rPr>
          <w:spacing w:val="1"/>
        </w:rPr>
        <w:t xml:space="preserve"> </w:t>
      </w:r>
      <w:r w:rsidRPr="007E3B05">
        <w:t>является</w:t>
      </w:r>
      <w:r w:rsidRPr="007E3B05">
        <w:rPr>
          <w:spacing w:val="1"/>
        </w:rPr>
        <w:t xml:space="preserve"> </w:t>
      </w:r>
      <w:r w:rsidRPr="007E3B05">
        <w:t>основой</w:t>
      </w:r>
      <w:r w:rsidRPr="007E3B05">
        <w:rPr>
          <w:spacing w:val="1"/>
        </w:rPr>
        <w:t xml:space="preserve"> </w:t>
      </w:r>
      <w:r w:rsidRPr="007E3B05">
        <w:t>социализации</w:t>
      </w:r>
      <w:r w:rsidRPr="007E3B05">
        <w:rPr>
          <w:spacing w:val="1"/>
        </w:rPr>
        <w:t xml:space="preserve"> </w:t>
      </w:r>
      <w:r w:rsidRPr="007E3B05">
        <w:t>личности,</w:t>
      </w:r>
      <w:r w:rsidRPr="007E3B05">
        <w:rPr>
          <w:spacing w:val="1"/>
        </w:rPr>
        <w:t xml:space="preserve"> </w:t>
      </w:r>
      <w:r w:rsidRPr="007E3B05">
        <w:t>способной</w:t>
      </w:r>
      <w:r w:rsidRPr="007E3B05">
        <w:rPr>
          <w:spacing w:val="1"/>
        </w:rPr>
        <w:t xml:space="preserve"> </w:t>
      </w:r>
      <w:r w:rsidRPr="007E3B05">
        <w:t>к</w:t>
      </w:r>
      <w:r w:rsidRPr="007E3B05">
        <w:rPr>
          <w:spacing w:val="1"/>
        </w:rPr>
        <w:t xml:space="preserve"> </w:t>
      </w:r>
      <w:r w:rsidRPr="007E3B05">
        <w:t>успешному</w:t>
      </w:r>
      <w:r w:rsidRPr="007E3B05">
        <w:rPr>
          <w:spacing w:val="1"/>
        </w:rPr>
        <w:t xml:space="preserve"> </w:t>
      </w:r>
      <w:r w:rsidRPr="007E3B05">
        <w:t>речевому</w:t>
      </w:r>
      <w:r w:rsidRPr="007E3B05">
        <w:rPr>
          <w:spacing w:val="1"/>
        </w:rPr>
        <w:t xml:space="preserve"> </w:t>
      </w:r>
      <w:r w:rsidRPr="007E3B05">
        <w:t>взаимодействию</w:t>
      </w:r>
      <w:r w:rsidRPr="007E3B05">
        <w:rPr>
          <w:spacing w:val="1"/>
        </w:rPr>
        <w:t xml:space="preserve"> </w:t>
      </w:r>
      <w:r w:rsidRPr="007E3B05">
        <w:t>и</w:t>
      </w:r>
      <w:r w:rsidRPr="007E3B05">
        <w:rPr>
          <w:spacing w:val="1"/>
        </w:rPr>
        <w:t xml:space="preserve"> </w:t>
      </w:r>
      <w:r w:rsidRPr="007E3B05">
        <w:t>социальному</w:t>
      </w:r>
      <w:r w:rsidRPr="007E3B05">
        <w:rPr>
          <w:spacing w:val="1"/>
        </w:rPr>
        <w:t xml:space="preserve"> </w:t>
      </w:r>
      <w:r w:rsidRPr="007E3B05">
        <w:t>сотрудничеству</w:t>
      </w:r>
      <w:r w:rsidRPr="007E3B05">
        <w:rPr>
          <w:spacing w:val="1"/>
        </w:rPr>
        <w:t xml:space="preserve"> </w:t>
      </w:r>
      <w:r w:rsidRPr="007E3B05">
        <w:t>в</w:t>
      </w:r>
      <w:r w:rsidRPr="007E3B05">
        <w:rPr>
          <w:spacing w:val="1"/>
        </w:rPr>
        <w:t xml:space="preserve"> </w:t>
      </w:r>
      <w:r w:rsidRPr="007E3B05">
        <w:t>повседневной</w:t>
      </w:r>
      <w:r w:rsidRPr="007E3B05">
        <w:rPr>
          <w:spacing w:val="1"/>
        </w:rPr>
        <w:t xml:space="preserve"> </w:t>
      </w:r>
      <w:r w:rsidRPr="007E3B05">
        <w:t>и</w:t>
      </w:r>
      <w:r w:rsidRPr="007E3B05">
        <w:rPr>
          <w:spacing w:val="1"/>
        </w:rPr>
        <w:t xml:space="preserve"> </w:t>
      </w:r>
      <w:r w:rsidRPr="007E3B05">
        <w:t>профессиональной</w:t>
      </w:r>
      <w:r w:rsidRPr="007E3B05">
        <w:rPr>
          <w:spacing w:val="1"/>
        </w:rPr>
        <w:t xml:space="preserve"> </w:t>
      </w:r>
      <w:r w:rsidRPr="007E3B05">
        <w:t>деятельности</w:t>
      </w:r>
      <w:r w:rsidRPr="007E3B05">
        <w:rPr>
          <w:spacing w:val="1"/>
        </w:rPr>
        <w:t xml:space="preserve"> </w:t>
      </w:r>
      <w:r w:rsidRPr="007E3B05">
        <w:t>в</w:t>
      </w:r>
      <w:r w:rsidRPr="007E3B05">
        <w:rPr>
          <w:spacing w:val="1"/>
        </w:rPr>
        <w:t xml:space="preserve"> </w:t>
      </w:r>
      <w:r w:rsidRPr="007E3B05">
        <w:t>условиях</w:t>
      </w:r>
      <w:r w:rsidRPr="007E3B05">
        <w:rPr>
          <w:spacing w:val="-67"/>
        </w:rPr>
        <w:t xml:space="preserve"> </w:t>
      </w:r>
      <w:r w:rsidRPr="007E3B05">
        <w:t>многонационального государства.</w:t>
      </w:r>
    </w:p>
    <w:p w:rsidR="00ED45E1" w:rsidRPr="007E3B05" w:rsidRDefault="00955DB2" w:rsidP="007E3B05">
      <w:pPr>
        <w:pStyle w:val="a3"/>
        <w:ind w:left="851" w:right="373" w:firstLine="567"/>
      </w:pPr>
      <w:r w:rsidRPr="007E3B05">
        <w:t>Программа</w:t>
      </w:r>
      <w:r w:rsidRPr="007E3B05">
        <w:rPr>
          <w:spacing w:val="1"/>
        </w:rPr>
        <w:t xml:space="preserve"> </w:t>
      </w:r>
      <w:r w:rsidRPr="007E3B05">
        <w:t>по</w:t>
      </w:r>
      <w:r w:rsidRPr="007E3B05">
        <w:rPr>
          <w:spacing w:val="1"/>
        </w:rPr>
        <w:t xml:space="preserve"> </w:t>
      </w:r>
      <w:r w:rsidRPr="007E3B05">
        <w:t>русскому</w:t>
      </w:r>
      <w:r w:rsidRPr="007E3B05">
        <w:rPr>
          <w:spacing w:val="1"/>
        </w:rPr>
        <w:t xml:space="preserve"> </w:t>
      </w:r>
      <w:r w:rsidRPr="007E3B05">
        <w:t>языку</w:t>
      </w:r>
      <w:r w:rsidRPr="007E3B05">
        <w:rPr>
          <w:spacing w:val="1"/>
        </w:rPr>
        <w:t xml:space="preserve"> </w:t>
      </w:r>
      <w:r w:rsidRPr="007E3B05">
        <w:t>реализуется</w:t>
      </w:r>
      <w:r w:rsidRPr="007E3B05">
        <w:rPr>
          <w:spacing w:val="1"/>
        </w:rPr>
        <w:t xml:space="preserve"> </w:t>
      </w:r>
      <w:r w:rsidRPr="007E3B05">
        <w:t>на</w:t>
      </w:r>
      <w:r w:rsidRPr="007E3B05">
        <w:rPr>
          <w:spacing w:val="1"/>
        </w:rPr>
        <w:t xml:space="preserve"> </w:t>
      </w:r>
      <w:r w:rsidRPr="007E3B05">
        <w:t>уровне</w:t>
      </w:r>
      <w:r w:rsidRPr="007E3B05">
        <w:rPr>
          <w:spacing w:val="1"/>
        </w:rPr>
        <w:t xml:space="preserve"> </w:t>
      </w:r>
      <w:r w:rsidRPr="007E3B05">
        <w:t>среднего</w:t>
      </w:r>
      <w:r w:rsidRPr="007E3B05">
        <w:rPr>
          <w:spacing w:val="1"/>
        </w:rPr>
        <w:t xml:space="preserve"> </w:t>
      </w:r>
      <w:r w:rsidRPr="007E3B05">
        <w:t>общего</w:t>
      </w:r>
      <w:r w:rsidRPr="007E3B05">
        <w:rPr>
          <w:spacing w:val="1"/>
        </w:rPr>
        <w:t xml:space="preserve"> </w:t>
      </w:r>
      <w:r w:rsidRPr="007E3B05">
        <w:t>образования,</w:t>
      </w:r>
      <w:r w:rsidRPr="007E3B05">
        <w:rPr>
          <w:spacing w:val="1"/>
        </w:rPr>
        <w:t xml:space="preserve"> </w:t>
      </w:r>
      <w:r w:rsidRPr="007E3B05">
        <w:t>когда</w:t>
      </w:r>
      <w:r w:rsidRPr="007E3B05">
        <w:rPr>
          <w:spacing w:val="1"/>
        </w:rPr>
        <w:t xml:space="preserve"> </w:t>
      </w:r>
      <w:r w:rsidRPr="007E3B05">
        <w:t>на</w:t>
      </w:r>
      <w:r w:rsidRPr="007E3B05">
        <w:rPr>
          <w:spacing w:val="1"/>
        </w:rPr>
        <w:t xml:space="preserve"> </w:t>
      </w:r>
      <w:r w:rsidRPr="007E3B05">
        <w:t>предыдущем</w:t>
      </w:r>
      <w:r w:rsidRPr="007E3B05">
        <w:rPr>
          <w:spacing w:val="1"/>
        </w:rPr>
        <w:t xml:space="preserve"> </w:t>
      </w:r>
      <w:r w:rsidRPr="007E3B05">
        <w:t>уровне</w:t>
      </w:r>
      <w:r w:rsidRPr="007E3B05">
        <w:rPr>
          <w:spacing w:val="1"/>
        </w:rPr>
        <w:t xml:space="preserve"> </w:t>
      </w:r>
      <w:r w:rsidRPr="007E3B05">
        <w:t>общего</w:t>
      </w:r>
      <w:r w:rsidRPr="007E3B05">
        <w:rPr>
          <w:spacing w:val="71"/>
        </w:rPr>
        <w:t xml:space="preserve"> </w:t>
      </w:r>
      <w:r w:rsidRPr="007E3B05">
        <w:t>образования</w:t>
      </w:r>
      <w:r w:rsidRPr="007E3B05">
        <w:rPr>
          <w:spacing w:val="71"/>
        </w:rPr>
        <w:t xml:space="preserve"> </w:t>
      </w:r>
      <w:r w:rsidRPr="007E3B05">
        <w:t>освоены</w:t>
      </w:r>
      <w:r w:rsidRPr="007E3B05">
        <w:rPr>
          <w:spacing w:val="1"/>
        </w:rPr>
        <w:t xml:space="preserve"> </w:t>
      </w:r>
      <w:r w:rsidRPr="007E3B05">
        <w:t>основные теоретические знания о языке и речи, сформированы соответствующие</w:t>
      </w:r>
      <w:r w:rsidRPr="007E3B05">
        <w:rPr>
          <w:spacing w:val="1"/>
        </w:rPr>
        <w:t xml:space="preserve"> </w:t>
      </w:r>
      <w:r w:rsidRPr="007E3B05">
        <w:t>умения и навыки, направлена в большей степени на совершенствование умений</w:t>
      </w:r>
      <w:r w:rsidRPr="007E3B05">
        <w:rPr>
          <w:spacing w:val="1"/>
        </w:rPr>
        <w:t xml:space="preserve"> </w:t>
      </w:r>
      <w:r w:rsidRPr="007E3B05">
        <w:t>эффективно</w:t>
      </w:r>
      <w:r w:rsidRPr="007E3B05">
        <w:rPr>
          <w:spacing w:val="1"/>
        </w:rPr>
        <w:t xml:space="preserve"> </w:t>
      </w:r>
      <w:r w:rsidRPr="007E3B05">
        <w:t>пользоваться</w:t>
      </w:r>
      <w:r w:rsidRPr="007E3B05">
        <w:rPr>
          <w:spacing w:val="1"/>
        </w:rPr>
        <w:t xml:space="preserve"> </w:t>
      </w:r>
      <w:r w:rsidRPr="007E3B05">
        <w:t>русским</w:t>
      </w:r>
      <w:r w:rsidRPr="007E3B05">
        <w:rPr>
          <w:spacing w:val="1"/>
        </w:rPr>
        <w:t xml:space="preserve"> </w:t>
      </w:r>
      <w:r w:rsidRPr="007E3B05">
        <w:t>языком</w:t>
      </w:r>
      <w:r w:rsidRPr="007E3B05">
        <w:rPr>
          <w:spacing w:val="1"/>
        </w:rPr>
        <w:t xml:space="preserve"> </w:t>
      </w:r>
      <w:r w:rsidRPr="007E3B05">
        <w:t>в</w:t>
      </w:r>
      <w:r w:rsidRPr="007E3B05">
        <w:rPr>
          <w:spacing w:val="1"/>
        </w:rPr>
        <w:t xml:space="preserve"> </w:t>
      </w:r>
      <w:r w:rsidRPr="007E3B05">
        <w:t>разных</w:t>
      </w:r>
      <w:r w:rsidRPr="007E3B05">
        <w:rPr>
          <w:spacing w:val="1"/>
        </w:rPr>
        <w:t xml:space="preserve"> </w:t>
      </w:r>
      <w:r w:rsidRPr="007E3B05">
        <w:t>условиях</w:t>
      </w:r>
      <w:r w:rsidRPr="007E3B05">
        <w:rPr>
          <w:spacing w:val="1"/>
        </w:rPr>
        <w:t xml:space="preserve"> </w:t>
      </w:r>
      <w:r w:rsidRPr="007E3B05">
        <w:t>общения,</w:t>
      </w:r>
      <w:r w:rsidRPr="007E3B05">
        <w:rPr>
          <w:spacing w:val="1"/>
        </w:rPr>
        <w:t xml:space="preserve"> </w:t>
      </w:r>
      <w:r w:rsidRPr="007E3B05">
        <w:t>повышение речевой культуры старшеклассников, совершенствование их опыта</w:t>
      </w:r>
      <w:r w:rsidRPr="007E3B05">
        <w:rPr>
          <w:spacing w:val="1"/>
        </w:rPr>
        <w:t xml:space="preserve"> </w:t>
      </w:r>
      <w:r w:rsidRPr="007E3B05">
        <w:t>речевого</w:t>
      </w:r>
      <w:r w:rsidRPr="007E3B05">
        <w:rPr>
          <w:spacing w:val="39"/>
        </w:rPr>
        <w:t xml:space="preserve"> </w:t>
      </w:r>
      <w:r w:rsidRPr="007E3B05">
        <w:t>общения,</w:t>
      </w:r>
      <w:r w:rsidRPr="007E3B05">
        <w:rPr>
          <w:spacing w:val="36"/>
        </w:rPr>
        <w:t xml:space="preserve"> </w:t>
      </w:r>
      <w:r w:rsidRPr="007E3B05">
        <w:t>развитие</w:t>
      </w:r>
      <w:r w:rsidRPr="007E3B05">
        <w:rPr>
          <w:spacing w:val="38"/>
        </w:rPr>
        <w:t xml:space="preserve"> </w:t>
      </w:r>
      <w:r w:rsidRPr="007E3B05">
        <w:t>коммуникативных</w:t>
      </w:r>
      <w:r w:rsidRPr="007E3B05">
        <w:rPr>
          <w:spacing w:val="39"/>
        </w:rPr>
        <w:t xml:space="preserve"> </w:t>
      </w:r>
      <w:r w:rsidRPr="007E3B05">
        <w:t>умений</w:t>
      </w:r>
      <w:r w:rsidRPr="007E3B05">
        <w:rPr>
          <w:spacing w:val="39"/>
        </w:rPr>
        <w:t xml:space="preserve"> </w:t>
      </w:r>
      <w:r w:rsidRPr="007E3B05">
        <w:t>в</w:t>
      </w:r>
      <w:r w:rsidRPr="007E3B05">
        <w:rPr>
          <w:spacing w:val="38"/>
        </w:rPr>
        <w:t xml:space="preserve"> </w:t>
      </w:r>
      <w:r w:rsidRPr="007E3B05">
        <w:t>разных</w:t>
      </w:r>
      <w:r w:rsidRPr="007E3B05">
        <w:rPr>
          <w:spacing w:val="39"/>
        </w:rPr>
        <w:t xml:space="preserve"> </w:t>
      </w:r>
      <w:r w:rsidRPr="007E3B05">
        <w:t>сферах</w:t>
      </w:r>
      <w:r w:rsidR="00346FE5" w:rsidRPr="007E3B05">
        <w:t xml:space="preserve"> </w:t>
      </w:r>
      <w:r w:rsidRPr="007E3B05">
        <w:t>функционирования</w:t>
      </w:r>
      <w:r w:rsidRPr="007E3B05">
        <w:rPr>
          <w:spacing w:val="-5"/>
        </w:rPr>
        <w:t xml:space="preserve"> </w:t>
      </w:r>
      <w:r w:rsidRPr="007E3B05">
        <w:t>языка.</w:t>
      </w:r>
    </w:p>
    <w:p w:rsidR="00ED45E1" w:rsidRPr="007E3B05" w:rsidRDefault="00955DB2" w:rsidP="007E3B05">
      <w:pPr>
        <w:pStyle w:val="a3"/>
        <w:ind w:left="851" w:right="373" w:firstLine="567"/>
      </w:pPr>
      <w:r w:rsidRPr="007E3B05">
        <w:t>Системообразующей доминантой содержания программы по русскому языку</w:t>
      </w:r>
      <w:r w:rsidRPr="007E3B05">
        <w:rPr>
          <w:spacing w:val="1"/>
        </w:rPr>
        <w:t xml:space="preserve"> </w:t>
      </w:r>
      <w:r w:rsidRPr="007E3B05">
        <w:t>является направленность на полноценное овладение культурой речи во всех ее</w:t>
      </w:r>
      <w:r w:rsidRPr="007E3B05">
        <w:rPr>
          <w:spacing w:val="1"/>
        </w:rPr>
        <w:t xml:space="preserve"> </w:t>
      </w:r>
      <w:r w:rsidRPr="007E3B05">
        <w:t>аспектах</w:t>
      </w:r>
      <w:r w:rsidRPr="007E3B05">
        <w:rPr>
          <w:spacing w:val="1"/>
        </w:rPr>
        <w:t xml:space="preserve"> </w:t>
      </w:r>
      <w:r w:rsidRPr="007E3B05">
        <w:t>(нормативном,</w:t>
      </w:r>
      <w:r w:rsidRPr="007E3B05">
        <w:rPr>
          <w:spacing w:val="1"/>
        </w:rPr>
        <w:t xml:space="preserve"> </w:t>
      </w:r>
      <w:r w:rsidRPr="007E3B05">
        <w:t>коммуникативном</w:t>
      </w:r>
      <w:r w:rsidRPr="007E3B05">
        <w:rPr>
          <w:spacing w:val="1"/>
        </w:rPr>
        <w:t xml:space="preserve"> </w:t>
      </w:r>
      <w:r w:rsidRPr="007E3B05">
        <w:t>и</w:t>
      </w:r>
      <w:r w:rsidRPr="007E3B05">
        <w:rPr>
          <w:spacing w:val="1"/>
        </w:rPr>
        <w:t xml:space="preserve"> </w:t>
      </w:r>
      <w:r w:rsidRPr="007E3B05">
        <w:t>этическом),</w:t>
      </w:r>
      <w:r w:rsidRPr="007E3B05">
        <w:rPr>
          <w:spacing w:val="1"/>
        </w:rPr>
        <w:t xml:space="preserve"> </w:t>
      </w:r>
      <w:r w:rsidRPr="007E3B05">
        <w:t>на</w:t>
      </w:r>
      <w:r w:rsidRPr="007E3B05">
        <w:rPr>
          <w:spacing w:val="1"/>
        </w:rPr>
        <w:t xml:space="preserve"> </w:t>
      </w:r>
      <w:r w:rsidRPr="007E3B05">
        <w:t>развитие</w:t>
      </w:r>
      <w:r w:rsidRPr="007E3B05">
        <w:rPr>
          <w:spacing w:val="1"/>
        </w:rPr>
        <w:t xml:space="preserve"> </w:t>
      </w:r>
      <w:r w:rsidRPr="007E3B05">
        <w:t>и</w:t>
      </w:r>
      <w:r w:rsidRPr="007E3B05">
        <w:rPr>
          <w:spacing w:val="1"/>
        </w:rPr>
        <w:t xml:space="preserve"> </w:t>
      </w:r>
      <w:r w:rsidRPr="007E3B05">
        <w:t>совершенствование</w:t>
      </w:r>
      <w:r w:rsidRPr="007E3B05">
        <w:rPr>
          <w:spacing w:val="1"/>
        </w:rPr>
        <w:t xml:space="preserve"> </w:t>
      </w:r>
      <w:r w:rsidRPr="007E3B05">
        <w:t>коммуникативных</w:t>
      </w:r>
      <w:r w:rsidRPr="007E3B05">
        <w:rPr>
          <w:spacing w:val="1"/>
        </w:rPr>
        <w:t xml:space="preserve"> </w:t>
      </w:r>
      <w:r w:rsidRPr="007E3B05">
        <w:t>умений</w:t>
      </w:r>
      <w:r w:rsidRPr="007E3B05">
        <w:rPr>
          <w:spacing w:val="1"/>
        </w:rPr>
        <w:t xml:space="preserve"> </w:t>
      </w:r>
      <w:r w:rsidRPr="007E3B05">
        <w:t>и</w:t>
      </w:r>
      <w:r w:rsidRPr="007E3B05">
        <w:rPr>
          <w:spacing w:val="1"/>
        </w:rPr>
        <w:t xml:space="preserve"> </w:t>
      </w:r>
      <w:r w:rsidRPr="007E3B05">
        <w:t>навыков</w:t>
      </w:r>
      <w:r w:rsidRPr="007E3B05">
        <w:rPr>
          <w:spacing w:val="1"/>
        </w:rPr>
        <w:t xml:space="preserve"> </w:t>
      </w:r>
      <w:r w:rsidRPr="007E3B05">
        <w:t>в</w:t>
      </w:r>
      <w:r w:rsidRPr="007E3B05">
        <w:rPr>
          <w:spacing w:val="1"/>
        </w:rPr>
        <w:t xml:space="preserve"> </w:t>
      </w:r>
      <w:r w:rsidRPr="007E3B05">
        <w:t>учебно-научной,</w:t>
      </w:r>
      <w:r w:rsidRPr="007E3B05">
        <w:rPr>
          <w:spacing w:val="1"/>
        </w:rPr>
        <w:t xml:space="preserve"> </w:t>
      </w:r>
      <w:r w:rsidRPr="007E3B05">
        <w:t>официально-деловой,</w:t>
      </w:r>
      <w:r w:rsidRPr="007E3B05">
        <w:rPr>
          <w:spacing w:val="1"/>
        </w:rPr>
        <w:t xml:space="preserve"> </w:t>
      </w:r>
      <w:r w:rsidRPr="007E3B05">
        <w:t>социально-бытовой,</w:t>
      </w:r>
      <w:r w:rsidRPr="007E3B05">
        <w:rPr>
          <w:spacing w:val="1"/>
        </w:rPr>
        <w:t xml:space="preserve"> </w:t>
      </w:r>
      <w:r w:rsidRPr="007E3B05">
        <w:t>социально-культурной</w:t>
      </w:r>
      <w:r w:rsidRPr="007E3B05">
        <w:rPr>
          <w:spacing w:val="71"/>
        </w:rPr>
        <w:t xml:space="preserve"> </w:t>
      </w:r>
      <w:r w:rsidRPr="007E3B05">
        <w:t>сферах</w:t>
      </w:r>
      <w:r w:rsidRPr="007E3B05">
        <w:rPr>
          <w:spacing w:val="1"/>
        </w:rPr>
        <w:t xml:space="preserve"> </w:t>
      </w:r>
      <w:r w:rsidRPr="007E3B05">
        <w:t>общения;</w:t>
      </w:r>
      <w:r w:rsidRPr="007E3B05">
        <w:rPr>
          <w:spacing w:val="1"/>
        </w:rPr>
        <w:t xml:space="preserve"> </w:t>
      </w:r>
      <w:r w:rsidRPr="007E3B05">
        <w:t>на</w:t>
      </w:r>
      <w:r w:rsidRPr="007E3B05">
        <w:rPr>
          <w:spacing w:val="1"/>
        </w:rPr>
        <w:t xml:space="preserve"> </w:t>
      </w:r>
      <w:r w:rsidRPr="007E3B05">
        <w:t>формирование</w:t>
      </w:r>
      <w:r w:rsidRPr="007E3B05">
        <w:rPr>
          <w:spacing w:val="1"/>
        </w:rPr>
        <w:t xml:space="preserve"> </w:t>
      </w:r>
      <w:r w:rsidRPr="007E3B05">
        <w:t>готовности</w:t>
      </w:r>
      <w:r w:rsidRPr="007E3B05">
        <w:rPr>
          <w:spacing w:val="1"/>
        </w:rPr>
        <w:t xml:space="preserve"> </w:t>
      </w:r>
      <w:r w:rsidRPr="007E3B05">
        <w:t>к</w:t>
      </w:r>
      <w:r w:rsidRPr="007E3B05">
        <w:rPr>
          <w:spacing w:val="1"/>
        </w:rPr>
        <w:t xml:space="preserve"> </w:t>
      </w:r>
      <w:r w:rsidRPr="007E3B05">
        <w:t>речевому</w:t>
      </w:r>
      <w:r w:rsidRPr="007E3B05">
        <w:rPr>
          <w:spacing w:val="1"/>
        </w:rPr>
        <w:t xml:space="preserve"> </w:t>
      </w:r>
      <w:r w:rsidRPr="007E3B05">
        <w:t>взаимодействию</w:t>
      </w:r>
      <w:r w:rsidRPr="007E3B05">
        <w:rPr>
          <w:spacing w:val="1"/>
        </w:rPr>
        <w:t xml:space="preserve"> </w:t>
      </w:r>
      <w:r w:rsidRPr="007E3B05">
        <w:t>и</w:t>
      </w:r>
      <w:r w:rsidRPr="007E3B05">
        <w:rPr>
          <w:spacing w:val="1"/>
        </w:rPr>
        <w:t xml:space="preserve"> </w:t>
      </w:r>
      <w:r w:rsidRPr="007E3B05">
        <w:t>взаимопониманию</w:t>
      </w:r>
      <w:r w:rsidRPr="007E3B05">
        <w:rPr>
          <w:spacing w:val="-2"/>
        </w:rPr>
        <w:t xml:space="preserve"> </w:t>
      </w:r>
      <w:r w:rsidRPr="007E3B05">
        <w:t>в</w:t>
      </w:r>
      <w:r w:rsidRPr="007E3B05">
        <w:rPr>
          <w:spacing w:val="-4"/>
        </w:rPr>
        <w:t xml:space="preserve"> </w:t>
      </w:r>
      <w:r w:rsidRPr="007E3B05">
        <w:t>учебной</w:t>
      </w:r>
      <w:r w:rsidRPr="007E3B05">
        <w:rPr>
          <w:spacing w:val="-4"/>
        </w:rPr>
        <w:t xml:space="preserve"> </w:t>
      </w:r>
      <w:r w:rsidRPr="007E3B05">
        <w:t>и практической деятельности.</w:t>
      </w:r>
    </w:p>
    <w:p w:rsidR="00ED45E1" w:rsidRPr="007E3B05" w:rsidRDefault="00955DB2" w:rsidP="007E3B05">
      <w:pPr>
        <w:pStyle w:val="a3"/>
        <w:ind w:left="851" w:right="373" w:firstLine="567"/>
      </w:pPr>
      <w:r w:rsidRPr="007E3B05">
        <w:t>Важнейшей</w:t>
      </w:r>
      <w:r w:rsidRPr="007E3B05">
        <w:rPr>
          <w:spacing w:val="1"/>
        </w:rPr>
        <w:t xml:space="preserve"> </w:t>
      </w:r>
      <w:r w:rsidRPr="007E3B05">
        <w:t>составляющей</w:t>
      </w:r>
      <w:r w:rsidRPr="007E3B05">
        <w:rPr>
          <w:spacing w:val="1"/>
        </w:rPr>
        <w:t xml:space="preserve"> </w:t>
      </w:r>
      <w:r w:rsidRPr="007E3B05">
        <w:t>изучения</w:t>
      </w:r>
      <w:r w:rsidRPr="007E3B05">
        <w:rPr>
          <w:spacing w:val="1"/>
        </w:rPr>
        <w:t xml:space="preserve"> </w:t>
      </w:r>
      <w:r w:rsidRPr="007E3B05">
        <w:t>русского</w:t>
      </w:r>
      <w:r w:rsidRPr="007E3B05">
        <w:rPr>
          <w:spacing w:val="1"/>
        </w:rPr>
        <w:t xml:space="preserve"> </w:t>
      </w:r>
      <w:r w:rsidRPr="007E3B05">
        <w:t>языка</w:t>
      </w:r>
      <w:r w:rsidRPr="007E3B05">
        <w:rPr>
          <w:spacing w:val="1"/>
        </w:rPr>
        <w:t xml:space="preserve"> </w:t>
      </w:r>
      <w:r w:rsidRPr="007E3B05">
        <w:t>на</w:t>
      </w:r>
      <w:r w:rsidRPr="007E3B05">
        <w:rPr>
          <w:spacing w:val="1"/>
        </w:rPr>
        <w:t xml:space="preserve"> </w:t>
      </w:r>
      <w:r w:rsidRPr="007E3B05">
        <w:t>базовом</w:t>
      </w:r>
      <w:r w:rsidRPr="007E3B05">
        <w:rPr>
          <w:spacing w:val="1"/>
        </w:rPr>
        <w:t xml:space="preserve"> </w:t>
      </w:r>
      <w:r w:rsidRPr="007E3B05">
        <w:t>уровне</w:t>
      </w:r>
      <w:r w:rsidRPr="007E3B05">
        <w:rPr>
          <w:spacing w:val="1"/>
        </w:rPr>
        <w:t xml:space="preserve"> </w:t>
      </w:r>
      <w:r w:rsidRPr="007E3B05">
        <w:t>являются элементы содержания, ориентированные на формирование и развитие</w:t>
      </w:r>
      <w:r w:rsidRPr="007E3B05">
        <w:rPr>
          <w:spacing w:val="1"/>
        </w:rPr>
        <w:t xml:space="preserve"> </w:t>
      </w:r>
      <w:r w:rsidRPr="007E3B05">
        <w:t>функциональной</w:t>
      </w:r>
      <w:r w:rsidRPr="007E3B05">
        <w:rPr>
          <w:spacing w:val="1"/>
        </w:rPr>
        <w:t xml:space="preserve"> </w:t>
      </w:r>
      <w:r w:rsidRPr="007E3B05">
        <w:t>(читательской)</w:t>
      </w:r>
      <w:r w:rsidRPr="007E3B05">
        <w:rPr>
          <w:spacing w:val="1"/>
        </w:rPr>
        <w:t xml:space="preserve"> </w:t>
      </w:r>
      <w:r w:rsidRPr="007E3B05">
        <w:t>грамотности</w:t>
      </w:r>
      <w:r w:rsidRPr="007E3B05">
        <w:rPr>
          <w:spacing w:val="1"/>
        </w:rPr>
        <w:t xml:space="preserve"> </w:t>
      </w:r>
      <w:r w:rsidRPr="007E3B05">
        <w:t>обучающихся</w:t>
      </w:r>
      <w:r w:rsidRPr="007E3B05">
        <w:rPr>
          <w:spacing w:val="1"/>
        </w:rPr>
        <w:t xml:space="preserve"> </w:t>
      </w:r>
      <w:r w:rsidRPr="007E3B05">
        <w:t>-</w:t>
      </w:r>
      <w:r w:rsidRPr="007E3B05">
        <w:rPr>
          <w:spacing w:val="1"/>
        </w:rPr>
        <w:t xml:space="preserve"> </w:t>
      </w:r>
      <w:r w:rsidRPr="007E3B05">
        <w:t>способности</w:t>
      </w:r>
      <w:r w:rsidRPr="007E3B05">
        <w:rPr>
          <w:spacing w:val="1"/>
        </w:rPr>
        <w:t xml:space="preserve"> </w:t>
      </w:r>
      <w:r w:rsidRPr="007E3B05">
        <w:t>свободно</w:t>
      </w:r>
      <w:r w:rsidRPr="007E3B05">
        <w:rPr>
          <w:spacing w:val="1"/>
        </w:rPr>
        <w:t xml:space="preserve"> </w:t>
      </w:r>
      <w:r w:rsidRPr="007E3B05">
        <w:t>использовать</w:t>
      </w:r>
      <w:r w:rsidRPr="007E3B05">
        <w:rPr>
          <w:spacing w:val="1"/>
        </w:rPr>
        <w:t xml:space="preserve"> </w:t>
      </w:r>
      <w:r w:rsidRPr="007E3B05">
        <w:t>навыки</w:t>
      </w:r>
      <w:r w:rsidRPr="007E3B05">
        <w:rPr>
          <w:spacing w:val="1"/>
        </w:rPr>
        <w:t xml:space="preserve"> </w:t>
      </w:r>
      <w:r w:rsidRPr="007E3B05">
        <w:t>чтения</w:t>
      </w:r>
      <w:r w:rsidRPr="007E3B05">
        <w:rPr>
          <w:spacing w:val="1"/>
        </w:rPr>
        <w:t xml:space="preserve"> </w:t>
      </w:r>
      <w:r w:rsidRPr="007E3B05">
        <w:t>с</w:t>
      </w:r>
      <w:r w:rsidRPr="007E3B05">
        <w:rPr>
          <w:spacing w:val="1"/>
        </w:rPr>
        <w:t xml:space="preserve"> </w:t>
      </w:r>
      <w:r w:rsidRPr="007E3B05">
        <w:t>целью</w:t>
      </w:r>
      <w:r w:rsidRPr="007E3B05">
        <w:rPr>
          <w:spacing w:val="1"/>
        </w:rPr>
        <w:t xml:space="preserve"> </w:t>
      </w:r>
      <w:r w:rsidRPr="007E3B05">
        <w:t>извлечения</w:t>
      </w:r>
      <w:r w:rsidRPr="007E3B05">
        <w:rPr>
          <w:spacing w:val="70"/>
        </w:rPr>
        <w:t xml:space="preserve"> </w:t>
      </w:r>
      <w:r w:rsidRPr="007E3B05">
        <w:t>информации</w:t>
      </w:r>
      <w:r w:rsidRPr="007E3B05">
        <w:rPr>
          <w:spacing w:val="70"/>
        </w:rPr>
        <w:t xml:space="preserve"> </w:t>
      </w:r>
      <w:r w:rsidRPr="007E3B05">
        <w:t>из</w:t>
      </w:r>
      <w:r w:rsidRPr="007E3B05">
        <w:rPr>
          <w:spacing w:val="1"/>
        </w:rPr>
        <w:t xml:space="preserve"> </w:t>
      </w:r>
      <w:r w:rsidRPr="007E3B05">
        <w:t>текстов разных форматов (гипертексты, графика, инфографика и другие) для их</w:t>
      </w:r>
      <w:r w:rsidRPr="007E3B05">
        <w:rPr>
          <w:spacing w:val="1"/>
        </w:rPr>
        <w:t xml:space="preserve"> </w:t>
      </w:r>
      <w:r w:rsidRPr="007E3B05">
        <w:t>понимания,</w:t>
      </w:r>
      <w:r w:rsidRPr="007E3B05">
        <w:rPr>
          <w:spacing w:val="1"/>
        </w:rPr>
        <w:t xml:space="preserve"> </w:t>
      </w:r>
      <w:r w:rsidRPr="007E3B05">
        <w:t>сжатия,</w:t>
      </w:r>
      <w:r w:rsidRPr="007E3B05">
        <w:rPr>
          <w:spacing w:val="1"/>
        </w:rPr>
        <w:t xml:space="preserve"> </w:t>
      </w:r>
      <w:r w:rsidRPr="007E3B05">
        <w:t>трансформации,</w:t>
      </w:r>
      <w:r w:rsidRPr="007E3B05">
        <w:rPr>
          <w:spacing w:val="1"/>
        </w:rPr>
        <w:t xml:space="preserve"> </w:t>
      </w:r>
      <w:r w:rsidRPr="007E3B05">
        <w:t>интерпретации</w:t>
      </w:r>
      <w:r w:rsidRPr="007E3B05">
        <w:rPr>
          <w:spacing w:val="1"/>
        </w:rPr>
        <w:t xml:space="preserve"> </w:t>
      </w:r>
      <w:r w:rsidRPr="007E3B05">
        <w:t>и</w:t>
      </w:r>
      <w:r w:rsidRPr="007E3B05">
        <w:rPr>
          <w:spacing w:val="1"/>
        </w:rPr>
        <w:t xml:space="preserve"> </w:t>
      </w:r>
      <w:r w:rsidRPr="007E3B05">
        <w:t>использования</w:t>
      </w:r>
      <w:r w:rsidRPr="007E3B05">
        <w:rPr>
          <w:spacing w:val="1"/>
        </w:rPr>
        <w:t xml:space="preserve"> </w:t>
      </w:r>
      <w:r w:rsidRPr="007E3B05">
        <w:t>в</w:t>
      </w:r>
      <w:r w:rsidRPr="007E3B05">
        <w:rPr>
          <w:spacing w:val="1"/>
        </w:rPr>
        <w:t xml:space="preserve"> </w:t>
      </w:r>
      <w:r w:rsidRPr="007E3B05">
        <w:t>практической</w:t>
      </w:r>
      <w:r w:rsidRPr="007E3B05">
        <w:rPr>
          <w:spacing w:val="-1"/>
        </w:rPr>
        <w:t xml:space="preserve"> </w:t>
      </w:r>
      <w:r w:rsidRPr="007E3B05">
        <w:t>деятельности.</w:t>
      </w:r>
    </w:p>
    <w:p w:rsidR="00ED45E1" w:rsidRPr="007E3B05" w:rsidRDefault="00955DB2" w:rsidP="007E3B05">
      <w:pPr>
        <w:pStyle w:val="a3"/>
        <w:ind w:left="851" w:right="373" w:firstLine="567"/>
      </w:pPr>
      <w:r w:rsidRPr="007E3B05">
        <w:t>В соответствии с принципом преемственности изучение русского языка на</w:t>
      </w:r>
      <w:r w:rsidRPr="007E3B05">
        <w:rPr>
          <w:spacing w:val="1"/>
        </w:rPr>
        <w:t xml:space="preserve"> </w:t>
      </w:r>
      <w:r w:rsidRPr="007E3B05">
        <w:t>уровне</w:t>
      </w:r>
      <w:r w:rsidRPr="007E3B05">
        <w:rPr>
          <w:spacing w:val="1"/>
        </w:rPr>
        <w:t xml:space="preserve"> </w:t>
      </w:r>
      <w:r w:rsidRPr="007E3B05">
        <w:t>среднего</w:t>
      </w:r>
      <w:r w:rsidRPr="007E3B05">
        <w:rPr>
          <w:spacing w:val="1"/>
        </w:rPr>
        <w:t xml:space="preserve"> </w:t>
      </w:r>
      <w:r w:rsidRPr="007E3B05">
        <w:t>общего</w:t>
      </w:r>
      <w:r w:rsidRPr="007E3B05">
        <w:rPr>
          <w:spacing w:val="1"/>
        </w:rPr>
        <w:t xml:space="preserve"> </w:t>
      </w:r>
      <w:r w:rsidRPr="007E3B05">
        <w:t>образования</w:t>
      </w:r>
      <w:r w:rsidRPr="007E3B05">
        <w:rPr>
          <w:spacing w:val="1"/>
        </w:rPr>
        <w:t xml:space="preserve"> </w:t>
      </w:r>
      <w:r w:rsidRPr="007E3B05">
        <w:t>основывается</w:t>
      </w:r>
      <w:r w:rsidRPr="007E3B05">
        <w:rPr>
          <w:spacing w:val="1"/>
        </w:rPr>
        <w:t xml:space="preserve"> </w:t>
      </w:r>
      <w:r w:rsidRPr="007E3B05">
        <w:t>на</w:t>
      </w:r>
      <w:r w:rsidRPr="007E3B05">
        <w:rPr>
          <w:spacing w:val="1"/>
        </w:rPr>
        <w:t xml:space="preserve"> </w:t>
      </w:r>
      <w:r w:rsidRPr="007E3B05">
        <w:t>тех</w:t>
      </w:r>
      <w:r w:rsidRPr="007E3B05">
        <w:rPr>
          <w:spacing w:val="1"/>
        </w:rPr>
        <w:t xml:space="preserve"> </w:t>
      </w:r>
      <w:r w:rsidRPr="007E3B05">
        <w:t>знаниях</w:t>
      </w:r>
      <w:r w:rsidRPr="007E3B05">
        <w:rPr>
          <w:spacing w:val="1"/>
        </w:rPr>
        <w:t xml:space="preserve"> </w:t>
      </w:r>
      <w:r w:rsidRPr="007E3B05">
        <w:t>и</w:t>
      </w:r>
      <w:r w:rsidRPr="007E3B05">
        <w:rPr>
          <w:spacing w:val="-67"/>
        </w:rPr>
        <w:t xml:space="preserve"> </w:t>
      </w:r>
      <w:r w:rsidRPr="007E3B05">
        <w:t>компетенциях, которые сформированы на начальном и основном уровнях общего</w:t>
      </w:r>
      <w:r w:rsidRPr="007E3B05">
        <w:rPr>
          <w:spacing w:val="1"/>
        </w:rPr>
        <w:t xml:space="preserve"> </w:t>
      </w:r>
      <w:r w:rsidRPr="007E3B05">
        <w:t>образования, и предусматривает систематизацию знаний о языке как системе, его</w:t>
      </w:r>
      <w:r w:rsidRPr="007E3B05">
        <w:rPr>
          <w:spacing w:val="1"/>
        </w:rPr>
        <w:t xml:space="preserve"> </w:t>
      </w:r>
      <w:r w:rsidRPr="007E3B05">
        <w:t>основных единицах и уровнях; знаний о тексте, включая тексты новых форматов</w:t>
      </w:r>
      <w:r w:rsidRPr="007E3B05">
        <w:rPr>
          <w:spacing w:val="1"/>
        </w:rPr>
        <w:t xml:space="preserve"> </w:t>
      </w:r>
      <w:r w:rsidRPr="007E3B05">
        <w:t>(гипертексты,</w:t>
      </w:r>
      <w:r w:rsidRPr="007E3B05">
        <w:rPr>
          <w:spacing w:val="-2"/>
        </w:rPr>
        <w:t xml:space="preserve"> </w:t>
      </w:r>
      <w:r w:rsidRPr="007E3B05">
        <w:t>графика, инфографика и</w:t>
      </w:r>
      <w:r w:rsidRPr="007E3B05">
        <w:rPr>
          <w:spacing w:val="-3"/>
        </w:rPr>
        <w:t xml:space="preserve"> </w:t>
      </w:r>
      <w:r w:rsidRPr="007E3B05">
        <w:t>другие).</w:t>
      </w:r>
    </w:p>
    <w:p w:rsidR="00ED45E1" w:rsidRPr="007E3B05" w:rsidRDefault="00955DB2" w:rsidP="007E3B05">
      <w:pPr>
        <w:pStyle w:val="a3"/>
        <w:ind w:left="851" w:right="373" w:firstLine="567"/>
      </w:pPr>
      <w:r w:rsidRPr="007E3B05">
        <w:t>В</w:t>
      </w:r>
      <w:r w:rsidRPr="007E3B05">
        <w:rPr>
          <w:spacing w:val="1"/>
        </w:rPr>
        <w:t xml:space="preserve"> </w:t>
      </w:r>
      <w:r w:rsidRPr="007E3B05">
        <w:t>содержании</w:t>
      </w:r>
      <w:r w:rsidRPr="007E3B05">
        <w:rPr>
          <w:spacing w:val="1"/>
        </w:rPr>
        <w:t xml:space="preserve"> </w:t>
      </w:r>
      <w:r w:rsidRPr="007E3B05">
        <w:t>программы</w:t>
      </w:r>
      <w:r w:rsidRPr="007E3B05">
        <w:rPr>
          <w:spacing w:val="1"/>
        </w:rPr>
        <w:t xml:space="preserve"> </w:t>
      </w:r>
      <w:r w:rsidRPr="007E3B05">
        <w:t>по</w:t>
      </w:r>
      <w:r w:rsidRPr="007E3B05">
        <w:rPr>
          <w:spacing w:val="1"/>
        </w:rPr>
        <w:t xml:space="preserve"> </w:t>
      </w:r>
      <w:r w:rsidRPr="007E3B05">
        <w:t>русскому</w:t>
      </w:r>
      <w:r w:rsidRPr="007E3B05">
        <w:rPr>
          <w:spacing w:val="1"/>
        </w:rPr>
        <w:t xml:space="preserve"> </w:t>
      </w:r>
      <w:r w:rsidRPr="007E3B05">
        <w:t>языку</w:t>
      </w:r>
      <w:r w:rsidRPr="007E3B05">
        <w:rPr>
          <w:spacing w:val="1"/>
        </w:rPr>
        <w:t xml:space="preserve"> </w:t>
      </w:r>
      <w:r w:rsidRPr="007E3B05">
        <w:t>выделяются</w:t>
      </w:r>
      <w:r w:rsidRPr="007E3B05">
        <w:rPr>
          <w:spacing w:val="1"/>
        </w:rPr>
        <w:t xml:space="preserve"> </w:t>
      </w:r>
      <w:r w:rsidRPr="007E3B05">
        <w:t>три</w:t>
      </w:r>
      <w:r w:rsidRPr="007E3B05">
        <w:rPr>
          <w:spacing w:val="1"/>
        </w:rPr>
        <w:t xml:space="preserve"> </w:t>
      </w:r>
      <w:r w:rsidRPr="007E3B05">
        <w:t>сквозные</w:t>
      </w:r>
      <w:r w:rsidRPr="007E3B05">
        <w:rPr>
          <w:spacing w:val="1"/>
        </w:rPr>
        <w:t xml:space="preserve"> </w:t>
      </w:r>
      <w:r w:rsidRPr="007E3B05">
        <w:t>линии:</w:t>
      </w:r>
      <w:r w:rsidRPr="007E3B05">
        <w:rPr>
          <w:spacing w:val="1"/>
        </w:rPr>
        <w:t xml:space="preserve"> </w:t>
      </w:r>
      <w:r w:rsidRPr="007E3B05">
        <w:t>"Язык</w:t>
      </w:r>
      <w:r w:rsidRPr="007E3B05">
        <w:rPr>
          <w:spacing w:val="1"/>
        </w:rPr>
        <w:t xml:space="preserve"> </w:t>
      </w:r>
      <w:r w:rsidRPr="007E3B05">
        <w:t>и</w:t>
      </w:r>
      <w:r w:rsidRPr="007E3B05">
        <w:rPr>
          <w:spacing w:val="1"/>
        </w:rPr>
        <w:t xml:space="preserve"> </w:t>
      </w:r>
      <w:r w:rsidRPr="007E3B05">
        <w:t>речь.</w:t>
      </w:r>
      <w:r w:rsidRPr="007E3B05">
        <w:rPr>
          <w:spacing w:val="1"/>
        </w:rPr>
        <w:t xml:space="preserve"> </w:t>
      </w:r>
      <w:r w:rsidRPr="007E3B05">
        <w:t>Культура</w:t>
      </w:r>
      <w:r w:rsidRPr="007E3B05">
        <w:rPr>
          <w:spacing w:val="1"/>
        </w:rPr>
        <w:t xml:space="preserve"> </w:t>
      </w:r>
      <w:r w:rsidRPr="007E3B05">
        <w:t>речи",</w:t>
      </w:r>
      <w:r w:rsidRPr="007E3B05">
        <w:rPr>
          <w:spacing w:val="1"/>
        </w:rPr>
        <w:t xml:space="preserve"> </w:t>
      </w:r>
      <w:r w:rsidRPr="007E3B05">
        <w:t>"Речь.</w:t>
      </w:r>
      <w:r w:rsidRPr="007E3B05">
        <w:rPr>
          <w:spacing w:val="1"/>
        </w:rPr>
        <w:t xml:space="preserve"> </w:t>
      </w:r>
      <w:r w:rsidRPr="007E3B05">
        <w:t>Речевое</w:t>
      </w:r>
      <w:r w:rsidRPr="007E3B05">
        <w:rPr>
          <w:spacing w:val="1"/>
        </w:rPr>
        <w:t xml:space="preserve"> </w:t>
      </w:r>
      <w:r w:rsidRPr="007E3B05">
        <w:t>общение.</w:t>
      </w:r>
      <w:r w:rsidRPr="007E3B05">
        <w:rPr>
          <w:spacing w:val="1"/>
        </w:rPr>
        <w:t xml:space="preserve"> </w:t>
      </w:r>
      <w:r w:rsidRPr="007E3B05">
        <w:t>Текст",</w:t>
      </w:r>
      <w:r w:rsidRPr="007E3B05">
        <w:rPr>
          <w:spacing w:val="1"/>
        </w:rPr>
        <w:t xml:space="preserve"> </w:t>
      </w:r>
      <w:r w:rsidRPr="007E3B05">
        <w:t>"Функциональная</w:t>
      </w:r>
      <w:r w:rsidRPr="007E3B05">
        <w:rPr>
          <w:spacing w:val="-1"/>
        </w:rPr>
        <w:t xml:space="preserve"> </w:t>
      </w:r>
      <w:r w:rsidRPr="007E3B05">
        <w:t>стилистика. Культура речи".</w:t>
      </w:r>
    </w:p>
    <w:p w:rsidR="00ED45E1" w:rsidRPr="007E3B05" w:rsidRDefault="00955DB2" w:rsidP="007E3B05">
      <w:pPr>
        <w:pStyle w:val="a3"/>
        <w:ind w:left="851" w:right="373" w:firstLine="567"/>
      </w:pPr>
      <w:r w:rsidRPr="007E3B05">
        <w:t>Изучение русского языка на базовом уровне обеспечивает общекультурный</w:t>
      </w:r>
      <w:r w:rsidRPr="007E3B05">
        <w:rPr>
          <w:spacing w:val="1"/>
        </w:rPr>
        <w:t xml:space="preserve"> </w:t>
      </w:r>
      <w:r w:rsidRPr="007E3B05">
        <w:t>уровень</w:t>
      </w:r>
      <w:r w:rsidRPr="007E3B05">
        <w:rPr>
          <w:spacing w:val="1"/>
        </w:rPr>
        <w:t xml:space="preserve"> </w:t>
      </w:r>
      <w:r w:rsidRPr="007E3B05">
        <w:t>молодого</w:t>
      </w:r>
      <w:r w:rsidRPr="007E3B05">
        <w:rPr>
          <w:spacing w:val="1"/>
        </w:rPr>
        <w:t xml:space="preserve"> </w:t>
      </w:r>
      <w:r w:rsidRPr="007E3B05">
        <w:t>человека,</w:t>
      </w:r>
      <w:r w:rsidRPr="007E3B05">
        <w:rPr>
          <w:spacing w:val="1"/>
        </w:rPr>
        <w:t xml:space="preserve"> </w:t>
      </w:r>
      <w:r w:rsidRPr="007E3B05">
        <w:t>способного</w:t>
      </w:r>
      <w:r w:rsidRPr="007E3B05">
        <w:rPr>
          <w:spacing w:val="1"/>
        </w:rPr>
        <w:t xml:space="preserve"> </w:t>
      </w:r>
      <w:r w:rsidRPr="007E3B05">
        <w:t>к</w:t>
      </w:r>
      <w:r w:rsidRPr="007E3B05">
        <w:rPr>
          <w:spacing w:val="1"/>
        </w:rPr>
        <w:t xml:space="preserve"> </w:t>
      </w:r>
      <w:r w:rsidRPr="007E3B05">
        <w:t>продолжению</w:t>
      </w:r>
      <w:r w:rsidRPr="007E3B05">
        <w:rPr>
          <w:spacing w:val="1"/>
        </w:rPr>
        <w:t xml:space="preserve"> </w:t>
      </w:r>
      <w:r w:rsidRPr="007E3B05">
        <w:t>обучения</w:t>
      </w:r>
      <w:r w:rsidRPr="007E3B05">
        <w:rPr>
          <w:spacing w:val="1"/>
        </w:rPr>
        <w:t xml:space="preserve"> </w:t>
      </w:r>
      <w:r w:rsidRPr="007E3B05">
        <w:t>в</w:t>
      </w:r>
      <w:r w:rsidRPr="007E3B05">
        <w:rPr>
          <w:spacing w:val="1"/>
        </w:rPr>
        <w:t xml:space="preserve"> </w:t>
      </w:r>
      <w:r w:rsidRPr="007E3B05">
        <w:t>системе</w:t>
      </w:r>
      <w:r w:rsidRPr="007E3B05">
        <w:rPr>
          <w:spacing w:val="1"/>
        </w:rPr>
        <w:t xml:space="preserve"> </w:t>
      </w:r>
      <w:r w:rsidRPr="007E3B05">
        <w:t>среднего</w:t>
      </w:r>
      <w:r w:rsidRPr="007E3B05">
        <w:rPr>
          <w:spacing w:val="-3"/>
        </w:rPr>
        <w:t xml:space="preserve"> </w:t>
      </w:r>
      <w:r w:rsidRPr="007E3B05">
        <w:t>профессионального</w:t>
      </w:r>
      <w:r w:rsidRPr="007E3B05">
        <w:rPr>
          <w:spacing w:val="-2"/>
        </w:rPr>
        <w:t xml:space="preserve"> </w:t>
      </w:r>
      <w:r w:rsidRPr="007E3B05">
        <w:t>и высшего</w:t>
      </w:r>
      <w:r w:rsidRPr="007E3B05">
        <w:rPr>
          <w:spacing w:val="-2"/>
        </w:rPr>
        <w:t xml:space="preserve"> </w:t>
      </w:r>
      <w:r w:rsidRPr="007E3B05">
        <w:t>образования.</w:t>
      </w:r>
    </w:p>
    <w:p w:rsidR="00ED45E1" w:rsidRPr="007E3B05" w:rsidRDefault="00955DB2" w:rsidP="007E3B05">
      <w:pPr>
        <w:pStyle w:val="a3"/>
        <w:ind w:left="851" w:right="373" w:firstLine="567"/>
      </w:pPr>
      <w:r w:rsidRPr="007E3B05">
        <w:t>Изучение</w:t>
      </w:r>
      <w:r w:rsidRPr="007E3B05">
        <w:rPr>
          <w:spacing w:val="-5"/>
        </w:rPr>
        <w:t xml:space="preserve"> </w:t>
      </w:r>
      <w:r w:rsidRPr="007E3B05">
        <w:t>русского</w:t>
      </w:r>
      <w:r w:rsidRPr="007E3B05">
        <w:rPr>
          <w:spacing w:val="-1"/>
        </w:rPr>
        <w:t xml:space="preserve"> </w:t>
      </w:r>
      <w:r w:rsidRPr="007E3B05">
        <w:t>языка</w:t>
      </w:r>
      <w:r w:rsidRPr="007E3B05">
        <w:rPr>
          <w:spacing w:val="-4"/>
        </w:rPr>
        <w:t xml:space="preserve"> </w:t>
      </w:r>
      <w:r w:rsidRPr="007E3B05">
        <w:t>направлено</w:t>
      </w:r>
      <w:r w:rsidRPr="007E3B05">
        <w:rPr>
          <w:spacing w:val="-1"/>
        </w:rPr>
        <w:t xml:space="preserve"> </w:t>
      </w:r>
      <w:r w:rsidRPr="007E3B05">
        <w:t>на</w:t>
      </w:r>
      <w:r w:rsidRPr="007E3B05">
        <w:rPr>
          <w:spacing w:val="-1"/>
        </w:rPr>
        <w:t xml:space="preserve"> </w:t>
      </w:r>
      <w:r w:rsidRPr="007E3B05">
        <w:t>достижение</w:t>
      </w:r>
      <w:r w:rsidRPr="007E3B05">
        <w:rPr>
          <w:spacing w:val="-2"/>
        </w:rPr>
        <w:t xml:space="preserve"> </w:t>
      </w:r>
      <w:r w:rsidRPr="007E3B05">
        <w:t>следующих</w:t>
      </w:r>
      <w:r w:rsidRPr="007E3B05">
        <w:rPr>
          <w:spacing w:val="-3"/>
        </w:rPr>
        <w:t xml:space="preserve"> </w:t>
      </w:r>
      <w:r w:rsidRPr="007E3B05">
        <w:t>целей:</w:t>
      </w:r>
    </w:p>
    <w:p w:rsidR="00ED45E1" w:rsidRPr="007E3B05" w:rsidRDefault="00955DB2" w:rsidP="00BD3E1A">
      <w:pPr>
        <w:pStyle w:val="a4"/>
        <w:numPr>
          <w:ilvl w:val="0"/>
          <w:numId w:val="193"/>
        </w:numPr>
        <w:tabs>
          <w:tab w:val="left" w:pos="1238"/>
        </w:tabs>
        <w:ind w:left="851" w:right="373" w:firstLine="567"/>
        <w:rPr>
          <w:sz w:val="28"/>
          <w:szCs w:val="28"/>
        </w:rPr>
      </w:pPr>
      <w:r w:rsidRPr="007E3B05">
        <w:rPr>
          <w:sz w:val="28"/>
          <w:szCs w:val="28"/>
        </w:rPr>
        <w:lastRenderedPageBreak/>
        <w:t>осознание</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проявление</w:t>
      </w:r>
      <w:r w:rsidRPr="007E3B05">
        <w:rPr>
          <w:spacing w:val="1"/>
          <w:sz w:val="28"/>
          <w:szCs w:val="28"/>
        </w:rPr>
        <w:t xml:space="preserve"> </w:t>
      </w:r>
      <w:r w:rsidRPr="007E3B05">
        <w:rPr>
          <w:sz w:val="28"/>
          <w:szCs w:val="28"/>
        </w:rPr>
        <w:t>общероссийской</w:t>
      </w:r>
      <w:r w:rsidRPr="007E3B05">
        <w:rPr>
          <w:spacing w:val="1"/>
          <w:sz w:val="28"/>
          <w:szCs w:val="28"/>
        </w:rPr>
        <w:t xml:space="preserve"> </w:t>
      </w:r>
      <w:r w:rsidRPr="007E3B05">
        <w:rPr>
          <w:sz w:val="28"/>
          <w:szCs w:val="28"/>
        </w:rPr>
        <w:t>гражданственности,</w:t>
      </w:r>
      <w:r w:rsidRPr="007E3B05">
        <w:rPr>
          <w:spacing w:val="1"/>
          <w:sz w:val="28"/>
          <w:szCs w:val="28"/>
        </w:rPr>
        <w:t xml:space="preserve"> </w:t>
      </w:r>
      <w:r w:rsidRPr="007E3B05">
        <w:rPr>
          <w:sz w:val="28"/>
          <w:szCs w:val="28"/>
        </w:rPr>
        <w:t>патриотизма,</w:t>
      </w:r>
      <w:r w:rsidRPr="007E3B05">
        <w:rPr>
          <w:spacing w:val="1"/>
          <w:sz w:val="28"/>
          <w:szCs w:val="28"/>
        </w:rPr>
        <w:t xml:space="preserve"> </w:t>
      </w:r>
      <w:r w:rsidRPr="007E3B05">
        <w:rPr>
          <w:sz w:val="28"/>
          <w:szCs w:val="28"/>
        </w:rPr>
        <w:t>уважения к русскому языку как государственному языку Российской Федерации и</w:t>
      </w:r>
      <w:r w:rsidRPr="007E3B05">
        <w:rPr>
          <w:spacing w:val="-67"/>
          <w:sz w:val="28"/>
          <w:szCs w:val="28"/>
        </w:rPr>
        <w:t xml:space="preserve"> </w:t>
      </w:r>
      <w:r w:rsidRPr="007E3B05">
        <w:rPr>
          <w:sz w:val="28"/>
          <w:szCs w:val="28"/>
        </w:rPr>
        <w:t>языку</w:t>
      </w:r>
      <w:r w:rsidRPr="007E3B05">
        <w:rPr>
          <w:spacing w:val="1"/>
          <w:sz w:val="28"/>
          <w:szCs w:val="28"/>
        </w:rPr>
        <w:t xml:space="preserve"> </w:t>
      </w:r>
      <w:r w:rsidRPr="007E3B05">
        <w:rPr>
          <w:sz w:val="28"/>
          <w:szCs w:val="28"/>
        </w:rPr>
        <w:t>межнационального</w:t>
      </w:r>
      <w:r w:rsidRPr="007E3B05">
        <w:rPr>
          <w:spacing w:val="1"/>
          <w:sz w:val="28"/>
          <w:szCs w:val="28"/>
        </w:rPr>
        <w:t xml:space="preserve"> </w:t>
      </w:r>
      <w:r w:rsidRPr="007E3B05">
        <w:rPr>
          <w:sz w:val="28"/>
          <w:szCs w:val="28"/>
        </w:rPr>
        <w:t>общения</w:t>
      </w:r>
      <w:r w:rsidRPr="007E3B05">
        <w:rPr>
          <w:spacing w:val="1"/>
          <w:sz w:val="28"/>
          <w:szCs w:val="28"/>
        </w:rPr>
        <w:t xml:space="preserve"> </w:t>
      </w:r>
      <w:r w:rsidRPr="007E3B05">
        <w:rPr>
          <w:sz w:val="28"/>
          <w:szCs w:val="28"/>
        </w:rPr>
        <w:t>на</w:t>
      </w:r>
      <w:r w:rsidRPr="007E3B05">
        <w:rPr>
          <w:spacing w:val="1"/>
          <w:sz w:val="28"/>
          <w:szCs w:val="28"/>
        </w:rPr>
        <w:t xml:space="preserve"> </w:t>
      </w:r>
      <w:r w:rsidRPr="007E3B05">
        <w:rPr>
          <w:sz w:val="28"/>
          <w:szCs w:val="28"/>
        </w:rPr>
        <w:t>основе</w:t>
      </w:r>
      <w:r w:rsidRPr="007E3B05">
        <w:rPr>
          <w:spacing w:val="1"/>
          <w:sz w:val="28"/>
          <w:szCs w:val="28"/>
        </w:rPr>
        <w:t xml:space="preserve"> </w:t>
      </w:r>
      <w:r w:rsidRPr="007E3B05">
        <w:rPr>
          <w:sz w:val="28"/>
          <w:szCs w:val="28"/>
        </w:rPr>
        <w:t>расширения</w:t>
      </w:r>
      <w:r w:rsidRPr="007E3B05">
        <w:rPr>
          <w:spacing w:val="1"/>
          <w:sz w:val="28"/>
          <w:szCs w:val="28"/>
        </w:rPr>
        <w:t xml:space="preserve"> </w:t>
      </w:r>
      <w:r w:rsidRPr="007E3B05">
        <w:rPr>
          <w:sz w:val="28"/>
          <w:szCs w:val="28"/>
        </w:rPr>
        <w:t>представлений</w:t>
      </w:r>
      <w:r w:rsidRPr="007E3B05">
        <w:rPr>
          <w:spacing w:val="1"/>
          <w:sz w:val="28"/>
          <w:szCs w:val="28"/>
        </w:rPr>
        <w:t xml:space="preserve"> </w:t>
      </w:r>
      <w:r w:rsidRPr="007E3B05">
        <w:rPr>
          <w:sz w:val="28"/>
          <w:szCs w:val="28"/>
        </w:rPr>
        <w:t>о</w:t>
      </w:r>
      <w:r w:rsidRPr="007E3B05">
        <w:rPr>
          <w:spacing w:val="1"/>
          <w:sz w:val="28"/>
          <w:szCs w:val="28"/>
        </w:rPr>
        <w:t xml:space="preserve"> </w:t>
      </w:r>
      <w:r w:rsidRPr="007E3B05">
        <w:rPr>
          <w:sz w:val="28"/>
          <w:szCs w:val="28"/>
        </w:rPr>
        <w:t>функциях</w:t>
      </w:r>
      <w:r w:rsidRPr="007E3B05">
        <w:rPr>
          <w:spacing w:val="-4"/>
          <w:sz w:val="28"/>
          <w:szCs w:val="28"/>
        </w:rPr>
        <w:t xml:space="preserve"> </w:t>
      </w:r>
      <w:r w:rsidRPr="007E3B05">
        <w:rPr>
          <w:sz w:val="28"/>
          <w:szCs w:val="28"/>
        </w:rPr>
        <w:t>русского</w:t>
      </w:r>
      <w:r w:rsidRPr="007E3B05">
        <w:rPr>
          <w:spacing w:val="-2"/>
          <w:sz w:val="28"/>
          <w:szCs w:val="28"/>
        </w:rPr>
        <w:t xml:space="preserve"> </w:t>
      </w:r>
      <w:r w:rsidRPr="007E3B05">
        <w:rPr>
          <w:sz w:val="28"/>
          <w:szCs w:val="28"/>
        </w:rPr>
        <w:t>языка в</w:t>
      </w:r>
      <w:r w:rsidRPr="007E3B05">
        <w:rPr>
          <w:spacing w:val="-1"/>
          <w:sz w:val="28"/>
          <w:szCs w:val="28"/>
        </w:rPr>
        <w:t xml:space="preserve"> </w:t>
      </w:r>
      <w:r w:rsidRPr="007E3B05">
        <w:rPr>
          <w:sz w:val="28"/>
          <w:szCs w:val="28"/>
        </w:rPr>
        <w:t>России</w:t>
      </w:r>
      <w:r w:rsidRPr="007E3B05">
        <w:rPr>
          <w:spacing w:val="-3"/>
          <w:sz w:val="28"/>
          <w:szCs w:val="28"/>
        </w:rPr>
        <w:t xml:space="preserve"> </w:t>
      </w:r>
      <w:r w:rsidRPr="007E3B05">
        <w:rPr>
          <w:sz w:val="28"/>
          <w:szCs w:val="28"/>
        </w:rPr>
        <w:t>и мире;</w:t>
      </w:r>
    </w:p>
    <w:p w:rsidR="00ED45E1" w:rsidRPr="007E3B05" w:rsidRDefault="00955DB2" w:rsidP="00BD3E1A">
      <w:pPr>
        <w:pStyle w:val="a4"/>
        <w:numPr>
          <w:ilvl w:val="0"/>
          <w:numId w:val="193"/>
        </w:numPr>
        <w:tabs>
          <w:tab w:val="left" w:pos="1291"/>
        </w:tabs>
        <w:ind w:left="851" w:right="373" w:firstLine="567"/>
        <w:rPr>
          <w:sz w:val="28"/>
          <w:szCs w:val="28"/>
        </w:rPr>
      </w:pPr>
      <w:r w:rsidRPr="007E3B05">
        <w:rPr>
          <w:sz w:val="28"/>
          <w:szCs w:val="28"/>
        </w:rPr>
        <w:t>о</w:t>
      </w:r>
      <w:r w:rsidRPr="007E3B05">
        <w:rPr>
          <w:spacing w:val="1"/>
          <w:sz w:val="28"/>
          <w:szCs w:val="28"/>
        </w:rPr>
        <w:t xml:space="preserve"> </w:t>
      </w:r>
      <w:r w:rsidRPr="007E3B05">
        <w:rPr>
          <w:sz w:val="28"/>
          <w:szCs w:val="28"/>
        </w:rPr>
        <w:t>русском</w:t>
      </w:r>
      <w:r w:rsidRPr="007E3B05">
        <w:rPr>
          <w:spacing w:val="1"/>
          <w:sz w:val="28"/>
          <w:szCs w:val="28"/>
        </w:rPr>
        <w:t xml:space="preserve"> </w:t>
      </w:r>
      <w:r w:rsidRPr="007E3B05">
        <w:rPr>
          <w:sz w:val="28"/>
          <w:szCs w:val="28"/>
        </w:rPr>
        <w:t>языке</w:t>
      </w:r>
      <w:r w:rsidRPr="007E3B05">
        <w:rPr>
          <w:spacing w:val="1"/>
          <w:sz w:val="28"/>
          <w:szCs w:val="28"/>
        </w:rPr>
        <w:t xml:space="preserve"> </w:t>
      </w:r>
      <w:r w:rsidRPr="007E3B05">
        <w:rPr>
          <w:sz w:val="28"/>
          <w:szCs w:val="28"/>
        </w:rPr>
        <w:t>как</w:t>
      </w:r>
      <w:r w:rsidRPr="007E3B05">
        <w:rPr>
          <w:spacing w:val="1"/>
          <w:sz w:val="28"/>
          <w:szCs w:val="28"/>
        </w:rPr>
        <w:t xml:space="preserve"> </w:t>
      </w:r>
      <w:r w:rsidRPr="007E3B05">
        <w:rPr>
          <w:sz w:val="28"/>
          <w:szCs w:val="28"/>
        </w:rPr>
        <w:t>духовной,</w:t>
      </w:r>
      <w:r w:rsidRPr="007E3B05">
        <w:rPr>
          <w:spacing w:val="1"/>
          <w:sz w:val="28"/>
          <w:szCs w:val="28"/>
        </w:rPr>
        <w:t xml:space="preserve"> </w:t>
      </w:r>
      <w:r w:rsidRPr="007E3B05">
        <w:rPr>
          <w:sz w:val="28"/>
          <w:szCs w:val="28"/>
        </w:rPr>
        <w:t>нравственной</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культурной</w:t>
      </w:r>
      <w:r w:rsidRPr="007E3B05">
        <w:rPr>
          <w:spacing w:val="1"/>
          <w:sz w:val="28"/>
          <w:szCs w:val="28"/>
        </w:rPr>
        <w:t xml:space="preserve"> </w:t>
      </w:r>
      <w:r w:rsidRPr="007E3B05">
        <w:rPr>
          <w:sz w:val="28"/>
          <w:szCs w:val="28"/>
        </w:rPr>
        <w:t>ценности</w:t>
      </w:r>
      <w:r w:rsidRPr="007E3B05">
        <w:rPr>
          <w:spacing w:val="1"/>
          <w:sz w:val="28"/>
          <w:szCs w:val="28"/>
        </w:rPr>
        <w:t xml:space="preserve"> </w:t>
      </w:r>
      <w:r w:rsidRPr="007E3B05">
        <w:rPr>
          <w:sz w:val="28"/>
          <w:szCs w:val="28"/>
        </w:rPr>
        <w:t>многонационального народа России; о взаимосвязи языка и культуры, языка и</w:t>
      </w:r>
      <w:r w:rsidRPr="007E3B05">
        <w:rPr>
          <w:spacing w:val="1"/>
          <w:sz w:val="28"/>
          <w:szCs w:val="28"/>
        </w:rPr>
        <w:t xml:space="preserve"> </w:t>
      </w:r>
      <w:r w:rsidRPr="007E3B05">
        <w:rPr>
          <w:sz w:val="28"/>
          <w:szCs w:val="28"/>
        </w:rPr>
        <w:t>истории,</w:t>
      </w:r>
      <w:r w:rsidRPr="007E3B05">
        <w:rPr>
          <w:spacing w:val="1"/>
          <w:sz w:val="28"/>
          <w:szCs w:val="28"/>
        </w:rPr>
        <w:t xml:space="preserve"> </w:t>
      </w:r>
      <w:r w:rsidRPr="007E3B05">
        <w:rPr>
          <w:sz w:val="28"/>
          <w:szCs w:val="28"/>
        </w:rPr>
        <w:t>языка</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личности;</w:t>
      </w:r>
      <w:r w:rsidRPr="007E3B05">
        <w:rPr>
          <w:spacing w:val="1"/>
          <w:sz w:val="28"/>
          <w:szCs w:val="28"/>
        </w:rPr>
        <w:t xml:space="preserve"> </w:t>
      </w:r>
      <w:r w:rsidRPr="007E3B05">
        <w:rPr>
          <w:sz w:val="28"/>
          <w:szCs w:val="28"/>
        </w:rPr>
        <w:t>об</w:t>
      </w:r>
      <w:r w:rsidRPr="007E3B05">
        <w:rPr>
          <w:spacing w:val="1"/>
          <w:sz w:val="28"/>
          <w:szCs w:val="28"/>
        </w:rPr>
        <w:t xml:space="preserve"> </w:t>
      </w:r>
      <w:r w:rsidRPr="007E3B05">
        <w:rPr>
          <w:sz w:val="28"/>
          <w:szCs w:val="28"/>
        </w:rPr>
        <w:t>отражении</w:t>
      </w:r>
      <w:r w:rsidRPr="007E3B05">
        <w:rPr>
          <w:spacing w:val="1"/>
          <w:sz w:val="28"/>
          <w:szCs w:val="28"/>
        </w:rPr>
        <w:t xml:space="preserve"> </w:t>
      </w:r>
      <w:r w:rsidRPr="007E3B05">
        <w:rPr>
          <w:sz w:val="28"/>
          <w:szCs w:val="28"/>
        </w:rPr>
        <w:t>в</w:t>
      </w:r>
      <w:r w:rsidRPr="007E3B05">
        <w:rPr>
          <w:spacing w:val="1"/>
          <w:sz w:val="28"/>
          <w:szCs w:val="28"/>
        </w:rPr>
        <w:t xml:space="preserve"> </w:t>
      </w:r>
      <w:r w:rsidRPr="007E3B05">
        <w:rPr>
          <w:sz w:val="28"/>
          <w:szCs w:val="28"/>
        </w:rPr>
        <w:t>русском</w:t>
      </w:r>
      <w:r w:rsidRPr="007E3B05">
        <w:rPr>
          <w:spacing w:val="1"/>
          <w:sz w:val="28"/>
          <w:szCs w:val="28"/>
        </w:rPr>
        <w:t xml:space="preserve"> </w:t>
      </w:r>
      <w:r w:rsidRPr="007E3B05">
        <w:rPr>
          <w:sz w:val="28"/>
          <w:szCs w:val="28"/>
        </w:rPr>
        <w:t>языке</w:t>
      </w:r>
      <w:r w:rsidRPr="007E3B05">
        <w:rPr>
          <w:spacing w:val="1"/>
          <w:sz w:val="28"/>
          <w:szCs w:val="28"/>
        </w:rPr>
        <w:t xml:space="preserve"> </w:t>
      </w:r>
      <w:r w:rsidRPr="007E3B05">
        <w:rPr>
          <w:sz w:val="28"/>
          <w:szCs w:val="28"/>
        </w:rPr>
        <w:t>традиционных</w:t>
      </w:r>
      <w:r w:rsidRPr="007E3B05">
        <w:rPr>
          <w:spacing w:val="1"/>
          <w:sz w:val="28"/>
          <w:szCs w:val="28"/>
        </w:rPr>
        <w:t xml:space="preserve"> </w:t>
      </w:r>
      <w:r w:rsidRPr="007E3B05">
        <w:rPr>
          <w:sz w:val="28"/>
          <w:szCs w:val="28"/>
        </w:rPr>
        <w:t>российских</w:t>
      </w:r>
      <w:r w:rsidRPr="007E3B05">
        <w:rPr>
          <w:spacing w:val="18"/>
          <w:sz w:val="28"/>
          <w:szCs w:val="28"/>
        </w:rPr>
        <w:t xml:space="preserve"> </w:t>
      </w:r>
      <w:r w:rsidRPr="007E3B05">
        <w:rPr>
          <w:sz w:val="28"/>
          <w:szCs w:val="28"/>
        </w:rPr>
        <w:t>духовно-нравственных</w:t>
      </w:r>
      <w:r w:rsidRPr="007E3B05">
        <w:rPr>
          <w:spacing w:val="15"/>
          <w:sz w:val="28"/>
          <w:szCs w:val="28"/>
        </w:rPr>
        <w:t xml:space="preserve"> </w:t>
      </w:r>
      <w:r w:rsidRPr="007E3B05">
        <w:rPr>
          <w:sz w:val="28"/>
          <w:szCs w:val="28"/>
        </w:rPr>
        <w:t>ценностей;</w:t>
      </w:r>
      <w:r w:rsidRPr="007E3B05">
        <w:rPr>
          <w:spacing w:val="18"/>
          <w:sz w:val="28"/>
          <w:szCs w:val="28"/>
        </w:rPr>
        <w:t xml:space="preserve"> </w:t>
      </w:r>
      <w:r w:rsidRPr="007E3B05">
        <w:rPr>
          <w:sz w:val="28"/>
          <w:szCs w:val="28"/>
        </w:rPr>
        <w:t>формирование</w:t>
      </w:r>
      <w:r w:rsidRPr="007E3B05">
        <w:rPr>
          <w:spacing w:val="17"/>
          <w:sz w:val="28"/>
          <w:szCs w:val="28"/>
        </w:rPr>
        <w:t xml:space="preserve"> </w:t>
      </w:r>
      <w:r w:rsidRPr="007E3B05">
        <w:rPr>
          <w:sz w:val="28"/>
          <w:szCs w:val="28"/>
        </w:rPr>
        <w:t>ценностного</w:t>
      </w:r>
      <w:r w:rsidR="00346FE5" w:rsidRPr="007E3B05">
        <w:rPr>
          <w:sz w:val="28"/>
          <w:szCs w:val="28"/>
        </w:rPr>
        <w:t xml:space="preserve"> </w:t>
      </w:r>
      <w:r w:rsidRPr="007E3B05">
        <w:rPr>
          <w:sz w:val="28"/>
          <w:szCs w:val="28"/>
        </w:rPr>
        <w:t>отношения</w:t>
      </w:r>
      <w:r w:rsidRPr="007E3B05">
        <w:rPr>
          <w:spacing w:val="-2"/>
          <w:sz w:val="28"/>
          <w:szCs w:val="28"/>
        </w:rPr>
        <w:t xml:space="preserve"> </w:t>
      </w:r>
      <w:r w:rsidRPr="007E3B05">
        <w:rPr>
          <w:sz w:val="28"/>
          <w:szCs w:val="28"/>
        </w:rPr>
        <w:t>к</w:t>
      </w:r>
      <w:r w:rsidRPr="007E3B05">
        <w:rPr>
          <w:spacing w:val="-2"/>
          <w:sz w:val="28"/>
          <w:szCs w:val="28"/>
        </w:rPr>
        <w:t xml:space="preserve"> </w:t>
      </w:r>
      <w:r w:rsidRPr="007E3B05">
        <w:rPr>
          <w:sz w:val="28"/>
          <w:szCs w:val="28"/>
        </w:rPr>
        <w:t>русскому</w:t>
      </w:r>
      <w:r w:rsidRPr="007E3B05">
        <w:rPr>
          <w:spacing w:val="-1"/>
          <w:sz w:val="28"/>
          <w:szCs w:val="28"/>
        </w:rPr>
        <w:t xml:space="preserve"> </w:t>
      </w:r>
      <w:r w:rsidRPr="007E3B05">
        <w:rPr>
          <w:sz w:val="28"/>
          <w:szCs w:val="28"/>
        </w:rPr>
        <w:t>языку;</w:t>
      </w:r>
    </w:p>
    <w:p w:rsidR="00ED45E1" w:rsidRPr="007E3B05" w:rsidRDefault="00955DB2" w:rsidP="00BD3E1A">
      <w:pPr>
        <w:pStyle w:val="a4"/>
        <w:numPr>
          <w:ilvl w:val="0"/>
          <w:numId w:val="193"/>
        </w:numPr>
        <w:tabs>
          <w:tab w:val="left" w:pos="1291"/>
        </w:tabs>
        <w:ind w:left="851" w:right="373" w:firstLine="567"/>
        <w:rPr>
          <w:sz w:val="28"/>
          <w:szCs w:val="28"/>
        </w:rPr>
      </w:pPr>
      <w:r w:rsidRPr="007E3B05">
        <w:rPr>
          <w:sz w:val="28"/>
          <w:szCs w:val="28"/>
        </w:rPr>
        <w:t>овладение</w:t>
      </w:r>
      <w:r w:rsidRPr="007E3B05">
        <w:rPr>
          <w:spacing w:val="1"/>
          <w:sz w:val="28"/>
          <w:szCs w:val="28"/>
        </w:rPr>
        <w:t xml:space="preserve"> </w:t>
      </w:r>
      <w:r w:rsidRPr="007E3B05">
        <w:rPr>
          <w:sz w:val="28"/>
          <w:szCs w:val="28"/>
        </w:rPr>
        <w:t>русским</w:t>
      </w:r>
      <w:r w:rsidRPr="007E3B05">
        <w:rPr>
          <w:spacing w:val="1"/>
          <w:sz w:val="28"/>
          <w:szCs w:val="28"/>
        </w:rPr>
        <w:t xml:space="preserve"> </w:t>
      </w:r>
      <w:r w:rsidRPr="007E3B05">
        <w:rPr>
          <w:sz w:val="28"/>
          <w:szCs w:val="28"/>
        </w:rPr>
        <w:t>языком</w:t>
      </w:r>
      <w:r w:rsidRPr="007E3B05">
        <w:rPr>
          <w:spacing w:val="1"/>
          <w:sz w:val="28"/>
          <w:szCs w:val="28"/>
        </w:rPr>
        <w:t xml:space="preserve"> </w:t>
      </w:r>
      <w:r w:rsidRPr="007E3B05">
        <w:rPr>
          <w:sz w:val="28"/>
          <w:szCs w:val="28"/>
        </w:rPr>
        <w:t>как</w:t>
      </w:r>
      <w:r w:rsidRPr="007E3B05">
        <w:rPr>
          <w:spacing w:val="1"/>
          <w:sz w:val="28"/>
          <w:szCs w:val="28"/>
        </w:rPr>
        <w:t xml:space="preserve"> </w:t>
      </w:r>
      <w:r w:rsidRPr="007E3B05">
        <w:rPr>
          <w:sz w:val="28"/>
          <w:szCs w:val="28"/>
        </w:rPr>
        <w:t>инструментом</w:t>
      </w:r>
      <w:r w:rsidRPr="007E3B05">
        <w:rPr>
          <w:spacing w:val="1"/>
          <w:sz w:val="28"/>
          <w:szCs w:val="28"/>
        </w:rPr>
        <w:t xml:space="preserve"> </w:t>
      </w:r>
      <w:r w:rsidRPr="007E3B05">
        <w:rPr>
          <w:sz w:val="28"/>
          <w:szCs w:val="28"/>
        </w:rPr>
        <w:t>личностного</w:t>
      </w:r>
      <w:r w:rsidRPr="007E3B05">
        <w:rPr>
          <w:spacing w:val="1"/>
          <w:sz w:val="28"/>
          <w:szCs w:val="28"/>
        </w:rPr>
        <w:t xml:space="preserve"> </w:t>
      </w:r>
      <w:r w:rsidRPr="007E3B05">
        <w:rPr>
          <w:sz w:val="28"/>
          <w:szCs w:val="28"/>
        </w:rPr>
        <w:t>развития</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формирования социальных взаимоотношений; понимание роли русского языка в</w:t>
      </w:r>
      <w:r w:rsidRPr="007E3B05">
        <w:rPr>
          <w:spacing w:val="1"/>
          <w:sz w:val="28"/>
          <w:szCs w:val="28"/>
        </w:rPr>
        <w:t xml:space="preserve"> </w:t>
      </w:r>
      <w:r w:rsidRPr="007E3B05">
        <w:rPr>
          <w:sz w:val="28"/>
          <w:szCs w:val="28"/>
        </w:rPr>
        <w:t>развитии ключевых компетенций, необходимых для успешной самореализации,</w:t>
      </w:r>
      <w:r w:rsidRPr="007E3B05">
        <w:rPr>
          <w:spacing w:val="1"/>
          <w:sz w:val="28"/>
          <w:szCs w:val="28"/>
        </w:rPr>
        <w:t xml:space="preserve"> </w:t>
      </w:r>
      <w:r w:rsidRPr="007E3B05">
        <w:rPr>
          <w:sz w:val="28"/>
          <w:szCs w:val="28"/>
        </w:rPr>
        <w:t>для</w:t>
      </w:r>
      <w:r w:rsidRPr="007E3B05">
        <w:rPr>
          <w:spacing w:val="-1"/>
          <w:sz w:val="28"/>
          <w:szCs w:val="28"/>
        </w:rPr>
        <w:t xml:space="preserve"> </w:t>
      </w:r>
      <w:r w:rsidRPr="007E3B05">
        <w:rPr>
          <w:sz w:val="28"/>
          <w:szCs w:val="28"/>
        </w:rPr>
        <w:t>овладения</w:t>
      </w:r>
      <w:r w:rsidRPr="007E3B05">
        <w:rPr>
          <w:spacing w:val="-4"/>
          <w:sz w:val="28"/>
          <w:szCs w:val="28"/>
        </w:rPr>
        <w:t xml:space="preserve"> </w:t>
      </w:r>
      <w:r w:rsidRPr="007E3B05">
        <w:rPr>
          <w:sz w:val="28"/>
          <w:szCs w:val="28"/>
        </w:rPr>
        <w:t>будущей</w:t>
      </w:r>
      <w:r w:rsidRPr="007E3B05">
        <w:rPr>
          <w:spacing w:val="-1"/>
          <w:sz w:val="28"/>
          <w:szCs w:val="28"/>
        </w:rPr>
        <w:t xml:space="preserve"> </w:t>
      </w:r>
      <w:r w:rsidRPr="007E3B05">
        <w:rPr>
          <w:sz w:val="28"/>
          <w:szCs w:val="28"/>
        </w:rPr>
        <w:t>профессией,</w:t>
      </w:r>
      <w:r w:rsidRPr="007E3B05">
        <w:rPr>
          <w:spacing w:val="-2"/>
          <w:sz w:val="28"/>
          <w:szCs w:val="28"/>
        </w:rPr>
        <w:t xml:space="preserve"> </w:t>
      </w:r>
      <w:r w:rsidRPr="007E3B05">
        <w:rPr>
          <w:sz w:val="28"/>
          <w:szCs w:val="28"/>
        </w:rPr>
        <w:t>самообразования</w:t>
      </w:r>
      <w:r w:rsidRPr="007E3B05">
        <w:rPr>
          <w:spacing w:val="-3"/>
          <w:sz w:val="28"/>
          <w:szCs w:val="28"/>
        </w:rPr>
        <w:t xml:space="preserve"> </w:t>
      </w:r>
      <w:r w:rsidRPr="007E3B05">
        <w:rPr>
          <w:sz w:val="28"/>
          <w:szCs w:val="28"/>
        </w:rPr>
        <w:t>и</w:t>
      </w:r>
      <w:r w:rsidRPr="007E3B05">
        <w:rPr>
          <w:spacing w:val="-1"/>
          <w:sz w:val="28"/>
          <w:szCs w:val="28"/>
        </w:rPr>
        <w:t xml:space="preserve"> </w:t>
      </w:r>
      <w:r w:rsidRPr="007E3B05">
        <w:rPr>
          <w:sz w:val="28"/>
          <w:szCs w:val="28"/>
        </w:rPr>
        <w:t>социализации;</w:t>
      </w:r>
    </w:p>
    <w:p w:rsidR="00ED45E1" w:rsidRPr="007E3B05" w:rsidRDefault="00955DB2" w:rsidP="00BD3E1A">
      <w:pPr>
        <w:pStyle w:val="a4"/>
        <w:numPr>
          <w:ilvl w:val="0"/>
          <w:numId w:val="193"/>
        </w:numPr>
        <w:tabs>
          <w:tab w:val="left" w:pos="1125"/>
        </w:tabs>
        <w:ind w:left="851" w:right="373" w:firstLine="567"/>
        <w:rPr>
          <w:sz w:val="28"/>
          <w:szCs w:val="28"/>
        </w:rPr>
      </w:pPr>
      <w:r w:rsidRPr="007E3B05">
        <w:rPr>
          <w:sz w:val="28"/>
          <w:szCs w:val="28"/>
        </w:rPr>
        <w:t>совершенствование устной и письменной речевой культуры на основе овладения</w:t>
      </w:r>
      <w:r w:rsidRPr="007E3B05">
        <w:rPr>
          <w:spacing w:val="-67"/>
          <w:sz w:val="28"/>
          <w:szCs w:val="28"/>
        </w:rPr>
        <w:t xml:space="preserve"> </w:t>
      </w:r>
      <w:r w:rsidRPr="007E3B05">
        <w:rPr>
          <w:sz w:val="28"/>
          <w:szCs w:val="28"/>
        </w:rPr>
        <w:t>основными</w:t>
      </w:r>
      <w:r w:rsidRPr="007E3B05">
        <w:rPr>
          <w:spacing w:val="1"/>
          <w:sz w:val="28"/>
          <w:szCs w:val="28"/>
        </w:rPr>
        <w:t xml:space="preserve"> </w:t>
      </w:r>
      <w:r w:rsidRPr="007E3B05">
        <w:rPr>
          <w:sz w:val="28"/>
          <w:szCs w:val="28"/>
        </w:rPr>
        <w:t>понятиями</w:t>
      </w:r>
      <w:r w:rsidRPr="007E3B05">
        <w:rPr>
          <w:spacing w:val="1"/>
          <w:sz w:val="28"/>
          <w:szCs w:val="28"/>
        </w:rPr>
        <w:t xml:space="preserve"> </w:t>
      </w:r>
      <w:r w:rsidRPr="007E3B05">
        <w:rPr>
          <w:sz w:val="28"/>
          <w:szCs w:val="28"/>
        </w:rPr>
        <w:t>культуры</w:t>
      </w:r>
      <w:r w:rsidRPr="007E3B05">
        <w:rPr>
          <w:spacing w:val="1"/>
          <w:sz w:val="28"/>
          <w:szCs w:val="28"/>
        </w:rPr>
        <w:t xml:space="preserve"> </w:t>
      </w:r>
      <w:r w:rsidRPr="007E3B05">
        <w:rPr>
          <w:sz w:val="28"/>
          <w:szCs w:val="28"/>
        </w:rPr>
        <w:t>речи</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функциональной</w:t>
      </w:r>
      <w:r w:rsidRPr="007E3B05">
        <w:rPr>
          <w:spacing w:val="1"/>
          <w:sz w:val="28"/>
          <w:szCs w:val="28"/>
        </w:rPr>
        <w:t xml:space="preserve"> </w:t>
      </w:r>
      <w:r w:rsidRPr="007E3B05">
        <w:rPr>
          <w:sz w:val="28"/>
          <w:szCs w:val="28"/>
        </w:rPr>
        <w:t>стилистики,</w:t>
      </w:r>
      <w:r w:rsidRPr="007E3B05">
        <w:rPr>
          <w:spacing w:val="1"/>
          <w:sz w:val="28"/>
          <w:szCs w:val="28"/>
        </w:rPr>
        <w:t xml:space="preserve"> </w:t>
      </w:r>
      <w:r w:rsidRPr="007E3B05">
        <w:rPr>
          <w:sz w:val="28"/>
          <w:szCs w:val="28"/>
        </w:rPr>
        <w:t>формирование</w:t>
      </w:r>
      <w:r w:rsidRPr="007E3B05">
        <w:rPr>
          <w:spacing w:val="1"/>
          <w:sz w:val="28"/>
          <w:szCs w:val="28"/>
        </w:rPr>
        <w:t xml:space="preserve"> </w:t>
      </w:r>
      <w:r w:rsidRPr="007E3B05">
        <w:rPr>
          <w:sz w:val="28"/>
          <w:szCs w:val="28"/>
        </w:rPr>
        <w:t>навыков</w:t>
      </w:r>
      <w:r w:rsidRPr="007E3B05">
        <w:rPr>
          <w:spacing w:val="1"/>
          <w:sz w:val="28"/>
          <w:szCs w:val="28"/>
        </w:rPr>
        <w:t xml:space="preserve"> </w:t>
      </w:r>
      <w:r w:rsidRPr="007E3B05">
        <w:rPr>
          <w:sz w:val="28"/>
          <w:szCs w:val="28"/>
        </w:rPr>
        <w:t>нормативного</w:t>
      </w:r>
      <w:r w:rsidRPr="007E3B05">
        <w:rPr>
          <w:spacing w:val="1"/>
          <w:sz w:val="28"/>
          <w:szCs w:val="28"/>
        </w:rPr>
        <w:t xml:space="preserve"> </w:t>
      </w:r>
      <w:r w:rsidRPr="007E3B05">
        <w:rPr>
          <w:sz w:val="28"/>
          <w:szCs w:val="28"/>
        </w:rPr>
        <w:t>употребления</w:t>
      </w:r>
      <w:r w:rsidRPr="007E3B05">
        <w:rPr>
          <w:spacing w:val="1"/>
          <w:sz w:val="28"/>
          <w:szCs w:val="28"/>
        </w:rPr>
        <w:t xml:space="preserve"> </w:t>
      </w:r>
      <w:r w:rsidRPr="007E3B05">
        <w:rPr>
          <w:sz w:val="28"/>
          <w:szCs w:val="28"/>
        </w:rPr>
        <w:t>языковых</w:t>
      </w:r>
      <w:r w:rsidRPr="007E3B05">
        <w:rPr>
          <w:spacing w:val="1"/>
          <w:sz w:val="28"/>
          <w:szCs w:val="28"/>
        </w:rPr>
        <w:t xml:space="preserve"> </w:t>
      </w:r>
      <w:r w:rsidRPr="007E3B05">
        <w:rPr>
          <w:sz w:val="28"/>
          <w:szCs w:val="28"/>
        </w:rPr>
        <w:t>единиц</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расширение</w:t>
      </w:r>
      <w:r w:rsidRPr="007E3B05">
        <w:rPr>
          <w:spacing w:val="1"/>
          <w:sz w:val="28"/>
          <w:szCs w:val="28"/>
        </w:rPr>
        <w:t xml:space="preserve"> </w:t>
      </w:r>
      <w:r w:rsidRPr="007E3B05">
        <w:rPr>
          <w:sz w:val="28"/>
          <w:szCs w:val="28"/>
        </w:rPr>
        <w:t>круга</w:t>
      </w:r>
      <w:r w:rsidRPr="007E3B05">
        <w:rPr>
          <w:spacing w:val="1"/>
          <w:sz w:val="28"/>
          <w:szCs w:val="28"/>
        </w:rPr>
        <w:t xml:space="preserve"> </w:t>
      </w:r>
      <w:r w:rsidRPr="007E3B05">
        <w:rPr>
          <w:sz w:val="28"/>
          <w:szCs w:val="28"/>
        </w:rPr>
        <w:t>используемых</w:t>
      </w:r>
      <w:r w:rsidRPr="007E3B05">
        <w:rPr>
          <w:spacing w:val="1"/>
          <w:sz w:val="28"/>
          <w:szCs w:val="28"/>
        </w:rPr>
        <w:t xml:space="preserve"> </w:t>
      </w:r>
      <w:r w:rsidRPr="007E3B05">
        <w:rPr>
          <w:sz w:val="28"/>
          <w:szCs w:val="28"/>
        </w:rPr>
        <w:t>языковых</w:t>
      </w:r>
      <w:r w:rsidRPr="007E3B05">
        <w:rPr>
          <w:spacing w:val="1"/>
          <w:sz w:val="28"/>
          <w:szCs w:val="28"/>
        </w:rPr>
        <w:t xml:space="preserve"> </w:t>
      </w:r>
      <w:r w:rsidRPr="007E3B05">
        <w:rPr>
          <w:sz w:val="28"/>
          <w:szCs w:val="28"/>
        </w:rPr>
        <w:t>средств;</w:t>
      </w:r>
      <w:r w:rsidRPr="007E3B05">
        <w:rPr>
          <w:spacing w:val="1"/>
          <w:sz w:val="28"/>
          <w:szCs w:val="28"/>
        </w:rPr>
        <w:t xml:space="preserve"> </w:t>
      </w:r>
      <w:r w:rsidRPr="007E3B05">
        <w:rPr>
          <w:sz w:val="28"/>
          <w:szCs w:val="28"/>
        </w:rPr>
        <w:t>совершенствование</w:t>
      </w:r>
      <w:r w:rsidRPr="007E3B05">
        <w:rPr>
          <w:spacing w:val="1"/>
          <w:sz w:val="28"/>
          <w:szCs w:val="28"/>
        </w:rPr>
        <w:t xml:space="preserve"> </w:t>
      </w:r>
      <w:r w:rsidRPr="007E3B05">
        <w:rPr>
          <w:sz w:val="28"/>
          <w:szCs w:val="28"/>
        </w:rPr>
        <w:t>коммуникативных</w:t>
      </w:r>
      <w:r w:rsidRPr="007E3B05">
        <w:rPr>
          <w:spacing w:val="15"/>
          <w:sz w:val="28"/>
          <w:szCs w:val="28"/>
        </w:rPr>
        <w:t xml:space="preserve"> </w:t>
      </w:r>
      <w:r w:rsidRPr="007E3B05">
        <w:rPr>
          <w:sz w:val="28"/>
          <w:szCs w:val="28"/>
        </w:rPr>
        <w:t>умений</w:t>
      </w:r>
      <w:r w:rsidRPr="007E3B05">
        <w:rPr>
          <w:spacing w:val="17"/>
          <w:sz w:val="28"/>
          <w:szCs w:val="28"/>
        </w:rPr>
        <w:t xml:space="preserve"> </w:t>
      </w:r>
      <w:r w:rsidRPr="007E3B05">
        <w:rPr>
          <w:sz w:val="28"/>
          <w:szCs w:val="28"/>
        </w:rPr>
        <w:t>в</w:t>
      </w:r>
      <w:r w:rsidRPr="007E3B05">
        <w:rPr>
          <w:spacing w:val="14"/>
          <w:sz w:val="28"/>
          <w:szCs w:val="28"/>
        </w:rPr>
        <w:t xml:space="preserve"> </w:t>
      </w:r>
      <w:r w:rsidRPr="007E3B05">
        <w:rPr>
          <w:sz w:val="28"/>
          <w:szCs w:val="28"/>
        </w:rPr>
        <w:t>разных</w:t>
      </w:r>
      <w:r w:rsidRPr="007E3B05">
        <w:rPr>
          <w:spacing w:val="17"/>
          <w:sz w:val="28"/>
          <w:szCs w:val="28"/>
        </w:rPr>
        <w:t xml:space="preserve"> </w:t>
      </w:r>
      <w:r w:rsidRPr="007E3B05">
        <w:rPr>
          <w:sz w:val="28"/>
          <w:szCs w:val="28"/>
        </w:rPr>
        <w:t>сферах</w:t>
      </w:r>
      <w:r w:rsidRPr="007E3B05">
        <w:rPr>
          <w:spacing w:val="18"/>
          <w:sz w:val="28"/>
          <w:szCs w:val="28"/>
        </w:rPr>
        <w:t xml:space="preserve"> </w:t>
      </w:r>
      <w:r w:rsidRPr="007E3B05">
        <w:rPr>
          <w:sz w:val="28"/>
          <w:szCs w:val="28"/>
        </w:rPr>
        <w:t>общения,</w:t>
      </w:r>
      <w:r w:rsidRPr="007E3B05">
        <w:rPr>
          <w:spacing w:val="16"/>
          <w:sz w:val="28"/>
          <w:szCs w:val="28"/>
        </w:rPr>
        <w:t xml:space="preserve"> </w:t>
      </w:r>
      <w:r w:rsidRPr="007E3B05">
        <w:rPr>
          <w:sz w:val="28"/>
          <w:szCs w:val="28"/>
        </w:rPr>
        <w:t>способности</w:t>
      </w:r>
      <w:r w:rsidRPr="007E3B05">
        <w:rPr>
          <w:spacing w:val="17"/>
          <w:sz w:val="28"/>
          <w:szCs w:val="28"/>
        </w:rPr>
        <w:t xml:space="preserve"> </w:t>
      </w:r>
      <w:r w:rsidRPr="007E3B05">
        <w:rPr>
          <w:sz w:val="28"/>
          <w:szCs w:val="28"/>
        </w:rPr>
        <w:t>к</w:t>
      </w:r>
      <w:r w:rsidRPr="007E3B05">
        <w:rPr>
          <w:spacing w:val="18"/>
          <w:sz w:val="28"/>
          <w:szCs w:val="28"/>
        </w:rPr>
        <w:t xml:space="preserve"> </w:t>
      </w:r>
      <w:r w:rsidRPr="007E3B05">
        <w:rPr>
          <w:sz w:val="28"/>
          <w:szCs w:val="28"/>
        </w:rPr>
        <w:t>самоанализу</w:t>
      </w:r>
      <w:r w:rsidRPr="007E3B05">
        <w:rPr>
          <w:spacing w:val="-68"/>
          <w:sz w:val="28"/>
          <w:szCs w:val="28"/>
        </w:rPr>
        <w:t xml:space="preserve"> </w:t>
      </w:r>
      <w:r w:rsidRPr="007E3B05">
        <w:rPr>
          <w:sz w:val="28"/>
          <w:szCs w:val="28"/>
        </w:rPr>
        <w:t>и</w:t>
      </w:r>
      <w:r w:rsidRPr="007E3B05">
        <w:rPr>
          <w:spacing w:val="-1"/>
          <w:sz w:val="28"/>
          <w:szCs w:val="28"/>
        </w:rPr>
        <w:t xml:space="preserve"> </w:t>
      </w:r>
      <w:r w:rsidRPr="007E3B05">
        <w:rPr>
          <w:sz w:val="28"/>
          <w:szCs w:val="28"/>
        </w:rPr>
        <w:t>самооценке</w:t>
      </w:r>
      <w:r w:rsidRPr="007E3B05">
        <w:rPr>
          <w:spacing w:val="-3"/>
          <w:sz w:val="28"/>
          <w:szCs w:val="28"/>
        </w:rPr>
        <w:t xml:space="preserve"> </w:t>
      </w:r>
      <w:r w:rsidRPr="007E3B05">
        <w:rPr>
          <w:sz w:val="28"/>
          <w:szCs w:val="28"/>
        </w:rPr>
        <w:t>на основе</w:t>
      </w:r>
      <w:r w:rsidRPr="007E3B05">
        <w:rPr>
          <w:spacing w:val="-2"/>
          <w:sz w:val="28"/>
          <w:szCs w:val="28"/>
        </w:rPr>
        <w:t xml:space="preserve"> </w:t>
      </w:r>
      <w:r w:rsidRPr="007E3B05">
        <w:rPr>
          <w:sz w:val="28"/>
          <w:szCs w:val="28"/>
        </w:rPr>
        <w:t>наблюдений за</w:t>
      </w:r>
      <w:r w:rsidRPr="007E3B05">
        <w:rPr>
          <w:spacing w:val="-4"/>
          <w:sz w:val="28"/>
          <w:szCs w:val="28"/>
        </w:rPr>
        <w:t xml:space="preserve"> </w:t>
      </w:r>
      <w:r w:rsidRPr="007E3B05">
        <w:rPr>
          <w:sz w:val="28"/>
          <w:szCs w:val="28"/>
        </w:rPr>
        <w:t>речью;</w:t>
      </w:r>
    </w:p>
    <w:p w:rsidR="00ED45E1" w:rsidRPr="007E3B05" w:rsidRDefault="00955DB2" w:rsidP="00BD3E1A">
      <w:pPr>
        <w:pStyle w:val="a4"/>
        <w:numPr>
          <w:ilvl w:val="0"/>
          <w:numId w:val="193"/>
        </w:numPr>
        <w:tabs>
          <w:tab w:val="left" w:pos="1175"/>
        </w:tabs>
        <w:ind w:left="851" w:right="373" w:firstLine="567"/>
        <w:rPr>
          <w:sz w:val="28"/>
          <w:szCs w:val="28"/>
        </w:rPr>
      </w:pPr>
      <w:r w:rsidRPr="007E3B05">
        <w:rPr>
          <w:sz w:val="28"/>
          <w:szCs w:val="28"/>
        </w:rPr>
        <w:t>развитие функциональной грамотности: совершенствование умений текстовой</w:t>
      </w:r>
      <w:r w:rsidRPr="007E3B05">
        <w:rPr>
          <w:spacing w:val="1"/>
          <w:sz w:val="28"/>
          <w:szCs w:val="28"/>
        </w:rPr>
        <w:t xml:space="preserve"> </w:t>
      </w:r>
      <w:r w:rsidRPr="007E3B05">
        <w:rPr>
          <w:sz w:val="28"/>
          <w:szCs w:val="28"/>
        </w:rPr>
        <w:t>деятельности, анализа текста с</w:t>
      </w:r>
      <w:r w:rsidRPr="007E3B05">
        <w:rPr>
          <w:spacing w:val="1"/>
          <w:sz w:val="28"/>
          <w:szCs w:val="28"/>
        </w:rPr>
        <w:t xml:space="preserve"> </w:t>
      </w:r>
      <w:r w:rsidRPr="007E3B05">
        <w:rPr>
          <w:sz w:val="28"/>
          <w:szCs w:val="28"/>
        </w:rPr>
        <w:t>точки зрения явной и скрытой (подтекстовой),</w:t>
      </w:r>
      <w:r w:rsidRPr="007E3B05">
        <w:rPr>
          <w:spacing w:val="1"/>
          <w:sz w:val="28"/>
          <w:szCs w:val="28"/>
        </w:rPr>
        <w:t xml:space="preserve"> </w:t>
      </w:r>
      <w:r w:rsidRPr="007E3B05">
        <w:rPr>
          <w:sz w:val="28"/>
          <w:szCs w:val="28"/>
        </w:rPr>
        <w:t>основной и дополнительной информации; развитие умений чтения текстов разных</w:t>
      </w:r>
      <w:r w:rsidRPr="007E3B05">
        <w:rPr>
          <w:spacing w:val="-67"/>
          <w:sz w:val="28"/>
          <w:szCs w:val="28"/>
        </w:rPr>
        <w:t xml:space="preserve"> </w:t>
      </w:r>
      <w:r w:rsidRPr="007E3B05">
        <w:rPr>
          <w:sz w:val="28"/>
          <w:szCs w:val="28"/>
        </w:rPr>
        <w:t>форматов</w:t>
      </w:r>
      <w:r w:rsidRPr="007E3B05">
        <w:rPr>
          <w:spacing w:val="1"/>
          <w:sz w:val="28"/>
          <w:szCs w:val="28"/>
        </w:rPr>
        <w:t xml:space="preserve"> </w:t>
      </w:r>
      <w:r w:rsidRPr="007E3B05">
        <w:rPr>
          <w:sz w:val="28"/>
          <w:szCs w:val="28"/>
        </w:rPr>
        <w:t>(гипертексты,</w:t>
      </w:r>
      <w:r w:rsidRPr="007E3B05">
        <w:rPr>
          <w:spacing w:val="1"/>
          <w:sz w:val="28"/>
          <w:szCs w:val="28"/>
        </w:rPr>
        <w:t xml:space="preserve"> </w:t>
      </w:r>
      <w:r w:rsidRPr="007E3B05">
        <w:rPr>
          <w:sz w:val="28"/>
          <w:szCs w:val="28"/>
        </w:rPr>
        <w:t>графика,</w:t>
      </w:r>
      <w:r w:rsidRPr="007E3B05">
        <w:rPr>
          <w:spacing w:val="1"/>
          <w:sz w:val="28"/>
          <w:szCs w:val="28"/>
        </w:rPr>
        <w:t xml:space="preserve"> </w:t>
      </w:r>
      <w:r w:rsidRPr="007E3B05">
        <w:rPr>
          <w:sz w:val="28"/>
          <w:szCs w:val="28"/>
        </w:rPr>
        <w:t>инфографика</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другие);</w:t>
      </w:r>
      <w:r w:rsidRPr="007E3B05">
        <w:rPr>
          <w:spacing w:val="1"/>
          <w:sz w:val="28"/>
          <w:szCs w:val="28"/>
        </w:rPr>
        <w:t xml:space="preserve"> </w:t>
      </w:r>
      <w:r w:rsidRPr="007E3B05">
        <w:rPr>
          <w:sz w:val="28"/>
          <w:szCs w:val="28"/>
        </w:rPr>
        <w:t>совершенствование</w:t>
      </w:r>
      <w:r w:rsidRPr="007E3B05">
        <w:rPr>
          <w:spacing w:val="1"/>
          <w:sz w:val="28"/>
          <w:szCs w:val="28"/>
        </w:rPr>
        <w:t xml:space="preserve"> </w:t>
      </w:r>
      <w:r w:rsidRPr="007E3B05">
        <w:rPr>
          <w:sz w:val="28"/>
          <w:szCs w:val="28"/>
        </w:rPr>
        <w:t>умений трансформировать, интерпретировать тексты и использовать полученную</w:t>
      </w:r>
      <w:r w:rsidRPr="007E3B05">
        <w:rPr>
          <w:spacing w:val="1"/>
          <w:sz w:val="28"/>
          <w:szCs w:val="28"/>
        </w:rPr>
        <w:t xml:space="preserve"> </w:t>
      </w:r>
      <w:r w:rsidRPr="007E3B05">
        <w:rPr>
          <w:sz w:val="28"/>
          <w:szCs w:val="28"/>
        </w:rPr>
        <w:t>информацию</w:t>
      </w:r>
      <w:r w:rsidRPr="007E3B05">
        <w:rPr>
          <w:spacing w:val="-2"/>
          <w:sz w:val="28"/>
          <w:szCs w:val="28"/>
        </w:rPr>
        <w:t xml:space="preserve"> </w:t>
      </w:r>
      <w:r w:rsidRPr="007E3B05">
        <w:rPr>
          <w:sz w:val="28"/>
          <w:szCs w:val="28"/>
        </w:rPr>
        <w:t>в</w:t>
      </w:r>
      <w:r w:rsidRPr="007E3B05">
        <w:rPr>
          <w:spacing w:val="-1"/>
          <w:sz w:val="28"/>
          <w:szCs w:val="28"/>
        </w:rPr>
        <w:t xml:space="preserve"> </w:t>
      </w:r>
      <w:r w:rsidRPr="007E3B05">
        <w:rPr>
          <w:sz w:val="28"/>
          <w:szCs w:val="28"/>
        </w:rPr>
        <w:t>практической деятельности;</w:t>
      </w:r>
    </w:p>
    <w:p w:rsidR="00ED45E1" w:rsidRPr="007E3B05" w:rsidRDefault="00955DB2" w:rsidP="00BD3E1A">
      <w:pPr>
        <w:pStyle w:val="a4"/>
        <w:numPr>
          <w:ilvl w:val="0"/>
          <w:numId w:val="193"/>
        </w:numPr>
        <w:tabs>
          <w:tab w:val="left" w:pos="1168"/>
        </w:tabs>
        <w:ind w:left="851" w:right="373" w:firstLine="567"/>
        <w:rPr>
          <w:sz w:val="28"/>
          <w:szCs w:val="28"/>
        </w:rPr>
      </w:pPr>
      <w:r w:rsidRPr="007E3B05">
        <w:rPr>
          <w:sz w:val="28"/>
          <w:szCs w:val="28"/>
        </w:rPr>
        <w:t>обобщение знаний о языке как системе, об основных правилах орфографии и</w:t>
      </w:r>
      <w:r w:rsidRPr="007E3B05">
        <w:rPr>
          <w:spacing w:val="1"/>
          <w:sz w:val="28"/>
          <w:szCs w:val="28"/>
        </w:rPr>
        <w:t xml:space="preserve"> </w:t>
      </w:r>
      <w:r w:rsidRPr="007E3B05">
        <w:rPr>
          <w:sz w:val="28"/>
          <w:szCs w:val="28"/>
        </w:rPr>
        <w:t>пунктуации,</w:t>
      </w:r>
      <w:r w:rsidRPr="007E3B05">
        <w:rPr>
          <w:spacing w:val="1"/>
          <w:sz w:val="28"/>
          <w:szCs w:val="28"/>
        </w:rPr>
        <w:t xml:space="preserve"> </w:t>
      </w:r>
      <w:r w:rsidRPr="007E3B05">
        <w:rPr>
          <w:sz w:val="28"/>
          <w:szCs w:val="28"/>
        </w:rPr>
        <w:t>об</w:t>
      </w:r>
      <w:r w:rsidRPr="007E3B05">
        <w:rPr>
          <w:spacing w:val="1"/>
          <w:sz w:val="28"/>
          <w:szCs w:val="28"/>
        </w:rPr>
        <w:t xml:space="preserve"> </w:t>
      </w:r>
      <w:r w:rsidRPr="007E3B05">
        <w:rPr>
          <w:sz w:val="28"/>
          <w:szCs w:val="28"/>
        </w:rPr>
        <w:t>изобразительно-выразительных</w:t>
      </w:r>
      <w:r w:rsidRPr="007E3B05">
        <w:rPr>
          <w:spacing w:val="1"/>
          <w:sz w:val="28"/>
          <w:szCs w:val="28"/>
        </w:rPr>
        <w:t xml:space="preserve"> </w:t>
      </w:r>
      <w:r w:rsidRPr="007E3B05">
        <w:rPr>
          <w:sz w:val="28"/>
          <w:szCs w:val="28"/>
        </w:rPr>
        <w:t>средствах</w:t>
      </w:r>
      <w:r w:rsidRPr="007E3B05">
        <w:rPr>
          <w:spacing w:val="1"/>
          <w:sz w:val="28"/>
          <w:szCs w:val="28"/>
        </w:rPr>
        <w:t xml:space="preserve"> </w:t>
      </w:r>
      <w:r w:rsidRPr="007E3B05">
        <w:rPr>
          <w:sz w:val="28"/>
          <w:szCs w:val="28"/>
        </w:rPr>
        <w:t>русского</w:t>
      </w:r>
      <w:r w:rsidRPr="007E3B05">
        <w:rPr>
          <w:spacing w:val="1"/>
          <w:sz w:val="28"/>
          <w:szCs w:val="28"/>
        </w:rPr>
        <w:t xml:space="preserve"> </w:t>
      </w:r>
      <w:r w:rsidRPr="007E3B05">
        <w:rPr>
          <w:sz w:val="28"/>
          <w:szCs w:val="28"/>
        </w:rPr>
        <w:t>языка;</w:t>
      </w:r>
      <w:r w:rsidRPr="007E3B05">
        <w:rPr>
          <w:spacing w:val="1"/>
          <w:sz w:val="28"/>
          <w:szCs w:val="28"/>
        </w:rPr>
        <w:t xml:space="preserve"> </w:t>
      </w:r>
      <w:r w:rsidRPr="007E3B05">
        <w:rPr>
          <w:sz w:val="28"/>
          <w:szCs w:val="28"/>
        </w:rPr>
        <w:t>совершенствование умений</w:t>
      </w:r>
      <w:r w:rsidRPr="007E3B05">
        <w:rPr>
          <w:spacing w:val="1"/>
          <w:sz w:val="28"/>
          <w:szCs w:val="28"/>
        </w:rPr>
        <w:t xml:space="preserve"> </w:t>
      </w:r>
      <w:r w:rsidRPr="007E3B05">
        <w:rPr>
          <w:sz w:val="28"/>
          <w:szCs w:val="28"/>
        </w:rPr>
        <w:t>анализировать языковые</w:t>
      </w:r>
      <w:r w:rsidRPr="007E3B05">
        <w:rPr>
          <w:spacing w:val="1"/>
          <w:sz w:val="28"/>
          <w:szCs w:val="28"/>
        </w:rPr>
        <w:t xml:space="preserve"> </w:t>
      </w:r>
      <w:r w:rsidRPr="007E3B05">
        <w:rPr>
          <w:sz w:val="28"/>
          <w:szCs w:val="28"/>
        </w:rPr>
        <w:t>единицы</w:t>
      </w:r>
      <w:r w:rsidRPr="007E3B05">
        <w:rPr>
          <w:spacing w:val="1"/>
          <w:sz w:val="28"/>
          <w:szCs w:val="28"/>
        </w:rPr>
        <w:t xml:space="preserve"> </w:t>
      </w:r>
      <w:r w:rsidRPr="007E3B05">
        <w:rPr>
          <w:sz w:val="28"/>
          <w:szCs w:val="28"/>
        </w:rPr>
        <w:t>разных</w:t>
      </w:r>
      <w:r w:rsidRPr="007E3B05">
        <w:rPr>
          <w:spacing w:val="1"/>
          <w:sz w:val="28"/>
          <w:szCs w:val="28"/>
        </w:rPr>
        <w:t xml:space="preserve"> </w:t>
      </w:r>
      <w:r w:rsidRPr="007E3B05">
        <w:rPr>
          <w:sz w:val="28"/>
          <w:szCs w:val="28"/>
        </w:rPr>
        <w:t>уровней,</w:t>
      </w:r>
      <w:r w:rsidRPr="007E3B05">
        <w:rPr>
          <w:spacing w:val="1"/>
          <w:sz w:val="28"/>
          <w:szCs w:val="28"/>
        </w:rPr>
        <w:t xml:space="preserve"> </w:t>
      </w:r>
      <w:r w:rsidRPr="007E3B05">
        <w:rPr>
          <w:sz w:val="28"/>
          <w:szCs w:val="28"/>
        </w:rPr>
        <w:t>умений</w:t>
      </w:r>
      <w:r w:rsidRPr="007E3B05">
        <w:rPr>
          <w:spacing w:val="1"/>
          <w:sz w:val="28"/>
          <w:szCs w:val="28"/>
        </w:rPr>
        <w:t xml:space="preserve"> </w:t>
      </w:r>
      <w:r w:rsidRPr="007E3B05">
        <w:rPr>
          <w:sz w:val="28"/>
          <w:szCs w:val="28"/>
        </w:rPr>
        <w:t>применять</w:t>
      </w:r>
      <w:r w:rsidRPr="007E3B05">
        <w:rPr>
          <w:spacing w:val="1"/>
          <w:sz w:val="28"/>
          <w:szCs w:val="28"/>
        </w:rPr>
        <w:t xml:space="preserve"> </w:t>
      </w:r>
      <w:r w:rsidRPr="007E3B05">
        <w:rPr>
          <w:sz w:val="28"/>
          <w:szCs w:val="28"/>
        </w:rPr>
        <w:t>правила</w:t>
      </w:r>
      <w:r w:rsidRPr="007E3B05">
        <w:rPr>
          <w:spacing w:val="1"/>
          <w:sz w:val="28"/>
          <w:szCs w:val="28"/>
        </w:rPr>
        <w:t xml:space="preserve"> </w:t>
      </w:r>
      <w:r w:rsidRPr="007E3B05">
        <w:rPr>
          <w:sz w:val="28"/>
          <w:szCs w:val="28"/>
        </w:rPr>
        <w:t>орфографии</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пунктуации,</w:t>
      </w:r>
      <w:r w:rsidRPr="007E3B05">
        <w:rPr>
          <w:spacing w:val="1"/>
          <w:sz w:val="28"/>
          <w:szCs w:val="28"/>
        </w:rPr>
        <w:t xml:space="preserve"> </w:t>
      </w:r>
      <w:r w:rsidRPr="007E3B05">
        <w:rPr>
          <w:sz w:val="28"/>
          <w:szCs w:val="28"/>
        </w:rPr>
        <w:t>умений</w:t>
      </w:r>
      <w:r w:rsidRPr="007E3B05">
        <w:rPr>
          <w:spacing w:val="1"/>
          <w:sz w:val="28"/>
          <w:szCs w:val="28"/>
        </w:rPr>
        <w:t xml:space="preserve"> </w:t>
      </w:r>
      <w:r w:rsidRPr="007E3B05">
        <w:rPr>
          <w:sz w:val="28"/>
          <w:szCs w:val="28"/>
        </w:rPr>
        <w:t>определять</w:t>
      </w:r>
      <w:r w:rsidRPr="007E3B05">
        <w:rPr>
          <w:spacing w:val="1"/>
          <w:sz w:val="28"/>
          <w:szCs w:val="28"/>
        </w:rPr>
        <w:t xml:space="preserve"> </w:t>
      </w:r>
      <w:r w:rsidRPr="007E3B05">
        <w:rPr>
          <w:sz w:val="28"/>
          <w:szCs w:val="28"/>
        </w:rPr>
        <w:t>изобразительно-выразительные</w:t>
      </w:r>
      <w:r w:rsidRPr="007E3B05">
        <w:rPr>
          <w:spacing w:val="-1"/>
          <w:sz w:val="28"/>
          <w:szCs w:val="28"/>
        </w:rPr>
        <w:t xml:space="preserve"> </w:t>
      </w:r>
      <w:r w:rsidRPr="007E3B05">
        <w:rPr>
          <w:sz w:val="28"/>
          <w:szCs w:val="28"/>
        </w:rPr>
        <w:t>средства языка в</w:t>
      </w:r>
      <w:r w:rsidRPr="007E3B05">
        <w:rPr>
          <w:spacing w:val="-1"/>
          <w:sz w:val="28"/>
          <w:szCs w:val="28"/>
        </w:rPr>
        <w:t xml:space="preserve"> </w:t>
      </w:r>
      <w:r w:rsidRPr="007E3B05">
        <w:rPr>
          <w:sz w:val="28"/>
          <w:szCs w:val="28"/>
        </w:rPr>
        <w:t>тексте;</w:t>
      </w:r>
    </w:p>
    <w:p w:rsidR="00ED45E1" w:rsidRPr="007E3B05" w:rsidRDefault="00955DB2" w:rsidP="00BD3E1A">
      <w:pPr>
        <w:pStyle w:val="a4"/>
        <w:numPr>
          <w:ilvl w:val="0"/>
          <w:numId w:val="193"/>
        </w:numPr>
        <w:tabs>
          <w:tab w:val="left" w:pos="1216"/>
        </w:tabs>
        <w:ind w:left="851" w:right="373" w:firstLine="567"/>
        <w:rPr>
          <w:sz w:val="28"/>
          <w:szCs w:val="28"/>
        </w:rPr>
      </w:pPr>
      <w:r w:rsidRPr="007E3B05">
        <w:rPr>
          <w:sz w:val="28"/>
          <w:szCs w:val="28"/>
        </w:rPr>
        <w:t>обеспечение</w:t>
      </w:r>
      <w:r w:rsidRPr="007E3B05">
        <w:rPr>
          <w:spacing w:val="1"/>
          <w:sz w:val="28"/>
          <w:szCs w:val="28"/>
        </w:rPr>
        <w:t xml:space="preserve"> </w:t>
      </w:r>
      <w:r w:rsidRPr="007E3B05">
        <w:rPr>
          <w:sz w:val="28"/>
          <w:szCs w:val="28"/>
        </w:rPr>
        <w:t>поддержки</w:t>
      </w:r>
      <w:r w:rsidRPr="007E3B05">
        <w:rPr>
          <w:spacing w:val="1"/>
          <w:sz w:val="28"/>
          <w:szCs w:val="28"/>
        </w:rPr>
        <w:t xml:space="preserve"> </w:t>
      </w:r>
      <w:r w:rsidRPr="007E3B05">
        <w:rPr>
          <w:sz w:val="28"/>
          <w:szCs w:val="28"/>
        </w:rPr>
        <w:t>русского</w:t>
      </w:r>
      <w:r w:rsidRPr="007E3B05">
        <w:rPr>
          <w:spacing w:val="1"/>
          <w:sz w:val="28"/>
          <w:szCs w:val="28"/>
        </w:rPr>
        <w:t xml:space="preserve"> </w:t>
      </w:r>
      <w:r w:rsidRPr="007E3B05">
        <w:rPr>
          <w:sz w:val="28"/>
          <w:szCs w:val="28"/>
        </w:rPr>
        <w:t>языка</w:t>
      </w:r>
      <w:r w:rsidRPr="007E3B05">
        <w:rPr>
          <w:spacing w:val="1"/>
          <w:sz w:val="28"/>
          <w:szCs w:val="28"/>
        </w:rPr>
        <w:t xml:space="preserve"> </w:t>
      </w:r>
      <w:r w:rsidRPr="007E3B05">
        <w:rPr>
          <w:sz w:val="28"/>
          <w:szCs w:val="28"/>
        </w:rPr>
        <w:t>как</w:t>
      </w:r>
      <w:r w:rsidRPr="007E3B05">
        <w:rPr>
          <w:spacing w:val="1"/>
          <w:sz w:val="28"/>
          <w:szCs w:val="28"/>
        </w:rPr>
        <w:t xml:space="preserve"> </w:t>
      </w:r>
      <w:r w:rsidRPr="007E3B05">
        <w:rPr>
          <w:sz w:val="28"/>
          <w:szCs w:val="28"/>
        </w:rPr>
        <w:t>языка</w:t>
      </w:r>
      <w:r w:rsidRPr="007E3B05">
        <w:rPr>
          <w:spacing w:val="1"/>
          <w:sz w:val="28"/>
          <w:szCs w:val="28"/>
        </w:rPr>
        <w:t xml:space="preserve"> </w:t>
      </w:r>
      <w:r w:rsidRPr="007E3B05">
        <w:rPr>
          <w:sz w:val="28"/>
          <w:szCs w:val="28"/>
        </w:rPr>
        <w:t>государствообразующего</w:t>
      </w:r>
      <w:r w:rsidRPr="007E3B05">
        <w:rPr>
          <w:spacing w:val="1"/>
          <w:sz w:val="28"/>
          <w:szCs w:val="28"/>
        </w:rPr>
        <w:t xml:space="preserve"> </w:t>
      </w:r>
      <w:r w:rsidRPr="007E3B05">
        <w:rPr>
          <w:sz w:val="28"/>
          <w:szCs w:val="28"/>
        </w:rPr>
        <w:t>народа,</w:t>
      </w:r>
      <w:r w:rsidRPr="007E3B05">
        <w:rPr>
          <w:spacing w:val="1"/>
          <w:sz w:val="28"/>
          <w:szCs w:val="28"/>
        </w:rPr>
        <w:t xml:space="preserve"> </w:t>
      </w:r>
      <w:r w:rsidRPr="007E3B05">
        <w:rPr>
          <w:sz w:val="28"/>
          <w:szCs w:val="28"/>
        </w:rPr>
        <w:t>недопущения</w:t>
      </w:r>
      <w:r w:rsidRPr="007E3B05">
        <w:rPr>
          <w:spacing w:val="1"/>
          <w:sz w:val="28"/>
          <w:szCs w:val="28"/>
        </w:rPr>
        <w:t xml:space="preserve"> </w:t>
      </w:r>
      <w:r w:rsidRPr="007E3B05">
        <w:rPr>
          <w:sz w:val="28"/>
          <w:szCs w:val="28"/>
        </w:rPr>
        <w:t>использования</w:t>
      </w:r>
      <w:r w:rsidRPr="007E3B05">
        <w:rPr>
          <w:spacing w:val="1"/>
          <w:sz w:val="28"/>
          <w:szCs w:val="28"/>
        </w:rPr>
        <w:t xml:space="preserve"> </w:t>
      </w:r>
      <w:r w:rsidRPr="007E3B05">
        <w:rPr>
          <w:sz w:val="28"/>
          <w:szCs w:val="28"/>
        </w:rPr>
        <w:t>нецензурной</w:t>
      </w:r>
      <w:r w:rsidRPr="007E3B05">
        <w:rPr>
          <w:spacing w:val="1"/>
          <w:sz w:val="28"/>
          <w:szCs w:val="28"/>
        </w:rPr>
        <w:t xml:space="preserve"> </w:t>
      </w:r>
      <w:r w:rsidRPr="007E3B05">
        <w:rPr>
          <w:sz w:val="28"/>
          <w:szCs w:val="28"/>
        </w:rPr>
        <w:t>лексики</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противодействия</w:t>
      </w:r>
      <w:r w:rsidRPr="007E3B05">
        <w:rPr>
          <w:spacing w:val="1"/>
          <w:sz w:val="28"/>
          <w:szCs w:val="28"/>
        </w:rPr>
        <w:t xml:space="preserve"> </w:t>
      </w:r>
      <w:r w:rsidRPr="007E3B05">
        <w:rPr>
          <w:sz w:val="28"/>
          <w:szCs w:val="28"/>
        </w:rPr>
        <w:t>излишнему использованию иностранной лексики (</w:t>
      </w:r>
      <w:hyperlink r:id="rId35">
        <w:r w:rsidRPr="007E3B05">
          <w:rPr>
            <w:sz w:val="28"/>
            <w:szCs w:val="28"/>
          </w:rPr>
          <w:t xml:space="preserve">подпункт "л" пункта 24 </w:t>
        </w:r>
      </w:hyperlink>
      <w:r w:rsidRPr="007E3B05">
        <w:rPr>
          <w:sz w:val="28"/>
          <w:szCs w:val="28"/>
        </w:rPr>
        <w:t>Основ</w:t>
      </w:r>
      <w:r w:rsidRPr="007E3B05">
        <w:rPr>
          <w:spacing w:val="1"/>
          <w:sz w:val="28"/>
          <w:szCs w:val="28"/>
        </w:rPr>
        <w:t xml:space="preserve"> </w:t>
      </w:r>
      <w:r w:rsidRPr="007E3B05">
        <w:rPr>
          <w:sz w:val="28"/>
          <w:szCs w:val="28"/>
        </w:rPr>
        <w:t>государственной</w:t>
      </w:r>
      <w:r w:rsidRPr="007E3B05">
        <w:rPr>
          <w:spacing w:val="1"/>
          <w:sz w:val="28"/>
          <w:szCs w:val="28"/>
        </w:rPr>
        <w:t xml:space="preserve"> </w:t>
      </w:r>
      <w:r w:rsidRPr="007E3B05">
        <w:rPr>
          <w:sz w:val="28"/>
          <w:szCs w:val="28"/>
        </w:rPr>
        <w:t>политики</w:t>
      </w:r>
      <w:r w:rsidRPr="007E3B05">
        <w:rPr>
          <w:spacing w:val="1"/>
          <w:sz w:val="28"/>
          <w:szCs w:val="28"/>
        </w:rPr>
        <w:t xml:space="preserve"> </w:t>
      </w:r>
      <w:r w:rsidRPr="007E3B05">
        <w:rPr>
          <w:sz w:val="28"/>
          <w:szCs w:val="28"/>
        </w:rPr>
        <w:t>по</w:t>
      </w:r>
      <w:r w:rsidRPr="007E3B05">
        <w:rPr>
          <w:spacing w:val="1"/>
          <w:sz w:val="28"/>
          <w:szCs w:val="28"/>
        </w:rPr>
        <w:t xml:space="preserve"> </w:t>
      </w:r>
      <w:r w:rsidRPr="007E3B05">
        <w:rPr>
          <w:sz w:val="28"/>
          <w:szCs w:val="28"/>
        </w:rPr>
        <w:t>сохранению</w:t>
      </w:r>
      <w:r w:rsidRPr="007E3B05">
        <w:rPr>
          <w:spacing w:val="1"/>
          <w:sz w:val="28"/>
          <w:szCs w:val="28"/>
        </w:rPr>
        <w:t xml:space="preserve"> </w:t>
      </w:r>
      <w:r w:rsidRPr="007E3B05">
        <w:rPr>
          <w:sz w:val="28"/>
          <w:szCs w:val="28"/>
        </w:rPr>
        <w:t>и</w:t>
      </w:r>
      <w:r w:rsidRPr="007E3B05">
        <w:rPr>
          <w:spacing w:val="1"/>
          <w:sz w:val="28"/>
          <w:szCs w:val="28"/>
        </w:rPr>
        <w:t xml:space="preserve"> </w:t>
      </w:r>
      <w:r w:rsidRPr="007E3B05">
        <w:rPr>
          <w:sz w:val="28"/>
          <w:szCs w:val="28"/>
        </w:rPr>
        <w:t>укреплению</w:t>
      </w:r>
      <w:r w:rsidRPr="007E3B05">
        <w:rPr>
          <w:spacing w:val="1"/>
          <w:sz w:val="28"/>
          <w:szCs w:val="28"/>
        </w:rPr>
        <w:t xml:space="preserve"> </w:t>
      </w:r>
      <w:r w:rsidRPr="007E3B05">
        <w:rPr>
          <w:sz w:val="28"/>
          <w:szCs w:val="28"/>
        </w:rPr>
        <w:t>традиционных</w:t>
      </w:r>
      <w:r w:rsidRPr="007E3B05">
        <w:rPr>
          <w:spacing w:val="1"/>
          <w:sz w:val="28"/>
          <w:szCs w:val="28"/>
        </w:rPr>
        <w:t xml:space="preserve"> </w:t>
      </w:r>
      <w:r w:rsidRPr="007E3B05">
        <w:rPr>
          <w:sz w:val="28"/>
          <w:szCs w:val="28"/>
        </w:rPr>
        <w:t>российских духовно-нравственных ценностей, утвержденных Указом Президента</w:t>
      </w:r>
      <w:r w:rsidRPr="007E3B05">
        <w:rPr>
          <w:spacing w:val="1"/>
          <w:sz w:val="28"/>
          <w:szCs w:val="28"/>
        </w:rPr>
        <w:t xml:space="preserve"> </w:t>
      </w:r>
      <w:r w:rsidRPr="007E3B05">
        <w:rPr>
          <w:sz w:val="28"/>
          <w:szCs w:val="28"/>
        </w:rPr>
        <w:t>Российской Федерации от 9 ноября 2022 г. N 809 (Собрание законодательства</w:t>
      </w:r>
      <w:r w:rsidRPr="007E3B05">
        <w:rPr>
          <w:spacing w:val="1"/>
          <w:sz w:val="28"/>
          <w:szCs w:val="28"/>
        </w:rPr>
        <w:t xml:space="preserve"> </w:t>
      </w:r>
      <w:r w:rsidRPr="007E3B05">
        <w:rPr>
          <w:sz w:val="28"/>
          <w:szCs w:val="28"/>
        </w:rPr>
        <w:t>Российской</w:t>
      </w:r>
      <w:r w:rsidRPr="007E3B05">
        <w:rPr>
          <w:spacing w:val="-1"/>
          <w:sz w:val="28"/>
          <w:szCs w:val="28"/>
        </w:rPr>
        <w:t xml:space="preserve"> </w:t>
      </w:r>
      <w:r w:rsidRPr="007E3B05">
        <w:rPr>
          <w:sz w:val="28"/>
          <w:szCs w:val="28"/>
        </w:rPr>
        <w:t>Федерации,</w:t>
      </w:r>
      <w:r w:rsidRPr="007E3B05">
        <w:rPr>
          <w:spacing w:val="-1"/>
          <w:sz w:val="28"/>
          <w:szCs w:val="28"/>
        </w:rPr>
        <w:t xml:space="preserve"> </w:t>
      </w:r>
      <w:r w:rsidRPr="007E3B05">
        <w:rPr>
          <w:sz w:val="28"/>
          <w:szCs w:val="28"/>
        </w:rPr>
        <w:t>2022,</w:t>
      </w:r>
      <w:r w:rsidRPr="007E3B05">
        <w:rPr>
          <w:spacing w:val="2"/>
          <w:sz w:val="28"/>
          <w:szCs w:val="28"/>
        </w:rPr>
        <w:t xml:space="preserve"> </w:t>
      </w:r>
      <w:r w:rsidRPr="007E3B05">
        <w:rPr>
          <w:sz w:val="28"/>
          <w:szCs w:val="28"/>
        </w:rPr>
        <w:t>N</w:t>
      </w:r>
      <w:r w:rsidRPr="007E3B05">
        <w:rPr>
          <w:spacing w:val="-2"/>
          <w:sz w:val="28"/>
          <w:szCs w:val="28"/>
        </w:rPr>
        <w:t xml:space="preserve"> </w:t>
      </w:r>
      <w:r w:rsidRPr="007E3B05">
        <w:rPr>
          <w:sz w:val="28"/>
          <w:szCs w:val="28"/>
        </w:rPr>
        <w:t>46,</w:t>
      </w:r>
      <w:r w:rsidRPr="007E3B05">
        <w:rPr>
          <w:spacing w:val="-2"/>
          <w:sz w:val="28"/>
          <w:szCs w:val="28"/>
        </w:rPr>
        <w:t xml:space="preserve"> </w:t>
      </w:r>
      <w:r w:rsidRPr="007E3B05">
        <w:rPr>
          <w:sz w:val="28"/>
          <w:szCs w:val="28"/>
        </w:rPr>
        <w:t>ст.</w:t>
      </w:r>
      <w:r w:rsidRPr="007E3B05">
        <w:rPr>
          <w:spacing w:val="-2"/>
          <w:sz w:val="28"/>
          <w:szCs w:val="28"/>
        </w:rPr>
        <w:t xml:space="preserve"> </w:t>
      </w:r>
      <w:r w:rsidRPr="007E3B05">
        <w:rPr>
          <w:sz w:val="28"/>
          <w:szCs w:val="28"/>
        </w:rPr>
        <w:t>7977).</w:t>
      </w:r>
    </w:p>
    <w:p w:rsidR="00ED45E1" w:rsidRPr="007E3B05" w:rsidRDefault="00955DB2" w:rsidP="007E3B05">
      <w:pPr>
        <w:pStyle w:val="a3"/>
        <w:ind w:left="851" w:right="373" w:firstLine="567"/>
      </w:pPr>
      <w:r w:rsidRPr="007E3B05">
        <w:t>Общее число часов, рекомендованных для изучения русского языка, - 136</w:t>
      </w:r>
      <w:r w:rsidRPr="007E3B05">
        <w:rPr>
          <w:spacing w:val="1"/>
        </w:rPr>
        <w:t xml:space="preserve"> </w:t>
      </w:r>
      <w:r w:rsidRPr="007E3B05">
        <w:t>часов: в 10 классе - 68 часов (2 часа в неделю), в 11 классе - 68 часа (2 часа в</w:t>
      </w:r>
      <w:r w:rsidRPr="007E3B05">
        <w:rPr>
          <w:spacing w:val="1"/>
        </w:rPr>
        <w:t xml:space="preserve"> </w:t>
      </w:r>
      <w:r w:rsidRPr="007E3B05">
        <w:t>неделю).</w:t>
      </w:r>
    </w:p>
    <w:p w:rsidR="00ED45E1" w:rsidRPr="007E3B05" w:rsidRDefault="00955DB2" w:rsidP="007E3B05">
      <w:pPr>
        <w:pStyle w:val="110"/>
        <w:ind w:left="851" w:right="373" w:firstLine="567"/>
        <w:jc w:val="both"/>
      </w:pPr>
      <w:r w:rsidRPr="007E3B05">
        <w:t>Содержание</w:t>
      </w:r>
      <w:r w:rsidRPr="007E3B05">
        <w:rPr>
          <w:spacing w:val="-2"/>
        </w:rPr>
        <w:t xml:space="preserve"> </w:t>
      </w:r>
      <w:r w:rsidRPr="007E3B05">
        <w:t>обучения</w:t>
      </w:r>
      <w:r w:rsidRPr="007E3B05">
        <w:rPr>
          <w:spacing w:val="-4"/>
        </w:rPr>
        <w:t xml:space="preserve"> </w:t>
      </w:r>
      <w:r w:rsidRPr="007E3B05">
        <w:t>в</w:t>
      </w:r>
      <w:r w:rsidRPr="007E3B05">
        <w:rPr>
          <w:spacing w:val="-3"/>
        </w:rPr>
        <w:t xml:space="preserve"> </w:t>
      </w:r>
      <w:r w:rsidRPr="007E3B05">
        <w:t>10</w:t>
      </w:r>
      <w:r w:rsidRPr="007E3B05">
        <w:rPr>
          <w:spacing w:val="-1"/>
        </w:rPr>
        <w:t xml:space="preserve"> </w:t>
      </w:r>
      <w:r w:rsidRPr="007E3B05">
        <w:t>классе</w:t>
      </w:r>
    </w:p>
    <w:p w:rsidR="00ED45E1" w:rsidRPr="007E3B05" w:rsidRDefault="00955DB2" w:rsidP="007E3B05">
      <w:pPr>
        <w:pStyle w:val="a3"/>
        <w:ind w:left="851" w:right="373" w:firstLine="567"/>
      </w:pPr>
      <w:r w:rsidRPr="007E3B05">
        <w:t>Общие</w:t>
      </w:r>
      <w:r w:rsidRPr="007E3B05">
        <w:rPr>
          <w:spacing w:val="-2"/>
        </w:rPr>
        <w:t xml:space="preserve"> </w:t>
      </w:r>
      <w:r w:rsidRPr="007E3B05">
        <w:t>сведения</w:t>
      </w:r>
      <w:r w:rsidRPr="007E3B05">
        <w:rPr>
          <w:spacing w:val="-2"/>
        </w:rPr>
        <w:t xml:space="preserve"> </w:t>
      </w:r>
      <w:r w:rsidRPr="007E3B05">
        <w:t>о языке.</w:t>
      </w:r>
    </w:p>
    <w:p w:rsidR="00ED45E1" w:rsidRPr="007E3B05" w:rsidRDefault="00955DB2" w:rsidP="007E3B05">
      <w:pPr>
        <w:pStyle w:val="a3"/>
        <w:ind w:left="851" w:right="373" w:firstLine="567"/>
      </w:pPr>
      <w:r w:rsidRPr="007E3B05">
        <w:t>Язык</w:t>
      </w:r>
      <w:r w:rsidRPr="007E3B05">
        <w:rPr>
          <w:spacing w:val="-2"/>
        </w:rPr>
        <w:t xml:space="preserve"> </w:t>
      </w:r>
      <w:r w:rsidRPr="007E3B05">
        <w:t>как</w:t>
      </w:r>
      <w:r w:rsidRPr="007E3B05">
        <w:rPr>
          <w:spacing w:val="-2"/>
        </w:rPr>
        <w:t xml:space="preserve"> </w:t>
      </w:r>
      <w:r w:rsidRPr="007E3B05">
        <w:t>знаковая</w:t>
      </w:r>
      <w:r w:rsidRPr="007E3B05">
        <w:rPr>
          <w:spacing w:val="-1"/>
        </w:rPr>
        <w:t xml:space="preserve"> </w:t>
      </w:r>
      <w:r w:rsidRPr="007E3B05">
        <w:t>система.</w:t>
      </w:r>
      <w:r w:rsidRPr="007E3B05">
        <w:rPr>
          <w:spacing w:val="-6"/>
        </w:rPr>
        <w:t xml:space="preserve"> </w:t>
      </w:r>
      <w:r w:rsidRPr="007E3B05">
        <w:t>Основные</w:t>
      </w:r>
      <w:r w:rsidRPr="007E3B05">
        <w:rPr>
          <w:spacing w:val="-1"/>
        </w:rPr>
        <w:t xml:space="preserve"> </w:t>
      </w:r>
      <w:r w:rsidRPr="007E3B05">
        <w:t>функции</w:t>
      </w:r>
      <w:r w:rsidRPr="007E3B05">
        <w:rPr>
          <w:spacing w:val="-2"/>
        </w:rPr>
        <w:t xml:space="preserve"> </w:t>
      </w:r>
      <w:r w:rsidRPr="007E3B05">
        <w:t>языка.</w:t>
      </w:r>
    </w:p>
    <w:p w:rsidR="00ED45E1" w:rsidRPr="007E3B05" w:rsidRDefault="00955DB2" w:rsidP="007E3B05">
      <w:pPr>
        <w:pStyle w:val="a3"/>
        <w:ind w:left="851" w:right="373" w:firstLine="567"/>
      </w:pPr>
      <w:r w:rsidRPr="007E3B05">
        <w:t>Лингвистика как наука.</w:t>
      </w:r>
      <w:r w:rsidRPr="007E3B05">
        <w:rPr>
          <w:spacing w:val="-67"/>
        </w:rPr>
        <w:t xml:space="preserve"> </w:t>
      </w:r>
      <w:r w:rsidRPr="007E3B05">
        <w:t>Язык и</w:t>
      </w:r>
      <w:r w:rsidRPr="007E3B05">
        <w:rPr>
          <w:spacing w:val="-3"/>
        </w:rPr>
        <w:t xml:space="preserve"> </w:t>
      </w:r>
      <w:r w:rsidRPr="007E3B05">
        <w:t>культура.</w:t>
      </w:r>
    </w:p>
    <w:p w:rsidR="00ED45E1" w:rsidRPr="007E3B05" w:rsidRDefault="00955DB2" w:rsidP="007E3B05">
      <w:pPr>
        <w:pStyle w:val="a3"/>
        <w:ind w:left="851" w:right="373" w:firstLine="567"/>
      </w:pPr>
      <w:r w:rsidRPr="007E3B05">
        <w:t>Русский</w:t>
      </w:r>
      <w:r w:rsidRPr="007E3B05">
        <w:rPr>
          <w:spacing w:val="1"/>
        </w:rPr>
        <w:t xml:space="preserve"> </w:t>
      </w:r>
      <w:r w:rsidRPr="007E3B05">
        <w:t>язык</w:t>
      </w:r>
      <w:r w:rsidRPr="007E3B05">
        <w:rPr>
          <w:spacing w:val="1"/>
        </w:rPr>
        <w:t xml:space="preserve"> </w:t>
      </w:r>
      <w:r w:rsidRPr="007E3B05">
        <w:t>-</w:t>
      </w:r>
      <w:r w:rsidRPr="007E3B05">
        <w:rPr>
          <w:spacing w:val="1"/>
        </w:rPr>
        <w:t xml:space="preserve"> </w:t>
      </w:r>
      <w:r w:rsidRPr="007E3B05">
        <w:t>государственный</w:t>
      </w:r>
      <w:r w:rsidRPr="007E3B05">
        <w:rPr>
          <w:spacing w:val="1"/>
        </w:rPr>
        <w:t xml:space="preserve"> </w:t>
      </w:r>
      <w:r w:rsidRPr="007E3B05">
        <w:t>язык</w:t>
      </w:r>
      <w:r w:rsidRPr="007E3B05">
        <w:rPr>
          <w:spacing w:val="1"/>
        </w:rPr>
        <w:t xml:space="preserve"> </w:t>
      </w:r>
      <w:r w:rsidRPr="007E3B05">
        <w:t>Российской</w:t>
      </w:r>
      <w:r w:rsidRPr="007E3B05">
        <w:rPr>
          <w:spacing w:val="1"/>
        </w:rPr>
        <w:t xml:space="preserve"> </w:t>
      </w:r>
      <w:r w:rsidRPr="007E3B05">
        <w:t>Федерации,</w:t>
      </w:r>
      <w:r w:rsidRPr="007E3B05">
        <w:rPr>
          <w:spacing w:val="1"/>
        </w:rPr>
        <w:t xml:space="preserve"> </w:t>
      </w:r>
      <w:r w:rsidRPr="007E3B05">
        <w:t>средство</w:t>
      </w:r>
      <w:r w:rsidRPr="007E3B05">
        <w:rPr>
          <w:spacing w:val="1"/>
        </w:rPr>
        <w:t xml:space="preserve"> </w:t>
      </w:r>
      <w:r w:rsidRPr="007E3B05">
        <w:t>межнационального</w:t>
      </w:r>
      <w:r w:rsidRPr="007E3B05">
        <w:rPr>
          <w:spacing w:val="1"/>
        </w:rPr>
        <w:t xml:space="preserve"> </w:t>
      </w:r>
      <w:r w:rsidRPr="007E3B05">
        <w:t>общения,</w:t>
      </w:r>
      <w:r w:rsidRPr="007E3B05">
        <w:rPr>
          <w:spacing w:val="1"/>
        </w:rPr>
        <w:t xml:space="preserve"> </w:t>
      </w:r>
      <w:r w:rsidRPr="007E3B05">
        <w:t>национальный</w:t>
      </w:r>
      <w:r w:rsidRPr="007E3B05">
        <w:rPr>
          <w:spacing w:val="1"/>
        </w:rPr>
        <w:t xml:space="preserve"> </w:t>
      </w:r>
      <w:r w:rsidRPr="007E3B05">
        <w:t>язык</w:t>
      </w:r>
      <w:r w:rsidRPr="007E3B05">
        <w:rPr>
          <w:spacing w:val="1"/>
        </w:rPr>
        <w:t xml:space="preserve"> </w:t>
      </w:r>
      <w:r w:rsidRPr="007E3B05">
        <w:t>русского</w:t>
      </w:r>
      <w:r w:rsidRPr="007E3B05">
        <w:rPr>
          <w:spacing w:val="1"/>
        </w:rPr>
        <w:t xml:space="preserve"> </w:t>
      </w:r>
      <w:r w:rsidRPr="007E3B05">
        <w:t>народа,</w:t>
      </w:r>
      <w:r w:rsidRPr="007E3B05">
        <w:rPr>
          <w:spacing w:val="1"/>
        </w:rPr>
        <w:t xml:space="preserve"> </w:t>
      </w:r>
      <w:r w:rsidRPr="007E3B05">
        <w:t>один</w:t>
      </w:r>
      <w:r w:rsidRPr="007E3B05">
        <w:rPr>
          <w:spacing w:val="1"/>
        </w:rPr>
        <w:t xml:space="preserve"> </w:t>
      </w:r>
      <w:r w:rsidRPr="007E3B05">
        <w:t>из</w:t>
      </w:r>
      <w:r w:rsidRPr="007E3B05">
        <w:rPr>
          <w:spacing w:val="1"/>
        </w:rPr>
        <w:t xml:space="preserve"> </w:t>
      </w:r>
      <w:r w:rsidRPr="007E3B05">
        <w:t>мировых языков.</w:t>
      </w:r>
    </w:p>
    <w:p w:rsidR="00ED45E1" w:rsidRPr="007E3B05" w:rsidRDefault="00955DB2" w:rsidP="007E3B05">
      <w:pPr>
        <w:pStyle w:val="a3"/>
        <w:ind w:left="851" w:right="373" w:firstLine="567"/>
      </w:pPr>
      <w:r w:rsidRPr="007E3B05">
        <w:lastRenderedPageBreak/>
        <w:t>Формы существования русского национального языка. Литературный язык,</w:t>
      </w:r>
      <w:r w:rsidRPr="007E3B05">
        <w:rPr>
          <w:spacing w:val="1"/>
        </w:rPr>
        <w:t xml:space="preserve"> </w:t>
      </w:r>
      <w:r w:rsidRPr="007E3B05">
        <w:t>просторечие, народные говоры, профессиональные разновидности, жаргон, арго.</w:t>
      </w:r>
      <w:r w:rsidRPr="007E3B05">
        <w:rPr>
          <w:spacing w:val="1"/>
        </w:rPr>
        <w:t xml:space="preserve"> </w:t>
      </w:r>
      <w:r w:rsidRPr="007E3B05">
        <w:t>Роль</w:t>
      </w:r>
      <w:r w:rsidRPr="007E3B05">
        <w:rPr>
          <w:spacing w:val="-2"/>
        </w:rPr>
        <w:t xml:space="preserve"> </w:t>
      </w:r>
      <w:r w:rsidRPr="007E3B05">
        <w:t>литературного</w:t>
      </w:r>
      <w:r w:rsidRPr="007E3B05">
        <w:rPr>
          <w:spacing w:val="-3"/>
        </w:rPr>
        <w:t xml:space="preserve"> </w:t>
      </w:r>
      <w:r w:rsidRPr="007E3B05">
        <w:t>языка в</w:t>
      </w:r>
      <w:r w:rsidRPr="007E3B05">
        <w:rPr>
          <w:spacing w:val="-5"/>
        </w:rPr>
        <w:t xml:space="preserve"> </w:t>
      </w:r>
      <w:r w:rsidRPr="007E3B05">
        <w:t>обществе.</w:t>
      </w:r>
    </w:p>
    <w:p w:rsidR="00ED45E1" w:rsidRPr="007E3B05" w:rsidRDefault="00955DB2" w:rsidP="007E3B05">
      <w:pPr>
        <w:pStyle w:val="110"/>
        <w:ind w:left="851" w:right="373" w:firstLine="567"/>
        <w:jc w:val="both"/>
      </w:pPr>
      <w:r w:rsidRPr="007E3B05">
        <w:t>Язык</w:t>
      </w:r>
      <w:r w:rsidRPr="007E3B05">
        <w:rPr>
          <w:spacing w:val="-3"/>
        </w:rPr>
        <w:t xml:space="preserve"> </w:t>
      </w:r>
      <w:r w:rsidRPr="007E3B05">
        <w:t>и</w:t>
      </w:r>
      <w:r w:rsidRPr="007E3B05">
        <w:rPr>
          <w:spacing w:val="-4"/>
        </w:rPr>
        <w:t xml:space="preserve"> </w:t>
      </w:r>
      <w:r w:rsidRPr="007E3B05">
        <w:t>речь.</w:t>
      </w:r>
      <w:r w:rsidRPr="007E3B05">
        <w:rPr>
          <w:spacing w:val="-3"/>
        </w:rPr>
        <w:t xml:space="preserve"> </w:t>
      </w:r>
      <w:r w:rsidRPr="007E3B05">
        <w:t>Культура речи.</w:t>
      </w:r>
    </w:p>
    <w:p w:rsidR="00ED45E1" w:rsidRPr="007E3B05" w:rsidRDefault="00955DB2" w:rsidP="007E3B05">
      <w:pPr>
        <w:pStyle w:val="a3"/>
        <w:ind w:left="851" w:right="373" w:firstLine="567"/>
      </w:pPr>
      <w:r w:rsidRPr="007E3B05">
        <w:t>Система</w:t>
      </w:r>
      <w:r w:rsidRPr="007E3B05">
        <w:rPr>
          <w:spacing w:val="-1"/>
        </w:rPr>
        <w:t xml:space="preserve"> </w:t>
      </w:r>
      <w:r w:rsidRPr="007E3B05">
        <w:t>языка. Культура</w:t>
      </w:r>
      <w:r w:rsidRPr="007E3B05">
        <w:rPr>
          <w:spacing w:val="-4"/>
        </w:rPr>
        <w:t xml:space="preserve"> </w:t>
      </w:r>
      <w:r w:rsidRPr="007E3B05">
        <w:t>речи.</w:t>
      </w:r>
    </w:p>
    <w:p w:rsidR="00ED45E1" w:rsidRPr="007E3B05" w:rsidRDefault="00955DB2" w:rsidP="007E3B05">
      <w:pPr>
        <w:pStyle w:val="a3"/>
        <w:ind w:left="851" w:right="373" w:firstLine="567"/>
      </w:pPr>
      <w:r w:rsidRPr="007E3B05">
        <w:t>Система языка, ее устройство, функционирование.</w:t>
      </w:r>
      <w:r w:rsidRPr="007E3B05">
        <w:rPr>
          <w:spacing w:val="-67"/>
        </w:rPr>
        <w:t xml:space="preserve"> </w:t>
      </w:r>
      <w:r w:rsidRPr="007E3B05">
        <w:t>Культура</w:t>
      </w:r>
      <w:r w:rsidRPr="007E3B05">
        <w:rPr>
          <w:spacing w:val="-1"/>
        </w:rPr>
        <w:t xml:space="preserve"> </w:t>
      </w:r>
      <w:r w:rsidRPr="007E3B05">
        <w:t>речи как</w:t>
      </w:r>
      <w:r w:rsidRPr="007E3B05">
        <w:rPr>
          <w:spacing w:val="-3"/>
        </w:rPr>
        <w:t xml:space="preserve"> </w:t>
      </w:r>
      <w:r w:rsidRPr="007E3B05">
        <w:t>раздел</w:t>
      </w:r>
      <w:r w:rsidRPr="007E3B05">
        <w:rPr>
          <w:spacing w:val="-1"/>
        </w:rPr>
        <w:t xml:space="preserve"> </w:t>
      </w:r>
      <w:r w:rsidRPr="007E3B05">
        <w:t>лингвистики.</w:t>
      </w:r>
    </w:p>
    <w:p w:rsidR="00ED45E1" w:rsidRPr="007E3B05" w:rsidRDefault="00955DB2" w:rsidP="007E3B05">
      <w:pPr>
        <w:pStyle w:val="a3"/>
        <w:ind w:left="851" w:right="373" w:firstLine="567"/>
      </w:pPr>
      <w:r w:rsidRPr="007E3B05">
        <w:t>Языковая</w:t>
      </w:r>
      <w:r w:rsidRPr="007E3B05">
        <w:rPr>
          <w:spacing w:val="-4"/>
        </w:rPr>
        <w:t xml:space="preserve"> </w:t>
      </w:r>
      <w:r w:rsidRPr="007E3B05">
        <w:t>норма,</w:t>
      </w:r>
      <w:r w:rsidRPr="007E3B05">
        <w:rPr>
          <w:spacing w:val="-2"/>
        </w:rPr>
        <w:t xml:space="preserve"> </w:t>
      </w:r>
      <w:r w:rsidRPr="007E3B05">
        <w:t>ее</w:t>
      </w:r>
      <w:r w:rsidRPr="007E3B05">
        <w:rPr>
          <w:spacing w:val="-4"/>
        </w:rPr>
        <w:t xml:space="preserve"> </w:t>
      </w:r>
      <w:r w:rsidRPr="007E3B05">
        <w:t>основные</w:t>
      </w:r>
      <w:r w:rsidRPr="007E3B05">
        <w:rPr>
          <w:spacing w:val="-4"/>
        </w:rPr>
        <w:t xml:space="preserve"> </w:t>
      </w:r>
      <w:r w:rsidRPr="007E3B05">
        <w:t>признаки</w:t>
      </w:r>
      <w:r w:rsidRPr="007E3B05">
        <w:rPr>
          <w:spacing w:val="-1"/>
        </w:rPr>
        <w:t xml:space="preserve"> </w:t>
      </w:r>
      <w:r w:rsidRPr="007E3B05">
        <w:t>и</w:t>
      </w:r>
      <w:r w:rsidRPr="007E3B05">
        <w:rPr>
          <w:spacing w:val="-1"/>
        </w:rPr>
        <w:t xml:space="preserve"> </w:t>
      </w:r>
      <w:r w:rsidRPr="007E3B05">
        <w:t>функции.</w:t>
      </w:r>
    </w:p>
    <w:p w:rsidR="00ED45E1" w:rsidRPr="007E3B05" w:rsidRDefault="00955DB2" w:rsidP="007E3B05">
      <w:pPr>
        <w:pStyle w:val="a3"/>
        <w:ind w:left="851" w:right="373" w:firstLine="567"/>
      </w:pPr>
      <w:r w:rsidRPr="007E3B05">
        <w:t>Виды</w:t>
      </w:r>
      <w:r w:rsidRPr="007E3B05">
        <w:rPr>
          <w:spacing w:val="1"/>
        </w:rPr>
        <w:t xml:space="preserve"> </w:t>
      </w:r>
      <w:r w:rsidRPr="007E3B05">
        <w:t>языковых</w:t>
      </w:r>
      <w:r w:rsidRPr="007E3B05">
        <w:rPr>
          <w:spacing w:val="1"/>
        </w:rPr>
        <w:t xml:space="preserve"> </w:t>
      </w:r>
      <w:r w:rsidRPr="007E3B05">
        <w:t>норм:</w:t>
      </w:r>
      <w:r w:rsidRPr="007E3B05">
        <w:rPr>
          <w:spacing w:val="1"/>
        </w:rPr>
        <w:t xml:space="preserve"> </w:t>
      </w:r>
      <w:r w:rsidRPr="007E3B05">
        <w:t>орфоэпические</w:t>
      </w:r>
      <w:r w:rsidRPr="007E3B05">
        <w:rPr>
          <w:spacing w:val="1"/>
        </w:rPr>
        <w:t xml:space="preserve"> </w:t>
      </w:r>
      <w:r w:rsidRPr="007E3B05">
        <w:t>(произносительные</w:t>
      </w:r>
      <w:r w:rsidRPr="007E3B05">
        <w:rPr>
          <w:spacing w:val="1"/>
        </w:rPr>
        <w:t xml:space="preserve"> </w:t>
      </w:r>
      <w:r w:rsidRPr="007E3B05">
        <w:t>и</w:t>
      </w:r>
      <w:r w:rsidRPr="007E3B05">
        <w:rPr>
          <w:spacing w:val="1"/>
        </w:rPr>
        <w:t xml:space="preserve"> </w:t>
      </w:r>
      <w:r w:rsidRPr="007E3B05">
        <w:t>акцентологические),</w:t>
      </w:r>
      <w:r w:rsidRPr="007E3B05">
        <w:rPr>
          <w:spacing w:val="1"/>
        </w:rPr>
        <w:t xml:space="preserve"> </w:t>
      </w:r>
      <w:r w:rsidRPr="007E3B05">
        <w:t>лексические,</w:t>
      </w:r>
      <w:r w:rsidRPr="007E3B05">
        <w:rPr>
          <w:spacing w:val="1"/>
        </w:rPr>
        <w:t xml:space="preserve"> </w:t>
      </w:r>
      <w:r w:rsidRPr="007E3B05">
        <w:t>словообразовательные,</w:t>
      </w:r>
      <w:r w:rsidRPr="007E3B05">
        <w:rPr>
          <w:spacing w:val="1"/>
        </w:rPr>
        <w:t xml:space="preserve"> </w:t>
      </w:r>
      <w:r w:rsidRPr="007E3B05">
        <w:t>грамматические</w:t>
      </w:r>
      <w:r w:rsidRPr="007E3B05">
        <w:rPr>
          <w:spacing w:val="1"/>
        </w:rPr>
        <w:t xml:space="preserve"> </w:t>
      </w:r>
      <w:r w:rsidRPr="007E3B05">
        <w:t>(морфологические</w:t>
      </w:r>
      <w:r w:rsidRPr="007E3B05">
        <w:rPr>
          <w:spacing w:val="1"/>
        </w:rPr>
        <w:t xml:space="preserve"> </w:t>
      </w:r>
      <w:r w:rsidRPr="007E3B05">
        <w:t>и</w:t>
      </w:r>
      <w:r w:rsidRPr="007E3B05">
        <w:rPr>
          <w:spacing w:val="1"/>
        </w:rPr>
        <w:t xml:space="preserve"> </w:t>
      </w:r>
      <w:r w:rsidRPr="007E3B05">
        <w:t>синтаксические).</w:t>
      </w:r>
      <w:r w:rsidRPr="007E3B05">
        <w:rPr>
          <w:spacing w:val="1"/>
        </w:rPr>
        <w:t xml:space="preserve"> </w:t>
      </w:r>
      <w:r w:rsidRPr="007E3B05">
        <w:t>Орфографические</w:t>
      </w:r>
      <w:r w:rsidRPr="007E3B05">
        <w:rPr>
          <w:spacing w:val="1"/>
        </w:rPr>
        <w:t xml:space="preserve"> </w:t>
      </w:r>
      <w:r w:rsidRPr="007E3B05">
        <w:t>и</w:t>
      </w:r>
      <w:r w:rsidRPr="007E3B05">
        <w:rPr>
          <w:spacing w:val="1"/>
        </w:rPr>
        <w:t xml:space="preserve"> </w:t>
      </w:r>
      <w:r w:rsidRPr="007E3B05">
        <w:t>пунктуационные</w:t>
      </w:r>
      <w:r w:rsidRPr="007E3B05">
        <w:rPr>
          <w:spacing w:val="1"/>
        </w:rPr>
        <w:t xml:space="preserve"> </w:t>
      </w:r>
      <w:r w:rsidRPr="007E3B05">
        <w:t>правила</w:t>
      </w:r>
      <w:r w:rsidRPr="007E3B05">
        <w:rPr>
          <w:spacing w:val="1"/>
        </w:rPr>
        <w:t xml:space="preserve"> </w:t>
      </w:r>
      <w:r w:rsidRPr="007E3B05">
        <w:t>(обзор,</w:t>
      </w:r>
      <w:r w:rsidRPr="007E3B05">
        <w:rPr>
          <w:spacing w:val="1"/>
        </w:rPr>
        <w:t xml:space="preserve"> </w:t>
      </w:r>
      <w:r w:rsidRPr="007E3B05">
        <w:t>общее</w:t>
      </w:r>
      <w:r w:rsidRPr="007E3B05">
        <w:rPr>
          <w:spacing w:val="1"/>
        </w:rPr>
        <w:t xml:space="preserve"> </w:t>
      </w:r>
      <w:r w:rsidRPr="007E3B05">
        <w:t>представление).</w:t>
      </w:r>
      <w:r w:rsidRPr="007E3B05">
        <w:rPr>
          <w:spacing w:val="1"/>
        </w:rPr>
        <w:t xml:space="preserve"> </w:t>
      </w:r>
      <w:r w:rsidRPr="007E3B05">
        <w:t>Стилистические</w:t>
      </w:r>
      <w:r w:rsidRPr="007E3B05">
        <w:rPr>
          <w:spacing w:val="1"/>
        </w:rPr>
        <w:t xml:space="preserve"> </w:t>
      </w:r>
      <w:r w:rsidRPr="007E3B05">
        <w:t>нормы</w:t>
      </w:r>
      <w:r w:rsidRPr="007E3B05">
        <w:rPr>
          <w:spacing w:val="1"/>
        </w:rPr>
        <w:t xml:space="preserve"> </w:t>
      </w:r>
      <w:r w:rsidRPr="007E3B05">
        <w:t>современного</w:t>
      </w:r>
      <w:r w:rsidRPr="007E3B05">
        <w:rPr>
          <w:spacing w:val="1"/>
        </w:rPr>
        <w:t xml:space="preserve"> </w:t>
      </w:r>
      <w:r w:rsidRPr="007E3B05">
        <w:t>русского литературного</w:t>
      </w:r>
      <w:r w:rsidRPr="007E3B05">
        <w:rPr>
          <w:spacing w:val="1"/>
        </w:rPr>
        <w:t xml:space="preserve"> </w:t>
      </w:r>
      <w:r w:rsidRPr="007E3B05">
        <w:t>языка</w:t>
      </w:r>
      <w:r w:rsidRPr="007E3B05">
        <w:rPr>
          <w:spacing w:val="-1"/>
        </w:rPr>
        <w:t xml:space="preserve"> </w:t>
      </w:r>
      <w:r w:rsidRPr="007E3B05">
        <w:t>(общее представление).</w:t>
      </w:r>
    </w:p>
    <w:p w:rsidR="00ED45E1" w:rsidRPr="007E3B05" w:rsidRDefault="00955DB2" w:rsidP="007E3B05">
      <w:pPr>
        <w:pStyle w:val="a3"/>
        <w:ind w:left="851" w:right="373" w:firstLine="567"/>
      </w:pPr>
      <w:r w:rsidRPr="007E3B05">
        <w:t>Качества</w:t>
      </w:r>
      <w:r w:rsidRPr="007E3B05">
        <w:rPr>
          <w:spacing w:val="-4"/>
        </w:rPr>
        <w:t xml:space="preserve"> </w:t>
      </w:r>
      <w:r w:rsidRPr="007E3B05">
        <w:t>хорошей речи.</w:t>
      </w:r>
    </w:p>
    <w:p w:rsidR="00ED45E1" w:rsidRPr="007E3B05" w:rsidRDefault="00955DB2" w:rsidP="007E3B05">
      <w:pPr>
        <w:pStyle w:val="a3"/>
        <w:ind w:left="851" w:right="373" w:firstLine="567"/>
      </w:pPr>
      <w:r w:rsidRPr="007E3B05">
        <w:t>Основные</w:t>
      </w:r>
      <w:r w:rsidRPr="007E3B05">
        <w:rPr>
          <w:spacing w:val="1"/>
        </w:rPr>
        <w:t xml:space="preserve"> </w:t>
      </w:r>
      <w:r w:rsidRPr="007E3B05">
        <w:t>виды</w:t>
      </w:r>
      <w:r w:rsidRPr="007E3B05">
        <w:rPr>
          <w:spacing w:val="1"/>
        </w:rPr>
        <w:t xml:space="preserve"> </w:t>
      </w:r>
      <w:r w:rsidRPr="007E3B05">
        <w:t>словарей</w:t>
      </w:r>
      <w:r w:rsidRPr="007E3B05">
        <w:rPr>
          <w:spacing w:val="1"/>
        </w:rPr>
        <w:t xml:space="preserve"> </w:t>
      </w:r>
      <w:r w:rsidRPr="007E3B05">
        <w:t>(обзор).</w:t>
      </w:r>
      <w:r w:rsidRPr="007E3B05">
        <w:rPr>
          <w:spacing w:val="1"/>
        </w:rPr>
        <w:t xml:space="preserve"> </w:t>
      </w:r>
      <w:r w:rsidRPr="007E3B05">
        <w:t>Толковый</w:t>
      </w:r>
      <w:r w:rsidRPr="007E3B05">
        <w:rPr>
          <w:spacing w:val="1"/>
        </w:rPr>
        <w:t xml:space="preserve"> </w:t>
      </w:r>
      <w:r w:rsidRPr="007E3B05">
        <w:t>словарь.</w:t>
      </w:r>
      <w:r w:rsidRPr="007E3B05">
        <w:rPr>
          <w:spacing w:val="1"/>
        </w:rPr>
        <w:t xml:space="preserve"> </w:t>
      </w:r>
      <w:r w:rsidRPr="007E3B05">
        <w:t>Словарь</w:t>
      </w:r>
      <w:r w:rsidRPr="007E3B05">
        <w:rPr>
          <w:spacing w:val="1"/>
        </w:rPr>
        <w:t xml:space="preserve"> </w:t>
      </w:r>
      <w:r w:rsidRPr="007E3B05">
        <w:t>омонимов.</w:t>
      </w:r>
      <w:r w:rsidRPr="007E3B05">
        <w:rPr>
          <w:spacing w:val="1"/>
        </w:rPr>
        <w:t xml:space="preserve"> </w:t>
      </w:r>
      <w:r w:rsidRPr="007E3B05">
        <w:t>Словарь</w:t>
      </w:r>
      <w:r w:rsidRPr="007E3B05">
        <w:rPr>
          <w:spacing w:val="1"/>
        </w:rPr>
        <w:t xml:space="preserve"> </w:t>
      </w:r>
      <w:r w:rsidRPr="007E3B05">
        <w:t>иностранных</w:t>
      </w:r>
      <w:r w:rsidRPr="007E3B05">
        <w:rPr>
          <w:spacing w:val="1"/>
        </w:rPr>
        <w:t xml:space="preserve"> </w:t>
      </w:r>
      <w:r w:rsidRPr="007E3B05">
        <w:t>слов.</w:t>
      </w:r>
      <w:r w:rsidRPr="007E3B05">
        <w:rPr>
          <w:spacing w:val="1"/>
        </w:rPr>
        <w:t xml:space="preserve"> </w:t>
      </w:r>
      <w:r w:rsidRPr="007E3B05">
        <w:t>Словарь</w:t>
      </w:r>
      <w:r w:rsidRPr="007E3B05">
        <w:rPr>
          <w:spacing w:val="1"/>
        </w:rPr>
        <w:t xml:space="preserve"> </w:t>
      </w:r>
      <w:r w:rsidRPr="007E3B05">
        <w:t>синонимов.</w:t>
      </w:r>
      <w:r w:rsidRPr="007E3B05">
        <w:rPr>
          <w:spacing w:val="1"/>
        </w:rPr>
        <w:t xml:space="preserve"> </w:t>
      </w:r>
      <w:r w:rsidRPr="007E3B05">
        <w:t>Словарь</w:t>
      </w:r>
      <w:r w:rsidRPr="007E3B05">
        <w:rPr>
          <w:spacing w:val="1"/>
        </w:rPr>
        <w:t xml:space="preserve"> </w:t>
      </w:r>
      <w:r w:rsidRPr="007E3B05">
        <w:t>антонимов.</w:t>
      </w:r>
      <w:r w:rsidRPr="007E3B05">
        <w:rPr>
          <w:spacing w:val="1"/>
        </w:rPr>
        <w:t xml:space="preserve"> </w:t>
      </w:r>
      <w:r w:rsidRPr="007E3B05">
        <w:t>Словарь</w:t>
      </w:r>
      <w:r w:rsidRPr="007E3B05">
        <w:rPr>
          <w:spacing w:val="-67"/>
        </w:rPr>
        <w:t xml:space="preserve"> </w:t>
      </w:r>
      <w:r w:rsidRPr="007E3B05">
        <w:t>паронимов. Этимологический</w:t>
      </w:r>
      <w:r w:rsidRPr="007E3B05">
        <w:rPr>
          <w:spacing w:val="1"/>
        </w:rPr>
        <w:t xml:space="preserve"> </w:t>
      </w:r>
      <w:r w:rsidRPr="007E3B05">
        <w:t>словарь. Диалектный</w:t>
      </w:r>
      <w:r w:rsidRPr="007E3B05">
        <w:rPr>
          <w:spacing w:val="1"/>
        </w:rPr>
        <w:t xml:space="preserve"> </w:t>
      </w:r>
      <w:r w:rsidRPr="007E3B05">
        <w:t>словарь. Фразеологический</w:t>
      </w:r>
      <w:r w:rsidRPr="007E3B05">
        <w:rPr>
          <w:spacing w:val="1"/>
        </w:rPr>
        <w:t xml:space="preserve"> </w:t>
      </w:r>
      <w:r w:rsidRPr="007E3B05">
        <w:t>словарь.</w:t>
      </w:r>
      <w:r w:rsidRPr="007E3B05">
        <w:rPr>
          <w:spacing w:val="1"/>
        </w:rPr>
        <w:t xml:space="preserve"> </w:t>
      </w:r>
      <w:r w:rsidRPr="007E3B05">
        <w:t>Словообразовательный</w:t>
      </w:r>
      <w:r w:rsidRPr="007E3B05">
        <w:rPr>
          <w:spacing w:val="1"/>
        </w:rPr>
        <w:t xml:space="preserve"> </w:t>
      </w:r>
      <w:r w:rsidRPr="007E3B05">
        <w:t>словарь.</w:t>
      </w:r>
      <w:r w:rsidRPr="007E3B05">
        <w:rPr>
          <w:spacing w:val="1"/>
        </w:rPr>
        <w:t xml:space="preserve"> </w:t>
      </w:r>
      <w:r w:rsidRPr="007E3B05">
        <w:t>Орфографический</w:t>
      </w:r>
      <w:r w:rsidRPr="007E3B05">
        <w:rPr>
          <w:spacing w:val="1"/>
        </w:rPr>
        <w:t xml:space="preserve"> </w:t>
      </w:r>
      <w:r w:rsidRPr="007E3B05">
        <w:t>словарь.</w:t>
      </w:r>
      <w:r w:rsidRPr="007E3B05">
        <w:rPr>
          <w:spacing w:val="1"/>
        </w:rPr>
        <w:t xml:space="preserve"> </w:t>
      </w:r>
      <w:r w:rsidRPr="007E3B05">
        <w:t>Орфоэпический</w:t>
      </w:r>
      <w:r w:rsidRPr="007E3B05">
        <w:rPr>
          <w:spacing w:val="1"/>
        </w:rPr>
        <w:t xml:space="preserve"> </w:t>
      </w:r>
      <w:r w:rsidRPr="007E3B05">
        <w:t>словарь.</w:t>
      </w:r>
      <w:r w:rsidRPr="007E3B05">
        <w:rPr>
          <w:spacing w:val="1"/>
        </w:rPr>
        <w:t xml:space="preserve"> </w:t>
      </w:r>
      <w:r w:rsidRPr="007E3B05">
        <w:t>Словарь</w:t>
      </w:r>
      <w:r w:rsidRPr="007E3B05">
        <w:rPr>
          <w:spacing w:val="1"/>
        </w:rPr>
        <w:t xml:space="preserve"> </w:t>
      </w:r>
      <w:r w:rsidRPr="007E3B05">
        <w:t>грамматических</w:t>
      </w:r>
      <w:r w:rsidRPr="007E3B05">
        <w:rPr>
          <w:spacing w:val="1"/>
        </w:rPr>
        <w:t xml:space="preserve"> </w:t>
      </w:r>
      <w:r w:rsidRPr="007E3B05">
        <w:t>трудностей.</w:t>
      </w:r>
      <w:r w:rsidRPr="007E3B05">
        <w:rPr>
          <w:spacing w:val="1"/>
        </w:rPr>
        <w:t xml:space="preserve"> </w:t>
      </w:r>
      <w:r w:rsidRPr="007E3B05">
        <w:t>Комплексный</w:t>
      </w:r>
      <w:r w:rsidRPr="007E3B05">
        <w:rPr>
          <w:spacing w:val="1"/>
        </w:rPr>
        <w:t xml:space="preserve"> </w:t>
      </w:r>
      <w:r w:rsidRPr="007E3B05">
        <w:t>словарь.</w:t>
      </w:r>
    </w:p>
    <w:p w:rsidR="00ED45E1" w:rsidRPr="007E3B05" w:rsidRDefault="00955DB2" w:rsidP="007E3B05">
      <w:pPr>
        <w:pStyle w:val="a3"/>
        <w:ind w:left="851" w:right="373" w:firstLine="567"/>
      </w:pPr>
      <w:r w:rsidRPr="007E3B05">
        <w:t>Фонетика.</w:t>
      </w:r>
      <w:r w:rsidRPr="007E3B05">
        <w:rPr>
          <w:spacing w:val="-5"/>
        </w:rPr>
        <w:t xml:space="preserve"> </w:t>
      </w:r>
      <w:r w:rsidRPr="007E3B05">
        <w:t>Орфоэпия.</w:t>
      </w:r>
      <w:r w:rsidRPr="007E3B05">
        <w:rPr>
          <w:spacing w:val="-3"/>
        </w:rPr>
        <w:t xml:space="preserve"> </w:t>
      </w:r>
      <w:r w:rsidRPr="007E3B05">
        <w:t>Орфоэпические</w:t>
      </w:r>
      <w:r w:rsidRPr="007E3B05">
        <w:rPr>
          <w:spacing w:val="-5"/>
        </w:rPr>
        <w:t xml:space="preserve"> </w:t>
      </w:r>
      <w:r w:rsidRPr="007E3B05">
        <w:t>нормы.</w:t>
      </w:r>
    </w:p>
    <w:p w:rsidR="00ED45E1" w:rsidRPr="007E3B05" w:rsidRDefault="00955DB2" w:rsidP="007E3B05">
      <w:pPr>
        <w:pStyle w:val="a3"/>
        <w:ind w:left="851" w:right="373" w:firstLine="567"/>
      </w:pPr>
      <w:r w:rsidRPr="007E3B05">
        <w:t>Фонетика</w:t>
      </w:r>
      <w:r w:rsidRPr="007E3B05">
        <w:rPr>
          <w:spacing w:val="1"/>
        </w:rPr>
        <w:t xml:space="preserve"> </w:t>
      </w:r>
      <w:r w:rsidRPr="007E3B05">
        <w:t>и</w:t>
      </w:r>
      <w:r w:rsidRPr="007E3B05">
        <w:rPr>
          <w:spacing w:val="1"/>
        </w:rPr>
        <w:t xml:space="preserve"> </w:t>
      </w:r>
      <w:r w:rsidRPr="007E3B05">
        <w:t>орфоэпия</w:t>
      </w:r>
      <w:r w:rsidRPr="007E3B05">
        <w:rPr>
          <w:spacing w:val="1"/>
        </w:rPr>
        <w:t xml:space="preserve"> </w:t>
      </w:r>
      <w:r w:rsidRPr="007E3B05">
        <w:t>как</w:t>
      </w:r>
      <w:r w:rsidRPr="007E3B05">
        <w:rPr>
          <w:spacing w:val="1"/>
        </w:rPr>
        <w:t xml:space="preserve"> </w:t>
      </w:r>
      <w:r w:rsidRPr="007E3B05">
        <w:t>разделы</w:t>
      </w:r>
      <w:r w:rsidRPr="007E3B05">
        <w:rPr>
          <w:spacing w:val="1"/>
        </w:rPr>
        <w:t xml:space="preserve"> </w:t>
      </w:r>
      <w:r w:rsidRPr="007E3B05">
        <w:t>лингвистики</w:t>
      </w:r>
      <w:r w:rsidRPr="007E3B05">
        <w:rPr>
          <w:spacing w:val="1"/>
        </w:rPr>
        <w:t xml:space="preserve"> </w:t>
      </w:r>
      <w:r w:rsidRPr="007E3B05">
        <w:t>(повторение,</w:t>
      </w:r>
      <w:r w:rsidRPr="007E3B05">
        <w:rPr>
          <w:spacing w:val="1"/>
        </w:rPr>
        <w:t xml:space="preserve"> </w:t>
      </w:r>
      <w:r w:rsidRPr="007E3B05">
        <w:t>обобщение).</w:t>
      </w:r>
      <w:r w:rsidRPr="007E3B05">
        <w:rPr>
          <w:spacing w:val="-67"/>
        </w:rPr>
        <w:t xml:space="preserve"> </w:t>
      </w:r>
      <w:r w:rsidRPr="007E3B05">
        <w:t>Фонетический анализ слова. Изобразительно-выразительные средства фонетики</w:t>
      </w:r>
      <w:r w:rsidRPr="007E3B05">
        <w:rPr>
          <w:spacing w:val="1"/>
        </w:rPr>
        <w:t xml:space="preserve"> </w:t>
      </w:r>
      <w:r w:rsidRPr="007E3B05">
        <w:t>(повторение,</w:t>
      </w:r>
      <w:r w:rsidRPr="007E3B05">
        <w:rPr>
          <w:spacing w:val="-2"/>
        </w:rPr>
        <w:t xml:space="preserve"> </w:t>
      </w:r>
      <w:r w:rsidRPr="007E3B05">
        <w:t>обобщение).</w:t>
      </w:r>
    </w:p>
    <w:p w:rsidR="00ED45E1" w:rsidRPr="007E3B05" w:rsidRDefault="00955DB2" w:rsidP="007E3B05">
      <w:pPr>
        <w:pStyle w:val="a3"/>
        <w:ind w:left="851" w:right="373" w:firstLine="567"/>
      </w:pPr>
      <w:r w:rsidRPr="007E3B05">
        <w:t>Основные</w:t>
      </w:r>
      <w:r w:rsidRPr="007E3B05">
        <w:rPr>
          <w:spacing w:val="2"/>
        </w:rPr>
        <w:t xml:space="preserve"> </w:t>
      </w:r>
      <w:r w:rsidRPr="007E3B05">
        <w:t>нормы</w:t>
      </w:r>
      <w:r w:rsidRPr="007E3B05">
        <w:rPr>
          <w:spacing w:val="6"/>
        </w:rPr>
        <w:t xml:space="preserve"> </w:t>
      </w:r>
      <w:r w:rsidRPr="007E3B05">
        <w:t>современного</w:t>
      </w:r>
      <w:r w:rsidRPr="007E3B05">
        <w:rPr>
          <w:spacing w:val="6"/>
        </w:rPr>
        <w:t xml:space="preserve"> </w:t>
      </w:r>
      <w:r w:rsidRPr="007E3B05">
        <w:t>литературного</w:t>
      </w:r>
      <w:r w:rsidRPr="007E3B05">
        <w:rPr>
          <w:spacing w:val="4"/>
        </w:rPr>
        <w:t xml:space="preserve"> </w:t>
      </w:r>
      <w:r w:rsidRPr="007E3B05">
        <w:t>произношения:</w:t>
      </w:r>
      <w:r w:rsidRPr="007E3B05">
        <w:rPr>
          <w:spacing w:val="5"/>
        </w:rPr>
        <w:t xml:space="preserve"> </w:t>
      </w:r>
      <w:r w:rsidRPr="007E3B05">
        <w:t>произношение</w:t>
      </w:r>
      <w:r w:rsidR="00346FE5" w:rsidRPr="007E3B05">
        <w:t xml:space="preserve"> </w:t>
      </w:r>
      <w:r w:rsidRPr="007E3B05">
        <w:t>безударных</w:t>
      </w:r>
      <w:r w:rsidRPr="007E3B05">
        <w:rPr>
          <w:spacing w:val="1"/>
        </w:rPr>
        <w:t xml:space="preserve"> </w:t>
      </w:r>
      <w:r w:rsidRPr="007E3B05">
        <w:t>гласных</w:t>
      </w:r>
      <w:r w:rsidRPr="007E3B05">
        <w:rPr>
          <w:spacing w:val="1"/>
        </w:rPr>
        <w:t xml:space="preserve"> </w:t>
      </w:r>
      <w:r w:rsidRPr="007E3B05">
        <w:t>звуков,</w:t>
      </w:r>
      <w:r w:rsidRPr="007E3B05">
        <w:rPr>
          <w:spacing w:val="1"/>
        </w:rPr>
        <w:t xml:space="preserve"> </w:t>
      </w:r>
      <w:r w:rsidRPr="007E3B05">
        <w:t>некоторых</w:t>
      </w:r>
      <w:r w:rsidRPr="007E3B05">
        <w:rPr>
          <w:spacing w:val="1"/>
        </w:rPr>
        <w:t xml:space="preserve"> </w:t>
      </w:r>
      <w:r w:rsidRPr="007E3B05">
        <w:t>согласных,</w:t>
      </w:r>
      <w:r w:rsidRPr="007E3B05">
        <w:rPr>
          <w:spacing w:val="1"/>
        </w:rPr>
        <w:t xml:space="preserve"> </w:t>
      </w:r>
      <w:r w:rsidRPr="007E3B05">
        <w:t>сочетаний</w:t>
      </w:r>
      <w:r w:rsidRPr="007E3B05">
        <w:rPr>
          <w:spacing w:val="1"/>
        </w:rPr>
        <w:t xml:space="preserve"> </w:t>
      </w:r>
      <w:r w:rsidRPr="007E3B05">
        <w:t>согласных.</w:t>
      </w:r>
      <w:r w:rsidRPr="007E3B05">
        <w:rPr>
          <w:spacing w:val="1"/>
        </w:rPr>
        <w:t xml:space="preserve"> </w:t>
      </w:r>
      <w:r w:rsidRPr="007E3B05">
        <w:t>Произношение</w:t>
      </w:r>
      <w:r w:rsidRPr="007E3B05">
        <w:rPr>
          <w:spacing w:val="1"/>
        </w:rPr>
        <w:t xml:space="preserve"> </w:t>
      </w:r>
      <w:r w:rsidRPr="007E3B05">
        <w:t>некоторых</w:t>
      </w:r>
      <w:r w:rsidRPr="007E3B05">
        <w:rPr>
          <w:spacing w:val="1"/>
        </w:rPr>
        <w:t xml:space="preserve"> </w:t>
      </w:r>
      <w:r w:rsidRPr="007E3B05">
        <w:t>грамматических</w:t>
      </w:r>
      <w:r w:rsidRPr="007E3B05">
        <w:rPr>
          <w:spacing w:val="1"/>
        </w:rPr>
        <w:t xml:space="preserve"> </w:t>
      </w:r>
      <w:r w:rsidRPr="007E3B05">
        <w:t>форм.</w:t>
      </w:r>
      <w:r w:rsidRPr="007E3B05">
        <w:rPr>
          <w:spacing w:val="1"/>
        </w:rPr>
        <w:t xml:space="preserve"> </w:t>
      </w:r>
      <w:r w:rsidRPr="007E3B05">
        <w:t>Особенности</w:t>
      </w:r>
      <w:r w:rsidRPr="007E3B05">
        <w:rPr>
          <w:spacing w:val="1"/>
        </w:rPr>
        <w:t xml:space="preserve"> </w:t>
      </w:r>
      <w:r w:rsidRPr="007E3B05">
        <w:t>произношения</w:t>
      </w:r>
      <w:r w:rsidRPr="007E3B05">
        <w:rPr>
          <w:spacing w:val="1"/>
        </w:rPr>
        <w:t xml:space="preserve"> </w:t>
      </w:r>
      <w:r w:rsidRPr="007E3B05">
        <w:t>иноязычных</w:t>
      </w:r>
      <w:r w:rsidRPr="007E3B05">
        <w:rPr>
          <w:spacing w:val="-2"/>
        </w:rPr>
        <w:t xml:space="preserve"> </w:t>
      </w:r>
      <w:r w:rsidRPr="007E3B05">
        <w:t>слов.</w:t>
      </w:r>
      <w:r w:rsidRPr="007E3B05">
        <w:rPr>
          <w:spacing w:val="-8"/>
        </w:rPr>
        <w:t xml:space="preserve"> </w:t>
      </w:r>
      <w:r w:rsidRPr="007E3B05">
        <w:t>Нормы</w:t>
      </w:r>
      <w:r w:rsidRPr="007E3B05">
        <w:rPr>
          <w:spacing w:val="-5"/>
        </w:rPr>
        <w:t xml:space="preserve"> </w:t>
      </w:r>
      <w:r w:rsidRPr="007E3B05">
        <w:t>ударения</w:t>
      </w:r>
      <w:r w:rsidRPr="007E3B05">
        <w:rPr>
          <w:spacing w:val="-3"/>
        </w:rPr>
        <w:t xml:space="preserve"> </w:t>
      </w:r>
      <w:r w:rsidRPr="007E3B05">
        <w:t>в</w:t>
      </w:r>
      <w:r w:rsidRPr="007E3B05">
        <w:rPr>
          <w:spacing w:val="-4"/>
        </w:rPr>
        <w:t xml:space="preserve"> </w:t>
      </w:r>
      <w:r w:rsidRPr="007E3B05">
        <w:t>современном</w:t>
      </w:r>
      <w:r w:rsidRPr="007E3B05">
        <w:rPr>
          <w:spacing w:val="-3"/>
        </w:rPr>
        <w:t xml:space="preserve"> </w:t>
      </w:r>
      <w:r w:rsidRPr="007E3B05">
        <w:t>литературном</w:t>
      </w:r>
      <w:r w:rsidRPr="007E3B05">
        <w:rPr>
          <w:spacing w:val="-5"/>
        </w:rPr>
        <w:t xml:space="preserve"> </w:t>
      </w:r>
      <w:r w:rsidRPr="007E3B05">
        <w:t>русском</w:t>
      </w:r>
      <w:r w:rsidRPr="007E3B05">
        <w:rPr>
          <w:spacing w:val="-3"/>
        </w:rPr>
        <w:t xml:space="preserve"> </w:t>
      </w:r>
      <w:r w:rsidRPr="007E3B05">
        <w:t>языке.</w:t>
      </w:r>
    </w:p>
    <w:p w:rsidR="00ED45E1" w:rsidRPr="007E3B05" w:rsidRDefault="00955DB2" w:rsidP="007E3B05">
      <w:pPr>
        <w:pStyle w:val="a3"/>
        <w:ind w:left="851" w:right="373" w:firstLine="567"/>
      </w:pPr>
      <w:r w:rsidRPr="007E3B05">
        <w:t>Лексикология</w:t>
      </w:r>
      <w:r w:rsidRPr="007E3B05">
        <w:rPr>
          <w:spacing w:val="-4"/>
        </w:rPr>
        <w:t xml:space="preserve"> </w:t>
      </w:r>
      <w:r w:rsidRPr="007E3B05">
        <w:t>и</w:t>
      </w:r>
      <w:r w:rsidRPr="007E3B05">
        <w:rPr>
          <w:spacing w:val="-3"/>
        </w:rPr>
        <w:t xml:space="preserve"> </w:t>
      </w:r>
      <w:r w:rsidRPr="007E3B05">
        <w:t>фразеология.</w:t>
      </w:r>
      <w:r w:rsidRPr="007E3B05">
        <w:rPr>
          <w:spacing w:val="-3"/>
        </w:rPr>
        <w:t xml:space="preserve"> </w:t>
      </w:r>
      <w:r w:rsidRPr="007E3B05">
        <w:t>Лексические</w:t>
      </w:r>
      <w:r w:rsidRPr="007E3B05">
        <w:rPr>
          <w:spacing w:val="-1"/>
        </w:rPr>
        <w:t xml:space="preserve"> </w:t>
      </w:r>
      <w:r w:rsidRPr="007E3B05">
        <w:t>нормы.</w:t>
      </w:r>
    </w:p>
    <w:p w:rsidR="00ED45E1" w:rsidRPr="007E3B05" w:rsidRDefault="00955DB2" w:rsidP="007E3B05">
      <w:pPr>
        <w:pStyle w:val="a3"/>
        <w:ind w:left="851" w:right="373" w:firstLine="567"/>
      </w:pPr>
      <w:r w:rsidRPr="007E3B05">
        <w:t>Лексикология</w:t>
      </w:r>
      <w:r w:rsidRPr="007E3B05">
        <w:rPr>
          <w:spacing w:val="1"/>
        </w:rPr>
        <w:t xml:space="preserve"> </w:t>
      </w:r>
      <w:r w:rsidRPr="007E3B05">
        <w:t>и</w:t>
      </w:r>
      <w:r w:rsidRPr="007E3B05">
        <w:rPr>
          <w:spacing w:val="1"/>
        </w:rPr>
        <w:t xml:space="preserve"> </w:t>
      </w:r>
      <w:r w:rsidRPr="007E3B05">
        <w:t>фразеология</w:t>
      </w:r>
      <w:r w:rsidRPr="007E3B05">
        <w:rPr>
          <w:spacing w:val="1"/>
        </w:rPr>
        <w:t xml:space="preserve"> </w:t>
      </w:r>
      <w:r w:rsidRPr="007E3B05">
        <w:t>как</w:t>
      </w:r>
      <w:r w:rsidRPr="007E3B05">
        <w:rPr>
          <w:spacing w:val="1"/>
        </w:rPr>
        <w:t xml:space="preserve"> </w:t>
      </w:r>
      <w:r w:rsidRPr="007E3B05">
        <w:t>разделы</w:t>
      </w:r>
      <w:r w:rsidRPr="007E3B05">
        <w:rPr>
          <w:spacing w:val="1"/>
        </w:rPr>
        <w:t xml:space="preserve"> </w:t>
      </w:r>
      <w:r w:rsidRPr="007E3B05">
        <w:t>лингвистики</w:t>
      </w:r>
      <w:r w:rsidRPr="007E3B05">
        <w:rPr>
          <w:spacing w:val="1"/>
        </w:rPr>
        <w:t xml:space="preserve"> </w:t>
      </w:r>
      <w:r w:rsidRPr="007E3B05">
        <w:t>(повторение,</w:t>
      </w:r>
      <w:r w:rsidRPr="007E3B05">
        <w:rPr>
          <w:spacing w:val="1"/>
        </w:rPr>
        <w:t xml:space="preserve"> </w:t>
      </w:r>
      <w:r w:rsidRPr="007E3B05">
        <w:t>обобщение). Лексический анализ слова. Изобразительно-выразительные средства</w:t>
      </w:r>
      <w:r w:rsidRPr="007E3B05">
        <w:rPr>
          <w:spacing w:val="1"/>
        </w:rPr>
        <w:t xml:space="preserve"> </w:t>
      </w:r>
      <w:r w:rsidRPr="007E3B05">
        <w:t>лексики:</w:t>
      </w:r>
      <w:r w:rsidRPr="007E3B05">
        <w:rPr>
          <w:spacing w:val="1"/>
        </w:rPr>
        <w:t xml:space="preserve"> </w:t>
      </w:r>
      <w:r w:rsidRPr="007E3B05">
        <w:t>эпитет,</w:t>
      </w:r>
      <w:r w:rsidRPr="007E3B05">
        <w:rPr>
          <w:spacing w:val="1"/>
        </w:rPr>
        <w:t xml:space="preserve"> </w:t>
      </w:r>
      <w:r w:rsidRPr="007E3B05">
        <w:t>метафора,</w:t>
      </w:r>
      <w:r w:rsidRPr="007E3B05">
        <w:rPr>
          <w:spacing w:val="1"/>
        </w:rPr>
        <w:t xml:space="preserve"> </w:t>
      </w:r>
      <w:r w:rsidRPr="007E3B05">
        <w:t>метонимия,</w:t>
      </w:r>
      <w:r w:rsidRPr="007E3B05">
        <w:rPr>
          <w:spacing w:val="1"/>
        </w:rPr>
        <w:t xml:space="preserve"> </w:t>
      </w:r>
      <w:r w:rsidRPr="007E3B05">
        <w:t>олицетворение,</w:t>
      </w:r>
      <w:r w:rsidRPr="007E3B05">
        <w:rPr>
          <w:spacing w:val="1"/>
        </w:rPr>
        <w:t xml:space="preserve"> </w:t>
      </w:r>
      <w:r w:rsidRPr="007E3B05">
        <w:t>гипербола,</w:t>
      </w:r>
      <w:r w:rsidRPr="007E3B05">
        <w:rPr>
          <w:spacing w:val="1"/>
        </w:rPr>
        <w:t xml:space="preserve"> </w:t>
      </w:r>
      <w:r w:rsidRPr="007E3B05">
        <w:t>сравнение</w:t>
      </w:r>
      <w:r w:rsidRPr="007E3B05">
        <w:rPr>
          <w:spacing w:val="1"/>
        </w:rPr>
        <w:t xml:space="preserve"> </w:t>
      </w:r>
      <w:r w:rsidRPr="007E3B05">
        <w:t>(повторение,</w:t>
      </w:r>
      <w:r w:rsidRPr="007E3B05">
        <w:rPr>
          <w:spacing w:val="-2"/>
        </w:rPr>
        <w:t xml:space="preserve"> </w:t>
      </w:r>
      <w:r w:rsidRPr="007E3B05">
        <w:t>обобщение).</w:t>
      </w:r>
    </w:p>
    <w:p w:rsidR="00ED45E1" w:rsidRPr="007E3B05" w:rsidRDefault="00955DB2" w:rsidP="007E3B05">
      <w:pPr>
        <w:pStyle w:val="a3"/>
        <w:ind w:left="851" w:right="373" w:firstLine="567"/>
      </w:pPr>
      <w:r w:rsidRPr="007E3B05">
        <w:t>Основные лексические нормы современного русского литературного языка.</w:t>
      </w:r>
      <w:r w:rsidRPr="007E3B05">
        <w:rPr>
          <w:spacing w:val="1"/>
        </w:rPr>
        <w:t xml:space="preserve"> </w:t>
      </w:r>
      <w:r w:rsidRPr="007E3B05">
        <w:t>Многозначные</w:t>
      </w:r>
      <w:r w:rsidRPr="007E3B05">
        <w:rPr>
          <w:spacing w:val="1"/>
        </w:rPr>
        <w:t xml:space="preserve"> </w:t>
      </w:r>
      <w:r w:rsidRPr="007E3B05">
        <w:t>слова</w:t>
      </w:r>
      <w:r w:rsidRPr="007E3B05">
        <w:rPr>
          <w:spacing w:val="1"/>
        </w:rPr>
        <w:t xml:space="preserve"> </w:t>
      </w:r>
      <w:r w:rsidRPr="007E3B05">
        <w:t>и</w:t>
      </w:r>
      <w:r w:rsidRPr="007E3B05">
        <w:rPr>
          <w:spacing w:val="1"/>
        </w:rPr>
        <w:t xml:space="preserve"> </w:t>
      </w:r>
      <w:r w:rsidRPr="007E3B05">
        <w:t>омонимы,</w:t>
      </w:r>
      <w:r w:rsidRPr="007E3B05">
        <w:rPr>
          <w:spacing w:val="1"/>
        </w:rPr>
        <w:t xml:space="preserve"> </w:t>
      </w:r>
      <w:r w:rsidRPr="007E3B05">
        <w:t>их</w:t>
      </w:r>
      <w:r w:rsidRPr="007E3B05">
        <w:rPr>
          <w:spacing w:val="1"/>
        </w:rPr>
        <w:t xml:space="preserve"> </w:t>
      </w:r>
      <w:r w:rsidRPr="007E3B05">
        <w:t>употребление.</w:t>
      </w:r>
      <w:r w:rsidRPr="007E3B05">
        <w:rPr>
          <w:spacing w:val="1"/>
        </w:rPr>
        <w:t xml:space="preserve"> </w:t>
      </w:r>
      <w:r w:rsidRPr="007E3B05">
        <w:t>Синонимы,</w:t>
      </w:r>
      <w:r w:rsidRPr="007E3B05">
        <w:rPr>
          <w:spacing w:val="1"/>
        </w:rPr>
        <w:t xml:space="preserve"> </w:t>
      </w:r>
      <w:r w:rsidRPr="007E3B05">
        <w:t>антонимы,</w:t>
      </w:r>
      <w:r w:rsidRPr="007E3B05">
        <w:rPr>
          <w:spacing w:val="-67"/>
        </w:rPr>
        <w:t xml:space="preserve"> </w:t>
      </w:r>
      <w:r w:rsidRPr="007E3B05">
        <w:t>паронимы и их употребление. Иноязычные слова и их употребление. Лексическая</w:t>
      </w:r>
      <w:r w:rsidRPr="007E3B05">
        <w:rPr>
          <w:spacing w:val="1"/>
        </w:rPr>
        <w:t xml:space="preserve"> </w:t>
      </w:r>
      <w:r w:rsidRPr="007E3B05">
        <w:t>сочетаемость.</w:t>
      </w:r>
      <w:r w:rsidRPr="007E3B05">
        <w:rPr>
          <w:spacing w:val="-2"/>
        </w:rPr>
        <w:t xml:space="preserve"> </w:t>
      </w:r>
      <w:r w:rsidRPr="007E3B05">
        <w:t>Тавтология.</w:t>
      </w:r>
      <w:r w:rsidRPr="007E3B05">
        <w:rPr>
          <w:spacing w:val="-3"/>
        </w:rPr>
        <w:t xml:space="preserve"> </w:t>
      </w:r>
      <w:r w:rsidRPr="007E3B05">
        <w:t>Плеоназм.</w:t>
      </w:r>
    </w:p>
    <w:p w:rsidR="00ED45E1" w:rsidRPr="007E3B05" w:rsidRDefault="00955DB2" w:rsidP="007E3B05">
      <w:pPr>
        <w:pStyle w:val="a3"/>
        <w:tabs>
          <w:tab w:val="left" w:pos="6327"/>
          <w:tab w:val="left" w:pos="8208"/>
          <w:tab w:val="left" w:pos="9893"/>
        </w:tabs>
        <w:ind w:left="851" w:right="373" w:firstLine="567"/>
      </w:pPr>
      <w:r w:rsidRPr="007E3B05">
        <w:t>Функционально-стилистическая</w:t>
      </w:r>
      <w:r w:rsidR="00346FE5" w:rsidRPr="007E3B05">
        <w:t xml:space="preserve"> </w:t>
      </w:r>
      <w:r w:rsidRPr="007E3B05">
        <w:t>окраска</w:t>
      </w:r>
      <w:r w:rsidR="00346FE5" w:rsidRPr="007E3B05">
        <w:t xml:space="preserve"> </w:t>
      </w:r>
      <w:r w:rsidRPr="007E3B05">
        <w:t>слова.</w:t>
      </w:r>
      <w:r w:rsidR="00346FE5" w:rsidRPr="007E3B05">
        <w:t xml:space="preserve"> </w:t>
      </w:r>
      <w:r w:rsidRPr="007E3B05">
        <w:t>Лексика</w:t>
      </w:r>
      <w:r w:rsidRPr="007E3B05">
        <w:rPr>
          <w:spacing w:val="-68"/>
        </w:rPr>
        <w:t xml:space="preserve"> </w:t>
      </w:r>
      <w:r w:rsidRPr="007E3B05">
        <w:t>общеупотребительная,</w:t>
      </w:r>
      <w:r w:rsidRPr="007E3B05">
        <w:rPr>
          <w:spacing w:val="-2"/>
        </w:rPr>
        <w:t xml:space="preserve"> </w:t>
      </w:r>
      <w:r w:rsidRPr="007E3B05">
        <w:t>разговорная</w:t>
      </w:r>
      <w:r w:rsidRPr="007E3B05">
        <w:rPr>
          <w:spacing w:val="-4"/>
        </w:rPr>
        <w:t xml:space="preserve"> </w:t>
      </w:r>
      <w:r w:rsidRPr="007E3B05">
        <w:t>и</w:t>
      </w:r>
      <w:r w:rsidRPr="007E3B05">
        <w:rPr>
          <w:spacing w:val="-1"/>
        </w:rPr>
        <w:t xml:space="preserve"> </w:t>
      </w:r>
      <w:r w:rsidRPr="007E3B05">
        <w:t>книжная.</w:t>
      </w:r>
      <w:r w:rsidRPr="007E3B05">
        <w:rPr>
          <w:spacing w:val="-2"/>
        </w:rPr>
        <w:t xml:space="preserve"> </w:t>
      </w:r>
      <w:r w:rsidRPr="007E3B05">
        <w:t>Особенности</w:t>
      </w:r>
      <w:r w:rsidRPr="007E3B05">
        <w:rPr>
          <w:spacing w:val="-3"/>
        </w:rPr>
        <w:t xml:space="preserve"> </w:t>
      </w:r>
      <w:r w:rsidRPr="007E3B05">
        <w:t>употребления.</w:t>
      </w:r>
    </w:p>
    <w:p w:rsidR="00ED45E1" w:rsidRPr="007E3B05" w:rsidRDefault="00955DB2" w:rsidP="007E3B05">
      <w:pPr>
        <w:pStyle w:val="a3"/>
        <w:ind w:left="851" w:right="373" w:firstLine="567"/>
      </w:pPr>
      <w:r w:rsidRPr="007E3B05">
        <w:t>Экспрессивно-стилистическая окраска слова. Лексика нейтральная, высокая,</w:t>
      </w:r>
      <w:r w:rsidRPr="007E3B05">
        <w:rPr>
          <w:spacing w:val="1"/>
        </w:rPr>
        <w:t xml:space="preserve"> </w:t>
      </w:r>
      <w:r w:rsidRPr="007E3B05">
        <w:t>сниженная.</w:t>
      </w:r>
      <w:r w:rsidRPr="007E3B05">
        <w:rPr>
          <w:spacing w:val="1"/>
        </w:rPr>
        <w:t xml:space="preserve"> </w:t>
      </w:r>
      <w:r w:rsidRPr="007E3B05">
        <w:t>Эмоционально-оценочная</w:t>
      </w:r>
      <w:r w:rsidRPr="007E3B05">
        <w:rPr>
          <w:spacing w:val="1"/>
        </w:rPr>
        <w:t xml:space="preserve"> </w:t>
      </w:r>
      <w:r w:rsidRPr="007E3B05">
        <w:t>окраска</w:t>
      </w:r>
      <w:r w:rsidRPr="007E3B05">
        <w:rPr>
          <w:spacing w:val="1"/>
        </w:rPr>
        <w:t xml:space="preserve"> </w:t>
      </w:r>
      <w:r w:rsidRPr="007E3B05">
        <w:t>слова</w:t>
      </w:r>
      <w:r w:rsidRPr="007E3B05">
        <w:rPr>
          <w:spacing w:val="1"/>
        </w:rPr>
        <w:t xml:space="preserve"> </w:t>
      </w:r>
      <w:r w:rsidRPr="007E3B05">
        <w:t>(неодобрительное,</w:t>
      </w:r>
      <w:r w:rsidRPr="007E3B05">
        <w:rPr>
          <w:spacing w:val="1"/>
        </w:rPr>
        <w:t xml:space="preserve"> </w:t>
      </w:r>
      <w:r w:rsidRPr="007E3B05">
        <w:t>ласкательное,</w:t>
      </w:r>
      <w:r w:rsidRPr="007E3B05">
        <w:rPr>
          <w:spacing w:val="-2"/>
        </w:rPr>
        <w:t xml:space="preserve"> </w:t>
      </w:r>
      <w:r w:rsidRPr="007E3B05">
        <w:t>шутливое</w:t>
      </w:r>
      <w:r w:rsidRPr="007E3B05">
        <w:rPr>
          <w:spacing w:val="-3"/>
        </w:rPr>
        <w:t xml:space="preserve"> </w:t>
      </w:r>
      <w:r w:rsidRPr="007E3B05">
        <w:t>и</w:t>
      </w:r>
      <w:r w:rsidRPr="007E3B05">
        <w:rPr>
          <w:spacing w:val="-1"/>
        </w:rPr>
        <w:t xml:space="preserve"> </w:t>
      </w:r>
      <w:r w:rsidRPr="007E3B05">
        <w:t>другое).</w:t>
      </w:r>
      <w:r w:rsidRPr="007E3B05">
        <w:rPr>
          <w:spacing w:val="-1"/>
        </w:rPr>
        <w:t xml:space="preserve"> </w:t>
      </w:r>
      <w:r w:rsidRPr="007E3B05">
        <w:t>Особенности</w:t>
      </w:r>
      <w:r w:rsidRPr="007E3B05">
        <w:rPr>
          <w:spacing w:val="-3"/>
        </w:rPr>
        <w:t xml:space="preserve"> </w:t>
      </w:r>
      <w:r w:rsidRPr="007E3B05">
        <w:t>употребления.</w:t>
      </w:r>
    </w:p>
    <w:p w:rsidR="00ED45E1" w:rsidRPr="007E3B05" w:rsidRDefault="00955DB2" w:rsidP="007E3B05">
      <w:pPr>
        <w:pStyle w:val="a3"/>
        <w:ind w:left="851" w:right="373" w:firstLine="567"/>
      </w:pPr>
      <w:r w:rsidRPr="007E3B05">
        <w:t>Фразеология русского языка (повторение, обобщение). Крылатые слова.</w:t>
      </w:r>
      <w:r w:rsidRPr="007E3B05">
        <w:rPr>
          <w:spacing w:val="-67"/>
        </w:rPr>
        <w:t xml:space="preserve"> </w:t>
      </w:r>
      <w:r w:rsidRPr="007E3B05">
        <w:t>Морфемика</w:t>
      </w:r>
      <w:r w:rsidRPr="007E3B05">
        <w:rPr>
          <w:spacing w:val="-5"/>
        </w:rPr>
        <w:t xml:space="preserve"> </w:t>
      </w:r>
      <w:r w:rsidRPr="007E3B05">
        <w:t>и</w:t>
      </w:r>
      <w:r w:rsidRPr="007E3B05">
        <w:rPr>
          <w:spacing w:val="-1"/>
        </w:rPr>
        <w:t xml:space="preserve"> </w:t>
      </w:r>
      <w:r w:rsidRPr="007E3B05">
        <w:t>словообразование.</w:t>
      </w:r>
      <w:r w:rsidRPr="007E3B05">
        <w:rPr>
          <w:spacing w:val="-3"/>
        </w:rPr>
        <w:t xml:space="preserve"> </w:t>
      </w:r>
      <w:r w:rsidRPr="007E3B05">
        <w:t>Словообразовательные</w:t>
      </w:r>
      <w:r w:rsidRPr="007E3B05">
        <w:rPr>
          <w:spacing w:val="-1"/>
        </w:rPr>
        <w:t xml:space="preserve"> </w:t>
      </w:r>
      <w:r w:rsidRPr="007E3B05">
        <w:t>нормы.</w:t>
      </w:r>
    </w:p>
    <w:p w:rsidR="00ED45E1" w:rsidRPr="007E3B05" w:rsidRDefault="00955DB2" w:rsidP="007E3B05">
      <w:pPr>
        <w:pStyle w:val="a3"/>
        <w:ind w:left="851" w:right="373" w:firstLine="567"/>
      </w:pPr>
      <w:r w:rsidRPr="007E3B05">
        <w:t>Морфемика</w:t>
      </w:r>
      <w:r w:rsidRPr="007E3B05">
        <w:rPr>
          <w:spacing w:val="1"/>
        </w:rPr>
        <w:t xml:space="preserve"> </w:t>
      </w:r>
      <w:r w:rsidRPr="007E3B05">
        <w:t>и</w:t>
      </w:r>
      <w:r w:rsidRPr="007E3B05">
        <w:rPr>
          <w:spacing w:val="1"/>
        </w:rPr>
        <w:t xml:space="preserve"> </w:t>
      </w:r>
      <w:r w:rsidRPr="007E3B05">
        <w:t>словообразование</w:t>
      </w:r>
      <w:r w:rsidRPr="007E3B05">
        <w:rPr>
          <w:spacing w:val="1"/>
        </w:rPr>
        <w:t xml:space="preserve"> </w:t>
      </w:r>
      <w:r w:rsidRPr="007E3B05">
        <w:t>как</w:t>
      </w:r>
      <w:r w:rsidRPr="007E3B05">
        <w:rPr>
          <w:spacing w:val="1"/>
        </w:rPr>
        <w:t xml:space="preserve"> </w:t>
      </w:r>
      <w:r w:rsidRPr="007E3B05">
        <w:t>разделы</w:t>
      </w:r>
      <w:r w:rsidRPr="007E3B05">
        <w:rPr>
          <w:spacing w:val="1"/>
        </w:rPr>
        <w:t xml:space="preserve"> </w:t>
      </w:r>
      <w:r w:rsidRPr="007E3B05">
        <w:t>лингвистики</w:t>
      </w:r>
      <w:r w:rsidRPr="007E3B05">
        <w:rPr>
          <w:spacing w:val="1"/>
        </w:rPr>
        <w:t xml:space="preserve"> </w:t>
      </w:r>
      <w:r w:rsidRPr="007E3B05">
        <w:t>(повторение,</w:t>
      </w:r>
      <w:r w:rsidRPr="007E3B05">
        <w:rPr>
          <w:spacing w:val="1"/>
        </w:rPr>
        <w:t xml:space="preserve"> </w:t>
      </w:r>
      <w:r w:rsidRPr="007E3B05">
        <w:t>обобщение).</w:t>
      </w:r>
      <w:r w:rsidRPr="007E3B05">
        <w:rPr>
          <w:spacing w:val="1"/>
        </w:rPr>
        <w:t xml:space="preserve"> </w:t>
      </w:r>
      <w:r w:rsidRPr="007E3B05">
        <w:t>Морфемный</w:t>
      </w:r>
      <w:r w:rsidRPr="007E3B05">
        <w:rPr>
          <w:spacing w:val="1"/>
        </w:rPr>
        <w:t xml:space="preserve"> </w:t>
      </w:r>
      <w:r w:rsidRPr="007E3B05">
        <w:t>и</w:t>
      </w:r>
      <w:r w:rsidRPr="007E3B05">
        <w:rPr>
          <w:spacing w:val="1"/>
        </w:rPr>
        <w:t xml:space="preserve"> </w:t>
      </w:r>
      <w:r w:rsidRPr="007E3B05">
        <w:t>словообразовательный</w:t>
      </w:r>
      <w:r w:rsidRPr="007E3B05">
        <w:rPr>
          <w:spacing w:val="1"/>
        </w:rPr>
        <w:t xml:space="preserve"> </w:t>
      </w:r>
      <w:r w:rsidRPr="007E3B05">
        <w:t>анализ</w:t>
      </w:r>
      <w:r w:rsidRPr="007E3B05">
        <w:rPr>
          <w:spacing w:val="1"/>
        </w:rPr>
        <w:t xml:space="preserve"> </w:t>
      </w:r>
      <w:r w:rsidRPr="007E3B05">
        <w:t>слова.</w:t>
      </w:r>
      <w:r w:rsidRPr="007E3B05">
        <w:rPr>
          <w:spacing w:val="1"/>
        </w:rPr>
        <w:t xml:space="preserve"> </w:t>
      </w:r>
      <w:r w:rsidRPr="007E3B05">
        <w:t>Словообразовательные</w:t>
      </w:r>
      <w:r w:rsidRPr="007E3B05">
        <w:rPr>
          <w:spacing w:val="1"/>
        </w:rPr>
        <w:t xml:space="preserve"> </w:t>
      </w:r>
      <w:r w:rsidRPr="007E3B05">
        <w:t>трудности</w:t>
      </w:r>
      <w:r w:rsidRPr="007E3B05">
        <w:rPr>
          <w:spacing w:val="1"/>
        </w:rPr>
        <w:t xml:space="preserve"> </w:t>
      </w:r>
      <w:r w:rsidRPr="007E3B05">
        <w:t>(обзор).</w:t>
      </w:r>
      <w:r w:rsidRPr="007E3B05">
        <w:rPr>
          <w:spacing w:val="1"/>
        </w:rPr>
        <w:t xml:space="preserve"> </w:t>
      </w:r>
      <w:r w:rsidRPr="007E3B05">
        <w:t>Особенности</w:t>
      </w:r>
      <w:r w:rsidRPr="007E3B05">
        <w:rPr>
          <w:spacing w:val="1"/>
        </w:rPr>
        <w:t xml:space="preserve"> </w:t>
      </w:r>
      <w:r w:rsidRPr="007E3B05">
        <w:t>употребления</w:t>
      </w:r>
      <w:r w:rsidRPr="007E3B05">
        <w:rPr>
          <w:spacing w:val="1"/>
        </w:rPr>
        <w:t xml:space="preserve"> </w:t>
      </w:r>
      <w:r w:rsidRPr="007E3B05">
        <w:lastRenderedPageBreak/>
        <w:t>сложносокращенных слов</w:t>
      </w:r>
      <w:r w:rsidRPr="007E3B05">
        <w:rPr>
          <w:spacing w:val="-2"/>
        </w:rPr>
        <w:t xml:space="preserve"> </w:t>
      </w:r>
      <w:r w:rsidRPr="007E3B05">
        <w:t>(аббревиатур).</w:t>
      </w:r>
    </w:p>
    <w:p w:rsidR="00ED45E1" w:rsidRPr="007E3B05" w:rsidRDefault="00955DB2" w:rsidP="007E3B05">
      <w:pPr>
        <w:pStyle w:val="a3"/>
        <w:ind w:left="851" w:right="373" w:firstLine="567"/>
      </w:pPr>
      <w:r w:rsidRPr="007E3B05">
        <w:t>Морфология.</w:t>
      </w:r>
      <w:r w:rsidRPr="007E3B05">
        <w:rPr>
          <w:spacing w:val="-5"/>
        </w:rPr>
        <w:t xml:space="preserve"> </w:t>
      </w:r>
      <w:r w:rsidRPr="007E3B05">
        <w:t>Морфологические</w:t>
      </w:r>
      <w:r w:rsidRPr="007E3B05">
        <w:rPr>
          <w:spacing w:val="-4"/>
        </w:rPr>
        <w:t xml:space="preserve"> </w:t>
      </w:r>
      <w:r w:rsidRPr="007E3B05">
        <w:t>нормы.</w:t>
      </w:r>
    </w:p>
    <w:p w:rsidR="00ED45E1" w:rsidRPr="007E3B05" w:rsidRDefault="00955DB2" w:rsidP="007E3B05">
      <w:pPr>
        <w:pStyle w:val="a3"/>
        <w:ind w:left="851" w:right="373" w:firstLine="567"/>
      </w:pPr>
      <w:r w:rsidRPr="007E3B05">
        <w:t>Морфология</w:t>
      </w:r>
      <w:r w:rsidRPr="007E3B05">
        <w:rPr>
          <w:spacing w:val="1"/>
        </w:rPr>
        <w:t xml:space="preserve"> </w:t>
      </w:r>
      <w:r w:rsidRPr="007E3B05">
        <w:t>как</w:t>
      </w:r>
      <w:r w:rsidRPr="007E3B05">
        <w:rPr>
          <w:spacing w:val="1"/>
        </w:rPr>
        <w:t xml:space="preserve"> </w:t>
      </w:r>
      <w:r w:rsidRPr="007E3B05">
        <w:t>раздел</w:t>
      </w:r>
      <w:r w:rsidRPr="007E3B05">
        <w:rPr>
          <w:spacing w:val="1"/>
        </w:rPr>
        <w:t xml:space="preserve"> </w:t>
      </w:r>
      <w:r w:rsidRPr="007E3B05">
        <w:t>лингвистики</w:t>
      </w:r>
      <w:r w:rsidRPr="007E3B05">
        <w:rPr>
          <w:spacing w:val="1"/>
        </w:rPr>
        <w:t xml:space="preserve"> </w:t>
      </w:r>
      <w:r w:rsidRPr="007E3B05">
        <w:t>(повторение,</w:t>
      </w:r>
      <w:r w:rsidRPr="007E3B05">
        <w:rPr>
          <w:spacing w:val="1"/>
        </w:rPr>
        <w:t xml:space="preserve"> </w:t>
      </w:r>
      <w:r w:rsidRPr="007E3B05">
        <w:t>обобщение).</w:t>
      </w:r>
      <w:r w:rsidRPr="007E3B05">
        <w:rPr>
          <w:spacing w:val="-67"/>
        </w:rPr>
        <w:t xml:space="preserve"> </w:t>
      </w:r>
      <w:r w:rsidRPr="007E3B05">
        <w:t>Морфологический анализ слова. Особенности употребления в тексте слов разных</w:t>
      </w:r>
      <w:r w:rsidRPr="007E3B05">
        <w:rPr>
          <w:spacing w:val="1"/>
        </w:rPr>
        <w:t xml:space="preserve"> </w:t>
      </w:r>
      <w:r w:rsidRPr="007E3B05">
        <w:t>частей речи.</w:t>
      </w:r>
    </w:p>
    <w:p w:rsidR="00ED45E1" w:rsidRPr="007E3B05" w:rsidRDefault="00955DB2" w:rsidP="007E3B05">
      <w:pPr>
        <w:pStyle w:val="a3"/>
        <w:ind w:left="851" w:right="373" w:firstLine="567"/>
      </w:pPr>
      <w:r w:rsidRPr="007E3B05">
        <w:t>Морфологические</w:t>
      </w:r>
      <w:r w:rsidRPr="007E3B05">
        <w:rPr>
          <w:spacing w:val="1"/>
        </w:rPr>
        <w:t xml:space="preserve"> </w:t>
      </w:r>
      <w:r w:rsidRPr="007E3B05">
        <w:t>нормы</w:t>
      </w:r>
      <w:r w:rsidRPr="007E3B05">
        <w:rPr>
          <w:spacing w:val="1"/>
        </w:rPr>
        <w:t xml:space="preserve"> </w:t>
      </w:r>
      <w:r w:rsidRPr="007E3B05">
        <w:t>современного</w:t>
      </w:r>
      <w:r w:rsidRPr="007E3B05">
        <w:rPr>
          <w:spacing w:val="1"/>
        </w:rPr>
        <w:t xml:space="preserve"> </w:t>
      </w:r>
      <w:r w:rsidRPr="007E3B05">
        <w:t>русского</w:t>
      </w:r>
      <w:r w:rsidRPr="007E3B05">
        <w:rPr>
          <w:spacing w:val="1"/>
        </w:rPr>
        <w:t xml:space="preserve"> </w:t>
      </w:r>
      <w:r w:rsidRPr="007E3B05">
        <w:t>литературного</w:t>
      </w:r>
      <w:r w:rsidRPr="007E3B05">
        <w:rPr>
          <w:spacing w:val="71"/>
        </w:rPr>
        <w:t xml:space="preserve"> </w:t>
      </w:r>
      <w:r w:rsidRPr="007E3B05">
        <w:t>языка</w:t>
      </w:r>
      <w:r w:rsidRPr="007E3B05">
        <w:rPr>
          <w:spacing w:val="1"/>
        </w:rPr>
        <w:t xml:space="preserve"> </w:t>
      </w:r>
      <w:r w:rsidRPr="007E3B05">
        <w:t>(общее</w:t>
      </w:r>
      <w:r w:rsidRPr="007E3B05">
        <w:rPr>
          <w:spacing w:val="-1"/>
        </w:rPr>
        <w:t xml:space="preserve"> </w:t>
      </w:r>
      <w:r w:rsidRPr="007E3B05">
        <w:t>представление).</w:t>
      </w:r>
    </w:p>
    <w:p w:rsidR="00ED45E1" w:rsidRPr="007E3B05" w:rsidRDefault="00955DB2" w:rsidP="007E3B05">
      <w:pPr>
        <w:pStyle w:val="a3"/>
        <w:ind w:left="851" w:right="373" w:firstLine="567"/>
      </w:pPr>
      <w:r w:rsidRPr="007E3B05">
        <w:t>Основные нормы употребления имен существительных: форм рода, числа,</w:t>
      </w:r>
      <w:r w:rsidRPr="007E3B05">
        <w:rPr>
          <w:spacing w:val="1"/>
        </w:rPr>
        <w:t xml:space="preserve"> </w:t>
      </w:r>
      <w:r w:rsidRPr="007E3B05">
        <w:t>падежа.</w:t>
      </w:r>
    </w:p>
    <w:p w:rsidR="00ED45E1" w:rsidRPr="007E3B05" w:rsidRDefault="00955DB2" w:rsidP="007E3B05">
      <w:pPr>
        <w:pStyle w:val="a3"/>
        <w:ind w:left="851" w:right="373" w:firstLine="567"/>
      </w:pPr>
      <w:r w:rsidRPr="007E3B05">
        <w:t>Основные</w:t>
      </w:r>
      <w:r w:rsidRPr="007E3B05">
        <w:rPr>
          <w:spacing w:val="1"/>
        </w:rPr>
        <w:t xml:space="preserve"> </w:t>
      </w:r>
      <w:r w:rsidRPr="007E3B05">
        <w:t>нормы</w:t>
      </w:r>
      <w:r w:rsidRPr="007E3B05">
        <w:rPr>
          <w:spacing w:val="1"/>
        </w:rPr>
        <w:t xml:space="preserve"> </w:t>
      </w:r>
      <w:r w:rsidRPr="007E3B05">
        <w:t>употребления</w:t>
      </w:r>
      <w:r w:rsidRPr="007E3B05">
        <w:rPr>
          <w:spacing w:val="1"/>
        </w:rPr>
        <w:t xml:space="preserve"> </w:t>
      </w:r>
      <w:r w:rsidRPr="007E3B05">
        <w:t>имен</w:t>
      </w:r>
      <w:r w:rsidRPr="007E3B05">
        <w:rPr>
          <w:spacing w:val="1"/>
        </w:rPr>
        <w:t xml:space="preserve"> </w:t>
      </w:r>
      <w:r w:rsidRPr="007E3B05">
        <w:t>прилагательных:</w:t>
      </w:r>
      <w:r w:rsidRPr="007E3B05">
        <w:rPr>
          <w:spacing w:val="1"/>
        </w:rPr>
        <w:t xml:space="preserve"> </w:t>
      </w:r>
      <w:r w:rsidRPr="007E3B05">
        <w:t>форм</w:t>
      </w:r>
      <w:r w:rsidRPr="007E3B05">
        <w:rPr>
          <w:spacing w:val="1"/>
        </w:rPr>
        <w:t xml:space="preserve"> </w:t>
      </w:r>
      <w:r w:rsidRPr="007E3B05">
        <w:t>степеней</w:t>
      </w:r>
      <w:r w:rsidRPr="007E3B05">
        <w:rPr>
          <w:spacing w:val="1"/>
        </w:rPr>
        <w:t xml:space="preserve"> </w:t>
      </w:r>
      <w:r w:rsidRPr="007E3B05">
        <w:t>сравнения,</w:t>
      </w:r>
      <w:r w:rsidRPr="007E3B05">
        <w:rPr>
          <w:spacing w:val="-1"/>
        </w:rPr>
        <w:t xml:space="preserve"> </w:t>
      </w:r>
      <w:r w:rsidRPr="007E3B05">
        <w:t>краткой формы.</w:t>
      </w:r>
    </w:p>
    <w:p w:rsidR="00ED45E1" w:rsidRPr="007E3B05" w:rsidRDefault="00955DB2" w:rsidP="007E3B05">
      <w:pPr>
        <w:pStyle w:val="a3"/>
        <w:ind w:left="851" w:right="373" w:firstLine="567"/>
      </w:pPr>
      <w:r w:rsidRPr="007E3B05">
        <w:t>Основные</w:t>
      </w:r>
      <w:r w:rsidRPr="007E3B05">
        <w:rPr>
          <w:spacing w:val="1"/>
        </w:rPr>
        <w:t xml:space="preserve"> </w:t>
      </w:r>
      <w:r w:rsidRPr="007E3B05">
        <w:t>нормы</w:t>
      </w:r>
      <w:r w:rsidRPr="007E3B05">
        <w:rPr>
          <w:spacing w:val="1"/>
        </w:rPr>
        <w:t xml:space="preserve"> </w:t>
      </w:r>
      <w:r w:rsidRPr="007E3B05">
        <w:t>употребления</w:t>
      </w:r>
      <w:r w:rsidRPr="007E3B05">
        <w:rPr>
          <w:spacing w:val="1"/>
        </w:rPr>
        <w:t xml:space="preserve"> </w:t>
      </w:r>
      <w:r w:rsidRPr="007E3B05">
        <w:t>количественных,</w:t>
      </w:r>
      <w:r w:rsidRPr="007E3B05">
        <w:rPr>
          <w:spacing w:val="1"/>
        </w:rPr>
        <w:t xml:space="preserve"> </w:t>
      </w:r>
      <w:r w:rsidRPr="007E3B05">
        <w:t>порядковых</w:t>
      </w:r>
      <w:r w:rsidRPr="007E3B05">
        <w:rPr>
          <w:spacing w:val="1"/>
        </w:rPr>
        <w:t xml:space="preserve"> </w:t>
      </w:r>
      <w:r w:rsidRPr="007E3B05">
        <w:t>и</w:t>
      </w:r>
      <w:r w:rsidRPr="007E3B05">
        <w:rPr>
          <w:spacing w:val="1"/>
        </w:rPr>
        <w:t xml:space="preserve"> </w:t>
      </w:r>
      <w:r w:rsidRPr="007E3B05">
        <w:t>собирательных числительных.</w:t>
      </w:r>
    </w:p>
    <w:p w:rsidR="00ED45E1" w:rsidRPr="007E3B05" w:rsidRDefault="00955DB2" w:rsidP="007E3B05">
      <w:pPr>
        <w:pStyle w:val="a3"/>
        <w:ind w:left="851" w:right="373" w:firstLine="567"/>
      </w:pPr>
      <w:r w:rsidRPr="007E3B05">
        <w:t>Основные</w:t>
      </w:r>
      <w:r w:rsidRPr="007E3B05">
        <w:rPr>
          <w:spacing w:val="1"/>
        </w:rPr>
        <w:t xml:space="preserve"> </w:t>
      </w:r>
      <w:r w:rsidRPr="007E3B05">
        <w:t>нормы</w:t>
      </w:r>
      <w:r w:rsidRPr="007E3B05">
        <w:rPr>
          <w:spacing w:val="1"/>
        </w:rPr>
        <w:t xml:space="preserve"> </w:t>
      </w:r>
      <w:r w:rsidRPr="007E3B05">
        <w:t>употребления</w:t>
      </w:r>
      <w:r w:rsidRPr="007E3B05">
        <w:rPr>
          <w:spacing w:val="1"/>
        </w:rPr>
        <w:t xml:space="preserve"> </w:t>
      </w:r>
      <w:r w:rsidRPr="007E3B05">
        <w:t>местоимений:</w:t>
      </w:r>
      <w:r w:rsidRPr="007E3B05">
        <w:rPr>
          <w:spacing w:val="1"/>
        </w:rPr>
        <w:t xml:space="preserve"> </w:t>
      </w:r>
      <w:r w:rsidRPr="007E3B05">
        <w:t>формы</w:t>
      </w:r>
      <w:r w:rsidRPr="007E3B05">
        <w:rPr>
          <w:spacing w:val="1"/>
        </w:rPr>
        <w:t xml:space="preserve"> </w:t>
      </w:r>
      <w:r w:rsidRPr="007E3B05">
        <w:t>3-го</w:t>
      </w:r>
      <w:r w:rsidRPr="007E3B05">
        <w:rPr>
          <w:spacing w:val="1"/>
        </w:rPr>
        <w:t xml:space="preserve"> </w:t>
      </w:r>
      <w:r w:rsidRPr="007E3B05">
        <w:t>лица</w:t>
      </w:r>
      <w:r w:rsidRPr="007E3B05">
        <w:rPr>
          <w:spacing w:val="1"/>
        </w:rPr>
        <w:t xml:space="preserve"> </w:t>
      </w:r>
      <w:r w:rsidRPr="007E3B05">
        <w:t>личных</w:t>
      </w:r>
      <w:r w:rsidRPr="007E3B05">
        <w:rPr>
          <w:spacing w:val="1"/>
        </w:rPr>
        <w:t xml:space="preserve"> </w:t>
      </w:r>
      <w:r w:rsidRPr="007E3B05">
        <w:t>местоимений,</w:t>
      </w:r>
      <w:r w:rsidRPr="007E3B05">
        <w:rPr>
          <w:spacing w:val="-2"/>
        </w:rPr>
        <w:t xml:space="preserve"> </w:t>
      </w:r>
      <w:r w:rsidRPr="007E3B05">
        <w:t>возвратного местоимения</w:t>
      </w:r>
      <w:r w:rsidRPr="007E3B05">
        <w:rPr>
          <w:spacing w:val="-2"/>
        </w:rPr>
        <w:t xml:space="preserve"> </w:t>
      </w:r>
      <w:r w:rsidRPr="007E3B05">
        <w:t>себя.</w:t>
      </w:r>
    </w:p>
    <w:p w:rsidR="00ED45E1" w:rsidRPr="007E3B05" w:rsidRDefault="00955DB2" w:rsidP="007E3B05">
      <w:pPr>
        <w:pStyle w:val="a3"/>
        <w:ind w:left="851" w:right="373" w:firstLine="567"/>
      </w:pPr>
      <w:r w:rsidRPr="007E3B05">
        <w:t>Основные</w:t>
      </w:r>
      <w:r w:rsidRPr="007E3B05">
        <w:rPr>
          <w:spacing w:val="1"/>
        </w:rPr>
        <w:t xml:space="preserve"> </w:t>
      </w:r>
      <w:r w:rsidRPr="007E3B05">
        <w:t>нормы</w:t>
      </w:r>
      <w:r w:rsidRPr="007E3B05">
        <w:rPr>
          <w:spacing w:val="1"/>
        </w:rPr>
        <w:t xml:space="preserve"> </w:t>
      </w:r>
      <w:r w:rsidRPr="007E3B05">
        <w:t>употребления</w:t>
      </w:r>
      <w:r w:rsidRPr="007E3B05">
        <w:rPr>
          <w:spacing w:val="1"/>
        </w:rPr>
        <w:t xml:space="preserve"> </w:t>
      </w:r>
      <w:r w:rsidRPr="007E3B05">
        <w:t>глаголов:</w:t>
      </w:r>
      <w:r w:rsidRPr="007E3B05">
        <w:rPr>
          <w:spacing w:val="1"/>
        </w:rPr>
        <w:t xml:space="preserve"> </w:t>
      </w:r>
      <w:r w:rsidRPr="007E3B05">
        <w:t>некоторых</w:t>
      </w:r>
      <w:r w:rsidRPr="007E3B05">
        <w:rPr>
          <w:spacing w:val="1"/>
        </w:rPr>
        <w:t xml:space="preserve"> </w:t>
      </w:r>
      <w:r w:rsidRPr="007E3B05">
        <w:t>личных</w:t>
      </w:r>
      <w:r w:rsidRPr="007E3B05">
        <w:rPr>
          <w:spacing w:val="1"/>
        </w:rPr>
        <w:t xml:space="preserve"> </w:t>
      </w:r>
      <w:r w:rsidRPr="007E3B05">
        <w:t>форм</w:t>
      </w:r>
      <w:r w:rsidRPr="007E3B05">
        <w:rPr>
          <w:spacing w:val="1"/>
        </w:rPr>
        <w:t xml:space="preserve"> </w:t>
      </w:r>
      <w:r w:rsidRPr="007E3B05">
        <w:t>(типа</w:t>
      </w:r>
      <w:r w:rsidRPr="007E3B05">
        <w:rPr>
          <w:spacing w:val="1"/>
        </w:rPr>
        <w:t xml:space="preserve"> </w:t>
      </w:r>
      <w:r w:rsidRPr="007E3B05">
        <w:t>победить,</w:t>
      </w:r>
      <w:r w:rsidRPr="007E3B05">
        <w:rPr>
          <w:spacing w:val="1"/>
        </w:rPr>
        <w:t xml:space="preserve"> </w:t>
      </w:r>
      <w:r w:rsidRPr="007E3B05">
        <w:t>убедить,</w:t>
      </w:r>
      <w:r w:rsidRPr="007E3B05">
        <w:rPr>
          <w:spacing w:val="1"/>
        </w:rPr>
        <w:t xml:space="preserve"> </w:t>
      </w:r>
      <w:r w:rsidRPr="007E3B05">
        <w:t>выздороветь),</w:t>
      </w:r>
      <w:r w:rsidRPr="007E3B05">
        <w:rPr>
          <w:spacing w:val="1"/>
        </w:rPr>
        <w:t xml:space="preserve"> </w:t>
      </w:r>
      <w:r w:rsidRPr="007E3B05">
        <w:t>возвратных</w:t>
      </w:r>
      <w:r w:rsidRPr="007E3B05">
        <w:rPr>
          <w:spacing w:val="1"/>
        </w:rPr>
        <w:t xml:space="preserve"> </w:t>
      </w:r>
      <w:r w:rsidRPr="007E3B05">
        <w:t>и</w:t>
      </w:r>
      <w:r w:rsidRPr="007E3B05">
        <w:rPr>
          <w:spacing w:val="1"/>
        </w:rPr>
        <w:t xml:space="preserve"> </w:t>
      </w:r>
      <w:r w:rsidRPr="007E3B05">
        <w:t>невозвратных</w:t>
      </w:r>
      <w:r w:rsidRPr="007E3B05">
        <w:rPr>
          <w:spacing w:val="1"/>
        </w:rPr>
        <w:t xml:space="preserve"> </w:t>
      </w:r>
      <w:r w:rsidRPr="007E3B05">
        <w:t>глаголов;</w:t>
      </w:r>
      <w:r w:rsidRPr="007E3B05">
        <w:rPr>
          <w:spacing w:val="1"/>
        </w:rPr>
        <w:t xml:space="preserve"> </w:t>
      </w:r>
      <w:r w:rsidRPr="007E3B05">
        <w:t>образования</w:t>
      </w:r>
      <w:r w:rsidRPr="007E3B05">
        <w:rPr>
          <w:spacing w:val="1"/>
        </w:rPr>
        <w:t xml:space="preserve"> </w:t>
      </w:r>
      <w:r w:rsidRPr="007E3B05">
        <w:t>некоторых</w:t>
      </w:r>
      <w:r w:rsidRPr="007E3B05">
        <w:rPr>
          <w:spacing w:val="1"/>
        </w:rPr>
        <w:t xml:space="preserve"> </w:t>
      </w:r>
      <w:r w:rsidRPr="007E3B05">
        <w:t>глагольных</w:t>
      </w:r>
      <w:r w:rsidRPr="007E3B05">
        <w:rPr>
          <w:spacing w:val="1"/>
        </w:rPr>
        <w:t xml:space="preserve"> </w:t>
      </w:r>
      <w:r w:rsidRPr="007E3B05">
        <w:t>форм:</w:t>
      </w:r>
      <w:r w:rsidRPr="007E3B05">
        <w:rPr>
          <w:spacing w:val="1"/>
        </w:rPr>
        <w:t xml:space="preserve"> </w:t>
      </w:r>
      <w:r w:rsidRPr="007E3B05">
        <w:t>форм</w:t>
      </w:r>
      <w:r w:rsidRPr="007E3B05">
        <w:rPr>
          <w:spacing w:val="1"/>
        </w:rPr>
        <w:t xml:space="preserve"> </w:t>
      </w:r>
      <w:r w:rsidRPr="007E3B05">
        <w:t>прошедшего</w:t>
      </w:r>
      <w:r w:rsidRPr="007E3B05">
        <w:rPr>
          <w:spacing w:val="1"/>
        </w:rPr>
        <w:t xml:space="preserve"> </w:t>
      </w:r>
      <w:r w:rsidRPr="007E3B05">
        <w:t>времени</w:t>
      </w:r>
      <w:r w:rsidRPr="007E3B05">
        <w:rPr>
          <w:spacing w:val="1"/>
        </w:rPr>
        <w:t xml:space="preserve"> </w:t>
      </w:r>
      <w:r w:rsidRPr="007E3B05">
        <w:t>с</w:t>
      </w:r>
      <w:r w:rsidRPr="007E3B05">
        <w:rPr>
          <w:spacing w:val="1"/>
        </w:rPr>
        <w:t xml:space="preserve"> </w:t>
      </w:r>
      <w:r w:rsidRPr="007E3B05">
        <w:t>суффиксом</w:t>
      </w:r>
      <w:r w:rsidRPr="007E3B05">
        <w:rPr>
          <w:spacing w:val="-3"/>
        </w:rPr>
        <w:t xml:space="preserve"> </w:t>
      </w:r>
      <w:r w:rsidRPr="007E3B05">
        <w:t>-</w:t>
      </w:r>
      <w:r w:rsidRPr="007E3B05">
        <w:rPr>
          <w:spacing w:val="-1"/>
        </w:rPr>
        <w:t xml:space="preserve"> </w:t>
      </w:r>
      <w:r w:rsidRPr="007E3B05">
        <w:t>ну-,</w:t>
      </w:r>
      <w:r w:rsidRPr="007E3B05">
        <w:rPr>
          <w:spacing w:val="-1"/>
        </w:rPr>
        <w:t xml:space="preserve"> </w:t>
      </w:r>
      <w:r w:rsidRPr="007E3B05">
        <w:t>форм повелительного</w:t>
      </w:r>
      <w:r w:rsidRPr="007E3B05">
        <w:rPr>
          <w:spacing w:val="-3"/>
        </w:rPr>
        <w:t xml:space="preserve"> </w:t>
      </w:r>
      <w:r w:rsidRPr="007E3B05">
        <w:t>наклонения.</w:t>
      </w:r>
    </w:p>
    <w:p w:rsidR="00ED45E1" w:rsidRPr="007E3B05" w:rsidRDefault="00955DB2" w:rsidP="007E3B05">
      <w:pPr>
        <w:pStyle w:val="a3"/>
        <w:ind w:left="851" w:right="373" w:firstLine="567"/>
      </w:pPr>
      <w:r w:rsidRPr="007E3B05">
        <w:t>Орфография.</w:t>
      </w:r>
      <w:r w:rsidRPr="007E3B05">
        <w:rPr>
          <w:spacing w:val="-2"/>
        </w:rPr>
        <w:t xml:space="preserve"> </w:t>
      </w:r>
      <w:r w:rsidRPr="007E3B05">
        <w:t>Основные</w:t>
      </w:r>
      <w:r w:rsidRPr="007E3B05">
        <w:rPr>
          <w:spacing w:val="-5"/>
        </w:rPr>
        <w:t xml:space="preserve"> </w:t>
      </w:r>
      <w:r w:rsidRPr="007E3B05">
        <w:t>правила</w:t>
      </w:r>
      <w:r w:rsidRPr="007E3B05">
        <w:rPr>
          <w:spacing w:val="-6"/>
        </w:rPr>
        <w:t xml:space="preserve"> </w:t>
      </w:r>
      <w:r w:rsidRPr="007E3B05">
        <w:t>орфографии.</w:t>
      </w:r>
    </w:p>
    <w:p w:rsidR="00ED45E1" w:rsidRPr="007E3B05" w:rsidRDefault="00955DB2" w:rsidP="007E3B05">
      <w:pPr>
        <w:pStyle w:val="a3"/>
        <w:ind w:left="851" w:right="373" w:firstLine="567"/>
      </w:pPr>
      <w:r w:rsidRPr="007E3B05">
        <w:t>Орфография как раздел лингвистики (повторение, обобщение). Принципы и</w:t>
      </w:r>
      <w:r w:rsidRPr="007E3B05">
        <w:rPr>
          <w:spacing w:val="1"/>
        </w:rPr>
        <w:t xml:space="preserve"> </w:t>
      </w:r>
      <w:r w:rsidRPr="007E3B05">
        <w:t>разделы</w:t>
      </w:r>
      <w:r w:rsidRPr="007E3B05">
        <w:rPr>
          <w:spacing w:val="1"/>
        </w:rPr>
        <w:t xml:space="preserve"> </w:t>
      </w:r>
      <w:r w:rsidRPr="007E3B05">
        <w:t>русской</w:t>
      </w:r>
      <w:r w:rsidRPr="007E3B05">
        <w:rPr>
          <w:spacing w:val="1"/>
        </w:rPr>
        <w:t xml:space="preserve"> </w:t>
      </w:r>
      <w:r w:rsidRPr="007E3B05">
        <w:t>орфографии.</w:t>
      </w:r>
      <w:r w:rsidRPr="007E3B05">
        <w:rPr>
          <w:spacing w:val="1"/>
        </w:rPr>
        <w:t xml:space="preserve"> </w:t>
      </w:r>
      <w:r w:rsidRPr="007E3B05">
        <w:t>Правописание</w:t>
      </w:r>
      <w:r w:rsidRPr="007E3B05">
        <w:rPr>
          <w:spacing w:val="1"/>
        </w:rPr>
        <w:t xml:space="preserve"> </w:t>
      </w:r>
      <w:r w:rsidRPr="007E3B05">
        <w:t>морфем;</w:t>
      </w:r>
      <w:r w:rsidRPr="007E3B05">
        <w:rPr>
          <w:spacing w:val="1"/>
        </w:rPr>
        <w:t xml:space="preserve"> </w:t>
      </w:r>
      <w:r w:rsidRPr="007E3B05">
        <w:t>слитные,</w:t>
      </w:r>
      <w:r w:rsidRPr="007E3B05">
        <w:rPr>
          <w:spacing w:val="1"/>
        </w:rPr>
        <w:t xml:space="preserve"> </w:t>
      </w:r>
      <w:r w:rsidRPr="007E3B05">
        <w:t>дефисные</w:t>
      </w:r>
      <w:r w:rsidRPr="007E3B05">
        <w:rPr>
          <w:spacing w:val="1"/>
        </w:rPr>
        <w:t xml:space="preserve"> </w:t>
      </w:r>
      <w:r w:rsidRPr="007E3B05">
        <w:t>и</w:t>
      </w:r>
      <w:r w:rsidRPr="007E3B05">
        <w:rPr>
          <w:spacing w:val="1"/>
        </w:rPr>
        <w:t xml:space="preserve"> </w:t>
      </w:r>
      <w:r w:rsidRPr="007E3B05">
        <w:t>раздельные</w:t>
      </w:r>
      <w:r w:rsidRPr="007E3B05">
        <w:rPr>
          <w:spacing w:val="1"/>
        </w:rPr>
        <w:t xml:space="preserve"> </w:t>
      </w:r>
      <w:r w:rsidRPr="007E3B05">
        <w:t>написания;</w:t>
      </w:r>
      <w:r w:rsidRPr="007E3B05">
        <w:rPr>
          <w:spacing w:val="1"/>
        </w:rPr>
        <w:t xml:space="preserve"> </w:t>
      </w:r>
      <w:r w:rsidRPr="007E3B05">
        <w:t>употребление</w:t>
      </w:r>
      <w:r w:rsidRPr="007E3B05">
        <w:rPr>
          <w:spacing w:val="1"/>
        </w:rPr>
        <w:t xml:space="preserve"> </w:t>
      </w:r>
      <w:r w:rsidRPr="007E3B05">
        <w:t>прописных</w:t>
      </w:r>
      <w:r w:rsidRPr="007E3B05">
        <w:rPr>
          <w:spacing w:val="1"/>
        </w:rPr>
        <w:t xml:space="preserve"> </w:t>
      </w:r>
      <w:r w:rsidRPr="007E3B05">
        <w:t>и</w:t>
      </w:r>
      <w:r w:rsidRPr="007E3B05">
        <w:rPr>
          <w:spacing w:val="1"/>
        </w:rPr>
        <w:t xml:space="preserve"> </w:t>
      </w:r>
      <w:r w:rsidRPr="007E3B05">
        <w:t>строчных</w:t>
      </w:r>
      <w:r w:rsidRPr="007E3B05">
        <w:rPr>
          <w:spacing w:val="1"/>
        </w:rPr>
        <w:t xml:space="preserve"> </w:t>
      </w:r>
      <w:r w:rsidRPr="007E3B05">
        <w:t>букв;</w:t>
      </w:r>
      <w:r w:rsidRPr="007E3B05">
        <w:rPr>
          <w:spacing w:val="1"/>
        </w:rPr>
        <w:t xml:space="preserve"> </w:t>
      </w:r>
      <w:r w:rsidRPr="007E3B05">
        <w:t>правила</w:t>
      </w:r>
      <w:r w:rsidRPr="007E3B05">
        <w:rPr>
          <w:spacing w:val="1"/>
        </w:rPr>
        <w:t xml:space="preserve"> </w:t>
      </w:r>
      <w:r w:rsidRPr="007E3B05">
        <w:t>переноса</w:t>
      </w:r>
      <w:r w:rsidRPr="007E3B05">
        <w:rPr>
          <w:spacing w:val="-1"/>
        </w:rPr>
        <w:t xml:space="preserve"> </w:t>
      </w:r>
      <w:r w:rsidRPr="007E3B05">
        <w:t>слов;</w:t>
      </w:r>
      <w:r w:rsidRPr="007E3B05">
        <w:rPr>
          <w:spacing w:val="-3"/>
        </w:rPr>
        <w:t xml:space="preserve"> </w:t>
      </w:r>
      <w:r w:rsidRPr="007E3B05">
        <w:t>правила графического сокращения слов.</w:t>
      </w:r>
    </w:p>
    <w:p w:rsidR="00ED45E1" w:rsidRPr="007E3B05" w:rsidRDefault="00955DB2" w:rsidP="007E3B05">
      <w:pPr>
        <w:pStyle w:val="a3"/>
        <w:ind w:left="851" w:right="373" w:firstLine="567"/>
      </w:pPr>
      <w:r w:rsidRPr="007E3B05">
        <w:t>Орфографические правила. Правописание гласных в корне.</w:t>
      </w:r>
      <w:r w:rsidRPr="007E3B05">
        <w:rPr>
          <w:spacing w:val="-67"/>
        </w:rPr>
        <w:t xml:space="preserve"> </w:t>
      </w:r>
      <w:r w:rsidRPr="007E3B05">
        <w:t>Употребление</w:t>
      </w:r>
      <w:r w:rsidRPr="007E3B05">
        <w:rPr>
          <w:spacing w:val="-4"/>
        </w:rPr>
        <w:t xml:space="preserve"> </w:t>
      </w:r>
      <w:r w:rsidRPr="007E3B05">
        <w:t>разделительных</w:t>
      </w:r>
      <w:r w:rsidRPr="007E3B05">
        <w:rPr>
          <w:spacing w:val="1"/>
        </w:rPr>
        <w:t xml:space="preserve"> </w:t>
      </w:r>
      <w:r w:rsidRPr="007E3B05">
        <w:t>ъ</w:t>
      </w:r>
      <w:r w:rsidRPr="007E3B05">
        <w:rPr>
          <w:spacing w:val="-3"/>
        </w:rPr>
        <w:t xml:space="preserve"> </w:t>
      </w:r>
      <w:r w:rsidRPr="007E3B05">
        <w:t>и ь.</w:t>
      </w:r>
    </w:p>
    <w:p w:rsidR="00ED45E1" w:rsidRPr="007E3B05" w:rsidRDefault="00955DB2" w:rsidP="007E3B05">
      <w:pPr>
        <w:pStyle w:val="a3"/>
        <w:ind w:left="851" w:right="373" w:firstLine="567"/>
      </w:pPr>
      <w:r w:rsidRPr="007E3B05">
        <w:t>Правописание приставок. Буквы ы - и после приставок.</w:t>
      </w:r>
      <w:r w:rsidRPr="007E3B05">
        <w:rPr>
          <w:spacing w:val="-67"/>
        </w:rPr>
        <w:t xml:space="preserve"> </w:t>
      </w:r>
      <w:r w:rsidRPr="007E3B05">
        <w:t>Правописание</w:t>
      </w:r>
      <w:r w:rsidRPr="007E3B05">
        <w:rPr>
          <w:spacing w:val="-1"/>
        </w:rPr>
        <w:t xml:space="preserve"> </w:t>
      </w:r>
      <w:r w:rsidRPr="007E3B05">
        <w:t>суффиксов.</w:t>
      </w:r>
    </w:p>
    <w:p w:rsidR="00ED45E1" w:rsidRPr="007E3B05" w:rsidRDefault="00955DB2" w:rsidP="007E3B05">
      <w:pPr>
        <w:pStyle w:val="a3"/>
        <w:ind w:left="851" w:right="373" w:firstLine="567"/>
      </w:pPr>
      <w:r w:rsidRPr="007E3B05">
        <w:t>Правописание н и нн в словах различных частей речи.</w:t>
      </w:r>
      <w:r w:rsidRPr="007E3B05">
        <w:rPr>
          <w:spacing w:val="-67"/>
        </w:rPr>
        <w:t xml:space="preserve"> </w:t>
      </w:r>
      <w:r w:rsidRPr="007E3B05">
        <w:t>Правописание</w:t>
      </w:r>
      <w:r w:rsidRPr="007E3B05">
        <w:rPr>
          <w:spacing w:val="-1"/>
        </w:rPr>
        <w:t xml:space="preserve"> </w:t>
      </w:r>
      <w:r w:rsidRPr="007E3B05">
        <w:t>не и</w:t>
      </w:r>
      <w:r w:rsidRPr="007E3B05">
        <w:rPr>
          <w:spacing w:val="-3"/>
        </w:rPr>
        <w:t xml:space="preserve"> </w:t>
      </w:r>
      <w:r w:rsidRPr="007E3B05">
        <w:t>ни.</w:t>
      </w:r>
    </w:p>
    <w:p w:rsidR="00ED45E1" w:rsidRPr="007E3B05" w:rsidRDefault="00955DB2" w:rsidP="007E3B05">
      <w:pPr>
        <w:pStyle w:val="a3"/>
        <w:ind w:left="851" w:right="373" w:firstLine="567"/>
      </w:pPr>
      <w:r w:rsidRPr="007E3B05">
        <w:t>Правописание</w:t>
      </w:r>
      <w:r w:rsidRPr="007E3B05">
        <w:rPr>
          <w:spacing w:val="6"/>
        </w:rPr>
        <w:t xml:space="preserve"> </w:t>
      </w:r>
      <w:r w:rsidRPr="007E3B05">
        <w:t>окончаний</w:t>
      </w:r>
      <w:r w:rsidRPr="007E3B05">
        <w:rPr>
          <w:spacing w:val="7"/>
        </w:rPr>
        <w:t xml:space="preserve"> </w:t>
      </w:r>
      <w:r w:rsidRPr="007E3B05">
        <w:t>имен</w:t>
      </w:r>
      <w:r w:rsidRPr="007E3B05">
        <w:rPr>
          <w:spacing w:val="9"/>
        </w:rPr>
        <w:t xml:space="preserve"> </w:t>
      </w:r>
      <w:r w:rsidRPr="007E3B05">
        <w:t>существительных,</w:t>
      </w:r>
      <w:r w:rsidRPr="007E3B05">
        <w:rPr>
          <w:spacing w:val="8"/>
        </w:rPr>
        <w:t xml:space="preserve"> </w:t>
      </w:r>
      <w:r w:rsidRPr="007E3B05">
        <w:t>имен</w:t>
      </w:r>
      <w:r w:rsidRPr="007E3B05">
        <w:rPr>
          <w:spacing w:val="7"/>
        </w:rPr>
        <w:t xml:space="preserve"> </w:t>
      </w:r>
      <w:r w:rsidRPr="007E3B05">
        <w:t>прилагательных</w:t>
      </w:r>
      <w:r w:rsidRPr="007E3B05">
        <w:rPr>
          <w:spacing w:val="7"/>
        </w:rPr>
        <w:t xml:space="preserve"> </w:t>
      </w:r>
      <w:r w:rsidRPr="007E3B05">
        <w:t>и</w:t>
      </w:r>
      <w:r w:rsidRPr="007E3B05">
        <w:rPr>
          <w:spacing w:val="-67"/>
        </w:rPr>
        <w:t xml:space="preserve"> </w:t>
      </w:r>
      <w:r w:rsidRPr="007E3B05">
        <w:t>глаголов.</w:t>
      </w:r>
    </w:p>
    <w:p w:rsidR="00ED45E1" w:rsidRPr="007E3B05" w:rsidRDefault="00955DB2" w:rsidP="007E3B05">
      <w:pPr>
        <w:pStyle w:val="a3"/>
        <w:ind w:left="851" w:right="373" w:firstLine="567"/>
      </w:pPr>
      <w:r w:rsidRPr="007E3B05">
        <w:t>Слитное,</w:t>
      </w:r>
      <w:r w:rsidRPr="007E3B05">
        <w:rPr>
          <w:spacing w:val="-4"/>
        </w:rPr>
        <w:t xml:space="preserve"> </w:t>
      </w:r>
      <w:r w:rsidRPr="007E3B05">
        <w:t>дефисное</w:t>
      </w:r>
      <w:r w:rsidRPr="007E3B05">
        <w:rPr>
          <w:spacing w:val="-5"/>
        </w:rPr>
        <w:t xml:space="preserve"> </w:t>
      </w:r>
      <w:r w:rsidRPr="007E3B05">
        <w:t>и</w:t>
      </w:r>
      <w:r w:rsidRPr="007E3B05">
        <w:rPr>
          <w:spacing w:val="-3"/>
        </w:rPr>
        <w:t xml:space="preserve"> </w:t>
      </w:r>
      <w:r w:rsidRPr="007E3B05">
        <w:t>раздельное</w:t>
      </w:r>
      <w:r w:rsidRPr="007E3B05">
        <w:rPr>
          <w:spacing w:val="-2"/>
        </w:rPr>
        <w:t xml:space="preserve"> </w:t>
      </w:r>
      <w:r w:rsidRPr="007E3B05">
        <w:t>написание</w:t>
      </w:r>
      <w:r w:rsidRPr="007E3B05">
        <w:rPr>
          <w:spacing w:val="-2"/>
        </w:rPr>
        <w:t xml:space="preserve"> </w:t>
      </w:r>
      <w:r w:rsidRPr="007E3B05">
        <w:t>слов.</w:t>
      </w:r>
    </w:p>
    <w:p w:rsidR="00ED45E1" w:rsidRPr="007E3B05" w:rsidRDefault="00955DB2" w:rsidP="007E3B05">
      <w:pPr>
        <w:pStyle w:val="110"/>
        <w:ind w:left="851" w:right="373" w:firstLine="567"/>
        <w:jc w:val="both"/>
      </w:pPr>
      <w:r w:rsidRPr="007E3B05">
        <w:t>Речь.</w:t>
      </w:r>
      <w:r w:rsidRPr="007E3B05">
        <w:rPr>
          <w:spacing w:val="-4"/>
        </w:rPr>
        <w:t xml:space="preserve"> </w:t>
      </w:r>
      <w:r w:rsidRPr="007E3B05">
        <w:t>Речевое</w:t>
      </w:r>
      <w:r w:rsidRPr="007E3B05">
        <w:rPr>
          <w:spacing w:val="-4"/>
        </w:rPr>
        <w:t xml:space="preserve"> </w:t>
      </w:r>
      <w:r w:rsidRPr="007E3B05">
        <w:t>общение.</w:t>
      </w:r>
    </w:p>
    <w:p w:rsidR="00ED45E1" w:rsidRPr="007E3B05" w:rsidRDefault="00955DB2" w:rsidP="007E3B05">
      <w:pPr>
        <w:pStyle w:val="a3"/>
        <w:ind w:left="851" w:right="373" w:firstLine="567"/>
      </w:pPr>
      <w:r w:rsidRPr="007E3B05">
        <w:t>Речь</w:t>
      </w:r>
      <w:r w:rsidRPr="007E3B05">
        <w:rPr>
          <w:spacing w:val="-4"/>
        </w:rPr>
        <w:t xml:space="preserve"> </w:t>
      </w:r>
      <w:r w:rsidRPr="007E3B05">
        <w:t>как</w:t>
      </w:r>
      <w:r w:rsidRPr="007E3B05">
        <w:rPr>
          <w:spacing w:val="-3"/>
        </w:rPr>
        <w:t xml:space="preserve"> </w:t>
      </w:r>
      <w:r w:rsidRPr="007E3B05">
        <w:t>деятельность.</w:t>
      </w:r>
      <w:r w:rsidRPr="007E3B05">
        <w:rPr>
          <w:spacing w:val="-4"/>
        </w:rPr>
        <w:t xml:space="preserve"> </w:t>
      </w:r>
      <w:r w:rsidRPr="007E3B05">
        <w:t>Виды</w:t>
      </w:r>
      <w:r w:rsidRPr="007E3B05">
        <w:rPr>
          <w:spacing w:val="-4"/>
        </w:rPr>
        <w:t xml:space="preserve"> </w:t>
      </w:r>
      <w:r w:rsidRPr="007E3B05">
        <w:t>речевой</w:t>
      </w:r>
      <w:r w:rsidRPr="007E3B05">
        <w:rPr>
          <w:spacing w:val="-3"/>
        </w:rPr>
        <w:t xml:space="preserve"> </w:t>
      </w:r>
      <w:r w:rsidRPr="007E3B05">
        <w:t>деятельности</w:t>
      </w:r>
      <w:r w:rsidRPr="007E3B05">
        <w:rPr>
          <w:spacing w:val="-2"/>
        </w:rPr>
        <w:t xml:space="preserve"> </w:t>
      </w:r>
      <w:r w:rsidRPr="007E3B05">
        <w:t>(повторение,</w:t>
      </w:r>
      <w:r w:rsidRPr="007E3B05">
        <w:rPr>
          <w:spacing w:val="-6"/>
        </w:rPr>
        <w:t xml:space="preserve"> </w:t>
      </w:r>
      <w:r w:rsidRPr="007E3B05">
        <w:t>обобщение).</w:t>
      </w:r>
    </w:p>
    <w:p w:rsidR="00ED45E1" w:rsidRPr="007E3B05" w:rsidRDefault="00955DB2" w:rsidP="007E3B05">
      <w:pPr>
        <w:pStyle w:val="a3"/>
        <w:ind w:left="851" w:right="373" w:firstLine="567"/>
      </w:pPr>
      <w:r w:rsidRPr="007E3B05">
        <w:t>Речевое</w:t>
      </w:r>
      <w:r w:rsidRPr="007E3B05">
        <w:rPr>
          <w:spacing w:val="49"/>
        </w:rPr>
        <w:t xml:space="preserve"> </w:t>
      </w:r>
      <w:r w:rsidRPr="007E3B05">
        <w:t>общение</w:t>
      </w:r>
      <w:r w:rsidRPr="007E3B05">
        <w:rPr>
          <w:spacing w:val="47"/>
        </w:rPr>
        <w:t xml:space="preserve"> </w:t>
      </w:r>
      <w:r w:rsidRPr="007E3B05">
        <w:t>и</w:t>
      </w:r>
      <w:r w:rsidRPr="007E3B05">
        <w:rPr>
          <w:spacing w:val="47"/>
        </w:rPr>
        <w:t xml:space="preserve"> </w:t>
      </w:r>
      <w:r w:rsidRPr="007E3B05">
        <w:t>его</w:t>
      </w:r>
      <w:r w:rsidRPr="007E3B05">
        <w:rPr>
          <w:spacing w:val="51"/>
        </w:rPr>
        <w:t xml:space="preserve"> </w:t>
      </w:r>
      <w:r w:rsidRPr="007E3B05">
        <w:t>виды.</w:t>
      </w:r>
      <w:r w:rsidRPr="007E3B05">
        <w:rPr>
          <w:spacing w:val="46"/>
        </w:rPr>
        <w:t xml:space="preserve"> </w:t>
      </w:r>
      <w:r w:rsidRPr="007E3B05">
        <w:t>Основные</w:t>
      </w:r>
      <w:r w:rsidRPr="007E3B05">
        <w:rPr>
          <w:spacing w:val="50"/>
        </w:rPr>
        <w:t xml:space="preserve"> </w:t>
      </w:r>
      <w:r w:rsidRPr="007E3B05">
        <w:t>сферы</w:t>
      </w:r>
      <w:r w:rsidRPr="007E3B05">
        <w:rPr>
          <w:spacing w:val="49"/>
        </w:rPr>
        <w:t xml:space="preserve"> </w:t>
      </w:r>
      <w:r w:rsidRPr="007E3B05">
        <w:t>речевого</w:t>
      </w:r>
      <w:r w:rsidRPr="007E3B05">
        <w:rPr>
          <w:spacing w:val="48"/>
        </w:rPr>
        <w:t xml:space="preserve"> </w:t>
      </w:r>
      <w:r w:rsidRPr="007E3B05">
        <w:t>общения.</w:t>
      </w:r>
      <w:r w:rsidRPr="007E3B05">
        <w:rPr>
          <w:spacing w:val="48"/>
        </w:rPr>
        <w:t xml:space="preserve"> </w:t>
      </w:r>
      <w:r w:rsidRPr="007E3B05">
        <w:t>Речевая</w:t>
      </w:r>
      <w:r w:rsidRPr="007E3B05">
        <w:rPr>
          <w:spacing w:val="-67"/>
        </w:rPr>
        <w:t xml:space="preserve"> </w:t>
      </w:r>
      <w:r w:rsidRPr="007E3B05">
        <w:t>ситуация</w:t>
      </w:r>
      <w:r w:rsidRPr="007E3B05">
        <w:rPr>
          <w:spacing w:val="37"/>
        </w:rPr>
        <w:t xml:space="preserve"> </w:t>
      </w:r>
      <w:r w:rsidRPr="007E3B05">
        <w:t>и</w:t>
      </w:r>
      <w:r w:rsidRPr="007E3B05">
        <w:rPr>
          <w:spacing w:val="38"/>
        </w:rPr>
        <w:t xml:space="preserve"> </w:t>
      </w:r>
      <w:r w:rsidRPr="007E3B05">
        <w:t>ее</w:t>
      </w:r>
      <w:r w:rsidRPr="007E3B05">
        <w:rPr>
          <w:spacing w:val="37"/>
        </w:rPr>
        <w:t xml:space="preserve"> </w:t>
      </w:r>
      <w:r w:rsidRPr="007E3B05">
        <w:t>компоненты</w:t>
      </w:r>
      <w:r w:rsidRPr="007E3B05">
        <w:rPr>
          <w:spacing w:val="38"/>
        </w:rPr>
        <w:t xml:space="preserve"> </w:t>
      </w:r>
      <w:r w:rsidRPr="007E3B05">
        <w:t>(адресант</w:t>
      </w:r>
      <w:r w:rsidRPr="007E3B05">
        <w:rPr>
          <w:spacing w:val="36"/>
        </w:rPr>
        <w:t xml:space="preserve"> </w:t>
      </w:r>
      <w:r w:rsidRPr="007E3B05">
        <w:t>и</w:t>
      </w:r>
      <w:r w:rsidRPr="007E3B05">
        <w:rPr>
          <w:spacing w:val="36"/>
        </w:rPr>
        <w:t xml:space="preserve"> </w:t>
      </w:r>
      <w:r w:rsidRPr="007E3B05">
        <w:t>адресат;</w:t>
      </w:r>
      <w:r w:rsidRPr="007E3B05">
        <w:rPr>
          <w:spacing w:val="37"/>
        </w:rPr>
        <w:t xml:space="preserve"> </w:t>
      </w:r>
      <w:r w:rsidRPr="007E3B05">
        <w:t>мотивы</w:t>
      </w:r>
      <w:r w:rsidRPr="007E3B05">
        <w:rPr>
          <w:spacing w:val="38"/>
        </w:rPr>
        <w:t xml:space="preserve"> </w:t>
      </w:r>
      <w:r w:rsidRPr="007E3B05">
        <w:t>и</w:t>
      </w:r>
      <w:r w:rsidRPr="007E3B05">
        <w:rPr>
          <w:spacing w:val="36"/>
        </w:rPr>
        <w:t xml:space="preserve"> </w:t>
      </w:r>
      <w:r w:rsidRPr="007E3B05">
        <w:t>цели,</w:t>
      </w:r>
      <w:r w:rsidRPr="007E3B05">
        <w:rPr>
          <w:spacing w:val="36"/>
        </w:rPr>
        <w:t xml:space="preserve"> </w:t>
      </w:r>
      <w:r w:rsidRPr="007E3B05">
        <w:t>предмет</w:t>
      </w:r>
      <w:r w:rsidRPr="007E3B05">
        <w:rPr>
          <w:spacing w:val="35"/>
        </w:rPr>
        <w:t xml:space="preserve"> </w:t>
      </w:r>
      <w:r w:rsidRPr="007E3B05">
        <w:t>и</w:t>
      </w:r>
      <w:r w:rsidRPr="007E3B05">
        <w:rPr>
          <w:spacing w:val="37"/>
        </w:rPr>
        <w:t xml:space="preserve"> </w:t>
      </w:r>
      <w:r w:rsidRPr="007E3B05">
        <w:t>тема</w:t>
      </w:r>
      <w:r w:rsidR="00346FE5" w:rsidRPr="007E3B05">
        <w:t xml:space="preserve"> </w:t>
      </w:r>
      <w:r w:rsidRPr="007E3B05">
        <w:t>речи;</w:t>
      </w:r>
      <w:r w:rsidRPr="007E3B05">
        <w:rPr>
          <w:spacing w:val="-4"/>
        </w:rPr>
        <w:t xml:space="preserve"> </w:t>
      </w:r>
      <w:r w:rsidRPr="007E3B05">
        <w:t>условия</w:t>
      </w:r>
      <w:r w:rsidRPr="007E3B05">
        <w:rPr>
          <w:spacing w:val="-4"/>
        </w:rPr>
        <w:t xml:space="preserve"> </w:t>
      </w:r>
      <w:r w:rsidRPr="007E3B05">
        <w:t>общения).</w:t>
      </w:r>
    </w:p>
    <w:p w:rsidR="00ED45E1" w:rsidRPr="007E3B05" w:rsidRDefault="00955DB2" w:rsidP="007E3B05">
      <w:pPr>
        <w:pStyle w:val="a3"/>
        <w:ind w:left="851" w:right="373" w:firstLine="567"/>
      </w:pPr>
      <w:r w:rsidRPr="007E3B05">
        <w:t>Речевой</w:t>
      </w:r>
      <w:r w:rsidRPr="007E3B05">
        <w:rPr>
          <w:spacing w:val="1"/>
        </w:rPr>
        <w:t xml:space="preserve"> </w:t>
      </w:r>
      <w:r w:rsidRPr="007E3B05">
        <w:t>этикет.</w:t>
      </w:r>
      <w:r w:rsidRPr="007E3B05">
        <w:rPr>
          <w:spacing w:val="1"/>
        </w:rPr>
        <w:t xml:space="preserve"> </w:t>
      </w:r>
      <w:r w:rsidRPr="007E3B05">
        <w:t>Основные</w:t>
      </w:r>
      <w:r w:rsidRPr="007E3B05">
        <w:rPr>
          <w:spacing w:val="1"/>
        </w:rPr>
        <w:t xml:space="preserve"> </w:t>
      </w:r>
      <w:r w:rsidRPr="007E3B05">
        <w:t>функции</w:t>
      </w:r>
      <w:r w:rsidRPr="007E3B05">
        <w:rPr>
          <w:spacing w:val="1"/>
        </w:rPr>
        <w:t xml:space="preserve"> </w:t>
      </w:r>
      <w:r w:rsidRPr="007E3B05">
        <w:t>речевого</w:t>
      </w:r>
      <w:r w:rsidRPr="007E3B05">
        <w:rPr>
          <w:spacing w:val="1"/>
        </w:rPr>
        <w:t xml:space="preserve"> </w:t>
      </w:r>
      <w:r w:rsidRPr="007E3B05">
        <w:t>этикета</w:t>
      </w:r>
      <w:r w:rsidRPr="007E3B05">
        <w:rPr>
          <w:spacing w:val="1"/>
        </w:rPr>
        <w:t xml:space="preserve"> </w:t>
      </w:r>
      <w:r w:rsidRPr="007E3B05">
        <w:t>(установление</w:t>
      </w:r>
      <w:r w:rsidRPr="007E3B05">
        <w:rPr>
          <w:spacing w:val="1"/>
        </w:rPr>
        <w:t xml:space="preserve"> </w:t>
      </w:r>
      <w:r w:rsidRPr="007E3B05">
        <w:t>и</w:t>
      </w:r>
      <w:r w:rsidRPr="007E3B05">
        <w:rPr>
          <w:spacing w:val="1"/>
        </w:rPr>
        <w:t xml:space="preserve"> </w:t>
      </w:r>
      <w:r w:rsidRPr="007E3B05">
        <w:t>поддержание</w:t>
      </w:r>
      <w:r w:rsidRPr="007E3B05">
        <w:rPr>
          <w:spacing w:val="1"/>
        </w:rPr>
        <w:t xml:space="preserve"> </w:t>
      </w:r>
      <w:r w:rsidRPr="007E3B05">
        <w:t>контакта,</w:t>
      </w:r>
      <w:r w:rsidRPr="007E3B05">
        <w:rPr>
          <w:spacing w:val="1"/>
        </w:rPr>
        <w:t xml:space="preserve"> </w:t>
      </w:r>
      <w:r w:rsidRPr="007E3B05">
        <w:t>демонстрация</w:t>
      </w:r>
      <w:r w:rsidRPr="007E3B05">
        <w:rPr>
          <w:spacing w:val="1"/>
        </w:rPr>
        <w:t xml:space="preserve"> </w:t>
      </w:r>
      <w:r w:rsidRPr="007E3B05">
        <w:t>доброжелательности</w:t>
      </w:r>
      <w:r w:rsidRPr="007E3B05">
        <w:rPr>
          <w:spacing w:val="1"/>
        </w:rPr>
        <w:t xml:space="preserve"> </w:t>
      </w:r>
      <w:r w:rsidRPr="007E3B05">
        <w:t>и</w:t>
      </w:r>
      <w:r w:rsidRPr="007E3B05">
        <w:rPr>
          <w:spacing w:val="1"/>
        </w:rPr>
        <w:t xml:space="preserve"> </w:t>
      </w:r>
      <w:r w:rsidRPr="007E3B05">
        <w:t>вежливости,</w:t>
      </w:r>
      <w:r w:rsidRPr="007E3B05">
        <w:rPr>
          <w:spacing w:val="-67"/>
        </w:rPr>
        <w:t xml:space="preserve"> </w:t>
      </w:r>
      <w:r w:rsidRPr="007E3B05">
        <w:t>уважительного</w:t>
      </w:r>
      <w:r w:rsidRPr="007E3B05">
        <w:rPr>
          <w:spacing w:val="1"/>
        </w:rPr>
        <w:t xml:space="preserve"> </w:t>
      </w:r>
      <w:r w:rsidRPr="007E3B05">
        <w:t>отношения</w:t>
      </w:r>
      <w:r w:rsidRPr="007E3B05">
        <w:rPr>
          <w:spacing w:val="1"/>
        </w:rPr>
        <w:t xml:space="preserve"> </w:t>
      </w:r>
      <w:r w:rsidRPr="007E3B05">
        <w:t>говорящего</w:t>
      </w:r>
      <w:r w:rsidRPr="007E3B05">
        <w:rPr>
          <w:spacing w:val="1"/>
        </w:rPr>
        <w:t xml:space="preserve"> </w:t>
      </w:r>
      <w:r w:rsidRPr="007E3B05">
        <w:t>к</w:t>
      </w:r>
      <w:r w:rsidRPr="007E3B05">
        <w:rPr>
          <w:spacing w:val="1"/>
        </w:rPr>
        <w:t xml:space="preserve"> </w:t>
      </w:r>
      <w:r w:rsidRPr="007E3B05">
        <w:t>партнеру</w:t>
      </w:r>
      <w:r w:rsidRPr="007E3B05">
        <w:rPr>
          <w:spacing w:val="1"/>
        </w:rPr>
        <w:t xml:space="preserve"> </w:t>
      </w:r>
      <w:r w:rsidRPr="007E3B05">
        <w:t>и</w:t>
      </w:r>
      <w:r w:rsidRPr="007E3B05">
        <w:rPr>
          <w:spacing w:val="1"/>
        </w:rPr>
        <w:t xml:space="preserve"> </w:t>
      </w:r>
      <w:r w:rsidRPr="007E3B05">
        <w:t>другие).</w:t>
      </w:r>
      <w:r w:rsidRPr="007E3B05">
        <w:rPr>
          <w:spacing w:val="71"/>
        </w:rPr>
        <w:t xml:space="preserve"> </w:t>
      </w:r>
      <w:r w:rsidRPr="007E3B05">
        <w:t>Устойчивые</w:t>
      </w:r>
      <w:r w:rsidRPr="007E3B05">
        <w:rPr>
          <w:spacing w:val="1"/>
        </w:rPr>
        <w:t xml:space="preserve"> </w:t>
      </w:r>
      <w:r w:rsidRPr="007E3B05">
        <w:t>формулы</w:t>
      </w:r>
      <w:r w:rsidRPr="007E3B05">
        <w:rPr>
          <w:spacing w:val="1"/>
        </w:rPr>
        <w:t xml:space="preserve"> </w:t>
      </w:r>
      <w:r w:rsidRPr="007E3B05">
        <w:t>русского</w:t>
      </w:r>
      <w:r w:rsidRPr="007E3B05">
        <w:rPr>
          <w:spacing w:val="1"/>
        </w:rPr>
        <w:t xml:space="preserve"> </w:t>
      </w:r>
      <w:r w:rsidRPr="007E3B05">
        <w:t>речевого</w:t>
      </w:r>
      <w:r w:rsidRPr="007E3B05">
        <w:rPr>
          <w:spacing w:val="1"/>
        </w:rPr>
        <w:t xml:space="preserve"> </w:t>
      </w:r>
      <w:r w:rsidRPr="007E3B05">
        <w:t>этикета</w:t>
      </w:r>
      <w:r w:rsidRPr="007E3B05">
        <w:rPr>
          <w:spacing w:val="1"/>
        </w:rPr>
        <w:t xml:space="preserve"> </w:t>
      </w:r>
      <w:r w:rsidRPr="007E3B05">
        <w:t>применительно</w:t>
      </w:r>
      <w:r w:rsidRPr="007E3B05">
        <w:rPr>
          <w:spacing w:val="1"/>
        </w:rPr>
        <w:t xml:space="preserve"> </w:t>
      </w:r>
      <w:r w:rsidRPr="007E3B05">
        <w:t>к</w:t>
      </w:r>
      <w:r w:rsidRPr="007E3B05">
        <w:rPr>
          <w:spacing w:val="1"/>
        </w:rPr>
        <w:t xml:space="preserve"> </w:t>
      </w:r>
      <w:r w:rsidRPr="007E3B05">
        <w:t>различным</w:t>
      </w:r>
      <w:r w:rsidRPr="007E3B05">
        <w:rPr>
          <w:spacing w:val="1"/>
        </w:rPr>
        <w:t xml:space="preserve"> </w:t>
      </w:r>
      <w:r w:rsidRPr="007E3B05">
        <w:t>ситуациям</w:t>
      </w:r>
      <w:r w:rsidRPr="007E3B05">
        <w:rPr>
          <w:spacing w:val="1"/>
        </w:rPr>
        <w:t xml:space="preserve"> </w:t>
      </w:r>
      <w:r w:rsidRPr="007E3B05">
        <w:t>официального/неофициального</w:t>
      </w:r>
      <w:r w:rsidRPr="007E3B05">
        <w:rPr>
          <w:spacing w:val="-6"/>
        </w:rPr>
        <w:t xml:space="preserve"> </w:t>
      </w:r>
      <w:r w:rsidRPr="007E3B05">
        <w:t>общения,</w:t>
      </w:r>
      <w:r w:rsidRPr="007E3B05">
        <w:rPr>
          <w:spacing w:val="-2"/>
        </w:rPr>
        <w:t xml:space="preserve"> </w:t>
      </w:r>
      <w:r w:rsidRPr="007E3B05">
        <w:t>статусу</w:t>
      </w:r>
      <w:r w:rsidRPr="007E3B05">
        <w:rPr>
          <w:spacing w:val="-1"/>
        </w:rPr>
        <w:t xml:space="preserve"> </w:t>
      </w:r>
      <w:r w:rsidRPr="007E3B05">
        <w:t>адресанта/адресата</w:t>
      </w:r>
      <w:r w:rsidRPr="007E3B05">
        <w:rPr>
          <w:spacing w:val="-2"/>
        </w:rPr>
        <w:t xml:space="preserve"> </w:t>
      </w:r>
      <w:r w:rsidRPr="007E3B05">
        <w:t>и</w:t>
      </w:r>
      <w:r w:rsidRPr="007E3B05">
        <w:rPr>
          <w:spacing w:val="-6"/>
        </w:rPr>
        <w:t xml:space="preserve"> </w:t>
      </w:r>
      <w:r w:rsidRPr="007E3B05">
        <w:t>другим.</w:t>
      </w:r>
    </w:p>
    <w:p w:rsidR="00ED45E1" w:rsidRPr="007E3B05" w:rsidRDefault="00955DB2" w:rsidP="007E3B05">
      <w:pPr>
        <w:pStyle w:val="a3"/>
        <w:ind w:left="851" w:right="373" w:firstLine="567"/>
      </w:pPr>
      <w:r w:rsidRPr="007E3B05">
        <w:t>Публичное</w:t>
      </w:r>
      <w:r w:rsidRPr="007E3B05">
        <w:rPr>
          <w:spacing w:val="1"/>
        </w:rPr>
        <w:t xml:space="preserve"> </w:t>
      </w:r>
      <w:r w:rsidRPr="007E3B05">
        <w:t>выступление</w:t>
      </w:r>
      <w:r w:rsidRPr="007E3B05">
        <w:rPr>
          <w:spacing w:val="1"/>
        </w:rPr>
        <w:t xml:space="preserve"> </w:t>
      </w:r>
      <w:r w:rsidRPr="007E3B05">
        <w:t>и</w:t>
      </w:r>
      <w:r w:rsidRPr="007E3B05">
        <w:rPr>
          <w:spacing w:val="1"/>
        </w:rPr>
        <w:t xml:space="preserve"> </w:t>
      </w:r>
      <w:r w:rsidRPr="007E3B05">
        <w:t>его</w:t>
      </w:r>
      <w:r w:rsidRPr="007E3B05">
        <w:rPr>
          <w:spacing w:val="1"/>
        </w:rPr>
        <w:t xml:space="preserve"> </w:t>
      </w:r>
      <w:r w:rsidRPr="007E3B05">
        <w:t>особенности.</w:t>
      </w:r>
      <w:r w:rsidRPr="007E3B05">
        <w:rPr>
          <w:spacing w:val="1"/>
        </w:rPr>
        <w:t xml:space="preserve"> </w:t>
      </w:r>
      <w:r w:rsidRPr="007E3B05">
        <w:t>Тема,</w:t>
      </w:r>
      <w:r w:rsidRPr="007E3B05">
        <w:rPr>
          <w:spacing w:val="1"/>
        </w:rPr>
        <w:t xml:space="preserve"> </w:t>
      </w:r>
      <w:r w:rsidRPr="007E3B05">
        <w:t>цель,</w:t>
      </w:r>
      <w:r w:rsidRPr="007E3B05">
        <w:rPr>
          <w:spacing w:val="1"/>
        </w:rPr>
        <w:t xml:space="preserve"> </w:t>
      </w:r>
      <w:r w:rsidRPr="007E3B05">
        <w:t>основной</w:t>
      </w:r>
      <w:r w:rsidRPr="007E3B05">
        <w:rPr>
          <w:spacing w:val="1"/>
        </w:rPr>
        <w:t xml:space="preserve"> </w:t>
      </w:r>
      <w:r w:rsidRPr="007E3B05">
        <w:t>тезис</w:t>
      </w:r>
      <w:r w:rsidRPr="007E3B05">
        <w:rPr>
          <w:spacing w:val="1"/>
        </w:rPr>
        <w:t xml:space="preserve"> </w:t>
      </w:r>
      <w:r w:rsidRPr="007E3B05">
        <w:t>(основная</w:t>
      </w:r>
      <w:r w:rsidRPr="007E3B05">
        <w:rPr>
          <w:spacing w:val="1"/>
        </w:rPr>
        <w:t xml:space="preserve"> </w:t>
      </w:r>
      <w:r w:rsidRPr="007E3B05">
        <w:t>мысль),</w:t>
      </w:r>
      <w:r w:rsidRPr="007E3B05">
        <w:rPr>
          <w:spacing w:val="1"/>
        </w:rPr>
        <w:t xml:space="preserve"> </w:t>
      </w:r>
      <w:r w:rsidRPr="007E3B05">
        <w:t>план</w:t>
      </w:r>
      <w:r w:rsidRPr="007E3B05">
        <w:rPr>
          <w:spacing w:val="1"/>
        </w:rPr>
        <w:t xml:space="preserve"> </w:t>
      </w:r>
      <w:r w:rsidRPr="007E3B05">
        <w:t>и</w:t>
      </w:r>
      <w:r w:rsidRPr="007E3B05">
        <w:rPr>
          <w:spacing w:val="1"/>
        </w:rPr>
        <w:t xml:space="preserve"> </w:t>
      </w:r>
      <w:r w:rsidRPr="007E3B05">
        <w:t>композиция</w:t>
      </w:r>
      <w:r w:rsidRPr="007E3B05">
        <w:rPr>
          <w:spacing w:val="1"/>
        </w:rPr>
        <w:t xml:space="preserve"> </w:t>
      </w:r>
      <w:r w:rsidRPr="007E3B05">
        <w:t>публичного</w:t>
      </w:r>
      <w:r w:rsidRPr="007E3B05">
        <w:rPr>
          <w:spacing w:val="1"/>
        </w:rPr>
        <w:t xml:space="preserve"> </w:t>
      </w:r>
      <w:r w:rsidRPr="007E3B05">
        <w:t>выступления.</w:t>
      </w:r>
      <w:r w:rsidRPr="007E3B05">
        <w:rPr>
          <w:spacing w:val="1"/>
        </w:rPr>
        <w:t xml:space="preserve"> </w:t>
      </w:r>
      <w:r w:rsidRPr="007E3B05">
        <w:t>Виды</w:t>
      </w:r>
      <w:r w:rsidRPr="007E3B05">
        <w:rPr>
          <w:spacing w:val="-67"/>
        </w:rPr>
        <w:t xml:space="preserve"> </w:t>
      </w:r>
      <w:r w:rsidRPr="007E3B05">
        <w:t>аргументации. Выбор языковых средств оформления публичного выступления с</w:t>
      </w:r>
      <w:r w:rsidRPr="007E3B05">
        <w:rPr>
          <w:spacing w:val="1"/>
        </w:rPr>
        <w:t xml:space="preserve"> </w:t>
      </w:r>
      <w:r w:rsidRPr="007E3B05">
        <w:t>учетом</w:t>
      </w:r>
      <w:r w:rsidRPr="007E3B05">
        <w:rPr>
          <w:spacing w:val="-1"/>
        </w:rPr>
        <w:t xml:space="preserve"> </w:t>
      </w:r>
      <w:r w:rsidRPr="007E3B05">
        <w:t>его</w:t>
      </w:r>
      <w:r w:rsidRPr="007E3B05">
        <w:rPr>
          <w:spacing w:val="1"/>
        </w:rPr>
        <w:t xml:space="preserve"> </w:t>
      </w:r>
      <w:r w:rsidRPr="007E3B05">
        <w:t>цели,</w:t>
      </w:r>
      <w:r w:rsidRPr="007E3B05">
        <w:rPr>
          <w:spacing w:val="-2"/>
        </w:rPr>
        <w:t xml:space="preserve"> </w:t>
      </w:r>
      <w:r w:rsidRPr="007E3B05">
        <w:t>особенностей адресата,</w:t>
      </w:r>
      <w:r w:rsidRPr="007E3B05">
        <w:rPr>
          <w:spacing w:val="-2"/>
        </w:rPr>
        <w:t xml:space="preserve"> </w:t>
      </w:r>
      <w:r w:rsidRPr="007E3B05">
        <w:t>ситуации</w:t>
      </w:r>
      <w:r w:rsidRPr="007E3B05">
        <w:rPr>
          <w:spacing w:val="-3"/>
        </w:rPr>
        <w:t xml:space="preserve"> </w:t>
      </w:r>
      <w:r w:rsidRPr="007E3B05">
        <w:t>общения.</w:t>
      </w:r>
    </w:p>
    <w:p w:rsidR="00ED45E1" w:rsidRPr="007E3B05" w:rsidRDefault="00955DB2" w:rsidP="007E3B05">
      <w:pPr>
        <w:pStyle w:val="a3"/>
        <w:ind w:left="851" w:right="373" w:firstLine="567"/>
      </w:pPr>
      <w:r w:rsidRPr="007E3B05">
        <w:rPr>
          <w:b/>
        </w:rPr>
        <w:t xml:space="preserve">Текст. </w:t>
      </w:r>
      <w:r w:rsidRPr="007E3B05">
        <w:t>Информационно-смысловая переработка текста.</w:t>
      </w:r>
      <w:r w:rsidRPr="007E3B05">
        <w:rPr>
          <w:spacing w:val="1"/>
        </w:rPr>
        <w:t xml:space="preserve"> </w:t>
      </w:r>
      <w:r w:rsidRPr="007E3B05">
        <w:t>Текст,</w:t>
      </w:r>
      <w:r w:rsidRPr="007E3B05">
        <w:rPr>
          <w:spacing w:val="-5"/>
        </w:rPr>
        <w:t xml:space="preserve"> </w:t>
      </w:r>
      <w:r w:rsidRPr="007E3B05">
        <w:t>его</w:t>
      </w:r>
      <w:r w:rsidRPr="007E3B05">
        <w:rPr>
          <w:spacing w:val="-5"/>
        </w:rPr>
        <w:t xml:space="preserve"> </w:t>
      </w:r>
      <w:r w:rsidRPr="007E3B05">
        <w:t>основные</w:t>
      </w:r>
      <w:r w:rsidRPr="007E3B05">
        <w:rPr>
          <w:spacing w:val="-6"/>
        </w:rPr>
        <w:t xml:space="preserve"> </w:t>
      </w:r>
      <w:r w:rsidRPr="007E3B05">
        <w:lastRenderedPageBreak/>
        <w:t>признаки</w:t>
      </w:r>
      <w:r w:rsidRPr="007E3B05">
        <w:rPr>
          <w:spacing w:val="-2"/>
        </w:rPr>
        <w:t xml:space="preserve"> </w:t>
      </w:r>
      <w:r w:rsidRPr="007E3B05">
        <w:t>(повторение,</w:t>
      </w:r>
      <w:r w:rsidRPr="007E3B05">
        <w:rPr>
          <w:spacing w:val="-5"/>
        </w:rPr>
        <w:t xml:space="preserve"> </w:t>
      </w:r>
      <w:r w:rsidRPr="007E3B05">
        <w:t>обобщение).</w:t>
      </w:r>
    </w:p>
    <w:p w:rsidR="00ED45E1" w:rsidRPr="007E3B05" w:rsidRDefault="00955DB2" w:rsidP="007E3B05">
      <w:pPr>
        <w:pStyle w:val="a3"/>
        <w:ind w:left="851" w:right="373" w:firstLine="567"/>
      </w:pPr>
      <w:r w:rsidRPr="007E3B05">
        <w:t>Логико-смысловые</w:t>
      </w:r>
      <w:r w:rsidRPr="007E3B05">
        <w:rPr>
          <w:spacing w:val="1"/>
        </w:rPr>
        <w:t xml:space="preserve"> </w:t>
      </w:r>
      <w:r w:rsidRPr="007E3B05">
        <w:t>отношения</w:t>
      </w:r>
      <w:r w:rsidRPr="007E3B05">
        <w:rPr>
          <w:spacing w:val="1"/>
        </w:rPr>
        <w:t xml:space="preserve"> </w:t>
      </w:r>
      <w:r w:rsidRPr="007E3B05">
        <w:t>между</w:t>
      </w:r>
      <w:r w:rsidRPr="007E3B05">
        <w:rPr>
          <w:spacing w:val="1"/>
        </w:rPr>
        <w:t xml:space="preserve"> </w:t>
      </w:r>
      <w:r w:rsidRPr="007E3B05">
        <w:t>предложениями</w:t>
      </w:r>
      <w:r w:rsidRPr="007E3B05">
        <w:rPr>
          <w:spacing w:val="1"/>
        </w:rPr>
        <w:t xml:space="preserve"> </w:t>
      </w:r>
      <w:r w:rsidRPr="007E3B05">
        <w:t>в</w:t>
      </w:r>
      <w:r w:rsidRPr="007E3B05">
        <w:rPr>
          <w:spacing w:val="1"/>
        </w:rPr>
        <w:t xml:space="preserve"> </w:t>
      </w:r>
      <w:r w:rsidRPr="007E3B05">
        <w:t>тексте</w:t>
      </w:r>
      <w:r w:rsidRPr="007E3B05">
        <w:rPr>
          <w:spacing w:val="1"/>
        </w:rPr>
        <w:t xml:space="preserve"> </w:t>
      </w:r>
      <w:r w:rsidRPr="007E3B05">
        <w:t>(общее</w:t>
      </w:r>
      <w:r w:rsidRPr="007E3B05">
        <w:rPr>
          <w:spacing w:val="1"/>
        </w:rPr>
        <w:t xml:space="preserve"> </w:t>
      </w:r>
      <w:r w:rsidRPr="007E3B05">
        <w:t>представление).</w:t>
      </w:r>
    </w:p>
    <w:p w:rsidR="00ED45E1" w:rsidRPr="007E3B05" w:rsidRDefault="00955DB2" w:rsidP="007E3B05">
      <w:pPr>
        <w:pStyle w:val="a3"/>
        <w:ind w:left="851" w:right="373" w:firstLine="567"/>
      </w:pPr>
      <w:r w:rsidRPr="007E3B05">
        <w:t>Информативность</w:t>
      </w:r>
      <w:r w:rsidRPr="007E3B05">
        <w:rPr>
          <w:spacing w:val="1"/>
        </w:rPr>
        <w:t xml:space="preserve"> </w:t>
      </w:r>
      <w:r w:rsidRPr="007E3B05">
        <w:t>текста.</w:t>
      </w:r>
      <w:r w:rsidRPr="007E3B05">
        <w:rPr>
          <w:spacing w:val="1"/>
        </w:rPr>
        <w:t xml:space="preserve"> </w:t>
      </w:r>
      <w:r w:rsidRPr="007E3B05">
        <w:t>Виды</w:t>
      </w:r>
      <w:r w:rsidRPr="007E3B05">
        <w:rPr>
          <w:spacing w:val="1"/>
        </w:rPr>
        <w:t xml:space="preserve"> </w:t>
      </w:r>
      <w:r w:rsidRPr="007E3B05">
        <w:t>информации</w:t>
      </w:r>
      <w:r w:rsidRPr="007E3B05">
        <w:rPr>
          <w:spacing w:val="1"/>
        </w:rPr>
        <w:t xml:space="preserve"> </w:t>
      </w:r>
      <w:r w:rsidRPr="007E3B05">
        <w:t>в</w:t>
      </w:r>
      <w:r w:rsidRPr="007E3B05">
        <w:rPr>
          <w:spacing w:val="1"/>
        </w:rPr>
        <w:t xml:space="preserve"> </w:t>
      </w:r>
      <w:r w:rsidRPr="007E3B05">
        <w:t>тексте.</w:t>
      </w:r>
      <w:r w:rsidRPr="007E3B05">
        <w:rPr>
          <w:spacing w:val="1"/>
        </w:rPr>
        <w:t xml:space="preserve"> </w:t>
      </w:r>
      <w:r w:rsidRPr="007E3B05">
        <w:t>Информационносмысловая переработка прочитанного и прослушанного текста,</w:t>
      </w:r>
      <w:r w:rsidRPr="007E3B05">
        <w:rPr>
          <w:spacing w:val="1"/>
        </w:rPr>
        <w:t xml:space="preserve"> </w:t>
      </w:r>
      <w:r w:rsidRPr="007E3B05">
        <w:t>включая</w:t>
      </w:r>
      <w:r w:rsidRPr="007E3B05">
        <w:rPr>
          <w:spacing w:val="-1"/>
        </w:rPr>
        <w:t xml:space="preserve"> </w:t>
      </w:r>
      <w:r w:rsidRPr="007E3B05">
        <w:t>гипертекст,</w:t>
      </w:r>
      <w:r w:rsidRPr="007E3B05">
        <w:rPr>
          <w:spacing w:val="-1"/>
        </w:rPr>
        <w:t xml:space="preserve"> </w:t>
      </w:r>
      <w:r w:rsidRPr="007E3B05">
        <w:t>графику,</w:t>
      </w:r>
      <w:r w:rsidRPr="007E3B05">
        <w:rPr>
          <w:spacing w:val="-1"/>
        </w:rPr>
        <w:t xml:space="preserve"> </w:t>
      </w:r>
      <w:r w:rsidRPr="007E3B05">
        <w:t>инфографику и другие.</w:t>
      </w:r>
    </w:p>
    <w:p w:rsidR="00ED45E1" w:rsidRPr="007E3B05" w:rsidRDefault="00955DB2" w:rsidP="007E3B05">
      <w:pPr>
        <w:pStyle w:val="a3"/>
        <w:ind w:left="851" w:right="373" w:firstLine="567"/>
      </w:pPr>
      <w:r w:rsidRPr="007E3B05">
        <w:t>План.</w:t>
      </w:r>
      <w:r w:rsidRPr="007E3B05">
        <w:rPr>
          <w:spacing w:val="-6"/>
        </w:rPr>
        <w:t xml:space="preserve"> </w:t>
      </w:r>
      <w:r w:rsidRPr="007E3B05">
        <w:t>Тезисы.</w:t>
      </w:r>
      <w:r w:rsidRPr="007E3B05">
        <w:rPr>
          <w:spacing w:val="-3"/>
        </w:rPr>
        <w:t xml:space="preserve"> </w:t>
      </w:r>
      <w:r w:rsidRPr="007E3B05">
        <w:t>Конспект.</w:t>
      </w:r>
      <w:r w:rsidRPr="007E3B05">
        <w:rPr>
          <w:spacing w:val="-2"/>
        </w:rPr>
        <w:t xml:space="preserve"> </w:t>
      </w:r>
      <w:r w:rsidRPr="007E3B05">
        <w:t>Реферат.</w:t>
      </w:r>
      <w:r w:rsidRPr="007E3B05">
        <w:rPr>
          <w:spacing w:val="-4"/>
        </w:rPr>
        <w:t xml:space="preserve"> </w:t>
      </w:r>
      <w:r w:rsidRPr="007E3B05">
        <w:t>Аннотация.</w:t>
      </w:r>
      <w:r w:rsidRPr="007E3B05">
        <w:rPr>
          <w:spacing w:val="-4"/>
        </w:rPr>
        <w:t xml:space="preserve"> </w:t>
      </w:r>
      <w:r w:rsidRPr="007E3B05">
        <w:t>Отзыв.</w:t>
      </w:r>
      <w:r w:rsidRPr="007E3B05">
        <w:rPr>
          <w:spacing w:val="-2"/>
        </w:rPr>
        <w:t xml:space="preserve"> </w:t>
      </w:r>
      <w:r w:rsidRPr="007E3B05">
        <w:t>Рецензия.</w:t>
      </w:r>
    </w:p>
    <w:p w:rsidR="00ED45E1" w:rsidRPr="007E3B05" w:rsidRDefault="00955DB2" w:rsidP="007E3B05">
      <w:pPr>
        <w:pStyle w:val="110"/>
        <w:ind w:left="851" w:right="373" w:firstLine="567"/>
        <w:jc w:val="both"/>
      </w:pPr>
      <w:r w:rsidRPr="007E3B05">
        <w:t>Содержание</w:t>
      </w:r>
      <w:r w:rsidRPr="007E3B05">
        <w:rPr>
          <w:spacing w:val="-2"/>
        </w:rPr>
        <w:t xml:space="preserve"> </w:t>
      </w:r>
      <w:r w:rsidRPr="007E3B05">
        <w:t>обучения</w:t>
      </w:r>
      <w:r w:rsidRPr="007E3B05">
        <w:rPr>
          <w:spacing w:val="-4"/>
        </w:rPr>
        <w:t xml:space="preserve"> </w:t>
      </w:r>
      <w:r w:rsidRPr="007E3B05">
        <w:t>в</w:t>
      </w:r>
      <w:r w:rsidRPr="007E3B05">
        <w:rPr>
          <w:spacing w:val="-3"/>
        </w:rPr>
        <w:t xml:space="preserve"> </w:t>
      </w:r>
      <w:r w:rsidRPr="007E3B05">
        <w:t>11</w:t>
      </w:r>
      <w:r w:rsidRPr="007E3B05">
        <w:rPr>
          <w:spacing w:val="-1"/>
        </w:rPr>
        <w:t xml:space="preserve"> </w:t>
      </w:r>
      <w:r w:rsidRPr="007E3B05">
        <w:t>классе</w:t>
      </w:r>
    </w:p>
    <w:p w:rsidR="00ED45E1" w:rsidRPr="007E3B05" w:rsidRDefault="00955DB2" w:rsidP="007E3B05">
      <w:pPr>
        <w:pStyle w:val="a3"/>
        <w:ind w:left="851" w:right="373" w:firstLine="567"/>
      </w:pPr>
      <w:r w:rsidRPr="007E3B05">
        <w:t>Общие</w:t>
      </w:r>
      <w:r w:rsidRPr="007E3B05">
        <w:rPr>
          <w:spacing w:val="-2"/>
        </w:rPr>
        <w:t xml:space="preserve"> </w:t>
      </w:r>
      <w:r w:rsidRPr="007E3B05">
        <w:t>сведения</w:t>
      </w:r>
      <w:r w:rsidRPr="007E3B05">
        <w:rPr>
          <w:spacing w:val="-1"/>
        </w:rPr>
        <w:t xml:space="preserve"> </w:t>
      </w:r>
      <w:r w:rsidRPr="007E3B05">
        <w:t>о языке.</w:t>
      </w:r>
    </w:p>
    <w:p w:rsidR="00ED45E1" w:rsidRPr="007E3B05" w:rsidRDefault="00955DB2" w:rsidP="007E3B05">
      <w:pPr>
        <w:pStyle w:val="a3"/>
        <w:ind w:left="851" w:right="373" w:firstLine="567"/>
      </w:pPr>
      <w:r w:rsidRPr="007E3B05">
        <w:t>Культура речи в экологическом аспекте. Экология как наука, экология языка</w:t>
      </w:r>
      <w:r w:rsidRPr="007E3B05">
        <w:rPr>
          <w:spacing w:val="1"/>
        </w:rPr>
        <w:t xml:space="preserve"> </w:t>
      </w:r>
      <w:r w:rsidRPr="007E3B05">
        <w:t>(общее</w:t>
      </w:r>
      <w:r w:rsidRPr="007E3B05">
        <w:rPr>
          <w:spacing w:val="1"/>
        </w:rPr>
        <w:t xml:space="preserve"> </w:t>
      </w:r>
      <w:r w:rsidRPr="007E3B05">
        <w:t>представление).</w:t>
      </w:r>
      <w:r w:rsidRPr="007E3B05">
        <w:rPr>
          <w:spacing w:val="1"/>
        </w:rPr>
        <w:t xml:space="preserve"> </w:t>
      </w:r>
      <w:r w:rsidRPr="007E3B05">
        <w:t>Проблемы</w:t>
      </w:r>
      <w:r w:rsidRPr="007E3B05">
        <w:rPr>
          <w:spacing w:val="1"/>
        </w:rPr>
        <w:t xml:space="preserve"> </w:t>
      </w:r>
      <w:r w:rsidRPr="007E3B05">
        <w:t>речевой</w:t>
      </w:r>
      <w:r w:rsidRPr="007E3B05">
        <w:rPr>
          <w:spacing w:val="1"/>
        </w:rPr>
        <w:t xml:space="preserve"> </w:t>
      </w:r>
      <w:r w:rsidRPr="007E3B05">
        <w:t>культуры</w:t>
      </w:r>
      <w:r w:rsidRPr="007E3B05">
        <w:rPr>
          <w:spacing w:val="1"/>
        </w:rPr>
        <w:t xml:space="preserve"> </w:t>
      </w:r>
      <w:r w:rsidRPr="007E3B05">
        <w:t>в</w:t>
      </w:r>
      <w:r w:rsidRPr="007E3B05">
        <w:rPr>
          <w:spacing w:val="1"/>
        </w:rPr>
        <w:t xml:space="preserve"> </w:t>
      </w:r>
      <w:r w:rsidRPr="007E3B05">
        <w:t>современном</w:t>
      </w:r>
      <w:r w:rsidRPr="007E3B05">
        <w:rPr>
          <w:spacing w:val="1"/>
        </w:rPr>
        <w:t xml:space="preserve"> </w:t>
      </w:r>
      <w:r w:rsidRPr="007E3B05">
        <w:t>обществе</w:t>
      </w:r>
      <w:r w:rsidRPr="007E3B05">
        <w:rPr>
          <w:spacing w:val="-67"/>
        </w:rPr>
        <w:t xml:space="preserve"> </w:t>
      </w:r>
      <w:r w:rsidRPr="007E3B05">
        <w:t>(стилистические</w:t>
      </w:r>
      <w:r w:rsidRPr="007E3B05">
        <w:rPr>
          <w:spacing w:val="1"/>
        </w:rPr>
        <w:t xml:space="preserve"> </w:t>
      </w:r>
      <w:r w:rsidRPr="007E3B05">
        <w:t>изменения</w:t>
      </w:r>
      <w:r w:rsidRPr="007E3B05">
        <w:rPr>
          <w:spacing w:val="1"/>
        </w:rPr>
        <w:t xml:space="preserve"> </w:t>
      </w:r>
      <w:r w:rsidRPr="007E3B05">
        <w:t>в</w:t>
      </w:r>
      <w:r w:rsidRPr="007E3B05">
        <w:rPr>
          <w:spacing w:val="1"/>
        </w:rPr>
        <w:t xml:space="preserve"> </w:t>
      </w:r>
      <w:r w:rsidRPr="007E3B05">
        <w:t>лексике, огрубление обиходно-разговорной</w:t>
      </w:r>
      <w:r w:rsidRPr="007E3B05">
        <w:rPr>
          <w:spacing w:val="1"/>
        </w:rPr>
        <w:t xml:space="preserve"> </w:t>
      </w:r>
      <w:r w:rsidRPr="007E3B05">
        <w:t>речи,</w:t>
      </w:r>
      <w:r w:rsidRPr="007E3B05">
        <w:rPr>
          <w:spacing w:val="1"/>
        </w:rPr>
        <w:t xml:space="preserve"> </w:t>
      </w:r>
      <w:r w:rsidRPr="007E3B05">
        <w:t>неоправданное</w:t>
      </w:r>
      <w:r w:rsidRPr="007E3B05">
        <w:rPr>
          <w:spacing w:val="-2"/>
        </w:rPr>
        <w:t xml:space="preserve"> </w:t>
      </w:r>
      <w:r w:rsidRPr="007E3B05">
        <w:t>употребление</w:t>
      </w:r>
      <w:r w:rsidRPr="007E3B05">
        <w:rPr>
          <w:spacing w:val="-2"/>
        </w:rPr>
        <w:t xml:space="preserve"> </w:t>
      </w:r>
      <w:r w:rsidRPr="007E3B05">
        <w:t>иноязычных заимствований</w:t>
      </w:r>
      <w:r w:rsidRPr="007E3B05">
        <w:rPr>
          <w:spacing w:val="-2"/>
        </w:rPr>
        <w:t xml:space="preserve"> </w:t>
      </w:r>
      <w:r w:rsidRPr="007E3B05">
        <w:t>и</w:t>
      </w:r>
      <w:r w:rsidRPr="007E3B05">
        <w:rPr>
          <w:spacing w:val="-3"/>
        </w:rPr>
        <w:t xml:space="preserve"> </w:t>
      </w:r>
      <w:r w:rsidRPr="007E3B05">
        <w:t>другое)</w:t>
      </w:r>
      <w:r w:rsidRPr="007E3B05">
        <w:rPr>
          <w:spacing w:val="-2"/>
        </w:rPr>
        <w:t xml:space="preserve"> </w:t>
      </w:r>
      <w:r w:rsidRPr="007E3B05">
        <w:t>(обзор).</w:t>
      </w:r>
    </w:p>
    <w:p w:rsidR="00ED45E1" w:rsidRPr="007E3B05" w:rsidRDefault="00955DB2" w:rsidP="007E3B05">
      <w:pPr>
        <w:pStyle w:val="110"/>
        <w:ind w:left="851" w:right="373" w:firstLine="567"/>
        <w:jc w:val="both"/>
      </w:pPr>
      <w:r w:rsidRPr="007E3B05">
        <w:t>Язык</w:t>
      </w:r>
      <w:r w:rsidRPr="007E3B05">
        <w:rPr>
          <w:spacing w:val="-3"/>
        </w:rPr>
        <w:t xml:space="preserve"> </w:t>
      </w:r>
      <w:r w:rsidRPr="007E3B05">
        <w:t>и</w:t>
      </w:r>
      <w:r w:rsidRPr="007E3B05">
        <w:rPr>
          <w:spacing w:val="-4"/>
        </w:rPr>
        <w:t xml:space="preserve"> </w:t>
      </w:r>
      <w:r w:rsidRPr="007E3B05">
        <w:t>речь.</w:t>
      </w:r>
      <w:r w:rsidRPr="007E3B05">
        <w:rPr>
          <w:spacing w:val="-3"/>
        </w:rPr>
        <w:t xml:space="preserve"> </w:t>
      </w:r>
      <w:r w:rsidRPr="007E3B05">
        <w:t>Культура речи.</w:t>
      </w:r>
    </w:p>
    <w:p w:rsidR="00ED45E1" w:rsidRPr="007E3B05" w:rsidRDefault="00955DB2" w:rsidP="007E3B05">
      <w:pPr>
        <w:pStyle w:val="a3"/>
        <w:ind w:left="851" w:right="373" w:firstLine="567"/>
      </w:pPr>
      <w:r w:rsidRPr="007E3B05">
        <w:t>Синтаксис.</w:t>
      </w:r>
      <w:r w:rsidRPr="007E3B05">
        <w:rPr>
          <w:spacing w:val="-4"/>
        </w:rPr>
        <w:t xml:space="preserve"> </w:t>
      </w:r>
      <w:r w:rsidRPr="007E3B05">
        <w:t>Синтаксические</w:t>
      </w:r>
      <w:r w:rsidRPr="007E3B05">
        <w:rPr>
          <w:spacing w:val="-5"/>
        </w:rPr>
        <w:t xml:space="preserve"> </w:t>
      </w:r>
      <w:r w:rsidRPr="007E3B05">
        <w:t>нормы.</w:t>
      </w:r>
    </w:p>
    <w:p w:rsidR="00ED45E1" w:rsidRPr="007E3B05" w:rsidRDefault="00955DB2" w:rsidP="007E3B05">
      <w:pPr>
        <w:pStyle w:val="a3"/>
        <w:ind w:left="851" w:right="373" w:firstLine="567"/>
      </w:pPr>
      <w:r w:rsidRPr="007E3B05">
        <w:t>Синтаксис как раздел лингвистики (повторение, обобщение). Синтаксический</w:t>
      </w:r>
      <w:r w:rsidRPr="007E3B05">
        <w:rPr>
          <w:spacing w:val="-67"/>
        </w:rPr>
        <w:t xml:space="preserve"> </w:t>
      </w:r>
      <w:r w:rsidRPr="007E3B05">
        <w:t>анализ</w:t>
      </w:r>
      <w:r w:rsidRPr="007E3B05">
        <w:rPr>
          <w:spacing w:val="-2"/>
        </w:rPr>
        <w:t xml:space="preserve"> </w:t>
      </w:r>
      <w:r w:rsidRPr="007E3B05">
        <w:t>словосочетания</w:t>
      </w:r>
      <w:r w:rsidRPr="007E3B05">
        <w:rPr>
          <w:spacing w:val="-3"/>
        </w:rPr>
        <w:t xml:space="preserve"> </w:t>
      </w:r>
      <w:r w:rsidRPr="007E3B05">
        <w:t>и предложения.</w:t>
      </w:r>
    </w:p>
    <w:p w:rsidR="00ED45E1" w:rsidRPr="007E3B05" w:rsidRDefault="00955DB2" w:rsidP="007E3B05">
      <w:pPr>
        <w:pStyle w:val="a3"/>
        <w:ind w:left="851" w:right="373" w:firstLine="567"/>
      </w:pPr>
      <w:r w:rsidRPr="007E3B05">
        <w:t>Изобразительно-выразительные</w:t>
      </w:r>
      <w:r w:rsidRPr="007E3B05">
        <w:rPr>
          <w:spacing w:val="1"/>
        </w:rPr>
        <w:t xml:space="preserve"> </w:t>
      </w:r>
      <w:r w:rsidRPr="007E3B05">
        <w:t>средства</w:t>
      </w:r>
      <w:r w:rsidRPr="007E3B05">
        <w:rPr>
          <w:spacing w:val="1"/>
        </w:rPr>
        <w:t xml:space="preserve"> </w:t>
      </w:r>
      <w:r w:rsidRPr="007E3B05">
        <w:t>синтаксиса.</w:t>
      </w:r>
      <w:r w:rsidRPr="007E3B05">
        <w:rPr>
          <w:spacing w:val="1"/>
        </w:rPr>
        <w:t xml:space="preserve"> </w:t>
      </w:r>
      <w:r w:rsidRPr="007E3B05">
        <w:t>Синтаксический</w:t>
      </w:r>
      <w:r w:rsidRPr="007E3B05">
        <w:rPr>
          <w:spacing w:val="1"/>
        </w:rPr>
        <w:t xml:space="preserve"> </w:t>
      </w:r>
      <w:r w:rsidRPr="007E3B05">
        <w:t>параллелизм,</w:t>
      </w:r>
      <w:r w:rsidRPr="007E3B05">
        <w:rPr>
          <w:spacing w:val="28"/>
        </w:rPr>
        <w:t xml:space="preserve"> </w:t>
      </w:r>
      <w:r w:rsidRPr="007E3B05">
        <w:t>парцелляция,</w:t>
      </w:r>
      <w:r w:rsidRPr="007E3B05">
        <w:rPr>
          <w:spacing w:val="30"/>
        </w:rPr>
        <w:t xml:space="preserve"> </w:t>
      </w:r>
      <w:r w:rsidRPr="007E3B05">
        <w:t>вопросно-ответная</w:t>
      </w:r>
      <w:r w:rsidRPr="007E3B05">
        <w:rPr>
          <w:spacing w:val="30"/>
        </w:rPr>
        <w:t xml:space="preserve"> </w:t>
      </w:r>
      <w:r w:rsidRPr="007E3B05">
        <w:t>форма</w:t>
      </w:r>
      <w:r w:rsidRPr="007E3B05">
        <w:rPr>
          <w:spacing w:val="30"/>
        </w:rPr>
        <w:t xml:space="preserve"> </w:t>
      </w:r>
      <w:r w:rsidRPr="007E3B05">
        <w:t>изложения,</w:t>
      </w:r>
      <w:r w:rsidRPr="007E3B05">
        <w:rPr>
          <w:spacing w:val="30"/>
        </w:rPr>
        <w:t xml:space="preserve"> </w:t>
      </w:r>
      <w:r w:rsidRPr="007E3B05">
        <w:t>градация,</w:t>
      </w:r>
      <w:r w:rsidR="00346FE5" w:rsidRPr="007E3B05">
        <w:t xml:space="preserve"> </w:t>
      </w:r>
      <w:r w:rsidRPr="007E3B05">
        <w:t>инверсия,</w:t>
      </w:r>
      <w:r w:rsidRPr="007E3B05">
        <w:rPr>
          <w:spacing w:val="4"/>
        </w:rPr>
        <w:t xml:space="preserve"> </w:t>
      </w:r>
      <w:r w:rsidRPr="007E3B05">
        <w:t>лексический</w:t>
      </w:r>
      <w:r w:rsidRPr="007E3B05">
        <w:rPr>
          <w:spacing w:val="6"/>
        </w:rPr>
        <w:t xml:space="preserve"> </w:t>
      </w:r>
      <w:r w:rsidRPr="007E3B05">
        <w:t>повтор,</w:t>
      </w:r>
      <w:r w:rsidRPr="007E3B05">
        <w:rPr>
          <w:spacing w:val="4"/>
        </w:rPr>
        <w:t xml:space="preserve"> </w:t>
      </w:r>
      <w:r w:rsidRPr="007E3B05">
        <w:t>анафора,</w:t>
      </w:r>
      <w:r w:rsidRPr="007E3B05">
        <w:rPr>
          <w:spacing w:val="3"/>
        </w:rPr>
        <w:t xml:space="preserve"> </w:t>
      </w:r>
      <w:r w:rsidRPr="007E3B05">
        <w:t>эпифора,</w:t>
      </w:r>
      <w:r w:rsidRPr="007E3B05">
        <w:rPr>
          <w:spacing w:val="5"/>
        </w:rPr>
        <w:t xml:space="preserve"> </w:t>
      </w:r>
      <w:r w:rsidRPr="007E3B05">
        <w:t>антитеза;</w:t>
      </w:r>
      <w:r w:rsidRPr="007E3B05">
        <w:rPr>
          <w:spacing w:val="3"/>
        </w:rPr>
        <w:t xml:space="preserve"> </w:t>
      </w:r>
      <w:r w:rsidRPr="007E3B05">
        <w:t>риторический</w:t>
      </w:r>
      <w:r w:rsidRPr="007E3B05">
        <w:rPr>
          <w:spacing w:val="6"/>
        </w:rPr>
        <w:t xml:space="preserve"> </w:t>
      </w:r>
      <w:r w:rsidRPr="007E3B05">
        <w:t>вопрос,</w:t>
      </w:r>
      <w:r w:rsidRPr="007E3B05">
        <w:rPr>
          <w:spacing w:val="-67"/>
        </w:rPr>
        <w:t xml:space="preserve"> </w:t>
      </w:r>
      <w:r w:rsidRPr="007E3B05">
        <w:t>риторическое</w:t>
      </w:r>
      <w:r w:rsidRPr="007E3B05">
        <w:rPr>
          <w:spacing w:val="-4"/>
        </w:rPr>
        <w:t xml:space="preserve"> </w:t>
      </w:r>
      <w:r w:rsidRPr="007E3B05">
        <w:t>восклицание,</w:t>
      </w:r>
      <w:r w:rsidRPr="007E3B05">
        <w:rPr>
          <w:spacing w:val="-4"/>
        </w:rPr>
        <w:t xml:space="preserve"> </w:t>
      </w:r>
      <w:r w:rsidRPr="007E3B05">
        <w:t>риторическое</w:t>
      </w:r>
      <w:r w:rsidRPr="007E3B05">
        <w:rPr>
          <w:spacing w:val="-3"/>
        </w:rPr>
        <w:t xml:space="preserve"> </w:t>
      </w:r>
      <w:r w:rsidRPr="007E3B05">
        <w:t>обращение;</w:t>
      </w:r>
      <w:r w:rsidRPr="007E3B05">
        <w:rPr>
          <w:spacing w:val="-2"/>
        </w:rPr>
        <w:t xml:space="preserve"> </w:t>
      </w:r>
      <w:r w:rsidRPr="007E3B05">
        <w:t>многосоюзие,</w:t>
      </w:r>
      <w:r w:rsidRPr="007E3B05">
        <w:rPr>
          <w:spacing w:val="-3"/>
        </w:rPr>
        <w:t xml:space="preserve"> </w:t>
      </w:r>
      <w:r w:rsidRPr="007E3B05">
        <w:t>бессоюзие.</w:t>
      </w:r>
    </w:p>
    <w:p w:rsidR="00ED45E1" w:rsidRPr="007E3B05" w:rsidRDefault="00955DB2" w:rsidP="007E3B05">
      <w:pPr>
        <w:pStyle w:val="a3"/>
        <w:ind w:left="851" w:right="373" w:firstLine="567"/>
      </w:pPr>
      <w:r w:rsidRPr="007E3B05">
        <w:t>Синтаксические</w:t>
      </w:r>
      <w:r w:rsidRPr="007E3B05">
        <w:rPr>
          <w:spacing w:val="1"/>
        </w:rPr>
        <w:t xml:space="preserve"> </w:t>
      </w:r>
      <w:r w:rsidRPr="007E3B05">
        <w:t>нормы.</w:t>
      </w:r>
      <w:r w:rsidRPr="007E3B05">
        <w:rPr>
          <w:spacing w:val="1"/>
        </w:rPr>
        <w:t xml:space="preserve"> </w:t>
      </w:r>
      <w:r w:rsidRPr="007E3B05">
        <w:t>Порядок</w:t>
      </w:r>
      <w:r w:rsidRPr="007E3B05">
        <w:rPr>
          <w:spacing w:val="1"/>
        </w:rPr>
        <w:t xml:space="preserve"> </w:t>
      </w:r>
      <w:r w:rsidRPr="007E3B05">
        <w:t>слов</w:t>
      </w:r>
      <w:r w:rsidRPr="007E3B05">
        <w:rPr>
          <w:spacing w:val="1"/>
        </w:rPr>
        <w:t xml:space="preserve"> </w:t>
      </w:r>
      <w:r w:rsidRPr="007E3B05">
        <w:t>в</w:t>
      </w:r>
      <w:r w:rsidRPr="007E3B05">
        <w:rPr>
          <w:spacing w:val="1"/>
        </w:rPr>
        <w:t xml:space="preserve"> </w:t>
      </w:r>
      <w:r w:rsidRPr="007E3B05">
        <w:t>предложении.</w:t>
      </w:r>
      <w:r w:rsidRPr="007E3B05">
        <w:rPr>
          <w:spacing w:val="1"/>
        </w:rPr>
        <w:t xml:space="preserve"> </w:t>
      </w:r>
      <w:r w:rsidRPr="007E3B05">
        <w:t>Основные</w:t>
      </w:r>
      <w:r w:rsidRPr="007E3B05">
        <w:rPr>
          <w:spacing w:val="1"/>
        </w:rPr>
        <w:t xml:space="preserve"> </w:t>
      </w:r>
      <w:r w:rsidRPr="007E3B05">
        <w:t>нормы</w:t>
      </w:r>
      <w:r w:rsidRPr="007E3B05">
        <w:rPr>
          <w:spacing w:val="1"/>
        </w:rPr>
        <w:t xml:space="preserve"> </w:t>
      </w:r>
      <w:r w:rsidRPr="007E3B05">
        <w:t>согласования</w:t>
      </w:r>
      <w:r w:rsidRPr="007E3B05">
        <w:rPr>
          <w:spacing w:val="1"/>
        </w:rPr>
        <w:t xml:space="preserve"> </w:t>
      </w:r>
      <w:r w:rsidRPr="007E3B05">
        <w:t>сказуемого</w:t>
      </w:r>
      <w:r w:rsidRPr="007E3B05">
        <w:rPr>
          <w:spacing w:val="1"/>
        </w:rPr>
        <w:t xml:space="preserve"> </w:t>
      </w:r>
      <w:r w:rsidRPr="007E3B05">
        <w:t>с</w:t>
      </w:r>
      <w:r w:rsidRPr="007E3B05">
        <w:rPr>
          <w:spacing w:val="1"/>
        </w:rPr>
        <w:t xml:space="preserve"> </w:t>
      </w:r>
      <w:r w:rsidRPr="007E3B05">
        <w:t>подлежащим,</w:t>
      </w:r>
      <w:r w:rsidRPr="007E3B05">
        <w:rPr>
          <w:spacing w:val="1"/>
        </w:rPr>
        <w:t xml:space="preserve"> </w:t>
      </w:r>
      <w:r w:rsidRPr="007E3B05">
        <w:t>в</w:t>
      </w:r>
      <w:r w:rsidRPr="007E3B05">
        <w:rPr>
          <w:spacing w:val="1"/>
        </w:rPr>
        <w:t xml:space="preserve"> </w:t>
      </w:r>
      <w:r w:rsidRPr="007E3B05">
        <w:t>состав</w:t>
      </w:r>
      <w:r w:rsidRPr="007E3B05">
        <w:rPr>
          <w:spacing w:val="1"/>
        </w:rPr>
        <w:t xml:space="preserve"> </w:t>
      </w:r>
      <w:r w:rsidRPr="007E3B05">
        <w:t>которого</w:t>
      </w:r>
      <w:r w:rsidRPr="007E3B05">
        <w:rPr>
          <w:spacing w:val="1"/>
        </w:rPr>
        <w:t xml:space="preserve"> </w:t>
      </w:r>
      <w:r w:rsidRPr="007E3B05">
        <w:t>входят</w:t>
      </w:r>
      <w:r w:rsidRPr="007E3B05">
        <w:rPr>
          <w:spacing w:val="1"/>
        </w:rPr>
        <w:t xml:space="preserve"> </w:t>
      </w:r>
      <w:r w:rsidRPr="007E3B05">
        <w:t>слова</w:t>
      </w:r>
      <w:r w:rsidRPr="007E3B05">
        <w:rPr>
          <w:spacing w:val="1"/>
        </w:rPr>
        <w:t xml:space="preserve"> </w:t>
      </w:r>
      <w:r w:rsidRPr="007E3B05">
        <w:t>множество,</w:t>
      </w:r>
      <w:r w:rsidRPr="007E3B05">
        <w:rPr>
          <w:spacing w:val="1"/>
        </w:rPr>
        <w:t xml:space="preserve"> </w:t>
      </w:r>
      <w:r w:rsidRPr="007E3B05">
        <w:t>ряд,</w:t>
      </w:r>
      <w:r w:rsidRPr="007E3B05">
        <w:rPr>
          <w:spacing w:val="1"/>
        </w:rPr>
        <w:t xml:space="preserve"> </w:t>
      </w:r>
      <w:r w:rsidRPr="007E3B05">
        <w:t>большинство,</w:t>
      </w:r>
      <w:r w:rsidRPr="007E3B05">
        <w:rPr>
          <w:spacing w:val="1"/>
        </w:rPr>
        <w:t xml:space="preserve"> </w:t>
      </w:r>
      <w:r w:rsidRPr="007E3B05">
        <w:t>меньшинство;</w:t>
      </w:r>
      <w:r w:rsidRPr="007E3B05">
        <w:rPr>
          <w:spacing w:val="1"/>
        </w:rPr>
        <w:t xml:space="preserve"> </w:t>
      </w:r>
      <w:r w:rsidRPr="007E3B05">
        <w:t>с</w:t>
      </w:r>
      <w:r w:rsidRPr="007E3B05">
        <w:rPr>
          <w:spacing w:val="1"/>
        </w:rPr>
        <w:t xml:space="preserve"> </w:t>
      </w:r>
      <w:r w:rsidRPr="007E3B05">
        <w:t>подлежащим,</w:t>
      </w:r>
      <w:r w:rsidRPr="007E3B05">
        <w:rPr>
          <w:spacing w:val="1"/>
        </w:rPr>
        <w:t xml:space="preserve"> </w:t>
      </w:r>
      <w:r w:rsidRPr="007E3B05">
        <w:t>выраженным</w:t>
      </w:r>
      <w:r w:rsidRPr="007E3B05">
        <w:rPr>
          <w:spacing w:val="1"/>
        </w:rPr>
        <w:t xml:space="preserve"> </w:t>
      </w:r>
      <w:r w:rsidRPr="007E3B05">
        <w:t>количественно-именным</w:t>
      </w:r>
      <w:r w:rsidRPr="007E3B05">
        <w:rPr>
          <w:spacing w:val="1"/>
        </w:rPr>
        <w:t xml:space="preserve"> </w:t>
      </w:r>
      <w:r w:rsidRPr="007E3B05">
        <w:t>сочетанием</w:t>
      </w:r>
      <w:r w:rsidRPr="007E3B05">
        <w:rPr>
          <w:spacing w:val="1"/>
        </w:rPr>
        <w:t xml:space="preserve"> </w:t>
      </w:r>
      <w:r w:rsidRPr="007E3B05">
        <w:t>(двадцать</w:t>
      </w:r>
      <w:r w:rsidRPr="007E3B05">
        <w:rPr>
          <w:spacing w:val="1"/>
        </w:rPr>
        <w:t xml:space="preserve"> </w:t>
      </w:r>
      <w:r w:rsidRPr="007E3B05">
        <w:t>лет,</w:t>
      </w:r>
      <w:r w:rsidRPr="007E3B05">
        <w:rPr>
          <w:spacing w:val="1"/>
        </w:rPr>
        <w:t xml:space="preserve"> </w:t>
      </w:r>
      <w:r w:rsidRPr="007E3B05">
        <w:t>пять человек);</w:t>
      </w:r>
      <w:r w:rsidRPr="007E3B05">
        <w:rPr>
          <w:spacing w:val="1"/>
        </w:rPr>
        <w:t xml:space="preserve"> </w:t>
      </w:r>
      <w:r w:rsidRPr="007E3B05">
        <w:t>имеющим</w:t>
      </w:r>
      <w:r w:rsidRPr="007E3B05">
        <w:rPr>
          <w:spacing w:val="1"/>
        </w:rPr>
        <w:t xml:space="preserve"> </w:t>
      </w:r>
      <w:r w:rsidRPr="007E3B05">
        <w:t>в</w:t>
      </w:r>
      <w:r w:rsidRPr="007E3B05">
        <w:rPr>
          <w:spacing w:val="1"/>
        </w:rPr>
        <w:t xml:space="preserve"> </w:t>
      </w:r>
      <w:r w:rsidRPr="007E3B05">
        <w:t>своем составе числительные, оканчивающиеся на один; имеющим в своем составе</w:t>
      </w:r>
      <w:r w:rsidRPr="007E3B05">
        <w:rPr>
          <w:spacing w:val="-67"/>
        </w:rPr>
        <w:t xml:space="preserve"> </w:t>
      </w:r>
      <w:r w:rsidRPr="007E3B05">
        <w:t>числительные два, три, четыре или числительное, оканчивающееся на два, три,</w:t>
      </w:r>
      <w:r w:rsidRPr="007E3B05">
        <w:rPr>
          <w:spacing w:val="1"/>
        </w:rPr>
        <w:t xml:space="preserve"> </w:t>
      </w:r>
      <w:r w:rsidRPr="007E3B05">
        <w:t>четыре. Согласование сказуемого с подлежащим, имеющим при себе приложение</w:t>
      </w:r>
      <w:r w:rsidRPr="007E3B05">
        <w:rPr>
          <w:spacing w:val="1"/>
        </w:rPr>
        <w:t xml:space="preserve"> </w:t>
      </w:r>
      <w:r w:rsidRPr="007E3B05">
        <w:t>(типа</w:t>
      </w:r>
      <w:r w:rsidRPr="007E3B05">
        <w:rPr>
          <w:spacing w:val="1"/>
        </w:rPr>
        <w:t xml:space="preserve"> </w:t>
      </w:r>
      <w:r w:rsidRPr="007E3B05">
        <w:t>диван-кровать,</w:t>
      </w:r>
      <w:r w:rsidRPr="007E3B05">
        <w:rPr>
          <w:spacing w:val="1"/>
        </w:rPr>
        <w:t xml:space="preserve"> </w:t>
      </w:r>
      <w:r w:rsidRPr="007E3B05">
        <w:t>озеро</w:t>
      </w:r>
      <w:r w:rsidRPr="007E3B05">
        <w:rPr>
          <w:spacing w:val="1"/>
        </w:rPr>
        <w:t xml:space="preserve"> </w:t>
      </w:r>
      <w:r w:rsidRPr="007E3B05">
        <w:t>Байкал).</w:t>
      </w:r>
      <w:r w:rsidRPr="007E3B05">
        <w:rPr>
          <w:spacing w:val="1"/>
        </w:rPr>
        <w:t xml:space="preserve"> </w:t>
      </w:r>
      <w:r w:rsidRPr="007E3B05">
        <w:t>Согласование</w:t>
      </w:r>
      <w:r w:rsidRPr="007E3B05">
        <w:rPr>
          <w:spacing w:val="1"/>
        </w:rPr>
        <w:t xml:space="preserve"> </w:t>
      </w:r>
      <w:r w:rsidRPr="007E3B05">
        <w:t>сказуемого</w:t>
      </w:r>
      <w:r w:rsidRPr="007E3B05">
        <w:rPr>
          <w:spacing w:val="1"/>
        </w:rPr>
        <w:t xml:space="preserve"> </w:t>
      </w:r>
      <w:r w:rsidRPr="007E3B05">
        <w:t>с</w:t>
      </w:r>
      <w:r w:rsidRPr="007E3B05">
        <w:rPr>
          <w:spacing w:val="1"/>
        </w:rPr>
        <w:t xml:space="preserve"> </w:t>
      </w:r>
      <w:r w:rsidRPr="007E3B05">
        <w:t>подлежащим,</w:t>
      </w:r>
      <w:r w:rsidRPr="007E3B05">
        <w:rPr>
          <w:spacing w:val="1"/>
        </w:rPr>
        <w:t xml:space="preserve"> </w:t>
      </w:r>
      <w:r w:rsidRPr="007E3B05">
        <w:t>выраженным</w:t>
      </w:r>
      <w:r w:rsidRPr="007E3B05">
        <w:rPr>
          <w:spacing w:val="-4"/>
        </w:rPr>
        <w:t xml:space="preserve"> </w:t>
      </w:r>
      <w:r w:rsidRPr="007E3B05">
        <w:t>аббревиатурой,</w:t>
      </w:r>
      <w:r w:rsidRPr="007E3B05">
        <w:rPr>
          <w:spacing w:val="-4"/>
        </w:rPr>
        <w:t xml:space="preserve"> </w:t>
      </w:r>
      <w:r w:rsidRPr="007E3B05">
        <w:t>заимствованным</w:t>
      </w:r>
      <w:r w:rsidRPr="007E3B05">
        <w:rPr>
          <w:spacing w:val="-4"/>
        </w:rPr>
        <w:t xml:space="preserve"> </w:t>
      </w:r>
      <w:r w:rsidRPr="007E3B05">
        <w:t>несклоняемым</w:t>
      </w:r>
      <w:r w:rsidRPr="007E3B05">
        <w:rPr>
          <w:spacing w:val="-3"/>
        </w:rPr>
        <w:t xml:space="preserve"> </w:t>
      </w:r>
      <w:r w:rsidRPr="007E3B05">
        <w:t>существительным.</w:t>
      </w:r>
    </w:p>
    <w:p w:rsidR="00ED45E1" w:rsidRPr="007E3B05" w:rsidRDefault="00955DB2" w:rsidP="007E3B05">
      <w:pPr>
        <w:pStyle w:val="a3"/>
        <w:tabs>
          <w:tab w:val="left" w:pos="3061"/>
          <w:tab w:val="left" w:pos="4203"/>
          <w:tab w:val="left" w:pos="6014"/>
          <w:tab w:val="left" w:pos="7815"/>
          <w:tab w:val="left" w:pos="8907"/>
          <w:tab w:val="left" w:pos="10434"/>
        </w:tabs>
        <w:ind w:left="851" w:right="373" w:firstLine="567"/>
      </w:pPr>
      <w:r w:rsidRPr="007E3B05">
        <w:t>Основные</w:t>
      </w:r>
      <w:r w:rsidRPr="007E3B05">
        <w:tab/>
        <w:t>нормы</w:t>
      </w:r>
      <w:r w:rsidRPr="007E3B05">
        <w:tab/>
        <w:t>управления:</w:t>
      </w:r>
      <w:r w:rsidRPr="007E3B05">
        <w:tab/>
        <w:t>правильный</w:t>
      </w:r>
      <w:r w:rsidRPr="007E3B05">
        <w:tab/>
        <w:t>выбор</w:t>
      </w:r>
      <w:r w:rsidRPr="007E3B05">
        <w:tab/>
        <w:t>падежной</w:t>
      </w:r>
      <w:r w:rsidRPr="007E3B05">
        <w:tab/>
      </w:r>
      <w:r w:rsidRPr="007E3B05">
        <w:rPr>
          <w:spacing w:val="-1"/>
        </w:rPr>
        <w:t>или</w:t>
      </w:r>
      <w:r w:rsidRPr="007E3B05">
        <w:rPr>
          <w:spacing w:val="-67"/>
        </w:rPr>
        <w:t xml:space="preserve"> </w:t>
      </w:r>
      <w:r w:rsidRPr="007E3B05">
        <w:t>предложнопадежной</w:t>
      </w:r>
      <w:r w:rsidRPr="007E3B05">
        <w:rPr>
          <w:spacing w:val="-1"/>
        </w:rPr>
        <w:t xml:space="preserve"> </w:t>
      </w:r>
      <w:r w:rsidRPr="007E3B05">
        <w:t>формы управляемого</w:t>
      </w:r>
      <w:r w:rsidRPr="007E3B05">
        <w:rPr>
          <w:spacing w:val="-2"/>
        </w:rPr>
        <w:t xml:space="preserve"> </w:t>
      </w:r>
      <w:r w:rsidRPr="007E3B05">
        <w:t>слова.</w:t>
      </w:r>
    </w:p>
    <w:p w:rsidR="00ED45E1" w:rsidRPr="007E3B05" w:rsidRDefault="00955DB2" w:rsidP="007E3B05">
      <w:pPr>
        <w:pStyle w:val="a3"/>
        <w:ind w:left="851" w:right="373" w:firstLine="567"/>
      </w:pPr>
      <w:r w:rsidRPr="007E3B05">
        <w:t>Основные нормы употребления однородных членов предложения.</w:t>
      </w:r>
      <w:r w:rsidRPr="007E3B05">
        <w:rPr>
          <w:spacing w:val="1"/>
        </w:rPr>
        <w:t xml:space="preserve"> </w:t>
      </w:r>
      <w:r w:rsidRPr="007E3B05">
        <w:t>Основные нормы употребления причастных и деепричастных оборотов.</w:t>
      </w:r>
      <w:r w:rsidRPr="007E3B05">
        <w:rPr>
          <w:spacing w:val="-67"/>
        </w:rPr>
        <w:t xml:space="preserve"> </w:t>
      </w:r>
      <w:r w:rsidRPr="007E3B05">
        <w:t>Основные</w:t>
      </w:r>
      <w:r w:rsidRPr="007E3B05">
        <w:rPr>
          <w:spacing w:val="-4"/>
        </w:rPr>
        <w:t xml:space="preserve"> </w:t>
      </w:r>
      <w:r w:rsidRPr="007E3B05">
        <w:t>нормы</w:t>
      </w:r>
      <w:r w:rsidRPr="007E3B05">
        <w:rPr>
          <w:spacing w:val="-1"/>
        </w:rPr>
        <w:t xml:space="preserve"> </w:t>
      </w:r>
      <w:r w:rsidRPr="007E3B05">
        <w:t>построения сложных предложений.</w:t>
      </w:r>
    </w:p>
    <w:p w:rsidR="00ED45E1" w:rsidRPr="007E3B05" w:rsidRDefault="00955DB2" w:rsidP="007E3B05">
      <w:pPr>
        <w:pStyle w:val="a3"/>
        <w:ind w:left="851" w:right="373" w:firstLine="567"/>
      </w:pPr>
      <w:r w:rsidRPr="007E3B05">
        <w:t>Пунктуация.</w:t>
      </w:r>
      <w:r w:rsidRPr="007E3B05">
        <w:rPr>
          <w:spacing w:val="-3"/>
        </w:rPr>
        <w:t xml:space="preserve"> </w:t>
      </w:r>
      <w:r w:rsidRPr="007E3B05">
        <w:t>Основные</w:t>
      </w:r>
      <w:r w:rsidRPr="007E3B05">
        <w:rPr>
          <w:spacing w:val="-6"/>
        </w:rPr>
        <w:t xml:space="preserve"> </w:t>
      </w:r>
      <w:r w:rsidRPr="007E3B05">
        <w:t>правила</w:t>
      </w:r>
      <w:r w:rsidRPr="007E3B05">
        <w:rPr>
          <w:spacing w:val="-7"/>
        </w:rPr>
        <w:t xml:space="preserve"> </w:t>
      </w:r>
      <w:r w:rsidRPr="007E3B05">
        <w:t>пунктуации.</w:t>
      </w:r>
    </w:p>
    <w:p w:rsidR="00ED45E1" w:rsidRPr="007E3B05" w:rsidRDefault="00955DB2" w:rsidP="007E3B05">
      <w:pPr>
        <w:pStyle w:val="a3"/>
        <w:tabs>
          <w:tab w:val="left" w:pos="3383"/>
          <w:tab w:val="left" w:pos="4220"/>
          <w:tab w:val="left" w:pos="5446"/>
          <w:tab w:val="left" w:pos="7409"/>
          <w:tab w:val="left" w:pos="9385"/>
        </w:tabs>
        <w:ind w:left="851" w:right="373" w:firstLine="567"/>
      </w:pPr>
      <w:r w:rsidRPr="007E3B05">
        <w:t>Пунктуация</w:t>
      </w:r>
      <w:r w:rsidRPr="007E3B05">
        <w:tab/>
        <w:t>как</w:t>
      </w:r>
      <w:r w:rsidRPr="007E3B05">
        <w:tab/>
        <w:t>раздел</w:t>
      </w:r>
      <w:r w:rsidRPr="007E3B05">
        <w:tab/>
        <w:t>лингвистики</w:t>
      </w:r>
      <w:r w:rsidRPr="007E3B05">
        <w:tab/>
        <w:t>(повторение,</w:t>
      </w:r>
      <w:r w:rsidRPr="007E3B05">
        <w:tab/>
        <w:t>обобщение).</w:t>
      </w:r>
    </w:p>
    <w:p w:rsidR="00ED45E1" w:rsidRPr="007E3B05" w:rsidRDefault="00955DB2" w:rsidP="007E3B05">
      <w:pPr>
        <w:pStyle w:val="a3"/>
        <w:ind w:left="851" w:right="373" w:firstLine="567"/>
      </w:pPr>
      <w:r w:rsidRPr="007E3B05">
        <w:t>Пунктуационный</w:t>
      </w:r>
      <w:r w:rsidRPr="007E3B05">
        <w:rPr>
          <w:spacing w:val="-5"/>
        </w:rPr>
        <w:t xml:space="preserve"> </w:t>
      </w:r>
      <w:r w:rsidRPr="007E3B05">
        <w:t>анализ</w:t>
      </w:r>
      <w:r w:rsidRPr="007E3B05">
        <w:rPr>
          <w:spacing w:val="-6"/>
        </w:rPr>
        <w:t xml:space="preserve"> </w:t>
      </w:r>
      <w:r w:rsidRPr="007E3B05">
        <w:t>предложения.</w:t>
      </w:r>
    </w:p>
    <w:p w:rsidR="00ED45E1" w:rsidRPr="007E3B05" w:rsidRDefault="00955DB2" w:rsidP="007E3B05">
      <w:pPr>
        <w:pStyle w:val="a3"/>
        <w:ind w:left="851" w:right="373" w:firstLine="567"/>
      </w:pPr>
      <w:r w:rsidRPr="007E3B05">
        <w:t>Разделы</w:t>
      </w:r>
      <w:r w:rsidRPr="007E3B05">
        <w:rPr>
          <w:spacing w:val="56"/>
        </w:rPr>
        <w:t xml:space="preserve"> </w:t>
      </w:r>
      <w:r w:rsidRPr="007E3B05">
        <w:t>русской</w:t>
      </w:r>
      <w:r w:rsidRPr="007E3B05">
        <w:rPr>
          <w:spacing w:val="60"/>
        </w:rPr>
        <w:t xml:space="preserve"> </w:t>
      </w:r>
      <w:r w:rsidRPr="007E3B05">
        <w:t>пунктуации</w:t>
      </w:r>
      <w:r w:rsidRPr="007E3B05">
        <w:rPr>
          <w:spacing w:val="57"/>
        </w:rPr>
        <w:t xml:space="preserve"> </w:t>
      </w:r>
      <w:r w:rsidRPr="007E3B05">
        <w:t>и</w:t>
      </w:r>
      <w:r w:rsidRPr="007E3B05">
        <w:rPr>
          <w:spacing w:val="60"/>
        </w:rPr>
        <w:t xml:space="preserve"> </w:t>
      </w:r>
      <w:r w:rsidRPr="007E3B05">
        <w:t>система</w:t>
      </w:r>
      <w:r w:rsidRPr="007E3B05">
        <w:rPr>
          <w:spacing w:val="58"/>
        </w:rPr>
        <w:t xml:space="preserve"> </w:t>
      </w:r>
      <w:r w:rsidRPr="007E3B05">
        <w:t>правил,</w:t>
      </w:r>
      <w:r w:rsidRPr="007E3B05">
        <w:rPr>
          <w:spacing w:val="58"/>
        </w:rPr>
        <w:t xml:space="preserve"> </w:t>
      </w:r>
      <w:r w:rsidRPr="007E3B05">
        <w:t>включенных</w:t>
      </w:r>
      <w:r w:rsidRPr="007E3B05">
        <w:rPr>
          <w:spacing w:val="60"/>
        </w:rPr>
        <w:t xml:space="preserve"> </w:t>
      </w:r>
      <w:r w:rsidRPr="007E3B05">
        <w:t>в</w:t>
      </w:r>
      <w:r w:rsidRPr="007E3B05">
        <w:rPr>
          <w:spacing w:val="59"/>
        </w:rPr>
        <w:t xml:space="preserve"> </w:t>
      </w:r>
      <w:r w:rsidRPr="007E3B05">
        <w:t>каждый</w:t>
      </w:r>
      <w:r w:rsidRPr="007E3B05">
        <w:rPr>
          <w:spacing w:val="60"/>
        </w:rPr>
        <w:t xml:space="preserve"> </w:t>
      </w:r>
      <w:r w:rsidRPr="007E3B05">
        <w:t>из</w:t>
      </w:r>
      <w:r w:rsidRPr="007E3B05">
        <w:rPr>
          <w:spacing w:val="-68"/>
        </w:rPr>
        <w:t xml:space="preserve"> </w:t>
      </w:r>
      <w:r w:rsidRPr="007E3B05">
        <w:t>них: знаки препинания в конце предложений; знаки препинания внутри простого</w:t>
      </w:r>
      <w:r w:rsidRPr="007E3B05">
        <w:rPr>
          <w:spacing w:val="1"/>
        </w:rPr>
        <w:t xml:space="preserve"> </w:t>
      </w:r>
      <w:r w:rsidRPr="007E3B05">
        <w:t>предложения; знаки препинания между частями сложного предложения; знаки</w:t>
      </w:r>
      <w:r w:rsidRPr="007E3B05">
        <w:rPr>
          <w:spacing w:val="1"/>
        </w:rPr>
        <w:t xml:space="preserve"> </w:t>
      </w:r>
      <w:r w:rsidRPr="007E3B05">
        <w:t>препинания</w:t>
      </w:r>
      <w:r w:rsidRPr="007E3B05">
        <w:rPr>
          <w:spacing w:val="-1"/>
        </w:rPr>
        <w:t xml:space="preserve"> </w:t>
      </w:r>
      <w:r w:rsidRPr="007E3B05">
        <w:t>при</w:t>
      </w:r>
      <w:r w:rsidRPr="007E3B05">
        <w:rPr>
          <w:spacing w:val="-3"/>
        </w:rPr>
        <w:t xml:space="preserve"> </w:t>
      </w:r>
      <w:r w:rsidRPr="007E3B05">
        <w:t>передаче</w:t>
      </w:r>
      <w:r w:rsidRPr="007E3B05">
        <w:rPr>
          <w:spacing w:val="-1"/>
        </w:rPr>
        <w:t xml:space="preserve"> </w:t>
      </w:r>
      <w:r w:rsidRPr="007E3B05">
        <w:t>чужой</w:t>
      </w:r>
      <w:r w:rsidRPr="007E3B05">
        <w:rPr>
          <w:spacing w:val="-3"/>
        </w:rPr>
        <w:t xml:space="preserve"> </w:t>
      </w:r>
      <w:r w:rsidRPr="007E3B05">
        <w:t>речи.</w:t>
      </w:r>
      <w:r w:rsidRPr="007E3B05">
        <w:rPr>
          <w:spacing w:val="-2"/>
        </w:rPr>
        <w:t xml:space="preserve"> </w:t>
      </w:r>
      <w:r w:rsidRPr="007E3B05">
        <w:t>Сочетание знаков</w:t>
      </w:r>
      <w:r w:rsidRPr="007E3B05">
        <w:rPr>
          <w:spacing w:val="-5"/>
        </w:rPr>
        <w:t xml:space="preserve"> </w:t>
      </w:r>
      <w:r w:rsidRPr="007E3B05">
        <w:t>препинания.</w:t>
      </w:r>
    </w:p>
    <w:p w:rsidR="00ED45E1" w:rsidRPr="007E3B05" w:rsidRDefault="00955DB2" w:rsidP="007E3B05">
      <w:pPr>
        <w:pStyle w:val="a3"/>
        <w:ind w:left="851" w:right="373" w:firstLine="567"/>
      </w:pPr>
      <w:r w:rsidRPr="007E3B05">
        <w:t>Знаки</w:t>
      </w:r>
      <w:r w:rsidRPr="007E3B05">
        <w:rPr>
          <w:spacing w:val="47"/>
        </w:rPr>
        <w:t xml:space="preserve"> </w:t>
      </w:r>
      <w:r w:rsidRPr="007E3B05">
        <w:t>препинания</w:t>
      </w:r>
      <w:r w:rsidRPr="007E3B05">
        <w:rPr>
          <w:spacing w:val="48"/>
        </w:rPr>
        <w:t xml:space="preserve"> </w:t>
      </w:r>
      <w:r w:rsidRPr="007E3B05">
        <w:t>и</w:t>
      </w:r>
      <w:r w:rsidRPr="007E3B05">
        <w:rPr>
          <w:spacing w:val="50"/>
        </w:rPr>
        <w:t xml:space="preserve"> </w:t>
      </w:r>
      <w:r w:rsidRPr="007E3B05">
        <w:t>их</w:t>
      </w:r>
      <w:r w:rsidRPr="007E3B05">
        <w:rPr>
          <w:spacing w:val="47"/>
        </w:rPr>
        <w:t xml:space="preserve"> </w:t>
      </w:r>
      <w:r w:rsidRPr="007E3B05">
        <w:t>функции.</w:t>
      </w:r>
      <w:r w:rsidRPr="007E3B05">
        <w:rPr>
          <w:spacing w:val="49"/>
        </w:rPr>
        <w:t xml:space="preserve"> </w:t>
      </w:r>
      <w:r w:rsidRPr="007E3B05">
        <w:t>Знаки</w:t>
      </w:r>
      <w:r w:rsidRPr="007E3B05">
        <w:rPr>
          <w:spacing w:val="48"/>
        </w:rPr>
        <w:t xml:space="preserve"> </w:t>
      </w:r>
      <w:r w:rsidRPr="007E3B05">
        <w:t>препинания</w:t>
      </w:r>
      <w:r w:rsidRPr="007E3B05">
        <w:rPr>
          <w:spacing w:val="49"/>
        </w:rPr>
        <w:t xml:space="preserve"> </w:t>
      </w:r>
      <w:r w:rsidRPr="007E3B05">
        <w:t>между</w:t>
      </w:r>
      <w:r w:rsidRPr="007E3B05">
        <w:rPr>
          <w:spacing w:val="48"/>
        </w:rPr>
        <w:t xml:space="preserve"> </w:t>
      </w:r>
      <w:r w:rsidRPr="007E3B05">
        <w:t>подлежащим</w:t>
      </w:r>
      <w:r w:rsidRPr="007E3B05">
        <w:rPr>
          <w:spacing w:val="47"/>
        </w:rPr>
        <w:t xml:space="preserve"> </w:t>
      </w:r>
      <w:r w:rsidRPr="007E3B05">
        <w:t>и</w:t>
      </w:r>
      <w:r w:rsidRPr="007E3B05">
        <w:rPr>
          <w:spacing w:val="-67"/>
        </w:rPr>
        <w:t xml:space="preserve"> </w:t>
      </w:r>
      <w:r w:rsidRPr="007E3B05">
        <w:t>сказуемым.</w:t>
      </w:r>
    </w:p>
    <w:p w:rsidR="00ED45E1" w:rsidRPr="007E3B05" w:rsidRDefault="00955DB2" w:rsidP="007E3B05">
      <w:pPr>
        <w:pStyle w:val="a3"/>
        <w:ind w:left="851" w:right="373" w:firstLine="567"/>
      </w:pPr>
      <w:r w:rsidRPr="007E3B05">
        <w:t>Знаки</w:t>
      </w:r>
      <w:r w:rsidRPr="007E3B05">
        <w:rPr>
          <w:spacing w:val="-6"/>
        </w:rPr>
        <w:t xml:space="preserve"> </w:t>
      </w:r>
      <w:r w:rsidRPr="007E3B05">
        <w:t>препинания</w:t>
      </w:r>
      <w:r w:rsidRPr="007E3B05">
        <w:rPr>
          <w:spacing w:val="-3"/>
        </w:rPr>
        <w:t xml:space="preserve"> </w:t>
      </w:r>
      <w:r w:rsidRPr="007E3B05">
        <w:t>в</w:t>
      </w:r>
      <w:r w:rsidRPr="007E3B05">
        <w:rPr>
          <w:spacing w:val="-6"/>
        </w:rPr>
        <w:t xml:space="preserve"> </w:t>
      </w:r>
      <w:r w:rsidRPr="007E3B05">
        <w:t>предложениях</w:t>
      </w:r>
      <w:r w:rsidRPr="007E3B05">
        <w:rPr>
          <w:spacing w:val="-3"/>
        </w:rPr>
        <w:t xml:space="preserve"> </w:t>
      </w:r>
      <w:r w:rsidRPr="007E3B05">
        <w:t>с</w:t>
      </w:r>
      <w:r w:rsidRPr="007E3B05">
        <w:rPr>
          <w:spacing w:val="-7"/>
        </w:rPr>
        <w:t xml:space="preserve"> </w:t>
      </w:r>
      <w:r w:rsidRPr="007E3B05">
        <w:t>однородными</w:t>
      </w:r>
      <w:r w:rsidRPr="007E3B05">
        <w:rPr>
          <w:spacing w:val="-3"/>
        </w:rPr>
        <w:t xml:space="preserve"> </w:t>
      </w:r>
      <w:r w:rsidRPr="007E3B05">
        <w:t>членами.</w:t>
      </w:r>
      <w:r w:rsidRPr="007E3B05">
        <w:rPr>
          <w:spacing w:val="-67"/>
        </w:rPr>
        <w:t xml:space="preserve"> </w:t>
      </w:r>
      <w:r w:rsidRPr="007E3B05">
        <w:t>Знаки</w:t>
      </w:r>
      <w:r w:rsidRPr="007E3B05">
        <w:rPr>
          <w:spacing w:val="-3"/>
        </w:rPr>
        <w:t xml:space="preserve"> </w:t>
      </w:r>
      <w:r w:rsidRPr="007E3B05">
        <w:t>препинания при</w:t>
      </w:r>
      <w:r w:rsidRPr="007E3B05">
        <w:rPr>
          <w:spacing w:val="-3"/>
        </w:rPr>
        <w:t xml:space="preserve"> </w:t>
      </w:r>
      <w:r w:rsidRPr="007E3B05">
        <w:t>обособлении.</w:t>
      </w:r>
    </w:p>
    <w:p w:rsidR="00ED45E1" w:rsidRPr="007E3B05" w:rsidRDefault="00955DB2" w:rsidP="007E3B05">
      <w:pPr>
        <w:pStyle w:val="a3"/>
        <w:tabs>
          <w:tab w:val="left" w:pos="2558"/>
          <w:tab w:val="left" w:pos="4333"/>
          <w:tab w:val="left" w:pos="4828"/>
          <w:tab w:val="left" w:pos="6909"/>
          <w:tab w:val="left" w:pos="7394"/>
          <w:tab w:val="left" w:pos="8962"/>
        </w:tabs>
        <w:ind w:left="851" w:right="373" w:firstLine="567"/>
      </w:pPr>
      <w:r w:rsidRPr="007E3B05">
        <w:t>Знаки</w:t>
      </w:r>
      <w:r w:rsidR="00346FE5" w:rsidRPr="007E3B05">
        <w:t xml:space="preserve"> </w:t>
      </w:r>
      <w:r w:rsidRPr="007E3B05">
        <w:t>препинания</w:t>
      </w:r>
      <w:r w:rsidR="00346FE5" w:rsidRPr="007E3B05">
        <w:t xml:space="preserve"> </w:t>
      </w:r>
      <w:r w:rsidRPr="007E3B05">
        <w:t>в</w:t>
      </w:r>
      <w:r w:rsidR="00346FE5" w:rsidRPr="007E3B05">
        <w:t xml:space="preserve"> </w:t>
      </w:r>
      <w:r w:rsidRPr="007E3B05">
        <w:t>предложениях</w:t>
      </w:r>
      <w:r w:rsidR="00346FE5" w:rsidRPr="007E3B05">
        <w:t xml:space="preserve"> </w:t>
      </w:r>
      <w:r w:rsidRPr="007E3B05">
        <w:t>с</w:t>
      </w:r>
      <w:r w:rsidR="00346FE5" w:rsidRPr="007E3B05">
        <w:t xml:space="preserve"> </w:t>
      </w:r>
      <w:r w:rsidRPr="007E3B05">
        <w:t>вводными</w:t>
      </w:r>
      <w:r w:rsidR="00346FE5" w:rsidRPr="007E3B05">
        <w:t xml:space="preserve"> </w:t>
      </w:r>
      <w:r w:rsidRPr="007E3B05">
        <w:rPr>
          <w:spacing w:val="-1"/>
        </w:rPr>
        <w:t>конструкциями,</w:t>
      </w:r>
      <w:r w:rsidRPr="007E3B05">
        <w:rPr>
          <w:spacing w:val="-67"/>
        </w:rPr>
        <w:t xml:space="preserve"> </w:t>
      </w:r>
      <w:r w:rsidRPr="007E3B05">
        <w:t>обращениями,</w:t>
      </w:r>
      <w:r w:rsidRPr="007E3B05">
        <w:rPr>
          <w:spacing w:val="-2"/>
        </w:rPr>
        <w:t xml:space="preserve"> </w:t>
      </w:r>
      <w:r w:rsidRPr="007E3B05">
        <w:lastRenderedPageBreak/>
        <w:t>междометиями.</w:t>
      </w:r>
    </w:p>
    <w:p w:rsidR="00ED45E1" w:rsidRPr="007E3B05" w:rsidRDefault="00955DB2" w:rsidP="007E3B05">
      <w:pPr>
        <w:pStyle w:val="a3"/>
        <w:ind w:left="851" w:right="373" w:firstLine="567"/>
      </w:pPr>
      <w:r w:rsidRPr="007E3B05">
        <w:t>Знаки</w:t>
      </w:r>
      <w:r w:rsidRPr="007E3B05">
        <w:rPr>
          <w:spacing w:val="-5"/>
        </w:rPr>
        <w:t xml:space="preserve"> </w:t>
      </w:r>
      <w:r w:rsidRPr="007E3B05">
        <w:t>препинания</w:t>
      </w:r>
      <w:r w:rsidRPr="007E3B05">
        <w:rPr>
          <w:spacing w:val="-2"/>
        </w:rPr>
        <w:t xml:space="preserve"> </w:t>
      </w:r>
      <w:r w:rsidRPr="007E3B05">
        <w:t>в</w:t>
      </w:r>
      <w:r w:rsidRPr="007E3B05">
        <w:rPr>
          <w:spacing w:val="-6"/>
        </w:rPr>
        <w:t xml:space="preserve"> </w:t>
      </w:r>
      <w:r w:rsidRPr="007E3B05">
        <w:t>сложном</w:t>
      </w:r>
      <w:r w:rsidRPr="007E3B05">
        <w:rPr>
          <w:spacing w:val="-5"/>
        </w:rPr>
        <w:t xml:space="preserve"> </w:t>
      </w:r>
      <w:r w:rsidRPr="007E3B05">
        <w:t>предложении.</w:t>
      </w:r>
    </w:p>
    <w:p w:rsidR="00ED45E1" w:rsidRPr="007E3B05" w:rsidRDefault="00955DB2" w:rsidP="007E3B05">
      <w:pPr>
        <w:pStyle w:val="a3"/>
        <w:ind w:left="851" w:right="373" w:firstLine="567"/>
      </w:pPr>
      <w:r w:rsidRPr="007E3B05">
        <w:t>Знаки препинания в сложном предложении с разными видами связи.</w:t>
      </w:r>
      <w:r w:rsidRPr="007E3B05">
        <w:rPr>
          <w:spacing w:val="-67"/>
        </w:rPr>
        <w:t xml:space="preserve"> </w:t>
      </w:r>
      <w:r w:rsidRPr="007E3B05">
        <w:t>Знаки</w:t>
      </w:r>
      <w:r w:rsidRPr="007E3B05">
        <w:rPr>
          <w:spacing w:val="-3"/>
        </w:rPr>
        <w:t xml:space="preserve"> </w:t>
      </w:r>
      <w:r w:rsidRPr="007E3B05">
        <w:t>препинания при</w:t>
      </w:r>
      <w:r w:rsidRPr="007E3B05">
        <w:rPr>
          <w:spacing w:val="-3"/>
        </w:rPr>
        <w:t xml:space="preserve"> </w:t>
      </w:r>
      <w:r w:rsidRPr="007E3B05">
        <w:t>передаче</w:t>
      </w:r>
      <w:r w:rsidRPr="007E3B05">
        <w:rPr>
          <w:spacing w:val="-1"/>
        </w:rPr>
        <w:t xml:space="preserve"> </w:t>
      </w:r>
      <w:r w:rsidRPr="007E3B05">
        <w:t>чужой речи.</w:t>
      </w:r>
    </w:p>
    <w:p w:rsidR="00ED45E1" w:rsidRPr="007E3B05" w:rsidRDefault="00955DB2" w:rsidP="007E3B05">
      <w:pPr>
        <w:pStyle w:val="110"/>
        <w:ind w:left="851" w:right="373" w:firstLine="567"/>
        <w:jc w:val="both"/>
      </w:pPr>
      <w:r w:rsidRPr="007E3B05">
        <w:t>Функциональная</w:t>
      </w:r>
      <w:r w:rsidRPr="007E3B05">
        <w:rPr>
          <w:spacing w:val="-6"/>
        </w:rPr>
        <w:t xml:space="preserve"> </w:t>
      </w:r>
      <w:r w:rsidRPr="007E3B05">
        <w:t>стилистика.</w:t>
      </w:r>
      <w:r w:rsidRPr="007E3B05">
        <w:rPr>
          <w:spacing w:val="-5"/>
        </w:rPr>
        <w:t xml:space="preserve"> </w:t>
      </w:r>
      <w:r w:rsidRPr="007E3B05">
        <w:t>Культура</w:t>
      </w:r>
      <w:r w:rsidRPr="007E3B05">
        <w:rPr>
          <w:spacing w:val="-3"/>
        </w:rPr>
        <w:t xml:space="preserve"> </w:t>
      </w:r>
      <w:r w:rsidRPr="007E3B05">
        <w:t>речи.</w:t>
      </w:r>
    </w:p>
    <w:p w:rsidR="00ED45E1" w:rsidRPr="007E3B05" w:rsidRDefault="00955DB2" w:rsidP="007E3B05">
      <w:pPr>
        <w:pStyle w:val="a3"/>
        <w:ind w:left="851" w:right="373" w:firstLine="567"/>
      </w:pPr>
      <w:r w:rsidRPr="007E3B05">
        <w:t>Функциональная стилистика как раздел лингвистики. Стилистическая норма</w:t>
      </w:r>
      <w:r w:rsidRPr="007E3B05">
        <w:rPr>
          <w:spacing w:val="1"/>
        </w:rPr>
        <w:t xml:space="preserve"> </w:t>
      </w:r>
      <w:r w:rsidRPr="007E3B05">
        <w:t>(повторение,</w:t>
      </w:r>
      <w:r w:rsidRPr="007E3B05">
        <w:rPr>
          <w:spacing w:val="-2"/>
        </w:rPr>
        <w:t xml:space="preserve"> </w:t>
      </w:r>
      <w:r w:rsidRPr="007E3B05">
        <w:t>обобщение).</w:t>
      </w:r>
    </w:p>
    <w:p w:rsidR="00ED45E1" w:rsidRPr="007E3B05" w:rsidRDefault="00955DB2" w:rsidP="007E3B05">
      <w:pPr>
        <w:pStyle w:val="a3"/>
        <w:ind w:left="851" w:right="373" w:firstLine="567"/>
      </w:pPr>
      <w:r w:rsidRPr="007E3B05">
        <w:t>Разговорная речь, сферы ее использования, назначение. Основные признаки</w:t>
      </w:r>
      <w:r w:rsidRPr="007E3B05">
        <w:rPr>
          <w:spacing w:val="1"/>
        </w:rPr>
        <w:t xml:space="preserve"> </w:t>
      </w:r>
      <w:r w:rsidRPr="007E3B05">
        <w:t>разговорной</w:t>
      </w:r>
      <w:r w:rsidRPr="007E3B05">
        <w:rPr>
          <w:spacing w:val="1"/>
        </w:rPr>
        <w:t xml:space="preserve"> </w:t>
      </w:r>
      <w:r w:rsidRPr="007E3B05">
        <w:t>речи:</w:t>
      </w:r>
      <w:r w:rsidRPr="007E3B05">
        <w:rPr>
          <w:spacing w:val="1"/>
        </w:rPr>
        <w:t xml:space="preserve"> </w:t>
      </w:r>
      <w:r w:rsidRPr="007E3B05">
        <w:t>неофициальность,</w:t>
      </w:r>
      <w:r w:rsidRPr="007E3B05">
        <w:rPr>
          <w:spacing w:val="1"/>
        </w:rPr>
        <w:t xml:space="preserve"> </w:t>
      </w:r>
      <w:r w:rsidRPr="007E3B05">
        <w:t>экспрессивность,</w:t>
      </w:r>
      <w:r w:rsidRPr="007E3B05">
        <w:rPr>
          <w:spacing w:val="1"/>
        </w:rPr>
        <w:t xml:space="preserve"> </w:t>
      </w:r>
      <w:r w:rsidRPr="007E3B05">
        <w:t>неподготовленность,</w:t>
      </w:r>
      <w:r w:rsidRPr="007E3B05">
        <w:rPr>
          <w:spacing w:val="1"/>
        </w:rPr>
        <w:t xml:space="preserve"> </w:t>
      </w:r>
      <w:r w:rsidRPr="007E3B05">
        <w:t>преимущественно</w:t>
      </w:r>
      <w:r w:rsidRPr="007E3B05">
        <w:rPr>
          <w:spacing w:val="1"/>
        </w:rPr>
        <w:t xml:space="preserve"> </w:t>
      </w:r>
      <w:r w:rsidRPr="007E3B05">
        <w:t>диалогическая</w:t>
      </w:r>
      <w:r w:rsidRPr="007E3B05">
        <w:rPr>
          <w:spacing w:val="1"/>
        </w:rPr>
        <w:t xml:space="preserve"> </w:t>
      </w:r>
      <w:r w:rsidRPr="007E3B05">
        <w:t>форма.</w:t>
      </w:r>
      <w:r w:rsidRPr="007E3B05">
        <w:rPr>
          <w:spacing w:val="1"/>
        </w:rPr>
        <w:t xml:space="preserve"> </w:t>
      </w:r>
      <w:r w:rsidRPr="007E3B05">
        <w:t>Фонетические,</w:t>
      </w:r>
      <w:r w:rsidRPr="007E3B05">
        <w:rPr>
          <w:spacing w:val="1"/>
        </w:rPr>
        <w:t xml:space="preserve"> </w:t>
      </w:r>
      <w:r w:rsidRPr="007E3B05">
        <w:t>интонационные,</w:t>
      </w:r>
      <w:r w:rsidRPr="007E3B05">
        <w:rPr>
          <w:spacing w:val="-67"/>
        </w:rPr>
        <w:t xml:space="preserve"> </w:t>
      </w:r>
      <w:r w:rsidRPr="007E3B05">
        <w:t>лексические, морфологические, синтаксические особенности разговорной речи.</w:t>
      </w:r>
      <w:r w:rsidRPr="007E3B05">
        <w:rPr>
          <w:spacing w:val="1"/>
        </w:rPr>
        <w:t xml:space="preserve"> </w:t>
      </w:r>
      <w:r w:rsidRPr="007E3B05">
        <w:t>Основные</w:t>
      </w:r>
      <w:r w:rsidRPr="007E3B05">
        <w:rPr>
          <w:spacing w:val="1"/>
        </w:rPr>
        <w:t xml:space="preserve"> </w:t>
      </w:r>
      <w:r w:rsidRPr="007E3B05">
        <w:t>жанры</w:t>
      </w:r>
      <w:r w:rsidRPr="007E3B05">
        <w:rPr>
          <w:spacing w:val="1"/>
        </w:rPr>
        <w:t xml:space="preserve"> </w:t>
      </w:r>
      <w:r w:rsidRPr="007E3B05">
        <w:t>разговорной</w:t>
      </w:r>
      <w:r w:rsidRPr="007E3B05">
        <w:rPr>
          <w:spacing w:val="1"/>
        </w:rPr>
        <w:t xml:space="preserve"> </w:t>
      </w:r>
      <w:r w:rsidRPr="007E3B05">
        <w:t>речи:</w:t>
      </w:r>
      <w:r w:rsidRPr="007E3B05">
        <w:rPr>
          <w:spacing w:val="1"/>
        </w:rPr>
        <w:t xml:space="preserve"> </w:t>
      </w:r>
      <w:r w:rsidRPr="007E3B05">
        <w:t>устный</w:t>
      </w:r>
      <w:r w:rsidRPr="007E3B05">
        <w:rPr>
          <w:spacing w:val="1"/>
        </w:rPr>
        <w:t xml:space="preserve"> </w:t>
      </w:r>
      <w:r w:rsidRPr="007E3B05">
        <w:t>рассказ,</w:t>
      </w:r>
      <w:r w:rsidRPr="007E3B05">
        <w:rPr>
          <w:spacing w:val="1"/>
        </w:rPr>
        <w:t xml:space="preserve"> </w:t>
      </w:r>
      <w:r w:rsidRPr="007E3B05">
        <w:t>беседа,</w:t>
      </w:r>
      <w:r w:rsidRPr="007E3B05">
        <w:rPr>
          <w:spacing w:val="1"/>
        </w:rPr>
        <w:t xml:space="preserve"> </w:t>
      </w:r>
      <w:r w:rsidRPr="007E3B05">
        <w:t>спор</w:t>
      </w:r>
      <w:r w:rsidRPr="007E3B05">
        <w:rPr>
          <w:spacing w:val="1"/>
        </w:rPr>
        <w:t xml:space="preserve"> </w:t>
      </w:r>
      <w:r w:rsidRPr="007E3B05">
        <w:t>и</w:t>
      </w:r>
      <w:r w:rsidRPr="007E3B05">
        <w:rPr>
          <w:spacing w:val="70"/>
        </w:rPr>
        <w:t xml:space="preserve"> </w:t>
      </w:r>
      <w:r w:rsidRPr="007E3B05">
        <w:t>другие</w:t>
      </w:r>
      <w:r w:rsidRPr="007E3B05">
        <w:rPr>
          <w:spacing w:val="1"/>
        </w:rPr>
        <w:t xml:space="preserve"> </w:t>
      </w:r>
      <w:r w:rsidRPr="007E3B05">
        <w:t>(обзор).</w:t>
      </w:r>
    </w:p>
    <w:p w:rsidR="00ED45E1" w:rsidRPr="007E3B05" w:rsidRDefault="00955DB2" w:rsidP="007E3B05">
      <w:pPr>
        <w:pStyle w:val="a3"/>
        <w:ind w:left="851" w:right="373" w:firstLine="567"/>
      </w:pPr>
      <w:r w:rsidRPr="007E3B05">
        <w:t>Научный стиль, сферы его использования, назначение. Основные признаки</w:t>
      </w:r>
      <w:r w:rsidRPr="007E3B05">
        <w:rPr>
          <w:spacing w:val="1"/>
        </w:rPr>
        <w:t xml:space="preserve"> </w:t>
      </w:r>
      <w:r w:rsidRPr="007E3B05">
        <w:t>научного</w:t>
      </w:r>
      <w:r w:rsidRPr="007E3B05">
        <w:rPr>
          <w:spacing w:val="1"/>
        </w:rPr>
        <w:t xml:space="preserve"> </w:t>
      </w:r>
      <w:r w:rsidRPr="007E3B05">
        <w:t>стиля:</w:t>
      </w:r>
      <w:r w:rsidRPr="007E3B05">
        <w:rPr>
          <w:spacing w:val="1"/>
        </w:rPr>
        <w:t xml:space="preserve"> </w:t>
      </w:r>
      <w:r w:rsidRPr="007E3B05">
        <w:t>отвлеченность,</w:t>
      </w:r>
      <w:r w:rsidRPr="007E3B05">
        <w:rPr>
          <w:spacing w:val="1"/>
        </w:rPr>
        <w:t xml:space="preserve"> </w:t>
      </w:r>
      <w:r w:rsidRPr="007E3B05">
        <w:t>логичность,</w:t>
      </w:r>
      <w:r w:rsidRPr="007E3B05">
        <w:rPr>
          <w:spacing w:val="1"/>
        </w:rPr>
        <w:t xml:space="preserve"> </w:t>
      </w:r>
      <w:r w:rsidRPr="007E3B05">
        <w:t>точность,</w:t>
      </w:r>
      <w:r w:rsidRPr="007E3B05">
        <w:rPr>
          <w:spacing w:val="1"/>
        </w:rPr>
        <w:t xml:space="preserve"> </w:t>
      </w:r>
      <w:r w:rsidRPr="007E3B05">
        <w:t>объективность.</w:t>
      </w:r>
      <w:r w:rsidRPr="007E3B05">
        <w:rPr>
          <w:spacing w:val="1"/>
        </w:rPr>
        <w:t xml:space="preserve"> </w:t>
      </w:r>
      <w:r w:rsidRPr="007E3B05">
        <w:t>Лексические,</w:t>
      </w:r>
      <w:r w:rsidRPr="007E3B05">
        <w:rPr>
          <w:spacing w:val="1"/>
        </w:rPr>
        <w:t xml:space="preserve"> </w:t>
      </w:r>
      <w:r w:rsidRPr="007E3B05">
        <w:t>морфологические,</w:t>
      </w:r>
      <w:r w:rsidRPr="007E3B05">
        <w:rPr>
          <w:spacing w:val="1"/>
        </w:rPr>
        <w:t xml:space="preserve"> </w:t>
      </w:r>
      <w:r w:rsidRPr="007E3B05">
        <w:t>синтаксические</w:t>
      </w:r>
      <w:r w:rsidRPr="007E3B05">
        <w:rPr>
          <w:spacing w:val="1"/>
        </w:rPr>
        <w:t xml:space="preserve"> </w:t>
      </w:r>
      <w:r w:rsidRPr="007E3B05">
        <w:t>особенности</w:t>
      </w:r>
      <w:r w:rsidRPr="007E3B05">
        <w:rPr>
          <w:spacing w:val="1"/>
        </w:rPr>
        <w:t xml:space="preserve"> </w:t>
      </w:r>
      <w:r w:rsidRPr="007E3B05">
        <w:t>научного</w:t>
      </w:r>
      <w:r w:rsidRPr="007E3B05">
        <w:rPr>
          <w:spacing w:val="1"/>
        </w:rPr>
        <w:t xml:space="preserve"> </w:t>
      </w:r>
      <w:r w:rsidRPr="007E3B05">
        <w:t>стиля.</w:t>
      </w:r>
      <w:r w:rsidRPr="007E3B05">
        <w:rPr>
          <w:spacing w:val="1"/>
        </w:rPr>
        <w:t xml:space="preserve"> </w:t>
      </w:r>
      <w:r w:rsidRPr="007E3B05">
        <w:t>Основные</w:t>
      </w:r>
      <w:r w:rsidRPr="007E3B05">
        <w:rPr>
          <w:spacing w:val="1"/>
        </w:rPr>
        <w:t xml:space="preserve"> </w:t>
      </w:r>
      <w:r w:rsidRPr="007E3B05">
        <w:t>подстили</w:t>
      </w:r>
      <w:r w:rsidRPr="007E3B05">
        <w:rPr>
          <w:spacing w:val="1"/>
        </w:rPr>
        <w:t xml:space="preserve"> </w:t>
      </w:r>
      <w:r w:rsidRPr="007E3B05">
        <w:t>научного</w:t>
      </w:r>
      <w:r w:rsidRPr="007E3B05">
        <w:rPr>
          <w:spacing w:val="1"/>
        </w:rPr>
        <w:t xml:space="preserve"> </w:t>
      </w:r>
      <w:r w:rsidRPr="007E3B05">
        <w:t>стиля.</w:t>
      </w:r>
      <w:r w:rsidRPr="007E3B05">
        <w:rPr>
          <w:spacing w:val="1"/>
        </w:rPr>
        <w:t xml:space="preserve"> </w:t>
      </w:r>
      <w:r w:rsidRPr="007E3B05">
        <w:t>Основные</w:t>
      </w:r>
      <w:r w:rsidRPr="007E3B05">
        <w:rPr>
          <w:spacing w:val="1"/>
        </w:rPr>
        <w:t xml:space="preserve"> </w:t>
      </w:r>
      <w:r w:rsidRPr="007E3B05">
        <w:t>жанры</w:t>
      </w:r>
      <w:r w:rsidRPr="007E3B05">
        <w:rPr>
          <w:spacing w:val="1"/>
        </w:rPr>
        <w:t xml:space="preserve"> </w:t>
      </w:r>
      <w:r w:rsidRPr="007E3B05">
        <w:t>научного</w:t>
      </w:r>
      <w:r w:rsidRPr="007E3B05">
        <w:rPr>
          <w:spacing w:val="1"/>
        </w:rPr>
        <w:t xml:space="preserve"> </w:t>
      </w:r>
      <w:r w:rsidRPr="007E3B05">
        <w:t>стиля:</w:t>
      </w:r>
      <w:r w:rsidRPr="007E3B05">
        <w:rPr>
          <w:spacing w:val="1"/>
        </w:rPr>
        <w:t xml:space="preserve"> </w:t>
      </w:r>
      <w:r w:rsidRPr="007E3B05">
        <w:t>монография, диссертация, научная статья, реферат, словарь, справочник, учебник</w:t>
      </w:r>
      <w:r w:rsidRPr="007E3B05">
        <w:rPr>
          <w:spacing w:val="1"/>
        </w:rPr>
        <w:t xml:space="preserve"> </w:t>
      </w:r>
      <w:r w:rsidRPr="007E3B05">
        <w:t>и</w:t>
      </w:r>
      <w:r w:rsidRPr="007E3B05">
        <w:rPr>
          <w:spacing w:val="-1"/>
        </w:rPr>
        <w:t xml:space="preserve"> </w:t>
      </w:r>
      <w:r w:rsidRPr="007E3B05">
        <w:t>учебное пособие,</w:t>
      </w:r>
      <w:r w:rsidRPr="007E3B05">
        <w:rPr>
          <w:spacing w:val="-4"/>
        </w:rPr>
        <w:t xml:space="preserve"> </w:t>
      </w:r>
      <w:r w:rsidRPr="007E3B05">
        <w:t>лекция, доклад и</w:t>
      </w:r>
      <w:r w:rsidRPr="007E3B05">
        <w:rPr>
          <w:spacing w:val="-3"/>
        </w:rPr>
        <w:t xml:space="preserve"> </w:t>
      </w:r>
      <w:r w:rsidRPr="007E3B05">
        <w:t>другие (обзор).</w:t>
      </w:r>
    </w:p>
    <w:p w:rsidR="00ED45E1" w:rsidRPr="007E3B05" w:rsidRDefault="00955DB2" w:rsidP="007E3B05">
      <w:pPr>
        <w:pStyle w:val="a3"/>
        <w:ind w:left="851" w:right="373" w:firstLine="567"/>
      </w:pPr>
      <w:r w:rsidRPr="007E3B05">
        <w:t>Официально-деловой стиль, сферы его использования, назначение. Основные</w:t>
      </w:r>
      <w:r w:rsidRPr="007E3B05">
        <w:rPr>
          <w:spacing w:val="-67"/>
        </w:rPr>
        <w:t xml:space="preserve"> </w:t>
      </w:r>
      <w:r w:rsidRPr="007E3B05">
        <w:t>признаки</w:t>
      </w:r>
      <w:r w:rsidRPr="007E3B05">
        <w:rPr>
          <w:spacing w:val="1"/>
        </w:rPr>
        <w:t xml:space="preserve"> </w:t>
      </w:r>
      <w:r w:rsidRPr="007E3B05">
        <w:t>официально-делового</w:t>
      </w:r>
      <w:r w:rsidRPr="007E3B05">
        <w:rPr>
          <w:spacing w:val="1"/>
        </w:rPr>
        <w:t xml:space="preserve"> </w:t>
      </w:r>
      <w:r w:rsidRPr="007E3B05">
        <w:t>стиля:</w:t>
      </w:r>
      <w:r w:rsidRPr="007E3B05">
        <w:rPr>
          <w:spacing w:val="1"/>
        </w:rPr>
        <w:t xml:space="preserve"> </w:t>
      </w:r>
      <w:r w:rsidRPr="007E3B05">
        <w:t>точность,</w:t>
      </w:r>
      <w:r w:rsidRPr="007E3B05">
        <w:rPr>
          <w:spacing w:val="1"/>
        </w:rPr>
        <w:t xml:space="preserve"> </w:t>
      </w:r>
      <w:r w:rsidRPr="007E3B05">
        <w:t>стандартизированность,</w:t>
      </w:r>
      <w:r w:rsidRPr="007E3B05">
        <w:rPr>
          <w:spacing w:val="-67"/>
        </w:rPr>
        <w:t xml:space="preserve"> </w:t>
      </w:r>
      <w:r w:rsidRPr="007E3B05">
        <w:t>стереотипность.</w:t>
      </w:r>
      <w:r w:rsidRPr="007E3B05">
        <w:rPr>
          <w:spacing w:val="1"/>
        </w:rPr>
        <w:t xml:space="preserve"> </w:t>
      </w:r>
      <w:r w:rsidRPr="007E3B05">
        <w:t>Лексические,</w:t>
      </w:r>
      <w:r w:rsidRPr="007E3B05">
        <w:rPr>
          <w:spacing w:val="1"/>
        </w:rPr>
        <w:t xml:space="preserve"> </w:t>
      </w:r>
      <w:r w:rsidRPr="007E3B05">
        <w:t>морфологические,</w:t>
      </w:r>
      <w:r w:rsidRPr="007E3B05">
        <w:rPr>
          <w:spacing w:val="1"/>
        </w:rPr>
        <w:t xml:space="preserve"> </w:t>
      </w:r>
      <w:r w:rsidRPr="007E3B05">
        <w:t>синтаксические</w:t>
      </w:r>
      <w:r w:rsidRPr="007E3B05">
        <w:rPr>
          <w:spacing w:val="1"/>
        </w:rPr>
        <w:t xml:space="preserve"> </w:t>
      </w:r>
      <w:r w:rsidRPr="007E3B05">
        <w:t>особенности</w:t>
      </w:r>
      <w:r w:rsidRPr="007E3B05">
        <w:rPr>
          <w:spacing w:val="1"/>
        </w:rPr>
        <w:t xml:space="preserve"> </w:t>
      </w:r>
      <w:r w:rsidRPr="007E3B05">
        <w:t>официально-делового стиля. Основные жанры официально-делового стиля: закон,</w:t>
      </w:r>
      <w:r w:rsidRPr="007E3B05">
        <w:rPr>
          <w:spacing w:val="-67"/>
        </w:rPr>
        <w:t xml:space="preserve"> </w:t>
      </w:r>
      <w:r w:rsidRPr="007E3B05">
        <w:t>устав, приказ; расписка, заявление, доверенность; автобиография, характеристика,</w:t>
      </w:r>
      <w:r w:rsidRPr="007E3B05">
        <w:rPr>
          <w:spacing w:val="-67"/>
        </w:rPr>
        <w:t xml:space="preserve"> </w:t>
      </w:r>
      <w:r w:rsidRPr="007E3B05">
        <w:t>резюме</w:t>
      </w:r>
      <w:r w:rsidRPr="007E3B05">
        <w:rPr>
          <w:spacing w:val="-1"/>
        </w:rPr>
        <w:t xml:space="preserve"> </w:t>
      </w:r>
      <w:r w:rsidRPr="007E3B05">
        <w:t>и</w:t>
      </w:r>
      <w:r w:rsidRPr="007E3B05">
        <w:rPr>
          <w:spacing w:val="-3"/>
        </w:rPr>
        <w:t xml:space="preserve"> </w:t>
      </w:r>
      <w:r w:rsidRPr="007E3B05">
        <w:t>другие (обзор).</w:t>
      </w:r>
    </w:p>
    <w:p w:rsidR="00ED45E1" w:rsidRPr="007E3B05" w:rsidRDefault="00955DB2" w:rsidP="007E3B05">
      <w:pPr>
        <w:pStyle w:val="a3"/>
        <w:ind w:left="851" w:right="373" w:firstLine="567"/>
      </w:pPr>
      <w:r w:rsidRPr="007E3B05">
        <w:t>Публицистический стиль, сферы его использования, назначение. Основные</w:t>
      </w:r>
      <w:r w:rsidRPr="007E3B05">
        <w:rPr>
          <w:spacing w:val="1"/>
        </w:rPr>
        <w:t xml:space="preserve"> </w:t>
      </w:r>
      <w:r w:rsidRPr="007E3B05">
        <w:t>признаки публицистического стиля: экспрессивность, призывность, оценочность.</w:t>
      </w:r>
      <w:r w:rsidRPr="007E3B05">
        <w:rPr>
          <w:spacing w:val="1"/>
        </w:rPr>
        <w:t xml:space="preserve"> </w:t>
      </w:r>
      <w:r w:rsidRPr="007E3B05">
        <w:t>Лексические, морфологические, синтаксические особенности публицистического</w:t>
      </w:r>
      <w:r w:rsidRPr="007E3B05">
        <w:rPr>
          <w:spacing w:val="1"/>
        </w:rPr>
        <w:t xml:space="preserve"> </w:t>
      </w:r>
      <w:r w:rsidRPr="007E3B05">
        <w:t>стиля.</w:t>
      </w:r>
      <w:r w:rsidRPr="007E3B05">
        <w:rPr>
          <w:spacing w:val="1"/>
        </w:rPr>
        <w:t xml:space="preserve"> </w:t>
      </w:r>
      <w:r w:rsidRPr="007E3B05">
        <w:t>Основные</w:t>
      </w:r>
      <w:r w:rsidRPr="007E3B05">
        <w:rPr>
          <w:spacing w:val="1"/>
        </w:rPr>
        <w:t xml:space="preserve"> </w:t>
      </w:r>
      <w:r w:rsidRPr="007E3B05">
        <w:t>жанры</w:t>
      </w:r>
      <w:r w:rsidRPr="007E3B05">
        <w:rPr>
          <w:spacing w:val="1"/>
        </w:rPr>
        <w:t xml:space="preserve"> </w:t>
      </w:r>
      <w:r w:rsidRPr="007E3B05">
        <w:t>публицистического</w:t>
      </w:r>
      <w:r w:rsidRPr="007E3B05">
        <w:rPr>
          <w:spacing w:val="1"/>
        </w:rPr>
        <w:t xml:space="preserve"> </w:t>
      </w:r>
      <w:r w:rsidRPr="007E3B05">
        <w:t>стиля:</w:t>
      </w:r>
      <w:r w:rsidRPr="007E3B05">
        <w:rPr>
          <w:spacing w:val="1"/>
        </w:rPr>
        <w:t xml:space="preserve"> </w:t>
      </w:r>
      <w:r w:rsidRPr="007E3B05">
        <w:t>заметка,</w:t>
      </w:r>
      <w:r w:rsidRPr="007E3B05">
        <w:rPr>
          <w:spacing w:val="1"/>
        </w:rPr>
        <w:t xml:space="preserve"> </w:t>
      </w:r>
      <w:r w:rsidRPr="007E3B05">
        <w:t>статья,</w:t>
      </w:r>
      <w:r w:rsidRPr="007E3B05">
        <w:rPr>
          <w:spacing w:val="1"/>
        </w:rPr>
        <w:t xml:space="preserve"> </w:t>
      </w:r>
      <w:r w:rsidRPr="007E3B05">
        <w:t>репортаж,</w:t>
      </w:r>
      <w:r w:rsidRPr="007E3B05">
        <w:rPr>
          <w:spacing w:val="1"/>
        </w:rPr>
        <w:t xml:space="preserve"> </w:t>
      </w:r>
      <w:r w:rsidRPr="007E3B05">
        <w:t>очерк,</w:t>
      </w:r>
      <w:r w:rsidRPr="007E3B05">
        <w:rPr>
          <w:spacing w:val="-2"/>
        </w:rPr>
        <w:t xml:space="preserve"> </w:t>
      </w:r>
      <w:r w:rsidRPr="007E3B05">
        <w:t>эссе,</w:t>
      </w:r>
      <w:r w:rsidRPr="007E3B05">
        <w:rPr>
          <w:spacing w:val="-4"/>
        </w:rPr>
        <w:t xml:space="preserve"> </w:t>
      </w:r>
      <w:r w:rsidRPr="007E3B05">
        <w:t>интервью</w:t>
      </w:r>
      <w:r w:rsidRPr="007E3B05">
        <w:rPr>
          <w:spacing w:val="-1"/>
        </w:rPr>
        <w:t xml:space="preserve"> </w:t>
      </w:r>
      <w:r w:rsidRPr="007E3B05">
        <w:t>(обзор).</w:t>
      </w:r>
    </w:p>
    <w:p w:rsidR="00ED45E1" w:rsidRPr="007E3B05" w:rsidRDefault="00955DB2" w:rsidP="007E3B05">
      <w:pPr>
        <w:pStyle w:val="a3"/>
        <w:ind w:left="851" w:right="373" w:firstLine="567"/>
      </w:pPr>
      <w:r w:rsidRPr="007E3B05">
        <w:t>Язык художественной литературы и его отличие от других функциональных</w:t>
      </w:r>
      <w:r w:rsidRPr="007E3B05">
        <w:rPr>
          <w:spacing w:val="1"/>
        </w:rPr>
        <w:t xml:space="preserve"> </w:t>
      </w:r>
      <w:r w:rsidRPr="007E3B05">
        <w:t>разновидностей</w:t>
      </w:r>
      <w:r w:rsidRPr="007E3B05">
        <w:rPr>
          <w:spacing w:val="1"/>
        </w:rPr>
        <w:t xml:space="preserve"> </w:t>
      </w:r>
      <w:r w:rsidRPr="007E3B05">
        <w:t>языка</w:t>
      </w:r>
      <w:r w:rsidRPr="007E3B05">
        <w:rPr>
          <w:spacing w:val="1"/>
        </w:rPr>
        <w:t xml:space="preserve"> </w:t>
      </w:r>
      <w:r w:rsidRPr="007E3B05">
        <w:t>(повторение,</w:t>
      </w:r>
      <w:r w:rsidRPr="007E3B05">
        <w:rPr>
          <w:spacing w:val="1"/>
        </w:rPr>
        <w:t xml:space="preserve"> </w:t>
      </w:r>
      <w:r w:rsidRPr="007E3B05">
        <w:t>обобщение).</w:t>
      </w:r>
      <w:r w:rsidRPr="007E3B05">
        <w:rPr>
          <w:spacing w:val="1"/>
        </w:rPr>
        <w:t xml:space="preserve"> </w:t>
      </w:r>
      <w:r w:rsidRPr="007E3B05">
        <w:t>Основные</w:t>
      </w:r>
      <w:r w:rsidRPr="007E3B05">
        <w:rPr>
          <w:spacing w:val="1"/>
        </w:rPr>
        <w:t xml:space="preserve"> </w:t>
      </w:r>
      <w:r w:rsidRPr="007E3B05">
        <w:t>признаки</w:t>
      </w:r>
      <w:r w:rsidRPr="007E3B05">
        <w:rPr>
          <w:spacing w:val="1"/>
        </w:rPr>
        <w:t xml:space="preserve"> </w:t>
      </w:r>
      <w:r w:rsidRPr="007E3B05">
        <w:t>художественной</w:t>
      </w:r>
      <w:r w:rsidRPr="007E3B05">
        <w:rPr>
          <w:spacing w:val="1"/>
        </w:rPr>
        <w:t xml:space="preserve"> </w:t>
      </w:r>
      <w:r w:rsidRPr="007E3B05">
        <w:t>речи:</w:t>
      </w:r>
      <w:r w:rsidRPr="007E3B05">
        <w:rPr>
          <w:spacing w:val="1"/>
        </w:rPr>
        <w:t xml:space="preserve"> </w:t>
      </w:r>
      <w:r w:rsidRPr="007E3B05">
        <w:t>образность,</w:t>
      </w:r>
      <w:r w:rsidRPr="007E3B05">
        <w:rPr>
          <w:spacing w:val="1"/>
        </w:rPr>
        <w:t xml:space="preserve"> </w:t>
      </w:r>
      <w:r w:rsidRPr="007E3B05">
        <w:t>широкое</w:t>
      </w:r>
      <w:r w:rsidRPr="007E3B05">
        <w:rPr>
          <w:spacing w:val="1"/>
        </w:rPr>
        <w:t xml:space="preserve"> </w:t>
      </w:r>
      <w:r w:rsidRPr="007E3B05">
        <w:t>использование</w:t>
      </w:r>
      <w:r w:rsidRPr="007E3B05">
        <w:rPr>
          <w:spacing w:val="1"/>
        </w:rPr>
        <w:t xml:space="preserve"> </w:t>
      </w:r>
      <w:r w:rsidRPr="007E3B05">
        <w:t>изобразительно-</w:t>
      </w:r>
      <w:r w:rsidRPr="007E3B05">
        <w:rPr>
          <w:spacing w:val="1"/>
        </w:rPr>
        <w:t xml:space="preserve"> </w:t>
      </w:r>
      <w:r w:rsidRPr="007E3B05">
        <w:t>выразительных</w:t>
      </w:r>
      <w:r w:rsidRPr="007E3B05">
        <w:rPr>
          <w:spacing w:val="1"/>
        </w:rPr>
        <w:t xml:space="preserve"> </w:t>
      </w:r>
      <w:r w:rsidRPr="007E3B05">
        <w:t>средств,</w:t>
      </w:r>
      <w:r w:rsidRPr="007E3B05">
        <w:rPr>
          <w:spacing w:val="1"/>
        </w:rPr>
        <w:t xml:space="preserve"> </w:t>
      </w:r>
      <w:r w:rsidRPr="007E3B05">
        <w:t>языковых</w:t>
      </w:r>
      <w:r w:rsidRPr="007E3B05">
        <w:rPr>
          <w:spacing w:val="1"/>
        </w:rPr>
        <w:t xml:space="preserve"> </w:t>
      </w:r>
      <w:r w:rsidRPr="007E3B05">
        <w:t>средств</w:t>
      </w:r>
      <w:r w:rsidRPr="007E3B05">
        <w:rPr>
          <w:spacing w:val="1"/>
        </w:rPr>
        <w:t xml:space="preserve"> </w:t>
      </w:r>
      <w:r w:rsidRPr="007E3B05">
        <w:t>других</w:t>
      </w:r>
      <w:r w:rsidRPr="007E3B05">
        <w:rPr>
          <w:spacing w:val="1"/>
        </w:rPr>
        <w:t xml:space="preserve"> </w:t>
      </w:r>
      <w:r w:rsidRPr="007E3B05">
        <w:t>функциональных</w:t>
      </w:r>
      <w:r w:rsidRPr="007E3B05">
        <w:rPr>
          <w:spacing w:val="-67"/>
        </w:rPr>
        <w:t xml:space="preserve"> </w:t>
      </w:r>
      <w:r w:rsidRPr="007E3B05">
        <w:t>разновидностей</w:t>
      </w:r>
      <w:r w:rsidRPr="007E3B05">
        <w:rPr>
          <w:spacing w:val="-4"/>
        </w:rPr>
        <w:t xml:space="preserve"> </w:t>
      </w:r>
      <w:r w:rsidRPr="007E3B05">
        <w:t>языка.</w:t>
      </w:r>
    </w:p>
    <w:p w:rsidR="00ED45E1" w:rsidRPr="007E3B05" w:rsidRDefault="00955DB2" w:rsidP="007E3B05">
      <w:pPr>
        <w:pStyle w:val="110"/>
        <w:ind w:left="851" w:right="373" w:firstLine="567"/>
        <w:jc w:val="both"/>
      </w:pPr>
      <w:r w:rsidRPr="007E3B05">
        <w:t>Планируемые результаты освоения программы по русскому языку на</w:t>
      </w:r>
      <w:r w:rsidRPr="007E3B05">
        <w:rPr>
          <w:spacing w:val="1"/>
        </w:rPr>
        <w:t xml:space="preserve"> </w:t>
      </w:r>
      <w:r w:rsidRPr="007E3B05">
        <w:t>уровне</w:t>
      </w:r>
      <w:r w:rsidRPr="007E3B05">
        <w:rPr>
          <w:spacing w:val="-1"/>
        </w:rPr>
        <w:t xml:space="preserve"> </w:t>
      </w:r>
      <w:r w:rsidRPr="007E3B05">
        <w:t>среднего</w:t>
      </w:r>
      <w:r w:rsidRPr="007E3B05">
        <w:rPr>
          <w:spacing w:val="-2"/>
        </w:rPr>
        <w:t xml:space="preserve"> </w:t>
      </w:r>
      <w:r w:rsidRPr="007E3B05">
        <w:t>общего</w:t>
      </w:r>
      <w:r w:rsidRPr="007E3B05">
        <w:rPr>
          <w:spacing w:val="-2"/>
        </w:rPr>
        <w:t xml:space="preserve"> </w:t>
      </w:r>
      <w:r w:rsidRPr="007E3B05">
        <w:t>образования.</w:t>
      </w:r>
    </w:p>
    <w:p w:rsidR="00ED45E1" w:rsidRPr="007E3B05" w:rsidRDefault="00955DB2" w:rsidP="007E3B05">
      <w:pPr>
        <w:pStyle w:val="a3"/>
        <w:ind w:left="851" w:right="373" w:firstLine="567"/>
      </w:pPr>
      <w:r w:rsidRPr="007E3B05">
        <w:rPr>
          <w:b/>
          <w:i/>
        </w:rPr>
        <w:t xml:space="preserve">Личностные результаты </w:t>
      </w:r>
      <w:r w:rsidRPr="007E3B05">
        <w:t>освоения программы по русскому языку на уровне</w:t>
      </w:r>
      <w:r w:rsidRPr="007E3B05">
        <w:rPr>
          <w:spacing w:val="-67"/>
        </w:rPr>
        <w:t xml:space="preserve"> </w:t>
      </w:r>
      <w:r w:rsidRPr="007E3B05">
        <w:t>среднего общего образования достигаются в единстве учебной и воспитательной</w:t>
      </w:r>
      <w:r w:rsidRPr="007E3B05">
        <w:rPr>
          <w:spacing w:val="1"/>
        </w:rPr>
        <w:t xml:space="preserve"> </w:t>
      </w:r>
      <w:r w:rsidRPr="007E3B05">
        <w:t>деятельности в соответствии с традиционными российскими социокультурными и</w:t>
      </w:r>
      <w:r w:rsidRPr="007E3B05">
        <w:rPr>
          <w:spacing w:val="-67"/>
        </w:rPr>
        <w:t xml:space="preserve"> </w:t>
      </w:r>
      <w:r w:rsidRPr="007E3B05">
        <w:t>духовно-нравственными</w:t>
      </w:r>
      <w:r w:rsidRPr="007E3B05">
        <w:rPr>
          <w:spacing w:val="1"/>
        </w:rPr>
        <w:t xml:space="preserve"> </w:t>
      </w:r>
      <w:r w:rsidRPr="007E3B05">
        <w:t>ценностями,</w:t>
      </w:r>
      <w:r w:rsidRPr="007E3B05">
        <w:rPr>
          <w:spacing w:val="1"/>
        </w:rPr>
        <w:t xml:space="preserve"> </w:t>
      </w:r>
      <w:r w:rsidRPr="007E3B05">
        <w:t>принятыми</w:t>
      </w:r>
      <w:r w:rsidRPr="007E3B05">
        <w:rPr>
          <w:spacing w:val="1"/>
        </w:rPr>
        <w:t xml:space="preserve"> </w:t>
      </w:r>
      <w:r w:rsidRPr="007E3B05">
        <w:t>в</w:t>
      </w:r>
      <w:r w:rsidRPr="007E3B05">
        <w:rPr>
          <w:spacing w:val="1"/>
        </w:rPr>
        <w:t xml:space="preserve"> </w:t>
      </w:r>
      <w:r w:rsidRPr="007E3B05">
        <w:t>обществе</w:t>
      </w:r>
      <w:r w:rsidRPr="007E3B05">
        <w:rPr>
          <w:spacing w:val="1"/>
        </w:rPr>
        <w:t xml:space="preserve"> </w:t>
      </w:r>
      <w:r w:rsidRPr="007E3B05">
        <w:t>правилами</w:t>
      </w:r>
      <w:r w:rsidRPr="007E3B05">
        <w:rPr>
          <w:spacing w:val="1"/>
        </w:rPr>
        <w:t xml:space="preserve"> </w:t>
      </w:r>
      <w:r w:rsidRPr="007E3B05">
        <w:t>и</w:t>
      </w:r>
      <w:r w:rsidRPr="007E3B05">
        <w:rPr>
          <w:spacing w:val="1"/>
        </w:rPr>
        <w:t xml:space="preserve"> </w:t>
      </w:r>
      <w:r w:rsidRPr="007E3B05">
        <w:t>нормами поведения и способствуют процессам самопознания, самовоспитания и</w:t>
      </w:r>
      <w:r w:rsidRPr="007E3B05">
        <w:rPr>
          <w:spacing w:val="1"/>
        </w:rPr>
        <w:t xml:space="preserve"> </w:t>
      </w:r>
      <w:r w:rsidRPr="007E3B05">
        <w:t>саморазвития,</w:t>
      </w:r>
      <w:r w:rsidRPr="007E3B05">
        <w:rPr>
          <w:spacing w:val="1"/>
        </w:rPr>
        <w:t xml:space="preserve"> </w:t>
      </w:r>
      <w:r w:rsidRPr="007E3B05">
        <w:t>формирования</w:t>
      </w:r>
      <w:r w:rsidRPr="007E3B05">
        <w:rPr>
          <w:spacing w:val="1"/>
        </w:rPr>
        <w:t xml:space="preserve"> </w:t>
      </w:r>
      <w:r w:rsidRPr="007E3B05">
        <w:t>внутренней</w:t>
      </w:r>
      <w:r w:rsidRPr="007E3B05">
        <w:rPr>
          <w:spacing w:val="1"/>
        </w:rPr>
        <w:t xml:space="preserve"> </w:t>
      </w:r>
      <w:r w:rsidRPr="007E3B05">
        <w:t>позиции</w:t>
      </w:r>
      <w:r w:rsidRPr="007E3B05">
        <w:rPr>
          <w:spacing w:val="1"/>
        </w:rPr>
        <w:t xml:space="preserve"> </w:t>
      </w:r>
      <w:r w:rsidRPr="007E3B05">
        <w:t>личности,</w:t>
      </w:r>
      <w:r w:rsidRPr="007E3B05">
        <w:rPr>
          <w:spacing w:val="1"/>
        </w:rPr>
        <w:t xml:space="preserve"> </w:t>
      </w:r>
      <w:r w:rsidRPr="007E3B05">
        <w:t>патриотизма,</w:t>
      </w:r>
      <w:r w:rsidRPr="007E3B05">
        <w:rPr>
          <w:spacing w:val="1"/>
        </w:rPr>
        <w:t xml:space="preserve"> </w:t>
      </w:r>
      <w:r w:rsidRPr="007E3B05">
        <w:t>гражданственности; уважения к памяти защитников Отечества и подвигам Героев</w:t>
      </w:r>
      <w:r w:rsidRPr="007E3B05">
        <w:rPr>
          <w:spacing w:val="-67"/>
        </w:rPr>
        <w:t xml:space="preserve"> </w:t>
      </w:r>
      <w:r w:rsidRPr="007E3B05">
        <w:t>Отечества, закону и правопорядку, человеку труда и людям старшего поколения;</w:t>
      </w:r>
      <w:r w:rsidRPr="007E3B05">
        <w:rPr>
          <w:spacing w:val="1"/>
        </w:rPr>
        <w:t xml:space="preserve"> </w:t>
      </w:r>
      <w:r w:rsidRPr="007E3B05">
        <w:t>взаимного уважения, бережного отношения к культурному наследию и традициям</w:t>
      </w:r>
      <w:r w:rsidRPr="007E3B05">
        <w:rPr>
          <w:spacing w:val="-67"/>
        </w:rPr>
        <w:t xml:space="preserve"> </w:t>
      </w:r>
      <w:r w:rsidRPr="007E3B05">
        <w:t>многонационального</w:t>
      </w:r>
      <w:r w:rsidRPr="007E3B05">
        <w:rPr>
          <w:spacing w:val="1"/>
        </w:rPr>
        <w:t xml:space="preserve"> </w:t>
      </w:r>
      <w:r w:rsidRPr="007E3B05">
        <w:t>народа</w:t>
      </w:r>
      <w:r w:rsidRPr="007E3B05">
        <w:rPr>
          <w:spacing w:val="1"/>
        </w:rPr>
        <w:t xml:space="preserve"> </w:t>
      </w:r>
      <w:r w:rsidRPr="007E3B05">
        <w:t>Российской</w:t>
      </w:r>
      <w:r w:rsidRPr="007E3B05">
        <w:rPr>
          <w:spacing w:val="1"/>
        </w:rPr>
        <w:t xml:space="preserve"> </w:t>
      </w:r>
      <w:r w:rsidRPr="007E3B05">
        <w:t>Федерации,</w:t>
      </w:r>
      <w:r w:rsidRPr="007E3B05">
        <w:rPr>
          <w:spacing w:val="1"/>
        </w:rPr>
        <w:t xml:space="preserve"> </w:t>
      </w:r>
      <w:r w:rsidRPr="007E3B05">
        <w:t>природе</w:t>
      </w:r>
      <w:r w:rsidRPr="007E3B05">
        <w:rPr>
          <w:spacing w:val="1"/>
        </w:rPr>
        <w:t xml:space="preserve"> </w:t>
      </w:r>
      <w:r w:rsidRPr="007E3B05">
        <w:t>и</w:t>
      </w:r>
      <w:r w:rsidRPr="007E3B05">
        <w:rPr>
          <w:spacing w:val="1"/>
        </w:rPr>
        <w:t xml:space="preserve"> </w:t>
      </w:r>
      <w:r w:rsidRPr="007E3B05">
        <w:t>окружающей</w:t>
      </w:r>
      <w:r w:rsidRPr="007E3B05">
        <w:rPr>
          <w:spacing w:val="1"/>
        </w:rPr>
        <w:t xml:space="preserve"> </w:t>
      </w:r>
      <w:r w:rsidRPr="007E3B05">
        <w:t>среде.</w:t>
      </w:r>
    </w:p>
    <w:p w:rsidR="00ED45E1" w:rsidRPr="007E3B05" w:rsidRDefault="00955DB2" w:rsidP="007E3B05">
      <w:pPr>
        <w:pStyle w:val="a3"/>
        <w:ind w:left="851" w:right="373" w:firstLine="567"/>
      </w:pPr>
      <w:r w:rsidRPr="007E3B05">
        <w:t>В</w:t>
      </w:r>
      <w:r w:rsidRPr="007E3B05">
        <w:rPr>
          <w:spacing w:val="1"/>
        </w:rPr>
        <w:t xml:space="preserve"> </w:t>
      </w:r>
      <w:r w:rsidRPr="007E3B05">
        <w:t>результате</w:t>
      </w:r>
      <w:r w:rsidRPr="007E3B05">
        <w:rPr>
          <w:spacing w:val="1"/>
        </w:rPr>
        <w:t xml:space="preserve"> </w:t>
      </w:r>
      <w:r w:rsidRPr="007E3B05">
        <w:t>изучения</w:t>
      </w:r>
      <w:r w:rsidRPr="007E3B05">
        <w:rPr>
          <w:spacing w:val="1"/>
        </w:rPr>
        <w:t xml:space="preserve"> </w:t>
      </w:r>
      <w:r w:rsidRPr="007E3B05">
        <w:t>русского</w:t>
      </w:r>
      <w:r w:rsidRPr="007E3B05">
        <w:rPr>
          <w:spacing w:val="1"/>
        </w:rPr>
        <w:t xml:space="preserve"> </w:t>
      </w:r>
      <w:r w:rsidRPr="007E3B05">
        <w:t>языка</w:t>
      </w:r>
      <w:r w:rsidRPr="007E3B05">
        <w:rPr>
          <w:spacing w:val="1"/>
        </w:rPr>
        <w:t xml:space="preserve"> </w:t>
      </w:r>
      <w:r w:rsidRPr="007E3B05">
        <w:t>на</w:t>
      </w:r>
      <w:r w:rsidRPr="007E3B05">
        <w:rPr>
          <w:spacing w:val="1"/>
        </w:rPr>
        <w:t xml:space="preserve"> </w:t>
      </w:r>
      <w:r w:rsidRPr="007E3B05">
        <w:t>уровне</w:t>
      </w:r>
      <w:r w:rsidRPr="007E3B05">
        <w:rPr>
          <w:spacing w:val="1"/>
        </w:rPr>
        <w:t xml:space="preserve"> </w:t>
      </w:r>
      <w:r w:rsidRPr="007E3B05">
        <w:t>среднего</w:t>
      </w:r>
      <w:r w:rsidRPr="007E3B05">
        <w:rPr>
          <w:spacing w:val="71"/>
        </w:rPr>
        <w:t xml:space="preserve"> </w:t>
      </w:r>
      <w:r w:rsidRPr="007E3B05">
        <w:t>общего</w:t>
      </w:r>
      <w:r w:rsidRPr="007E3B05">
        <w:rPr>
          <w:spacing w:val="1"/>
        </w:rPr>
        <w:t xml:space="preserve"> </w:t>
      </w:r>
      <w:r w:rsidRPr="007E3B05">
        <w:t>образования</w:t>
      </w:r>
      <w:r w:rsidRPr="007E3B05">
        <w:rPr>
          <w:spacing w:val="1"/>
        </w:rPr>
        <w:t xml:space="preserve"> </w:t>
      </w:r>
      <w:r w:rsidRPr="007E3B05">
        <w:lastRenderedPageBreak/>
        <w:t>у</w:t>
      </w:r>
      <w:r w:rsidRPr="007E3B05">
        <w:rPr>
          <w:spacing w:val="1"/>
        </w:rPr>
        <w:t xml:space="preserve"> </w:t>
      </w:r>
      <w:r w:rsidRPr="007E3B05">
        <w:t>обучающегося</w:t>
      </w:r>
      <w:r w:rsidRPr="007E3B05">
        <w:rPr>
          <w:spacing w:val="1"/>
        </w:rPr>
        <w:t xml:space="preserve"> </w:t>
      </w:r>
      <w:r w:rsidRPr="007E3B05">
        <w:t>будут</w:t>
      </w:r>
      <w:r w:rsidRPr="007E3B05">
        <w:rPr>
          <w:spacing w:val="1"/>
        </w:rPr>
        <w:t xml:space="preserve"> </w:t>
      </w:r>
      <w:r w:rsidRPr="007E3B05">
        <w:t>сформированы</w:t>
      </w:r>
      <w:r w:rsidRPr="007E3B05">
        <w:rPr>
          <w:spacing w:val="1"/>
        </w:rPr>
        <w:t xml:space="preserve"> </w:t>
      </w:r>
      <w:r w:rsidRPr="007E3B05">
        <w:t>следующие</w:t>
      </w:r>
      <w:r w:rsidRPr="007E3B05">
        <w:rPr>
          <w:spacing w:val="1"/>
        </w:rPr>
        <w:t xml:space="preserve"> </w:t>
      </w:r>
      <w:r w:rsidRPr="007E3B05">
        <w:t>личностные</w:t>
      </w:r>
      <w:r w:rsidRPr="007E3B05">
        <w:rPr>
          <w:spacing w:val="-67"/>
        </w:rPr>
        <w:t xml:space="preserve"> </w:t>
      </w:r>
      <w:r w:rsidRPr="007E3B05">
        <w:t>результаты:</w:t>
      </w:r>
    </w:p>
    <w:p w:rsidR="00ED45E1" w:rsidRPr="007E3B05" w:rsidRDefault="00955DB2" w:rsidP="00BD3E1A">
      <w:pPr>
        <w:pStyle w:val="a4"/>
        <w:numPr>
          <w:ilvl w:val="0"/>
          <w:numId w:val="191"/>
        </w:numPr>
        <w:tabs>
          <w:tab w:val="left" w:pos="1804"/>
        </w:tabs>
        <w:ind w:left="851" w:right="373" w:firstLine="567"/>
        <w:rPr>
          <w:sz w:val="28"/>
          <w:szCs w:val="28"/>
        </w:rPr>
      </w:pPr>
      <w:r w:rsidRPr="007E3B05">
        <w:rPr>
          <w:sz w:val="28"/>
          <w:szCs w:val="28"/>
        </w:rPr>
        <w:t>гражданского</w:t>
      </w:r>
      <w:r w:rsidRPr="007E3B05">
        <w:rPr>
          <w:spacing w:val="-5"/>
          <w:sz w:val="28"/>
          <w:szCs w:val="28"/>
        </w:rPr>
        <w:t xml:space="preserve"> </w:t>
      </w:r>
      <w:r w:rsidRPr="007E3B05">
        <w:rPr>
          <w:sz w:val="28"/>
          <w:szCs w:val="28"/>
        </w:rPr>
        <w:t>воспитания:</w:t>
      </w:r>
    </w:p>
    <w:p w:rsidR="00ED45E1" w:rsidRPr="007E3B05" w:rsidRDefault="00955DB2" w:rsidP="007E3B05">
      <w:pPr>
        <w:pStyle w:val="a3"/>
        <w:ind w:left="851" w:right="373" w:firstLine="567"/>
      </w:pPr>
      <w:r w:rsidRPr="007E3B05">
        <w:t>сформированность</w:t>
      </w:r>
      <w:r w:rsidRPr="007E3B05">
        <w:rPr>
          <w:spacing w:val="1"/>
        </w:rPr>
        <w:t xml:space="preserve"> </w:t>
      </w:r>
      <w:r w:rsidRPr="007E3B05">
        <w:t>гражданской</w:t>
      </w:r>
      <w:r w:rsidRPr="007E3B05">
        <w:rPr>
          <w:spacing w:val="1"/>
        </w:rPr>
        <w:t xml:space="preserve"> </w:t>
      </w:r>
      <w:r w:rsidRPr="007E3B05">
        <w:t>позиции</w:t>
      </w:r>
      <w:r w:rsidRPr="007E3B05">
        <w:rPr>
          <w:spacing w:val="1"/>
        </w:rPr>
        <w:t xml:space="preserve"> </w:t>
      </w:r>
      <w:r w:rsidRPr="007E3B05">
        <w:t>обучающегося</w:t>
      </w:r>
      <w:r w:rsidRPr="007E3B05">
        <w:rPr>
          <w:spacing w:val="1"/>
        </w:rPr>
        <w:t xml:space="preserve"> </w:t>
      </w:r>
      <w:r w:rsidRPr="007E3B05">
        <w:t>как</w:t>
      </w:r>
      <w:r w:rsidRPr="007E3B05">
        <w:rPr>
          <w:spacing w:val="1"/>
        </w:rPr>
        <w:t xml:space="preserve"> </w:t>
      </w:r>
      <w:r w:rsidRPr="007E3B05">
        <w:t>активного</w:t>
      </w:r>
      <w:r w:rsidRPr="007E3B05">
        <w:rPr>
          <w:spacing w:val="1"/>
        </w:rPr>
        <w:t xml:space="preserve"> </w:t>
      </w:r>
      <w:r w:rsidRPr="007E3B05">
        <w:t>и</w:t>
      </w:r>
      <w:r w:rsidRPr="007E3B05">
        <w:rPr>
          <w:spacing w:val="1"/>
        </w:rPr>
        <w:t xml:space="preserve"> </w:t>
      </w:r>
      <w:r w:rsidRPr="007E3B05">
        <w:t>ответственного члена российского</w:t>
      </w:r>
      <w:r w:rsidRPr="007E3B05">
        <w:rPr>
          <w:spacing w:val="-2"/>
        </w:rPr>
        <w:t xml:space="preserve"> </w:t>
      </w:r>
      <w:r w:rsidRPr="007E3B05">
        <w:t>общества;</w:t>
      </w:r>
    </w:p>
    <w:p w:rsidR="00ED45E1" w:rsidRPr="007E3B05" w:rsidRDefault="00955DB2" w:rsidP="007E3B05">
      <w:pPr>
        <w:pStyle w:val="a3"/>
        <w:ind w:left="851" w:right="373" w:firstLine="567"/>
      </w:pPr>
      <w:r w:rsidRPr="007E3B05">
        <w:t>осознание своих конституционных прав и обязанностей, уважение закона и</w:t>
      </w:r>
      <w:r w:rsidRPr="007E3B05">
        <w:rPr>
          <w:spacing w:val="1"/>
        </w:rPr>
        <w:t xml:space="preserve"> </w:t>
      </w:r>
      <w:r w:rsidRPr="007E3B05">
        <w:t>правопорядка;</w:t>
      </w:r>
    </w:p>
    <w:p w:rsidR="00ED45E1" w:rsidRPr="007E3B05" w:rsidRDefault="00955DB2" w:rsidP="007E3B05">
      <w:pPr>
        <w:pStyle w:val="a3"/>
        <w:ind w:left="851" w:right="373" w:firstLine="567"/>
      </w:pPr>
      <w:r w:rsidRPr="007E3B05">
        <w:t>принятие традиционных национальных, общечеловеческих гуманистических</w:t>
      </w:r>
      <w:r w:rsidRPr="007E3B05">
        <w:rPr>
          <w:spacing w:val="1"/>
        </w:rPr>
        <w:t xml:space="preserve"> </w:t>
      </w:r>
      <w:r w:rsidRPr="007E3B05">
        <w:t>и</w:t>
      </w:r>
      <w:r w:rsidRPr="007E3B05">
        <w:rPr>
          <w:spacing w:val="1"/>
        </w:rPr>
        <w:t xml:space="preserve"> </w:t>
      </w:r>
      <w:r w:rsidRPr="007E3B05">
        <w:t>демократических</w:t>
      </w:r>
      <w:r w:rsidRPr="007E3B05">
        <w:rPr>
          <w:spacing w:val="1"/>
        </w:rPr>
        <w:t xml:space="preserve"> </w:t>
      </w:r>
      <w:r w:rsidRPr="007E3B05">
        <w:t>ценностей,</w:t>
      </w:r>
      <w:r w:rsidRPr="007E3B05">
        <w:rPr>
          <w:spacing w:val="1"/>
        </w:rPr>
        <w:t xml:space="preserve"> </w:t>
      </w:r>
      <w:r w:rsidRPr="007E3B05">
        <w:t>в</w:t>
      </w:r>
      <w:r w:rsidRPr="007E3B05">
        <w:rPr>
          <w:spacing w:val="1"/>
        </w:rPr>
        <w:t xml:space="preserve"> </w:t>
      </w:r>
      <w:r w:rsidRPr="007E3B05">
        <w:t>том</w:t>
      </w:r>
      <w:r w:rsidRPr="007E3B05">
        <w:rPr>
          <w:spacing w:val="1"/>
        </w:rPr>
        <w:t xml:space="preserve"> </w:t>
      </w:r>
      <w:r w:rsidRPr="007E3B05">
        <w:t>числе</w:t>
      </w:r>
      <w:r w:rsidRPr="007E3B05">
        <w:rPr>
          <w:spacing w:val="1"/>
        </w:rPr>
        <w:t xml:space="preserve"> </w:t>
      </w:r>
      <w:r w:rsidRPr="007E3B05">
        <w:t>в</w:t>
      </w:r>
      <w:r w:rsidRPr="007E3B05">
        <w:rPr>
          <w:spacing w:val="1"/>
        </w:rPr>
        <w:t xml:space="preserve"> </w:t>
      </w:r>
      <w:r w:rsidRPr="007E3B05">
        <w:t>сопоставлении</w:t>
      </w:r>
      <w:r w:rsidRPr="007E3B05">
        <w:rPr>
          <w:spacing w:val="1"/>
        </w:rPr>
        <w:t xml:space="preserve"> </w:t>
      </w:r>
      <w:r w:rsidRPr="007E3B05">
        <w:t>с</w:t>
      </w:r>
      <w:r w:rsidRPr="007E3B05">
        <w:rPr>
          <w:spacing w:val="1"/>
        </w:rPr>
        <w:t xml:space="preserve"> </w:t>
      </w:r>
      <w:r w:rsidRPr="007E3B05">
        <w:t>ситуациями,</w:t>
      </w:r>
      <w:r w:rsidRPr="007E3B05">
        <w:rPr>
          <w:spacing w:val="1"/>
        </w:rPr>
        <w:t xml:space="preserve"> </w:t>
      </w:r>
      <w:r w:rsidRPr="007E3B05">
        <w:t>отраженными</w:t>
      </w:r>
      <w:r w:rsidRPr="007E3B05">
        <w:rPr>
          <w:spacing w:val="1"/>
        </w:rPr>
        <w:t xml:space="preserve"> </w:t>
      </w:r>
      <w:r w:rsidRPr="007E3B05">
        <w:t>в</w:t>
      </w:r>
      <w:r w:rsidRPr="007E3B05">
        <w:rPr>
          <w:spacing w:val="1"/>
        </w:rPr>
        <w:t xml:space="preserve"> </w:t>
      </w:r>
      <w:r w:rsidRPr="007E3B05">
        <w:t>текстах</w:t>
      </w:r>
      <w:r w:rsidRPr="007E3B05">
        <w:rPr>
          <w:spacing w:val="1"/>
        </w:rPr>
        <w:t xml:space="preserve"> </w:t>
      </w:r>
      <w:r w:rsidRPr="007E3B05">
        <w:t>литературных</w:t>
      </w:r>
      <w:r w:rsidRPr="007E3B05">
        <w:rPr>
          <w:spacing w:val="1"/>
        </w:rPr>
        <w:t xml:space="preserve"> </w:t>
      </w:r>
      <w:r w:rsidRPr="007E3B05">
        <w:t>произведений,</w:t>
      </w:r>
      <w:r w:rsidRPr="007E3B05">
        <w:rPr>
          <w:spacing w:val="1"/>
        </w:rPr>
        <w:t xml:space="preserve"> </w:t>
      </w:r>
      <w:r w:rsidRPr="007E3B05">
        <w:t>написанных</w:t>
      </w:r>
      <w:r w:rsidRPr="007E3B05">
        <w:rPr>
          <w:spacing w:val="1"/>
        </w:rPr>
        <w:t xml:space="preserve"> </w:t>
      </w:r>
      <w:r w:rsidRPr="007E3B05">
        <w:t>на</w:t>
      </w:r>
      <w:r w:rsidRPr="007E3B05">
        <w:rPr>
          <w:spacing w:val="1"/>
        </w:rPr>
        <w:t xml:space="preserve"> </w:t>
      </w:r>
      <w:r w:rsidRPr="007E3B05">
        <w:t>русском</w:t>
      </w:r>
      <w:r w:rsidRPr="007E3B05">
        <w:rPr>
          <w:spacing w:val="1"/>
        </w:rPr>
        <w:t xml:space="preserve"> </w:t>
      </w:r>
      <w:r w:rsidRPr="007E3B05">
        <w:t>языке;</w:t>
      </w:r>
    </w:p>
    <w:p w:rsidR="00ED45E1" w:rsidRPr="007E3B05" w:rsidRDefault="00955DB2" w:rsidP="007E3B05">
      <w:pPr>
        <w:pStyle w:val="a3"/>
        <w:ind w:left="851" w:right="373" w:firstLine="567"/>
      </w:pPr>
      <w:r w:rsidRPr="007E3B05">
        <w:t>готовность</w:t>
      </w:r>
      <w:r w:rsidRPr="007E3B05">
        <w:rPr>
          <w:spacing w:val="1"/>
        </w:rPr>
        <w:t xml:space="preserve"> </w:t>
      </w:r>
      <w:r w:rsidRPr="007E3B05">
        <w:t>противостоять</w:t>
      </w:r>
      <w:r w:rsidRPr="007E3B05">
        <w:rPr>
          <w:spacing w:val="1"/>
        </w:rPr>
        <w:t xml:space="preserve"> </w:t>
      </w:r>
      <w:r w:rsidRPr="007E3B05">
        <w:t>идеологии</w:t>
      </w:r>
      <w:r w:rsidRPr="007E3B05">
        <w:rPr>
          <w:spacing w:val="1"/>
        </w:rPr>
        <w:t xml:space="preserve"> </w:t>
      </w:r>
      <w:r w:rsidRPr="007E3B05">
        <w:t>экстремизма,</w:t>
      </w:r>
      <w:r w:rsidRPr="007E3B05">
        <w:rPr>
          <w:spacing w:val="1"/>
        </w:rPr>
        <w:t xml:space="preserve"> </w:t>
      </w:r>
      <w:r w:rsidRPr="007E3B05">
        <w:t>национализма,</w:t>
      </w:r>
      <w:r w:rsidRPr="007E3B05">
        <w:rPr>
          <w:spacing w:val="-67"/>
        </w:rPr>
        <w:t xml:space="preserve"> </w:t>
      </w:r>
      <w:r w:rsidRPr="007E3B05">
        <w:t>ксенофобии,</w:t>
      </w:r>
      <w:r w:rsidRPr="007E3B05">
        <w:rPr>
          <w:spacing w:val="1"/>
        </w:rPr>
        <w:t xml:space="preserve"> </w:t>
      </w:r>
      <w:r w:rsidRPr="007E3B05">
        <w:t>дискриминации</w:t>
      </w:r>
      <w:r w:rsidRPr="007E3B05">
        <w:rPr>
          <w:spacing w:val="1"/>
        </w:rPr>
        <w:t xml:space="preserve"> </w:t>
      </w:r>
      <w:r w:rsidRPr="007E3B05">
        <w:t>по</w:t>
      </w:r>
      <w:r w:rsidRPr="007E3B05">
        <w:rPr>
          <w:spacing w:val="1"/>
        </w:rPr>
        <w:t xml:space="preserve"> </w:t>
      </w:r>
      <w:r w:rsidRPr="007E3B05">
        <w:t>социальным,</w:t>
      </w:r>
      <w:r w:rsidRPr="007E3B05">
        <w:rPr>
          <w:spacing w:val="1"/>
        </w:rPr>
        <w:t xml:space="preserve"> </w:t>
      </w:r>
      <w:r w:rsidRPr="007E3B05">
        <w:t>религиозным,</w:t>
      </w:r>
      <w:r w:rsidRPr="007E3B05">
        <w:rPr>
          <w:spacing w:val="1"/>
        </w:rPr>
        <w:t xml:space="preserve"> </w:t>
      </w:r>
      <w:r w:rsidRPr="007E3B05">
        <w:t>расовым,</w:t>
      </w:r>
      <w:r w:rsidRPr="007E3B05">
        <w:rPr>
          <w:spacing w:val="1"/>
        </w:rPr>
        <w:t xml:space="preserve"> </w:t>
      </w:r>
      <w:r w:rsidRPr="007E3B05">
        <w:t>национальным</w:t>
      </w:r>
      <w:r w:rsidRPr="007E3B05">
        <w:rPr>
          <w:spacing w:val="-4"/>
        </w:rPr>
        <w:t xml:space="preserve"> </w:t>
      </w:r>
      <w:r w:rsidRPr="007E3B05">
        <w:t>признакам;</w:t>
      </w:r>
    </w:p>
    <w:p w:rsidR="00ED45E1" w:rsidRPr="007E3B05" w:rsidRDefault="00955DB2" w:rsidP="007E3B05">
      <w:pPr>
        <w:pStyle w:val="a3"/>
        <w:ind w:left="851" w:right="373" w:firstLine="567"/>
      </w:pPr>
      <w:r w:rsidRPr="007E3B05">
        <w:t>готовность</w:t>
      </w:r>
      <w:r w:rsidRPr="007E3B05">
        <w:rPr>
          <w:spacing w:val="1"/>
        </w:rPr>
        <w:t xml:space="preserve"> </w:t>
      </w:r>
      <w:r w:rsidRPr="007E3B05">
        <w:t>вести</w:t>
      </w:r>
      <w:r w:rsidRPr="007E3B05">
        <w:rPr>
          <w:spacing w:val="1"/>
        </w:rPr>
        <w:t xml:space="preserve"> </w:t>
      </w:r>
      <w:r w:rsidRPr="007E3B05">
        <w:t>совместную</w:t>
      </w:r>
      <w:r w:rsidRPr="007E3B05">
        <w:rPr>
          <w:spacing w:val="1"/>
        </w:rPr>
        <w:t xml:space="preserve"> </w:t>
      </w:r>
      <w:r w:rsidRPr="007E3B05">
        <w:t>деятельность</w:t>
      </w:r>
      <w:r w:rsidRPr="007E3B05">
        <w:rPr>
          <w:spacing w:val="1"/>
        </w:rPr>
        <w:t xml:space="preserve"> </w:t>
      </w:r>
      <w:r w:rsidRPr="007E3B05">
        <w:t>в</w:t>
      </w:r>
      <w:r w:rsidRPr="007E3B05">
        <w:rPr>
          <w:spacing w:val="1"/>
        </w:rPr>
        <w:t xml:space="preserve"> </w:t>
      </w:r>
      <w:r w:rsidRPr="007E3B05">
        <w:t>интересах</w:t>
      </w:r>
      <w:r w:rsidRPr="007E3B05">
        <w:rPr>
          <w:spacing w:val="1"/>
        </w:rPr>
        <w:t xml:space="preserve"> </w:t>
      </w:r>
      <w:r w:rsidRPr="007E3B05">
        <w:t>гражданского</w:t>
      </w:r>
      <w:r w:rsidRPr="007E3B05">
        <w:rPr>
          <w:spacing w:val="1"/>
        </w:rPr>
        <w:t xml:space="preserve"> </w:t>
      </w:r>
      <w:r w:rsidRPr="007E3B05">
        <w:t>общества,</w:t>
      </w:r>
      <w:r w:rsidRPr="007E3B05">
        <w:rPr>
          <w:spacing w:val="1"/>
        </w:rPr>
        <w:t xml:space="preserve"> </w:t>
      </w:r>
      <w:r w:rsidRPr="007E3B05">
        <w:t>участвовать</w:t>
      </w:r>
      <w:r w:rsidRPr="007E3B05">
        <w:rPr>
          <w:spacing w:val="1"/>
        </w:rPr>
        <w:t xml:space="preserve"> </w:t>
      </w:r>
      <w:r w:rsidRPr="007E3B05">
        <w:t>в</w:t>
      </w:r>
      <w:r w:rsidRPr="007E3B05">
        <w:rPr>
          <w:spacing w:val="1"/>
        </w:rPr>
        <w:t xml:space="preserve"> </w:t>
      </w:r>
      <w:r w:rsidRPr="007E3B05">
        <w:t>самоуправлении</w:t>
      </w:r>
      <w:r w:rsidRPr="007E3B05">
        <w:rPr>
          <w:spacing w:val="1"/>
        </w:rPr>
        <w:t xml:space="preserve"> </w:t>
      </w:r>
      <w:r w:rsidRPr="007E3B05">
        <w:t>в</w:t>
      </w:r>
      <w:r w:rsidRPr="007E3B05">
        <w:rPr>
          <w:spacing w:val="1"/>
        </w:rPr>
        <w:t xml:space="preserve"> </w:t>
      </w:r>
      <w:r w:rsidRPr="007E3B05">
        <w:t>школе</w:t>
      </w:r>
      <w:r w:rsidRPr="007E3B05">
        <w:rPr>
          <w:spacing w:val="1"/>
        </w:rPr>
        <w:t xml:space="preserve"> </w:t>
      </w:r>
      <w:r w:rsidRPr="007E3B05">
        <w:t>и</w:t>
      </w:r>
      <w:r w:rsidRPr="007E3B05">
        <w:rPr>
          <w:spacing w:val="1"/>
        </w:rPr>
        <w:t xml:space="preserve"> </w:t>
      </w:r>
      <w:r w:rsidRPr="007E3B05">
        <w:t>детско-юношеских</w:t>
      </w:r>
      <w:r w:rsidRPr="007E3B05">
        <w:rPr>
          <w:spacing w:val="1"/>
        </w:rPr>
        <w:t xml:space="preserve"> </w:t>
      </w:r>
      <w:r w:rsidRPr="007E3B05">
        <w:t>организациях;</w:t>
      </w:r>
    </w:p>
    <w:p w:rsidR="00ED45E1" w:rsidRPr="007E3B05" w:rsidRDefault="00955DB2" w:rsidP="007E3B05">
      <w:pPr>
        <w:pStyle w:val="a3"/>
        <w:ind w:left="851" w:right="373" w:firstLine="567"/>
      </w:pPr>
      <w:r w:rsidRPr="007E3B05">
        <w:t>умение взаимодействовать с социальными институтами в соответствии с их</w:t>
      </w:r>
      <w:r w:rsidRPr="007E3B05">
        <w:rPr>
          <w:spacing w:val="1"/>
        </w:rPr>
        <w:t xml:space="preserve"> </w:t>
      </w:r>
      <w:r w:rsidRPr="007E3B05">
        <w:t>функциями</w:t>
      </w:r>
      <w:r w:rsidRPr="007E3B05">
        <w:rPr>
          <w:spacing w:val="-3"/>
        </w:rPr>
        <w:t xml:space="preserve"> </w:t>
      </w:r>
      <w:r w:rsidRPr="007E3B05">
        <w:t>и назначением;</w:t>
      </w:r>
      <w:r w:rsidR="00346FE5" w:rsidRPr="007E3B05">
        <w:t xml:space="preserve"> </w:t>
      </w:r>
      <w:r w:rsidRPr="007E3B05">
        <w:t>готовность</w:t>
      </w:r>
      <w:r w:rsidRPr="007E3B05">
        <w:rPr>
          <w:spacing w:val="-4"/>
        </w:rPr>
        <w:t xml:space="preserve"> </w:t>
      </w:r>
      <w:r w:rsidRPr="007E3B05">
        <w:t>к</w:t>
      </w:r>
      <w:r w:rsidRPr="007E3B05">
        <w:rPr>
          <w:spacing w:val="-4"/>
        </w:rPr>
        <w:t xml:space="preserve"> </w:t>
      </w:r>
      <w:r w:rsidRPr="007E3B05">
        <w:t>гуманитарной</w:t>
      </w:r>
      <w:r w:rsidRPr="007E3B05">
        <w:rPr>
          <w:spacing w:val="-4"/>
        </w:rPr>
        <w:t xml:space="preserve"> </w:t>
      </w:r>
      <w:r w:rsidRPr="007E3B05">
        <w:t>и</w:t>
      </w:r>
      <w:r w:rsidRPr="007E3B05">
        <w:rPr>
          <w:spacing w:val="-3"/>
        </w:rPr>
        <w:t xml:space="preserve"> </w:t>
      </w:r>
      <w:r w:rsidRPr="007E3B05">
        <w:t>волонтерской</w:t>
      </w:r>
      <w:r w:rsidRPr="007E3B05">
        <w:rPr>
          <w:spacing w:val="-3"/>
        </w:rPr>
        <w:t xml:space="preserve"> </w:t>
      </w:r>
      <w:r w:rsidRPr="007E3B05">
        <w:t>деятельности;</w:t>
      </w:r>
    </w:p>
    <w:p w:rsidR="00ED45E1" w:rsidRPr="007E3B05" w:rsidRDefault="00955DB2" w:rsidP="00BD3E1A">
      <w:pPr>
        <w:pStyle w:val="a4"/>
        <w:numPr>
          <w:ilvl w:val="0"/>
          <w:numId w:val="191"/>
        </w:numPr>
        <w:tabs>
          <w:tab w:val="left" w:pos="1804"/>
        </w:tabs>
        <w:ind w:left="851" w:right="373" w:firstLine="567"/>
        <w:rPr>
          <w:sz w:val="28"/>
          <w:szCs w:val="28"/>
        </w:rPr>
      </w:pPr>
      <w:r w:rsidRPr="007E3B05">
        <w:rPr>
          <w:sz w:val="28"/>
          <w:szCs w:val="28"/>
        </w:rPr>
        <w:t>патриотического</w:t>
      </w:r>
      <w:r w:rsidRPr="007E3B05">
        <w:rPr>
          <w:spacing w:val="-9"/>
          <w:sz w:val="28"/>
          <w:szCs w:val="28"/>
        </w:rPr>
        <w:t xml:space="preserve"> </w:t>
      </w:r>
      <w:r w:rsidRPr="007E3B05">
        <w:rPr>
          <w:sz w:val="28"/>
          <w:szCs w:val="28"/>
        </w:rPr>
        <w:t>воспитания:</w:t>
      </w:r>
    </w:p>
    <w:p w:rsidR="00ED45E1" w:rsidRPr="007E3B05" w:rsidRDefault="00955DB2" w:rsidP="007E3B05">
      <w:pPr>
        <w:pStyle w:val="a3"/>
        <w:ind w:left="851" w:right="373" w:firstLine="567"/>
      </w:pPr>
      <w:r w:rsidRPr="007E3B05">
        <w:t>сформированность</w:t>
      </w:r>
      <w:r w:rsidRPr="007E3B05">
        <w:rPr>
          <w:spacing w:val="1"/>
        </w:rPr>
        <w:t xml:space="preserve"> </w:t>
      </w:r>
      <w:r w:rsidRPr="007E3B05">
        <w:t>российской</w:t>
      </w:r>
      <w:r w:rsidRPr="007E3B05">
        <w:rPr>
          <w:spacing w:val="1"/>
        </w:rPr>
        <w:t xml:space="preserve"> </w:t>
      </w:r>
      <w:r w:rsidRPr="007E3B05">
        <w:t>гражданской</w:t>
      </w:r>
      <w:r w:rsidRPr="007E3B05">
        <w:rPr>
          <w:spacing w:val="1"/>
        </w:rPr>
        <w:t xml:space="preserve"> </w:t>
      </w:r>
      <w:r w:rsidRPr="007E3B05">
        <w:t>идентичности,</w:t>
      </w:r>
      <w:r w:rsidRPr="007E3B05">
        <w:rPr>
          <w:spacing w:val="1"/>
        </w:rPr>
        <w:t xml:space="preserve"> </w:t>
      </w:r>
      <w:r w:rsidRPr="007E3B05">
        <w:t>патриотизма,</w:t>
      </w:r>
      <w:r w:rsidRPr="007E3B05">
        <w:rPr>
          <w:spacing w:val="-67"/>
        </w:rPr>
        <w:t xml:space="preserve"> </w:t>
      </w:r>
      <w:r w:rsidRPr="007E3B05">
        <w:t>уважения к своему народу, чувства ответственности перед Родиной, гордости за</w:t>
      </w:r>
      <w:r w:rsidRPr="007E3B05">
        <w:rPr>
          <w:spacing w:val="1"/>
        </w:rPr>
        <w:t xml:space="preserve"> </w:t>
      </w:r>
      <w:r w:rsidRPr="007E3B05">
        <w:t>свой</w:t>
      </w:r>
      <w:r w:rsidRPr="007E3B05">
        <w:rPr>
          <w:spacing w:val="1"/>
        </w:rPr>
        <w:t xml:space="preserve"> </w:t>
      </w:r>
      <w:r w:rsidRPr="007E3B05">
        <w:t>край,</w:t>
      </w:r>
      <w:r w:rsidRPr="007E3B05">
        <w:rPr>
          <w:spacing w:val="1"/>
        </w:rPr>
        <w:t xml:space="preserve"> </w:t>
      </w:r>
      <w:r w:rsidRPr="007E3B05">
        <w:t>свою</w:t>
      </w:r>
      <w:r w:rsidRPr="007E3B05">
        <w:rPr>
          <w:spacing w:val="1"/>
        </w:rPr>
        <w:t xml:space="preserve"> </w:t>
      </w:r>
      <w:r w:rsidRPr="007E3B05">
        <w:t>Родину,</w:t>
      </w:r>
      <w:r w:rsidRPr="007E3B05">
        <w:rPr>
          <w:spacing w:val="1"/>
        </w:rPr>
        <w:t xml:space="preserve"> </w:t>
      </w:r>
      <w:r w:rsidRPr="007E3B05">
        <w:t>свой</w:t>
      </w:r>
      <w:r w:rsidRPr="007E3B05">
        <w:rPr>
          <w:spacing w:val="1"/>
        </w:rPr>
        <w:t xml:space="preserve"> </w:t>
      </w:r>
      <w:r w:rsidRPr="007E3B05">
        <w:t>язык</w:t>
      </w:r>
      <w:r w:rsidRPr="007E3B05">
        <w:rPr>
          <w:spacing w:val="1"/>
        </w:rPr>
        <w:t xml:space="preserve"> </w:t>
      </w:r>
      <w:r w:rsidRPr="007E3B05">
        <w:t>и</w:t>
      </w:r>
      <w:r w:rsidRPr="007E3B05">
        <w:rPr>
          <w:spacing w:val="1"/>
        </w:rPr>
        <w:t xml:space="preserve"> </w:t>
      </w:r>
      <w:r w:rsidRPr="007E3B05">
        <w:t>культуру,</w:t>
      </w:r>
      <w:r w:rsidRPr="007E3B05">
        <w:rPr>
          <w:spacing w:val="1"/>
        </w:rPr>
        <w:t xml:space="preserve"> </w:t>
      </w:r>
      <w:r w:rsidRPr="007E3B05">
        <w:t>прошлое</w:t>
      </w:r>
      <w:r w:rsidRPr="007E3B05">
        <w:rPr>
          <w:spacing w:val="1"/>
        </w:rPr>
        <w:t xml:space="preserve"> </w:t>
      </w:r>
      <w:r w:rsidRPr="007E3B05">
        <w:t>и</w:t>
      </w:r>
      <w:r w:rsidRPr="007E3B05">
        <w:rPr>
          <w:spacing w:val="1"/>
        </w:rPr>
        <w:t xml:space="preserve"> </w:t>
      </w:r>
      <w:r w:rsidRPr="007E3B05">
        <w:t>настоящее</w:t>
      </w:r>
      <w:r w:rsidRPr="007E3B05">
        <w:rPr>
          <w:spacing w:val="1"/>
        </w:rPr>
        <w:t xml:space="preserve"> </w:t>
      </w:r>
      <w:r w:rsidRPr="007E3B05">
        <w:t>многонационального народа России;</w:t>
      </w:r>
    </w:p>
    <w:p w:rsidR="00ED45E1" w:rsidRPr="007E3B05" w:rsidRDefault="00955DB2" w:rsidP="007E3B05">
      <w:pPr>
        <w:pStyle w:val="a3"/>
        <w:ind w:left="851" w:right="373" w:firstLine="567"/>
      </w:pPr>
      <w:r w:rsidRPr="007E3B05">
        <w:t>ценностное</w:t>
      </w:r>
      <w:r w:rsidRPr="007E3B05">
        <w:rPr>
          <w:spacing w:val="1"/>
        </w:rPr>
        <w:t xml:space="preserve"> </w:t>
      </w:r>
      <w:r w:rsidRPr="007E3B05">
        <w:t>отношение</w:t>
      </w:r>
      <w:r w:rsidRPr="007E3B05">
        <w:rPr>
          <w:spacing w:val="1"/>
        </w:rPr>
        <w:t xml:space="preserve"> </w:t>
      </w:r>
      <w:r w:rsidRPr="007E3B05">
        <w:t>к</w:t>
      </w:r>
      <w:r w:rsidRPr="007E3B05">
        <w:rPr>
          <w:spacing w:val="1"/>
        </w:rPr>
        <w:t xml:space="preserve"> </w:t>
      </w:r>
      <w:r w:rsidRPr="007E3B05">
        <w:t>государственным</w:t>
      </w:r>
      <w:r w:rsidRPr="007E3B05">
        <w:rPr>
          <w:spacing w:val="1"/>
        </w:rPr>
        <w:t xml:space="preserve"> </w:t>
      </w:r>
      <w:r w:rsidRPr="007E3B05">
        <w:t>символам,</w:t>
      </w:r>
      <w:r w:rsidRPr="007E3B05">
        <w:rPr>
          <w:spacing w:val="1"/>
        </w:rPr>
        <w:t xml:space="preserve"> </w:t>
      </w:r>
      <w:r w:rsidRPr="007E3B05">
        <w:t>историческому</w:t>
      </w:r>
      <w:r w:rsidRPr="007E3B05">
        <w:rPr>
          <w:spacing w:val="1"/>
        </w:rPr>
        <w:t xml:space="preserve"> </w:t>
      </w:r>
      <w:r w:rsidRPr="007E3B05">
        <w:t>и</w:t>
      </w:r>
      <w:r w:rsidRPr="007E3B05">
        <w:rPr>
          <w:spacing w:val="1"/>
        </w:rPr>
        <w:t xml:space="preserve"> </w:t>
      </w:r>
      <w:r w:rsidRPr="007E3B05">
        <w:t>природному наследию, памятникам, боевым подвигам и трудовым достижениям</w:t>
      </w:r>
      <w:r w:rsidRPr="007E3B05">
        <w:rPr>
          <w:spacing w:val="1"/>
        </w:rPr>
        <w:t xml:space="preserve"> </w:t>
      </w:r>
      <w:r w:rsidRPr="007E3B05">
        <w:t>народа,</w:t>
      </w:r>
      <w:r w:rsidRPr="007E3B05">
        <w:rPr>
          <w:spacing w:val="1"/>
        </w:rPr>
        <w:t xml:space="preserve"> </w:t>
      </w:r>
      <w:r w:rsidRPr="007E3B05">
        <w:t>традициям</w:t>
      </w:r>
      <w:r w:rsidRPr="007E3B05">
        <w:rPr>
          <w:spacing w:val="1"/>
        </w:rPr>
        <w:t xml:space="preserve"> </w:t>
      </w:r>
      <w:r w:rsidRPr="007E3B05">
        <w:t>народов</w:t>
      </w:r>
      <w:r w:rsidRPr="007E3B05">
        <w:rPr>
          <w:spacing w:val="1"/>
        </w:rPr>
        <w:t xml:space="preserve"> </w:t>
      </w:r>
      <w:r w:rsidRPr="007E3B05">
        <w:t>России;</w:t>
      </w:r>
      <w:r w:rsidRPr="007E3B05">
        <w:rPr>
          <w:spacing w:val="1"/>
        </w:rPr>
        <w:t xml:space="preserve"> </w:t>
      </w:r>
      <w:r w:rsidRPr="007E3B05">
        <w:t>достижениям</w:t>
      </w:r>
      <w:r w:rsidRPr="007E3B05">
        <w:rPr>
          <w:spacing w:val="1"/>
        </w:rPr>
        <w:t xml:space="preserve"> </w:t>
      </w:r>
      <w:r w:rsidRPr="007E3B05">
        <w:t>России</w:t>
      </w:r>
      <w:r w:rsidRPr="007E3B05">
        <w:rPr>
          <w:spacing w:val="1"/>
        </w:rPr>
        <w:t xml:space="preserve"> </w:t>
      </w:r>
      <w:r w:rsidRPr="007E3B05">
        <w:t>в</w:t>
      </w:r>
      <w:r w:rsidRPr="007E3B05">
        <w:rPr>
          <w:spacing w:val="1"/>
        </w:rPr>
        <w:t xml:space="preserve"> </w:t>
      </w:r>
      <w:r w:rsidRPr="007E3B05">
        <w:t>науке,</w:t>
      </w:r>
      <w:r w:rsidRPr="007E3B05">
        <w:rPr>
          <w:spacing w:val="1"/>
        </w:rPr>
        <w:t xml:space="preserve"> </w:t>
      </w:r>
      <w:r w:rsidRPr="007E3B05">
        <w:t>искусстве,</w:t>
      </w:r>
      <w:r w:rsidRPr="007E3B05">
        <w:rPr>
          <w:spacing w:val="1"/>
        </w:rPr>
        <w:t xml:space="preserve"> </w:t>
      </w:r>
      <w:r w:rsidRPr="007E3B05">
        <w:t>спорте,</w:t>
      </w:r>
      <w:r w:rsidRPr="007E3B05">
        <w:rPr>
          <w:spacing w:val="-3"/>
        </w:rPr>
        <w:t xml:space="preserve"> </w:t>
      </w:r>
      <w:r w:rsidRPr="007E3B05">
        <w:t>технологиях,</w:t>
      </w:r>
      <w:r w:rsidRPr="007E3B05">
        <w:rPr>
          <w:spacing w:val="-2"/>
        </w:rPr>
        <w:t xml:space="preserve"> </w:t>
      </w:r>
      <w:r w:rsidRPr="007E3B05">
        <w:t>труде;</w:t>
      </w:r>
    </w:p>
    <w:p w:rsidR="00ED45E1" w:rsidRPr="007E3B05" w:rsidRDefault="00955DB2" w:rsidP="007E3B05">
      <w:pPr>
        <w:pStyle w:val="a3"/>
        <w:ind w:left="851" w:right="373" w:firstLine="567"/>
      </w:pPr>
      <w:r w:rsidRPr="007E3B05">
        <w:t>идейная</w:t>
      </w:r>
      <w:r w:rsidRPr="007E3B05">
        <w:rPr>
          <w:spacing w:val="1"/>
        </w:rPr>
        <w:t xml:space="preserve"> </w:t>
      </w:r>
      <w:r w:rsidRPr="007E3B05">
        <w:t>убежденность,</w:t>
      </w:r>
      <w:r w:rsidRPr="007E3B05">
        <w:rPr>
          <w:spacing w:val="1"/>
        </w:rPr>
        <w:t xml:space="preserve"> </w:t>
      </w:r>
      <w:r w:rsidRPr="007E3B05">
        <w:t>готовность</w:t>
      </w:r>
      <w:r w:rsidRPr="007E3B05">
        <w:rPr>
          <w:spacing w:val="1"/>
        </w:rPr>
        <w:t xml:space="preserve"> </w:t>
      </w:r>
      <w:r w:rsidRPr="007E3B05">
        <w:t>к</w:t>
      </w:r>
      <w:r w:rsidRPr="007E3B05">
        <w:rPr>
          <w:spacing w:val="1"/>
        </w:rPr>
        <w:t xml:space="preserve"> </w:t>
      </w:r>
      <w:r w:rsidRPr="007E3B05">
        <w:t>служению</w:t>
      </w:r>
      <w:r w:rsidRPr="007E3B05">
        <w:rPr>
          <w:spacing w:val="1"/>
        </w:rPr>
        <w:t xml:space="preserve"> </w:t>
      </w:r>
      <w:r w:rsidRPr="007E3B05">
        <w:t>Отечеству</w:t>
      </w:r>
      <w:r w:rsidRPr="007E3B05">
        <w:rPr>
          <w:spacing w:val="1"/>
        </w:rPr>
        <w:t xml:space="preserve"> </w:t>
      </w:r>
      <w:r w:rsidRPr="007E3B05">
        <w:t>и</w:t>
      </w:r>
      <w:r w:rsidRPr="007E3B05">
        <w:rPr>
          <w:spacing w:val="1"/>
        </w:rPr>
        <w:t xml:space="preserve"> </w:t>
      </w:r>
      <w:r w:rsidRPr="007E3B05">
        <w:t>его</w:t>
      </w:r>
      <w:r w:rsidRPr="007E3B05">
        <w:rPr>
          <w:spacing w:val="1"/>
        </w:rPr>
        <w:t xml:space="preserve"> </w:t>
      </w:r>
      <w:r w:rsidRPr="007E3B05">
        <w:t>защите,</w:t>
      </w:r>
      <w:r w:rsidRPr="007E3B05">
        <w:rPr>
          <w:spacing w:val="1"/>
        </w:rPr>
        <w:t xml:space="preserve"> </w:t>
      </w:r>
      <w:r w:rsidRPr="007E3B05">
        <w:t>ответственность</w:t>
      </w:r>
      <w:r w:rsidRPr="007E3B05">
        <w:rPr>
          <w:spacing w:val="-2"/>
        </w:rPr>
        <w:t xml:space="preserve"> </w:t>
      </w:r>
      <w:r w:rsidRPr="007E3B05">
        <w:t>за</w:t>
      </w:r>
      <w:r w:rsidRPr="007E3B05">
        <w:rPr>
          <w:spacing w:val="-3"/>
        </w:rPr>
        <w:t xml:space="preserve"> </w:t>
      </w:r>
      <w:r w:rsidRPr="007E3B05">
        <w:t>его</w:t>
      </w:r>
      <w:r w:rsidRPr="007E3B05">
        <w:rPr>
          <w:spacing w:val="1"/>
        </w:rPr>
        <w:t xml:space="preserve"> </w:t>
      </w:r>
      <w:r w:rsidRPr="007E3B05">
        <w:t>судьбу;</w:t>
      </w:r>
    </w:p>
    <w:p w:rsidR="00ED45E1" w:rsidRPr="007E3B05" w:rsidRDefault="00955DB2" w:rsidP="00BD3E1A">
      <w:pPr>
        <w:pStyle w:val="a4"/>
        <w:numPr>
          <w:ilvl w:val="0"/>
          <w:numId w:val="191"/>
        </w:numPr>
        <w:tabs>
          <w:tab w:val="left" w:pos="1804"/>
        </w:tabs>
        <w:ind w:left="851" w:right="373" w:firstLine="567"/>
        <w:rPr>
          <w:sz w:val="28"/>
          <w:szCs w:val="28"/>
        </w:rPr>
      </w:pPr>
      <w:r w:rsidRPr="007E3B05">
        <w:rPr>
          <w:sz w:val="28"/>
          <w:szCs w:val="28"/>
        </w:rPr>
        <w:t>духовно-нравственного</w:t>
      </w:r>
      <w:r w:rsidRPr="007E3B05">
        <w:rPr>
          <w:spacing w:val="-8"/>
          <w:sz w:val="28"/>
          <w:szCs w:val="28"/>
        </w:rPr>
        <w:t xml:space="preserve"> </w:t>
      </w:r>
      <w:r w:rsidRPr="007E3B05">
        <w:rPr>
          <w:sz w:val="28"/>
          <w:szCs w:val="28"/>
        </w:rPr>
        <w:t>воспитания:</w:t>
      </w:r>
    </w:p>
    <w:p w:rsidR="00ED45E1" w:rsidRPr="007E3B05" w:rsidRDefault="00955DB2" w:rsidP="007E3B05">
      <w:pPr>
        <w:pStyle w:val="a3"/>
        <w:ind w:left="851" w:right="373" w:firstLine="567"/>
      </w:pPr>
      <w:r w:rsidRPr="007E3B05">
        <w:t>осознание</w:t>
      </w:r>
      <w:r w:rsidRPr="007E3B05">
        <w:rPr>
          <w:spacing w:val="-5"/>
        </w:rPr>
        <w:t xml:space="preserve"> </w:t>
      </w:r>
      <w:r w:rsidRPr="007E3B05">
        <w:t>духовных</w:t>
      </w:r>
      <w:r w:rsidRPr="007E3B05">
        <w:rPr>
          <w:spacing w:val="-5"/>
        </w:rPr>
        <w:t xml:space="preserve"> </w:t>
      </w:r>
      <w:r w:rsidRPr="007E3B05">
        <w:t>ценностей</w:t>
      </w:r>
      <w:r w:rsidRPr="007E3B05">
        <w:rPr>
          <w:spacing w:val="-7"/>
        </w:rPr>
        <w:t xml:space="preserve"> </w:t>
      </w:r>
      <w:r w:rsidRPr="007E3B05">
        <w:t>российского</w:t>
      </w:r>
      <w:r w:rsidRPr="007E3B05">
        <w:rPr>
          <w:spacing w:val="-3"/>
        </w:rPr>
        <w:t xml:space="preserve"> </w:t>
      </w:r>
      <w:r w:rsidRPr="007E3B05">
        <w:t>народа;</w:t>
      </w:r>
    </w:p>
    <w:p w:rsidR="00ED45E1" w:rsidRPr="007E3B05" w:rsidRDefault="00955DB2" w:rsidP="007E3B05">
      <w:pPr>
        <w:pStyle w:val="a3"/>
        <w:ind w:left="851" w:right="373" w:firstLine="567"/>
      </w:pPr>
      <w:r w:rsidRPr="007E3B05">
        <w:t>сформированность</w:t>
      </w:r>
      <w:r w:rsidRPr="007E3B05">
        <w:rPr>
          <w:spacing w:val="-8"/>
        </w:rPr>
        <w:t xml:space="preserve"> </w:t>
      </w:r>
      <w:r w:rsidRPr="007E3B05">
        <w:t>нравственного</w:t>
      </w:r>
      <w:r w:rsidRPr="007E3B05">
        <w:rPr>
          <w:spacing w:val="-3"/>
        </w:rPr>
        <w:t xml:space="preserve"> </w:t>
      </w:r>
      <w:r w:rsidRPr="007E3B05">
        <w:t>сознания,</w:t>
      </w:r>
      <w:r w:rsidRPr="007E3B05">
        <w:rPr>
          <w:spacing w:val="-4"/>
        </w:rPr>
        <w:t xml:space="preserve"> </w:t>
      </w:r>
      <w:r w:rsidRPr="007E3B05">
        <w:t>норм</w:t>
      </w:r>
      <w:r w:rsidRPr="007E3B05">
        <w:rPr>
          <w:spacing w:val="-3"/>
        </w:rPr>
        <w:t xml:space="preserve"> </w:t>
      </w:r>
      <w:r w:rsidRPr="007E3B05">
        <w:t>этичного</w:t>
      </w:r>
      <w:r w:rsidRPr="007E3B05">
        <w:rPr>
          <w:spacing w:val="-5"/>
        </w:rPr>
        <w:t xml:space="preserve"> </w:t>
      </w:r>
      <w:r w:rsidRPr="007E3B05">
        <w:t>поведения;</w:t>
      </w:r>
    </w:p>
    <w:p w:rsidR="00ED45E1" w:rsidRPr="007E3B05" w:rsidRDefault="00955DB2" w:rsidP="007E3B05">
      <w:pPr>
        <w:pStyle w:val="a3"/>
        <w:ind w:left="851" w:right="373" w:firstLine="567"/>
      </w:pPr>
      <w:r w:rsidRPr="007E3B05">
        <w:t>способность</w:t>
      </w:r>
      <w:r w:rsidRPr="007E3B05">
        <w:rPr>
          <w:spacing w:val="1"/>
        </w:rPr>
        <w:t xml:space="preserve"> </w:t>
      </w:r>
      <w:r w:rsidRPr="007E3B05">
        <w:t>оценивать</w:t>
      </w:r>
      <w:r w:rsidRPr="007E3B05">
        <w:rPr>
          <w:spacing w:val="1"/>
        </w:rPr>
        <w:t xml:space="preserve"> </w:t>
      </w:r>
      <w:r w:rsidRPr="007E3B05">
        <w:t>ситуацию</w:t>
      </w:r>
      <w:r w:rsidRPr="007E3B05">
        <w:rPr>
          <w:spacing w:val="1"/>
        </w:rPr>
        <w:t xml:space="preserve"> </w:t>
      </w:r>
      <w:r w:rsidRPr="007E3B05">
        <w:t>и</w:t>
      </w:r>
      <w:r w:rsidRPr="007E3B05">
        <w:rPr>
          <w:spacing w:val="1"/>
        </w:rPr>
        <w:t xml:space="preserve"> </w:t>
      </w:r>
      <w:r w:rsidRPr="007E3B05">
        <w:t>принимать</w:t>
      </w:r>
      <w:r w:rsidRPr="007E3B05">
        <w:rPr>
          <w:spacing w:val="1"/>
        </w:rPr>
        <w:t xml:space="preserve"> </w:t>
      </w:r>
      <w:r w:rsidRPr="007E3B05">
        <w:t>осознанные</w:t>
      </w:r>
      <w:r w:rsidRPr="007E3B05">
        <w:rPr>
          <w:spacing w:val="1"/>
        </w:rPr>
        <w:t xml:space="preserve"> </w:t>
      </w:r>
      <w:r w:rsidRPr="007E3B05">
        <w:t>решения,</w:t>
      </w:r>
      <w:r w:rsidRPr="007E3B05">
        <w:rPr>
          <w:spacing w:val="1"/>
        </w:rPr>
        <w:t xml:space="preserve"> </w:t>
      </w:r>
      <w:r w:rsidRPr="007E3B05">
        <w:t>ориентируясь</w:t>
      </w:r>
      <w:r w:rsidRPr="007E3B05">
        <w:rPr>
          <w:spacing w:val="-1"/>
        </w:rPr>
        <w:t xml:space="preserve"> </w:t>
      </w:r>
      <w:r w:rsidRPr="007E3B05">
        <w:t>на морально-нравственные</w:t>
      </w:r>
      <w:r w:rsidRPr="007E3B05">
        <w:rPr>
          <w:spacing w:val="-1"/>
        </w:rPr>
        <w:t xml:space="preserve"> </w:t>
      </w:r>
      <w:r w:rsidRPr="007E3B05">
        <w:t>нормы и</w:t>
      </w:r>
      <w:r w:rsidRPr="007E3B05">
        <w:rPr>
          <w:spacing w:val="-1"/>
        </w:rPr>
        <w:t xml:space="preserve"> </w:t>
      </w:r>
      <w:r w:rsidRPr="007E3B05">
        <w:t>ценности;</w:t>
      </w:r>
    </w:p>
    <w:p w:rsidR="00ED45E1" w:rsidRPr="007E3B05" w:rsidRDefault="00955DB2" w:rsidP="007E3B05">
      <w:pPr>
        <w:pStyle w:val="a3"/>
        <w:ind w:left="851" w:right="373" w:firstLine="567"/>
      </w:pPr>
      <w:r w:rsidRPr="007E3B05">
        <w:t>осознание</w:t>
      </w:r>
      <w:r w:rsidRPr="007E3B05">
        <w:rPr>
          <w:spacing w:val="-3"/>
        </w:rPr>
        <w:t xml:space="preserve"> </w:t>
      </w:r>
      <w:r w:rsidRPr="007E3B05">
        <w:t>личного</w:t>
      </w:r>
      <w:r w:rsidRPr="007E3B05">
        <w:rPr>
          <w:spacing w:val="-6"/>
        </w:rPr>
        <w:t xml:space="preserve"> </w:t>
      </w:r>
      <w:r w:rsidRPr="007E3B05">
        <w:t>вклада</w:t>
      </w:r>
      <w:r w:rsidRPr="007E3B05">
        <w:rPr>
          <w:spacing w:val="-3"/>
        </w:rPr>
        <w:t xml:space="preserve"> </w:t>
      </w:r>
      <w:r w:rsidRPr="007E3B05">
        <w:t>в</w:t>
      </w:r>
      <w:r w:rsidRPr="007E3B05">
        <w:rPr>
          <w:spacing w:val="-4"/>
        </w:rPr>
        <w:t xml:space="preserve"> </w:t>
      </w:r>
      <w:r w:rsidRPr="007E3B05">
        <w:t>построение</w:t>
      </w:r>
      <w:r w:rsidRPr="007E3B05">
        <w:rPr>
          <w:spacing w:val="-5"/>
        </w:rPr>
        <w:t xml:space="preserve"> </w:t>
      </w:r>
      <w:r w:rsidRPr="007E3B05">
        <w:t>устойчивого</w:t>
      </w:r>
      <w:r w:rsidRPr="007E3B05">
        <w:rPr>
          <w:spacing w:val="-5"/>
        </w:rPr>
        <w:t xml:space="preserve"> </w:t>
      </w:r>
      <w:r w:rsidRPr="007E3B05">
        <w:t>будущего;</w:t>
      </w:r>
    </w:p>
    <w:p w:rsidR="00ED45E1" w:rsidRPr="007E3B05" w:rsidRDefault="00955DB2" w:rsidP="007E3B05">
      <w:pPr>
        <w:pStyle w:val="a3"/>
        <w:ind w:left="851" w:right="373" w:firstLine="567"/>
      </w:pPr>
      <w:r w:rsidRPr="007E3B05">
        <w:t>ответственное</w:t>
      </w:r>
      <w:r w:rsidRPr="007E3B05">
        <w:rPr>
          <w:spacing w:val="1"/>
        </w:rPr>
        <w:t xml:space="preserve"> </w:t>
      </w:r>
      <w:r w:rsidRPr="007E3B05">
        <w:t>отношение</w:t>
      </w:r>
      <w:r w:rsidRPr="007E3B05">
        <w:rPr>
          <w:spacing w:val="1"/>
        </w:rPr>
        <w:t xml:space="preserve"> </w:t>
      </w:r>
      <w:r w:rsidRPr="007E3B05">
        <w:t>к</w:t>
      </w:r>
      <w:r w:rsidRPr="007E3B05">
        <w:rPr>
          <w:spacing w:val="1"/>
        </w:rPr>
        <w:t xml:space="preserve"> </w:t>
      </w:r>
      <w:r w:rsidRPr="007E3B05">
        <w:t>своим</w:t>
      </w:r>
      <w:r w:rsidRPr="007E3B05">
        <w:rPr>
          <w:spacing w:val="1"/>
        </w:rPr>
        <w:t xml:space="preserve"> </w:t>
      </w:r>
      <w:r w:rsidRPr="007E3B05">
        <w:t>родителям,</w:t>
      </w:r>
      <w:r w:rsidRPr="007E3B05">
        <w:rPr>
          <w:spacing w:val="1"/>
        </w:rPr>
        <w:t xml:space="preserve"> </w:t>
      </w:r>
      <w:r w:rsidRPr="007E3B05">
        <w:t>созданию</w:t>
      </w:r>
      <w:r w:rsidRPr="007E3B05">
        <w:rPr>
          <w:spacing w:val="1"/>
        </w:rPr>
        <w:t xml:space="preserve"> </w:t>
      </w:r>
      <w:r w:rsidRPr="007E3B05">
        <w:t>семьи</w:t>
      </w:r>
      <w:r w:rsidRPr="007E3B05">
        <w:rPr>
          <w:spacing w:val="1"/>
        </w:rPr>
        <w:t xml:space="preserve"> </w:t>
      </w:r>
      <w:r w:rsidRPr="007E3B05">
        <w:t>на</w:t>
      </w:r>
      <w:r w:rsidRPr="007E3B05">
        <w:rPr>
          <w:spacing w:val="1"/>
        </w:rPr>
        <w:t xml:space="preserve"> </w:t>
      </w:r>
      <w:r w:rsidRPr="007E3B05">
        <w:t>основе</w:t>
      </w:r>
      <w:r w:rsidRPr="007E3B05">
        <w:rPr>
          <w:spacing w:val="1"/>
        </w:rPr>
        <w:t xml:space="preserve"> </w:t>
      </w:r>
      <w:r w:rsidRPr="007E3B05">
        <w:t>осознанного принятия ценностей семейной жизни в соответствии с традициями</w:t>
      </w:r>
      <w:r w:rsidRPr="007E3B05">
        <w:rPr>
          <w:spacing w:val="1"/>
        </w:rPr>
        <w:t xml:space="preserve"> </w:t>
      </w:r>
      <w:r w:rsidRPr="007E3B05">
        <w:t>народов</w:t>
      </w:r>
      <w:r w:rsidRPr="007E3B05">
        <w:rPr>
          <w:spacing w:val="-3"/>
        </w:rPr>
        <w:t xml:space="preserve"> </w:t>
      </w:r>
      <w:r w:rsidRPr="007E3B05">
        <w:t>России;</w:t>
      </w:r>
    </w:p>
    <w:p w:rsidR="00ED45E1" w:rsidRPr="007E3B05" w:rsidRDefault="00955DB2" w:rsidP="00BD3E1A">
      <w:pPr>
        <w:pStyle w:val="a4"/>
        <w:numPr>
          <w:ilvl w:val="0"/>
          <w:numId w:val="191"/>
        </w:numPr>
        <w:tabs>
          <w:tab w:val="left" w:pos="1804"/>
        </w:tabs>
        <w:ind w:left="851" w:right="373" w:firstLine="567"/>
        <w:rPr>
          <w:sz w:val="28"/>
          <w:szCs w:val="28"/>
        </w:rPr>
      </w:pPr>
      <w:r w:rsidRPr="007E3B05">
        <w:rPr>
          <w:sz w:val="28"/>
          <w:szCs w:val="28"/>
        </w:rPr>
        <w:t>эстетического</w:t>
      </w:r>
      <w:r w:rsidRPr="007E3B05">
        <w:rPr>
          <w:spacing w:val="-4"/>
          <w:sz w:val="28"/>
          <w:szCs w:val="28"/>
        </w:rPr>
        <w:t xml:space="preserve"> </w:t>
      </w:r>
      <w:r w:rsidRPr="007E3B05">
        <w:rPr>
          <w:sz w:val="28"/>
          <w:szCs w:val="28"/>
        </w:rPr>
        <w:t>воспитания:</w:t>
      </w:r>
    </w:p>
    <w:p w:rsidR="00ED45E1" w:rsidRPr="007E3B05" w:rsidRDefault="00955DB2" w:rsidP="007E3B05">
      <w:pPr>
        <w:pStyle w:val="a3"/>
        <w:ind w:left="851" w:right="373" w:firstLine="567"/>
      </w:pPr>
      <w:r w:rsidRPr="007E3B05">
        <w:t>эстетическое</w:t>
      </w:r>
      <w:r w:rsidRPr="007E3B05">
        <w:rPr>
          <w:spacing w:val="1"/>
        </w:rPr>
        <w:t xml:space="preserve"> </w:t>
      </w:r>
      <w:r w:rsidRPr="007E3B05">
        <w:t>отношение</w:t>
      </w:r>
      <w:r w:rsidRPr="007E3B05">
        <w:rPr>
          <w:spacing w:val="1"/>
        </w:rPr>
        <w:t xml:space="preserve"> </w:t>
      </w:r>
      <w:r w:rsidRPr="007E3B05">
        <w:t>к</w:t>
      </w:r>
      <w:r w:rsidRPr="007E3B05">
        <w:rPr>
          <w:spacing w:val="1"/>
        </w:rPr>
        <w:t xml:space="preserve"> </w:t>
      </w:r>
      <w:r w:rsidRPr="007E3B05">
        <w:t>миру,</w:t>
      </w:r>
      <w:r w:rsidRPr="007E3B05">
        <w:rPr>
          <w:spacing w:val="1"/>
        </w:rPr>
        <w:t xml:space="preserve"> </w:t>
      </w:r>
      <w:r w:rsidRPr="007E3B05">
        <w:t>включая</w:t>
      </w:r>
      <w:r w:rsidRPr="007E3B05">
        <w:rPr>
          <w:spacing w:val="1"/>
        </w:rPr>
        <w:t xml:space="preserve"> </w:t>
      </w:r>
      <w:r w:rsidRPr="007E3B05">
        <w:t>эстетику</w:t>
      </w:r>
      <w:r w:rsidRPr="007E3B05">
        <w:rPr>
          <w:spacing w:val="1"/>
        </w:rPr>
        <w:t xml:space="preserve"> </w:t>
      </w:r>
      <w:r w:rsidRPr="007E3B05">
        <w:t>быта,</w:t>
      </w:r>
      <w:r w:rsidRPr="007E3B05">
        <w:rPr>
          <w:spacing w:val="1"/>
        </w:rPr>
        <w:t xml:space="preserve"> </w:t>
      </w:r>
      <w:r w:rsidRPr="007E3B05">
        <w:t>научного</w:t>
      </w:r>
      <w:r w:rsidRPr="007E3B05">
        <w:rPr>
          <w:spacing w:val="1"/>
        </w:rPr>
        <w:t xml:space="preserve"> </w:t>
      </w:r>
      <w:r w:rsidRPr="007E3B05">
        <w:t>и</w:t>
      </w:r>
      <w:r w:rsidRPr="007E3B05">
        <w:rPr>
          <w:spacing w:val="1"/>
        </w:rPr>
        <w:t xml:space="preserve"> </w:t>
      </w:r>
      <w:r w:rsidRPr="007E3B05">
        <w:t>технического творчества,</w:t>
      </w:r>
      <w:r w:rsidRPr="007E3B05">
        <w:rPr>
          <w:spacing w:val="-1"/>
        </w:rPr>
        <w:t xml:space="preserve"> </w:t>
      </w:r>
      <w:r w:rsidRPr="007E3B05">
        <w:t>спорта,</w:t>
      </w:r>
      <w:r w:rsidRPr="007E3B05">
        <w:rPr>
          <w:spacing w:val="-2"/>
        </w:rPr>
        <w:t xml:space="preserve"> </w:t>
      </w:r>
      <w:r w:rsidRPr="007E3B05">
        <w:t>труда,</w:t>
      </w:r>
      <w:r w:rsidRPr="007E3B05">
        <w:rPr>
          <w:spacing w:val="-3"/>
        </w:rPr>
        <w:t xml:space="preserve"> </w:t>
      </w:r>
      <w:r w:rsidRPr="007E3B05">
        <w:t>общественных</w:t>
      </w:r>
      <w:r w:rsidRPr="007E3B05">
        <w:rPr>
          <w:spacing w:val="-4"/>
        </w:rPr>
        <w:t xml:space="preserve"> </w:t>
      </w:r>
      <w:r w:rsidRPr="007E3B05">
        <w:t>отношений;</w:t>
      </w:r>
    </w:p>
    <w:p w:rsidR="00ED45E1" w:rsidRPr="007E3B05" w:rsidRDefault="00955DB2" w:rsidP="007E3B05">
      <w:pPr>
        <w:pStyle w:val="a3"/>
        <w:ind w:left="851" w:right="373" w:firstLine="567"/>
      </w:pPr>
      <w:r w:rsidRPr="007E3B05">
        <w:t>способность</w:t>
      </w:r>
      <w:r w:rsidRPr="007E3B05">
        <w:rPr>
          <w:spacing w:val="1"/>
        </w:rPr>
        <w:t xml:space="preserve"> </w:t>
      </w:r>
      <w:r w:rsidRPr="007E3B05">
        <w:t>воспринимать</w:t>
      </w:r>
      <w:r w:rsidRPr="007E3B05">
        <w:rPr>
          <w:spacing w:val="1"/>
        </w:rPr>
        <w:t xml:space="preserve"> </w:t>
      </w:r>
      <w:r w:rsidRPr="007E3B05">
        <w:t>различные</w:t>
      </w:r>
      <w:r w:rsidRPr="007E3B05">
        <w:rPr>
          <w:spacing w:val="1"/>
        </w:rPr>
        <w:t xml:space="preserve"> </w:t>
      </w:r>
      <w:r w:rsidRPr="007E3B05">
        <w:t>виды</w:t>
      </w:r>
      <w:r w:rsidRPr="007E3B05">
        <w:rPr>
          <w:spacing w:val="1"/>
        </w:rPr>
        <w:t xml:space="preserve"> </w:t>
      </w:r>
      <w:r w:rsidRPr="007E3B05">
        <w:t>искусства,</w:t>
      </w:r>
      <w:r w:rsidRPr="007E3B05">
        <w:rPr>
          <w:spacing w:val="1"/>
        </w:rPr>
        <w:t xml:space="preserve"> </w:t>
      </w:r>
      <w:r w:rsidRPr="007E3B05">
        <w:t>традиции</w:t>
      </w:r>
      <w:r w:rsidRPr="007E3B05">
        <w:rPr>
          <w:spacing w:val="71"/>
        </w:rPr>
        <w:t xml:space="preserve"> </w:t>
      </w:r>
      <w:r w:rsidRPr="007E3B05">
        <w:t>и</w:t>
      </w:r>
      <w:r w:rsidRPr="007E3B05">
        <w:rPr>
          <w:spacing w:val="1"/>
        </w:rPr>
        <w:t xml:space="preserve"> </w:t>
      </w:r>
      <w:r w:rsidRPr="007E3B05">
        <w:t>творчество</w:t>
      </w:r>
      <w:r w:rsidRPr="007E3B05">
        <w:rPr>
          <w:spacing w:val="1"/>
        </w:rPr>
        <w:t xml:space="preserve"> </w:t>
      </w:r>
      <w:r w:rsidRPr="007E3B05">
        <w:t>своего</w:t>
      </w:r>
      <w:r w:rsidRPr="007E3B05">
        <w:rPr>
          <w:spacing w:val="1"/>
        </w:rPr>
        <w:t xml:space="preserve"> </w:t>
      </w:r>
      <w:r w:rsidRPr="007E3B05">
        <w:t>и</w:t>
      </w:r>
      <w:r w:rsidRPr="007E3B05">
        <w:rPr>
          <w:spacing w:val="1"/>
        </w:rPr>
        <w:t xml:space="preserve"> </w:t>
      </w:r>
      <w:r w:rsidRPr="007E3B05">
        <w:t>других</w:t>
      </w:r>
      <w:r w:rsidRPr="007E3B05">
        <w:rPr>
          <w:spacing w:val="1"/>
        </w:rPr>
        <w:t xml:space="preserve"> </w:t>
      </w:r>
      <w:r w:rsidRPr="007E3B05">
        <w:t>народов,</w:t>
      </w:r>
      <w:r w:rsidRPr="007E3B05">
        <w:rPr>
          <w:spacing w:val="1"/>
        </w:rPr>
        <w:t xml:space="preserve"> </w:t>
      </w:r>
      <w:r w:rsidRPr="007E3B05">
        <w:t>ощущать</w:t>
      </w:r>
      <w:r w:rsidRPr="007E3B05">
        <w:rPr>
          <w:spacing w:val="1"/>
        </w:rPr>
        <w:t xml:space="preserve"> </w:t>
      </w:r>
      <w:r w:rsidRPr="007E3B05">
        <w:t>эмоциональное</w:t>
      </w:r>
      <w:r w:rsidRPr="007E3B05">
        <w:rPr>
          <w:spacing w:val="1"/>
        </w:rPr>
        <w:t xml:space="preserve"> </w:t>
      </w:r>
      <w:r w:rsidRPr="007E3B05">
        <w:t>воздействие</w:t>
      </w:r>
      <w:r w:rsidRPr="007E3B05">
        <w:rPr>
          <w:spacing w:val="1"/>
        </w:rPr>
        <w:t xml:space="preserve"> </w:t>
      </w:r>
      <w:r w:rsidRPr="007E3B05">
        <w:t>искусства;</w:t>
      </w:r>
    </w:p>
    <w:p w:rsidR="00ED45E1" w:rsidRPr="007E3B05" w:rsidRDefault="00955DB2" w:rsidP="007E3B05">
      <w:pPr>
        <w:pStyle w:val="a3"/>
        <w:ind w:left="851" w:right="373" w:firstLine="567"/>
      </w:pPr>
      <w:r w:rsidRPr="007E3B05">
        <w:t>убежденность</w:t>
      </w:r>
      <w:r w:rsidRPr="007E3B05">
        <w:rPr>
          <w:spacing w:val="1"/>
        </w:rPr>
        <w:t xml:space="preserve"> </w:t>
      </w:r>
      <w:r w:rsidRPr="007E3B05">
        <w:t>в</w:t>
      </w:r>
      <w:r w:rsidRPr="007E3B05">
        <w:rPr>
          <w:spacing w:val="1"/>
        </w:rPr>
        <w:t xml:space="preserve"> </w:t>
      </w:r>
      <w:r w:rsidRPr="007E3B05">
        <w:t>значимости</w:t>
      </w:r>
      <w:r w:rsidRPr="007E3B05">
        <w:rPr>
          <w:spacing w:val="1"/>
        </w:rPr>
        <w:t xml:space="preserve"> </w:t>
      </w:r>
      <w:r w:rsidRPr="007E3B05">
        <w:t>для</w:t>
      </w:r>
      <w:r w:rsidRPr="007E3B05">
        <w:rPr>
          <w:spacing w:val="1"/>
        </w:rPr>
        <w:t xml:space="preserve"> </w:t>
      </w:r>
      <w:r w:rsidRPr="007E3B05">
        <w:t>личности</w:t>
      </w:r>
      <w:r w:rsidRPr="007E3B05">
        <w:rPr>
          <w:spacing w:val="1"/>
        </w:rPr>
        <w:t xml:space="preserve"> </w:t>
      </w:r>
      <w:r w:rsidRPr="007E3B05">
        <w:t>и</w:t>
      </w:r>
      <w:r w:rsidRPr="007E3B05">
        <w:rPr>
          <w:spacing w:val="1"/>
        </w:rPr>
        <w:t xml:space="preserve"> </w:t>
      </w:r>
      <w:r w:rsidRPr="007E3B05">
        <w:t>общества</w:t>
      </w:r>
      <w:r w:rsidRPr="007E3B05">
        <w:rPr>
          <w:spacing w:val="1"/>
        </w:rPr>
        <w:t xml:space="preserve"> </w:t>
      </w:r>
      <w:r w:rsidRPr="007E3B05">
        <w:t>отечественного</w:t>
      </w:r>
      <w:r w:rsidRPr="007E3B05">
        <w:rPr>
          <w:spacing w:val="1"/>
        </w:rPr>
        <w:t xml:space="preserve"> </w:t>
      </w:r>
      <w:r w:rsidRPr="007E3B05">
        <w:t>и</w:t>
      </w:r>
      <w:r w:rsidRPr="007E3B05">
        <w:rPr>
          <w:spacing w:val="1"/>
        </w:rPr>
        <w:t xml:space="preserve"> </w:t>
      </w:r>
      <w:r w:rsidRPr="007E3B05">
        <w:t>мирового искусства, этнических культурных традиций и народного, в том числе</w:t>
      </w:r>
      <w:r w:rsidRPr="007E3B05">
        <w:rPr>
          <w:spacing w:val="1"/>
        </w:rPr>
        <w:t xml:space="preserve"> </w:t>
      </w:r>
      <w:r w:rsidRPr="007E3B05">
        <w:t>словесного,</w:t>
      </w:r>
      <w:r w:rsidRPr="007E3B05">
        <w:rPr>
          <w:spacing w:val="-2"/>
        </w:rPr>
        <w:t xml:space="preserve"> </w:t>
      </w:r>
      <w:r w:rsidRPr="007E3B05">
        <w:t>творчества;</w:t>
      </w:r>
    </w:p>
    <w:p w:rsidR="00ED45E1" w:rsidRPr="007E3B05" w:rsidRDefault="00955DB2" w:rsidP="007E3B05">
      <w:pPr>
        <w:pStyle w:val="a3"/>
        <w:ind w:left="851" w:right="373" w:firstLine="567"/>
      </w:pPr>
      <w:r w:rsidRPr="007E3B05">
        <w:t>готовность</w:t>
      </w:r>
      <w:r w:rsidRPr="007E3B05">
        <w:rPr>
          <w:spacing w:val="1"/>
        </w:rPr>
        <w:t xml:space="preserve"> </w:t>
      </w:r>
      <w:r w:rsidRPr="007E3B05">
        <w:t>к</w:t>
      </w:r>
      <w:r w:rsidRPr="007E3B05">
        <w:rPr>
          <w:spacing w:val="1"/>
        </w:rPr>
        <w:t xml:space="preserve"> </w:t>
      </w:r>
      <w:r w:rsidRPr="007E3B05">
        <w:t>самовыражению</w:t>
      </w:r>
      <w:r w:rsidRPr="007E3B05">
        <w:rPr>
          <w:spacing w:val="1"/>
        </w:rPr>
        <w:t xml:space="preserve"> </w:t>
      </w:r>
      <w:r w:rsidRPr="007E3B05">
        <w:t>в</w:t>
      </w:r>
      <w:r w:rsidRPr="007E3B05">
        <w:rPr>
          <w:spacing w:val="1"/>
        </w:rPr>
        <w:t xml:space="preserve"> </w:t>
      </w:r>
      <w:r w:rsidRPr="007E3B05">
        <w:t>разных</w:t>
      </w:r>
      <w:r w:rsidRPr="007E3B05">
        <w:rPr>
          <w:spacing w:val="1"/>
        </w:rPr>
        <w:t xml:space="preserve"> </w:t>
      </w:r>
      <w:r w:rsidRPr="007E3B05">
        <w:t>видах</w:t>
      </w:r>
      <w:r w:rsidRPr="007E3B05">
        <w:rPr>
          <w:spacing w:val="1"/>
        </w:rPr>
        <w:t xml:space="preserve"> </w:t>
      </w:r>
      <w:r w:rsidRPr="007E3B05">
        <w:t>искусства,</w:t>
      </w:r>
      <w:r w:rsidRPr="007E3B05">
        <w:rPr>
          <w:spacing w:val="1"/>
        </w:rPr>
        <w:t xml:space="preserve"> </w:t>
      </w:r>
      <w:r w:rsidRPr="007E3B05">
        <w:t>стремление</w:t>
      </w:r>
      <w:r w:rsidRPr="007E3B05">
        <w:rPr>
          <w:spacing w:val="1"/>
        </w:rPr>
        <w:t xml:space="preserve"> </w:t>
      </w:r>
      <w:r w:rsidRPr="007E3B05">
        <w:t>проявлять качества творческой личности, в том числе при выполнении творческих</w:t>
      </w:r>
      <w:r w:rsidRPr="007E3B05">
        <w:rPr>
          <w:spacing w:val="-67"/>
        </w:rPr>
        <w:t xml:space="preserve"> </w:t>
      </w:r>
      <w:r w:rsidRPr="007E3B05">
        <w:t>работ</w:t>
      </w:r>
      <w:r w:rsidRPr="007E3B05">
        <w:rPr>
          <w:spacing w:val="-5"/>
        </w:rPr>
        <w:t xml:space="preserve"> </w:t>
      </w:r>
      <w:r w:rsidRPr="007E3B05">
        <w:t>по</w:t>
      </w:r>
      <w:r w:rsidRPr="007E3B05">
        <w:rPr>
          <w:spacing w:val="-3"/>
        </w:rPr>
        <w:t xml:space="preserve"> </w:t>
      </w:r>
      <w:r w:rsidRPr="007E3B05">
        <w:lastRenderedPageBreak/>
        <w:t>русскому</w:t>
      </w:r>
      <w:r w:rsidRPr="007E3B05">
        <w:rPr>
          <w:spacing w:val="1"/>
        </w:rPr>
        <w:t xml:space="preserve"> </w:t>
      </w:r>
      <w:r w:rsidRPr="007E3B05">
        <w:t>языку;</w:t>
      </w:r>
    </w:p>
    <w:p w:rsidR="00ED45E1" w:rsidRPr="007E3B05" w:rsidRDefault="00955DB2" w:rsidP="00BD3E1A">
      <w:pPr>
        <w:pStyle w:val="a4"/>
        <w:numPr>
          <w:ilvl w:val="0"/>
          <w:numId w:val="191"/>
        </w:numPr>
        <w:tabs>
          <w:tab w:val="left" w:pos="2081"/>
          <w:tab w:val="left" w:pos="2082"/>
          <w:tab w:val="left" w:pos="3940"/>
          <w:tab w:val="left" w:pos="5730"/>
          <w:tab w:val="left" w:pos="7833"/>
          <w:tab w:val="left" w:pos="9313"/>
          <w:tab w:val="left" w:pos="10723"/>
        </w:tabs>
        <w:ind w:left="851" w:right="373" w:firstLine="567"/>
        <w:rPr>
          <w:sz w:val="28"/>
          <w:szCs w:val="28"/>
        </w:rPr>
      </w:pPr>
      <w:r w:rsidRPr="007E3B05">
        <w:rPr>
          <w:sz w:val="28"/>
          <w:szCs w:val="28"/>
        </w:rPr>
        <w:t>физического</w:t>
      </w:r>
      <w:r w:rsidRPr="007E3B05">
        <w:rPr>
          <w:sz w:val="28"/>
          <w:szCs w:val="28"/>
        </w:rPr>
        <w:tab/>
        <w:t>воспитания,</w:t>
      </w:r>
      <w:r w:rsidRPr="007E3B05">
        <w:rPr>
          <w:sz w:val="28"/>
          <w:szCs w:val="28"/>
        </w:rPr>
        <w:tab/>
        <w:t>формирования</w:t>
      </w:r>
      <w:r w:rsidRPr="007E3B05">
        <w:rPr>
          <w:sz w:val="28"/>
          <w:szCs w:val="28"/>
        </w:rPr>
        <w:tab/>
        <w:t>культуры</w:t>
      </w:r>
      <w:r w:rsidRPr="007E3B05">
        <w:rPr>
          <w:sz w:val="28"/>
          <w:szCs w:val="28"/>
        </w:rPr>
        <w:tab/>
        <w:t>здоровья</w:t>
      </w:r>
      <w:r w:rsidRPr="007E3B05">
        <w:rPr>
          <w:sz w:val="28"/>
          <w:szCs w:val="28"/>
        </w:rPr>
        <w:tab/>
      </w:r>
      <w:r w:rsidRPr="007E3B05">
        <w:rPr>
          <w:spacing w:val="-1"/>
          <w:sz w:val="28"/>
          <w:szCs w:val="28"/>
        </w:rPr>
        <w:t>и</w:t>
      </w:r>
      <w:r w:rsidRPr="007E3B05">
        <w:rPr>
          <w:spacing w:val="-67"/>
          <w:sz w:val="28"/>
          <w:szCs w:val="28"/>
        </w:rPr>
        <w:t xml:space="preserve"> </w:t>
      </w:r>
      <w:r w:rsidRPr="007E3B05">
        <w:rPr>
          <w:sz w:val="28"/>
          <w:szCs w:val="28"/>
        </w:rPr>
        <w:t>эмоционального благополучия:</w:t>
      </w:r>
    </w:p>
    <w:p w:rsidR="00ED45E1" w:rsidRPr="007E3B05" w:rsidRDefault="00955DB2" w:rsidP="007E3B05">
      <w:pPr>
        <w:pStyle w:val="a3"/>
        <w:ind w:left="851" w:right="373" w:firstLine="567"/>
      </w:pPr>
      <w:r w:rsidRPr="007E3B05">
        <w:t>сформированность</w:t>
      </w:r>
      <w:r w:rsidRPr="007E3B05">
        <w:rPr>
          <w:spacing w:val="1"/>
        </w:rPr>
        <w:t xml:space="preserve"> </w:t>
      </w:r>
      <w:r w:rsidRPr="007E3B05">
        <w:t>здорового</w:t>
      </w:r>
      <w:r w:rsidRPr="007E3B05">
        <w:rPr>
          <w:spacing w:val="1"/>
        </w:rPr>
        <w:t xml:space="preserve"> </w:t>
      </w:r>
      <w:r w:rsidRPr="007E3B05">
        <w:t>и</w:t>
      </w:r>
      <w:r w:rsidRPr="007E3B05">
        <w:rPr>
          <w:spacing w:val="1"/>
        </w:rPr>
        <w:t xml:space="preserve"> </w:t>
      </w:r>
      <w:r w:rsidRPr="007E3B05">
        <w:t>безопасного</w:t>
      </w:r>
      <w:r w:rsidRPr="007E3B05">
        <w:rPr>
          <w:spacing w:val="1"/>
        </w:rPr>
        <w:t xml:space="preserve"> </w:t>
      </w:r>
      <w:r w:rsidRPr="007E3B05">
        <w:t>образа</w:t>
      </w:r>
      <w:r w:rsidRPr="007E3B05">
        <w:rPr>
          <w:spacing w:val="1"/>
        </w:rPr>
        <w:t xml:space="preserve"> </w:t>
      </w:r>
      <w:r w:rsidRPr="007E3B05">
        <w:t>жизни,</w:t>
      </w:r>
      <w:r w:rsidRPr="007E3B05">
        <w:rPr>
          <w:spacing w:val="1"/>
        </w:rPr>
        <w:t xml:space="preserve"> </w:t>
      </w:r>
      <w:r w:rsidRPr="007E3B05">
        <w:t>ответственного</w:t>
      </w:r>
      <w:r w:rsidRPr="007E3B05">
        <w:rPr>
          <w:spacing w:val="-67"/>
        </w:rPr>
        <w:t xml:space="preserve"> </w:t>
      </w:r>
      <w:r w:rsidRPr="007E3B05">
        <w:t>отношения</w:t>
      </w:r>
      <w:r w:rsidRPr="007E3B05">
        <w:rPr>
          <w:spacing w:val="-1"/>
        </w:rPr>
        <w:t xml:space="preserve"> </w:t>
      </w:r>
      <w:r w:rsidRPr="007E3B05">
        <w:t>к своему</w:t>
      </w:r>
      <w:r w:rsidRPr="007E3B05">
        <w:rPr>
          <w:spacing w:val="-1"/>
        </w:rPr>
        <w:t xml:space="preserve"> </w:t>
      </w:r>
      <w:r w:rsidRPr="007E3B05">
        <w:t>здоровью;</w:t>
      </w:r>
    </w:p>
    <w:p w:rsidR="00ED45E1" w:rsidRPr="007E3B05" w:rsidRDefault="00955DB2" w:rsidP="007E3B05">
      <w:pPr>
        <w:pStyle w:val="a3"/>
        <w:ind w:left="851" w:right="373" w:firstLine="567"/>
      </w:pPr>
      <w:r w:rsidRPr="007E3B05">
        <w:t>потребность</w:t>
      </w:r>
      <w:r w:rsidRPr="007E3B05">
        <w:rPr>
          <w:spacing w:val="1"/>
        </w:rPr>
        <w:t xml:space="preserve"> </w:t>
      </w:r>
      <w:r w:rsidRPr="007E3B05">
        <w:t>в</w:t>
      </w:r>
      <w:r w:rsidRPr="007E3B05">
        <w:rPr>
          <w:spacing w:val="1"/>
        </w:rPr>
        <w:t xml:space="preserve"> </w:t>
      </w:r>
      <w:r w:rsidRPr="007E3B05">
        <w:t>физическом</w:t>
      </w:r>
      <w:r w:rsidRPr="007E3B05">
        <w:rPr>
          <w:spacing w:val="1"/>
        </w:rPr>
        <w:t xml:space="preserve"> </w:t>
      </w:r>
      <w:r w:rsidRPr="007E3B05">
        <w:t>совершенствовании,</w:t>
      </w:r>
      <w:r w:rsidRPr="007E3B05">
        <w:rPr>
          <w:spacing w:val="1"/>
        </w:rPr>
        <w:t xml:space="preserve"> </w:t>
      </w:r>
      <w:r w:rsidRPr="007E3B05">
        <w:t>занятиях</w:t>
      </w:r>
      <w:r w:rsidRPr="007E3B05">
        <w:rPr>
          <w:spacing w:val="1"/>
        </w:rPr>
        <w:t xml:space="preserve"> </w:t>
      </w:r>
      <w:r w:rsidRPr="007E3B05">
        <w:t>спортивно-</w:t>
      </w:r>
      <w:r w:rsidRPr="007E3B05">
        <w:rPr>
          <w:spacing w:val="1"/>
        </w:rPr>
        <w:t xml:space="preserve"> </w:t>
      </w:r>
      <w:r w:rsidRPr="007E3B05">
        <w:t>оздоровительной</w:t>
      </w:r>
      <w:r w:rsidRPr="007E3B05">
        <w:rPr>
          <w:spacing w:val="-4"/>
        </w:rPr>
        <w:t xml:space="preserve"> </w:t>
      </w:r>
      <w:r w:rsidRPr="007E3B05">
        <w:t>деятельностью;</w:t>
      </w:r>
    </w:p>
    <w:p w:rsidR="00ED45E1" w:rsidRPr="007E3B05" w:rsidRDefault="00955DB2" w:rsidP="007E3B05">
      <w:pPr>
        <w:pStyle w:val="a3"/>
        <w:ind w:left="851" w:right="373" w:firstLine="567"/>
      </w:pPr>
      <w:r w:rsidRPr="007E3B05">
        <w:t>активное</w:t>
      </w:r>
      <w:r w:rsidRPr="007E3B05">
        <w:rPr>
          <w:spacing w:val="1"/>
        </w:rPr>
        <w:t xml:space="preserve"> </w:t>
      </w:r>
      <w:r w:rsidRPr="007E3B05">
        <w:t>неприятие</w:t>
      </w:r>
      <w:r w:rsidRPr="007E3B05">
        <w:rPr>
          <w:spacing w:val="1"/>
        </w:rPr>
        <w:t xml:space="preserve"> </w:t>
      </w:r>
      <w:r w:rsidRPr="007E3B05">
        <w:t>вредных</w:t>
      </w:r>
      <w:r w:rsidRPr="007E3B05">
        <w:rPr>
          <w:spacing w:val="1"/>
        </w:rPr>
        <w:t xml:space="preserve"> </w:t>
      </w:r>
      <w:r w:rsidRPr="007E3B05">
        <w:t>привычек</w:t>
      </w:r>
      <w:r w:rsidRPr="007E3B05">
        <w:rPr>
          <w:spacing w:val="1"/>
        </w:rPr>
        <w:t xml:space="preserve"> </w:t>
      </w:r>
      <w:r w:rsidRPr="007E3B05">
        <w:t>и</w:t>
      </w:r>
      <w:r w:rsidRPr="007E3B05">
        <w:rPr>
          <w:spacing w:val="1"/>
        </w:rPr>
        <w:t xml:space="preserve"> </w:t>
      </w:r>
      <w:r w:rsidRPr="007E3B05">
        <w:t>иных</w:t>
      </w:r>
      <w:r w:rsidRPr="007E3B05">
        <w:rPr>
          <w:spacing w:val="1"/>
        </w:rPr>
        <w:t xml:space="preserve"> </w:t>
      </w:r>
      <w:r w:rsidRPr="007E3B05">
        <w:t>форм</w:t>
      </w:r>
      <w:r w:rsidRPr="007E3B05">
        <w:rPr>
          <w:spacing w:val="1"/>
        </w:rPr>
        <w:t xml:space="preserve"> </w:t>
      </w:r>
      <w:r w:rsidRPr="007E3B05">
        <w:t>причинения</w:t>
      </w:r>
      <w:r w:rsidRPr="007E3B05">
        <w:rPr>
          <w:spacing w:val="1"/>
        </w:rPr>
        <w:t xml:space="preserve"> </w:t>
      </w:r>
      <w:r w:rsidRPr="007E3B05">
        <w:t>вреда</w:t>
      </w:r>
      <w:r w:rsidRPr="007E3B05">
        <w:rPr>
          <w:spacing w:val="1"/>
        </w:rPr>
        <w:t xml:space="preserve"> </w:t>
      </w:r>
      <w:r w:rsidRPr="007E3B05">
        <w:t>физическому и</w:t>
      </w:r>
      <w:r w:rsidRPr="007E3B05">
        <w:rPr>
          <w:spacing w:val="-3"/>
        </w:rPr>
        <w:t xml:space="preserve"> </w:t>
      </w:r>
      <w:r w:rsidRPr="007E3B05">
        <w:t>психическому</w:t>
      </w:r>
      <w:r w:rsidRPr="007E3B05">
        <w:rPr>
          <w:spacing w:val="1"/>
        </w:rPr>
        <w:t xml:space="preserve"> </w:t>
      </w:r>
      <w:r w:rsidRPr="007E3B05">
        <w:t>здоровью;</w:t>
      </w:r>
    </w:p>
    <w:p w:rsidR="00ED45E1" w:rsidRPr="007E3B05" w:rsidRDefault="00955DB2" w:rsidP="00BD3E1A">
      <w:pPr>
        <w:pStyle w:val="a4"/>
        <w:numPr>
          <w:ilvl w:val="0"/>
          <w:numId w:val="191"/>
        </w:numPr>
        <w:tabs>
          <w:tab w:val="left" w:pos="1804"/>
        </w:tabs>
        <w:ind w:left="851" w:right="373" w:firstLine="567"/>
        <w:rPr>
          <w:sz w:val="28"/>
          <w:szCs w:val="28"/>
        </w:rPr>
      </w:pPr>
      <w:r w:rsidRPr="007E3B05">
        <w:rPr>
          <w:sz w:val="28"/>
          <w:szCs w:val="28"/>
        </w:rPr>
        <w:t>трудового</w:t>
      </w:r>
      <w:r w:rsidRPr="007E3B05">
        <w:rPr>
          <w:spacing w:val="-5"/>
          <w:sz w:val="28"/>
          <w:szCs w:val="28"/>
        </w:rPr>
        <w:t xml:space="preserve"> </w:t>
      </w:r>
      <w:r w:rsidRPr="007E3B05">
        <w:rPr>
          <w:sz w:val="28"/>
          <w:szCs w:val="28"/>
        </w:rPr>
        <w:t>воспитания:</w:t>
      </w:r>
    </w:p>
    <w:p w:rsidR="00ED45E1" w:rsidRPr="007E3B05" w:rsidRDefault="00955DB2" w:rsidP="007E3B05">
      <w:pPr>
        <w:pStyle w:val="a3"/>
        <w:ind w:left="851" w:right="373" w:firstLine="567"/>
      </w:pPr>
      <w:r w:rsidRPr="007E3B05">
        <w:t>готовность</w:t>
      </w:r>
      <w:r w:rsidRPr="007E3B05">
        <w:rPr>
          <w:spacing w:val="-4"/>
        </w:rPr>
        <w:t xml:space="preserve"> </w:t>
      </w:r>
      <w:r w:rsidRPr="007E3B05">
        <w:t>к</w:t>
      </w:r>
      <w:r w:rsidRPr="007E3B05">
        <w:rPr>
          <w:spacing w:val="-3"/>
        </w:rPr>
        <w:t xml:space="preserve"> </w:t>
      </w:r>
      <w:r w:rsidRPr="007E3B05">
        <w:t>труду,</w:t>
      </w:r>
      <w:r w:rsidRPr="007E3B05">
        <w:rPr>
          <w:spacing w:val="-7"/>
        </w:rPr>
        <w:t xml:space="preserve"> </w:t>
      </w:r>
      <w:r w:rsidRPr="007E3B05">
        <w:t>осознание</w:t>
      </w:r>
      <w:r w:rsidRPr="007E3B05">
        <w:rPr>
          <w:spacing w:val="-2"/>
        </w:rPr>
        <w:t xml:space="preserve"> </w:t>
      </w:r>
      <w:r w:rsidRPr="007E3B05">
        <w:t>ценности</w:t>
      </w:r>
      <w:r w:rsidRPr="007E3B05">
        <w:rPr>
          <w:spacing w:val="-5"/>
        </w:rPr>
        <w:t xml:space="preserve"> </w:t>
      </w:r>
      <w:r w:rsidRPr="007E3B05">
        <w:t>мастерства,</w:t>
      </w:r>
      <w:r w:rsidRPr="007E3B05">
        <w:rPr>
          <w:spacing w:val="-3"/>
        </w:rPr>
        <w:t xml:space="preserve"> </w:t>
      </w:r>
      <w:r w:rsidRPr="007E3B05">
        <w:t>трудолюбие;</w:t>
      </w:r>
    </w:p>
    <w:p w:rsidR="00ED45E1" w:rsidRPr="007E3B05" w:rsidRDefault="00955DB2" w:rsidP="007E3B05">
      <w:pPr>
        <w:pStyle w:val="a3"/>
        <w:ind w:left="851" w:right="373" w:firstLine="567"/>
      </w:pPr>
      <w:r w:rsidRPr="007E3B05">
        <w:t>готовность</w:t>
      </w:r>
      <w:r w:rsidRPr="007E3B05">
        <w:rPr>
          <w:spacing w:val="1"/>
        </w:rPr>
        <w:t xml:space="preserve"> </w:t>
      </w:r>
      <w:r w:rsidRPr="007E3B05">
        <w:t>к</w:t>
      </w:r>
      <w:r w:rsidRPr="007E3B05">
        <w:rPr>
          <w:spacing w:val="1"/>
        </w:rPr>
        <w:t xml:space="preserve"> </w:t>
      </w:r>
      <w:r w:rsidRPr="007E3B05">
        <w:t>активной</w:t>
      </w:r>
      <w:r w:rsidRPr="007E3B05">
        <w:rPr>
          <w:spacing w:val="1"/>
        </w:rPr>
        <w:t xml:space="preserve"> </w:t>
      </w:r>
      <w:r w:rsidRPr="007E3B05">
        <w:t>деятельности</w:t>
      </w:r>
      <w:r w:rsidRPr="007E3B05">
        <w:rPr>
          <w:spacing w:val="1"/>
        </w:rPr>
        <w:t xml:space="preserve"> </w:t>
      </w:r>
      <w:r w:rsidRPr="007E3B05">
        <w:t>технологической</w:t>
      </w:r>
      <w:r w:rsidRPr="007E3B05">
        <w:rPr>
          <w:spacing w:val="1"/>
        </w:rPr>
        <w:t xml:space="preserve"> </w:t>
      </w:r>
      <w:r w:rsidRPr="007E3B05">
        <w:t>и</w:t>
      </w:r>
      <w:r w:rsidRPr="007E3B05">
        <w:rPr>
          <w:spacing w:val="1"/>
        </w:rPr>
        <w:t xml:space="preserve"> </w:t>
      </w:r>
      <w:r w:rsidRPr="007E3B05">
        <w:t>социальной</w:t>
      </w:r>
      <w:r w:rsidRPr="007E3B05">
        <w:rPr>
          <w:spacing w:val="1"/>
        </w:rPr>
        <w:t xml:space="preserve"> </w:t>
      </w:r>
      <w:r w:rsidRPr="007E3B05">
        <w:t>направленности,</w:t>
      </w:r>
      <w:r w:rsidRPr="007E3B05">
        <w:rPr>
          <w:spacing w:val="1"/>
        </w:rPr>
        <w:t xml:space="preserve"> </w:t>
      </w:r>
      <w:r w:rsidRPr="007E3B05">
        <w:t>способность</w:t>
      </w:r>
      <w:r w:rsidRPr="007E3B05">
        <w:rPr>
          <w:spacing w:val="1"/>
        </w:rPr>
        <w:t xml:space="preserve"> </w:t>
      </w:r>
      <w:r w:rsidRPr="007E3B05">
        <w:t>инициировать,</w:t>
      </w:r>
      <w:r w:rsidRPr="007E3B05">
        <w:rPr>
          <w:spacing w:val="1"/>
        </w:rPr>
        <w:t xml:space="preserve"> </w:t>
      </w:r>
      <w:r w:rsidRPr="007E3B05">
        <w:t>планировать</w:t>
      </w:r>
      <w:r w:rsidRPr="007E3B05">
        <w:rPr>
          <w:spacing w:val="1"/>
        </w:rPr>
        <w:t xml:space="preserve"> </w:t>
      </w:r>
      <w:r w:rsidRPr="007E3B05">
        <w:t>и</w:t>
      </w:r>
      <w:r w:rsidRPr="007E3B05">
        <w:rPr>
          <w:spacing w:val="1"/>
        </w:rPr>
        <w:t xml:space="preserve"> </w:t>
      </w:r>
      <w:r w:rsidRPr="007E3B05">
        <w:t>самостоятельно</w:t>
      </w:r>
      <w:r w:rsidRPr="007E3B05">
        <w:rPr>
          <w:spacing w:val="1"/>
        </w:rPr>
        <w:t xml:space="preserve"> </w:t>
      </w:r>
      <w:r w:rsidRPr="007E3B05">
        <w:t>осуществлять</w:t>
      </w:r>
      <w:r w:rsidRPr="007E3B05">
        <w:rPr>
          <w:spacing w:val="1"/>
        </w:rPr>
        <w:t xml:space="preserve"> </w:t>
      </w:r>
      <w:r w:rsidRPr="007E3B05">
        <w:t>такую</w:t>
      </w:r>
      <w:r w:rsidRPr="007E3B05">
        <w:rPr>
          <w:spacing w:val="1"/>
        </w:rPr>
        <w:t xml:space="preserve"> </w:t>
      </w:r>
      <w:r w:rsidRPr="007E3B05">
        <w:t>деятельность,</w:t>
      </w:r>
      <w:r w:rsidRPr="007E3B05">
        <w:rPr>
          <w:spacing w:val="1"/>
        </w:rPr>
        <w:t xml:space="preserve"> </w:t>
      </w:r>
      <w:r w:rsidRPr="007E3B05">
        <w:t>в</w:t>
      </w:r>
      <w:r w:rsidRPr="007E3B05">
        <w:rPr>
          <w:spacing w:val="1"/>
        </w:rPr>
        <w:t xml:space="preserve"> </w:t>
      </w:r>
      <w:r w:rsidRPr="007E3B05">
        <w:t>том</w:t>
      </w:r>
      <w:r w:rsidRPr="007E3B05">
        <w:rPr>
          <w:spacing w:val="1"/>
        </w:rPr>
        <w:t xml:space="preserve"> </w:t>
      </w:r>
      <w:r w:rsidRPr="007E3B05">
        <w:t>числе</w:t>
      </w:r>
      <w:r w:rsidRPr="007E3B05">
        <w:rPr>
          <w:spacing w:val="1"/>
        </w:rPr>
        <w:t xml:space="preserve"> </w:t>
      </w:r>
      <w:r w:rsidRPr="007E3B05">
        <w:t>в</w:t>
      </w:r>
      <w:r w:rsidRPr="007E3B05">
        <w:rPr>
          <w:spacing w:val="1"/>
        </w:rPr>
        <w:t xml:space="preserve"> </w:t>
      </w:r>
      <w:r w:rsidRPr="007E3B05">
        <w:t>процессе</w:t>
      </w:r>
      <w:r w:rsidRPr="007E3B05">
        <w:rPr>
          <w:spacing w:val="1"/>
        </w:rPr>
        <w:t xml:space="preserve"> </w:t>
      </w:r>
      <w:r w:rsidRPr="007E3B05">
        <w:t>изучения</w:t>
      </w:r>
      <w:r w:rsidRPr="007E3B05">
        <w:rPr>
          <w:spacing w:val="1"/>
        </w:rPr>
        <w:t xml:space="preserve"> </w:t>
      </w:r>
      <w:r w:rsidRPr="007E3B05">
        <w:t>русского</w:t>
      </w:r>
      <w:r w:rsidRPr="007E3B05">
        <w:rPr>
          <w:spacing w:val="-67"/>
        </w:rPr>
        <w:t xml:space="preserve"> </w:t>
      </w:r>
      <w:r w:rsidRPr="007E3B05">
        <w:t>языка;</w:t>
      </w:r>
    </w:p>
    <w:p w:rsidR="00ED45E1" w:rsidRPr="007E3B05" w:rsidRDefault="00955DB2" w:rsidP="007E3B05">
      <w:pPr>
        <w:pStyle w:val="a3"/>
        <w:ind w:left="851" w:right="373" w:firstLine="567"/>
      </w:pPr>
      <w:r w:rsidRPr="007E3B05">
        <w:t>интерес к различным сферам профессиональной деятельности, в том числе к</w:t>
      </w:r>
      <w:r w:rsidRPr="007E3B05">
        <w:rPr>
          <w:spacing w:val="1"/>
        </w:rPr>
        <w:t xml:space="preserve"> </w:t>
      </w:r>
      <w:r w:rsidRPr="007E3B05">
        <w:t>деятельности филологов, журналистов, писателей; умение совершать осознанный</w:t>
      </w:r>
      <w:r w:rsidRPr="007E3B05">
        <w:rPr>
          <w:spacing w:val="1"/>
        </w:rPr>
        <w:t xml:space="preserve"> </w:t>
      </w:r>
      <w:r w:rsidRPr="007E3B05">
        <w:t>выбор</w:t>
      </w:r>
      <w:r w:rsidRPr="007E3B05">
        <w:rPr>
          <w:spacing w:val="-4"/>
        </w:rPr>
        <w:t xml:space="preserve"> </w:t>
      </w:r>
      <w:r w:rsidRPr="007E3B05">
        <w:t>будущей</w:t>
      </w:r>
      <w:r w:rsidRPr="007E3B05">
        <w:rPr>
          <w:spacing w:val="-1"/>
        </w:rPr>
        <w:t xml:space="preserve"> </w:t>
      </w:r>
      <w:r w:rsidRPr="007E3B05">
        <w:t>профессии</w:t>
      </w:r>
      <w:r w:rsidRPr="007E3B05">
        <w:rPr>
          <w:spacing w:val="-4"/>
        </w:rPr>
        <w:t xml:space="preserve"> </w:t>
      </w:r>
      <w:r w:rsidRPr="007E3B05">
        <w:t>и</w:t>
      </w:r>
      <w:r w:rsidRPr="007E3B05">
        <w:rPr>
          <w:spacing w:val="-1"/>
        </w:rPr>
        <w:t xml:space="preserve"> </w:t>
      </w:r>
      <w:r w:rsidRPr="007E3B05">
        <w:t>реализовывать</w:t>
      </w:r>
      <w:r w:rsidRPr="007E3B05">
        <w:rPr>
          <w:spacing w:val="-3"/>
        </w:rPr>
        <w:t xml:space="preserve"> </w:t>
      </w:r>
      <w:r w:rsidRPr="007E3B05">
        <w:t>собственные жизненные</w:t>
      </w:r>
      <w:r w:rsidRPr="007E3B05">
        <w:rPr>
          <w:spacing w:val="-4"/>
        </w:rPr>
        <w:t xml:space="preserve"> </w:t>
      </w:r>
      <w:r w:rsidRPr="007E3B05">
        <w:t>планы;</w:t>
      </w:r>
    </w:p>
    <w:p w:rsidR="00ED45E1" w:rsidRPr="007E3B05" w:rsidRDefault="00955DB2" w:rsidP="007E3B05">
      <w:pPr>
        <w:pStyle w:val="a3"/>
        <w:ind w:left="851" w:right="373" w:firstLine="567"/>
      </w:pPr>
      <w:r w:rsidRPr="007E3B05">
        <w:t>готовность и способность к образованию и самообразованию на протяжении</w:t>
      </w:r>
      <w:r w:rsidRPr="007E3B05">
        <w:rPr>
          <w:spacing w:val="1"/>
        </w:rPr>
        <w:t xml:space="preserve"> </w:t>
      </w:r>
      <w:r w:rsidRPr="007E3B05">
        <w:t>всей</w:t>
      </w:r>
      <w:r w:rsidRPr="007E3B05">
        <w:rPr>
          <w:spacing w:val="-1"/>
        </w:rPr>
        <w:t xml:space="preserve"> </w:t>
      </w:r>
      <w:r w:rsidRPr="007E3B05">
        <w:t>жизни;</w:t>
      </w:r>
    </w:p>
    <w:p w:rsidR="00ED45E1" w:rsidRPr="007E3B05" w:rsidRDefault="00955DB2" w:rsidP="00BD3E1A">
      <w:pPr>
        <w:pStyle w:val="a4"/>
        <w:numPr>
          <w:ilvl w:val="0"/>
          <w:numId w:val="191"/>
        </w:numPr>
        <w:tabs>
          <w:tab w:val="left" w:pos="1804"/>
        </w:tabs>
        <w:ind w:left="851" w:right="373" w:firstLine="567"/>
        <w:rPr>
          <w:sz w:val="28"/>
          <w:szCs w:val="28"/>
        </w:rPr>
      </w:pPr>
      <w:r w:rsidRPr="007E3B05">
        <w:rPr>
          <w:sz w:val="28"/>
          <w:szCs w:val="28"/>
        </w:rPr>
        <w:t>экологического</w:t>
      </w:r>
      <w:r w:rsidRPr="007E3B05">
        <w:rPr>
          <w:spacing w:val="-5"/>
          <w:sz w:val="28"/>
          <w:szCs w:val="28"/>
        </w:rPr>
        <w:t xml:space="preserve"> </w:t>
      </w:r>
      <w:r w:rsidRPr="007E3B05">
        <w:rPr>
          <w:sz w:val="28"/>
          <w:szCs w:val="28"/>
        </w:rPr>
        <w:t>воспитания:</w:t>
      </w:r>
    </w:p>
    <w:p w:rsidR="00ED45E1" w:rsidRPr="007E3B05" w:rsidRDefault="00955DB2" w:rsidP="007E3B05">
      <w:pPr>
        <w:pStyle w:val="a3"/>
        <w:ind w:left="851" w:right="373" w:firstLine="567"/>
      </w:pPr>
      <w:r w:rsidRPr="007E3B05">
        <w:t>сформированность экологической культуры, понимание влияния социально-</w:t>
      </w:r>
      <w:r w:rsidRPr="007E3B05">
        <w:rPr>
          <w:spacing w:val="1"/>
        </w:rPr>
        <w:t xml:space="preserve"> </w:t>
      </w:r>
      <w:r w:rsidRPr="007E3B05">
        <w:t>экономических</w:t>
      </w:r>
      <w:r w:rsidRPr="007E3B05">
        <w:rPr>
          <w:spacing w:val="1"/>
        </w:rPr>
        <w:t xml:space="preserve"> </w:t>
      </w:r>
      <w:r w:rsidRPr="007E3B05">
        <w:t>процессов</w:t>
      </w:r>
      <w:r w:rsidRPr="007E3B05">
        <w:rPr>
          <w:spacing w:val="1"/>
        </w:rPr>
        <w:t xml:space="preserve"> </w:t>
      </w:r>
      <w:r w:rsidRPr="007E3B05">
        <w:t>на</w:t>
      </w:r>
      <w:r w:rsidRPr="007E3B05">
        <w:rPr>
          <w:spacing w:val="1"/>
        </w:rPr>
        <w:t xml:space="preserve"> </w:t>
      </w:r>
      <w:r w:rsidRPr="007E3B05">
        <w:t>состояние</w:t>
      </w:r>
      <w:r w:rsidRPr="007E3B05">
        <w:rPr>
          <w:spacing w:val="1"/>
        </w:rPr>
        <w:t xml:space="preserve"> </w:t>
      </w:r>
      <w:r w:rsidRPr="007E3B05">
        <w:t>природной</w:t>
      </w:r>
      <w:r w:rsidRPr="007E3B05">
        <w:rPr>
          <w:spacing w:val="1"/>
        </w:rPr>
        <w:t xml:space="preserve"> </w:t>
      </w:r>
      <w:r w:rsidRPr="007E3B05">
        <w:t>и</w:t>
      </w:r>
      <w:r w:rsidRPr="007E3B05">
        <w:rPr>
          <w:spacing w:val="1"/>
        </w:rPr>
        <w:t xml:space="preserve"> </w:t>
      </w:r>
      <w:r w:rsidRPr="007E3B05">
        <w:t>социальной</w:t>
      </w:r>
      <w:r w:rsidRPr="007E3B05">
        <w:rPr>
          <w:spacing w:val="71"/>
        </w:rPr>
        <w:t xml:space="preserve"> </w:t>
      </w:r>
      <w:r w:rsidRPr="007E3B05">
        <w:t>среды,</w:t>
      </w:r>
      <w:r w:rsidRPr="007E3B05">
        <w:rPr>
          <w:spacing w:val="1"/>
        </w:rPr>
        <w:t xml:space="preserve"> </w:t>
      </w:r>
      <w:r w:rsidRPr="007E3B05">
        <w:t>осознание</w:t>
      </w:r>
      <w:r w:rsidRPr="007E3B05">
        <w:rPr>
          <w:spacing w:val="-1"/>
        </w:rPr>
        <w:t xml:space="preserve"> </w:t>
      </w:r>
      <w:r w:rsidRPr="007E3B05">
        <w:t>глобального</w:t>
      </w:r>
      <w:r w:rsidRPr="007E3B05">
        <w:rPr>
          <w:spacing w:val="-3"/>
        </w:rPr>
        <w:t xml:space="preserve"> </w:t>
      </w:r>
      <w:r w:rsidRPr="007E3B05">
        <w:t>характера экологических проблем;</w:t>
      </w:r>
    </w:p>
    <w:p w:rsidR="00ED45E1" w:rsidRPr="007E3B05" w:rsidRDefault="00955DB2" w:rsidP="007E3B05">
      <w:pPr>
        <w:pStyle w:val="a3"/>
        <w:ind w:left="851" w:right="373" w:firstLine="567"/>
      </w:pPr>
      <w:r w:rsidRPr="007E3B05">
        <w:t>планирование</w:t>
      </w:r>
      <w:r w:rsidRPr="007E3B05">
        <w:rPr>
          <w:spacing w:val="1"/>
        </w:rPr>
        <w:t xml:space="preserve"> </w:t>
      </w:r>
      <w:r w:rsidRPr="007E3B05">
        <w:t>и</w:t>
      </w:r>
      <w:r w:rsidRPr="007E3B05">
        <w:rPr>
          <w:spacing w:val="1"/>
        </w:rPr>
        <w:t xml:space="preserve"> </w:t>
      </w:r>
      <w:r w:rsidRPr="007E3B05">
        <w:t>осуществление</w:t>
      </w:r>
      <w:r w:rsidRPr="007E3B05">
        <w:rPr>
          <w:spacing w:val="1"/>
        </w:rPr>
        <w:t xml:space="preserve"> </w:t>
      </w:r>
      <w:r w:rsidRPr="007E3B05">
        <w:t>действий</w:t>
      </w:r>
      <w:r w:rsidRPr="007E3B05">
        <w:rPr>
          <w:spacing w:val="1"/>
        </w:rPr>
        <w:t xml:space="preserve"> </w:t>
      </w:r>
      <w:r w:rsidRPr="007E3B05">
        <w:t>в</w:t>
      </w:r>
      <w:r w:rsidRPr="007E3B05">
        <w:rPr>
          <w:spacing w:val="1"/>
        </w:rPr>
        <w:t xml:space="preserve"> </w:t>
      </w:r>
      <w:r w:rsidRPr="007E3B05">
        <w:t>окружающей</w:t>
      </w:r>
      <w:r w:rsidRPr="007E3B05">
        <w:rPr>
          <w:spacing w:val="1"/>
        </w:rPr>
        <w:t xml:space="preserve"> </w:t>
      </w:r>
      <w:r w:rsidRPr="007E3B05">
        <w:t>среде</w:t>
      </w:r>
      <w:r w:rsidRPr="007E3B05">
        <w:rPr>
          <w:spacing w:val="1"/>
        </w:rPr>
        <w:t xml:space="preserve"> </w:t>
      </w:r>
      <w:r w:rsidRPr="007E3B05">
        <w:t>на</w:t>
      </w:r>
      <w:r w:rsidRPr="007E3B05">
        <w:rPr>
          <w:spacing w:val="1"/>
        </w:rPr>
        <w:t xml:space="preserve"> </w:t>
      </w:r>
      <w:r w:rsidRPr="007E3B05">
        <w:t>основе</w:t>
      </w:r>
      <w:r w:rsidRPr="007E3B05">
        <w:rPr>
          <w:spacing w:val="1"/>
        </w:rPr>
        <w:t xml:space="preserve"> </w:t>
      </w:r>
      <w:r w:rsidRPr="007E3B05">
        <w:t>знания</w:t>
      </w:r>
      <w:r w:rsidRPr="007E3B05">
        <w:rPr>
          <w:spacing w:val="-4"/>
        </w:rPr>
        <w:t xml:space="preserve"> </w:t>
      </w:r>
      <w:r w:rsidRPr="007E3B05">
        <w:t>целей</w:t>
      </w:r>
      <w:r w:rsidRPr="007E3B05">
        <w:rPr>
          <w:spacing w:val="-3"/>
        </w:rPr>
        <w:t xml:space="preserve"> </w:t>
      </w:r>
      <w:r w:rsidRPr="007E3B05">
        <w:t>устойчивого</w:t>
      </w:r>
      <w:r w:rsidRPr="007E3B05">
        <w:rPr>
          <w:spacing w:val="-2"/>
        </w:rPr>
        <w:t xml:space="preserve"> </w:t>
      </w:r>
      <w:r w:rsidRPr="007E3B05">
        <w:t>развития человечества;</w:t>
      </w:r>
    </w:p>
    <w:p w:rsidR="00ED45E1" w:rsidRPr="007E3B05" w:rsidRDefault="00955DB2" w:rsidP="007E3B05">
      <w:pPr>
        <w:pStyle w:val="a3"/>
        <w:ind w:left="851" w:right="373" w:firstLine="567"/>
      </w:pPr>
      <w:r w:rsidRPr="007E3B05">
        <w:t>активное неприятие действий, приносящих вред окружающей среде; умение</w:t>
      </w:r>
      <w:r w:rsidRPr="007E3B05">
        <w:rPr>
          <w:spacing w:val="1"/>
        </w:rPr>
        <w:t xml:space="preserve"> </w:t>
      </w:r>
      <w:r w:rsidRPr="007E3B05">
        <w:t>прогнозировать неблагоприятные экологические последствия предпринимаемых</w:t>
      </w:r>
      <w:r w:rsidRPr="007E3B05">
        <w:rPr>
          <w:spacing w:val="1"/>
        </w:rPr>
        <w:t xml:space="preserve"> </w:t>
      </w:r>
      <w:r w:rsidRPr="007E3B05">
        <w:t>действий</w:t>
      </w:r>
      <w:r w:rsidRPr="007E3B05">
        <w:rPr>
          <w:spacing w:val="-1"/>
        </w:rPr>
        <w:t xml:space="preserve"> </w:t>
      </w:r>
      <w:r w:rsidRPr="007E3B05">
        <w:t>и предотвращать</w:t>
      </w:r>
      <w:r w:rsidRPr="007E3B05">
        <w:rPr>
          <w:spacing w:val="-1"/>
        </w:rPr>
        <w:t xml:space="preserve"> </w:t>
      </w:r>
      <w:r w:rsidRPr="007E3B05">
        <w:t>их;</w:t>
      </w:r>
      <w:r w:rsidR="00346FE5" w:rsidRPr="007E3B05">
        <w:t xml:space="preserve"> </w:t>
      </w:r>
      <w:r w:rsidRPr="007E3B05">
        <w:t>расширение</w:t>
      </w:r>
      <w:r w:rsidRPr="007E3B05">
        <w:rPr>
          <w:spacing w:val="-7"/>
        </w:rPr>
        <w:t xml:space="preserve"> </w:t>
      </w:r>
      <w:r w:rsidRPr="007E3B05">
        <w:t>опыта</w:t>
      </w:r>
      <w:r w:rsidRPr="007E3B05">
        <w:rPr>
          <w:spacing w:val="-4"/>
        </w:rPr>
        <w:t xml:space="preserve"> </w:t>
      </w:r>
      <w:r w:rsidRPr="007E3B05">
        <w:t>деятельности</w:t>
      </w:r>
      <w:r w:rsidRPr="007E3B05">
        <w:rPr>
          <w:spacing w:val="-5"/>
        </w:rPr>
        <w:t xml:space="preserve"> </w:t>
      </w:r>
      <w:r w:rsidRPr="007E3B05">
        <w:t>экологической</w:t>
      </w:r>
      <w:r w:rsidRPr="007E3B05">
        <w:rPr>
          <w:spacing w:val="-4"/>
        </w:rPr>
        <w:t xml:space="preserve"> </w:t>
      </w:r>
      <w:r w:rsidRPr="007E3B05">
        <w:t>направленности;</w:t>
      </w:r>
    </w:p>
    <w:p w:rsidR="00ED45E1" w:rsidRPr="007E3B05" w:rsidRDefault="00955DB2" w:rsidP="00BD3E1A">
      <w:pPr>
        <w:pStyle w:val="a4"/>
        <w:numPr>
          <w:ilvl w:val="0"/>
          <w:numId w:val="191"/>
        </w:numPr>
        <w:tabs>
          <w:tab w:val="left" w:pos="1804"/>
        </w:tabs>
        <w:ind w:left="851" w:right="373" w:firstLine="567"/>
        <w:rPr>
          <w:sz w:val="28"/>
          <w:szCs w:val="28"/>
        </w:rPr>
      </w:pPr>
      <w:r w:rsidRPr="007E3B05">
        <w:rPr>
          <w:sz w:val="28"/>
          <w:szCs w:val="28"/>
        </w:rPr>
        <w:t>ценности</w:t>
      </w:r>
      <w:r w:rsidRPr="007E3B05">
        <w:rPr>
          <w:spacing w:val="-4"/>
          <w:sz w:val="28"/>
          <w:szCs w:val="28"/>
        </w:rPr>
        <w:t xml:space="preserve"> </w:t>
      </w:r>
      <w:r w:rsidRPr="007E3B05">
        <w:rPr>
          <w:sz w:val="28"/>
          <w:szCs w:val="28"/>
        </w:rPr>
        <w:t>научного</w:t>
      </w:r>
      <w:r w:rsidRPr="007E3B05">
        <w:rPr>
          <w:spacing w:val="-3"/>
          <w:sz w:val="28"/>
          <w:szCs w:val="28"/>
        </w:rPr>
        <w:t xml:space="preserve"> </w:t>
      </w:r>
      <w:r w:rsidRPr="007E3B05">
        <w:rPr>
          <w:sz w:val="28"/>
          <w:szCs w:val="28"/>
        </w:rPr>
        <w:t>познания:</w:t>
      </w:r>
    </w:p>
    <w:p w:rsidR="00ED45E1" w:rsidRPr="007E3B05" w:rsidRDefault="00955DB2" w:rsidP="007E3B05">
      <w:pPr>
        <w:pStyle w:val="a3"/>
        <w:ind w:left="851" w:right="373" w:firstLine="567"/>
      </w:pPr>
      <w:r w:rsidRPr="007E3B05">
        <w:t>сформированность мировоззрения, соответствующего современному уровню</w:t>
      </w:r>
      <w:r w:rsidRPr="007E3B05">
        <w:rPr>
          <w:spacing w:val="1"/>
        </w:rPr>
        <w:t xml:space="preserve"> </w:t>
      </w:r>
      <w:r w:rsidRPr="007E3B05">
        <w:t>развития</w:t>
      </w:r>
      <w:r w:rsidRPr="007E3B05">
        <w:rPr>
          <w:spacing w:val="1"/>
        </w:rPr>
        <w:t xml:space="preserve"> </w:t>
      </w:r>
      <w:r w:rsidRPr="007E3B05">
        <w:t>науки</w:t>
      </w:r>
      <w:r w:rsidRPr="007E3B05">
        <w:rPr>
          <w:spacing w:val="1"/>
        </w:rPr>
        <w:t xml:space="preserve"> </w:t>
      </w:r>
      <w:r w:rsidRPr="007E3B05">
        <w:t>и</w:t>
      </w:r>
      <w:r w:rsidRPr="007E3B05">
        <w:rPr>
          <w:spacing w:val="1"/>
        </w:rPr>
        <w:t xml:space="preserve"> </w:t>
      </w:r>
      <w:r w:rsidRPr="007E3B05">
        <w:t>общественной</w:t>
      </w:r>
      <w:r w:rsidRPr="007E3B05">
        <w:rPr>
          <w:spacing w:val="1"/>
        </w:rPr>
        <w:t xml:space="preserve"> </w:t>
      </w:r>
      <w:r w:rsidRPr="007E3B05">
        <w:t>практики,</w:t>
      </w:r>
      <w:r w:rsidRPr="007E3B05">
        <w:rPr>
          <w:spacing w:val="1"/>
        </w:rPr>
        <w:t xml:space="preserve"> </w:t>
      </w:r>
      <w:r w:rsidRPr="007E3B05">
        <w:t>основанного</w:t>
      </w:r>
      <w:r w:rsidRPr="007E3B05">
        <w:rPr>
          <w:spacing w:val="1"/>
        </w:rPr>
        <w:t xml:space="preserve"> </w:t>
      </w:r>
      <w:r w:rsidRPr="007E3B05">
        <w:t>на</w:t>
      </w:r>
      <w:r w:rsidRPr="007E3B05">
        <w:rPr>
          <w:spacing w:val="1"/>
        </w:rPr>
        <w:t xml:space="preserve"> </w:t>
      </w:r>
      <w:r w:rsidRPr="007E3B05">
        <w:t>диалоге</w:t>
      </w:r>
      <w:r w:rsidRPr="007E3B05">
        <w:rPr>
          <w:spacing w:val="1"/>
        </w:rPr>
        <w:t xml:space="preserve"> </w:t>
      </w:r>
      <w:r w:rsidRPr="007E3B05">
        <w:t>культур,</w:t>
      </w:r>
      <w:r w:rsidRPr="007E3B05">
        <w:rPr>
          <w:spacing w:val="1"/>
        </w:rPr>
        <w:t xml:space="preserve"> </w:t>
      </w:r>
      <w:r w:rsidRPr="007E3B05">
        <w:t>способствующего осознанию</w:t>
      </w:r>
      <w:r w:rsidRPr="007E3B05">
        <w:rPr>
          <w:spacing w:val="-2"/>
        </w:rPr>
        <w:t xml:space="preserve"> </w:t>
      </w:r>
      <w:r w:rsidRPr="007E3B05">
        <w:t>своего места в</w:t>
      </w:r>
      <w:r w:rsidRPr="007E3B05">
        <w:rPr>
          <w:spacing w:val="-2"/>
        </w:rPr>
        <w:t xml:space="preserve"> </w:t>
      </w:r>
      <w:r w:rsidRPr="007E3B05">
        <w:t>поликультурном</w:t>
      </w:r>
      <w:r w:rsidRPr="007E3B05">
        <w:rPr>
          <w:spacing w:val="-1"/>
        </w:rPr>
        <w:t xml:space="preserve"> </w:t>
      </w:r>
      <w:r w:rsidRPr="007E3B05">
        <w:t>мире;</w:t>
      </w:r>
    </w:p>
    <w:p w:rsidR="00ED45E1" w:rsidRPr="007E3B05" w:rsidRDefault="00955DB2" w:rsidP="007E3B05">
      <w:pPr>
        <w:pStyle w:val="a3"/>
        <w:ind w:left="851" w:right="373" w:firstLine="567"/>
      </w:pPr>
      <w:r w:rsidRPr="007E3B05">
        <w:t>совершенствование</w:t>
      </w:r>
      <w:r w:rsidRPr="007E3B05">
        <w:rPr>
          <w:spacing w:val="1"/>
        </w:rPr>
        <w:t xml:space="preserve"> </w:t>
      </w:r>
      <w:r w:rsidRPr="007E3B05">
        <w:t>языковой</w:t>
      </w:r>
      <w:r w:rsidRPr="007E3B05">
        <w:rPr>
          <w:spacing w:val="1"/>
        </w:rPr>
        <w:t xml:space="preserve"> </w:t>
      </w:r>
      <w:r w:rsidRPr="007E3B05">
        <w:t>и</w:t>
      </w:r>
      <w:r w:rsidRPr="007E3B05">
        <w:rPr>
          <w:spacing w:val="1"/>
        </w:rPr>
        <w:t xml:space="preserve"> </w:t>
      </w:r>
      <w:r w:rsidRPr="007E3B05">
        <w:t>читательской</w:t>
      </w:r>
      <w:r w:rsidRPr="007E3B05">
        <w:rPr>
          <w:spacing w:val="1"/>
        </w:rPr>
        <w:t xml:space="preserve"> </w:t>
      </w:r>
      <w:r w:rsidRPr="007E3B05">
        <w:t>культуры</w:t>
      </w:r>
      <w:r w:rsidRPr="007E3B05">
        <w:rPr>
          <w:spacing w:val="1"/>
        </w:rPr>
        <w:t xml:space="preserve"> </w:t>
      </w:r>
      <w:r w:rsidRPr="007E3B05">
        <w:t>как</w:t>
      </w:r>
      <w:r w:rsidRPr="007E3B05">
        <w:rPr>
          <w:spacing w:val="1"/>
        </w:rPr>
        <w:t xml:space="preserve"> </w:t>
      </w:r>
      <w:r w:rsidRPr="007E3B05">
        <w:t>средства</w:t>
      </w:r>
      <w:r w:rsidRPr="007E3B05">
        <w:rPr>
          <w:spacing w:val="1"/>
        </w:rPr>
        <w:t xml:space="preserve"> </w:t>
      </w:r>
      <w:r w:rsidRPr="007E3B05">
        <w:t>взаимодействия</w:t>
      </w:r>
      <w:r w:rsidRPr="007E3B05">
        <w:rPr>
          <w:spacing w:val="-1"/>
        </w:rPr>
        <w:t xml:space="preserve"> </w:t>
      </w:r>
      <w:r w:rsidRPr="007E3B05">
        <w:t>между</w:t>
      </w:r>
      <w:r w:rsidRPr="007E3B05">
        <w:rPr>
          <w:spacing w:val="1"/>
        </w:rPr>
        <w:t xml:space="preserve"> </w:t>
      </w:r>
      <w:r w:rsidRPr="007E3B05">
        <w:t>людьми</w:t>
      </w:r>
      <w:r w:rsidRPr="007E3B05">
        <w:rPr>
          <w:spacing w:val="-2"/>
        </w:rPr>
        <w:t xml:space="preserve"> </w:t>
      </w:r>
      <w:r w:rsidRPr="007E3B05">
        <w:t>и познания</w:t>
      </w:r>
      <w:r w:rsidRPr="007E3B05">
        <w:rPr>
          <w:spacing w:val="-1"/>
        </w:rPr>
        <w:t xml:space="preserve"> </w:t>
      </w:r>
      <w:r w:rsidRPr="007E3B05">
        <w:t>мира;</w:t>
      </w:r>
    </w:p>
    <w:p w:rsidR="00ED45E1" w:rsidRPr="007E3B05" w:rsidRDefault="00955DB2" w:rsidP="007E3B05">
      <w:pPr>
        <w:pStyle w:val="a3"/>
        <w:ind w:left="851" w:right="373" w:firstLine="567"/>
      </w:pPr>
      <w:r w:rsidRPr="007E3B05">
        <w:t>осознание</w:t>
      </w:r>
      <w:r w:rsidRPr="007E3B05">
        <w:rPr>
          <w:spacing w:val="1"/>
        </w:rPr>
        <w:t xml:space="preserve"> </w:t>
      </w:r>
      <w:r w:rsidRPr="007E3B05">
        <w:t>ценности</w:t>
      </w:r>
      <w:r w:rsidRPr="007E3B05">
        <w:rPr>
          <w:spacing w:val="1"/>
        </w:rPr>
        <w:t xml:space="preserve"> </w:t>
      </w:r>
      <w:r w:rsidRPr="007E3B05">
        <w:t>научной</w:t>
      </w:r>
      <w:r w:rsidRPr="007E3B05">
        <w:rPr>
          <w:spacing w:val="1"/>
        </w:rPr>
        <w:t xml:space="preserve"> </w:t>
      </w:r>
      <w:r w:rsidRPr="007E3B05">
        <w:t>деятельности,</w:t>
      </w:r>
      <w:r w:rsidRPr="007E3B05">
        <w:rPr>
          <w:spacing w:val="1"/>
        </w:rPr>
        <w:t xml:space="preserve"> </w:t>
      </w:r>
      <w:r w:rsidRPr="007E3B05">
        <w:t>готовность</w:t>
      </w:r>
      <w:r w:rsidRPr="007E3B05">
        <w:rPr>
          <w:spacing w:val="1"/>
        </w:rPr>
        <w:t xml:space="preserve"> </w:t>
      </w:r>
      <w:r w:rsidRPr="007E3B05">
        <w:t>осуществлять</w:t>
      </w:r>
      <w:r w:rsidRPr="007E3B05">
        <w:rPr>
          <w:spacing w:val="-67"/>
        </w:rPr>
        <w:t xml:space="preserve"> </w:t>
      </w:r>
      <w:r w:rsidRPr="007E3B05">
        <w:t>учебно</w:t>
      </w:r>
      <w:r w:rsidR="00346FE5" w:rsidRPr="007E3B05">
        <w:t>-</w:t>
      </w:r>
      <w:r w:rsidRPr="007E3B05">
        <w:t>исследовательскую и проектную деятельность, в том числе по русскому</w:t>
      </w:r>
      <w:r w:rsidRPr="007E3B05">
        <w:rPr>
          <w:spacing w:val="1"/>
        </w:rPr>
        <w:t xml:space="preserve"> </w:t>
      </w:r>
      <w:r w:rsidRPr="007E3B05">
        <w:t>языку,</w:t>
      </w:r>
      <w:r w:rsidRPr="007E3B05">
        <w:rPr>
          <w:spacing w:val="-2"/>
        </w:rPr>
        <w:t xml:space="preserve"> </w:t>
      </w:r>
      <w:r w:rsidRPr="007E3B05">
        <w:t>индивидуально</w:t>
      </w:r>
      <w:r w:rsidRPr="007E3B05">
        <w:rPr>
          <w:spacing w:val="-3"/>
        </w:rPr>
        <w:t xml:space="preserve"> </w:t>
      </w:r>
      <w:r w:rsidRPr="007E3B05">
        <w:t>и в</w:t>
      </w:r>
      <w:r w:rsidRPr="007E3B05">
        <w:rPr>
          <w:spacing w:val="-1"/>
        </w:rPr>
        <w:t xml:space="preserve"> </w:t>
      </w:r>
      <w:r w:rsidRPr="007E3B05">
        <w:t>группе.</w:t>
      </w:r>
    </w:p>
    <w:p w:rsidR="00ED45E1" w:rsidRPr="007E3B05" w:rsidRDefault="00955DB2" w:rsidP="007E3B05">
      <w:pPr>
        <w:pStyle w:val="a3"/>
        <w:ind w:left="851" w:right="373" w:firstLine="567"/>
      </w:pPr>
      <w:r w:rsidRPr="007E3B05">
        <w:t>В</w:t>
      </w:r>
      <w:r w:rsidRPr="007E3B05">
        <w:rPr>
          <w:spacing w:val="1"/>
        </w:rPr>
        <w:t xml:space="preserve"> </w:t>
      </w:r>
      <w:r w:rsidRPr="007E3B05">
        <w:t>процессе</w:t>
      </w:r>
      <w:r w:rsidRPr="007E3B05">
        <w:rPr>
          <w:spacing w:val="1"/>
        </w:rPr>
        <w:t xml:space="preserve"> </w:t>
      </w:r>
      <w:r w:rsidRPr="007E3B05">
        <w:t>достижения</w:t>
      </w:r>
      <w:r w:rsidRPr="007E3B05">
        <w:rPr>
          <w:spacing w:val="1"/>
        </w:rPr>
        <w:t xml:space="preserve"> </w:t>
      </w:r>
      <w:r w:rsidRPr="007E3B05">
        <w:t>личностных</w:t>
      </w:r>
      <w:r w:rsidRPr="007E3B05">
        <w:rPr>
          <w:spacing w:val="1"/>
        </w:rPr>
        <w:t xml:space="preserve"> </w:t>
      </w:r>
      <w:r w:rsidRPr="007E3B05">
        <w:t>результатов</w:t>
      </w:r>
      <w:r w:rsidRPr="007E3B05">
        <w:rPr>
          <w:spacing w:val="1"/>
        </w:rPr>
        <w:t xml:space="preserve"> </w:t>
      </w:r>
      <w:r w:rsidRPr="007E3B05">
        <w:t>освоения</w:t>
      </w:r>
      <w:r w:rsidRPr="007E3B05">
        <w:rPr>
          <w:spacing w:val="1"/>
        </w:rPr>
        <w:t xml:space="preserve"> </w:t>
      </w:r>
      <w:r w:rsidRPr="007E3B05">
        <w:t>обучающимися</w:t>
      </w:r>
      <w:r w:rsidRPr="007E3B05">
        <w:rPr>
          <w:spacing w:val="-67"/>
        </w:rPr>
        <w:t xml:space="preserve"> </w:t>
      </w:r>
      <w:r w:rsidRPr="007E3B05">
        <w:t>программы по русскому языку у обучающихся совершенствуется эмоциональный</w:t>
      </w:r>
      <w:r w:rsidRPr="007E3B05">
        <w:rPr>
          <w:spacing w:val="1"/>
        </w:rPr>
        <w:t xml:space="preserve"> </w:t>
      </w:r>
      <w:r w:rsidRPr="007E3B05">
        <w:t>интеллект,</w:t>
      </w:r>
      <w:r w:rsidRPr="007E3B05">
        <w:rPr>
          <w:spacing w:val="-5"/>
        </w:rPr>
        <w:t xml:space="preserve"> </w:t>
      </w:r>
      <w:r w:rsidRPr="007E3B05">
        <w:t>предполагающий сформированность:</w:t>
      </w:r>
    </w:p>
    <w:p w:rsidR="00ED45E1" w:rsidRPr="007E3B05" w:rsidRDefault="00955DB2" w:rsidP="007E3B05">
      <w:pPr>
        <w:pStyle w:val="a3"/>
        <w:ind w:left="851" w:right="373" w:firstLine="567"/>
      </w:pPr>
      <w:r w:rsidRPr="007E3B05">
        <w:t>самосознания,</w:t>
      </w:r>
      <w:r w:rsidRPr="007E3B05">
        <w:rPr>
          <w:spacing w:val="1"/>
        </w:rPr>
        <w:t xml:space="preserve"> </w:t>
      </w:r>
      <w:r w:rsidRPr="007E3B05">
        <w:t>включающего</w:t>
      </w:r>
      <w:r w:rsidRPr="007E3B05">
        <w:rPr>
          <w:spacing w:val="1"/>
        </w:rPr>
        <w:t xml:space="preserve"> </w:t>
      </w:r>
      <w:r w:rsidRPr="007E3B05">
        <w:t>способность</w:t>
      </w:r>
      <w:r w:rsidRPr="007E3B05">
        <w:rPr>
          <w:spacing w:val="1"/>
        </w:rPr>
        <w:t xml:space="preserve"> </w:t>
      </w:r>
      <w:r w:rsidRPr="007E3B05">
        <w:t>понимать</w:t>
      </w:r>
      <w:r w:rsidRPr="007E3B05">
        <w:rPr>
          <w:spacing w:val="1"/>
        </w:rPr>
        <w:t xml:space="preserve"> </w:t>
      </w:r>
      <w:r w:rsidRPr="007E3B05">
        <w:t>свое</w:t>
      </w:r>
      <w:r w:rsidRPr="007E3B05">
        <w:rPr>
          <w:spacing w:val="1"/>
        </w:rPr>
        <w:t xml:space="preserve"> </w:t>
      </w:r>
      <w:r w:rsidRPr="007E3B05">
        <w:t>эмоциональное</w:t>
      </w:r>
      <w:r w:rsidRPr="007E3B05">
        <w:rPr>
          <w:spacing w:val="1"/>
        </w:rPr>
        <w:t xml:space="preserve"> </w:t>
      </w:r>
      <w:r w:rsidRPr="007E3B05">
        <w:t>состояние,</w:t>
      </w:r>
      <w:r w:rsidRPr="007E3B05">
        <w:rPr>
          <w:spacing w:val="1"/>
        </w:rPr>
        <w:t xml:space="preserve"> </w:t>
      </w:r>
      <w:r w:rsidRPr="007E3B05">
        <w:t>использовать</w:t>
      </w:r>
      <w:r w:rsidRPr="007E3B05">
        <w:rPr>
          <w:spacing w:val="1"/>
        </w:rPr>
        <w:t xml:space="preserve"> </w:t>
      </w:r>
      <w:r w:rsidRPr="007E3B05">
        <w:t>адекватные</w:t>
      </w:r>
      <w:r w:rsidRPr="007E3B05">
        <w:rPr>
          <w:spacing w:val="1"/>
        </w:rPr>
        <w:t xml:space="preserve"> </w:t>
      </w:r>
      <w:r w:rsidRPr="007E3B05">
        <w:t>языковые</w:t>
      </w:r>
      <w:r w:rsidRPr="007E3B05">
        <w:rPr>
          <w:spacing w:val="1"/>
        </w:rPr>
        <w:t xml:space="preserve"> </w:t>
      </w:r>
      <w:r w:rsidRPr="007E3B05">
        <w:t>средства</w:t>
      </w:r>
      <w:r w:rsidRPr="007E3B05">
        <w:rPr>
          <w:spacing w:val="1"/>
        </w:rPr>
        <w:t xml:space="preserve"> </w:t>
      </w:r>
      <w:r w:rsidRPr="007E3B05">
        <w:t>для</w:t>
      </w:r>
      <w:r w:rsidRPr="007E3B05">
        <w:rPr>
          <w:spacing w:val="1"/>
        </w:rPr>
        <w:t xml:space="preserve"> </w:t>
      </w:r>
      <w:r w:rsidRPr="007E3B05">
        <w:t>выражения</w:t>
      </w:r>
      <w:r w:rsidRPr="007E3B05">
        <w:rPr>
          <w:spacing w:val="1"/>
        </w:rPr>
        <w:t xml:space="preserve"> </w:t>
      </w:r>
      <w:r w:rsidRPr="007E3B05">
        <w:t>своего</w:t>
      </w:r>
      <w:r w:rsidRPr="007E3B05">
        <w:rPr>
          <w:spacing w:val="-67"/>
        </w:rPr>
        <w:t xml:space="preserve"> </w:t>
      </w:r>
      <w:r w:rsidRPr="007E3B05">
        <w:t>состояния, видеть направление развития собственной эмоциональной сферы, быть</w:t>
      </w:r>
      <w:r w:rsidRPr="007E3B05">
        <w:rPr>
          <w:spacing w:val="-67"/>
        </w:rPr>
        <w:t xml:space="preserve"> </w:t>
      </w:r>
      <w:r w:rsidRPr="007E3B05">
        <w:t>уверенным</w:t>
      </w:r>
      <w:r w:rsidRPr="007E3B05">
        <w:rPr>
          <w:spacing w:val="-1"/>
        </w:rPr>
        <w:t xml:space="preserve"> </w:t>
      </w:r>
      <w:r w:rsidRPr="007E3B05">
        <w:t>в</w:t>
      </w:r>
      <w:r w:rsidRPr="007E3B05">
        <w:rPr>
          <w:spacing w:val="-2"/>
        </w:rPr>
        <w:t xml:space="preserve"> </w:t>
      </w:r>
      <w:r w:rsidRPr="007E3B05">
        <w:t>себе;</w:t>
      </w:r>
    </w:p>
    <w:p w:rsidR="00ED45E1" w:rsidRPr="007E3B05" w:rsidRDefault="00955DB2" w:rsidP="007E3B05">
      <w:pPr>
        <w:pStyle w:val="a3"/>
        <w:ind w:left="851" w:right="373" w:firstLine="567"/>
      </w:pPr>
      <w:r w:rsidRPr="007E3B05">
        <w:t>саморегулирования,</w:t>
      </w:r>
      <w:r w:rsidRPr="007E3B05">
        <w:rPr>
          <w:spacing w:val="1"/>
        </w:rPr>
        <w:t xml:space="preserve"> </w:t>
      </w:r>
      <w:r w:rsidRPr="007E3B05">
        <w:t>включающего</w:t>
      </w:r>
      <w:r w:rsidRPr="007E3B05">
        <w:rPr>
          <w:spacing w:val="1"/>
        </w:rPr>
        <w:t xml:space="preserve"> </w:t>
      </w:r>
      <w:r w:rsidRPr="007E3B05">
        <w:t>самоконтроль,</w:t>
      </w:r>
      <w:r w:rsidRPr="007E3B05">
        <w:rPr>
          <w:spacing w:val="1"/>
        </w:rPr>
        <w:t xml:space="preserve"> </w:t>
      </w:r>
      <w:r w:rsidRPr="007E3B05">
        <w:t>умение</w:t>
      </w:r>
      <w:r w:rsidRPr="007E3B05">
        <w:rPr>
          <w:spacing w:val="1"/>
        </w:rPr>
        <w:t xml:space="preserve"> </w:t>
      </w:r>
      <w:r w:rsidRPr="007E3B05">
        <w:t>принимать</w:t>
      </w:r>
      <w:r w:rsidRPr="007E3B05">
        <w:rPr>
          <w:spacing w:val="1"/>
        </w:rPr>
        <w:t xml:space="preserve"> </w:t>
      </w:r>
      <w:r w:rsidRPr="007E3B05">
        <w:t>ответственность</w:t>
      </w:r>
      <w:r w:rsidRPr="007E3B05">
        <w:rPr>
          <w:spacing w:val="1"/>
        </w:rPr>
        <w:t xml:space="preserve"> </w:t>
      </w:r>
      <w:r w:rsidRPr="007E3B05">
        <w:t>за</w:t>
      </w:r>
      <w:r w:rsidRPr="007E3B05">
        <w:rPr>
          <w:spacing w:val="1"/>
        </w:rPr>
        <w:t xml:space="preserve"> </w:t>
      </w:r>
      <w:r w:rsidRPr="007E3B05">
        <w:t>свое</w:t>
      </w:r>
      <w:r w:rsidRPr="007E3B05">
        <w:rPr>
          <w:spacing w:val="1"/>
        </w:rPr>
        <w:t xml:space="preserve"> </w:t>
      </w:r>
      <w:r w:rsidRPr="007E3B05">
        <w:t>поведение,</w:t>
      </w:r>
      <w:r w:rsidRPr="007E3B05">
        <w:rPr>
          <w:spacing w:val="1"/>
        </w:rPr>
        <w:t xml:space="preserve"> </w:t>
      </w:r>
      <w:r w:rsidRPr="007E3B05">
        <w:t>способность</w:t>
      </w:r>
      <w:r w:rsidRPr="007E3B05">
        <w:rPr>
          <w:spacing w:val="1"/>
        </w:rPr>
        <w:t xml:space="preserve"> </w:t>
      </w:r>
      <w:r w:rsidRPr="007E3B05">
        <w:t>проявлять</w:t>
      </w:r>
      <w:r w:rsidRPr="007E3B05">
        <w:rPr>
          <w:spacing w:val="1"/>
        </w:rPr>
        <w:t xml:space="preserve"> </w:t>
      </w:r>
      <w:r w:rsidRPr="007E3B05">
        <w:t>гибкость</w:t>
      </w:r>
      <w:r w:rsidRPr="007E3B05">
        <w:rPr>
          <w:spacing w:val="1"/>
        </w:rPr>
        <w:t xml:space="preserve"> </w:t>
      </w:r>
      <w:r w:rsidRPr="007E3B05">
        <w:t>и</w:t>
      </w:r>
      <w:r w:rsidRPr="007E3B05">
        <w:rPr>
          <w:spacing w:val="-67"/>
        </w:rPr>
        <w:t xml:space="preserve"> </w:t>
      </w:r>
      <w:r w:rsidRPr="007E3B05">
        <w:lastRenderedPageBreak/>
        <w:t>адаптироваться</w:t>
      </w:r>
      <w:r w:rsidRPr="007E3B05">
        <w:rPr>
          <w:spacing w:val="-1"/>
        </w:rPr>
        <w:t xml:space="preserve"> </w:t>
      </w:r>
      <w:r w:rsidRPr="007E3B05">
        <w:t>к</w:t>
      </w:r>
      <w:r w:rsidRPr="007E3B05">
        <w:rPr>
          <w:spacing w:val="-1"/>
        </w:rPr>
        <w:t xml:space="preserve"> </w:t>
      </w:r>
      <w:r w:rsidRPr="007E3B05">
        <w:t>эмоциональным</w:t>
      </w:r>
      <w:r w:rsidRPr="007E3B05">
        <w:rPr>
          <w:spacing w:val="-4"/>
        </w:rPr>
        <w:t xml:space="preserve"> </w:t>
      </w:r>
      <w:r w:rsidRPr="007E3B05">
        <w:t>изменениям,</w:t>
      </w:r>
      <w:r w:rsidRPr="007E3B05">
        <w:rPr>
          <w:spacing w:val="-1"/>
        </w:rPr>
        <w:t xml:space="preserve"> </w:t>
      </w:r>
      <w:r w:rsidRPr="007E3B05">
        <w:t>быть</w:t>
      </w:r>
      <w:r w:rsidRPr="007E3B05">
        <w:rPr>
          <w:spacing w:val="-2"/>
        </w:rPr>
        <w:t xml:space="preserve"> </w:t>
      </w:r>
      <w:r w:rsidRPr="007E3B05">
        <w:t>открытым</w:t>
      </w:r>
      <w:r w:rsidRPr="007E3B05">
        <w:rPr>
          <w:spacing w:val="-1"/>
        </w:rPr>
        <w:t xml:space="preserve"> </w:t>
      </w:r>
      <w:r w:rsidRPr="007E3B05">
        <w:t>новому;</w:t>
      </w:r>
    </w:p>
    <w:p w:rsidR="00ED45E1" w:rsidRPr="007E3B05" w:rsidRDefault="00955DB2" w:rsidP="007E3B05">
      <w:pPr>
        <w:pStyle w:val="a3"/>
        <w:ind w:left="851" w:right="373" w:firstLine="567"/>
      </w:pPr>
      <w:r w:rsidRPr="007E3B05">
        <w:t>внутренней</w:t>
      </w:r>
      <w:r w:rsidRPr="007E3B05">
        <w:rPr>
          <w:spacing w:val="1"/>
        </w:rPr>
        <w:t xml:space="preserve"> </w:t>
      </w:r>
      <w:r w:rsidRPr="007E3B05">
        <w:t>мотивации,</w:t>
      </w:r>
      <w:r w:rsidRPr="007E3B05">
        <w:rPr>
          <w:spacing w:val="1"/>
        </w:rPr>
        <w:t xml:space="preserve"> </w:t>
      </w:r>
      <w:r w:rsidRPr="007E3B05">
        <w:t>включающей</w:t>
      </w:r>
      <w:r w:rsidRPr="007E3B05">
        <w:rPr>
          <w:spacing w:val="1"/>
        </w:rPr>
        <w:t xml:space="preserve"> </w:t>
      </w:r>
      <w:r w:rsidRPr="007E3B05">
        <w:t>стремление</w:t>
      </w:r>
      <w:r w:rsidRPr="007E3B05">
        <w:rPr>
          <w:spacing w:val="1"/>
        </w:rPr>
        <w:t xml:space="preserve"> </w:t>
      </w:r>
      <w:r w:rsidRPr="007E3B05">
        <w:t>к</w:t>
      </w:r>
      <w:r w:rsidRPr="007E3B05">
        <w:rPr>
          <w:spacing w:val="1"/>
        </w:rPr>
        <w:t xml:space="preserve"> </w:t>
      </w:r>
      <w:r w:rsidRPr="007E3B05">
        <w:t>достижению</w:t>
      </w:r>
      <w:r w:rsidRPr="007E3B05">
        <w:rPr>
          <w:spacing w:val="1"/>
        </w:rPr>
        <w:t xml:space="preserve"> </w:t>
      </w:r>
      <w:r w:rsidRPr="007E3B05">
        <w:t>цели</w:t>
      </w:r>
      <w:r w:rsidRPr="007E3B05">
        <w:rPr>
          <w:spacing w:val="1"/>
        </w:rPr>
        <w:t xml:space="preserve"> </w:t>
      </w:r>
      <w:r w:rsidRPr="007E3B05">
        <w:t>и</w:t>
      </w:r>
      <w:r w:rsidRPr="007E3B05">
        <w:rPr>
          <w:spacing w:val="1"/>
        </w:rPr>
        <w:t xml:space="preserve"> </w:t>
      </w:r>
      <w:r w:rsidRPr="007E3B05">
        <w:t>успеху,</w:t>
      </w:r>
      <w:r w:rsidRPr="007E3B05">
        <w:rPr>
          <w:spacing w:val="1"/>
        </w:rPr>
        <w:t xml:space="preserve"> </w:t>
      </w:r>
      <w:r w:rsidRPr="007E3B05">
        <w:t>оптимизм,</w:t>
      </w:r>
      <w:r w:rsidRPr="007E3B05">
        <w:rPr>
          <w:spacing w:val="1"/>
        </w:rPr>
        <w:t xml:space="preserve"> </w:t>
      </w:r>
      <w:r w:rsidRPr="007E3B05">
        <w:t>инициативность,</w:t>
      </w:r>
      <w:r w:rsidRPr="007E3B05">
        <w:rPr>
          <w:spacing w:val="1"/>
        </w:rPr>
        <w:t xml:space="preserve"> </w:t>
      </w:r>
      <w:r w:rsidRPr="007E3B05">
        <w:t>умение</w:t>
      </w:r>
      <w:r w:rsidRPr="007E3B05">
        <w:rPr>
          <w:spacing w:val="1"/>
        </w:rPr>
        <w:t xml:space="preserve"> </w:t>
      </w:r>
      <w:r w:rsidRPr="007E3B05">
        <w:t>действовать,</w:t>
      </w:r>
      <w:r w:rsidRPr="007E3B05">
        <w:rPr>
          <w:spacing w:val="1"/>
        </w:rPr>
        <w:t xml:space="preserve"> </w:t>
      </w:r>
      <w:r w:rsidRPr="007E3B05">
        <w:t>исходя</w:t>
      </w:r>
      <w:r w:rsidRPr="007E3B05">
        <w:rPr>
          <w:spacing w:val="1"/>
        </w:rPr>
        <w:t xml:space="preserve"> </w:t>
      </w:r>
      <w:r w:rsidRPr="007E3B05">
        <w:t>из</w:t>
      </w:r>
      <w:r w:rsidRPr="007E3B05">
        <w:rPr>
          <w:spacing w:val="1"/>
        </w:rPr>
        <w:t xml:space="preserve"> </w:t>
      </w:r>
      <w:r w:rsidRPr="007E3B05">
        <w:t>своих</w:t>
      </w:r>
      <w:r w:rsidRPr="007E3B05">
        <w:rPr>
          <w:spacing w:val="1"/>
        </w:rPr>
        <w:t xml:space="preserve"> </w:t>
      </w:r>
      <w:r w:rsidRPr="007E3B05">
        <w:t>возможностей;</w:t>
      </w:r>
    </w:p>
    <w:p w:rsidR="00ED45E1" w:rsidRPr="007E3B05" w:rsidRDefault="00955DB2" w:rsidP="007E3B05">
      <w:pPr>
        <w:pStyle w:val="a3"/>
        <w:ind w:left="851" w:right="373" w:firstLine="567"/>
      </w:pPr>
      <w:r w:rsidRPr="007E3B05">
        <w:t>эмпатии, включающей способность сочувствовать и сопереживать, понимать</w:t>
      </w:r>
      <w:r w:rsidRPr="007E3B05">
        <w:rPr>
          <w:spacing w:val="1"/>
        </w:rPr>
        <w:t xml:space="preserve"> </w:t>
      </w:r>
      <w:r w:rsidRPr="007E3B05">
        <w:t>эмоциональное</w:t>
      </w:r>
      <w:r w:rsidRPr="007E3B05">
        <w:rPr>
          <w:spacing w:val="1"/>
        </w:rPr>
        <w:t xml:space="preserve"> </w:t>
      </w:r>
      <w:r w:rsidRPr="007E3B05">
        <w:t>состояние</w:t>
      </w:r>
      <w:r w:rsidRPr="007E3B05">
        <w:rPr>
          <w:spacing w:val="1"/>
        </w:rPr>
        <w:t xml:space="preserve"> </w:t>
      </w:r>
      <w:r w:rsidRPr="007E3B05">
        <w:t>других</w:t>
      </w:r>
      <w:r w:rsidRPr="007E3B05">
        <w:rPr>
          <w:spacing w:val="1"/>
        </w:rPr>
        <w:t xml:space="preserve"> </w:t>
      </w:r>
      <w:r w:rsidRPr="007E3B05">
        <w:t>людей</w:t>
      </w:r>
      <w:r w:rsidRPr="007E3B05">
        <w:rPr>
          <w:spacing w:val="1"/>
        </w:rPr>
        <w:t xml:space="preserve"> </w:t>
      </w:r>
      <w:r w:rsidRPr="007E3B05">
        <w:t>и</w:t>
      </w:r>
      <w:r w:rsidRPr="007E3B05">
        <w:rPr>
          <w:spacing w:val="1"/>
        </w:rPr>
        <w:t xml:space="preserve"> </w:t>
      </w:r>
      <w:r w:rsidRPr="007E3B05">
        <w:t>учитывать</w:t>
      </w:r>
      <w:r w:rsidRPr="007E3B05">
        <w:rPr>
          <w:spacing w:val="1"/>
        </w:rPr>
        <w:t xml:space="preserve"> </w:t>
      </w:r>
      <w:r w:rsidRPr="007E3B05">
        <w:t>его</w:t>
      </w:r>
      <w:r w:rsidRPr="007E3B05">
        <w:rPr>
          <w:spacing w:val="1"/>
        </w:rPr>
        <w:t xml:space="preserve"> </w:t>
      </w:r>
      <w:r w:rsidRPr="007E3B05">
        <w:t>при</w:t>
      </w:r>
      <w:r w:rsidRPr="007E3B05">
        <w:rPr>
          <w:spacing w:val="1"/>
        </w:rPr>
        <w:t xml:space="preserve"> </w:t>
      </w:r>
      <w:r w:rsidRPr="007E3B05">
        <w:t>осуществлении</w:t>
      </w:r>
      <w:r w:rsidRPr="007E3B05">
        <w:rPr>
          <w:spacing w:val="1"/>
        </w:rPr>
        <w:t xml:space="preserve"> </w:t>
      </w:r>
      <w:r w:rsidRPr="007E3B05">
        <w:t>коммуникации;</w:t>
      </w:r>
    </w:p>
    <w:p w:rsidR="00ED45E1" w:rsidRPr="007E3B05" w:rsidRDefault="00955DB2" w:rsidP="007E3B05">
      <w:pPr>
        <w:pStyle w:val="a3"/>
        <w:ind w:left="851" w:right="373" w:firstLine="567"/>
      </w:pPr>
      <w:r w:rsidRPr="007E3B05">
        <w:t>социальных</w:t>
      </w:r>
      <w:r w:rsidRPr="007E3B05">
        <w:rPr>
          <w:spacing w:val="1"/>
        </w:rPr>
        <w:t xml:space="preserve"> </w:t>
      </w:r>
      <w:r w:rsidRPr="007E3B05">
        <w:t>навыков,</w:t>
      </w:r>
      <w:r w:rsidRPr="007E3B05">
        <w:rPr>
          <w:spacing w:val="1"/>
        </w:rPr>
        <w:t xml:space="preserve"> </w:t>
      </w:r>
      <w:r w:rsidRPr="007E3B05">
        <w:t>включающих</w:t>
      </w:r>
      <w:r w:rsidRPr="007E3B05">
        <w:rPr>
          <w:spacing w:val="1"/>
        </w:rPr>
        <w:t xml:space="preserve"> </w:t>
      </w:r>
      <w:r w:rsidRPr="007E3B05">
        <w:t>способность</w:t>
      </w:r>
      <w:r w:rsidRPr="007E3B05">
        <w:rPr>
          <w:spacing w:val="1"/>
        </w:rPr>
        <w:t xml:space="preserve"> </w:t>
      </w:r>
      <w:r w:rsidRPr="007E3B05">
        <w:t>выстраивать</w:t>
      </w:r>
      <w:r w:rsidRPr="007E3B05">
        <w:rPr>
          <w:spacing w:val="1"/>
        </w:rPr>
        <w:t xml:space="preserve"> </w:t>
      </w:r>
      <w:r w:rsidRPr="007E3B05">
        <w:t>отношения</w:t>
      </w:r>
      <w:r w:rsidRPr="007E3B05">
        <w:rPr>
          <w:spacing w:val="1"/>
        </w:rPr>
        <w:t xml:space="preserve"> </w:t>
      </w:r>
      <w:r w:rsidRPr="007E3B05">
        <w:t>с</w:t>
      </w:r>
      <w:r w:rsidRPr="007E3B05">
        <w:rPr>
          <w:spacing w:val="-67"/>
        </w:rPr>
        <w:t xml:space="preserve"> </w:t>
      </w:r>
      <w:r w:rsidRPr="007E3B05">
        <w:t>другими</w:t>
      </w:r>
      <w:r w:rsidRPr="007E3B05">
        <w:rPr>
          <w:spacing w:val="1"/>
        </w:rPr>
        <w:t xml:space="preserve"> </w:t>
      </w:r>
      <w:r w:rsidRPr="007E3B05">
        <w:t>людьми,</w:t>
      </w:r>
      <w:r w:rsidRPr="007E3B05">
        <w:rPr>
          <w:spacing w:val="1"/>
        </w:rPr>
        <w:t xml:space="preserve"> </w:t>
      </w:r>
      <w:r w:rsidRPr="007E3B05">
        <w:t>заботиться</w:t>
      </w:r>
      <w:r w:rsidRPr="007E3B05">
        <w:rPr>
          <w:spacing w:val="1"/>
        </w:rPr>
        <w:t xml:space="preserve"> </w:t>
      </w:r>
      <w:r w:rsidRPr="007E3B05">
        <w:t>о</w:t>
      </w:r>
      <w:r w:rsidRPr="007E3B05">
        <w:rPr>
          <w:spacing w:val="1"/>
        </w:rPr>
        <w:t xml:space="preserve"> </w:t>
      </w:r>
      <w:r w:rsidRPr="007E3B05">
        <w:t>них,</w:t>
      </w:r>
      <w:r w:rsidRPr="007E3B05">
        <w:rPr>
          <w:spacing w:val="1"/>
        </w:rPr>
        <w:t xml:space="preserve"> </w:t>
      </w:r>
      <w:r w:rsidRPr="007E3B05">
        <w:t>проявлять</w:t>
      </w:r>
      <w:r w:rsidRPr="007E3B05">
        <w:rPr>
          <w:spacing w:val="1"/>
        </w:rPr>
        <w:t xml:space="preserve"> </w:t>
      </w:r>
      <w:r w:rsidRPr="007E3B05">
        <w:t>к</w:t>
      </w:r>
      <w:r w:rsidRPr="007E3B05">
        <w:rPr>
          <w:spacing w:val="1"/>
        </w:rPr>
        <w:t xml:space="preserve"> </w:t>
      </w:r>
      <w:r w:rsidRPr="007E3B05">
        <w:t>ним</w:t>
      </w:r>
      <w:r w:rsidRPr="007E3B05">
        <w:rPr>
          <w:spacing w:val="1"/>
        </w:rPr>
        <w:t xml:space="preserve"> </w:t>
      </w:r>
      <w:r w:rsidRPr="007E3B05">
        <w:t>интерес</w:t>
      </w:r>
      <w:r w:rsidRPr="007E3B05">
        <w:rPr>
          <w:spacing w:val="1"/>
        </w:rPr>
        <w:t xml:space="preserve"> </w:t>
      </w:r>
      <w:r w:rsidRPr="007E3B05">
        <w:t>и</w:t>
      </w:r>
      <w:r w:rsidRPr="007E3B05">
        <w:rPr>
          <w:spacing w:val="1"/>
        </w:rPr>
        <w:t xml:space="preserve"> </w:t>
      </w:r>
      <w:r w:rsidRPr="007E3B05">
        <w:t>разрешать</w:t>
      </w:r>
      <w:r w:rsidRPr="007E3B05">
        <w:rPr>
          <w:spacing w:val="1"/>
        </w:rPr>
        <w:t xml:space="preserve"> </w:t>
      </w:r>
      <w:r w:rsidRPr="007E3B05">
        <w:t>конфликты с</w:t>
      </w:r>
      <w:r w:rsidRPr="007E3B05">
        <w:rPr>
          <w:spacing w:val="-4"/>
        </w:rPr>
        <w:t xml:space="preserve"> </w:t>
      </w:r>
      <w:r w:rsidRPr="007E3B05">
        <w:t>учетом</w:t>
      </w:r>
      <w:r w:rsidRPr="007E3B05">
        <w:rPr>
          <w:spacing w:val="-3"/>
        </w:rPr>
        <w:t xml:space="preserve"> </w:t>
      </w:r>
      <w:r w:rsidRPr="007E3B05">
        <w:t>собственного</w:t>
      </w:r>
      <w:r w:rsidRPr="007E3B05">
        <w:rPr>
          <w:spacing w:val="-2"/>
        </w:rPr>
        <w:t xml:space="preserve"> </w:t>
      </w:r>
      <w:r w:rsidRPr="007E3B05">
        <w:t>речевого</w:t>
      </w:r>
      <w:r w:rsidRPr="007E3B05">
        <w:rPr>
          <w:spacing w:val="-3"/>
        </w:rPr>
        <w:t xml:space="preserve"> </w:t>
      </w:r>
      <w:r w:rsidRPr="007E3B05">
        <w:t>и читательского</w:t>
      </w:r>
      <w:r w:rsidRPr="007E3B05">
        <w:rPr>
          <w:spacing w:val="-1"/>
        </w:rPr>
        <w:t xml:space="preserve"> </w:t>
      </w:r>
      <w:r w:rsidRPr="007E3B05">
        <w:t>опыта.</w:t>
      </w:r>
    </w:p>
    <w:p w:rsidR="00ED45E1" w:rsidRPr="007E3B05" w:rsidRDefault="00955DB2" w:rsidP="007E3B05">
      <w:pPr>
        <w:ind w:left="851" w:right="373" w:firstLine="567"/>
        <w:jc w:val="both"/>
        <w:rPr>
          <w:sz w:val="28"/>
          <w:szCs w:val="28"/>
        </w:rPr>
      </w:pPr>
      <w:r w:rsidRPr="007E3B05">
        <w:rPr>
          <w:sz w:val="28"/>
          <w:szCs w:val="28"/>
        </w:rPr>
        <w:t>В</w:t>
      </w:r>
      <w:r w:rsidRPr="007E3B05">
        <w:rPr>
          <w:spacing w:val="1"/>
          <w:sz w:val="28"/>
          <w:szCs w:val="28"/>
        </w:rPr>
        <w:t xml:space="preserve"> </w:t>
      </w:r>
      <w:r w:rsidRPr="007E3B05">
        <w:rPr>
          <w:sz w:val="28"/>
          <w:szCs w:val="28"/>
        </w:rPr>
        <w:t>результате</w:t>
      </w:r>
      <w:r w:rsidRPr="007E3B05">
        <w:rPr>
          <w:spacing w:val="1"/>
          <w:sz w:val="28"/>
          <w:szCs w:val="28"/>
        </w:rPr>
        <w:t xml:space="preserve"> </w:t>
      </w:r>
      <w:r w:rsidRPr="007E3B05">
        <w:rPr>
          <w:sz w:val="28"/>
          <w:szCs w:val="28"/>
        </w:rPr>
        <w:t>изучения</w:t>
      </w:r>
      <w:r w:rsidRPr="007E3B05">
        <w:rPr>
          <w:spacing w:val="1"/>
          <w:sz w:val="28"/>
          <w:szCs w:val="28"/>
        </w:rPr>
        <w:t xml:space="preserve"> </w:t>
      </w:r>
      <w:r w:rsidRPr="007E3B05">
        <w:rPr>
          <w:sz w:val="28"/>
          <w:szCs w:val="28"/>
        </w:rPr>
        <w:t>русского</w:t>
      </w:r>
      <w:r w:rsidRPr="007E3B05">
        <w:rPr>
          <w:spacing w:val="1"/>
          <w:sz w:val="28"/>
          <w:szCs w:val="28"/>
        </w:rPr>
        <w:t xml:space="preserve"> </w:t>
      </w:r>
      <w:r w:rsidRPr="007E3B05">
        <w:rPr>
          <w:sz w:val="28"/>
          <w:szCs w:val="28"/>
        </w:rPr>
        <w:t>языка</w:t>
      </w:r>
      <w:r w:rsidRPr="007E3B05">
        <w:rPr>
          <w:spacing w:val="1"/>
          <w:sz w:val="28"/>
          <w:szCs w:val="28"/>
        </w:rPr>
        <w:t xml:space="preserve"> </w:t>
      </w:r>
      <w:r w:rsidRPr="007E3B05">
        <w:rPr>
          <w:sz w:val="28"/>
          <w:szCs w:val="28"/>
        </w:rPr>
        <w:t>на</w:t>
      </w:r>
      <w:r w:rsidRPr="007E3B05">
        <w:rPr>
          <w:spacing w:val="1"/>
          <w:sz w:val="28"/>
          <w:szCs w:val="28"/>
        </w:rPr>
        <w:t xml:space="preserve"> </w:t>
      </w:r>
      <w:r w:rsidRPr="007E3B05">
        <w:rPr>
          <w:sz w:val="28"/>
          <w:szCs w:val="28"/>
        </w:rPr>
        <w:t>уровне</w:t>
      </w:r>
      <w:r w:rsidRPr="007E3B05">
        <w:rPr>
          <w:spacing w:val="1"/>
          <w:sz w:val="28"/>
          <w:szCs w:val="28"/>
        </w:rPr>
        <w:t xml:space="preserve"> </w:t>
      </w:r>
      <w:r w:rsidRPr="007E3B05">
        <w:rPr>
          <w:sz w:val="28"/>
          <w:szCs w:val="28"/>
        </w:rPr>
        <w:t>основного</w:t>
      </w:r>
      <w:r w:rsidRPr="007E3B05">
        <w:rPr>
          <w:spacing w:val="1"/>
          <w:sz w:val="28"/>
          <w:szCs w:val="28"/>
        </w:rPr>
        <w:t xml:space="preserve"> </w:t>
      </w:r>
      <w:r w:rsidRPr="007E3B05">
        <w:rPr>
          <w:sz w:val="28"/>
          <w:szCs w:val="28"/>
        </w:rPr>
        <w:t>общего</w:t>
      </w:r>
      <w:r w:rsidRPr="007E3B05">
        <w:rPr>
          <w:spacing w:val="1"/>
          <w:sz w:val="28"/>
          <w:szCs w:val="28"/>
        </w:rPr>
        <w:t xml:space="preserve"> </w:t>
      </w:r>
      <w:r w:rsidRPr="007E3B05">
        <w:rPr>
          <w:sz w:val="28"/>
          <w:szCs w:val="28"/>
        </w:rPr>
        <w:t>образования</w:t>
      </w:r>
      <w:r w:rsidRPr="007E3B05">
        <w:rPr>
          <w:spacing w:val="1"/>
          <w:sz w:val="28"/>
          <w:szCs w:val="28"/>
        </w:rPr>
        <w:t xml:space="preserve"> </w:t>
      </w:r>
      <w:r w:rsidRPr="007E3B05">
        <w:rPr>
          <w:sz w:val="28"/>
          <w:szCs w:val="28"/>
        </w:rPr>
        <w:t>у</w:t>
      </w:r>
      <w:r w:rsidRPr="007E3B05">
        <w:rPr>
          <w:spacing w:val="1"/>
          <w:sz w:val="28"/>
          <w:szCs w:val="28"/>
        </w:rPr>
        <w:t xml:space="preserve"> </w:t>
      </w:r>
      <w:r w:rsidRPr="007E3B05">
        <w:rPr>
          <w:sz w:val="28"/>
          <w:szCs w:val="28"/>
        </w:rPr>
        <w:t>обучающегося</w:t>
      </w:r>
      <w:r w:rsidRPr="007E3B05">
        <w:rPr>
          <w:spacing w:val="1"/>
          <w:sz w:val="28"/>
          <w:szCs w:val="28"/>
        </w:rPr>
        <w:t xml:space="preserve"> </w:t>
      </w:r>
      <w:r w:rsidRPr="007E3B05">
        <w:rPr>
          <w:sz w:val="28"/>
          <w:szCs w:val="28"/>
        </w:rPr>
        <w:t>будут</w:t>
      </w:r>
      <w:r w:rsidRPr="007E3B05">
        <w:rPr>
          <w:spacing w:val="1"/>
          <w:sz w:val="28"/>
          <w:szCs w:val="28"/>
        </w:rPr>
        <w:t xml:space="preserve"> </w:t>
      </w:r>
      <w:r w:rsidRPr="007E3B05">
        <w:rPr>
          <w:b/>
          <w:i/>
          <w:sz w:val="28"/>
          <w:szCs w:val="28"/>
        </w:rPr>
        <w:t>сформированы</w:t>
      </w:r>
      <w:r w:rsidRPr="007E3B05">
        <w:rPr>
          <w:b/>
          <w:i/>
          <w:spacing w:val="1"/>
          <w:sz w:val="28"/>
          <w:szCs w:val="28"/>
        </w:rPr>
        <w:t xml:space="preserve"> </w:t>
      </w:r>
      <w:r w:rsidRPr="007E3B05">
        <w:rPr>
          <w:b/>
          <w:i/>
          <w:sz w:val="28"/>
          <w:szCs w:val="28"/>
        </w:rPr>
        <w:t>познавательные</w:t>
      </w:r>
      <w:r w:rsidRPr="007E3B05">
        <w:rPr>
          <w:b/>
          <w:i/>
          <w:spacing w:val="1"/>
          <w:sz w:val="28"/>
          <w:szCs w:val="28"/>
        </w:rPr>
        <w:t xml:space="preserve"> </w:t>
      </w:r>
      <w:r w:rsidRPr="007E3B05">
        <w:rPr>
          <w:b/>
          <w:i/>
          <w:sz w:val="28"/>
          <w:szCs w:val="28"/>
        </w:rPr>
        <w:t>универсальные</w:t>
      </w:r>
      <w:r w:rsidRPr="007E3B05">
        <w:rPr>
          <w:b/>
          <w:i/>
          <w:spacing w:val="45"/>
          <w:sz w:val="28"/>
          <w:szCs w:val="28"/>
        </w:rPr>
        <w:t xml:space="preserve"> </w:t>
      </w:r>
      <w:r w:rsidRPr="007E3B05">
        <w:rPr>
          <w:b/>
          <w:i/>
          <w:sz w:val="28"/>
          <w:szCs w:val="28"/>
        </w:rPr>
        <w:t>учебные</w:t>
      </w:r>
      <w:r w:rsidRPr="007E3B05">
        <w:rPr>
          <w:b/>
          <w:i/>
          <w:spacing w:val="48"/>
          <w:sz w:val="28"/>
          <w:szCs w:val="28"/>
        </w:rPr>
        <w:t xml:space="preserve"> </w:t>
      </w:r>
      <w:r w:rsidRPr="007E3B05">
        <w:rPr>
          <w:b/>
          <w:i/>
          <w:sz w:val="28"/>
          <w:szCs w:val="28"/>
        </w:rPr>
        <w:t>действия,</w:t>
      </w:r>
      <w:r w:rsidRPr="007E3B05">
        <w:rPr>
          <w:b/>
          <w:i/>
          <w:spacing w:val="48"/>
          <w:sz w:val="28"/>
          <w:szCs w:val="28"/>
        </w:rPr>
        <w:t xml:space="preserve"> </w:t>
      </w:r>
      <w:r w:rsidRPr="007E3B05">
        <w:rPr>
          <w:b/>
          <w:i/>
          <w:sz w:val="28"/>
          <w:szCs w:val="28"/>
        </w:rPr>
        <w:t>коммуникативные</w:t>
      </w:r>
      <w:r w:rsidRPr="007E3B05">
        <w:rPr>
          <w:b/>
          <w:i/>
          <w:spacing w:val="48"/>
          <w:sz w:val="28"/>
          <w:szCs w:val="28"/>
        </w:rPr>
        <w:t xml:space="preserve"> </w:t>
      </w:r>
      <w:r w:rsidRPr="007E3B05">
        <w:rPr>
          <w:b/>
          <w:i/>
          <w:sz w:val="28"/>
          <w:szCs w:val="28"/>
        </w:rPr>
        <w:t>универсальные</w:t>
      </w:r>
      <w:r w:rsidRPr="007E3B05">
        <w:rPr>
          <w:b/>
          <w:i/>
          <w:spacing w:val="45"/>
          <w:sz w:val="28"/>
          <w:szCs w:val="28"/>
        </w:rPr>
        <w:t xml:space="preserve"> </w:t>
      </w:r>
      <w:r w:rsidRPr="007E3B05">
        <w:rPr>
          <w:b/>
          <w:i/>
          <w:sz w:val="28"/>
          <w:szCs w:val="28"/>
        </w:rPr>
        <w:t>учебные</w:t>
      </w:r>
      <w:r w:rsidR="007E3B05">
        <w:rPr>
          <w:b/>
          <w:i/>
          <w:sz w:val="28"/>
          <w:szCs w:val="28"/>
        </w:rPr>
        <w:t xml:space="preserve"> </w:t>
      </w:r>
      <w:r w:rsidRPr="007E3B05">
        <w:rPr>
          <w:sz w:val="28"/>
          <w:szCs w:val="28"/>
        </w:rPr>
        <w:t>действия,</w:t>
      </w:r>
      <w:r w:rsidR="007E3B05">
        <w:rPr>
          <w:sz w:val="28"/>
          <w:szCs w:val="28"/>
        </w:rPr>
        <w:t xml:space="preserve"> </w:t>
      </w:r>
      <w:r w:rsidRPr="007E3B05">
        <w:rPr>
          <w:sz w:val="28"/>
          <w:szCs w:val="28"/>
        </w:rPr>
        <w:t>регулятивные</w:t>
      </w:r>
      <w:r w:rsidR="007E3B05">
        <w:rPr>
          <w:sz w:val="28"/>
          <w:szCs w:val="28"/>
        </w:rPr>
        <w:t xml:space="preserve"> </w:t>
      </w:r>
      <w:r w:rsidRPr="007E3B05">
        <w:rPr>
          <w:sz w:val="28"/>
          <w:szCs w:val="28"/>
        </w:rPr>
        <w:t>универ</w:t>
      </w:r>
      <w:r w:rsidR="007E3B05">
        <w:rPr>
          <w:sz w:val="28"/>
          <w:szCs w:val="28"/>
        </w:rPr>
        <w:t xml:space="preserve">сальные учебные </w:t>
      </w:r>
      <w:r w:rsidRPr="007E3B05">
        <w:rPr>
          <w:sz w:val="28"/>
          <w:szCs w:val="28"/>
        </w:rPr>
        <w:t>действия,</w:t>
      </w:r>
      <w:r w:rsidR="007E3B05">
        <w:rPr>
          <w:sz w:val="28"/>
          <w:szCs w:val="28"/>
        </w:rPr>
        <w:t xml:space="preserve"> </w:t>
      </w:r>
      <w:r w:rsidRPr="007E3B05">
        <w:rPr>
          <w:spacing w:val="-1"/>
          <w:sz w:val="28"/>
          <w:szCs w:val="28"/>
        </w:rPr>
        <w:t>совместная</w:t>
      </w:r>
      <w:r w:rsidRPr="007E3B05">
        <w:rPr>
          <w:spacing w:val="-67"/>
          <w:sz w:val="28"/>
          <w:szCs w:val="28"/>
        </w:rPr>
        <w:t xml:space="preserve"> </w:t>
      </w:r>
      <w:r w:rsidRPr="007E3B05">
        <w:rPr>
          <w:sz w:val="28"/>
          <w:szCs w:val="28"/>
        </w:rPr>
        <w:t>деятельность.</w:t>
      </w:r>
    </w:p>
    <w:p w:rsidR="00ED45E1" w:rsidRPr="007E3B05" w:rsidRDefault="00955DB2" w:rsidP="007E3B05">
      <w:pPr>
        <w:pStyle w:val="a3"/>
        <w:ind w:left="851" w:right="373" w:firstLine="567"/>
      </w:pPr>
      <w:r w:rsidRPr="007E3B05">
        <w:t>У</w:t>
      </w:r>
      <w:r w:rsidRPr="007E3B05">
        <w:rPr>
          <w:spacing w:val="1"/>
        </w:rPr>
        <w:t xml:space="preserve"> </w:t>
      </w:r>
      <w:r w:rsidRPr="007E3B05">
        <w:t>обучающегося</w:t>
      </w:r>
      <w:r w:rsidRPr="007E3B05">
        <w:rPr>
          <w:spacing w:val="1"/>
        </w:rPr>
        <w:t xml:space="preserve"> </w:t>
      </w:r>
      <w:r w:rsidRPr="007E3B05">
        <w:t>будут</w:t>
      </w:r>
      <w:r w:rsidRPr="007E3B05">
        <w:rPr>
          <w:spacing w:val="1"/>
        </w:rPr>
        <w:t xml:space="preserve"> </w:t>
      </w:r>
      <w:r w:rsidRPr="007E3B05">
        <w:t>сформированы</w:t>
      </w:r>
      <w:r w:rsidRPr="007E3B05">
        <w:rPr>
          <w:spacing w:val="1"/>
        </w:rPr>
        <w:t xml:space="preserve"> </w:t>
      </w:r>
      <w:r w:rsidRPr="007E3B05">
        <w:t>следующие</w:t>
      </w:r>
      <w:r w:rsidRPr="007E3B05">
        <w:rPr>
          <w:spacing w:val="1"/>
        </w:rPr>
        <w:t xml:space="preserve"> </w:t>
      </w:r>
      <w:r w:rsidRPr="007E3B05">
        <w:t>базовые</w:t>
      </w:r>
      <w:r w:rsidRPr="007E3B05">
        <w:rPr>
          <w:spacing w:val="1"/>
        </w:rPr>
        <w:t xml:space="preserve"> </w:t>
      </w:r>
      <w:r w:rsidRPr="007E3B05">
        <w:t>логические</w:t>
      </w:r>
      <w:r w:rsidRPr="007E3B05">
        <w:rPr>
          <w:spacing w:val="-67"/>
        </w:rPr>
        <w:t xml:space="preserve"> </w:t>
      </w:r>
      <w:r w:rsidRPr="007E3B05">
        <w:t>действия</w:t>
      </w:r>
      <w:r w:rsidRPr="007E3B05">
        <w:rPr>
          <w:spacing w:val="-3"/>
        </w:rPr>
        <w:t xml:space="preserve"> </w:t>
      </w:r>
      <w:r w:rsidRPr="007E3B05">
        <w:t>как</w:t>
      </w:r>
      <w:r w:rsidRPr="007E3B05">
        <w:rPr>
          <w:spacing w:val="-1"/>
        </w:rPr>
        <w:t xml:space="preserve"> </w:t>
      </w:r>
      <w:r w:rsidRPr="007E3B05">
        <w:t>часть</w:t>
      </w:r>
      <w:r w:rsidRPr="007E3B05">
        <w:rPr>
          <w:spacing w:val="-1"/>
        </w:rPr>
        <w:t xml:space="preserve"> </w:t>
      </w:r>
      <w:r w:rsidRPr="007E3B05">
        <w:t>познавательных универсальных учебных</w:t>
      </w:r>
      <w:r w:rsidRPr="007E3B05">
        <w:rPr>
          <w:spacing w:val="1"/>
        </w:rPr>
        <w:t xml:space="preserve"> </w:t>
      </w:r>
      <w:r w:rsidRPr="007E3B05">
        <w:t>действий:</w:t>
      </w:r>
    </w:p>
    <w:p w:rsidR="00ED45E1" w:rsidRPr="007E3B05" w:rsidRDefault="00955DB2" w:rsidP="007E3B05">
      <w:pPr>
        <w:pStyle w:val="a3"/>
        <w:ind w:left="851" w:right="373" w:firstLine="567"/>
      </w:pPr>
      <w:r w:rsidRPr="007E3B05">
        <w:t>самостоятельно формулировать и актуализировать проблему, рассматривать</w:t>
      </w:r>
      <w:r w:rsidRPr="007E3B05">
        <w:rPr>
          <w:spacing w:val="1"/>
        </w:rPr>
        <w:t xml:space="preserve"> </w:t>
      </w:r>
      <w:r w:rsidRPr="007E3B05">
        <w:t>ее</w:t>
      </w:r>
      <w:r w:rsidRPr="007E3B05">
        <w:rPr>
          <w:spacing w:val="-1"/>
        </w:rPr>
        <w:t xml:space="preserve"> </w:t>
      </w:r>
      <w:r w:rsidRPr="007E3B05">
        <w:t>всесторонне;</w:t>
      </w:r>
    </w:p>
    <w:p w:rsidR="00ED45E1" w:rsidRPr="007E3B05" w:rsidRDefault="00955DB2" w:rsidP="007E3B05">
      <w:pPr>
        <w:pStyle w:val="a3"/>
        <w:tabs>
          <w:tab w:val="left" w:pos="2614"/>
          <w:tab w:val="left" w:pos="4648"/>
          <w:tab w:val="left" w:pos="7466"/>
          <w:tab w:val="left" w:pos="10120"/>
        </w:tabs>
        <w:ind w:left="851" w:right="373" w:firstLine="567"/>
      </w:pPr>
      <w:r w:rsidRPr="007E3B05">
        <w:t>устанавливать</w:t>
      </w:r>
      <w:r w:rsidRPr="007E3B05">
        <w:rPr>
          <w:spacing w:val="1"/>
        </w:rPr>
        <w:t xml:space="preserve"> </w:t>
      </w:r>
      <w:r w:rsidRPr="007E3B05">
        <w:t>существенный</w:t>
      </w:r>
      <w:r w:rsidRPr="007E3B05">
        <w:rPr>
          <w:spacing w:val="1"/>
        </w:rPr>
        <w:t xml:space="preserve"> </w:t>
      </w:r>
      <w:r w:rsidRPr="007E3B05">
        <w:t>признак</w:t>
      </w:r>
      <w:r w:rsidRPr="007E3B05">
        <w:rPr>
          <w:spacing w:val="1"/>
        </w:rPr>
        <w:t xml:space="preserve"> </w:t>
      </w:r>
      <w:r w:rsidRPr="007E3B05">
        <w:t>или</w:t>
      </w:r>
      <w:r w:rsidRPr="007E3B05">
        <w:rPr>
          <w:spacing w:val="1"/>
        </w:rPr>
        <w:t xml:space="preserve"> </w:t>
      </w:r>
      <w:r w:rsidRPr="007E3B05">
        <w:t>основание</w:t>
      </w:r>
      <w:r w:rsidRPr="007E3B05">
        <w:rPr>
          <w:spacing w:val="1"/>
        </w:rPr>
        <w:t xml:space="preserve"> </w:t>
      </w:r>
      <w:r w:rsidRPr="007E3B05">
        <w:t>для</w:t>
      </w:r>
      <w:r w:rsidRPr="007E3B05">
        <w:rPr>
          <w:spacing w:val="1"/>
        </w:rPr>
        <w:t xml:space="preserve"> </w:t>
      </w:r>
      <w:r w:rsidRPr="007E3B05">
        <w:t>сравнения,</w:t>
      </w:r>
      <w:r w:rsidRPr="007E3B05">
        <w:rPr>
          <w:spacing w:val="1"/>
        </w:rPr>
        <w:t xml:space="preserve"> </w:t>
      </w:r>
      <w:r w:rsidRPr="007E3B05">
        <w:t>классификации и обобщения языковых единиц, языковых явлений и процессов,</w:t>
      </w:r>
      <w:r w:rsidRPr="007E3B05">
        <w:rPr>
          <w:spacing w:val="1"/>
        </w:rPr>
        <w:t xml:space="preserve"> </w:t>
      </w:r>
      <w:r w:rsidRPr="007E3B05">
        <w:t>текстов</w:t>
      </w:r>
      <w:r w:rsidR="007E3B05">
        <w:t xml:space="preserve"> </w:t>
      </w:r>
      <w:r w:rsidRPr="007E3B05">
        <w:t>различных</w:t>
      </w:r>
      <w:r w:rsidR="007E3B05">
        <w:t xml:space="preserve"> </w:t>
      </w:r>
      <w:r w:rsidRPr="007E3B05">
        <w:t>функциональных</w:t>
      </w:r>
      <w:r w:rsidR="007E3B05">
        <w:t xml:space="preserve"> </w:t>
      </w:r>
      <w:r w:rsidRPr="007E3B05">
        <w:t>разновидностей</w:t>
      </w:r>
      <w:r w:rsidR="007E3B05">
        <w:t xml:space="preserve"> </w:t>
      </w:r>
      <w:r w:rsidRPr="007E3B05">
        <w:rPr>
          <w:spacing w:val="-1"/>
        </w:rPr>
        <w:t>языка,</w:t>
      </w:r>
      <w:r w:rsidRPr="007E3B05">
        <w:rPr>
          <w:spacing w:val="-68"/>
        </w:rPr>
        <w:t xml:space="preserve"> </w:t>
      </w:r>
      <w:r w:rsidRPr="007E3B05">
        <w:t>функционально</w:t>
      </w:r>
      <w:r w:rsidR="007E3B05">
        <w:t>-</w:t>
      </w:r>
      <w:r w:rsidRPr="007E3B05">
        <w:t>смысловых типов,</w:t>
      </w:r>
      <w:r w:rsidRPr="007E3B05">
        <w:rPr>
          <w:spacing w:val="-1"/>
        </w:rPr>
        <w:t xml:space="preserve"> </w:t>
      </w:r>
      <w:r w:rsidRPr="007E3B05">
        <w:t>жанров;</w:t>
      </w:r>
    </w:p>
    <w:p w:rsidR="00ED45E1" w:rsidRPr="007E3B05" w:rsidRDefault="00955DB2" w:rsidP="007E3B05">
      <w:pPr>
        <w:pStyle w:val="a3"/>
        <w:ind w:left="851" w:right="373" w:firstLine="567"/>
      </w:pPr>
      <w:r w:rsidRPr="007E3B05">
        <w:t>определять</w:t>
      </w:r>
      <w:r w:rsidRPr="007E3B05">
        <w:rPr>
          <w:spacing w:val="1"/>
        </w:rPr>
        <w:t xml:space="preserve"> </w:t>
      </w:r>
      <w:r w:rsidRPr="007E3B05">
        <w:t>цели</w:t>
      </w:r>
      <w:r w:rsidRPr="007E3B05">
        <w:rPr>
          <w:spacing w:val="1"/>
        </w:rPr>
        <w:t xml:space="preserve"> </w:t>
      </w:r>
      <w:r w:rsidRPr="007E3B05">
        <w:t>деятельности,</w:t>
      </w:r>
      <w:r w:rsidRPr="007E3B05">
        <w:rPr>
          <w:spacing w:val="1"/>
        </w:rPr>
        <w:t xml:space="preserve"> </w:t>
      </w:r>
      <w:r w:rsidRPr="007E3B05">
        <w:t>задавать</w:t>
      </w:r>
      <w:r w:rsidRPr="007E3B05">
        <w:rPr>
          <w:spacing w:val="1"/>
        </w:rPr>
        <w:t xml:space="preserve"> </w:t>
      </w:r>
      <w:r w:rsidRPr="007E3B05">
        <w:t>параметры</w:t>
      </w:r>
      <w:r w:rsidRPr="007E3B05">
        <w:rPr>
          <w:spacing w:val="1"/>
        </w:rPr>
        <w:t xml:space="preserve"> </w:t>
      </w:r>
      <w:r w:rsidRPr="007E3B05">
        <w:t>и</w:t>
      </w:r>
      <w:r w:rsidRPr="007E3B05">
        <w:rPr>
          <w:spacing w:val="1"/>
        </w:rPr>
        <w:t xml:space="preserve"> </w:t>
      </w:r>
      <w:r w:rsidRPr="007E3B05">
        <w:t>критерии</w:t>
      </w:r>
      <w:r w:rsidRPr="007E3B05">
        <w:rPr>
          <w:spacing w:val="1"/>
        </w:rPr>
        <w:t xml:space="preserve"> </w:t>
      </w:r>
      <w:r w:rsidRPr="007E3B05">
        <w:t>их</w:t>
      </w:r>
      <w:r w:rsidRPr="007E3B05">
        <w:rPr>
          <w:spacing w:val="1"/>
        </w:rPr>
        <w:t xml:space="preserve"> </w:t>
      </w:r>
      <w:r w:rsidRPr="007E3B05">
        <w:t>достижения;</w:t>
      </w:r>
    </w:p>
    <w:p w:rsidR="00ED45E1" w:rsidRPr="007E3B05" w:rsidRDefault="00955DB2" w:rsidP="007E3B05">
      <w:pPr>
        <w:pStyle w:val="a3"/>
        <w:ind w:left="851" w:right="373" w:firstLine="567"/>
      </w:pPr>
      <w:r w:rsidRPr="007E3B05">
        <w:t>выявлять</w:t>
      </w:r>
      <w:r w:rsidRPr="007E3B05">
        <w:rPr>
          <w:spacing w:val="1"/>
        </w:rPr>
        <w:t xml:space="preserve"> </w:t>
      </w:r>
      <w:r w:rsidRPr="007E3B05">
        <w:t>закономерности</w:t>
      </w:r>
      <w:r w:rsidRPr="007E3B05">
        <w:rPr>
          <w:spacing w:val="1"/>
        </w:rPr>
        <w:t xml:space="preserve"> </w:t>
      </w:r>
      <w:r w:rsidRPr="007E3B05">
        <w:t>и</w:t>
      </w:r>
      <w:r w:rsidRPr="007E3B05">
        <w:rPr>
          <w:spacing w:val="1"/>
        </w:rPr>
        <w:t xml:space="preserve"> </w:t>
      </w:r>
      <w:r w:rsidRPr="007E3B05">
        <w:t>противоречия</w:t>
      </w:r>
      <w:r w:rsidRPr="007E3B05">
        <w:rPr>
          <w:spacing w:val="1"/>
        </w:rPr>
        <w:t xml:space="preserve"> </w:t>
      </w:r>
      <w:r w:rsidRPr="007E3B05">
        <w:t>языковых</w:t>
      </w:r>
      <w:r w:rsidRPr="007E3B05">
        <w:rPr>
          <w:spacing w:val="1"/>
        </w:rPr>
        <w:t xml:space="preserve"> </w:t>
      </w:r>
      <w:r w:rsidRPr="007E3B05">
        <w:t>явлений,</w:t>
      </w:r>
      <w:r w:rsidRPr="007E3B05">
        <w:rPr>
          <w:spacing w:val="1"/>
        </w:rPr>
        <w:t xml:space="preserve"> </w:t>
      </w:r>
      <w:r w:rsidRPr="007E3B05">
        <w:t>данных</w:t>
      </w:r>
      <w:r w:rsidRPr="007E3B05">
        <w:rPr>
          <w:spacing w:val="1"/>
        </w:rPr>
        <w:t xml:space="preserve"> </w:t>
      </w:r>
      <w:r w:rsidRPr="007E3B05">
        <w:t>в</w:t>
      </w:r>
      <w:r w:rsidRPr="007E3B05">
        <w:rPr>
          <w:spacing w:val="1"/>
        </w:rPr>
        <w:t xml:space="preserve"> </w:t>
      </w:r>
      <w:r w:rsidRPr="007E3B05">
        <w:t>наблюдении;</w:t>
      </w:r>
    </w:p>
    <w:p w:rsidR="00ED45E1" w:rsidRPr="007E3B05" w:rsidRDefault="00955DB2" w:rsidP="007E3B05">
      <w:pPr>
        <w:pStyle w:val="a3"/>
        <w:ind w:left="851" w:right="373" w:firstLine="567"/>
      </w:pPr>
      <w:r w:rsidRPr="007E3B05">
        <w:t>разрабатывать</w:t>
      </w:r>
      <w:r w:rsidRPr="007E3B05">
        <w:rPr>
          <w:spacing w:val="1"/>
        </w:rPr>
        <w:t xml:space="preserve"> </w:t>
      </w:r>
      <w:r w:rsidRPr="007E3B05">
        <w:t>план</w:t>
      </w:r>
      <w:r w:rsidRPr="007E3B05">
        <w:rPr>
          <w:spacing w:val="1"/>
        </w:rPr>
        <w:t xml:space="preserve"> </w:t>
      </w:r>
      <w:r w:rsidRPr="007E3B05">
        <w:t>решения</w:t>
      </w:r>
      <w:r w:rsidRPr="007E3B05">
        <w:rPr>
          <w:spacing w:val="1"/>
        </w:rPr>
        <w:t xml:space="preserve"> </w:t>
      </w:r>
      <w:r w:rsidRPr="007E3B05">
        <w:t>проблемы</w:t>
      </w:r>
      <w:r w:rsidRPr="007E3B05">
        <w:rPr>
          <w:spacing w:val="1"/>
        </w:rPr>
        <w:t xml:space="preserve"> </w:t>
      </w:r>
      <w:r w:rsidRPr="007E3B05">
        <w:t>с</w:t>
      </w:r>
      <w:r w:rsidRPr="007E3B05">
        <w:rPr>
          <w:spacing w:val="1"/>
        </w:rPr>
        <w:t xml:space="preserve"> </w:t>
      </w:r>
      <w:r w:rsidRPr="007E3B05">
        <w:t>учетом</w:t>
      </w:r>
      <w:r w:rsidRPr="007E3B05">
        <w:rPr>
          <w:spacing w:val="1"/>
        </w:rPr>
        <w:t xml:space="preserve"> </w:t>
      </w:r>
      <w:r w:rsidRPr="007E3B05">
        <w:t>анализа</w:t>
      </w:r>
      <w:r w:rsidRPr="007E3B05">
        <w:rPr>
          <w:spacing w:val="1"/>
        </w:rPr>
        <w:t xml:space="preserve"> </w:t>
      </w:r>
      <w:r w:rsidRPr="007E3B05">
        <w:t>имеющихся</w:t>
      </w:r>
      <w:r w:rsidRPr="007E3B05">
        <w:rPr>
          <w:spacing w:val="1"/>
        </w:rPr>
        <w:t xml:space="preserve"> </w:t>
      </w:r>
      <w:r w:rsidRPr="007E3B05">
        <w:t>материальных</w:t>
      </w:r>
      <w:r w:rsidRPr="007E3B05">
        <w:rPr>
          <w:spacing w:val="-4"/>
        </w:rPr>
        <w:t xml:space="preserve"> </w:t>
      </w:r>
      <w:r w:rsidRPr="007E3B05">
        <w:t>и нематериальных</w:t>
      </w:r>
      <w:r w:rsidRPr="007E3B05">
        <w:rPr>
          <w:spacing w:val="-3"/>
        </w:rPr>
        <w:t xml:space="preserve"> </w:t>
      </w:r>
      <w:r w:rsidRPr="007E3B05">
        <w:t>ресурсов;</w:t>
      </w:r>
    </w:p>
    <w:p w:rsidR="00ED45E1" w:rsidRPr="007E3B05" w:rsidRDefault="00955DB2" w:rsidP="007E3B05">
      <w:pPr>
        <w:pStyle w:val="a3"/>
        <w:ind w:left="851" w:right="373" w:firstLine="567"/>
      </w:pPr>
      <w:r w:rsidRPr="007E3B05">
        <w:t>вносить</w:t>
      </w:r>
      <w:r w:rsidRPr="007E3B05">
        <w:rPr>
          <w:spacing w:val="1"/>
        </w:rPr>
        <w:t xml:space="preserve"> </w:t>
      </w:r>
      <w:r w:rsidRPr="007E3B05">
        <w:t>коррективы</w:t>
      </w:r>
      <w:r w:rsidRPr="007E3B05">
        <w:rPr>
          <w:spacing w:val="1"/>
        </w:rPr>
        <w:t xml:space="preserve"> </w:t>
      </w:r>
      <w:r w:rsidRPr="007E3B05">
        <w:t>в</w:t>
      </w:r>
      <w:r w:rsidRPr="007E3B05">
        <w:rPr>
          <w:spacing w:val="1"/>
        </w:rPr>
        <w:t xml:space="preserve"> </w:t>
      </w:r>
      <w:r w:rsidRPr="007E3B05">
        <w:t>деятельность,</w:t>
      </w:r>
      <w:r w:rsidRPr="007E3B05">
        <w:rPr>
          <w:spacing w:val="1"/>
        </w:rPr>
        <w:t xml:space="preserve"> </w:t>
      </w:r>
      <w:r w:rsidRPr="007E3B05">
        <w:t>оценивать</w:t>
      </w:r>
      <w:r w:rsidRPr="007E3B05">
        <w:rPr>
          <w:spacing w:val="1"/>
        </w:rPr>
        <w:t xml:space="preserve"> </w:t>
      </w:r>
      <w:r w:rsidRPr="007E3B05">
        <w:t>риски</w:t>
      </w:r>
      <w:r w:rsidRPr="007E3B05">
        <w:rPr>
          <w:spacing w:val="1"/>
        </w:rPr>
        <w:t xml:space="preserve"> </w:t>
      </w:r>
      <w:r w:rsidRPr="007E3B05">
        <w:t>и</w:t>
      </w:r>
      <w:r w:rsidRPr="007E3B05">
        <w:rPr>
          <w:spacing w:val="1"/>
        </w:rPr>
        <w:t xml:space="preserve"> </w:t>
      </w:r>
      <w:r w:rsidRPr="007E3B05">
        <w:t>соответствие</w:t>
      </w:r>
      <w:r w:rsidRPr="007E3B05">
        <w:rPr>
          <w:spacing w:val="1"/>
        </w:rPr>
        <w:t xml:space="preserve"> </w:t>
      </w:r>
      <w:r w:rsidRPr="007E3B05">
        <w:t>результатов</w:t>
      </w:r>
      <w:r w:rsidRPr="007E3B05">
        <w:rPr>
          <w:spacing w:val="-3"/>
        </w:rPr>
        <w:t xml:space="preserve"> </w:t>
      </w:r>
      <w:r w:rsidRPr="007E3B05">
        <w:t>целям;</w:t>
      </w:r>
    </w:p>
    <w:p w:rsidR="00ED45E1" w:rsidRPr="007E3B05" w:rsidRDefault="00955DB2" w:rsidP="007E3B05">
      <w:pPr>
        <w:pStyle w:val="a3"/>
        <w:ind w:left="851" w:right="373" w:firstLine="567"/>
      </w:pPr>
      <w:r w:rsidRPr="007E3B05">
        <w:t>координировать и выполнять работу в условиях реального, виртуального и</w:t>
      </w:r>
      <w:r w:rsidRPr="007E3B05">
        <w:rPr>
          <w:spacing w:val="1"/>
        </w:rPr>
        <w:t xml:space="preserve"> </w:t>
      </w:r>
      <w:r w:rsidRPr="007E3B05">
        <w:t>комбинированного взаимодействия,</w:t>
      </w:r>
      <w:r w:rsidRPr="007E3B05">
        <w:rPr>
          <w:spacing w:val="1"/>
        </w:rPr>
        <w:t xml:space="preserve"> </w:t>
      </w:r>
      <w:r w:rsidRPr="007E3B05">
        <w:t>в том</w:t>
      </w:r>
      <w:r w:rsidRPr="007E3B05">
        <w:rPr>
          <w:spacing w:val="1"/>
        </w:rPr>
        <w:t xml:space="preserve"> </w:t>
      </w:r>
      <w:r w:rsidRPr="007E3B05">
        <w:t>числе при</w:t>
      </w:r>
      <w:r w:rsidRPr="007E3B05">
        <w:rPr>
          <w:spacing w:val="1"/>
        </w:rPr>
        <w:t xml:space="preserve"> </w:t>
      </w:r>
      <w:r w:rsidRPr="007E3B05">
        <w:t>выполнении</w:t>
      </w:r>
      <w:r w:rsidRPr="007E3B05">
        <w:rPr>
          <w:spacing w:val="1"/>
        </w:rPr>
        <w:t xml:space="preserve"> </w:t>
      </w:r>
      <w:r w:rsidRPr="007E3B05">
        <w:t>проектов по</w:t>
      </w:r>
      <w:r w:rsidRPr="007E3B05">
        <w:rPr>
          <w:spacing w:val="1"/>
        </w:rPr>
        <w:t xml:space="preserve"> </w:t>
      </w:r>
      <w:r w:rsidRPr="007E3B05">
        <w:t>русскому языку;</w:t>
      </w:r>
    </w:p>
    <w:p w:rsidR="00ED45E1" w:rsidRPr="007E3B05" w:rsidRDefault="00955DB2" w:rsidP="007E3B05">
      <w:pPr>
        <w:pStyle w:val="a3"/>
        <w:ind w:left="851" w:right="373" w:firstLine="567"/>
      </w:pPr>
      <w:r w:rsidRPr="007E3B05">
        <w:t>развивать креативное мышление при решении жизненных проблем с учетом</w:t>
      </w:r>
      <w:r w:rsidRPr="007E3B05">
        <w:rPr>
          <w:spacing w:val="1"/>
        </w:rPr>
        <w:t xml:space="preserve"> </w:t>
      </w:r>
      <w:r w:rsidRPr="007E3B05">
        <w:t>собственного</w:t>
      </w:r>
      <w:r w:rsidRPr="007E3B05">
        <w:rPr>
          <w:spacing w:val="-3"/>
        </w:rPr>
        <w:t xml:space="preserve"> </w:t>
      </w:r>
      <w:r w:rsidRPr="007E3B05">
        <w:t>речевого</w:t>
      </w:r>
      <w:r w:rsidRPr="007E3B05">
        <w:rPr>
          <w:spacing w:val="-2"/>
        </w:rPr>
        <w:t xml:space="preserve"> </w:t>
      </w:r>
      <w:r w:rsidRPr="007E3B05">
        <w:t>и читательского</w:t>
      </w:r>
      <w:r w:rsidRPr="007E3B05">
        <w:rPr>
          <w:spacing w:val="-1"/>
        </w:rPr>
        <w:t xml:space="preserve"> </w:t>
      </w:r>
      <w:r w:rsidRPr="007E3B05">
        <w:t>опыта.</w:t>
      </w:r>
    </w:p>
    <w:p w:rsidR="00ED45E1" w:rsidRPr="007E3B05" w:rsidRDefault="00955DB2" w:rsidP="007E3B05">
      <w:pPr>
        <w:pStyle w:val="a3"/>
        <w:ind w:left="851" w:right="373" w:firstLine="567"/>
      </w:pPr>
      <w:r w:rsidRPr="007E3B05">
        <w:t>У</w:t>
      </w:r>
      <w:r w:rsidRPr="007E3B05">
        <w:rPr>
          <w:spacing w:val="1"/>
        </w:rPr>
        <w:t xml:space="preserve"> </w:t>
      </w:r>
      <w:r w:rsidRPr="007E3B05">
        <w:t>обучающегося</w:t>
      </w:r>
      <w:r w:rsidRPr="007E3B05">
        <w:rPr>
          <w:spacing w:val="1"/>
        </w:rPr>
        <w:t xml:space="preserve"> </w:t>
      </w:r>
      <w:r w:rsidRPr="007E3B05">
        <w:t>будут</w:t>
      </w:r>
      <w:r w:rsidRPr="007E3B05">
        <w:rPr>
          <w:spacing w:val="1"/>
        </w:rPr>
        <w:t xml:space="preserve"> </w:t>
      </w:r>
      <w:r w:rsidRPr="007E3B05">
        <w:t>сформированы</w:t>
      </w:r>
      <w:r w:rsidRPr="007E3B05">
        <w:rPr>
          <w:spacing w:val="1"/>
        </w:rPr>
        <w:t xml:space="preserve"> </w:t>
      </w:r>
      <w:r w:rsidRPr="007E3B05">
        <w:t>следующие</w:t>
      </w:r>
      <w:r w:rsidRPr="007E3B05">
        <w:rPr>
          <w:spacing w:val="71"/>
        </w:rPr>
        <w:t xml:space="preserve"> </w:t>
      </w:r>
      <w:r w:rsidRPr="007E3B05">
        <w:t>базовые</w:t>
      </w:r>
      <w:r w:rsidRPr="007E3B05">
        <w:rPr>
          <w:spacing w:val="1"/>
        </w:rPr>
        <w:t xml:space="preserve"> </w:t>
      </w:r>
      <w:r w:rsidRPr="007E3B05">
        <w:t>исследовательские действия как часть познавательных универсальных учебных</w:t>
      </w:r>
      <w:r w:rsidRPr="007E3B05">
        <w:rPr>
          <w:spacing w:val="1"/>
        </w:rPr>
        <w:t xml:space="preserve"> </w:t>
      </w:r>
      <w:r w:rsidRPr="007E3B05">
        <w:t>действий:</w:t>
      </w:r>
    </w:p>
    <w:p w:rsidR="00ED45E1" w:rsidRPr="007E3B05" w:rsidRDefault="00955DB2" w:rsidP="007E3B05">
      <w:pPr>
        <w:pStyle w:val="a3"/>
        <w:ind w:left="851" w:right="373" w:firstLine="567"/>
      </w:pPr>
      <w:r w:rsidRPr="007E3B05">
        <w:t>владеть</w:t>
      </w:r>
      <w:r w:rsidRPr="007E3B05">
        <w:rPr>
          <w:spacing w:val="1"/>
        </w:rPr>
        <w:t xml:space="preserve"> </w:t>
      </w:r>
      <w:r w:rsidRPr="007E3B05">
        <w:t>навыками</w:t>
      </w:r>
      <w:r w:rsidRPr="007E3B05">
        <w:rPr>
          <w:spacing w:val="1"/>
        </w:rPr>
        <w:t xml:space="preserve"> </w:t>
      </w:r>
      <w:r w:rsidRPr="007E3B05">
        <w:t>учебно-исследовательской</w:t>
      </w:r>
      <w:r w:rsidRPr="007E3B05">
        <w:rPr>
          <w:spacing w:val="1"/>
        </w:rPr>
        <w:t xml:space="preserve"> </w:t>
      </w:r>
      <w:r w:rsidRPr="007E3B05">
        <w:t>и</w:t>
      </w:r>
      <w:r w:rsidRPr="007E3B05">
        <w:rPr>
          <w:spacing w:val="1"/>
        </w:rPr>
        <w:t xml:space="preserve"> </w:t>
      </w:r>
      <w:r w:rsidRPr="007E3B05">
        <w:t>проектной</w:t>
      </w:r>
      <w:r w:rsidRPr="007E3B05">
        <w:rPr>
          <w:spacing w:val="1"/>
        </w:rPr>
        <w:t xml:space="preserve"> </w:t>
      </w:r>
      <w:r w:rsidRPr="007E3B05">
        <w:t>деятельности,</w:t>
      </w:r>
      <w:r w:rsidRPr="007E3B05">
        <w:rPr>
          <w:spacing w:val="70"/>
        </w:rPr>
        <w:t xml:space="preserve"> </w:t>
      </w:r>
      <w:r w:rsidRPr="007E3B05">
        <w:t>в</w:t>
      </w:r>
      <w:r w:rsidRPr="007E3B05">
        <w:rPr>
          <w:spacing w:val="-67"/>
        </w:rPr>
        <w:t xml:space="preserve"> </w:t>
      </w:r>
      <w:r w:rsidRPr="007E3B05">
        <w:t>том числе в контексте изучения учебного предмета "Русский язык", способностью</w:t>
      </w:r>
      <w:r w:rsidRPr="007E3B05">
        <w:rPr>
          <w:spacing w:val="-67"/>
        </w:rPr>
        <w:t xml:space="preserve"> </w:t>
      </w:r>
      <w:r w:rsidRPr="007E3B05">
        <w:t>и готовностью к самостоятельному поиску методов решения практических задач,</w:t>
      </w:r>
      <w:r w:rsidRPr="007E3B05">
        <w:rPr>
          <w:spacing w:val="1"/>
        </w:rPr>
        <w:t xml:space="preserve"> </w:t>
      </w:r>
      <w:r w:rsidRPr="007E3B05">
        <w:t>применению</w:t>
      </w:r>
      <w:r w:rsidRPr="007E3B05">
        <w:rPr>
          <w:spacing w:val="-2"/>
        </w:rPr>
        <w:t xml:space="preserve"> </w:t>
      </w:r>
      <w:r w:rsidRPr="007E3B05">
        <w:t>различных</w:t>
      </w:r>
      <w:r w:rsidRPr="007E3B05">
        <w:rPr>
          <w:spacing w:val="1"/>
        </w:rPr>
        <w:t xml:space="preserve"> </w:t>
      </w:r>
      <w:r w:rsidRPr="007E3B05">
        <w:t>методов</w:t>
      </w:r>
      <w:r w:rsidRPr="007E3B05">
        <w:rPr>
          <w:spacing w:val="-2"/>
        </w:rPr>
        <w:t xml:space="preserve"> </w:t>
      </w:r>
      <w:r w:rsidRPr="007E3B05">
        <w:t>познания;</w:t>
      </w:r>
    </w:p>
    <w:p w:rsidR="00ED45E1" w:rsidRPr="007E3B05" w:rsidRDefault="00955DB2" w:rsidP="007E3B05">
      <w:pPr>
        <w:pStyle w:val="a3"/>
        <w:ind w:left="851" w:right="373" w:firstLine="567"/>
      </w:pPr>
      <w:r w:rsidRPr="007E3B05">
        <w:t>владеть</w:t>
      </w:r>
      <w:r w:rsidRPr="007E3B05">
        <w:rPr>
          <w:spacing w:val="41"/>
        </w:rPr>
        <w:t xml:space="preserve"> </w:t>
      </w:r>
      <w:r w:rsidRPr="007E3B05">
        <w:t>разными</w:t>
      </w:r>
      <w:r w:rsidRPr="007E3B05">
        <w:rPr>
          <w:spacing w:val="46"/>
        </w:rPr>
        <w:t xml:space="preserve"> </w:t>
      </w:r>
      <w:r w:rsidRPr="007E3B05">
        <w:t>видами</w:t>
      </w:r>
      <w:r w:rsidRPr="007E3B05">
        <w:rPr>
          <w:spacing w:val="44"/>
        </w:rPr>
        <w:t xml:space="preserve"> </w:t>
      </w:r>
      <w:r w:rsidRPr="007E3B05">
        <w:t>деятельности</w:t>
      </w:r>
      <w:r w:rsidRPr="007E3B05">
        <w:rPr>
          <w:spacing w:val="44"/>
        </w:rPr>
        <w:t xml:space="preserve"> </w:t>
      </w:r>
      <w:r w:rsidRPr="007E3B05">
        <w:t>по</w:t>
      </w:r>
      <w:r w:rsidRPr="007E3B05">
        <w:rPr>
          <w:spacing w:val="44"/>
        </w:rPr>
        <w:t xml:space="preserve"> </w:t>
      </w:r>
      <w:r w:rsidRPr="007E3B05">
        <w:t>получению</w:t>
      </w:r>
      <w:r w:rsidRPr="007E3B05">
        <w:rPr>
          <w:spacing w:val="42"/>
        </w:rPr>
        <w:t xml:space="preserve"> </w:t>
      </w:r>
      <w:r w:rsidRPr="007E3B05">
        <w:t>нового</w:t>
      </w:r>
      <w:r w:rsidRPr="007E3B05">
        <w:rPr>
          <w:spacing w:val="45"/>
        </w:rPr>
        <w:t xml:space="preserve"> </w:t>
      </w:r>
      <w:r w:rsidRPr="007E3B05">
        <w:t>знания,</w:t>
      </w:r>
      <w:r w:rsidRPr="007E3B05">
        <w:rPr>
          <w:spacing w:val="43"/>
        </w:rPr>
        <w:t xml:space="preserve"> </w:t>
      </w:r>
      <w:r w:rsidRPr="007E3B05">
        <w:t>в</w:t>
      </w:r>
      <w:r w:rsidRPr="007E3B05">
        <w:rPr>
          <w:spacing w:val="43"/>
        </w:rPr>
        <w:t xml:space="preserve"> </w:t>
      </w:r>
      <w:r w:rsidRPr="007E3B05">
        <w:t>том</w:t>
      </w:r>
      <w:r w:rsidR="00346FE5" w:rsidRPr="007E3B05">
        <w:t xml:space="preserve"> </w:t>
      </w:r>
      <w:r w:rsidRPr="007E3B05">
        <w:t>числе по русскому языку; его интерпретации, преобразованию и применению в</w:t>
      </w:r>
      <w:r w:rsidRPr="007E3B05">
        <w:rPr>
          <w:spacing w:val="1"/>
        </w:rPr>
        <w:t xml:space="preserve"> </w:t>
      </w:r>
      <w:r w:rsidRPr="007E3B05">
        <w:t>различных учебных ситуациях, в том числе при создании учебных и социальных</w:t>
      </w:r>
      <w:r w:rsidRPr="007E3B05">
        <w:rPr>
          <w:spacing w:val="1"/>
        </w:rPr>
        <w:t xml:space="preserve"> </w:t>
      </w:r>
      <w:r w:rsidRPr="007E3B05">
        <w:t>проектов;</w:t>
      </w:r>
    </w:p>
    <w:p w:rsidR="00ED45E1" w:rsidRPr="007E3B05" w:rsidRDefault="00955DB2" w:rsidP="007E3B05">
      <w:pPr>
        <w:pStyle w:val="a3"/>
        <w:ind w:left="851" w:right="373" w:firstLine="567"/>
      </w:pPr>
      <w:r w:rsidRPr="007E3B05">
        <w:t>формировать</w:t>
      </w:r>
      <w:r w:rsidRPr="007E3B05">
        <w:rPr>
          <w:spacing w:val="1"/>
        </w:rPr>
        <w:t xml:space="preserve"> </w:t>
      </w:r>
      <w:r w:rsidRPr="007E3B05">
        <w:t>научный</w:t>
      </w:r>
      <w:r w:rsidRPr="007E3B05">
        <w:rPr>
          <w:spacing w:val="1"/>
        </w:rPr>
        <w:t xml:space="preserve"> </w:t>
      </w:r>
      <w:r w:rsidRPr="007E3B05">
        <w:t>тип</w:t>
      </w:r>
      <w:r w:rsidRPr="007E3B05">
        <w:rPr>
          <w:spacing w:val="1"/>
        </w:rPr>
        <w:t xml:space="preserve"> </w:t>
      </w:r>
      <w:r w:rsidRPr="007E3B05">
        <w:t>мышления,</w:t>
      </w:r>
      <w:r w:rsidRPr="007E3B05">
        <w:rPr>
          <w:spacing w:val="1"/>
        </w:rPr>
        <w:t xml:space="preserve"> </w:t>
      </w:r>
      <w:r w:rsidRPr="007E3B05">
        <w:t>владеть</w:t>
      </w:r>
      <w:r w:rsidRPr="007E3B05">
        <w:rPr>
          <w:spacing w:val="1"/>
        </w:rPr>
        <w:t xml:space="preserve"> </w:t>
      </w:r>
      <w:r w:rsidRPr="007E3B05">
        <w:t>научной,</w:t>
      </w:r>
      <w:r w:rsidRPr="007E3B05">
        <w:rPr>
          <w:spacing w:val="1"/>
        </w:rPr>
        <w:t xml:space="preserve"> </w:t>
      </w:r>
      <w:r w:rsidRPr="007E3B05">
        <w:t>в</w:t>
      </w:r>
      <w:r w:rsidRPr="007E3B05">
        <w:rPr>
          <w:spacing w:val="1"/>
        </w:rPr>
        <w:t xml:space="preserve"> </w:t>
      </w:r>
      <w:r w:rsidRPr="007E3B05">
        <w:t>том</w:t>
      </w:r>
      <w:r w:rsidRPr="007E3B05">
        <w:rPr>
          <w:spacing w:val="1"/>
        </w:rPr>
        <w:t xml:space="preserve"> </w:t>
      </w:r>
      <w:r w:rsidRPr="007E3B05">
        <w:t>числе</w:t>
      </w:r>
      <w:r w:rsidRPr="007E3B05">
        <w:rPr>
          <w:spacing w:val="1"/>
        </w:rPr>
        <w:t xml:space="preserve"> </w:t>
      </w:r>
      <w:r w:rsidRPr="007E3B05">
        <w:t>лингвистической,</w:t>
      </w:r>
      <w:r w:rsidRPr="007E3B05">
        <w:rPr>
          <w:spacing w:val="1"/>
        </w:rPr>
        <w:t xml:space="preserve"> </w:t>
      </w:r>
      <w:r w:rsidRPr="007E3B05">
        <w:t>терминологией,</w:t>
      </w:r>
      <w:r w:rsidRPr="007E3B05">
        <w:rPr>
          <w:spacing w:val="1"/>
        </w:rPr>
        <w:t xml:space="preserve"> </w:t>
      </w:r>
      <w:r w:rsidRPr="007E3B05">
        <w:t>общенаучными</w:t>
      </w:r>
      <w:r w:rsidRPr="007E3B05">
        <w:rPr>
          <w:spacing w:val="1"/>
        </w:rPr>
        <w:t xml:space="preserve"> </w:t>
      </w:r>
      <w:r w:rsidRPr="007E3B05">
        <w:t>ключевыми</w:t>
      </w:r>
      <w:r w:rsidRPr="007E3B05">
        <w:rPr>
          <w:spacing w:val="1"/>
        </w:rPr>
        <w:t xml:space="preserve"> </w:t>
      </w:r>
      <w:r w:rsidRPr="007E3B05">
        <w:t>понятиями</w:t>
      </w:r>
      <w:r w:rsidRPr="007E3B05">
        <w:rPr>
          <w:spacing w:val="1"/>
        </w:rPr>
        <w:t xml:space="preserve"> </w:t>
      </w:r>
      <w:r w:rsidRPr="007E3B05">
        <w:t>и</w:t>
      </w:r>
      <w:r w:rsidRPr="007E3B05">
        <w:rPr>
          <w:spacing w:val="1"/>
        </w:rPr>
        <w:t xml:space="preserve"> </w:t>
      </w:r>
      <w:r w:rsidRPr="007E3B05">
        <w:t>методами;</w:t>
      </w:r>
    </w:p>
    <w:p w:rsidR="00ED45E1" w:rsidRPr="007E3B05" w:rsidRDefault="00955DB2" w:rsidP="007E3B05">
      <w:pPr>
        <w:pStyle w:val="a3"/>
        <w:ind w:left="851" w:right="373" w:firstLine="567"/>
      </w:pPr>
      <w:r w:rsidRPr="007E3B05">
        <w:t>ставить</w:t>
      </w:r>
      <w:r w:rsidRPr="007E3B05">
        <w:rPr>
          <w:spacing w:val="1"/>
        </w:rPr>
        <w:t xml:space="preserve"> </w:t>
      </w:r>
      <w:r w:rsidRPr="007E3B05">
        <w:t>и</w:t>
      </w:r>
      <w:r w:rsidRPr="007E3B05">
        <w:rPr>
          <w:spacing w:val="1"/>
        </w:rPr>
        <w:t xml:space="preserve"> </w:t>
      </w:r>
      <w:r w:rsidRPr="007E3B05">
        <w:t>формулировать</w:t>
      </w:r>
      <w:r w:rsidRPr="007E3B05">
        <w:rPr>
          <w:spacing w:val="1"/>
        </w:rPr>
        <w:t xml:space="preserve"> </w:t>
      </w:r>
      <w:r w:rsidRPr="007E3B05">
        <w:t>собственные</w:t>
      </w:r>
      <w:r w:rsidRPr="007E3B05">
        <w:rPr>
          <w:spacing w:val="1"/>
        </w:rPr>
        <w:t xml:space="preserve"> </w:t>
      </w:r>
      <w:r w:rsidRPr="007E3B05">
        <w:t>задачи</w:t>
      </w:r>
      <w:r w:rsidRPr="007E3B05">
        <w:rPr>
          <w:spacing w:val="1"/>
        </w:rPr>
        <w:t xml:space="preserve"> </w:t>
      </w:r>
      <w:r w:rsidRPr="007E3B05">
        <w:t>в</w:t>
      </w:r>
      <w:r w:rsidRPr="007E3B05">
        <w:rPr>
          <w:spacing w:val="71"/>
        </w:rPr>
        <w:t xml:space="preserve"> </w:t>
      </w:r>
      <w:r w:rsidRPr="007E3B05">
        <w:t>образовательной</w:t>
      </w:r>
      <w:r w:rsidRPr="007E3B05">
        <w:rPr>
          <w:spacing w:val="1"/>
        </w:rPr>
        <w:t xml:space="preserve"> </w:t>
      </w:r>
      <w:r w:rsidRPr="007E3B05">
        <w:t>деятельности</w:t>
      </w:r>
      <w:r w:rsidRPr="007E3B05">
        <w:rPr>
          <w:spacing w:val="-1"/>
        </w:rPr>
        <w:t xml:space="preserve"> </w:t>
      </w:r>
      <w:r w:rsidRPr="007E3B05">
        <w:lastRenderedPageBreak/>
        <w:t>и</w:t>
      </w:r>
      <w:r w:rsidRPr="007E3B05">
        <w:rPr>
          <w:spacing w:val="-3"/>
        </w:rPr>
        <w:t xml:space="preserve"> </w:t>
      </w:r>
      <w:r w:rsidRPr="007E3B05">
        <w:t>разнообразных жизненных</w:t>
      </w:r>
      <w:r w:rsidRPr="007E3B05">
        <w:rPr>
          <w:spacing w:val="1"/>
        </w:rPr>
        <w:t xml:space="preserve"> </w:t>
      </w:r>
      <w:r w:rsidRPr="007E3B05">
        <w:t>ситуациях;</w:t>
      </w:r>
    </w:p>
    <w:p w:rsidR="00ED45E1" w:rsidRPr="007E3B05" w:rsidRDefault="00955DB2" w:rsidP="007E3B05">
      <w:pPr>
        <w:pStyle w:val="a3"/>
        <w:ind w:left="851" w:right="373" w:firstLine="567"/>
      </w:pPr>
      <w:r w:rsidRPr="007E3B05">
        <w:t>выявлять и актуализировать задачу, выдвигать гипотезу, задавать</w:t>
      </w:r>
      <w:r w:rsidRPr="007E3B05">
        <w:rPr>
          <w:spacing w:val="70"/>
        </w:rPr>
        <w:t xml:space="preserve"> </w:t>
      </w:r>
      <w:r w:rsidRPr="007E3B05">
        <w:t>параметры</w:t>
      </w:r>
      <w:r w:rsidRPr="007E3B05">
        <w:rPr>
          <w:spacing w:val="1"/>
        </w:rPr>
        <w:t xml:space="preserve"> </w:t>
      </w:r>
      <w:r w:rsidRPr="007E3B05">
        <w:t>и</w:t>
      </w:r>
      <w:r w:rsidRPr="007E3B05">
        <w:rPr>
          <w:spacing w:val="1"/>
        </w:rPr>
        <w:t xml:space="preserve"> </w:t>
      </w:r>
      <w:r w:rsidRPr="007E3B05">
        <w:t>критерии</w:t>
      </w:r>
      <w:r w:rsidRPr="007E3B05">
        <w:rPr>
          <w:spacing w:val="1"/>
        </w:rPr>
        <w:t xml:space="preserve"> </w:t>
      </w:r>
      <w:r w:rsidRPr="007E3B05">
        <w:t>ее</w:t>
      </w:r>
      <w:r w:rsidRPr="007E3B05">
        <w:rPr>
          <w:spacing w:val="1"/>
        </w:rPr>
        <w:t xml:space="preserve"> </w:t>
      </w:r>
      <w:r w:rsidRPr="007E3B05">
        <w:t>решения,</w:t>
      </w:r>
      <w:r w:rsidRPr="007E3B05">
        <w:rPr>
          <w:spacing w:val="1"/>
        </w:rPr>
        <w:t xml:space="preserve"> </w:t>
      </w:r>
      <w:r w:rsidRPr="007E3B05">
        <w:t>находить</w:t>
      </w:r>
      <w:r w:rsidRPr="007E3B05">
        <w:rPr>
          <w:spacing w:val="1"/>
        </w:rPr>
        <w:t xml:space="preserve"> </w:t>
      </w:r>
      <w:r w:rsidRPr="007E3B05">
        <w:t>аргументы</w:t>
      </w:r>
      <w:r w:rsidRPr="007E3B05">
        <w:rPr>
          <w:spacing w:val="1"/>
        </w:rPr>
        <w:t xml:space="preserve"> </w:t>
      </w:r>
      <w:r w:rsidRPr="007E3B05">
        <w:t>для</w:t>
      </w:r>
      <w:r w:rsidRPr="007E3B05">
        <w:rPr>
          <w:spacing w:val="1"/>
        </w:rPr>
        <w:t xml:space="preserve"> </w:t>
      </w:r>
      <w:r w:rsidRPr="007E3B05">
        <w:t>доказательства</w:t>
      </w:r>
      <w:r w:rsidRPr="007E3B05">
        <w:rPr>
          <w:spacing w:val="1"/>
        </w:rPr>
        <w:t xml:space="preserve"> </w:t>
      </w:r>
      <w:r w:rsidRPr="007E3B05">
        <w:t>своих</w:t>
      </w:r>
      <w:r w:rsidRPr="007E3B05">
        <w:rPr>
          <w:spacing w:val="1"/>
        </w:rPr>
        <w:t xml:space="preserve"> </w:t>
      </w:r>
      <w:r w:rsidRPr="007E3B05">
        <w:t>утверждений;</w:t>
      </w:r>
    </w:p>
    <w:p w:rsidR="00ED45E1" w:rsidRPr="007E3B05" w:rsidRDefault="00955DB2" w:rsidP="007E3B05">
      <w:pPr>
        <w:pStyle w:val="a3"/>
        <w:ind w:left="851" w:right="373" w:firstLine="567"/>
      </w:pPr>
      <w:r w:rsidRPr="007E3B05">
        <w:t>анализировать полученные в ходе решения задачи результаты, критически</w:t>
      </w:r>
      <w:r w:rsidRPr="007E3B05">
        <w:rPr>
          <w:spacing w:val="1"/>
        </w:rPr>
        <w:t xml:space="preserve"> </w:t>
      </w:r>
      <w:r w:rsidRPr="007E3B05">
        <w:t>оценивать</w:t>
      </w:r>
      <w:r w:rsidRPr="007E3B05">
        <w:rPr>
          <w:spacing w:val="-4"/>
        </w:rPr>
        <w:t xml:space="preserve"> </w:t>
      </w:r>
      <w:r w:rsidRPr="007E3B05">
        <w:t>их</w:t>
      </w:r>
      <w:r w:rsidRPr="007E3B05">
        <w:rPr>
          <w:spacing w:val="-1"/>
        </w:rPr>
        <w:t xml:space="preserve"> </w:t>
      </w:r>
      <w:r w:rsidRPr="007E3B05">
        <w:t>достоверность,</w:t>
      </w:r>
      <w:r w:rsidRPr="007E3B05">
        <w:rPr>
          <w:spacing w:val="-2"/>
        </w:rPr>
        <w:t xml:space="preserve"> </w:t>
      </w:r>
      <w:r w:rsidRPr="007E3B05">
        <w:t>прогнозировать</w:t>
      </w:r>
      <w:r w:rsidRPr="007E3B05">
        <w:rPr>
          <w:spacing w:val="-4"/>
        </w:rPr>
        <w:t xml:space="preserve"> </w:t>
      </w:r>
      <w:r w:rsidRPr="007E3B05">
        <w:t>изменение</w:t>
      </w:r>
      <w:r w:rsidRPr="007E3B05">
        <w:rPr>
          <w:spacing w:val="-2"/>
        </w:rPr>
        <w:t xml:space="preserve"> </w:t>
      </w:r>
      <w:r w:rsidRPr="007E3B05">
        <w:t>в</w:t>
      </w:r>
      <w:r w:rsidRPr="007E3B05">
        <w:rPr>
          <w:spacing w:val="-2"/>
        </w:rPr>
        <w:t xml:space="preserve"> </w:t>
      </w:r>
      <w:r w:rsidRPr="007E3B05">
        <w:t>новых</w:t>
      </w:r>
      <w:r w:rsidRPr="007E3B05">
        <w:rPr>
          <w:spacing w:val="-4"/>
        </w:rPr>
        <w:t xml:space="preserve"> </w:t>
      </w:r>
      <w:r w:rsidRPr="007E3B05">
        <w:t>условиях;</w:t>
      </w:r>
    </w:p>
    <w:p w:rsidR="00ED45E1" w:rsidRPr="007E3B05" w:rsidRDefault="00955DB2" w:rsidP="007E3B05">
      <w:pPr>
        <w:pStyle w:val="a3"/>
        <w:ind w:left="851" w:right="373" w:firstLine="567"/>
      </w:pPr>
      <w:r w:rsidRPr="007E3B05">
        <w:t>давать</w:t>
      </w:r>
      <w:r w:rsidRPr="007E3B05">
        <w:rPr>
          <w:spacing w:val="-5"/>
        </w:rPr>
        <w:t xml:space="preserve"> </w:t>
      </w:r>
      <w:r w:rsidRPr="007E3B05">
        <w:t>оценку</w:t>
      </w:r>
      <w:r w:rsidRPr="007E3B05">
        <w:rPr>
          <w:spacing w:val="-2"/>
        </w:rPr>
        <w:t xml:space="preserve"> </w:t>
      </w:r>
      <w:r w:rsidRPr="007E3B05">
        <w:t>новым</w:t>
      </w:r>
      <w:r w:rsidRPr="007E3B05">
        <w:rPr>
          <w:spacing w:val="-3"/>
        </w:rPr>
        <w:t xml:space="preserve"> </w:t>
      </w:r>
      <w:r w:rsidRPr="007E3B05">
        <w:t>ситуациям,</w:t>
      </w:r>
      <w:r w:rsidRPr="007E3B05">
        <w:rPr>
          <w:spacing w:val="-7"/>
        </w:rPr>
        <w:t xml:space="preserve"> </w:t>
      </w:r>
      <w:r w:rsidRPr="007E3B05">
        <w:t>приобретенному</w:t>
      </w:r>
      <w:r w:rsidRPr="007E3B05">
        <w:rPr>
          <w:spacing w:val="-2"/>
        </w:rPr>
        <w:t xml:space="preserve"> </w:t>
      </w:r>
      <w:r w:rsidRPr="007E3B05">
        <w:t>опыту;</w:t>
      </w:r>
    </w:p>
    <w:p w:rsidR="00ED45E1" w:rsidRPr="007E3B05" w:rsidRDefault="00955DB2" w:rsidP="007E3B05">
      <w:pPr>
        <w:pStyle w:val="a3"/>
        <w:ind w:left="851" w:right="373" w:firstLine="567"/>
      </w:pPr>
      <w:r w:rsidRPr="007E3B05">
        <w:t>уметь</w:t>
      </w:r>
      <w:r w:rsidRPr="007E3B05">
        <w:rPr>
          <w:spacing w:val="-4"/>
        </w:rPr>
        <w:t xml:space="preserve"> </w:t>
      </w:r>
      <w:r w:rsidRPr="007E3B05">
        <w:t>интегрировать</w:t>
      </w:r>
      <w:r w:rsidRPr="007E3B05">
        <w:rPr>
          <w:spacing w:val="-4"/>
        </w:rPr>
        <w:t xml:space="preserve"> </w:t>
      </w:r>
      <w:r w:rsidRPr="007E3B05">
        <w:t>знания</w:t>
      </w:r>
      <w:r w:rsidRPr="007E3B05">
        <w:rPr>
          <w:spacing w:val="-2"/>
        </w:rPr>
        <w:t xml:space="preserve"> </w:t>
      </w:r>
      <w:r w:rsidRPr="007E3B05">
        <w:t>из</w:t>
      </w:r>
      <w:r w:rsidRPr="007E3B05">
        <w:rPr>
          <w:spacing w:val="-6"/>
        </w:rPr>
        <w:t xml:space="preserve"> </w:t>
      </w:r>
      <w:r w:rsidRPr="007E3B05">
        <w:t>разных</w:t>
      </w:r>
      <w:r w:rsidRPr="007E3B05">
        <w:rPr>
          <w:spacing w:val="-2"/>
        </w:rPr>
        <w:t xml:space="preserve"> </w:t>
      </w:r>
      <w:r w:rsidRPr="007E3B05">
        <w:t>предметных</w:t>
      </w:r>
      <w:r w:rsidRPr="007E3B05">
        <w:rPr>
          <w:spacing w:val="-5"/>
        </w:rPr>
        <w:t xml:space="preserve"> </w:t>
      </w:r>
      <w:r w:rsidRPr="007E3B05">
        <w:t>областей;</w:t>
      </w:r>
    </w:p>
    <w:p w:rsidR="00ED45E1" w:rsidRPr="007E3B05" w:rsidRDefault="00955DB2" w:rsidP="007E3B05">
      <w:pPr>
        <w:pStyle w:val="a3"/>
        <w:ind w:left="851" w:right="373" w:firstLine="567"/>
      </w:pPr>
      <w:r w:rsidRPr="007E3B05">
        <w:t>уметь</w:t>
      </w:r>
      <w:r w:rsidRPr="007E3B05">
        <w:rPr>
          <w:spacing w:val="1"/>
        </w:rPr>
        <w:t xml:space="preserve"> </w:t>
      </w:r>
      <w:r w:rsidRPr="007E3B05">
        <w:t>переносить</w:t>
      </w:r>
      <w:r w:rsidRPr="007E3B05">
        <w:rPr>
          <w:spacing w:val="1"/>
        </w:rPr>
        <w:t xml:space="preserve"> </w:t>
      </w:r>
      <w:r w:rsidRPr="007E3B05">
        <w:t>знания</w:t>
      </w:r>
      <w:r w:rsidRPr="007E3B05">
        <w:rPr>
          <w:spacing w:val="1"/>
        </w:rPr>
        <w:t xml:space="preserve"> </w:t>
      </w:r>
      <w:r w:rsidRPr="007E3B05">
        <w:t>в</w:t>
      </w:r>
      <w:r w:rsidRPr="007E3B05">
        <w:rPr>
          <w:spacing w:val="1"/>
        </w:rPr>
        <w:t xml:space="preserve"> </w:t>
      </w:r>
      <w:r w:rsidRPr="007E3B05">
        <w:t>практическую</w:t>
      </w:r>
      <w:r w:rsidRPr="007E3B05">
        <w:rPr>
          <w:spacing w:val="1"/>
        </w:rPr>
        <w:t xml:space="preserve"> </w:t>
      </w:r>
      <w:r w:rsidRPr="007E3B05">
        <w:t>область</w:t>
      </w:r>
      <w:r w:rsidRPr="007E3B05">
        <w:rPr>
          <w:spacing w:val="1"/>
        </w:rPr>
        <w:t xml:space="preserve"> </w:t>
      </w:r>
      <w:r w:rsidRPr="007E3B05">
        <w:t>жизнедеятельности,</w:t>
      </w:r>
      <w:r w:rsidRPr="007E3B05">
        <w:rPr>
          <w:spacing w:val="1"/>
        </w:rPr>
        <w:t xml:space="preserve"> </w:t>
      </w:r>
      <w:r w:rsidRPr="007E3B05">
        <w:t>освоенные</w:t>
      </w:r>
      <w:r w:rsidRPr="007E3B05">
        <w:rPr>
          <w:spacing w:val="-1"/>
        </w:rPr>
        <w:t xml:space="preserve"> </w:t>
      </w:r>
      <w:r w:rsidRPr="007E3B05">
        <w:t>средства</w:t>
      </w:r>
      <w:r w:rsidRPr="007E3B05">
        <w:rPr>
          <w:spacing w:val="-1"/>
        </w:rPr>
        <w:t xml:space="preserve"> </w:t>
      </w:r>
      <w:r w:rsidRPr="007E3B05">
        <w:t>и способы</w:t>
      </w:r>
      <w:r w:rsidRPr="007E3B05">
        <w:rPr>
          <w:spacing w:val="-1"/>
        </w:rPr>
        <w:t xml:space="preserve"> </w:t>
      </w:r>
      <w:r w:rsidRPr="007E3B05">
        <w:t>действия</w:t>
      </w:r>
      <w:r w:rsidRPr="007E3B05">
        <w:rPr>
          <w:spacing w:val="-1"/>
        </w:rPr>
        <w:t xml:space="preserve"> </w:t>
      </w:r>
      <w:r w:rsidRPr="007E3B05">
        <w:t>-</w:t>
      </w:r>
      <w:r w:rsidRPr="007E3B05">
        <w:rPr>
          <w:spacing w:val="-1"/>
        </w:rPr>
        <w:t xml:space="preserve"> </w:t>
      </w:r>
      <w:r w:rsidRPr="007E3B05">
        <w:t>в</w:t>
      </w:r>
      <w:r w:rsidRPr="007E3B05">
        <w:rPr>
          <w:spacing w:val="-3"/>
        </w:rPr>
        <w:t xml:space="preserve"> </w:t>
      </w:r>
      <w:r w:rsidRPr="007E3B05">
        <w:t>профессиональную</w:t>
      </w:r>
      <w:r w:rsidRPr="007E3B05">
        <w:rPr>
          <w:spacing w:val="-1"/>
        </w:rPr>
        <w:t xml:space="preserve"> </w:t>
      </w:r>
      <w:r w:rsidRPr="007E3B05">
        <w:t>среду;</w:t>
      </w:r>
    </w:p>
    <w:p w:rsidR="00ED45E1" w:rsidRPr="007E3B05" w:rsidRDefault="00955DB2" w:rsidP="007E3B05">
      <w:pPr>
        <w:pStyle w:val="a3"/>
        <w:ind w:left="851" w:right="373" w:firstLine="567"/>
      </w:pPr>
      <w:r w:rsidRPr="007E3B05">
        <w:t>выдвигать новые идеи, оригинальные подходы, предлагать альтернативные</w:t>
      </w:r>
      <w:r w:rsidRPr="007E3B05">
        <w:rPr>
          <w:spacing w:val="1"/>
        </w:rPr>
        <w:t xml:space="preserve"> </w:t>
      </w:r>
      <w:r w:rsidRPr="007E3B05">
        <w:t>способы</w:t>
      </w:r>
      <w:r w:rsidRPr="007E3B05">
        <w:rPr>
          <w:spacing w:val="-1"/>
        </w:rPr>
        <w:t xml:space="preserve"> </w:t>
      </w:r>
      <w:r w:rsidRPr="007E3B05">
        <w:t>решения проблем.</w:t>
      </w:r>
    </w:p>
    <w:p w:rsidR="00ED45E1" w:rsidRPr="007E3B05" w:rsidRDefault="00955DB2" w:rsidP="007E3B05">
      <w:pPr>
        <w:pStyle w:val="a3"/>
        <w:ind w:left="851" w:right="373" w:firstLine="567"/>
      </w:pPr>
      <w:r w:rsidRPr="007E3B05">
        <w:t>У</w:t>
      </w:r>
      <w:r w:rsidRPr="007E3B05">
        <w:rPr>
          <w:spacing w:val="1"/>
        </w:rPr>
        <w:t xml:space="preserve"> </w:t>
      </w:r>
      <w:r w:rsidRPr="007E3B05">
        <w:t>обучающегося</w:t>
      </w:r>
      <w:r w:rsidRPr="007E3B05">
        <w:rPr>
          <w:spacing w:val="1"/>
        </w:rPr>
        <w:t xml:space="preserve"> </w:t>
      </w:r>
      <w:r w:rsidRPr="007E3B05">
        <w:t>будут</w:t>
      </w:r>
      <w:r w:rsidRPr="007E3B05">
        <w:rPr>
          <w:spacing w:val="1"/>
        </w:rPr>
        <w:t xml:space="preserve"> </w:t>
      </w:r>
      <w:r w:rsidRPr="007E3B05">
        <w:t>сформированы</w:t>
      </w:r>
      <w:r w:rsidRPr="007E3B05">
        <w:rPr>
          <w:spacing w:val="1"/>
        </w:rPr>
        <w:t xml:space="preserve"> </w:t>
      </w:r>
      <w:r w:rsidRPr="007E3B05">
        <w:t>следующие</w:t>
      </w:r>
      <w:r w:rsidRPr="007E3B05">
        <w:rPr>
          <w:spacing w:val="1"/>
        </w:rPr>
        <w:t xml:space="preserve"> </w:t>
      </w:r>
      <w:r w:rsidRPr="007E3B05">
        <w:t>умения</w:t>
      </w:r>
      <w:r w:rsidRPr="007E3B05">
        <w:rPr>
          <w:spacing w:val="1"/>
        </w:rPr>
        <w:t xml:space="preserve"> </w:t>
      </w:r>
      <w:r w:rsidRPr="007E3B05">
        <w:t>работать</w:t>
      </w:r>
      <w:r w:rsidRPr="007E3B05">
        <w:rPr>
          <w:spacing w:val="1"/>
        </w:rPr>
        <w:t xml:space="preserve"> </w:t>
      </w:r>
      <w:r w:rsidRPr="007E3B05">
        <w:t>с</w:t>
      </w:r>
      <w:r w:rsidRPr="007E3B05">
        <w:rPr>
          <w:spacing w:val="1"/>
        </w:rPr>
        <w:t xml:space="preserve"> </w:t>
      </w:r>
      <w:r w:rsidRPr="007E3B05">
        <w:t>информацией</w:t>
      </w:r>
      <w:r w:rsidRPr="007E3B05">
        <w:rPr>
          <w:spacing w:val="-1"/>
        </w:rPr>
        <w:t xml:space="preserve"> </w:t>
      </w:r>
      <w:r w:rsidRPr="007E3B05">
        <w:t>как</w:t>
      </w:r>
      <w:r w:rsidRPr="007E3B05">
        <w:rPr>
          <w:spacing w:val="-1"/>
        </w:rPr>
        <w:t xml:space="preserve"> </w:t>
      </w:r>
      <w:r w:rsidRPr="007E3B05">
        <w:t>часть</w:t>
      </w:r>
      <w:r w:rsidRPr="007E3B05">
        <w:rPr>
          <w:spacing w:val="-2"/>
        </w:rPr>
        <w:t xml:space="preserve"> </w:t>
      </w:r>
      <w:r w:rsidRPr="007E3B05">
        <w:t>познавательных</w:t>
      </w:r>
      <w:r w:rsidRPr="007E3B05">
        <w:rPr>
          <w:spacing w:val="-4"/>
        </w:rPr>
        <w:t xml:space="preserve"> </w:t>
      </w:r>
      <w:r w:rsidRPr="007E3B05">
        <w:t>универсальных</w:t>
      </w:r>
      <w:r w:rsidRPr="007E3B05">
        <w:rPr>
          <w:spacing w:val="-4"/>
        </w:rPr>
        <w:t xml:space="preserve"> </w:t>
      </w:r>
      <w:r w:rsidRPr="007E3B05">
        <w:t>учебных действий:</w:t>
      </w:r>
    </w:p>
    <w:p w:rsidR="00ED45E1" w:rsidRPr="007E3B05" w:rsidRDefault="00955DB2" w:rsidP="007E3B05">
      <w:pPr>
        <w:pStyle w:val="a3"/>
        <w:ind w:left="851" w:right="373" w:firstLine="567"/>
      </w:pPr>
      <w:r w:rsidRPr="007E3B05">
        <w:t>владеть навыками получения информации, в том числе лингвистической, из</w:t>
      </w:r>
      <w:r w:rsidRPr="007E3B05">
        <w:rPr>
          <w:spacing w:val="1"/>
        </w:rPr>
        <w:t xml:space="preserve"> </w:t>
      </w:r>
      <w:r w:rsidRPr="007E3B05">
        <w:t>источников</w:t>
      </w:r>
      <w:r w:rsidRPr="007E3B05">
        <w:rPr>
          <w:spacing w:val="1"/>
        </w:rPr>
        <w:t xml:space="preserve"> </w:t>
      </w:r>
      <w:r w:rsidRPr="007E3B05">
        <w:t>разных</w:t>
      </w:r>
      <w:r w:rsidRPr="007E3B05">
        <w:rPr>
          <w:spacing w:val="1"/>
        </w:rPr>
        <w:t xml:space="preserve"> </w:t>
      </w:r>
      <w:r w:rsidRPr="007E3B05">
        <w:t>типов,</w:t>
      </w:r>
      <w:r w:rsidRPr="007E3B05">
        <w:rPr>
          <w:spacing w:val="1"/>
        </w:rPr>
        <w:t xml:space="preserve"> </w:t>
      </w:r>
      <w:r w:rsidRPr="007E3B05">
        <w:t>самостоятельно</w:t>
      </w:r>
      <w:r w:rsidRPr="007E3B05">
        <w:rPr>
          <w:spacing w:val="1"/>
        </w:rPr>
        <w:t xml:space="preserve"> </w:t>
      </w:r>
      <w:r w:rsidRPr="007E3B05">
        <w:t>осуществлять</w:t>
      </w:r>
      <w:r w:rsidRPr="007E3B05">
        <w:rPr>
          <w:spacing w:val="1"/>
        </w:rPr>
        <w:t xml:space="preserve"> </w:t>
      </w:r>
      <w:r w:rsidRPr="007E3B05">
        <w:t>поиск,</w:t>
      </w:r>
      <w:r w:rsidRPr="007E3B05">
        <w:rPr>
          <w:spacing w:val="1"/>
        </w:rPr>
        <w:t xml:space="preserve"> </w:t>
      </w:r>
      <w:r w:rsidRPr="007E3B05">
        <w:t>анализ,</w:t>
      </w:r>
      <w:r w:rsidRPr="007E3B05">
        <w:rPr>
          <w:spacing w:val="1"/>
        </w:rPr>
        <w:t xml:space="preserve"> </w:t>
      </w:r>
      <w:r w:rsidRPr="007E3B05">
        <w:t>систематизацию</w:t>
      </w:r>
      <w:r w:rsidRPr="007E3B05">
        <w:rPr>
          <w:spacing w:val="1"/>
        </w:rPr>
        <w:t xml:space="preserve"> </w:t>
      </w:r>
      <w:r w:rsidRPr="007E3B05">
        <w:t>и</w:t>
      </w:r>
      <w:r w:rsidRPr="007E3B05">
        <w:rPr>
          <w:spacing w:val="1"/>
        </w:rPr>
        <w:t xml:space="preserve"> </w:t>
      </w:r>
      <w:r w:rsidRPr="007E3B05">
        <w:t>интерпретацию</w:t>
      </w:r>
      <w:r w:rsidRPr="007E3B05">
        <w:rPr>
          <w:spacing w:val="1"/>
        </w:rPr>
        <w:t xml:space="preserve"> </w:t>
      </w:r>
      <w:r w:rsidRPr="007E3B05">
        <w:t>информации</w:t>
      </w:r>
      <w:r w:rsidRPr="007E3B05">
        <w:rPr>
          <w:spacing w:val="1"/>
        </w:rPr>
        <w:t xml:space="preserve"> </w:t>
      </w:r>
      <w:r w:rsidRPr="007E3B05">
        <w:t>различных</w:t>
      </w:r>
      <w:r w:rsidRPr="007E3B05">
        <w:rPr>
          <w:spacing w:val="1"/>
        </w:rPr>
        <w:t xml:space="preserve"> </w:t>
      </w:r>
      <w:r w:rsidRPr="007E3B05">
        <w:t>видов</w:t>
      </w:r>
      <w:r w:rsidRPr="007E3B05">
        <w:rPr>
          <w:spacing w:val="1"/>
        </w:rPr>
        <w:t xml:space="preserve"> </w:t>
      </w:r>
      <w:r w:rsidRPr="007E3B05">
        <w:t>и</w:t>
      </w:r>
      <w:r w:rsidRPr="007E3B05">
        <w:rPr>
          <w:spacing w:val="1"/>
        </w:rPr>
        <w:t xml:space="preserve"> </w:t>
      </w:r>
      <w:r w:rsidRPr="007E3B05">
        <w:t>форм</w:t>
      </w:r>
      <w:r w:rsidRPr="007E3B05">
        <w:rPr>
          <w:spacing w:val="1"/>
        </w:rPr>
        <w:t xml:space="preserve"> </w:t>
      </w:r>
      <w:r w:rsidRPr="007E3B05">
        <w:t>представления;</w:t>
      </w:r>
    </w:p>
    <w:p w:rsidR="00ED45E1" w:rsidRPr="007E3B05" w:rsidRDefault="00955DB2" w:rsidP="007E3B05">
      <w:pPr>
        <w:pStyle w:val="a3"/>
        <w:ind w:left="851" w:right="373" w:firstLine="567"/>
      </w:pPr>
      <w:r w:rsidRPr="007E3B05">
        <w:t>создавать тексты в различных форматах с учетом назначения информации и</w:t>
      </w:r>
      <w:r w:rsidRPr="007E3B05">
        <w:rPr>
          <w:spacing w:val="1"/>
        </w:rPr>
        <w:t xml:space="preserve"> </w:t>
      </w:r>
      <w:r w:rsidRPr="007E3B05">
        <w:t>ее</w:t>
      </w:r>
      <w:r w:rsidRPr="007E3B05">
        <w:rPr>
          <w:spacing w:val="1"/>
        </w:rPr>
        <w:t xml:space="preserve"> </w:t>
      </w:r>
      <w:r w:rsidRPr="007E3B05">
        <w:t>целевой</w:t>
      </w:r>
      <w:r w:rsidRPr="007E3B05">
        <w:rPr>
          <w:spacing w:val="1"/>
        </w:rPr>
        <w:t xml:space="preserve"> </w:t>
      </w:r>
      <w:r w:rsidRPr="007E3B05">
        <w:t>аудитории,</w:t>
      </w:r>
      <w:r w:rsidRPr="007E3B05">
        <w:rPr>
          <w:spacing w:val="1"/>
        </w:rPr>
        <w:t xml:space="preserve"> </w:t>
      </w:r>
      <w:r w:rsidRPr="007E3B05">
        <w:t>выбирая</w:t>
      </w:r>
      <w:r w:rsidRPr="007E3B05">
        <w:rPr>
          <w:spacing w:val="1"/>
        </w:rPr>
        <w:t xml:space="preserve"> </w:t>
      </w:r>
      <w:r w:rsidRPr="007E3B05">
        <w:t>оптимальную</w:t>
      </w:r>
      <w:r w:rsidRPr="007E3B05">
        <w:rPr>
          <w:spacing w:val="1"/>
        </w:rPr>
        <w:t xml:space="preserve"> </w:t>
      </w:r>
      <w:r w:rsidRPr="007E3B05">
        <w:t>форму</w:t>
      </w:r>
      <w:r w:rsidRPr="007E3B05">
        <w:rPr>
          <w:spacing w:val="1"/>
        </w:rPr>
        <w:t xml:space="preserve"> </w:t>
      </w:r>
      <w:r w:rsidRPr="007E3B05">
        <w:t>представления</w:t>
      </w:r>
      <w:r w:rsidRPr="007E3B05">
        <w:rPr>
          <w:spacing w:val="1"/>
        </w:rPr>
        <w:t xml:space="preserve"> </w:t>
      </w:r>
      <w:r w:rsidRPr="007E3B05">
        <w:t>и</w:t>
      </w:r>
      <w:r w:rsidRPr="007E3B05">
        <w:rPr>
          <w:spacing w:val="1"/>
        </w:rPr>
        <w:t xml:space="preserve"> </w:t>
      </w:r>
      <w:r w:rsidRPr="007E3B05">
        <w:t>визуализации</w:t>
      </w:r>
      <w:r w:rsidRPr="007E3B05">
        <w:rPr>
          <w:spacing w:val="-1"/>
        </w:rPr>
        <w:t xml:space="preserve"> </w:t>
      </w:r>
      <w:r w:rsidRPr="007E3B05">
        <w:t>(презентация, таблица,</w:t>
      </w:r>
      <w:r w:rsidRPr="007E3B05">
        <w:rPr>
          <w:spacing w:val="-2"/>
        </w:rPr>
        <w:t xml:space="preserve"> </w:t>
      </w:r>
      <w:r w:rsidRPr="007E3B05">
        <w:t>схема и</w:t>
      </w:r>
      <w:r w:rsidRPr="007E3B05">
        <w:rPr>
          <w:spacing w:val="-1"/>
        </w:rPr>
        <w:t xml:space="preserve"> </w:t>
      </w:r>
      <w:r w:rsidRPr="007E3B05">
        <w:t>другие);</w:t>
      </w:r>
    </w:p>
    <w:p w:rsidR="00ED45E1" w:rsidRPr="007E3B05" w:rsidRDefault="00955DB2" w:rsidP="007E3B05">
      <w:pPr>
        <w:pStyle w:val="a3"/>
        <w:ind w:left="851" w:right="373" w:firstLine="567"/>
      </w:pPr>
      <w:r w:rsidRPr="007E3B05">
        <w:t>оценивать</w:t>
      </w:r>
      <w:r w:rsidRPr="007E3B05">
        <w:rPr>
          <w:spacing w:val="1"/>
        </w:rPr>
        <w:t xml:space="preserve"> </w:t>
      </w:r>
      <w:r w:rsidRPr="007E3B05">
        <w:t>достоверность,</w:t>
      </w:r>
      <w:r w:rsidRPr="007E3B05">
        <w:rPr>
          <w:spacing w:val="1"/>
        </w:rPr>
        <w:t xml:space="preserve"> </w:t>
      </w:r>
      <w:r w:rsidRPr="007E3B05">
        <w:t>легитимность</w:t>
      </w:r>
      <w:r w:rsidRPr="007E3B05">
        <w:rPr>
          <w:spacing w:val="1"/>
        </w:rPr>
        <w:t xml:space="preserve"> </w:t>
      </w:r>
      <w:r w:rsidRPr="007E3B05">
        <w:t>информации,</w:t>
      </w:r>
      <w:r w:rsidRPr="007E3B05">
        <w:rPr>
          <w:spacing w:val="1"/>
        </w:rPr>
        <w:t xml:space="preserve"> </w:t>
      </w:r>
      <w:r w:rsidRPr="007E3B05">
        <w:t>ее</w:t>
      </w:r>
      <w:r w:rsidRPr="007E3B05">
        <w:rPr>
          <w:spacing w:val="1"/>
        </w:rPr>
        <w:t xml:space="preserve"> </w:t>
      </w:r>
      <w:r w:rsidRPr="007E3B05">
        <w:t>соответствие</w:t>
      </w:r>
      <w:r w:rsidRPr="007E3B05">
        <w:rPr>
          <w:spacing w:val="1"/>
        </w:rPr>
        <w:t xml:space="preserve"> </w:t>
      </w:r>
      <w:r w:rsidRPr="007E3B05">
        <w:t>правовым</w:t>
      </w:r>
      <w:r w:rsidRPr="007E3B05">
        <w:rPr>
          <w:spacing w:val="-1"/>
        </w:rPr>
        <w:t xml:space="preserve"> </w:t>
      </w:r>
      <w:r w:rsidRPr="007E3B05">
        <w:t>и морально-этическим нормам;</w:t>
      </w:r>
    </w:p>
    <w:p w:rsidR="00ED45E1" w:rsidRPr="007E3B05" w:rsidRDefault="00955DB2" w:rsidP="007E3B05">
      <w:pPr>
        <w:pStyle w:val="a3"/>
        <w:ind w:left="851" w:right="373" w:firstLine="567"/>
      </w:pPr>
      <w:r w:rsidRPr="007E3B05">
        <w:t>использовать</w:t>
      </w:r>
      <w:r w:rsidRPr="007E3B05">
        <w:rPr>
          <w:spacing w:val="65"/>
        </w:rPr>
        <w:t xml:space="preserve"> </w:t>
      </w:r>
      <w:r w:rsidRPr="007E3B05">
        <w:t>средства</w:t>
      </w:r>
      <w:r w:rsidRPr="007E3B05">
        <w:rPr>
          <w:spacing w:val="67"/>
        </w:rPr>
        <w:t xml:space="preserve"> </w:t>
      </w:r>
      <w:r w:rsidRPr="007E3B05">
        <w:t>информационных</w:t>
      </w:r>
      <w:r w:rsidRPr="007E3B05">
        <w:rPr>
          <w:spacing w:val="64"/>
        </w:rPr>
        <w:t xml:space="preserve"> </w:t>
      </w:r>
      <w:r w:rsidRPr="007E3B05">
        <w:t>и</w:t>
      </w:r>
      <w:r w:rsidRPr="007E3B05">
        <w:rPr>
          <w:spacing w:val="67"/>
        </w:rPr>
        <w:t xml:space="preserve"> </w:t>
      </w:r>
      <w:r w:rsidRPr="007E3B05">
        <w:t>коммуникационных</w:t>
      </w:r>
      <w:r w:rsidRPr="007E3B05">
        <w:rPr>
          <w:spacing w:val="67"/>
        </w:rPr>
        <w:t xml:space="preserve"> </w:t>
      </w:r>
      <w:r w:rsidRPr="007E3B05">
        <w:t>технологий</w:t>
      </w:r>
      <w:r w:rsidR="00346FE5" w:rsidRPr="007E3B05">
        <w:t xml:space="preserve"> </w:t>
      </w:r>
      <w:r w:rsidRPr="007E3B05">
        <w:t>при</w:t>
      </w:r>
      <w:r w:rsidRPr="007E3B05">
        <w:rPr>
          <w:spacing w:val="1"/>
        </w:rPr>
        <w:t xml:space="preserve"> </w:t>
      </w:r>
      <w:r w:rsidRPr="007E3B05">
        <w:t>решении</w:t>
      </w:r>
      <w:r w:rsidRPr="007E3B05">
        <w:rPr>
          <w:spacing w:val="1"/>
        </w:rPr>
        <w:t xml:space="preserve"> </w:t>
      </w:r>
      <w:r w:rsidRPr="007E3B05">
        <w:t>когнитивных,</w:t>
      </w:r>
      <w:r w:rsidRPr="007E3B05">
        <w:rPr>
          <w:spacing w:val="1"/>
        </w:rPr>
        <w:t xml:space="preserve"> </w:t>
      </w:r>
      <w:r w:rsidRPr="007E3B05">
        <w:t>коммуникативных</w:t>
      </w:r>
      <w:r w:rsidRPr="007E3B05">
        <w:rPr>
          <w:spacing w:val="1"/>
        </w:rPr>
        <w:t xml:space="preserve"> </w:t>
      </w:r>
      <w:r w:rsidRPr="007E3B05">
        <w:t>и</w:t>
      </w:r>
      <w:r w:rsidRPr="007E3B05">
        <w:rPr>
          <w:spacing w:val="1"/>
        </w:rPr>
        <w:t xml:space="preserve"> </w:t>
      </w:r>
      <w:r w:rsidRPr="007E3B05">
        <w:t>организационных</w:t>
      </w:r>
      <w:r w:rsidRPr="007E3B05">
        <w:rPr>
          <w:spacing w:val="1"/>
        </w:rPr>
        <w:t xml:space="preserve"> </w:t>
      </w:r>
      <w:r w:rsidRPr="007E3B05">
        <w:t>задач</w:t>
      </w:r>
      <w:r w:rsidRPr="007E3B05">
        <w:rPr>
          <w:spacing w:val="1"/>
        </w:rPr>
        <w:t xml:space="preserve"> </w:t>
      </w:r>
      <w:r w:rsidRPr="007E3B05">
        <w:t>с</w:t>
      </w:r>
      <w:r w:rsidRPr="007E3B05">
        <w:rPr>
          <w:spacing w:val="-67"/>
        </w:rPr>
        <w:t xml:space="preserve"> </w:t>
      </w:r>
      <w:r w:rsidRPr="007E3B05">
        <w:t>соблюдением</w:t>
      </w:r>
      <w:r w:rsidRPr="007E3B05">
        <w:rPr>
          <w:spacing w:val="1"/>
        </w:rPr>
        <w:t xml:space="preserve"> </w:t>
      </w:r>
      <w:r w:rsidRPr="007E3B05">
        <w:t>требований</w:t>
      </w:r>
      <w:r w:rsidRPr="007E3B05">
        <w:rPr>
          <w:spacing w:val="1"/>
        </w:rPr>
        <w:t xml:space="preserve"> </w:t>
      </w:r>
      <w:r w:rsidRPr="007E3B05">
        <w:t>эргономики,</w:t>
      </w:r>
      <w:r w:rsidRPr="007E3B05">
        <w:rPr>
          <w:spacing w:val="1"/>
        </w:rPr>
        <w:t xml:space="preserve"> </w:t>
      </w:r>
      <w:r w:rsidRPr="007E3B05">
        <w:t>техники</w:t>
      </w:r>
      <w:r w:rsidRPr="007E3B05">
        <w:rPr>
          <w:spacing w:val="1"/>
        </w:rPr>
        <w:t xml:space="preserve"> </w:t>
      </w:r>
      <w:r w:rsidRPr="007E3B05">
        <w:t>безопасности,</w:t>
      </w:r>
      <w:r w:rsidRPr="007E3B05">
        <w:rPr>
          <w:spacing w:val="1"/>
        </w:rPr>
        <w:t xml:space="preserve"> </w:t>
      </w:r>
      <w:r w:rsidRPr="007E3B05">
        <w:t>гигиены,</w:t>
      </w:r>
      <w:r w:rsidRPr="007E3B05">
        <w:rPr>
          <w:spacing w:val="1"/>
        </w:rPr>
        <w:t xml:space="preserve"> </w:t>
      </w:r>
      <w:r w:rsidRPr="007E3B05">
        <w:t>ресурсосбережения,</w:t>
      </w:r>
      <w:r w:rsidRPr="007E3B05">
        <w:rPr>
          <w:spacing w:val="1"/>
        </w:rPr>
        <w:t xml:space="preserve"> </w:t>
      </w:r>
      <w:r w:rsidRPr="007E3B05">
        <w:t>правовых</w:t>
      </w:r>
      <w:r w:rsidRPr="007E3B05">
        <w:rPr>
          <w:spacing w:val="1"/>
        </w:rPr>
        <w:t xml:space="preserve"> </w:t>
      </w:r>
      <w:r w:rsidRPr="007E3B05">
        <w:t>и</w:t>
      </w:r>
      <w:r w:rsidRPr="007E3B05">
        <w:rPr>
          <w:spacing w:val="1"/>
        </w:rPr>
        <w:t xml:space="preserve"> </w:t>
      </w:r>
      <w:r w:rsidRPr="007E3B05">
        <w:t>этических</w:t>
      </w:r>
      <w:r w:rsidRPr="007E3B05">
        <w:rPr>
          <w:spacing w:val="1"/>
        </w:rPr>
        <w:t xml:space="preserve"> </w:t>
      </w:r>
      <w:r w:rsidRPr="007E3B05">
        <w:t>норм,</w:t>
      </w:r>
      <w:r w:rsidRPr="007E3B05">
        <w:rPr>
          <w:spacing w:val="1"/>
        </w:rPr>
        <w:t xml:space="preserve"> </w:t>
      </w:r>
      <w:r w:rsidRPr="007E3B05">
        <w:t>норм</w:t>
      </w:r>
      <w:r w:rsidRPr="007E3B05">
        <w:rPr>
          <w:spacing w:val="1"/>
        </w:rPr>
        <w:t xml:space="preserve"> </w:t>
      </w:r>
      <w:r w:rsidRPr="007E3B05">
        <w:t>информационной</w:t>
      </w:r>
      <w:r w:rsidRPr="007E3B05">
        <w:rPr>
          <w:spacing w:val="1"/>
        </w:rPr>
        <w:t xml:space="preserve"> </w:t>
      </w:r>
      <w:r w:rsidRPr="007E3B05">
        <w:t>безопасности;</w:t>
      </w:r>
    </w:p>
    <w:p w:rsidR="00ED45E1" w:rsidRPr="007E3B05" w:rsidRDefault="00955DB2" w:rsidP="007E3B05">
      <w:pPr>
        <w:pStyle w:val="a3"/>
        <w:ind w:left="851" w:right="373" w:firstLine="567"/>
      </w:pPr>
      <w:r w:rsidRPr="007E3B05">
        <w:t>владеть</w:t>
      </w:r>
      <w:r w:rsidRPr="007E3B05">
        <w:rPr>
          <w:spacing w:val="1"/>
        </w:rPr>
        <w:t xml:space="preserve"> </w:t>
      </w:r>
      <w:r w:rsidRPr="007E3B05">
        <w:t>навыками</w:t>
      </w:r>
      <w:r w:rsidRPr="007E3B05">
        <w:rPr>
          <w:spacing w:val="1"/>
        </w:rPr>
        <w:t xml:space="preserve"> </w:t>
      </w:r>
      <w:r w:rsidRPr="007E3B05">
        <w:t>защиты</w:t>
      </w:r>
      <w:r w:rsidRPr="007E3B05">
        <w:rPr>
          <w:spacing w:val="1"/>
        </w:rPr>
        <w:t xml:space="preserve"> </w:t>
      </w:r>
      <w:r w:rsidRPr="007E3B05">
        <w:t>личной</w:t>
      </w:r>
      <w:r w:rsidRPr="007E3B05">
        <w:rPr>
          <w:spacing w:val="1"/>
        </w:rPr>
        <w:t xml:space="preserve"> </w:t>
      </w:r>
      <w:r w:rsidRPr="007E3B05">
        <w:t>информации,</w:t>
      </w:r>
      <w:r w:rsidRPr="007E3B05">
        <w:rPr>
          <w:spacing w:val="1"/>
        </w:rPr>
        <w:t xml:space="preserve"> </w:t>
      </w:r>
      <w:r w:rsidRPr="007E3B05">
        <w:t>соблюдать</w:t>
      </w:r>
      <w:r w:rsidRPr="007E3B05">
        <w:rPr>
          <w:spacing w:val="1"/>
        </w:rPr>
        <w:t xml:space="preserve"> </w:t>
      </w:r>
      <w:r w:rsidRPr="007E3B05">
        <w:t>требования</w:t>
      </w:r>
      <w:r w:rsidRPr="007E3B05">
        <w:rPr>
          <w:spacing w:val="-67"/>
        </w:rPr>
        <w:t xml:space="preserve"> </w:t>
      </w:r>
      <w:r w:rsidRPr="007E3B05">
        <w:t>информационной</w:t>
      </w:r>
      <w:r w:rsidRPr="007E3B05">
        <w:rPr>
          <w:spacing w:val="-4"/>
        </w:rPr>
        <w:t xml:space="preserve"> </w:t>
      </w:r>
      <w:r w:rsidRPr="007E3B05">
        <w:t>безопасности.</w:t>
      </w:r>
    </w:p>
    <w:p w:rsidR="00ED45E1" w:rsidRPr="007E3B05" w:rsidRDefault="00955DB2" w:rsidP="007E3B05">
      <w:pPr>
        <w:pStyle w:val="a3"/>
        <w:ind w:left="851" w:right="373" w:firstLine="567"/>
      </w:pPr>
      <w:r w:rsidRPr="007E3B05">
        <w:t>У обучающегося будут сформированы следующие умения общения как часть</w:t>
      </w:r>
      <w:r w:rsidRPr="007E3B05">
        <w:rPr>
          <w:spacing w:val="1"/>
        </w:rPr>
        <w:t xml:space="preserve"> </w:t>
      </w:r>
      <w:r w:rsidRPr="007E3B05">
        <w:t>коммуникативных универсальных</w:t>
      </w:r>
      <w:r w:rsidRPr="007E3B05">
        <w:rPr>
          <w:spacing w:val="1"/>
        </w:rPr>
        <w:t xml:space="preserve"> </w:t>
      </w:r>
      <w:r w:rsidRPr="007E3B05">
        <w:t>учебных действий:</w:t>
      </w:r>
    </w:p>
    <w:p w:rsidR="00ED45E1" w:rsidRPr="007E3B05" w:rsidRDefault="00955DB2" w:rsidP="007E3B05">
      <w:pPr>
        <w:pStyle w:val="a3"/>
        <w:ind w:left="851" w:right="373" w:firstLine="567"/>
      </w:pPr>
      <w:r w:rsidRPr="007E3B05">
        <w:t>осуществлять</w:t>
      </w:r>
      <w:r w:rsidRPr="007E3B05">
        <w:rPr>
          <w:spacing w:val="-5"/>
        </w:rPr>
        <w:t xml:space="preserve"> </w:t>
      </w:r>
      <w:r w:rsidRPr="007E3B05">
        <w:t>коммуникацию</w:t>
      </w:r>
      <w:r w:rsidRPr="007E3B05">
        <w:rPr>
          <w:spacing w:val="-3"/>
        </w:rPr>
        <w:t xml:space="preserve"> </w:t>
      </w:r>
      <w:r w:rsidRPr="007E3B05">
        <w:t>во</w:t>
      </w:r>
      <w:r w:rsidRPr="007E3B05">
        <w:rPr>
          <w:spacing w:val="-2"/>
        </w:rPr>
        <w:t xml:space="preserve"> </w:t>
      </w:r>
      <w:r w:rsidRPr="007E3B05">
        <w:t>всех</w:t>
      </w:r>
      <w:r w:rsidRPr="007E3B05">
        <w:rPr>
          <w:spacing w:val="-4"/>
        </w:rPr>
        <w:t xml:space="preserve"> </w:t>
      </w:r>
      <w:r w:rsidRPr="007E3B05">
        <w:t>сферах</w:t>
      </w:r>
      <w:r w:rsidRPr="007E3B05">
        <w:rPr>
          <w:spacing w:val="-1"/>
        </w:rPr>
        <w:t xml:space="preserve"> </w:t>
      </w:r>
      <w:r w:rsidRPr="007E3B05">
        <w:t>жизни;</w:t>
      </w:r>
    </w:p>
    <w:p w:rsidR="00ED45E1" w:rsidRPr="007E3B05" w:rsidRDefault="00955DB2" w:rsidP="007E3B05">
      <w:pPr>
        <w:pStyle w:val="a3"/>
        <w:ind w:left="851" w:right="373" w:firstLine="567"/>
      </w:pPr>
      <w:r w:rsidRPr="007E3B05">
        <w:t>пользоваться</w:t>
      </w:r>
      <w:r w:rsidRPr="007E3B05">
        <w:rPr>
          <w:spacing w:val="1"/>
        </w:rPr>
        <w:t xml:space="preserve"> </w:t>
      </w:r>
      <w:r w:rsidRPr="007E3B05">
        <w:t>невербальными</w:t>
      </w:r>
      <w:r w:rsidRPr="007E3B05">
        <w:rPr>
          <w:spacing w:val="1"/>
        </w:rPr>
        <w:t xml:space="preserve"> </w:t>
      </w:r>
      <w:r w:rsidRPr="007E3B05">
        <w:t>средствами</w:t>
      </w:r>
      <w:r w:rsidRPr="007E3B05">
        <w:rPr>
          <w:spacing w:val="1"/>
        </w:rPr>
        <w:t xml:space="preserve"> </w:t>
      </w:r>
      <w:r w:rsidRPr="007E3B05">
        <w:t>общения,</w:t>
      </w:r>
      <w:r w:rsidRPr="007E3B05">
        <w:rPr>
          <w:spacing w:val="1"/>
        </w:rPr>
        <w:t xml:space="preserve"> </w:t>
      </w:r>
      <w:r w:rsidRPr="007E3B05">
        <w:t>понимать</w:t>
      </w:r>
      <w:r w:rsidRPr="007E3B05">
        <w:rPr>
          <w:spacing w:val="1"/>
        </w:rPr>
        <w:t xml:space="preserve"> </w:t>
      </w:r>
      <w:r w:rsidRPr="007E3B05">
        <w:t>значение</w:t>
      </w:r>
      <w:r w:rsidRPr="007E3B05">
        <w:rPr>
          <w:spacing w:val="1"/>
        </w:rPr>
        <w:t xml:space="preserve"> </w:t>
      </w:r>
      <w:r w:rsidRPr="007E3B05">
        <w:t>социальных знаков, распознавать предпосылки конфликтных ситуаций и смягчать</w:t>
      </w:r>
      <w:r w:rsidRPr="007E3B05">
        <w:rPr>
          <w:spacing w:val="-67"/>
        </w:rPr>
        <w:t xml:space="preserve"> </w:t>
      </w:r>
      <w:r w:rsidRPr="007E3B05">
        <w:t>конфликты;</w:t>
      </w:r>
    </w:p>
    <w:p w:rsidR="00ED45E1" w:rsidRPr="007E3B05" w:rsidRDefault="00955DB2" w:rsidP="007E3B05">
      <w:pPr>
        <w:pStyle w:val="a3"/>
        <w:ind w:left="851" w:right="373" w:firstLine="567"/>
      </w:pPr>
      <w:r w:rsidRPr="007E3B05">
        <w:t>владеть</w:t>
      </w:r>
      <w:r w:rsidRPr="007E3B05">
        <w:rPr>
          <w:spacing w:val="1"/>
        </w:rPr>
        <w:t xml:space="preserve"> </w:t>
      </w:r>
      <w:r w:rsidRPr="007E3B05">
        <w:t>различными</w:t>
      </w:r>
      <w:r w:rsidRPr="007E3B05">
        <w:rPr>
          <w:spacing w:val="1"/>
        </w:rPr>
        <w:t xml:space="preserve"> </w:t>
      </w:r>
      <w:r w:rsidRPr="007E3B05">
        <w:t>способами</w:t>
      </w:r>
      <w:r w:rsidRPr="007E3B05">
        <w:rPr>
          <w:spacing w:val="1"/>
        </w:rPr>
        <w:t xml:space="preserve"> </w:t>
      </w:r>
      <w:r w:rsidRPr="007E3B05">
        <w:t>общения</w:t>
      </w:r>
      <w:r w:rsidRPr="007E3B05">
        <w:rPr>
          <w:spacing w:val="1"/>
        </w:rPr>
        <w:t xml:space="preserve"> </w:t>
      </w:r>
      <w:r w:rsidRPr="007E3B05">
        <w:t>и</w:t>
      </w:r>
      <w:r w:rsidRPr="007E3B05">
        <w:rPr>
          <w:spacing w:val="1"/>
        </w:rPr>
        <w:t xml:space="preserve"> </w:t>
      </w:r>
      <w:r w:rsidRPr="007E3B05">
        <w:t>взаимодействия;</w:t>
      </w:r>
      <w:r w:rsidRPr="007E3B05">
        <w:rPr>
          <w:spacing w:val="1"/>
        </w:rPr>
        <w:t xml:space="preserve"> </w:t>
      </w:r>
      <w:r w:rsidRPr="007E3B05">
        <w:t>аргументированно вести диалог;</w:t>
      </w:r>
    </w:p>
    <w:p w:rsidR="00ED45E1" w:rsidRPr="007E3B05" w:rsidRDefault="00955DB2" w:rsidP="007E3B05">
      <w:pPr>
        <w:pStyle w:val="a3"/>
        <w:ind w:left="851" w:right="373" w:firstLine="567"/>
      </w:pPr>
      <w:r w:rsidRPr="007E3B05">
        <w:t>развернуто, логично и корректно с точки зрения культуры речи излагать свое</w:t>
      </w:r>
      <w:r w:rsidRPr="007E3B05">
        <w:rPr>
          <w:spacing w:val="1"/>
        </w:rPr>
        <w:t xml:space="preserve"> </w:t>
      </w:r>
      <w:r w:rsidRPr="007E3B05">
        <w:t>мнение,</w:t>
      </w:r>
      <w:r w:rsidRPr="007E3B05">
        <w:rPr>
          <w:spacing w:val="-2"/>
        </w:rPr>
        <w:t xml:space="preserve"> </w:t>
      </w:r>
      <w:r w:rsidRPr="007E3B05">
        <w:t>строить</w:t>
      </w:r>
      <w:r w:rsidRPr="007E3B05">
        <w:rPr>
          <w:spacing w:val="-1"/>
        </w:rPr>
        <w:t xml:space="preserve"> </w:t>
      </w:r>
      <w:r w:rsidRPr="007E3B05">
        <w:t>высказывание.</w:t>
      </w:r>
    </w:p>
    <w:p w:rsidR="00ED45E1" w:rsidRPr="007E3B05" w:rsidRDefault="00955DB2" w:rsidP="007E3B05">
      <w:pPr>
        <w:pStyle w:val="a3"/>
        <w:ind w:left="851" w:right="373" w:firstLine="567"/>
      </w:pPr>
      <w:r w:rsidRPr="007E3B05">
        <w:t>У обучающегося будут сформированы следующие умения самоорганизации</w:t>
      </w:r>
      <w:r w:rsidRPr="007E3B05">
        <w:rPr>
          <w:spacing w:val="1"/>
        </w:rPr>
        <w:t xml:space="preserve"> </w:t>
      </w:r>
      <w:r w:rsidRPr="007E3B05">
        <w:t>как</w:t>
      </w:r>
      <w:r w:rsidRPr="007E3B05">
        <w:rPr>
          <w:spacing w:val="-1"/>
        </w:rPr>
        <w:t xml:space="preserve"> </w:t>
      </w:r>
      <w:r w:rsidRPr="007E3B05">
        <w:t>части регулятивных универсальных</w:t>
      </w:r>
      <w:r w:rsidRPr="007E3B05">
        <w:rPr>
          <w:spacing w:val="-3"/>
        </w:rPr>
        <w:t xml:space="preserve"> </w:t>
      </w:r>
      <w:r w:rsidRPr="007E3B05">
        <w:t>учебных действий:</w:t>
      </w:r>
    </w:p>
    <w:p w:rsidR="00ED45E1" w:rsidRPr="007E3B05" w:rsidRDefault="00955DB2" w:rsidP="007E3B05">
      <w:pPr>
        <w:pStyle w:val="a3"/>
        <w:ind w:left="851" w:right="373" w:firstLine="567"/>
      </w:pPr>
      <w:r w:rsidRPr="007E3B05">
        <w:t>самостоятельно</w:t>
      </w:r>
      <w:r w:rsidRPr="007E3B05">
        <w:rPr>
          <w:spacing w:val="1"/>
        </w:rPr>
        <w:t xml:space="preserve"> </w:t>
      </w:r>
      <w:r w:rsidRPr="007E3B05">
        <w:t>осуществлять</w:t>
      </w:r>
      <w:r w:rsidRPr="007E3B05">
        <w:rPr>
          <w:spacing w:val="1"/>
        </w:rPr>
        <w:t xml:space="preserve"> </w:t>
      </w:r>
      <w:r w:rsidRPr="007E3B05">
        <w:t>познавательную</w:t>
      </w:r>
      <w:r w:rsidRPr="007E3B05">
        <w:rPr>
          <w:spacing w:val="1"/>
        </w:rPr>
        <w:t xml:space="preserve"> </w:t>
      </w:r>
      <w:r w:rsidRPr="007E3B05">
        <w:t>деятельность,</w:t>
      </w:r>
      <w:r w:rsidRPr="007E3B05">
        <w:rPr>
          <w:spacing w:val="1"/>
        </w:rPr>
        <w:t xml:space="preserve"> </w:t>
      </w:r>
      <w:r w:rsidRPr="007E3B05">
        <w:t>выявлять</w:t>
      </w:r>
      <w:r w:rsidRPr="007E3B05">
        <w:rPr>
          <w:spacing w:val="-67"/>
        </w:rPr>
        <w:t xml:space="preserve"> </w:t>
      </w:r>
      <w:r w:rsidRPr="007E3B05">
        <w:t>проблемы,</w:t>
      </w:r>
      <w:r w:rsidRPr="007E3B05">
        <w:rPr>
          <w:spacing w:val="1"/>
        </w:rPr>
        <w:t xml:space="preserve"> </w:t>
      </w:r>
      <w:r w:rsidRPr="007E3B05">
        <w:t>ставить</w:t>
      </w:r>
      <w:r w:rsidRPr="007E3B05">
        <w:rPr>
          <w:spacing w:val="1"/>
        </w:rPr>
        <w:t xml:space="preserve"> </w:t>
      </w:r>
      <w:r w:rsidRPr="007E3B05">
        <w:t>и</w:t>
      </w:r>
      <w:r w:rsidRPr="007E3B05">
        <w:rPr>
          <w:spacing w:val="1"/>
        </w:rPr>
        <w:t xml:space="preserve"> </w:t>
      </w:r>
      <w:r w:rsidRPr="007E3B05">
        <w:t>формулировать</w:t>
      </w:r>
      <w:r w:rsidRPr="007E3B05">
        <w:rPr>
          <w:spacing w:val="1"/>
        </w:rPr>
        <w:t xml:space="preserve"> </w:t>
      </w:r>
      <w:r w:rsidRPr="007E3B05">
        <w:t>собственные</w:t>
      </w:r>
      <w:r w:rsidRPr="007E3B05">
        <w:rPr>
          <w:spacing w:val="1"/>
        </w:rPr>
        <w:t xml:space="preserve"> </w:t>
      </w:r>
      <w:r w:rsidRPr="007E3B05">
        <w:t>задачи</w:t>
      </w:r>
      <w:r w:rsidRPr="007E3B05">
        <w:rPr>
          <w:spacing w:val="1"/>
        </w:rPr>
        <w:t xml:space="preserve"> </w:t>
      </w:r>
      <w:r w:rsidRPr="007E3B05">
        <w:t>в</w:t>
      </w:r>
      <w:r w:rsidRPr="007E3B05">
        <w:rPr>
          <w:spacing w:val="1"/>
        </w:rPr>
        <w:t xml:space="preserve"> </w:t>
      </w:r>
      <w:r w:rsidRPr="007E3B05">
        <w:t>образовательной</w:t>
      </w:r>
      <w:r w:rsidRPr="007E3B05">
        <w:rPr>
          <w:spacing w:val="1"/>
        </w:rPr>
        <w:t xml:space="preserve"> </w:t>
      </w:r>
      <w:r w:rsidRPr="007E3B05">
        <w:t>деятельности</w:t>
      </w:r>
      <w:r w:rsidRPr="007E3B05">
        <w:rPr>
          <w:spacing w:val="-1"/>
        </w:rPr>
        <w:t xml:space="preserve"> </w:t>
      </w:r>
      <w:r w:rsidRPr="007E3B05">
        <w:t>и</w:t>
      </w:r>
      <w:r w:rsidRPr="007E3B05">
        <w:rPr>
          <w:spacing w:val="-3"/>
        </w:rPr>
        <w:t xml:space="preserve"> </w:t>
      </w:r>
      <w:r w:rsidRPr="007E3B05">
        <w:t>жизненных</w:t>
      </w:r>
      <w:r w:rsidRPr="007E3B05">
        <w:rPr>
          <w:spacing w:val="1"/>
        </w:rPr>
        <w:t xml:space="preserve"> </w:t>
      </w:r>
      <w:r w:rsidRPr="007E3B05">
        <w:t>ситуациях;</w:t>
      </w:r>
    </w:p>
    <w:p w:rsidR="00ED45E1" w:rsidRPr="007E3B05" w:rsidRDefault="00955DB2" w:rsidP="007E3B05">
      <w:pPr>
        <w:pStyle w:val="a3"/>
        <w:ind w:left="851" w:right="373" w:firstLine="567"/>
      </w:pPr>
      <w:r w:rsidRPr="007E3B05">
        <w:t>самостоятельно</w:t>
      </w:r>
      <w:r w:rsidRPr="007E3B05">
        <w:rPr>
          <w:spacing w:val="1"/>
        </w:rPr>
        <w:t xml:space="preserve"> </w:t>
      </w:r>
      <w:r w:rsidRPr="007E3B05">
        <w:t>составлять</w:t>
      </w:r>
      <w:r w:rsidRPr="007E3B05">
        <w:rPr>
          <w:spacing w:val="1"/>
        </w:rPr>
        <w:t xml:space="preserve"> </w:t>
      </w:r>
      <w:r w:rsidRPr="007E3B05">
        <w:t>план</w:t>
      </w:r>
      <w:r w:rsidRPr="007E3B05">
        <w:rPr>
          <w:spacing w:val="1"/>
        </w:rPr>
        <w:t xml:space="preserve"> </w:t>
      </w:r>
      <w:r w:rsidRPr="007E3B05">
        <w:t>решения</w:t>
      </w:r>
      <w:r w:rsidRPr="007E3B05">
        <w:rPr>
          <w:spacing w:val="1"/>
        </w:rPr>
        <w:t xml:space="preserve"> </w:t>
      </w:r>
      <w:r w:rsidRPr="007E3B05">
        <w:t>проблемы</w:t>
      </w:r>
      <w:r w:rsidRPr="007E3B05">
        <w:rPr>
          <w:spacing w:val="1"/>
        </w:rPr>
        <w:t xml:space="preserve"> </w:t>
      </w:r>
      <w:r w:rsidRPr="007E3B05">
        <w:t>с</w:t>
      </w:r>
      <w:r w:rsidRPr="007E3B05">
        <w:rPr>
          <w:spacing w:val="1"/>
        </w:rPr>
        <w:t xml:space="preserve"> </w:t>
      </w:r>
      <w:r w:rsidRPr="007E3B05">
        <w:t>учетом</w:t>
      </w:r>
      <w:r w:rsidRPr="007E3B05">
        <w:rPr>
          <w:spacing w:val="1"/>
        </w:rPr>
        <w:t xml:space="preserve"> </w:t>
      </w:r>
      <w:r w:rsidRPr="007E3B05">
        <w:t>имеющихся</w:t>
      </w:r>
      <w:r w:rsidRPr="007E3B05">
        <w:rPr>
          <w:spacing w:val="-67"/>
        </w:rPr>
        <w:t xml:space="preserve"> </w:t>
      </w:r>
      <w:r w:rsidRPr="007E3B05">
        <w:t>ресурсов,</w:t>
      </w:r>
      <w:r w:rsidRPr="007E3B05">
        <w:rPr>
          <w:spacing w:val="-2"/>
        </w:rPr>
        <w:t xml:space="preserve"> </w:t>
      </w:r>
      <w:r w:rsidRPr="007E3B05">
        <w:t>собственных</w:t>
      </w:r>
      <w:r w:rsidRPr="007E3B05">
        <w:rPr>
          <w:spacing w:val="1"/>
        </w:rPr>
        <w:t xml:space="preserve"> </w:t>
      </w:r>
      <w:r w:rsidRPr="007E3B05">
        <w:t>возможностей</w:t>
      </w:r>
      <w:r w:rsidRPr="007E3B05">
        <w:rPr>
          <w:spacing w:val="-1"/>
        </w:rPr>
        <w:t xml:space="preserve"> </w:t>
      </w:r>
      <w:r w:rsidRPr="007E3B05">
        <w:t>и</w:t>
      </w:r>
      <w:r w:rsidRPr="007E3B05">
        <w:rPr>
          <w:spacing w:val="-3"/>
        </w:rPr>
        <w:t xml:space="preserve"> </w:t>
      </w:r>
      <w:r w:rsidRPr="007E3B05">
        <w:t>предпочтений;</w:t>
      </w:r>
    </w:p>
    <w:p w:rsidR="00ED45E1" w:rsidRPr="007E3B05" w:rsidRDefault="00955DB2" w:rsidP="007E3B05">
      <w:pPr>
        <w:pStyle w:val="a3"/>
        <w:ind w:left="851" w:right="373" w:firstLine="567"/>
      </w:pPr>
      <w:r w:rsidRPr="007E3B05">
        <w:t>расширять</w:t>
      </w:r>
      <w:r w:rsidRPr="007E3B05">
        <w:rPr>
          <w:spacing w:val="-4"/>
        </w:rPr>
        <w:t xml:space="preserve"> </w:t>
      </w:r>
      <w:r w:rsidRPr="007E3B05">
        <w:t>рамки</w:t>
      </w:r>
      <w:r w:rsidRPr="007E3B05">
        <w:rPr>
          <w:spacing w:val="-3"/>
        </w:rPr>
        <w:t xml:space="preserve"> </w:t>
      </w:r>
      <w:r w:rsidRPr="007E3B05">
        <w:t>учебного</w:t>
      </w:r>
      <w:r w:rsidRPr="007E3B05">
        <w:rPr>
          <w:spacing w:val="-1"/>
        </w:rPr>
        <w:t xml:space="preserve"> </w:t>
      </w:r>
      <w:r w:rsidRPr="007E3B05">
        <w:t>предмета</w:t>
      </w:r>
      <w:r w:rsidRPr="007E3B05">
        <w:rPr>
          <w:spacing w:val="-4"/>
        </w:rPr>
        <w:t xml:space="preserve"> </w:t>
      </w:r>
      <w:r w:rsidRPr="007E3B05">
        <w:t>на</w:t>
      </w:r>
      <w:r w:rsidRPr="007E3B05">
        <w:rPr>
          <w:spacing w:val="-4"/>
        </w:rPr>
        <w:t xml:space="preserve"> </w:t>
      </w:r>
      <w:r w:rsidRPr="007E3B05">
        <w:t>основе</w:t>
      </w:r>
      <w:r w:rsidRPr="007E3B05">
        <w:rPr>
          <w:spacing w:val="-4"/>
        </w:rPr>
        <w:t xml:space="preserve"> </w:t>
      </w:r>
      <w:r w:rsidRPr="007E3B05">
        <w:t>личных предпочтений;</w:t>
      </w:r>
    </w:p>
    <w:p w:rsidR="00ED45E1" w:rsidRPr="007E3B05" w:rsidRDefault="00955DB2" w:rsidP="007E3B05">
      <w:pPr>
        <w:pStyle w:val="a3"/>
        <w:ind w:left="851" w:right="373" w:firstLine="567"/>
      </w:pPr>
      <w:r w:rsidRPr="007E3B05">
        <w:lastRenderedPageBreak/>
        <w:t>делать осознанный выбор, уметь аргументировать его, брать ответственность</w:t>
      </w:r>
      <w:r w:rsidRPr="007E3B05">
        <w:rPr>
          <w:spacing w:val="1"/>
        </w:rPr>
        <w:t xml:space="preserve"> </w:t>
      </w:r>
      <w:r w:rsidRPr="007E3B05">
        <w:t>за</w:t>
      </w:r>
      <w:r w:rsidRPr="007E3B05">
        <w:rPr>
          <w:spacing w:val="-2"/>
        </w:rPr>
        <w:t xml:space="preserve"> </w:t>
      </w:r>
      <w:r w:rsidRPr="007E3B05">
        <w:t>результаты выбора;</w:t>
      </w:r>
    </w:p>
    <w:p w:rsidR="00ED45E1" w:rsidRPr="007E3B05" w:rsidRDefault="00955DB2" w:rsidP="007E3B05">
      <w:pPr>
        <w:pStyle w:val="a3"/>
        <w:ind w:left="851" w:right="373" w:firstLine="567"/>
      </w:pPr>
      <w:r w:rsidRPr="007E3B05">
        <w:t>оценивать</w:t>
      </w:r>
      <w:r w:rsidRPr="007E3B05">
        <w:rPr>
          <w:spacing w:val="-7"/>
        </w:rPr>
        <w:t xml:space="preserve"> </w:t>
      </w:r>
      <w:r w:rsidRPr="007E3B05">
        <w:t>приобретенный</w:t>
      </w:r>
      <w:r w:rsidRPr="007E3B05">
        <w:rPr>
          <w:spacing w:val="-5"/>
        </w:rPr>
        <w:t xml:space="preserve"> </w:t>
      </w:r>
      <w:r w:rsidRPr="007E3B05">
        <w:t>опыт;</w:t>
      </w:r>
    </w:p>
    <w:p w:rsidR="00ED45E1" w:rsidRPr="007E3B05" w:rsidRDefault="00955DB2" w:rsidP="007E3B05">
      <w:pPr>
        <w:pStyle w:val="a3"/>
        <w:ind w:left="851" w:right="373" w:firstLine="567"/>
      </w:pPr>
      <w:r w:rsidRPr="007E3B05">
        <w:t>стремиться</w:t>
      </w:r>
      <w:r w:rsidRPr="007E3B05">
        <w:rPr>
          <w:spacing w:val="1"/>
        </w:rPr>
        <w:t xml:space="preserve"> </w:t>
      </w:r>
      <w:r w:rsidRPr="007E3B05">
        <w:t>к</w:t>
      </w:r>
      <w:r w:rsidRPr="007E3B05">
        <w:rPr>
          <w:spacing w:val="1"/>
        </w:rPr>
        <w:t xml:space="preserve"> </w:t>
      </w:r>
      <w:r w:rsidRPr="007E3B05">
        <w:t>формированию</w:t>
      </w:r>
      <w:r w:rsidRPr="007E3B05">
        <w:rPr>
          <w:spacing w:val="1"/>
        </w:rPr>
        <w:t xml:space="preserve"> </w:t>
      </w:r>
      <w:r w:rsidRPr="007E3B05">
        <w:t>и</w:t>
      </w:r>
      <w:r w:rsidRPr="007E3B05">
        <w:rPr>
          <w:spacing w:val="1"/>
        </w:rPr>
        <w:t xml:space="preserve"> </w:t>
      </w:r>
      <w:r w:rsidRPr="007E3B05">
        <w:t>проявлению</w:t>
      </w:r>
      <w:r w:rsidRPr="007E3B05">
        <w:rPr>
          <w:spacing w:val="1"/>
        </w:rPr>
        <w:t xml:space="preserve"> </w:t>
      </w:r>
      <w:r w:rsidRPr="007E3B05">
        <w:t>широкой</w:t>
      </w:r>
      <w:r w:rsidRPr="007E3B05">
        <w:rPr>
          <w:spacing w:val="1"/>
        </w:rPr>
        <w:t xml:space="preserve"> </w:t>
      </w:r>
      <w:r w:rsidRPr="007E3B05">
        <w:t>эрудиции</w:t>
      </w:r>
      <w:r w:rsidRPr="007E3B05">
        <w:rPr>
          <w:spacing w:val="1"/>
        </w:rPr>
        <w:t xml:space="preserve"> </w:t>
      </w:r>
      <w:r w:rsidRPr="007E3B05">
        <w:t>в</w:t>
      </w:r>
      <w:r w:rsidRPr="007E3B05">
        <w:rPr>
          <w:spacing w:val="1"/>
        </w:rPr>
        <w:t xml:space="preserve"> </w:t>
      </w:r>
      <w:r w:rsidRPr="007E3B05">
        <w:t>разных</w:t>
      </w:r>
      <w:r w:rsidRPr="007E3B05">
        <w:rPr>
          <w:spacing w:val="1"/>
        </w:rPr>
        <w:t xml:space="preserve"> </w:t>
      </w:r>
      <w:r w:rsidRPr="007E3B05">
        <w:t>областях</w:t>
      </w:r>
      <w:r w:rsidRPr="007E3B05">
        <w:rPr>
          <w:spacing w:val="1"/>
        </w:rPr>
        <w:t xml:space="preserve"> </w:t>
      </w:r>
      <w:r w:rsidRPr="007E3B05">
        <w:t>знания;</w:t>
      </w:r>
      <w:r w:rsidRPr="007E3B05">
        <w:rPr>
          <w:spacing w:val="1"/>
        </w:rPr>
        <w:t xml:space="preserve"> </w:t>
      </w:r>
      <w:r w:rsidRPr="007E3B05">
        <w:t>постоянно</w:t>
      </w:r>
      <w:r w:rsidRPr="007E3B05">
        <w:rPr>
          <w:spacing w:val="1"/>
        </w:rPr>
        <w:t xml:space="preserve"> </w:t>
      </w:r>
      <w:r w:rsidRPr="007E3B05">
        <w:t>повышать</w:t>
      </w:r>
      <w:r w:rsidRPr="007E3B05">
        <w:rPr>
          <w:spacing w:val="1"/>
        </w:rPr>
        <w:t xml:space="preserve"> </w:t>
      </w:r>
      <w:r w:rsidRPr="007E3B05">
        <w:t>свой</w:t>
      </w:r>
      <w:r w:rsidRPr="007E3B05">
        <w:rPr>
          <w:spacing w:val="1"/>
        </w:rPr>
        <w:t xml:space="preserve"> </w:t>
      </w:r>
      <w:r w:rsidRPr="007E3B05">
        <w:t>образовательный</w:t>
      </w:r>
      <w:r w:rsidRPr="007E3B05">
        <w:rPr>
          <w:spacing w:val="1"/>
        </w:rPr>
        <w:t xml:space="preserve"> </w:t>
      </w:r>
      <w:r w:rsidRPr="007E3B05">
        <w:t>и</w:t>
      </w:r>
      <w:r w:rsidRPr="007E3B05">
        <w:rPr>
          <w:spacing w:val="1"/>
        </w:rPr>
        <w:t xml:space="preserve"> </w:t>
      </w:r>
      <w:r w:rsidRPr="007E3B05">
        <w:t>культурный</w:t>
      </w:r>
      <w:r w:rsidRPr="007E3B05">
        <w:rPr>
          <w:spacing w:val="1"/>
        </w:rPr>
        <w:t xml:space="preserve"> </w:t>
      </w:r>
      <w:r w:rsidRPr="007E3B05">
        <w:t>уровень.</w:t>
      </w:r>
    </w:p>
    <w:p w:rsidR="00ED45E1" w:rsidRPr="007E3B05" w:rsidRDefault="00955DB2" w:rsidP="007E3B05">
      <w:pPr>
        <w:pStyle w:val="a3"/>
        <w:ind w:left="851" w:right="373" w:firstLine="567"/>
      </w:pPr>
      <w:r w:rsidRPr="007E3B05">
        <w:t>У</w:t>
      </w:r>
      <w:r w:rsidRPr="007E3B05">
        <w:rPr>
          <w:spacing w:val="1"/>
        </w:rPr>
        <w:t xml:space="preserve"> </w:t>
      </w:r>
      <w:r w:rsidRPr="007E3B05">
        <w:t>обучающегося</w:t>
      </w:r>
      <w:r w:rsidRPr="007E3B05">
        <w:rPr>
          <w:spacing w:val="1"/>
        </w:rPr>
        <w:t xml:space="preserve"> </w:t>
      </w:r>
      <w:r w:rsidRPr="007E3B05">
        <w:t>будут</w:t>
      </w:r>
      <w:r w:rsidRPr="007E3B05">
        <w:rPr>
          <w:spacing w:val="1"/>
        </w:rPr>
        <w:t xml:space="preserve"> </w:t>
      </w:r>
      <w:r w:rsidRPr="007E3B05">
        <w:t>сформированы</w:t>
      </w:r>
      <w:r w:rsidRPr="007E3B05">
        <w:rPr>
          <w:spacing w:val="1"/>
        </w:rPr>
        <w:t xml:space="preserve"> </w:t>
      </w:r>
      <w:r w:rsidRPr="007E3B05">
        <w:t>следующие</w:t>
      </w:r>
      <w:r w:rsidRPr="007E3B05">
        <w:rPr>
          <w:spacing w:val="1"/>
        </w:rPr>
        <w:t xml:space="preserve"> </w:t>
      </w:r>
      <w:r w:rsidRPr="007E3B05">
        <w:t>умения</w:t>
      </w:r>
      <w:r w:rsidRPr="007E3B05">
        <w:rPr>
          <w:spacing w:val="1"/>
        </w:rPr>
        <w:t xml:space="preserve"> </w:t>
      </w:r>
      <w:r w:rsidRPr="007E3B05">
        <w:t>самоконтроля,</w:t>
      </w:r>
      <w:r w:rsidRPr="007E3B05">
        <w:rPr>
          <w:spacing w:val="1"/>
        </w:rPr>
        <w:t xml:space="preserve"> </w:t>
      </w:r>
      <w:r w:rsidRPr="007E3B05">
        <w:t>принятия</w:t>
      </w:r>
      <w:r w:rsidRPr="007E3B05">
        <w:rPr>
          <w:spacing w:val="1"/>
        </w:rPr>
        <w:t xml:space="preserve"> </w:t>
      </w:r>
      <w:r w:rsidRPr="007E3B05">
        <w:t>себя</w:t>
      </w:r>
      <w:r w:rsidRPr="007E3B05">
        <w:rPr>
          <w:spacing w:val="1"/>
        </w:rPr>
        <w:t xml:space="preserve"> </w:t>
      </w:r>
      <w:r w:rsidRPr="007E3B05">
        <w:t>и</w:t>
      </w:r>
      <w:r w:rsidRPr="007E3B05">
        <w:rPr>
          <w:spacing w:val="1"/>
        </w:rPr>
        <w:t xml:space="preserve"> </w:t>
      </w:r>
      <w:r w:rsidRPr="007E3B05">
        <w:t>других</w:t>
      </w:r>
      <w:r w:rsidRPr="007E3B05">
        <w:rPr>
          <w:spacing w:val="1"/>
        </w:rPr>
        <w:t xml:space="preserve"> </w:t>
      </w:r>
      <w:r w:rsidRPr="007E3B05">
        <w:t>как</w:t>
      </w:r>
      <w:r w:rsidRPr="007E3B05">
        <w:rPr>
          <w:spacing w:val="1"/>
        </w:rPr>
        <w:t xml:space="preserve"> </w:t>
      </w:r>
      <w:r w:rsidRPr="007E3B05">
        <w:t>части</w:t>
      </w:r>
      <w:r w:rsidRPr="007E3B05">
        <w:rPr>
          <w:spacing w:val="1"/>
        </w:rPr>
        <w:t xml:space="preserve"> </w:t>
      </w:r>
      <w:r w:rsidRPr="007E3B05">
        <w:t>регулятивных</w:t>
      </w:r>
      <w:r w:rsidRPr="007E3B05">
        <w:rPr>
          <w:spacing w:val="1"/>
        </w:rPr>
        <w:t xml:space="preserve"> </w:t>
      </w:r>
      <w:r w:rsidRPr="007E3B05">
        <w:t>универсальных</w:t>
      </w:r>
      <w:r w:rsidRPr="007E3B05">
        <w:rPr>
          <w:spacing w:val="1"/>
        </w:rPr>
        <w:t xml:space="preserve"> </w:t>
      </w:r>
      <w:r w:rsidRPr="007E3B05">
        <w:t>учебных</w:t>
      </w:r>
      <w:r w:rsidRPr="007E3B05">
        <w:rPr>
          <w:spacing w:val="-67"/>
        </w:rPr>
        <w:t xml:space="preserve"> </w:t>
      </w:r>
      <w:r w:rsidRPr="007E3B05">
        <w:t>действий:</w:t>
      </w:r>
    </w:p>
    <w:p w:rsidR="00ED45E1" w:rsidRPr="007E3B05" w:rsidRDefault="00955DB2" w:rsidP="007E3B05">
      <w:pPr>
        <w:pStyle w:val="a3"/>
        <w:ind w:left="851" w:right="373" w:firstLine="567"/>
      </w:pPr>
      <w:r w:rsidRPr="007E3B05">
        <w:t>давать</w:t>
      </w:r>
      <w:r w:rsidRPr="007E3B05">
        <w:rPr>
          <w:spacing w:val="1"/>
        </w:rPr>
        <w:t xml:space="preserve"> </w:t>
      </w:r>
      <w:r w:rsidRPr="007E3B05">
        <w:t>оценку</w:t>
      </w:r>
      <w:r w:rsidRPr="007E3B05">
        <w:rPr>
          <w:spacing w:val="1"/>
        </w:rPr>
        <w:t xml:space="preserve"> </w:t>
      </w:r>
      <w:r w:rsidRPr="007E3B05">
        <w:t>новым</w:t>
      </w:r>
      <w:r w:rsidRPr="007E3B05">
        <w:rPr>
          <w:spacing w:val="1"/>
        </w:rPr>
        <w:t xml:space="preserve"> </w:t>
      </w:r>
      <w:r w:rsidRPr="007E3B05">
        <w:t>ситуациям,</w:t>
      </w:r>
      <w:r w:rsidRPr="007E3B05">
        <w:rPr>
          <w:spacing w:val="1"/>
        </w:rPr>
        <w:t xml:space="preserve"> </w:t>
      </w:r>
      <w:r w:rsidRPr="007E3B05">
        <w:t>вносить</w:t>
      </w:r>
      <w:r w:rsidRPr="007E3B05">
        <w:rPr>
          <w:spacing w:val="1"/>
        </w:rPr>
        <w:t xml:space="preserve"> </w:t>
      </w:r>
      <w:r w:rsidRPr="007E3B05">
        <w:t>коррективы</w:t>
      </w:r>
      <w:r w:rsidRPr="007E3B05">
        <w:rPr>
          <w:spacing w:val="1"/>
        </w:rPr>
        <w:t xml:space="preserve"> </w:t>
      </w:r>
      <w:r w:rsidRPr="007E3B05">
        <w:t>в</w:t>
      </w:r>
      <w:r w:rsidRPr="007E3B05">
        <w:rPr>
          <w:spacing w:val="1"/>
        </w:rPr>
        <w:t xml:space="preserve"> </w:t>
      </w:r>
      <w:r w:rsidRPr="007E3B05">
        <w:t>деятельность,</w:t>
      </w:r>
      <w:r w:rsidRPr="007E3B05">
        <w:rPr>
          <w:spacing w:val="-67"/>
        </w:rPr>
        <w:t xml:space="preserve"> </w:t>
      </w:r>
      <w:r w:rsidRPr="007E3B05">
        <w:t>оценивать</w:t>
      </w:r>
      <w:r w:rsidRPr="007E3B05">
        <w:rPr>
          <w:spacing w:val="-3"/>
        </w:rPr>
        <w:t xml:space="preserve"> </w:t>
      </w:r>
      <w:r w:rsidRPr="007E3B05">
        <w:t>соответствие</w:t>
      </w:r>
      <w:r w:rsidRPr="007E3B05">
        <w:rPr>
          <w:spacing w:val="2"/>
        </w:rPr>
        <w:t xml:space="preserve"> </w:t>
      </w:r>
      <w:r w:rsidRPr="007E3B05">
        <w:t>результатов</w:t>
      </w:r>
      <w:r w:rsidRPr="007E3B05">
        <w:rPr>
          <w:spacing w:val="-3"/>
        </w:rPr>
        <w:t xml:space="preserve"> </w:t>
      </w:r>
      <w:r w:rsidRPr="007E3B05">
        <w:t>целям;</w:t>
      </w:r>
    </w:p>
    <w:p w:rsidR="00ED45E1" w:rsidRPr="007E3B05" w:rsidRDefault="00955DB2" w:rsidP="007E3B05">
      <w:pPr>
        <w:pStyle w:val="a3"/>
        <w:ind w:left="851" w:right="373" w:firstLine="567"/>
      </w:pPr>
      <w:r w:rsidRPr="007E3B05">
        <w:t>владеть</w:t>
      </w:r>
      <w:r w:rsidRPr="007E3B05">
        <w:rPr>
          <w:spacing w:val="1"/>
        </w:rPr>
        <w:t xml:space="preserve"> </w:t>
      </w:r>
      <w:r w:rsidRPr="007E3B05">
        <w:t>навыками</w:t>
      </w:r>
      <w:r w:rsidRPr="007E3B05">
        <w:rPr>
          <w:spacing w:val="1"/>
        </w:rPr>
        <w:t xml:space="preserve"> </w:t>
      </w:r>
      <w:r w:rsidRPr="007E3B05">
        <w:t>познавательной</w:t>
      </w:r>
      <w:r w:rsidRPr="007E3B05">
        <w:rPr>
          <w:spacing w:val="1"/>
        </w:rPr>
        <w:t xml:space="preserve"> </w:t>
      </w:r>
      <w:r w:rsidRPr="007E3B05">
        <w:t>рефлексии</w:t>
      </w:r>
      <w:r w:rsidRPr="007E3B05">
        <w:rPr>
          <w:spacing w:val="1"/>
        </w:rPr>
        <w:t xml:space="preserve"> </w:t>
      </w:r>
      <w:r w:rsidRPr="007E3B05">
        <w:t>как</w:t>
      </w:r>
      <w:r w:rsidRPr="007E3B05">
        <w:rPr>
          <w:spacing w:val="1"/>
        </w:rPr>
        <w:t xml:space="preserve"> </w:t>
      </w:r>
      <w:r w:rsidRPr="007E3B05">
        <w:t>осознания</w:t>
      </w:r>
      <w:r w:rsidRPr="007E3B05">
        <w:rPr>
          <w:spacing w:val="1"/>
        </w:rPr>
        <w:t xml:space="preserve"> </w:t>
      </w:r>
      <w:r w:rsidRPr="007E3B05">
        <w:t>совершаемых</w:t>
      </w:r>
      <w:r w:rsidRPr="007E3B05">
        <w:rPr>
          <w:spacing w:val="-67"/>
        </w:rPr>
        <w:t xml:space="preserve"> </w:t>
      </w:r>
      <w:r w:rsidRPr="007E3B05">
        <w:t>действий и мыслительных процессов, их оснований и результатов; использовать</w:t>
      </w:r>
      <w:r w:rsidRPr="007E3B05">
        <w:rPr>
          <w:spacing w:val="1"/>
        </w:rPr>
        <w:t xml:space="preserve"> </w:t>
      </w:r>
      <w:r w:rsidRPr="007E3B05">
        <w:t>приемы</w:t>
      </w:r>
      <w:r w:rsidRPr="007E3B05">
        <w:rPr>
          <w:spacing w:val="-1"/>
        </w:rPr>
        <w:t xml:space="preserve"> </w:t>
      </w:r>
      <w:r w:rsidRPr="007E3B05">
        <w:t>рефлексии</w:t>
      </w:r>
      <w:r w:rsidRPr="007E3B05">
        <w:rPr>
          <w:spacing w:val="-1"/>
        </w:rPr>
        <w:t xml:space="preserve"> </w:t>
      </w:r>
      <w:r w:rsidRPr="007E3B05">
        <w:t>для</w:t>
      </w:r>
      <w:r w:rsidRPr="007E3B05">
        <w:rPr>
          <w:spacing w:val="-1"/>
        </w:rPr>
        <w:t xml:space="preserve"> </w:t>
      </w:r>
      <w:r w:rsidRPr="007E3B05">
        <w:t>оценки ситуации,</w:t>
      </w:r>
      <w:r w:rsidRPr="007E3B05">
        <w:rPr>
          <w:spacing w:val="-1"/>
        </w:rPr>
        <w:t xml:space="preserve"> </w:t>
      </w:r>
      <w:r w:rsidRPr="007E3B05">
        <w:t>выбора</w:t>
      </w:r>
      <w:r w:rsidRPr="007E3B05">
        <w:rPr>
          <w:spacing w:val="-1"/>
        </w:rPr>
        <w:t xml:space="preserve"> </w:t>
      </w:r>
      <w:r w:rsidRPr="007E3B05">
        <w:t>верного решения;</w:t>
      </w:r>
    </w:p>
    <w:p w:rsidR="00ED45E1" w:rsidRPr="007E3B05" w:rsidRDefault="00955DB2" w:rsidP="007E3B05">
      <w:pPr>
        <w:pStyle w:val="a3"/>
        <w:ind w:left="851" w:right="373" w:firstLine="567"/>
      </w:pPr>
      <w:r w:rsidRPr="007E3B05">
        <w:t>уметь оценивать риски и своевременно принимать решение по их снижению;</w:t>
      </w:r>
      <w:r w:rsidRPr="007E3B05">
        <w:rPr>
          <w:spacing w:val="-67"/>
        </w:rPr>
        <w:t xml:space="preserve"> </w:t>
      </w:r>
      <w:r w:rsidRPr="007E3B05">
        <w:t>принимать</w:t>
      </w:r>
      <w:r w:rsidRPr="007E3B05">
        <w:rPr>
          <w:spacing w:val="-2"/>
        </w:rPr>
        <w:t xml:space="preserve"> </w:t>
      </w:r>
      <w:r w:rsidRPr="007E3B05">
        <w:t>себя,</w:t>
      </w:r>
      <w:r w:rsidRPr="007E3B05">
        <w:rPr>
          <w:spacing w:val="-3"/>
        </w:rPr>
        <w:t xml:space="preserve"> </w:t>
      </w:r>
      <w:r w:rsidRPr="007E3B05">
        <w:t>понимая свои недостатки и</w:t>
      </w:r>
      <w:r w:rsidRPr="007E3B05">
        <w:rPr>
          <w:spacing w:val="-3"/>
        </w:rPr>
        <w:t xml:space="preserve"> </w:t>
      </w:r>
      <w:r w:rsidRPr="007E3B05">
        <w:t>достоинства;</w:t>
      </w:r>
    </w:p>
    <w:p w:rsidR="00ED45E1" w:rsidRPr="007E3B05" w:rsidRDefault="00955DB2" w:rsidP="007E3B05">
      <w:pPr>
        <w:pStyle w:val="a3"/>
        <w:ind w:left="851" w:right="373" w:firstLine="567"/>
      </w:pPr>
      <w:r w:rsidRPr="007E3B05">
        <w:t>принимать</w:t>
      </w:r>
      <w:r w:rsidRPr="007E3B05">
        <w:rPr>
          <w:spacing w:val="1"/>
        </w:rPr>
        <w:t xml:space="preserve"> </w:t>
      </w:r>
      <w:r w:rsidRPr="007E3B05">
        <w:t>мотивы</w:t>
      </w:r>
      <w:r w:rsidRPr="007E3B05">
        <w:rPr>
          <w:spacing w:val="1"/>
        </w:rPr>
        <w:t xml:space="preserve"> </w:t>
      </w:r>
      <w:r w:rsidRPr="007E3B05">
        <w:t>и</w:t>
      </w:r>
      <w:r w:rsidRPr="007E3B05">
        <w:rPr>
          <w:spacing w:val="1"/>
        </w:rPr>
        <w:t xml:space="preserve"> </w:t>
      </w:r>
      <w:r w:rsidRPr="007E3B05">
        <w:t>аргументы</w:t>
      </w:r>
      <w:r w:rsidRPr="007E3B05">
        <w:rPr>
          <w:spacing w:val="1"/>
        </w:rPr>
        <w:t xml:space="preserve"> </w:t>
      </w:r>
      <w:r w:rsidRPr="007E3B05">
        <w:t>других</w:t>
      </w:r>
      <w:r w:rsidRPr="007E3B05">
        <w:rPr>
          <w:spacing w:val="1"/>
        </w:rPr>
        <w:t xml:space="preserve"> </w:t>
      </w:r>
      <w:r w:rsidRPr="007E3B05">
        <w:t>людей</w:t>
      </w:r>
      <w:r w:rsidRPr="007E3B05">
        <w:rPr>
          <w:spacing w:val="1"/>
        </w:rPr>
        <w:t xml:space="preserve"> </w:t>
      </w:r>
      <w:r w:rsidRPr="007E3B05">
        <w:t>при</w:t>
      </w:r>
      <w:r w:rsidRPr="007E3B05">
        <w:rPr>
          <w:spacing w:val="1"/>
        </w:rPr>
        <w:t xml:space="preserve"> </w:t>
      </w:r>
      <w:r w:rsidRPr="007E3B05">
        <w:t>анализе</w:t>
      </w:r>
      <w:r w:rsidRPr="007E3B05">
        <w:rPr>
          <w:spacing w:val="1"/>
        </w:rPr>
        <w:t xml:space="preserve"> </w:t>
      </w:r>
      <w:r w:rsidRPr="007E3B05">
        <w:t>результатов</w:t>
      </w:r>
      <w:r w:rsidRPr="007E3B05">
        <w:rPr>
          <w:spacing w:val="1"/>
        </w:rPr>
        <w:t xml:space="preserve"> </w:t>
      </w:r>
      <w:r w:rsidRPr="007E3B05">
        <w:t>деятельности;</w:t>
      </w:r>
    </w:p>
    <w:p w:rsidR="00ED45E1" w:rsidRPr="007E3B05" w:rsidRDefault="00955DB2" w:rsidP="007E3B05">
      <w:pPr>
        <w:pStyle w:val="a3"/>
        <w:ind w:left="851" w:right="373" w:firstLine="567"/>
      </w:pPr>
      <w:r w:rsidRPr="007E3B05">
        <w:t>признавать</w:t>
      </w:r>
      <w:r w:rsidRPr="007E3B05">
        <w:rPr>
          <w:spacing w:val="-3"/>
        </w:rPr>
        <w:t xml:space="preserve"> </w:t>
      </w:r>
      <w:r w:rsidRPr="007E3B05">
        <w:t>свое</w:t>
      </w:r>
      <w:r w:rsidRPr="007E3B05">
        <w:rPr>
          <w:spacing w:val="-5"/>
        </w:rPr>
        <w:t xml:space="preserve"> </w:t>
      </w:r>
      <w:r w:rsidRPr="007E3B05">
        <w:t>право</w:t>
      </w:r>
      <w:r w:rsidRPr="007E3B05">
        <w:rPr>
          <w:spacing w:val="-2"/>
        </w:rPr>
        <w:t xml:space="preserve"> </w:t>
      </w:r>
      <w:r w:rsidRPr="007E3B05">
        <w:t>и право</w:t>
      </w:r>
      <w:r w:rsidRPr="007E3B05">
        <w:rPr>
          <w:spacing w:val="-1"/>
        </w:rPr>
        <w:t xml:space="preserve"> </w:t>
      </w:r>
      <w:r w:rsidRPr="007E3B05">
        <w:t>других</w:t>
      </w:r>
      <w:r w:rsidRPr="007E3B05">
        <w:rPr>
          <w:spacing w:val="-1"/>
        </w:rPr>
        <w:t xml:space="preserve"> </w:t>
      </w:r>
      <w:r w:rsidRPr="007E3B05">
        <w:t>на</w:t>
      </w:r>
      <w:r w:rsidRPr="007E3B05">
        <w:rPr>
          <w:spacing w:val="-2"/>
        </w:rPr>
        <w:t xml:space="preserve"> </w:t>
      </w:r>
      <w:r w:rsidRPr="007E3B05">
        <w:t>ошибку;</w:t>
      </w:r>
    </w:p>
    <w:p w:rsidR="00ED45E1" w:rsidRPr="007E3B05" w:rsidRDefault="00955DB2" w:rsidP="007E3B05">
      <w:pPr>
        <w:pStyle w:val="a3"/>
        <w:ind w:left="851" w:right="373" w:firstLine="567"/>
      </w:pPr>
      <w:r w:rsidRPr="007E3B05">
        <w:t>развивать</w:t>
      </w:r>
      <w:r w:rsidRPr="007E3B05">
        <w:rPr>
          <w:spacing w:val="-4"/>
        </w:rPr>
        <w:t xml:space="preserve"> </w:t>
      </w:r>
      <w:r w:rsidRPr="007E3B05">
        <w:t>способность</w:t>
      </w:r>
      <w:r w:rsidRPr="007E3B05">
        <w:rPr>
          <w:spacing w:val="-3"/>
        </w:rPr>
        <w:t xml:space="preserve"> </w:t>
      </w:r>
      <w:r w:rsidRPr="007E3B05">
        <w:t>видеть</w:t>
      </w:r>
      <w:r w:rsidRPr="007E3B05">
        <w:rPr>
          <w:spacing w:val="-3"/>
        </w:rPr>
        <w:t xml:space="preserve"> </w:t>
      </w:r>
      <w:r w:rsidRPr="007E3B05">
        <w:t>мир</w:t>
      </w:r>
      <w:r w:rsidRPr="007E3B05">
        <w:rPr>
          <w:spacing w:val="-2"/>
        </w:rPr>
        <w:t xml:space="preserve"> </w:t>
      </w:r>
      <w:r w:rsidRPr="007E3B05">
        <w:t>с</w:t>
      </w:r>
      <w:r w:rsidRPr="007E3B05">
        <w:rPr>
          <w:spacing w:val="-5"/>
        </w:rPr>
        <w:t xml:space="preserve"> </w:t>
      </w:r>
      <w:r w:rsidRPr="007E3B05">
        <w:t>позиции</w:t>
      </w:r>
      <w:r w:rsidRPr="007E3B05">
        <w:rPr>
          <w:spacing w:val="-5"/>
        </w:rPr>
        <w:t xml:space="preserve"> </w:t>
      </w:r>
      <w:r w:rsidRPr="007E3B05">
        <w:t>другого</w:t>
      </w:r>
      <w:r w:rsidRPr="007E3B05">
        <w:rPr>
          <w:spacing w:val="-1"/>
        </w:rPr>
        <w:t xml:space="preserve"> </w:t>
      </w:r>
      <w:r w:rsidRPr="007E3B05">
        <w:t>человека.</w:t>
      </w:r>
    </w:p>
    <w:p w:rsidR="00ED45E1" w:rsidRPr="007E3B05" w:rsidRDefault="00955DB2" w:rsidP="007E3B05">
      <w:pPr>
        <w:pStyle w:val="a3"/>
        <w:ind w:left="851" w:right="373" w:firstLine="567"/>
      </w:pPr>
      <w:r w:rsidRPr="007E3B05">
        <w:t>У</w:t>
      </w:r>
      <w:r w:rsidRPr="007E3B05">
        <w:rPr>
          <w:spacing w:val="1"/>
        </w:rPr>
        <w:t xml:space="preserve"> </w:t>
      </w:r>
      <w:r w:rsidRPr="007E3B05">
        <w:t>обучающегося</w:t>
      </w:r>
      <w:r w:rsidRPr="007E3B05">
        <w:rPr>
          <w:spacing w:val="1"/>
        </w:rPr>
        <w:t xml:space="preserve"> </w:t>
      </w:r>
      <w:r w:rsidRPr="007E3B05">
        <w:t>будут</w:t>
      </w:r>
      <w:r w:rsidRPr="007E3B05">
        <w:rPr>
          <w:spacing w:val="1"/>
        </w:rPr>
        <w:t xml:space="preserve"> </w:t>
      </w:r>
      <w:r w:rsidRPr="007E3B05">
        <w:t>сформированы</w:t>
      </w:r>
      <w:r w:rsidRPr="007E3B05">
        <w:rPr>
          <w:spacing w:val="1"/>
        </w:rPr>
        <w:t xml:space="preserve"> </w:t>
      </w:r>
      <w:r w:rsidRPr="007E3B05">
        <w:t>следующие</w:t>
      </w:r>
      <w:r w:rsidRPr="007E3B05">
        <w:rPr>
          <w:spacing w:val="1"/>
        </w:rPr>
        <w:t xml:space="preserve"> </w:t>
      </w:r>
      <w:r w:rsidRPr="007E3B05">
        <w:t>умения</w:t>
      </w:r>
      <w:r w:rsidRPr="007E3B05">
        <w:rPr>
          <w:spacing w:val="1"/>
        </w:rPr>
        <w:t xml:space="preserve"> </w:t>
      </w:r>
      <w:r w:rsidRPr="007E3B05">
        <w:t>совместной</w:t>
      </w:r>
      <w:r w:rsidRPr="007E3B05">
        <w:rPr>
          <w:spacing w:val="1"/>
        </w:rPr>
        <w:t xml:space="preserve"> </w:t>
      </w:r>
      <w:r w:rsidRPr="007E3B05">
        <w:t>деятельности:</w:t>
      </w:r>
    </w:p>
    <w:p w:rsidR="00ED45E1" w:rsidRPr="007E3B05" w:rsidRDefault="00955DB2" w:rsidP="007E3B05">
      <w:pPr>
        <w:pStyle w:val="a3"/>
        <w:ind w:left="851" w:right="373" w:firstLine="567"/>
      </w:pPr>
      <w:r w:rsidRPr="007E3B05">
        <w:t>понимать</w:t>
      </w:r>
      <w:r w:rsidRPr="007E3B05">
        <w:rPr>
          <w:spacing w:val="1"/>
        </w:rPr>
        <w:t xml:space="preserve"> </w:t>
      </w:r>
      <w:r w:rsidRPr="007E3B05">
        <w:t>и</w:t>
      </w:r>
      <w:r w:rsidRPr="007E3B05">
        <w:rPr>
          <w:spacing w:val="1"/>
        </w:rPr>
        <w:t xml:space="preserve"> </w:t>
      </w:r>
      <w:r w:rsidRPr="007E3B05">
        <w:t>использовать</w:t>
      </w:r>
      <w:r w:rsidRPr="007E3B05">
        <w:rPr>
          <w:spacing w:val="1"/>
        </w:rPr>
        <w:t xml:space="preserve"> </w:t>
      </w:r>
      <w:r w:rsidRPr="007E3B05">
        <w:t>преимущества</w:t>
      </w:r>
      <w:r w:rsidRPr="007E3B05">
        <w:rPr>
          <w:spacing w:val="1"/>
        </w:rPr>
        <w:t xml:space="preserve"> </w:t>
      </w:r>
      <w:r w:rsidRPr="007E3B05">
        <w:t>командной</w:t>
      </w:r>
      <w:r w:rsidRPr="007E3B05">
        <w:rPr>
          <w:spacing w:val="1"/>
        </w:rPr>
        <w:t xml:space="preserve"> </w:t>
      </w:r>
      <w:r w:rsidRPr="007E3B05">
        <w:t>и</w:t>
      </w:r>
      <w:r w:rsidRPr="007E3B05">
        <w:rPr>
          <w:spacing w:val="1"/>
        </w:rPr>
        <w:t xml:space="preserve"> </w:t>
      </w:r>
      <w:r w:rsidRPr="007E3B05">
        <w:t>индивидуальной</w:t>
      </w:r>
      <w:r w:rsidRPr="007E3B05">
        <w:rPr>
          <w:spacing w:val="1"/>
        </w:rPr>
        <w:t xml:space="preserve"> </w:t>
      </w:r>
      <w:r w:rsidRPr="007E3B05">
        <w:t>работы;</w:t>
      </w:r>
    </w:p>
    <w:p w:rsidR="00ED45E1" w:rsidRPr="007E3B05" w:rsidRDefault="00955DB2" w:rsidP="007E3B05">
      <w:pPr>
        <w:pStyle w:val="a3"/>
        <w:ind w:left="851" w:right="373" w:firstLine="567"/>
      </w:pPr>
      <w:r w:rsidRPr="007E3B05">
        <w:t>выбирать тематику и методы совместных действий с учетом общих интересов</w:t>
      </w:r>
      <w:r w:rsidRPr="007E3B05">
        <w:rPr>
          <w:spacing w:val="-67"/>
        </w:rPr>
        <w:t xml:space="preserve"> </w:t>
      </w:r>
      <w:r w:rsidRPr="007E3B05">
        <w:t>и</w:t>
      </w:r>
      <w:r w:rsidRPr="007E3B05">
        <w:rPr>
          <w:spacing w:val="-1"/>
        </w:rPr>
        <w:t xml:space="preserve"> </w:t>
      </w:r>
      <w:r w:rsidRPr="007E3B05">
        <w:t>возможностей каждого</w:t>
      </w:r>
      <w:r w:rsidRPr="007E3B05">
        <w:rPr>
          <w:spacing w:val="1"/>
        </w:rPr>
        <w:t xml:space="preserve"> </w:t>
      </w:r>
      <w:r w:rsidRPr="007E3B05">
        <w:t>члена</w:t>
      </w:r>
      <w:r w:rsidRPr="007E3B05">
        <w:rPr>
          <w:spacing w:val="-1"/>
        </w:rPr>
        <w:t xml:space="preserve"> </w:t>
      </w:r>
      <w:r w:rsidRPr="007E3B05">
        <w:t>коллектива;</w:t>
      </w:r>
    </w:p>
    <w:p w:rsidR="00ED45E1" w:rsidRPr="007E3B05" w:rsidRDefault="00955DB2" w:rsidP="007E3B05">
      <w:pPr>
        <w:pStyle w:val="a3"/>
        <w:ind w:left="851" w:right="373" w:firstLine="567"/>
      </w:pPr>
      <w:r w:rsidRPr="007E3B05">
        <w:t>принимать цели совместной деятельности, организовывать и координировать</w:t>
      </w:r>
      <w:r w:rsidRPr="007E3B05">
        <w:rPr>
          <w:spacing w:val="1"/>
        </w:rPr>
        <w:t xml:space="preserve"> </w:t>
      </w:r>
      <w:r w:rsidRPr="007E3B05">
        <w:t>действия</w:t>
      </w:r>
      <w:r w:rsidRPr="007E3B05">
        <w:rPr>
          <w:spacing w:val="1"/>
        </w:rPr>
        <w:t xml:space="preserve"> </w:t>
      </w:r>
      <w:r w:rsidRPr="007E3B05">
        <w:t>по</w:t>
      </w:r>
      <w:r w:rsidRPr="007E3B05">
        <w:rPr>
          <w:spacing w:val="1"/>
        </w:rPr>
        <w:t xml:space="preserve"> </w:t>
      </w:r>
      <w:r w:rsidRPr="007E3B05">
        <w:t>их</w:t>
      </w:r>
      <w:r w:rsidRPr="007E3B05">
        <w:rPr>
          <w:spacing w:val="1"/>
        </w:rPr>
        <w:t xml:space="preserve"> </w:t>
      </w:r>
      <w:r w:rsidRPr="007E3B05">
        <w:t>достижению:</w:t>
      </w:r>
      <w:r w:rsidRPr="007E3B05">
        <w:rPr>
          <w:spacing w:val="1"/>
        </w:rPr>
        <w:t xml:space="preserve"> </w:t>
      </w:r>
      <w:r w:rsidRPr="007E3B05">
        <w:t>составлять</w:t>
      </w:r>
      <w:r w:rsidRPr="007E3B05">
        <w:rPr>
          <w:spacing w:val="1"/>
        </w:rPr>
        <w:t xml:space="preserve"> </w:t>
      </w:r>
      <w:r w:rsidRPr="007E3B05">
        <w:t>план</w:t>
      </w:r>
      <w:r w:rsidRPr="007E3B05">
        <w:rPr>
          <w:spacing w:val="1"/>
        </w:rPr>
        <w:t xml:space="preserve"> </w:t>
      </w:r>
      <w:r w:rsidRPr="007E3B05">
        <w:t>действий,</w:t>
      </w:r>
      <w:r w:rsidRPr="007E3B05">
        <w:rPr>
          <w:spacing w:val="1"/>
        </w:rPr>
        <w:t xml:space="preserve"> </w:t>
      </w:r>
      <w:r w:rsidRPr="007E3B05">
        <w:t>распределять</w:t>
      </w:r>
      <w:r w:rsidRPr="007E3B05">
        <w:rPr>
          <w:spacing w:val="1"/>
        </w:rPr>
        <w:t xml:space="preserve"> </w:t>
      </w:r>
      <w:r w:rsidRPr="007E3B05">
        <w:t>роли</w:t>
      </w:r>
      <w:r w:rsidRPr="007E3B05">
        <w:rPr>
          <w:spacing w:val="1"/>
        </w:rPr>
        <w:t xml:space="preserve"> </w:t>
      </w:r>
      <w:r w:rsidRPr="007E3B05">
        <w:t>с</w:t>
      </w:r>
      <w:r w:rsidRPr="007E3B05">
        <w:rPr>
          <w:spacing w:val="1"/>
        </w:rPr>
        <w:t xml:space="preserve"> </w:t>
      </w:r>
      <w:r w:rsidRPr="007E3B05">
        <w:t>учетом</w:t>
      </w:r>
      <w:r w:rsidRPr="007E3B05">
        <w:rPr>
          <w:spacing w:val="-1"/>
        </w:rPr>
        <w:t xml:space="preserve"> </w:t>
      </w:r>
      <w:r w:rsidRPr="007E3B05">
        <w:t>мнений</w:t>
      </w:r>
      <w:r w:rsidRPr="007E3B05">
        <w:rPr>
          <w:spacing w:val="-4"/>
        </w:rPr>
        <w:t xml:space="preserve"> </w:t>
      </w:r>
      <w:r w:rsidRPr="007E3B05">
        <w:t>участников,</w:t>
      </w:r>
      <w:r w:rsidRPr="007E3B05">
        <w:rPr>
          <w:spacing w:val="-2"/>
        </w:rPr>
        <w:t xml:space="preserve"> </w:t>
      </w:r>
      <w:r w:rsidRPr="007E3B05">
        <w:t>обсуждать</w:t>
      </w:r>
      <w:r w:rsidRPr="007E3B05">
        <w:rPr>
          <w:spacing w:val="-2"/>
        </w:rPr>
        <w:t xml:space="preserve"> </w:t>
      </w:r>
      <w:r w:rsidRPr="007E3B05">
        <w:t>результаты</w:t>
      </w:r>
      <w:r w:rsidRPr="007E3B05">
        <w:rPr>
          <w:spacing w:val="-1"/>
        </w:rPr>
        <w:t xml:space="preserve"> </w:t>
      </w:r>
      <w:r w:rsidRPr="007E3B05">
        <w:t>совместной</w:t>
      </w:r>
      <w:r w:rsidRPr="007E3B05">
        <w:rPr>
          <w:spacing w:val="-3"/>
        </w:rPr>
        <w:t xml:space="preserve"> </w:t>
      </w:r>
      <w:r w:rsidRPr="007E3B05">
        <w:t>работы;</w:t>
      </w:r>
    </w:p>
    <w:p w:rsidR="00ED45E1" w:rsidRPr="007E3B05" w:rsidRDefault="00955DB2" w:rsidP="007E3B05">
      <w:pPr>
        <w:pStyle w:val="a3"/>
        <w:ind w:left="851" w:right="373" w:firstLine="567"/>
      </w:pPr>
      <w:r w:rsidRPr="007E3B05">
        <w:t>оценивать качество своего вклада и вклада каждого участника команды в</w:t>
      </w:r>
      <w:r w:rsidRPr="007E3B05">
        <w:rPr>
          <w:spacing w:val="1"/>
        </w:rPr>
        <w:t xml:space="preserve"> </w:t>
      </w:r>
      <w:r w:rsidRPr="007E3B05">
        <w:t>общий</w:t>
      </w:r>
      <w:r w:rsidRPr="007E3B05">
        <w:rPr>
          <w:spacing w:val="-1"/>
        </w:rPr>
        <w:t xml:space="preserve"> </w:t>
      </w:r>
      <w:r w:rsidRPr="007E3B05">
        <w:t>результат</w:t>
      </w:r>
      <w:r w:rsidRPr="007E3B05">
        <w:rPr>
          <w:spacing w:val="-1"/>
        </w:rPr>
        <w:t xml:space="preserve"> </w:t>
      </w:r>
      <w:r w:rsidRPr="007E3B05">
        <w:t>по</w:t>
      </w:r>
      <w:r w:rsidRPr="007E3B05">
        <w:rPr>
          <w:spacing w:val="-3"/>
        </w:rPr>
        <w:t xml:space="preserve"> </w:t>
      </w:r>
      <w:r w:rsidRPr="007E3B05">
        <w:t>разработанным критериям;</w:t>
      </w:r>
    </w:p>
    <w:p w:rsidR="00ED45E1" w:rsidRPr="007E3B05" w:rsidRDefault="00955DB2" w:rsidP="007E3B05">
      <w:pPr>
        <w:pStyle w:val="a3"/>
        <w:ind w:left="851" w:right="373" w:firstLine="567"/>
      </w:pPr>
      <w:r w:rsidRPr="007E3B05">
        <w:t>предлагать</w:t>
      </w:r>
      <w:r w:rsidRPr="007E3B05">
        <w:rPr>
          <w:spacing w:val="1"/>
        </w:rPr>
        <w:t xml:space="preserve"> </w:t>
      </w:r>
      <w:r w:rsidRPr="007E3B05">
        <w:t>новые</w:t>
      </w:r>
      <w:r w:rsidRPr="007E3B05">
        <w:rPr>
          <w:spacing w:val="1"/>
        </w:rPr>
        <w:t xml:space="preserve"> </w:t>
      </w:r>
      <w:r w:rsidRPr="007E3B05">
        <w:t>проекты,</w:t>
      </w:r>
      <w:r w:rsidRPr="007E3B05">
        <w:rPr>
          <w:spacing w:val="1"/>
        </w:rPr>
        <w:t xml:space="preserve"> </w:t>
      </w:r>
      <w:r w:rsidRPr="007E3B05">
        <w:t>оценивать</w:t>
      </w:r>
      <w:r w:rsidRPr="007E3B05">
        <w:rPr>
          <w:spacing w:val="1"/>
        </w:rPr>
        <w:t xml:space="preserve"> </w:t>
      </w:r>
      <w:r w:rsidRPr="007E3B05">
        <w:t>идеи</w:t>
      </w:r>
      <w:r w:rsidRPr="007E3B05">
        <w:rPr>
          <w:spacing w:val="1"/>
        </w:rPr>
        <w:t xml:space="preserve"> </w:t>
      </w:r>
      <w:r w:rsidRPr="007E3B05">
        <w:t>с</w:t>
      </w:r>
      <w:r w:rsidRPr="007E3B05">
        <w:rPr>
          <w:spacing w:val="1"/>
        </w:rPr>
        <w:t xml:space="preserve"> </w:t>
      </w:r>
      <w:r w:rsidRPr="007E3B05">
        <w:t>позиции</w:t>
      </w:r>
      <w:r w:rsidRPr="007E3B05">
        <w:rPr>
          <w:spacing w:val="1"/>
        </w:rPr>
        <w:t xml:space="preserve"> </w:t>
      </w:r>
      <w:r w:rsidRPr="007E3B05">
        <w:t>новизны,</w:t>
      </w:r>
      <w:r w:rsidRPr="007E3B05">
        <w:rPr>
          <w:spacing w:val="1"/>
        </w:rPr>
        <w:t xml:space="preserve"> </w:t>
      </w:r>
      <w:r w:rsidRPr="007E3B05">
        <w:t>оригинальности, практической значимости; проявлять творческие способности и</w:t>
      </w:r>
      <w:r w:rsidRPr="007E3B05">
        <w:rPr>
          <w:spacing w:val="1"/>
        </w:rPr>
        <w:t xml:space="preserve"> </w:t>
      </w:r>
      <w:r w:rsidRPr="007E3B05">
        <w:t>воображение,</w:t>
      </w:r>
      <w:r w:rsidRPr="007E3B05">
        <w:rPr>
          <w:spacing w:val="-2"/>
        </w:rPr>
        <w:t xml:space="preserve"> </w:t>
      </w:r>
      <w:r w:rsidRPr="007E3B05">
        <w:t>быть</w:t>
      </w:r>
      <w:r w:rsidRPr="007E3B05">
        <w:rPr>
          <w:spacing w:val="-1"/>
        </w:rPr>
        <w:t xml:space="preserve"> </w:t>
      </w:r>
      <w:r w:rsidRPr="007E3B05">
        <w:t>инициативным.</w:t>
      </w:r>
    </w:p>
    <w:p w:rsidR="00ED45E1" w:rsidRPr="007E3B05" w:rsidRDefault="00955DB2" w:rsidP="007E3B05">
      <w:pPr>
        <w:tabs>
          <w:tab w:val="left" w:pos="1944"/>
          <w:tab w:val="left" w:pos="2920"/>
          <w:tab w:val="left" w:pos="4297"/>
          <w:tab w:val="left" w:pos="4707"/>
          <w:tab w:val="left" w:pos="5249"/>
          <w:tab w:val="left" w:pos="6342"/>
          <w:tab w:val="left" w:pos="8268"/>
          <w:tab w:val="left" w:pos="9508"/>
        </w:tabs>
        <w:ind w:left="851" w:right="373" w:firstLine="567"/>
        <w:jc w:val="both"/>
        <w:rPr>
          <w:sz w:val="28"/>
          <w:szCs w:val="28"/>
        </w:rPr>
      </w:pPr>
      <w:r w:rsidRPr="007E3B05">
        <w:rPr>
          <w:sz w:val="28"/>
          <w:szCs w:val="28"/>
        </w:rPr>
        <w:t>К</w:t>
      </w:r>
      <w:r w:rsidRPr="007E3B05">
        <w:rPr>
          <w:sz w:val="28"/>
          <w:szCs w:val="28"/>
        </w:rPr>
        <w:tab/>
        <w:t>концу</w:t>
      </w:r>
      <w:r w:rsidRPr="007E3B05">
        <w:rPr>
          <w:sz w:val="28"/>
          <w:szCs w:val="28"/>
        </w:rPr>
        <w:tab/>
        <w:t>обучения</w:t>
      </w:r>
      <w:r w:rsidRPr="007E3B05">
        <w:rPr>
          <w:sz w:val="28"/>
          <w:szCs w:val="28"/>
        </w:rPr>
        <w:tab/>
      </w:r>
      <w:r w:rsidRPr="007E3B05">
        <w:rPr>
          <w:b/>
          <w:sz w:val="28"/>
          <w:szCs w:val="28"/>
        </w:rPr>
        <w:t>в</w:t>
      </w:r>
      <w:r w:rsidRPr="007E3B05">
        <w:rPr>
          <w:b/>
          <w:sz w:val="28"/>
          <w:szCs w:val="28"/>
        </w:rPr>
        <w:tab/>
        <w:t>10</w:t>
      </w:r>
      <w:r w:rsidRPr="007E3B05">
        <w:rPr>
          <w:b/>
          <w:sz w:val="28"/>
          <w:szCs w:val="28"/>
        </w:rPr>
        <w:tab/>
        <w:t>классе</w:t>
      </w:r>
      <w:r w:rsidRPr="007E3B05">
        <w:rPr>
          <w:b/>
          <w:sz w:val="28"/>
          <w:szCs w:val="28"/>
        </w:rPr>
        <w:tab/>
      </w:r>
      <w:r w:rsidRPr="007E3B05">
        <w:rPr>
          <w:sz w:val="28"/>
          <w:szCs w:val="28"/>
        </w:rPr>
        <w:t>обучающийся</w:t>
      </w:r>
      <w:r w:rsidRPr="007E3B05">
        <w:rPr>
          <w:sz w:val="28"/>
          <w:szCs w:val="28"/>
        </w:rPr>
        <w:tab/>
        <w:t>получит</w:t>
      </w:r>
      <w:r w:rsidRPr="007E3B05">
        <w:rPr>
          <w:sz w:val="28"/>
          <w:szCs w:val="28"/>
        </w:rPr>
        <w:tab/>
        <w:t>следующие</w:t>
      </w:r>
    </w:p>
    <w:p w:rsidR="00ED45E1" w:rsidRPr="007E3B05" w:rsidRDefault="00955DB2" w:rsidP="007E3B05">
      <w:pPr>
        <w:ind w:left="851" w:right="373" w:firstLine="567"/>
        <w:jc w:val="both"/>
        <w:rPr>
          <w:sz w:val="28"/>
          <w:szCs w:val="28"/>
        </w:rPr>
      </w:pPr>
      <w:r w:rsidRPr="007E3B05">
        <w:rPr>
          <w:b/>
          <w:i/>
          <w:sz w:val="28"/>
          <w:szCs w:val="28"/>
        </w:rPr>
        <w:t>предметные</w:t>
      </w:r>
      <w:r w:rsidRPr="007E3B05">
        <w:rPr>
          <w:b/>
          <w:i/>
          <w:spacing w:val="-5"/>
          <w:sz w:val="28"/>
          <w:szCs w:val="28"/>
        </w:rPr>
        <w:t xml:space="preserve"> </w:t>
      </w:r>
      <w:r w:rsidRPr="007E3B05">
        <w:rPr>
          <w:b/>
          <w:i/>
          <w:sz w:val="28"/>
          <w:szCs w:val="28"/>
        </w:rPr>
        <w:t>результаты</w:t>
      </w:r>
      <w:r w:rsidRPr="007E3B05">
        <w:rPr>
          <w:b/>
          <w:i/>
          <w:spacing w:val="-4"/>
          <w:sz w:val="28"/>
          <w:szCs w:val="28"/>
        </w:rPr>
        <w:t xml:space="preserve"> </w:t>
      </w:r>
      <w:r w:rsidRPr="007E3B05">
        <w:rPr>
          <w:sz w:val="28"/>
          <w:szCs w:val="28"/>
        </w:rPr>
        <w:t>по</w:t>
      </w:r>
      <w:r w:rsidRPr="007E3B05">
        <w:rPr>
          <w:spacing w:val="-4"/>
          <w:sz w:val="28"/>
          <w:szCs w:val="28"/>
        </w:rPr>
        <w:t xml:space="preserve"> </w:t>
      </w:r>
      <w:r w:rsidRPr="007E3B05">
        <w:rPr>
          <w:sz w:val="28"/>
          <w:szCs w:val="28"/>
        </w:rPr>
        <w:t>отдельным</w:t>
      </w:r>
      <w:r w:rsidRPr="007E3B05">
        <w:rPr>
          <w:spacing w:val="-1"/>
          <w:sz w:val="28"/>
          <w:szCs w:val="28"/>
        </w:rPr>
        <w:t xml:space="preserve"> </w:t>
      </w:r>
      <w:r w:rsidRPr="007E3B05">
        <w:rPr>
          <w:sz w:val="28"/>
          <w:szCs w:val="28"/>
        </w:rPr>
        <w:t>темам программы</w:t>
      </w:r>
      <w:r w:rsidRPr="007E3B05">
        <w:rPr>
          <w:spacing w:val="-3"/>
          <w:sz w:val="28"/>
          <w:szCs w:val="28"/>
        </w:rPr>
        <w:t xml:space="preserve"> </w:t>
      </w:r>
      <w:r w:rsidRPr="007E3B05">
        <w:rPr>
          <w:sz w:val="28"/>
          <w:szCs w:val="28"/>
        </w:rPr>
        <w:t>по</w:t>
      </w:r>
      <w:r w:rsidRPr="007E3B05">
        <w:rPr>
          <w:spacing w:val="-3"/>
          <w:sz w:val="28"/>
          <w:szCs w:val="28"/>
        </w:rPr>
        <w:t xml:space="preserve"> </w:t>
      </w:r>
      <w:r w:rsidRPr="007E3B05">
        <w:rPr>
          <w:sz w:val="28"/>
          <w:szCs w:val="28"/>
        </w:rPr>
        <w:t>русскому</w:t>
      </w:r>
      <w:r w:rsidRPr="007E3B05">
        <w:rPr>
          <w:spacing w:val="-3"/>
          <w:sz w:val="28"/>
          <w:szCs w:val="28"/>
        </w:rPr>
        <w:t xml:space="preserve"> </w:t>
      </w:r>
      <w:r w:rsidRPr="007E3B05">
        <w:rPr>
          <w:sz w:val="28"/>
          <w:szCs w:val="28"/>
        </w:rPr>
        <w:t>языку:</w:t>
      </w:r>
    </w:p>
    <w:p w:rsidR="00ED45E1" w:rsidRPr="007E3B05" w:rsidRDefault="00955DB2" w:rsidP="007E3B05">
      <w:pPr>
        <w:pStyle w:val="a3"/>
        <w:ind w:left="851" w:right="373" w:firstLine="567"/>
      </w:pPr>
      <w:r w:rsidRPr="007E3B05">
        <w:t>Общие</w:t>
      </w:r>
      <w:r w:rsidRPr="007E3B05">
        <w:rPr>
          <w:spacing w:val="-2"/>
        </w:rPr>
        <w:t xml:space="preserve"> </w:t>
      </w:r>
      <w:r w:rsidRPr="007E3B05">
        <w:t>сведения</w:t>
      </w:r>
      <w:r w:rsidRPr="007E3B05">
        <w:rPr>
          <w:spacing w:val="-2"/>
        </w:rPr>
        <w:t xml:space="preserve"> </w:t>
      </w:r>
      <w:r w:rsidRPr="007E3B05">
        <w:t>о языке.</w:t>
      </w:r>
    </w:p>
    <w:p w:rsidR="00ED45E1" w:rsidRPr="007E3B05" w:rsidRDefault="00955DB2" w:rsidP="007E3B05">
      <w:pPr>
        <w:pStyle w:val="a3"/>
        <w:ind w:left="851" w:right="373" w:firstLine="567"/>
      </w:pPr>
      <w:r w:rsidRPr="007E3B05">
        <w:t>Иметь представление о языке как знаковой системе, об основных функциях</w:t>
      </w:r>
      <w:r w:rsidRPr="007E3B05">
        <w:rPr>
          <w:spacing w:val="1"/>
        </w:rPr>
        <w:t xml:space="preserve"> </w:t>
      </w:r>
      <w:r w:rsidRPr="007E3B05">
        <w:t>языка; о лингвистике как науке.</w:t>
      </w:r>
    </w:p>
    <w:p w:rsidR="00ED45E1" w:rsidRPr="007E3B05" w:rsidRDefault="00955DB2" w:rsidP="007E3B05">
      <w:pPr>
        <w:pStyle w:val="a3"/>
        <w:ind w:left="851" w:right="373" w:firstLine="567"/>
      </w:pPr>
      <w:r w:rsidRPr="007E3B05">
        <w:t>Опознавать</w:t>
      </w:r>
      <w:r w:rsidRPr="007E3B05">
        <w:rPr>
          <w:spacing w:val="1"/>
        </w:rPr>
        <w:t xml:space="preserve"> </w:t>
      </w:r>
      <w:r w:rsidRPr="007E3B05">
        <w:t>лексику</w:t>
      </w:r>
      <w:r w:rsidRPr="007E3B05">
        <w:rPr>
          <w:spacing w:val="1"/>
        </w:rPr>
        <w:t xml:space="preserve"> </w:t>
      </w:r>
      <w:r w:rsidRPr="007E3B05">
        <w:t>с</w:t>
      </w:r>
      <w:r w:rsidRPr="007E3B05">
        <w:rPr>
          <w:spacing w:val="1"/>
        </w:rPr>
        <w:t xml:space="preserve"> </w:t>
      </w:r>
      <w:r w:rsidRPr="007E3B05">
        <w:t>национально-культурным</w:t>
      </w:r>
      <w:r w:rsidRPr="007E3B05">
        <w:rPr>
          <w:spacing w:val="1"/>
        </w:rPr>
        <w:t xml:space="preserve"> </w:t>
      </w:r>
      <w:r w:rsidRPr="007E3B05">
        <w:t>компонентом</w:t>
      </w:r>
      <w:r w:rsidRPr="007E3B05">
        <w:rPr>
          <w:spacing w:val="1"/>
        </w:rPr>
        <w:t xml:space="preserve"> </w:t>
      </w:r>
      <w:r w:rsidRPr="007E3B05">
        <w:t>значения;</w:t>
      </w:r>
      <w:r w:rsidRPr="007E3B05">
        <w:rPr>
          <w:spacing w:val="-67"/>
        </w:rPr>
        <w:t xml:space="preserve"> </w:t>
      </w:r>
      <w:r w:rsidRPr="007E3B05">
        <w:t>лексику,</w:t>
      </w:r>
      <w:r w:rsidRPr="007E3B05">
        <w:rPr>
          <w:spacing w:val="1"/>
        </w:rPr>
        <w:t xml:space="preserve"> </w:t>
      </w:r>
      <w:r w:rsidRPr="007E3B05">
        <w:t>отражающую</w:t>
      </w:r>
      <w:r w:rsidRPr="007E3B05">
        <w:rPr>
          <w:spacing w:val="1"/>
        </w:rPr>
        <w:t xml:space="preserve"> </w:t>
      </w:r>
      <w:r w:rsidRPr="007E3B05">
        <w:t>традиционные</w:t>
      </w:r>
      <w:r w:rsidRPr="007E3B05">
        <w:rPr>
          <w:spacing w:val="1"/>
        </w:rPr>
        <w:t xml:space="preserve"> </w:t>
      </w:r>
      <w:r w:rsidRPr="007E3B05">
        <w:t>российские</w:t>
      </w:r>
      <w:r w:rsidRPr="007E3B05">
        <w:rPr>
          <w:spacing w:val="71"/>
        </w:rPr>
        <w:t xml:space="preserve"> </w:t>
      </w:r>
      <w:r w:rsidRPr="007E3B05">
        <w:t>духовно-нравственные</w:t>
      </w:r>
      <w:r w:rsidRPr="007E3B05">
        <w:rPr>
          <w:spacing w:val="-67"/>
        </w:rPr>
        <w:t xml:space="preserve"> </w:t>
      </w:r>
      <w:r w:rsidRPr="007E3B05">
        <w:t>ценности в художественных текстах и публицистике; объяснять значения данных</w:t>
      </w:r>
      <w:r w:rsidRPr="007E3B05">
        <w:rPr>
          <w:spacing w:val="1"/>
        </w:rPr>
        <w:t xml:space="preserve"> </w:t>
      </w:r>
      <w:r w:rsidRPr="007E3B05">
        <w:t>лексических</w:t>
      </w:r>
      <w:r w:rsidRPr="007E3B05">
        <w:rPr>
          <w:spacing w:val="1"/>
        </w:rPr>
        <w:t xml:space="preserve"> </w:t>
      </w:r>
      <w:r w:rsidRPr="007E3B05">
        <w:t>единиц</w:t>
      </w:r>
      <w:r w:rsidRPr="007E3B05">
        <w:rPr>
          <w:spacing w:val="1"/>
        </w:rPr>
        <w:t xml:space="preserve"> </w:t>
      </w:r>
      <w:r w:rsidRPr="007E3B05">
        <w:t>с</w:t>
      </w:r>
      <w:r w:rsidRPr="007E3B05">
        <w:rPr>
          <w:spacing w:val="1"/>
        </w:rPr>
        <w:t xml:space="preserve"> </w:t>
      </w:r>
      <w:r w:rsidRPr="007E3B05">
        <w:t>помощью</w:t>
      </w:r>
      <w:r w:rsidRPr="007E3B05">
        <w:rPr>
          <w:spacing w:val="1"/>
        </w:rPr>
        <w:t xml:space="preserve"> </w:t>
      </w:r>
      <w:r w:rsidRPr="007E3B05">
        <w:t>лингвистических</w:t>
      </w:r>
      <w:r w:rsidRPr="007E3B05">
        <w:rPr>
          <w:spacing w:val="1"/>
        </w:rPr>
        <w:t xml:space="preserve"> </w:t>
      </w:r>
      <w:r w:rsidRPr="007E3B05">
        <w:t>словарей</w:t>
      </w:r>
      <w:r w:rsidRPr="007E3B05">
        <w:rPr>
          <w:spacing w:val="1"/>
        </w:rPr>
        <w:t xml:space="preserve"> </w:t>
      </w:r>
      <w:r w:rsidRPr="007E3B05">
        <w:t>(толковых,</w:t>
      </w:r>
      <w:r w:rsidRPr="007E3B05">
        <w:rPr>
          <w:spacing w:val="1"/>
        </w:rPr>
        <w:t xml:space="preserve"> </w:t>
      </w:r>
      <w:r w:rsidRPr="007E3B05">
        <w:t>этимологических</w:t>
      </w:r>
      <w:r w:rsidRPr="007E3B05">
        <w:rPr>
          <w:spacing w:val="1"/>
        </w:rPr>
        <w:t xml:space="preserve"> </w:t>
      </w:r>
      <w:r w:rsidRPr="007E3B05">
        <w:t>и</w:t>
      </w:r>
      <w:r w:rsidRPr="007E3B05">
        <w:rPr>
          <w:spacing w:val="1"/>
        </w:rPr>
        <w:t xml:space="preserve"> </w:t>
      </w:r>
      <w:r w:rsidRPr="007E3B05">
        <w:t>других);</w:t>
      </w:r>
      <w:r w:rsidRPr="007E3B05">
        <w:rPr>
          <w:spacing w:val="1"/>
        </w:rPr>
        <w:t xml:space="preserve"> </w:t>
      </w:r>
      <w:r w:rsidRPr="007E3B05">
        <w:t>комментировать</w:t>
      </w:r>
      <w:r w:rsidRPr="007E3B05">
        <w:rPr>
          <w:spacing w:val="1"/>
        </w:rPr>
        <w:t xml:space="preserve"> </w:t>
      </w:r>
      <w:r w:rsidRPr="007E3B05">
        <w:t>фразеологизмы</w:t>
      </w:r>
      <w:r w:rsidRPr="007E3B05">
        <w:rPr>
          <w:spacing w:val="1"/>
        </w:rPr>
        <w:t xml:space="preserve"> </w:t>
      </w:r>
      <w:r w:rsidRPr="007E3B05">
        <w:t>с</w:t>
      </w:r>
      <w:r w:rsidRPr="007E3B05">
        <w:rPr>
          <w:spacing w:val="1"/>
        </w:rPr>
        <w:t xml:space="preserve"> </w:t>
      </w:r>
      <w:r w:rsidRPr="007E3B05">
        <w:t>точки</w:t>
      </w:r>
      <w:r w:rsidRPr="007E3B05">
        <w:rPr>
          <w:spacing w:val="1"/>
        </w:rPr>
        <w:t xml:space="preserve"> </w:t>
      </w:r>
      <w:r w:rsidRPr="007E3B05">
        <w:t>зрения</w:t>
      </w:r>
      <w:r w:rsidRPr="007E3B05">
        <w:rPr>
          <w:spacing w:val="1"/>
        </w:rPr>
        <w:t xml:space="preserve"> </w:t>
      </w:r>
      <w:r w:rsidRPr="007E3B05">
        <w:t>отражения</w:t>
      </w:r>
      <w:r w:rsidRPr="007E3B05">
        <w:rPr>
          <w:spacing w:val="-1"/>
        </w:rPr>
        <w:t xml:space="preserve"> </w:t>
      </w:r>
      <w:r w:rsidRPr="007E3B05">
        <w:t>в</w:t>
      </w:r>
      <w:r w:rsidRPr="007E3B05">
        <w:rPr>
          <w:spacing w:val="-2"/>
        </w:rPr>
        <w:t xml:space="preserve"> </w:t>
      </w:r>
      <w:r w:rsidRPr="007E3B05">
        <w:t>них истории</w:t>
      </w:r>
      <w:r w:rsidRPr="007E3B05">
        <w:rPr>
          <w:spacing w:val="-3"/>
        </w:rPr>
        <w:t xml:space="preserve"> </w:t>
      </w:r>
      <w:r w:rsidRPr="007E3B05">
        <w:t>и</w:t>
      </w:r>
      <w:r w:rsidRPr="007E3B05">
        <w:rPr>
          <w:spacing w:val="-1"/>
        </w:rPr>
        <w:t xml:space="preserve"> </w:t>
      </w:r>
      <w:r w:rsidRPr="007E3B05">
        <w:t>культуры</w:t>
      </w:r>
      <w:r w:rsidRPr="007E3B05">
        <w:rPr>
          <w:spacing w:val="-3"/>
        </w:rPr>
        <w:t xml:space="preserve"> </w:t>
      </w:r>
      <w:r w:rsidRPr="007E3B05">
        <w:t>народа (в</w:t>
      </w:r>
      <w:r w:rsidRPr="007E3B05">
        <w:rPr>
          <w:spacing w:val="-5"/>
        </w:rPr>
        <w:t xml:space="preserve"> </w:t>
      </w:r>
      <w:r w:rsidRPr="007E3B05">
        <w:t>рамках</w:t>
      </w:r>
      <w:r w:rsidRPr="007E3B05">
        <w:rPr>
          <w:spacing w:val="-3"/>
        </w:rPr>
        <w:t xml:space="preserve"> </w:t>
      </w:r>
      <w:r w:rsidRPr="007E3B05">
        <w:t>изученного).</w:t>
      </w:r>
    </w:p>
    <w:p w:rsidR="00ED45E1" w:rsidRPr="007E3B05" w:rsidRDefault="00955DB2" w:rsidP="007E3B05">
      <w:pPr>
        <w:pStyle w:val="a3"/>
        <w:ind w:left="851" w:right="373" w:firstLine="567"/>
      </w:pPr>
      <w:r w:rsidRPr="007E3B05">
        <w:t>Понимать</w:t>
      </w:r>
      <w:r w:rsidRPr="007E3B05">
        <w:rPr>
          <w:spacing w:val="1"/>
        </w:rPr>
        <w:t xml:space="preserve"> </w:t>
      </w:r>
      <w:r w:rsidRPr="007E3B05">
        <w:t>и</w:t>
      </w:r>
      <w:r w:rsidRPr="007E3B05">
        <w:rPr>
          <w:spacing w:val="1"/>
        </w:rPr>
        <w:t xml:space="preserve"> </w:t>
      </w:r>
      <w:r w:rsidRPr="007E3B05">
        <w:t>уметь</w:t>
      </w:r>
      <w:r w:rsidRPr="007E3B05">
        <w:rPr>
          <w:spacing w:val="1"/>
        </w:rPr>
        <w:t xml:space="preserve"> </w:t>
      </w:r>
      <w:r w:rsidRPr="007E3B05">
        <w:t>комментировать</w:t>
      </w:r>
      <w:r w:rsidRPr="007E3B05">
        <w:rPr>
          <w:spacing w:val="1"/>
        </w:rPr>
        <w:t xml:space="preserve"> </w:t>
      </w:r>
      <w:r w:rsidRPr="007E3B05">
        <w:t>функции</w:t>
      </w:r>
      <w:r w:rsidRPr="007E3B05">
        <w:rPr>
          <w:spacing w:val="1"/>
        </w:rPr>
        <w:t xml:space="preserve"> </w:t>
      </w:r>
      <w:r w:rsidRPr="007E3B05">
        <w:t>русского</w:t>
      </w:r>
      <w:r w:rsidRPr="007E3B05">
        <w:rPr>
          <w:spacing w:val="1"/>
        </w:rPr>
        <w:t xml:space="preserve"> </w:t>
      </w:r>
      <w:r w:rsidRPr="007E3B05">
        <w:t>языка</w:t>
      </w:r>
      <w:r w:rsidRPr="007E3B05">
        <w:rPr>
          <w:spacing w:val="1"/>
        </w:rPr>
        <w:t xml:space="preserve"> </w:t>
      </w:r>
      <w:r w:rsidRPr="007E3B05">
        <w:t>как</w:t>
      </w:r>
      <w:r w:rsidRPr="007E3B05">
        <w:rPr>
          <w:spacing w:val="1"/>
        </w:rPr>
        <w:t xml:space="preserve"> </w:t>
      </w:r>
      <w:r w:rsidRPr="007E3B05">
        <w:t>государственного</w:t>
      </w:r>
      <w:r w:rsidRPr="007E3B05">
        <w:rPr>
          <w:spacing w:val="1"/>
        </w:rPr>
        <w:t xml:space="preserve"> </w:t>
      </w:r>
      <w:r w:rsidRPr="007E3B05">
        <w:t>языка</w:t>
      </w:r>
      <w:r w:rsidRPr="007E3B05">
        <w:rPr>
          <w:spacing w:val="1"/>
        </w:rPr>
        <w:t xml:space="preserve"> </w:t>
      </w:r>
      <w:r w:rsidRPr="007E3B05">
        <w:t>Российской</w:t>
      </w:r>
      <w:r w:rsidRPr="007E3B05">
        <w:rPr>
          <w:spacing w:val="1"/>
        </w:rPr>
        <w:t xml:space="preserve"> </w:t>
      </w:r>
      <w:r w:rsidRPr="007E3B05">
        <w:t>Федерации</w:t>
      </w:r>
      <w:r w:rsidRPr="007E3B05">
        <w:rPr>
          <w:spacing w:val="1"/>
        </w:rPr>
        <w:t xml:space="preserve"> </w:t>
      </w:r>
      <w:r w:rsidRPr="007E3B05">
        <w:t>и</w:t>
      </w:r>
      <w:r w:rsidRPr="007E3B05">
        <w:rPr>
          <w:spacing w:val="1"/>
        </w:rPr>
        <w:t xml:space="preserve"> </w:t>
      </w:r>
      <w:r w:rsidRPr="007E3B05">
        <w:t>языка</w:t>
      </w:r>
      <w:r w:rsidRPr="007E3B05">
        <w:rPr>
          <w:spacing w:val="1"/>
        </w:rPr>
        <w:t xml:space="preserve"> </w:t>
      </w:r>
      <w:r w:rsidRPr="007E3B05">
        <w:t>межнационального</w:t>
      </w:r>
      <w:r w:rsidRPr="007E3B05">
        <w:rPr>
          <w:spacing w:val="1"/>
        </w:rPr>
        <w:t xml:space="preserve"> </w:t>
      </w:r>
      <w:r w:rsidRPr="007E3B05">
        <w:t>общения</w:t>
      </w:r>
      <w:r w:rsidRPr="007E3B05">
        <w:rPr>
          <w:spacing w:val="1"/>
        </w:rPr>
        <w:t xml:space="preserve"> </w:t>
      </w:r>
      <w:r w:rsidRPr="007E3B05">
        <w:t>народов</w:t>
      </w:r>
      <w:r w:rsidRPr="007E3B05">
        <w:rPr>
          <w:spacing w:val="1"/>
        </w:rPr>
        <w:t xml:space="preserve"> </w:t>
      </w:r>
      <w:r w:rsidRPr="007E3B05">
        <w:t>России, одного</w:t>
      </w:r>
      <w:r w:rsidRPr="007E3B05">
        <w:rPr>
          <w:spacing w:val="1"/>
        </w:rPr>
        <w:t xml:space="preserve"> </w:t>
      </w:r>
      <w:r w:rsidRPr="007E3B05">
        <w:t>из</w:t>
      </w:r>
      <w:r w:rsidRPr="007E3B05">
        <w:rPr>
          <w:spacing w:val="1"/>
        </w:rPr>
        <w:t xml:space="preserve"> </w:t>
      </w:r>
      <w:r w:rsidRPr="007E3B05">
        <w:t>мировых</w:t>
      </w:r>
      <w:r w:rsidRPr="007E3B05">
        <w:rPr>
          <w:spacing w:val="1"/>
        </w:rPr>
        <w:t xml:space="preserve"> </w:t>
      </w:r>
      <w:r w:rsidRPr="007E3B05">
        <w:t>языков</w:t>
      </w:r>
      <w:r w:rsidRPr="007E3B05">
        <w:rPr>
          <w:spacing w:val="1"/>
        </w:rPr>
        <w:t xml:space="preserve"> </w:t>
      </w:r>
      <w:r w:rsidRPr="007E3B05">
        <w:t>(с опорой</w:t>
      </w:r>
      <w:r w:rsidRPr="007E3B05">
        <w:rPr>
          <w:spacing w:val="1"/>
        </w:rPr>
        <w:t xml:space="preserve"> </w:t>
      </w:r>
      <w:r w:rsidRPr="007E3B05">
        <w:t>на</w:t>
      </w:r>
      <w:r w:rsidRPr="007E3B05">
        <w:rPr>
          <w:spacing w:val="1"/>
        </w:rPr>
        <w:t xml:space="preserve"> </w:t>
      </w:r>
      <w:hyperlink r:id="rId36">
        <w:r w:rsidRPr="007E3B05">
          <w:t>статью</w:t>
        </w:r>
        <w:r w:rsidRPr="007E3B05">
          <w:rPr>
            <w:spacing w:val="1"/>
          </w:rPr>
          <w:t xml:space="preserve"> </w:t>
        </w:r>
        <w:r w:rsidRPr="007E3B05">
          <w:t>68</w:t>
        </w:r>
      </w:hyperlink>
      <w:r w:rsidRPr="007E3B05">
        <w:rPr>
          <w:spacing w:val="1"/>
        </w:rPr>
        <w:t xml:space="preserve"> </w:t>
      </w:r>
      <w:r w:rsidRPr="007E3B05">
        <w:t xml:space="preserve">Конституции Российской Федерации, Федеральный </w:t>
      </w:r>
      <w:hyperlink r:id="rId37">
        <w:r w:rsidRPr="007E3B05">
          <w:t xml:space="preserve">закон </w:t>
        </w:r>
      </w:hyperlink>
      <w:r w:rsidRPr="007E3B05">
        <w:t>от 1 июня 2005 г. N 53-</w:t>
      </w:r>
      <w:r w:rsidRPr="007E3B05">
        <w:rPr>
          <w:spacing w:val="1"/>
        </w:rPr>
        <w:t xml:space="preserve"> </w:t>
      </w:r>
      <w:r w:rsidRPr="007E3B05">
        <w:t>ФЗ</w:t>
      </w:r>
      <w:r w:rsidRPr="007E3B05">
        <w:rPr>
          <w:spacing w:val="1"/>
        </w:rPr>
        <w:t xml:space="preserve"> </w:t>
      </w:r>
      <w:r w:rsidRPr="007E3B05">
        <w:t>"О</w:t>
      </w:r>
      <w:r w:rsidRPr="007E3B05">
        <w:rPr>
          <w:spacing w:val="1"/>
        </w:rPr>
        <w:t xml:space="preserve"> </w:t>
      </w:r>
      <w:r w:rsidRPr="007E3B05">
        <w:t>государственном</w:t>
      </w:r>
      <w:r w:rsidRPr="007E3B05">
        <w:rPr>
          <w:spacing w:val="1"/>
        </w:rPr>
        <w:t xml:space="preserve"> </w:t>
      </w:r>
      <w:r w:rsidRPr="007E3B05">
        <w:t>языке</w:t>
      </w:r>
      <w:r w:rsidRPr="007E3B05">
        <w:rPr>
          <w:spacing w:val="1"/>
        </w:rPr>
        <w:t xml:space="preserve"> </w:t>
      </w:r>
      <w:r w:rsidRPr="007E3B05">
        <w:t>Российской</w:t>
      </w:r>
      <w:r w:rsidRPr="007E3B05">
        <w:rPr>
          <w:spacing w:val="1"/>
        </w:rPr>
        <w:t xml:space="preserve"> </w:t>
      </w:r>
      <w:r w:rsidRPr="007E3B05">
        <w:t>Федерации"</w:t>
      </w:r>
      <w:r w:rsidRPr="007E3B05">
        <w:rPr>
          <w:spacing w:val="1"/>
        </w:rPr>
        <w:t xml:space="preserve"> </w:t>
      </w:r>
      <w:r w:rsidRPr="007E3B05">
        <w:t>(Собрание</w:t>
      </w:r>
      <w:r w:rsidRPr="007E3B05">
        <w:rPr>
          <w:spacing w:val="1"/>
        </w:rPr>
        <w:t xml:space="preserve"> </w:t>
      </w:r>
      <w:r w:rsidRPr="007E3B05">
        <w:t>законодательства</w:t>
      </w:r>
      <w:r w:rsidRPr="007E3B05">
        <w:rPr>
          <w:spacing w:val="54"/>
        </w:rPr>
        <w:t xml:space="preserve"> </w:t>
      </w:r>
      <w:r w:rsidRPr="007E3B05">
        <w:lastRenderedPageBreak/>
        <w:t>Российской</w:t>
      </w:r>
      <w:r w:rsidRPr="007E3B05">
        <w:rPr>
          <w:spacing w:val="56"/>
        </w:rPr>
        <w:t xml:space="preserve"> </w:t>
      </w:r>
      <w:r w:rsidRPr="007E3B05">
        <w:t>Федерации,</w:t>
      </w:r>
      <w:r w:rsidRPr="007E3B05">
        <w:rPr>
          <w:spacing w:val="55"/>
        </w:rPr>
        <w:t xml:space="preserve"> </w:t>
      </w:r>
      <w:r w:rsidRPr="007E3B05">
        <w:t>2005,</w:t>
      </w:r>
      <w:r w:rsidRPr="007E3B05">
        <w:rPr>
          <w:spacing w:val="59"/>
        </w:rPr>
        <w:t xml:space="preserve"> </w:t>
      </w:r>
      <w:r w:rsidRPr="007E3B05">
        <w:t>N</w:t>
      </w:r>
      <w:r w:rsidRPr="007E3B05">
        <w:rPr>
          <w:spacing w:val="55"/>
        </w:rPr>
        <w:t xml:space="preserve"> </w:t>
      </w:r>
      <w:r w:rsidRPr="007E3B05">
        <w:t>23,</w:t>
      </w:r>
      <w:r w:rsidRPr="007E3B05">
        <w:rPr>
          <w:spacing w:val="55"/>
        </w:rPr>
        <w:t xml:space="preserve"> </w:t>
      </w:r>
      <w:r w:rsidRPr="007E3B05">
        <w:t>ст.</w:t>
      </w:r>
      <w:r w:rsidRPr="007E3B05">
        <w:rPr>
          <w:spacing w:val="51"/>
        </w:rPr>
        <w:t xml:space="preserve"> </w:t>
      </w:r>
      <w:r w:rsidRPr="007E3B05">
        <w:t>2199;</w:t>
      </w:r>
      <w:r w:rsidRPr="007E3B05">
        <w:rPr>
          <w:spacing w:val="56"/>
        </w:rPr>
        <w:t xml:space="preserve"> </w:t>
      </w:r>
      <w:r w:rsidRPr="007E3B05">
        <w:t>2021,</w:t>
      </w:r>
      <w:r w:rsidRPr="007E3B05">
        <w:rPr>
          <w:spacing w:val="58"/>
        </w:rPr>
        <w:t xml:space="preserve"> </w:t>
      </w:r>
      <w:r w:rsidRPr="007E3B05">
        <w:t>N</w:t>
      </w:r>
      <w:r w:rsidRPr="007E3B05">
        <w:rPr>
          <w:spacing w:val="56"/>
        </w:rPr>
        <w:t xml:space="preserve"> </w:t>
      </w:r>
      <w:r w:rsidRPr="007E3B05">
        <w:t>18,</w:t>
      </w:r>
      <w:r w:rsidRPr="007E3B05">
        <w:rPr>
          <w:spacing w:val="52"/>
        </w:rPr>
        <w:t xml:space="preserve"> </w:t>
      </w:r>
      <w:r w:rsidRPr="007E3B05">
        <w:t>ст.</w:t>
      </w:r>
    </w:p>
    <w:p w:rsidR="00ED45E1" w:rsidRPr="007E3B05" w:rsidRDefault="00955DB2" w:rsidP="007E3B05">
      <w:pPr>
        <w:pStyle w:val="a3"/>
        <w:ind w:left="851" w:right="373" w:firstLine="567"/>
      </w:pPr>
      <w:r w:rsidRPr="007E3B05">
        <w:t xml:space="preserve">3061). </w:t>
      </w:r>
      <w:hyperlink r:id="rId38">
        <w:r w:rsidRPr="007E3B05">
          <w:t>Закон</w:t>
        </w:r>
      </w:hyperlink>
      <w:r w:rsidRPr="007E3B05">
        <w:t xml:space="preserve"> Российской Федерации от 25 октября 1991 г. N 1807-1 "О языках</w:t>
      </w:r>
      <w:r w:rsidRPr="007E3B05">
        <w:rPr>
          <w:spacing w:val="1"/>
        </w:rPr>
        <w:t xml:space="preserve"> </w:t>
      </w:r>
      <w:r w:rsidRPr="007E3B05">
        <w:t>народов Российской Федерации" (Ведомости СНД и ВС РСФСР, 1991, N 50, ст.</w:t>
      </w:r>
      <w:r w:rsidRPr="007E3B05">
        <w:rPr>
          <w:spacing w:val="1"/>
        </w:rPr>
        <w:t xml:space="preserve"> </w:t>
      </w:r>
      <w:r w:rsidRPr="007E3B05">
        <w:t>1740;</w:t>
      </w:r>
      <w:r w:rsidRPr="007E3B05">
        <w:rPr>
          <w:spacing w:val="-2"/>
        </w:rPr>
        <w:t xml:space="preserve"> </w:t>
      </w:r>
      <w:r w:rsidRPr="007E3B05">
        <w:t>Собрание</w:t>
      </w:r>
      <w:r w:rsidRPr="007E3B05">
        <w:rPr>
          <w:spacing w:val="-2"/>
        </w:rPr>
        <w:t xml:space="preserve"> </w:t>
      </w:r>
      <w:r w:rsidRPr="007E3B05">
        <w:t>законодательства</w:t>
      </w:r>
      <w:r w:rsidRPr="007E3B05">
        <w:rPr>
          <w:spacing w:val="-3"/>
        </w:rPr>
        <w:t xml:space="preserve"> </w:t>
      </w:r>
      <w:r w:rsidRPr="007E3B05">
        <w:t>Российской</w:t>
      </w:r>
      <w:r w:rsidRPr="007E3B05">
        <w:rPr>
          <w:spacing w:val="-2"/>
        </w:rPr>
        <w:t xml:space="preserve"> </w:t>
      </w:r>
      <w:r w:rsidRPr="007E3B05">
        <w:t>Федерации,</w:t>
      </w:r>
      <w:r w:rsidRPr="007E3B05">
        <w:rPr>
          <w:spacing w:val="-2"/>
        </w:rPr>
        <w:t xml:space="preserve"> </w:t>
      </w:r>
      <w:r w:rsidRPr="007E3B05">
        <w:t>2021,</w:t>
      </w:r>
      <w:r w:rsidRPr="007E3B05">
        <w:rPr>
          <w:spacing w:val="2"/>
        </w:rPr>
        <w:t xml:space="preserve"> </w:t>
      </w:r>
      <w:r w:rsidRPr="007E3B05">
        <w:t>N</w:t>
      </w:r>
      <w:r w:rsidRPr="007E3B05">
        <w:rPr>
          <w:spacing w:val="-4"/>
        </w:rPr>
        <w:t xml:space="preserve"> </w:t>
      </w:r>
      <w:r w:rsidRPr="007E3B05">
        <w:t>24,</w:t>
      </w:r>
      <w:r w:rsidRPr="007E3B05">
        <w:rPr>
          <w:spacing w:val="-3"/>
        </w:rPr>
        <w:t xml:space="preserve"> </w:t>
      </w:r>
      <w:r w:rsidRPr="007E3B05">
        <w:t>ст.</w:t>
      </w:r>
      <w:r w:rsidRPr="007E3B05">
        <w:rPr>
          <w:spacing w:val="-3"/>
        </w:rPr>
        <w:t xml:space="preserve"> </w:t>
      </w:r>
      <w:r w:rsidRPr="007E3B05">
        <w:t>4200).</w:t>
      </w:r>
    </w:p>
    <w:p w:rsidR="00ED45E1" w:rsidRPr="007E3B05" w:rsidRDefault="00955DB2" w:rsidP="007E3B05">
      <w:pPr>
        <w:pStyle w:val="a3"/>
        <w:ind w:left="851" w:right="373" w:firstLine="567"/>
      </w:pPr>
      <w:r w:rsidRPr="007E3B05">
        <w:t>Различать</w:t>
      </w:r>
      <w:r w:rsidRPr="007E3B05">
        <w:rPr>
          <w:spacing w:val="1"/>
        </w:rPr>
        <w:t xml:space="preserve"> </w:t>
      </w:r>
      <w:r w:rsidRPr="007E3B05">
        <w:t>формы</w:t>
      </w:r>
      <w:r w:rsidRPr="007E3B05">
        <w:rPr>
          <w:spacing w:val="1"/>
        </w:rPr>
        <w:t xml:space="preserve"> </w:t>
      </w:r>
      <w:r w:rsidRPr="007E3B05">
        <w:t>существования</w:t>
      </w:r>
      <w:r w:rsidRPr="007E3B05">
        <w:rPr>
          <w:spacing w:val="1"/>
        </w:rPr>
        <w:t xml:space="preserve"> </w:t>
      </w:r>
      <w:r w:rsidRPr="007E3B05">
        <w:t>русского</w:t>
      </w:r>
      <w:r w:rsidRPr="007E3B05">
        <w:rPr>
          <w:spacing w:val="1"/>
        </w:rPr>
        <w:t xml:space="preserve"> </w:t>
      </w:r>
      <w:r w:rsidRPr="007E3B05">
        <w:t>языка</w:t>
      </w:r>
      <w:r w:rsidRPr="007E3B05">
        <w:rPr>
          <w:spacing w:val="1"/>
        </w:rPr>
        <w:t xml:space="preserve"> </w:t>
      </w:r>
      <w:r w:rsidRPr="007E3B05">
        <w:t>(литературный</w:t>
      </w:r>
      <w:r w:rsidRPr="007E3B05">
        <w:rPr>
          <w:spacing w:val="1"/>
        </w:rPr>
        <w:t xml:space="preserve"> </w:t>
      </w:r>
      <w:r w:rsidRPr="007E3B05">
        <w:t>язык,</w:t>
      </w:r>
      <w:r w:rsidRPr="007E3B05">
        <w:rPr>
          <w:spacing w:val="1"/>
        </w:rPr>
        <w:t xml:space="preserve"> </w:t>
      </w:r>
      <w:r w:rsidRPr="007E3B05">
        <w:t>просторечие, народные говоры, профессиональные разновидности, жаргон, арго),</w:t>
      </w:r>
      <w:r w:rsidRPr="007E3B05">
        <w:rPr>
          <w:spacing w:val="1"/>
        </w:rPr>
        <w:t xml:space="preserve"> </w:t>
      </w:r>
      <w:r w:rsidRPr="007E3B05">
        <w:t>знать и характеризовать признаки литературного языка и его роль в обществе;</w:t>
      </w:r>
      <w:r w:rsidRPr="007E3B05">
        <w:rPr>
          <w:spacing w:val="1"/>
        </w:rPr>
        <w:t xml:space="preserve"> </w:t>
      </w:r>
      <w:r w:rsidRPr="007E3B05">
        <w:t>использовать</w:t>
      </w:r>
      <w:r w:rsidRPr="007E3B05">
        <w:rPr>
          <w:spacing w:val="-2"/>
        </w:rPr>
        <w:t xml:space="preserve"> </w:t>
      </w:r>
      <w:r w:rsidRPr="007E3B05">
        <w:t>эти знания в</w:t>
      </w:r>
      <w:r w:rsidRPr="007E3B05">
        <w:rPr>
          <w:spacing w:val="-2"/>
        </w:rPr>
        <w:t xml:space="preserve"> </w:t>
      </w:r>
      <w:r w:rsidRPr="007E3B05">
        <w:t>речевой практике.</w:t>
      </w:r>
    </w:p>
    <w:p w:rsidR="00ED45E1" w:rsidRPr="007E3B05" w:rsidRDefault="00955DB2" w:rsidP="007E3B05">
      <w:pPr>
        <w:pStyle w:val="110"/>
        <w:ind w:left="851" w:right="373" w:firstLine="567"/>
        <w:jc w:val="both"/>
      </w:pPr>
      <w:r w:rsidRPr="007E3B05">
        <w:t>Язык</w:t>
      </w:r>
      <w:r w:rsidRPr="007E3B05">
        <w:rPr>
          <w:spacing w:val="-3"/>
        </w:rPr>
        <w:t xml:space="preserve"> </w:t>
      </w:r>
      <w:r w:rsidRPr="007E3B05">
        <w:t>и</w:t>
      </w:r>
      <w:r w:rsidRPr="007E3B05">
        <w:rPr>
          <w:spacing w:val="-4"/>
        </w:rPr>
        <w:t xml:space="preserve"> </w:t>
      </w:r>
      <w:r w:rsidRPr="007E3B05">
        <w:t>речь.</w:t>
      </w:r>
      <w:r w:rsidRPr="007E3B05">
        <w:rPr>
          <w:spacing w:val="-3"/>
        </w:rPr>
        <w:t xml:space="preserve"> </w:t>
      </w:r>
      <w:r w:rsidRPr="007E3B05">
        <w:t>Культура речи.</w:t>
      </w:r>
    </w:p>
    <w:p w:rsidR="00ED45E1" w:rsidRPr="007E3B05" w:rsidRDefault="00955DB2" w:rsidP="007E3B05">
      <w:pPr>
        <w:pStyle w:val="a3"/>
        <w:ind w:left="851" w:right="373" w:firstLine="567"/>
      </w:pPr>
      <w:r w:rsidRPr="007E3B05">
        <w:t>Иметь</w:t>
      </w:r>
      <w:r w:rsidRPr="007E3B05">
        <w:rPr>
          <w:spacing w:val="16"/>
        </w:rPr>
        <w:t xml:space="preserve"> </w:t>
      </w:r>
      <w:r w:rsidRPr="007E3B05">
        <w:t>представление</w:t>
      </w:r>
      <w:r w:rsidRPr="007E3B05">
        <w:rPr>
          <w:spacing w:val="21"/>
        </w:rPr>
        <w:t xml:space="preserve"> </w:t>
      </w:r>
      <w:r w:rsidRPr="007E3B05">
        <w:t>о</w:t>
      </w:r>
      <w:r w:rsidRPr="007E3B05">
        <w:rPr>
          <w:spacing w:val="18"/>
        </w:rPr>
        <w:t xml:space="preserve"> </w:t>
      </w:r>
      <w:r w:rsidRPr="007E3B05">
        <w:t>русском</w:t>
      </w:r>
      <w:r w:rsidRPr="007E3B05">
        <w:rPr>
          <w:spacing w:val="18"/>
        </w:rPr>
        <w:t xml:space="preserve"> </w:t>
      </w:r>
      <w:r w:rsidRPr="007E3B05">
        <w:t>языке</w:t>
      </w:r>
      <w:r w:rsidRPr="007E3B05">
        <w:rPr>
          <w:spacing w:val="19"/>
        </w:rPr>
        <w:t xml:space="preserve"> </w:t>
      </w:r>
      <w:r w:rsidRPr="007E3B05">
        <w:t>как</w:t>
      </w:r>
      <w:r w:rsidRPr="007E3B05">
        <w:rPr>
          <w:spacing w:val="20"/>
        </w:rPr>
        <w:t xml:space="preserve"> </w:t>
      </w:r>
      <w:r w:rsidRPr="007E3B05">
        <w:t>системе,</w:t>
      </w:r>
      <w:r w:rsidRPr="007E3B05">
        <w:rPr>
          <w:spacing w:val="20"/>
        </w:rPr>
        <w:t xml:space="preserve"> </w:t>
      </w:r>
      <w:r w:rsidRPr="007E3B05">
        <w:t>знать</w:t>
      </w:r>
      <w:r w:rsidRPr="007E3B05">
        <w:rPr>
          <w:spacing w:val="16"/>
        </w:rPr>
        <w:t xml:space="preserve"> </w:t>
      </w:r>
      <w:r w:rsidRPr="007E3B05">
        <w:t>основные</w:t>
      </w:r>
      <w:r w:rsidRPr="007E3B05">
        <w:rPr>
          <w:spacing w:val="18"/>
        </w:rPr>
        <w:t xml:space="preserve"> </w:t>
      </w:r>
      <w:r w:rsidRPr="007E3B05">
        <w:t>единицы</w:t>
      </w:r>
      <w:r w:rsidRPr="007E3B05">
        <w:rPr>
          <w:spacing w:val="-67"/>
        </w:rPr>
        <w:t xml:space="preserve"> </w:t>
      </w:r>
      <w:r w:rsidRPr="007E3B05">
        <w:t>и уровни языковой системы, анализировать языковые единицы разных уровней</w:t>
      </w:r>
      <w:r w:rsidRPr="007E3B05">
        <w:rPr>
          <w:spacing w:val="1"/>
        </w:rPr>
        <w:t xml:space="preserve"> </w:t>
      </w:r>
      <w:r w:rsidRPr="007E3B05">
        <w:t>языковой</w:t>
      </w:r>
      <w:r w:rsidRPr="007E3B05">
        <w:rPr>
          <w:spacing w:val="-1"/>
        </w:rPr>
        <w:t xml:space="preserve"> </w:t>
      </w:r>
      <w:r w:rsidRPr="007E3B05">
        <w:t>системы.</w:t>
      </w:r>
    </w:p>
    <w:p w:rsidR="00ED45E1" w:rsidRPr="007E3B05" w:rsidRDefault="00955DB2" w:rsidP="007E3B05">
      <w:pPr>
        <w:pStyle w:val="a3"/>
        <w:ind w:left="851" w:right="373" w:firstLine="567"/>
      </w:pPr>
      <w:r w:rsidRPr="007E3B05">
        <w:t>Иметь</w:t>
      </w:r>
      <w:r w:rsidRPr="007E3B05">
        <w:rPr>
          <w:spacing w:val="-4"/>
        </w:rPr>
        <w:t xml:space="preserve"> </w:t>
      </w:r>
      <w:r w:rsidRPr="007E3B05">
        <w:t>представление</w:t>
      </w:r>
      <w:r w:rsidRPr="007E3B05">
        <w:rPr>
          <w:spacing w:val="-2"/>
        </w:rPr>
        <w:t xml:space="preserve"> </w:t>
      </w:r>
      <w:r w:rsidRPr="007E3B05">
        <w:t>о</w:t>
      </w:r>
      <w:r w:rsidRPr="007E3B05">
        <w:rPr>
          <w:spacing w:val="-2"/>
        </w:rPr>
        <w:t xml:space="preserve"> </w:t>
      </w:r>
      <w:r w:rsidRPr="007E3B05">
        <w:t>культуре</w:t>
      </w:r>
      <w:r w:rsidRPr="007E3B05">
        <w:rPr>
          <w:spacing w:val="-2"/>
        </w:rPr>
        <w:t xml:space="preserve"> </w:t>
      </w:r>
      <w:r w:rsidRPr="007E3B05">
        <w:t>речи</w:t>
      </w:r>
      <w:r w:rsidRPr="007E3B05">
        <w:rPr>
          <w:spacing w:val="-2"/>
        </w:rPr>
        <w:t xml:space="preserve"> </w:t>
      </w:r>
      <w:r w:rsidRPr="007E3B05">
        <w:t>как</w:t>
      </w:r>
      <w:r w:rsidRPr="007E3B05">
        <w:rPr>
          <w:spacing w:val="-2"/>
        </w:rPr>
        <w:t xml:space="preserve"> </w:t>
      </w:r>
      <w:r w:rsidRPr="007E3B05">
        <w:t>разделе</w:t>
      </w:r>
      <w:r w:rsidRPr="007E3B05">
        <w:rPr>
          <w:spacing w:val="-4"/>
        </w:rPr>
        <w:t xml:space="preserve"> </w:t>
      </w:r>
      <w:r w:rsidRPr="007E3B05">
        <w:t>лингвистики.</w:t>
      </w:r>
    </w:p>
    <w:p w:rsidR="00ED45E1" w:rsidRPr="007E3B05" w:rsidRDefault="00955DB2" w:rsidP="007E3B05">
      <w:pPr>
        <w:pStyle w:val="a3"/>
        <w:ind w:left="851" w:right="373" w:firstLine="567"/>
      </w:pPr>
      <w:r w:rsidRPr="007E3B05">
        <w:t>Комментировать</w:t>
      </w:r>
      <w:r w:rsidRPr="007E3B05">
        <w:rPr>
          <w:spacing w:val="1"/>
        </w:rPr>
        <w:t xml:space="preserve"> </w:t>
      </w:r>
      <w:r w:rsidRPr="007E3B05">
        <w:t>нормативный,</w:t>
      </w:r>
      <w:r w:rsidRPr="007E3B05">
        <w:rPr>
          <w:spacing w:val="1"/>
        </w:rPr>
        <w:t xml:space="preserve"> </w:t>
      </w:r>
      <w:r w:rsidRPr="007E3B05">
        <w:t>коммуникативный</w:t>
      </w:r>
      <w:r w:rsidRPr="007E3B05">
        <w:rPr>
          <w:spacing w:val="1"/>
        </w:rPr>
        <w:t xml:space="preserve"> </w:t>
      </w:r>
      <w:r w:rsidRPr="007E3B05">
        <w:t>и</w:t>
      </w:r>
      <w:r w:rsidRPr="007E3B05">
        <w:rPr>
          <w:spacing w:val="1"/>
        </w:rPr>
        <w:t xml:space="preserve"> </w:t>
      </w:r>
      <w:r w:rsidRPr="007E3B05">
        <w:t>этический</w:t>
      </w:r>
      <w:r w:rsidRPr="007E3B05">
        <w:rPr>
          <w:spacing w:val="1"/>
        </w:rPr>
        <w:t xml:space="preserve"> </w:t>
      </w:r>
      <w:r w:rsidRPr="007E3B05">
        <w:t>аспекты</w:t>
      </w:r>
      <w:r w:rsidRPr="007E3B05">
        <w:rPr>
          <w:spacing w:val="-67"/>
        </w:rPr>
        <w:t xml:space="preserve"> </w:t>
      </w:r>
      <w:r w:rsidRPr="007E3B05">
        <w:t>культуры</w:t>
      </w:r>
      <w:r w:rsidRPr="007E3B05">
        <w:rPr>
          <w:spacing w:val="-4"/>
        </w:rPr>
        <w:t xml:space="preserve"> </w:t>
      </w:r>
      <w:r w:rsidRPr="007E3B05">
        <w:t>речи,</w:t>
      </w:r>
      <w:r w:rsidRPr="007E3B05">
        <w:rPr>
          <w:spacing w:val="-1"/>
        </w:rPr>
        <w:t xml:space="preserve"> </w:t>
      </w:r>
      <w:r w:rsidRPr="007E3B05">
        <w:t>приводить</w:t>
      </w:r>
      <w:r w:rsidRPr="007E3B05">
        <w:rPr>
          <w:spacing w:val="-1"/>
        </w:rPr>
        <w:t xml:space="preserve"> </w:t>
      </w:r>
      <w:r w:rsidRPr="007E3B05">
        <w:t>соответствующие примеры.</w:t>
      </w:r>
    </w:p>
    <w:p w:rsidR="00ED45E1" w:rsidRPr="007E3B05" w:rsidRDefault="00955DB2" w:rsidP="007E3B05">
      <w:pPr>
        <w:pStyle w:val="a3"/>
        <w:ind w:left="851" w:right="373" w:firstLine="567"/>
      </w:pPr>
      <w:r w:rsidRPr="007E3B05">
        <w:t>Анализировать</w:t>
      </w:r>
      <w:r w:rsidRPr="007E3B05">
        <w:rPr>
          <w:spacing w:val="1"/>
        </w:rPr>
        <w:t xml:space="preserve"> </w:t>
      </w:r>
      <w:r w:rsidRPr="007E3B05">
        <w:t>речевые</w:t>
      </w:r>
      <w:r w:rsidRPr="007E3B05">
        <w:rPr>
          <w:spacing w:val="1"/>
        </w:rPr>
        <w:t xml:space="preserve"> </w:t>
      </w:r>
      <w:r w:rsidRPr="007E3B05">
        <w:t>высказывания</w:t>
      </w:r>
      <w:r w:rsidRPr="007E3B05">
        <w:rPr>
          <w:spacing w:val="1"/>
        </w:rPr>
        <w:t xml:space="preserve"> </w:t>
      </w:r>
      <w:r w:rsidRPr="007E3B05">
        <w:t>с</w:t>
      </w:r>
      <w:r w:rsidRPr="007E3B05">
        <w:rPr>
          <w:spacing w:val="1"/>
        </w:rPr>
        <w:t xml:space="preserve"> </w:t>
      </w:r>
      <w:r w:rsidRPr="007E3B05">
        <w:t>точки</w:t>
      </w:r>
      <w:r w:rsidRPr="007E3B05">
        <w:rPr>
          <w:spacing w:val="1"/>
        </w:rPr>
        <w:t xml:space="preserve"> </w:t>
      </w:r>
      <w:r w:rsidRPr="007E3B05">
        <w:t>зрения</w:t>
      </w:r>
      <w:r w:rsidRPr="007E3B05">
        <w:rPr>
          <w:spacing w:val="1"/>
        </w:rPr>
        <w:t xml:space="preserve"> </w:t>
      </w:r>
      <w:r w:rsidRPr="007E3B05">
        <w:t>коммуникативной</w:t>
      </w:r>
      <w:r w:rsidRPr="007E3B05">
        <w:rPr>
          <w:spacing w:val="1"/>
        </w:rPr>
        <w:t xml:space="preserve"> </w:t>
      </w:r>
      <w:r w:rsidRPr="007E3B05">
        <w:t>целесообразности, уместности, точности, ясности, выразительности, соответствия</w:t>
      </w:r>
      <w:r w:rsidRPr="007E3B05">
        <w:rPr>
          <w:spacing w:val="-67"/>
        </w:rPr>
        <w:t xml:space="preserve"> </w:t>
      </w:r>
      <w:r w:rsidRPr="007E3B05">
        <w:t>нормам</w:t>
      </w:r>
      <w:r w:rsidRPr="007E3B05">
        <w:rPr>
          <w:spacing w:val="-1"/>
        </w:rPr>
        <w:t xml:space="preserve"> </w:t>
      </w:r>
      <w:r w:rsidRPr="007E3B05">
        <w:t>современного</w:t>
      </w:r>
      <w:r w:rsidRPr="007E3B05">
        <w:rPr>
          <w:spacing w:val="1"/>
        </w:rPr>
        <w:t xml:space="preserve"> </w:t>
      </w:r>
      <w:r w:rsidRPr="007E3B05">
        <w:t>русского литературного</w:t>
      </w:r>
      <w:r w:rsidRPr="007E3B05">
        <w:rPr>
          <w:spacing w:val="-2"/>
        </w:rPr>
        <w:t xml:space="preserve"> </w:t>
      </w:r>
      <w:r w:rsidRPr="007E3B05">
        <w:t>языка.</w:t>
      </w:r>
    </w:p>
    <w:p w:rsidR="00ED45E1" w:rsidRPr="007E3B05" w:rsidRDefault="00955DB2" w:rsidP="007E3B05">
      <w:pPr>
        <w:pStyle w:val="a3"/>
        <w:ind w:left="851" w:right="373" w:firstLine="567"/>
      </w:pPr>
      <w:r w:rsidRPr="007E3B05">
        <w:t>Иметь представление о языковой норме, ее видах.</w:t>
      </w:r>
      <w:r w:rsidRPr="007E3B05">
        <w:rPr>
          <w:spacing w:val="1"/>
        </w:rPr>
        <w:t xml:space="preserve"> </w:t>
      </w:r>
      <w:r w:rsidRPr="007E3B05">
        <w:t>Использовать словари русского языка в учебной деятельности.</w:t>
      </w:r>
      <w:r w:rsidRPr="007E3B05">
        <w:rPr>
          <w:spacing w:val="-67"/>
        </w:rPr>
        <w:t xml:space="preserve"> </w:t>
      </w:r>
      <w:r w:rsidRPr="007E3B05">
        <w:t>Фонетика.</w:t>
      </w:r>
      <w:r w:rsidRPr="007E3B05">
        <w:rPr>
          <w:spacing w:val="-4"/>
        </w:rPr>
        <w:t xml:space="preserve"> </w:t>
      </w:r>
      <w:r w:rsidRPr="007E3B05">
        <w:t>Орфоэпия. Орфоэпические</w:t>
      </w:r>
      <w:r w:rsidRPr="007E3B05">
        <w:rPr>
          <w:spacing w:val="-4"/>
        </w:rPr>
        <w:t xml:space="preserve"> </w:t>
      </w:r>
      <w:r w:rsidRPr="007E3B05">
        <w:t>нормы.</w:t>
      </w:r>
    </w:p>
    <w:p w:rsidR="00ED45E1" w:rsidRPr="007E3B05" w:rsidRDefault="00955DB2" w:rsidP="007E3B05">
      <w:pPr>
        <w:pStyle w:val="a3"/>
        <w:ind w:left="851" w:right="373" w:firstLine="567"/>
      </w:pPr>
      <w:r w:rsidRPr="007E3B05">
        <w:t>Выполнять</w:t>
      </w:r>
      <w:r w:rsidRPr="007E3B05">
        <w:rPr>
          <w:spacing w:val="-2"/>
        </w:rPr>
        <w:t xml:space="preserve"> </w:t>
      </w:r>
      <w:r w:rsidRPr="007E3B05">
        <w:t>фонетический анализ</w:t>
      </w:r>
      <w:r w:rsidRPr="007E3B05">
        <w:rPr>
          <w:spacing w:val="-1"/>
        </w:rPr>
        <w:t xml:space="preserve"> </w:t>
      </w:r>
      <w:r w:rsidRPr="007E3B05">
        <w:t>слова.</w:t>
      </w:r>
    </w:p>
    <w:p w:rsidR="00ED45E1" w:rsidRPr="007E3B05" w:rsidRDefault="00955DB2" w:rsidP="007E3B05">
      <w:pPr>
        <w:pStyle w:val="a3"/>
        <w:ind w:left="851" w:right="373" w:firstLine="567"/>
      </w:pPr>
      <w:r w:rsidRPr="007E3B05">
        <w:t>Определять</w:t>
      </w:r>
      <w:r w:rsidRPr="007E3B05">
        <w:rPr>
          <w:spacing w:val="-5"/>
        </w:rPr>
        <w:t xml:space="preserve"> </w:t>
      </w:r>
      <w:r w:rsidRPr="007E3B05">
        <w:t>изобразительно-выразительные</w:t>
      </w:r>
      <w:r w:rsidRPr="007E3B05">
        <w:rPr>
          <w:spacing w:val="-2"/>
        </w:rPr>
        <w:t xml:space="preserve"> </w:t>
      </w:r>
      <w:r w:rsidRPr="007E3B05">
        <w:t>средства</w:t>
      </w:r>
      <w:r w:rsidRPr="007E3B05">
        <w:rPr>
          <w:spacing w:val="-7"/>
        </w:rPr>
        <w:t xml:space="preserve"> </w:t>
      </w:r>
      <w:r w:rsidRPr="007E3B05">
        <w:t>фонетики</w:t>
      </w:r>
      <w:r w:rsidRPr="007E3B05">
        <w:rPr>
          <w:spacing w:val="-1"/>
        </w:rPr>
        <w:t xml:space="preserve"> </w:t>
      </w:r>
      <w:r w:rsidRPr="007E3B05">
        <w:t>в</w:t>
      </w:r>
      <w:r w:rsidRPr="007E3B05">
        <w:rPr>
          <w:spacing w:val="-3"/>
        </w:rPr>
        <w:t xml:space="preserve"> </w:t>
      </w:r>
      <w:r w:rsidRPr="007E3B05">
        <w:t>тексте.</w:t>
      </w:r>
    </w:p>
    <w:p w:rsidR="00ED45E1" w:rsidRPr="007E3B05" w:rsidRDefault="00955DB2" w:rsidP="007E3B05">
      <w:pPr>
        <w:pStyle w:val="a3"/>
        <w:ind w:left="851" w:right="373" w:firstLine="567"/>
      </w:pPr>
      <w:r w:rsidRPr="007E3B05">
        <w:t>Анализировать</w:t>
      </w:r>
      <w:r w:rsidRPr="007E3B05">
        <w:rPr>
          <w:spacing w:val="1"/>
        </w:rPr>
        <w:t xml:space="preserve"> </w:t>
      </w:r>
      <w:r w:rsidRPr="007E3B05">
        <w:t>и</w:t>
      </w:r>
      <w:r w:rsidRPr="007E3B05">
        <w:rPr>
          <w:spacing w:val="1"/>
        </w:rPr>
        <w:t xml:space="preserve"> </w:t>
      </w:r>
      <w:r w:rsidRPr="007E3B05">
        <w:t>характеризовать</w:t>
      </w:r>
      <w:r w:rsidRPr="007E3B05">
        <w:rPr>
          <w:spacing w:val="1"/>
        </w:rPr>
        <w:t xml:space="preserve"> </w:t>
      </w:r>
      <w:r w:rsidRPr="007E3B05">
        <w:t>особенности</w:t>
      </w:r>
      <w:r w:rsidRPr="007E3B05">
        <w:rPr>
          <w:spacing w:val="1"/>
        </w:rPr>
        <w:t xml:space="preserve"> </w:t>
      </w:r>
      <w:r w:rsidRPr="007E3B05">
        <w:t>произношения</w:t>
      </w:r>
      <w:r w:rsidRPr="007E3B05">
        <w:rPr>
          <w:spacing w:val="1"/>
        </w:rPr>
        <w:t xml:space="preserve"> </w:t>
      </w:r>
      <w:r w:rsidRPr="007E3B05">
        <w:t>безударных</w:t>
      </w:r>
      <w:r w:rsidRPr="007E3B05">
        <w:rPr>
          <w:spacing w:val="1"/>
        </w:rPr>
        <w:t xml:space="preserve"> </w:t>
      </w:r>
      <w:r w:rsidRPr="007E3B05">
        <w:t>гласных</w:t>
      </w:r>
      <w:r w:rsidRPr="007E3B05">
        <w:rPr>
          <w:spacing w:val="1"/>
        </w:rPr>
        <w:t xml:space="preserve"> </w:t>
      </w:r>
      <w:r w:rsidRPr="007E3B05">
        <w:t>звуков,</w:t>
      </w:r>
      <w:r w:rsidRPr="007E3B05">
        <w:rPr>
          <w:spacing w:val="1"/>
        </w:rPr>
        <w:t xml:space="preserve"> </w:t>
      </w:r>
      <w:r w:rsidRPr="007E3B05">
        <w:t>некоторых</w:t>
      </w:r>
      <w:r w:rsidRPr="007E3B05">
        <w:rPr>
          <w:spacing w:val="1"/>
        </w:rPr>
        <w:t xml:space="preserve"> </w:t>
      </w:r>
      <w:r w:rsidRPr="007E3B05">
        <w:t>согласных,</w:t>
      </w:r>
      <w:r w:rsidRPr="007E3B05">
        <w:rPr>
          <w:spacing w:val="1"/>
        </w:rPr>
        <w:t xml:space="preserve"> </w:t>
      </w:r>
      <w:r w:rsidRPr="007E3B05">
        <w:t>сочетаний</w:t>
      </w:r>
      <w:r w:rsidRPr="007E3B05">
        <w:rPr>
          <w:spacing w:val="1"/>
        </w:rPr>
        <w:t xml:space="preserve"> </w:t>
      </w:r>
      <w:r w:rsidRPr="007E3B05">
        <w:t>согласных,</w:t>
      </w:r>
      <w:r w:rsidRPr="007E3B05">
        <w:rPr>
          <w:spacing w:val="1"/>
        </w:rPr>
        <w:t xml:space="preserve"> </w:t>
      </w:r>
      <w:r w:rsidRPr="007E3B05">
        <w:t>некоторых</w:t>
      </w:r>
      <w:r w:rsidRPr="007E3B05">
        <w:rPr>
          <w:spacing w:val="1"/>
        </w:rPr>
        <w:t xml:space="preserve"> </w:t>
      </w:r>
      <w:r w:rsidRPr="007E3B05">
        <w:t>грамматических</w:t>
      </w:r>
      <w:r w:rsidRPr="007E3B05">
        <w:rPr>
          <w:spacing w:val="-4"/>
        </w:rPr>
        <w:t xml:space="preserve"> </w:t>
      </w:r>
      <w:r w:rsidRPr="007E3B05">
        <w:t>форм,</w:t>
      </w:r>
      <w:r w:rsidRPr="007E3B05">
        <w:rPr>
          <w:spacing w:val="-1"/>
        </w:rPr>
        <w:t xml:space="preserve"> </w:t>
      </w:r>
      <w:r w:rsidRPr="007E3B05">
        <w:t>иноязычных</w:t>
      </w:r>
      <w:r w:rsidRPr="007E3B05">
        <w:rPr>
          <w:spacing w:val="1"/>
        </w:rPr>
        <w:t xml:space="preserve"> </w:t>
      </w:r>
      <w:r w:rsidRPr="007E3B05">
        <w:t>слов.</w:t>
      </w:r>
    </w:p>
    <w:p w:rsidR="00ED45E1" w:rsidRPr="007E3B05" w:rsidRDefault="00955DB2" w:rsidP="007E3B05">
      <w:pPr>
        <w:pStyle w:val="a3"/>
        <w:ind w:left="851" w:right="373" w:firstLine="567"/>
      </w:pPr>
      <w:r w:rsidRPr="007E3B05">
        <w:t>Анализировать</w:t>
      </w:r>
      <w:r w:rsidRPr="007E3B05">
        <w:rPr>
          <w:spacing w:val="1"/>
        </w:rPr>
        <w:t xml:space="preserve"> </w:t>
      </w:r>
      <w:r w:rsidRPr="007E3B05">
        <w:t>и</w:t>
      </w:r>
      <w:r w:rsidRPr="007E3B05">
        <w:rPr>
          <w:spacing w:val="1"/>
        </w:rPr>
        <w:t xml:space="preserve"> </w:t>
      </w:r>
      <w:r w:rsidRPr="007E3B05">
        <w:t>характеризовать</w:t>
      </w:r>
      <w:r w:rsidRPr="007E3B05">
        <w:rPr>
          <w:spacing w:val="1"/>
        </w:rPr>
        <w:t xml:space="preserve"> </w:t>
      </w:r>
      <w:r w:rsidRPr="007E3B05">
        <w:t>речевые</w:t>
      </w:r>
      <w:r w:rsidRPr="007E3B05">
        <w:rPr>
          <w:spacing w:val="1"/>
        </w:rPr>
        <w:t xml:space="preserve"> </w:t>
      </w:r>
      <w:r w:rsidRPr="007E3B05">
        <w:t>высказывания</w:t>
      </w:r>
      <w:r w:rsidRPr="007E3B05">
        <w:rPr>
          <w:spacing w:val="1"/>
        </w:rPr>
        <w:t xml:space="preserve"> </w:t>
      </w:r>
      <w:r w:rsidRPr="007E3B05">
        <w:t>(в</w:t>
      </w:r>
      <w:r w:rsidRPr="007E3B05">
        <w:rPr>
          <w:spacing w:val="1"/>
        </w:rPr>
        <w:t xml:space="preserve"> </w:t>
      </w:r>
      <w:r w:rsidRPr="007E3B05">
        <w:t>том</w:t>
      </w:r>
      <w:r w:rsidRPr="007E3B05">
        <w:rPr>
          <w:spacing w:val="1"/>
        </w:rPr>
        <w:t xml:space="preserve"> </w:t>
      </w:r>
      <w:r w:rsidRPr="007E3B05">
        <w:t>числе</w:t>
      </w:r>
      <w:r w:rsidRPr="007E3B05">
        <w:rPr>
          <w:spacing w:val="1"/>
        </w:rPr>
        <w:t xml:space="preserve"> </w:t>
      </w:r>
      <w:r w:rsidRPr="007E3B05">
        <w:t>собственные) с точки зрения соблюдения орфоэпических и акцентологических</w:t>
      </w:r>
      <w:r w:rsidRPr="007E3B05">
        <w:rPr>
          <w:spacing w:val="1"/>
        </w:rPr>
        <w:t xml:space="preserve"> </w:t>
      </w:r>
      <w:r w:rsidRPr="007E3B05">
        <w:t>норм</w:t>
      </w:r>
      <w:r w:rsidRPr="007E3B05">
        <w:rPr>
          <w:spacing w:val="-1"/>
        </w:rPr>
        <w:t xml:space="preserve"> </w:t>
      </w:r>
      <w:r w:rsidRPr="007E3B05">
        <w:t>современного</w:t>
      </w:r>
      <w:r w:rsidRPr="007E3B05">
        <w:rPr>
          <w:spacing w:val="1"/>
        </w:rPr>
        <w:t xml:space="preserve"> </w:t>
      </w:r>
      <w:r w:rsidRPr="007E3B05">
        <w:t>русского литературного</w:t>
      </w:r>
      <w:r w:rsidRPr="007E3B05">
        <w:rPr>
          <w:spacing w:val="1"/>
        </w:rPr>
        <w:t xml:space="preserve"> </w:t>
      </w:r>
      <w:r w:rsidRPr="007E3B05">
        <w:t>языка.</w:t>
      </w:r>
    </w:p>
    <w:p w:rsidR="00ED45E1" w:rsidRPr="007E3B05" w:rsidRDefault="00955DB2" w:rsidP="007E3B05">
      <w:pPr>
        <w:pStyle w:val="a3"/>
        <w:tabs>
          <w:tab w:val="left" w:pos="3120"/>
          <w:tab w:val="left" w:pos="4554"/>
          <w:tab w:val="left" w:pos="7072"/>
          <w:tab w:val="left" w:pos="7508"/>
          <w:tab w:val="left" w:pos="10084"/>
        </w:tabs>
        <w:ind w:left="851" w:right="373" w:firstLine="567"/>
      </w:pPr>
      <w:r w:rsidRPr="007E3B05">
        <w:t>Соблюдать</w:t>
      </w:r>
      <w:r w:rsidRPr="007E3B05">
        <w:tab/>
        <w:t>основные</w:t>
      </w:r>
      <w:r w:rsidRPr="007E3B05">
        <w:tab/>
        <w:t>произносительные</w:t>
      </w:r>
      <w:r w:rsidRPr="007E3B05">
        <w:tab/>
        <w:t>и</w:t>
      </w:r>
      <w:r w:rsidRPr="007E3B05">
        <w:tab/>
        <w:t>акцентологические</w:t>
      </w:r>
      <w:r w:rsidRPr="007E3B05">
        <w:tab/>
      </w:r>
      <w:r w:rsidRPr="007E3B05">
        <w:rPr>
          <w:spacing w:val="-2"/>
        </w:rPr>
        <w:t>нормы</w:t>
      </w:r>
      <w:r w:rsidRPr="007E3B05">
        <w:rPr>
          <w:spacing w:val="-67"/>
        </w:rPr>
        <w:t xml:space="preserve"> </w:t>
      </w:r>
      <w:r w:rsidRPr="007E3B05">
        <w:t>современного русского</w:t>
      </w:r>
      <w:r w:rsidRPr="007E3B05">
        <w:rPr>
          <w:spacing w:val="1"/>
        </w:rPr>
        <w:t xml:space="preserve"> </w:t>
      </w:r>
      <w:r w:rsidRPr="007E3B05">
        <w:t>литературного</w:t>
      </w:r>
      <w:r w:rsidRPr="007E3B05">
        <w:rPr>
          <w:spacing w:val="1"/>
        </w:rPr>
        <w:t xml:space="preserve"> </w:t>
      </w:r>
      <w:r w:rsidRPr="007E3B05">
        <w:t>языка.</w:t>
      </w:r>
    </w:p>
    <w:p w:rsidR="00ED45E1" w:rsidRPr="007E3B05" w:rsidRDefault="00955DB2" w:rsidP="007E3B05">
      <w:pPr>
        <w:pStyle w:val="a3"/>
        <w:ind w:left="851" w:right="373" w:firstLine="567"/>
      </w:pPr>
      <w:r w:rsidRPr="007E3B05">
        <w:t>Использовать орфоэпический словарь.</w:t>
      </w:r>
      <w:r w:rsidRPr="007E3B05">
        <w:rPr>
          <w:spacing w:val="1"/>
        </w:rPr>
        <w:t xml:space="preserve"> </w:t>
      </w:r>
      <w:r w:rsidRPr="007E3B05">
        <w:t>Лексикология и фразеология. Лексические нормы.</w:t>
      </w:r>
      <w:r w:rsidRPr="007E3B05">
        <w:rPr>
          <w:spacing w:val="-67"/>
        </w:rPr>
        <w:t xml:space="preserve"> </w:t>
      </w:r>
      <w:r w:rsidRPr="007E3B05">
        <w:t>Выполнять</w:t>
      </w:r>
      <w:r w:rsidRPr="007E3B05">
        <w:rPr>
          <w:spacing w:val="-2"/>
        </w:rPr>
        <w:t xml:space="preserve"> </w:t>
      </w:r>
      <w:r w:rsidRPr="007E3B05">
        <w:t>лексический анализ</w:t>
      </w:r>
      <w:r w:rsidRPr="007E3B05">
        <w:rPr>
          <w:spacing w:val="-1"/>
        </w:rPr>
        <w:t xml:space="preserve"> </w:t>
      </w:r>
      <w:r w:rsidRPr="007E3B05">
        <w:t>слова.</w:t>
      </w:r>
    </w:p>
    <w:p w:rsidR="00ED45E1" w:rsidRPr="007E3B05" w:rsidRDefault="00955DB2" w:rsidP="007E3B05">
      <w:pPr>
        <w:pStyle w:val="a3"/>
        <w:ind w:left="851" w:right="373" w:firstLine="567"/>
      </w:pPr>
      <w:r w:rsidRPr="007E3B05">
        <w:t>Определять</w:t>
      </w:r>
      <w:r w:rsidRPr="007E3B05">
        <w:rPr>
          <w:spacing w:val="-7"/>
        </w:rPr>
        <w:t xml:space="preserve"> </w:t>
      </w:r>
      <w:r w:rsidRPr="007E3B05">
        <w:t>изобразительно-выразительные</w:t>
      </w:r>
      <w:r w:rsidRPr="007E3B05">
        <w:rPr>
          <w:spacing w:val="-4"/>
        </w:rPr>
        <w:t xml:space="preserve"> </w:t>
      </w:r>
      <w:r w:rsidRPr="007E3B05">
        <w:t>средства</w:t>
      </w:r>
      <w:r w:rsidRPr="007E3B05">
        <w:rPr>
          <w:spacing w:val="-5"/>
        </w:rPr>
        <w:t xml:space="preserve"> </w:t>
      </w:r>
      <w:r w:rsidRPr="007E3B05">
        <w:t>лексики.</w:t>
      </w:r>
    </w:p>
    <w:p w:rsidR="00ED45E1" w:rsidRPr="007E3B05" w:rsidRDefault="00955DB2" w:rsidP="007E3B05">
      <w:pPr>
        <w:pStyle w:val="a3"/>
        <w:ind w:left="851" w:right="373" w:firstLine="567"/>
      </w:pPr>
      <w:r w:rsidRPr="007E3B05">
        <w:t>Анализировать и характеризовать высказывания (в том числе собственные) с</w:t>
      </w:r>
      <w:r w:rsidRPr="007E3B05">
        <w:rPr>
          <w:spacing w:val="1"/>
        </w:rPr>
        <w:t xml:space="preserve"> </w:t>
      </w:r>
      <w:r w:rsidRPr="007E3B05">
        <w:t>точки</w:t>
      </w:r>
      <w:r w:rsidRPr="007E3B05">
        <w:rPr>
          <w:spacing w:val="1"/>
        </w:rPr>
        <w:t xml:space="preserve"> </w:t>
      </w:r>
      <w:r w:rsidRPr="007E3B05">
        <w:t>зрения</w:t>
      </w:r>
      <w:r w:rsidRPr="007E3B05">
        <w:rPr>
          <w:spacing w:val="1"/>
        </w:rPr>
        <w:t xml:space="preserve"> </w:t>
      </w:r>
      <w:r w:rsidRPr="007E3B05">
        <w:t>соблюдения</w:t>
      </w:r>
      <w:r w:rsidRPr="007E3B05">
        <w:rPr>
          <w:spacing w:val="1"/>
        </w:rPr>
        <w:t xml:space="preserve"> </w:t>
      </w:r>
      <w:r w:rsidRPr="007E3B05">
        <w:t>лексических</w:t>
      </w:r>
      <w:r w:rsidRPr="007E3B05">
        <w:rPr>
          <w:spacing w:val="1"/>
        </w:rPr>
        <w:t xml:space="preserve"> </w:t>
      </w:r>
      <w:r w:rsidRPr="007E3B05">
        <w:t>норм</w:t>
      </w:r>
      <w:r w:rsidRPr="007E3B05">
        <w:rPr>
          <w:spacing w:val="1"/>
        </w:rPr>
        <w:t xml:space="preserve"> </w:t>
      </w:r>
      <w:r w:rsidRPr="007E3B05">
        <w:t>современного</w:t>
      </w:r>
      <w:r w:rsidRPr="007E3B05">
        <w:rPr>
          <w:spacing w:val="1"/>
        </w:rPr>
        <w:t xml:space="preserve"> </w:t>
      </w:r>
      <w:r w:rsidRPr="007E3B05">
        <w:t>русского</w:t>
      </w:r>
      <w:r w:rsidRPr="007E3B05">
        <w:rPr>
          <w:spacing w:val="-67"/>
        </w:rPr>
        <w:t xml:space="preserve"> </w:t>
      </w:r>
      <w:r w:rsidRPr="007E3B05">
        <w:t>литературного языка.</w:t>
      </w:r>
    </w:p>
    <w:p w:rsidR="00ED45E1" w:rsidRPr="007E3B05" w:rsidRDefault="00955DB2" w:rsidP="007E3B05">
      <w:pPr>
        <w:pStyle w:val="a3"/>
        <w:ind w:left="851" w:right="373" w:firstLine="567"/>
      </w:pPr>
      <w:r w:rsidRPr="007E3B05">
        <w:t>Соблюдать</w:t>
      </w:r>
      <w:r w:rsidRPr="007E3B05">
        <w:rPr>
          <w:spacing w:val="-3"/>
        </w:rPr>
        <w:t xml:space="preserve"> </w:t>
      </w:r>
      <w:r w:rsidRPr="007E3B05">
        <w:t>лексические</w:t>
      </w:r>
      <w:r w:rsidRPr="007E3B05">
        <w:rPr>
          <w:spacing w:val="-4"/>
        </w:rPr>
        <w:t xml:space="preserve"> </w:t>
      </w:r>
      <w:r w:rsidRPr="007E3B05">
        <w:t>нормы.</w:t>
      </w:r>
    </w:p>
    <w:p w:rsidR="00ED45E1" w:rsidRPr="007E3B05" w:rsidRDefault="00955DB2" w:rsidP="007E3B05">
      <w:pPr>
        <w:pStyle w:val="a3"/>
        <w:ind w:left="851" w:right="373" w:firstLine="567"/>
      </w:pPr>
      <w:r w:rsidRPr="007E3B05">
        <w:t>Характеризовать</w:t>
      </w:r>
      <w:r w:rsidRPr="007E3B05">
        <w:rPr>
          <w:spacing w:val="1"/>
        </w:rPr>
        <w:t xml:space="preserve"> </w:t>
      </w:r>
      <w:r w:rsidRPr="007E3B05">
        <w:t>и</w:t>
      </w:r>
      <w:r w:rsidRPr="007E3B05">
        <w:rPr>
          <w:spacing w:val="1"/>
        </w:rPr>
        <w:t xml:space="preserve"> </w:t>
      </w:r>
      <w:r w:rsidRPr="007E3B05">
        <w:t>оценивать</w:t>
      </w:r>
      <w:r w:rsidRPr="007E3B05">
        <w:rPr>
          <w:spacing w:val="1"/>
        </w:rPr>
        <w:t xml:space="preserve"> </w:t>
      </w:r>
      <w:r w:rsidRPr="007E3B05">
        <w:t>высказывания</w:t>
      </w:r>
      <w:r w:rsidRPr="007E3B05">
        <w:rPr>
          <w:spacing w:val="1"/>
        </w:rPr>
        <w:t xml:space="preserve"> </w:t>
      </w:r>
      <w:r w:rsidRPr="007E3B05">
        <w:t>с</w:t>
      </w:r>
      <w:r w:rsidRPr="007E3B05">
        <w:rPr>
          <w:spacing w:val="1"/>
        </w:rPr>
        <w:t xml:space="preserve"> </w:t>
      </w:r>
      <w:r w:rsidRPr="007E3B05">
        <w:t>точки</w:t>
      </w:r>
      <w:r w:rsidRPr="007E3B05">
        <w:rPr>
          <w:spacing w:val="1"/>
        </w:rPr>
        <w:t xml:space="preserve"> </w:t>
      </w:r>
      <w:r w:rsidRPr="007E3B05">
        <w:t>зрения</w:t>
      </w:r>
      <w:r w:rsidRPr="007E3B05">
        <w:rPr>
          <w:spacing w:val="1"/>
        </w:rPr>
        <w:t xml:space="preserve"> </w:t>
      </w:r>
      <w:r w:rsidRPr="007E3B05">
        <w:t>уместности</w:t>
      </w:r>
      <w:r w:rsidRPr="007E3B05">
        <w:rPr>
          <w:spacing w:val="1"/>
        </w:rPr>
        <w:t xml:space="preserve"> </w:t>
      </w:r>
      <w:r w:rsidRPr="007E3B05">
        <w:t>использования</w:t>
      </w:r>
      <w:r w:rsidRPr="007E3B05">
        <w:rPr>
          <w:spacing w:val="1"/>
        </w:rPr>
        <w:t xml:space="preserve"> </w:t>
      </w:r>
      <w:r w:rsidRPr="007E3B05">
        <w:t>стилистически</w:t>
      </w:r>
      <w:r w:rsidRPr="007E3B05">
        <w:rPr>
          <w:spacing w:val="1"/>
        </w:rPr>
        <w:t xml:space="preserve"> </w:t>
      </w:r>
      <w:r w:rsidRPr="007E3B05">
        <w:t>окрашенной</w:t>
      </w:r>
      <w:r w:rsidRPr="007E3B05">
        <w:rPr>
          <w:spacing w:val="1"/>
        </w:rPr>
        <w:t xml:space="preserve"> </w:t>
      </w:r>
      <w:r w:rsidRPr="007E3B05">
        <w:t>и</w:t>
      </w:r>
      <w:r w:rsidRPr="007E3B05">
        <w:rPr>
          <w:spacing w:val="1"/>
        </w:rPr>
        <w:t xml:space="preserve"> </w:t>
      </w:r>
      <w:r w:rsidRPr="007E3B05">
        <w:t>эмоционально-экспрессивной</w:t>
      </w:r>
      <w:r w:rsidRPr="007E3B05">
        <w:rPr>
          <w:spacing w:val="1"/>
        </w:rPr>
        <w:t xml:space="preserve"> </w:t>
      </w:r>
      <w:r w:rsidRPr="007E3B05">
        <w:t>лексики.</w:t>
      </w:r>
    </w:p>
    <w:p w:rsidR="00ED45E1" w:rsidRPr="007E3B05" w:rsidRDefault="00955DB2" w:rsidP="007E3B05">
      <w:pPr>
        <w:pStyle w:val="a3"/>
        <w:ind w:left="851" w:right="373" w:firstLine="567"/>
      </w:pPr>
      <w:r w:rsidRPr="007E3B05">
        <w:t>Использовать</w:t>
      </w:r>
      <w:r w:rsidRPr="007E3B05">
        <w:rPr>
          <w:spacing w:val="12"/>
        </w:rPr>
        <w:t xml:space="preserve"> </w:t>
      </w:r>
      <w:r w:rsidRPr="007E3B05">
        <w:t>толковый</w:t>
      </w:r>
      <w:r w:rsidRPr="007E3B05">
        <w:rPr>
          <w:spacing w:val="15"/>
        </w:rPr>
        <w:t xml:space="preserve"> </w:t>
      </w:r>
      <w:r w:rsidRPr="007E3B05">
        <w:t>словарь,</w:t>
      </w:r>
      <w:r w:rsidRPr="007E3B05">
        <w:rPr>
          <w:spacing w:val="13"/>
        </w:rPr>
        <w:t xml:space="preserve"> </w:t>
      </w:r>
      <w:r w:rsidRPr="007E3B05">
        <w:t>словари</w:t>
      </w:r>
      <w:r w:rsidRPr="007E3B05">
        <w:rPr>
          <w:spacing w:val="13"/>
        </w:rPr>
        <w:t xml:space="preserve"> </w:t>
      </w:r>
      <w:r w:rsidRPr="007E3B05">
        <w:t>синонимов,</w:t>
      </w:r>
      <w:r w:rsidRPr="007E3B05">
        <w:rPr>
          <w:spacing w:val="13"/>
        </w:rPr>
        <w:t xml:space="preserve"> </w:t>
      </w:r>
      <w:r w:rsidRPr="007E3B05">
        <w:t>антонимов,</w:t>
      </w:r>
      <w:r w:rsidRPr="007E3B05">
        <w:rPr>
          <w:spacing w:val="13"/>
        </w:rPr>
        <w:t xml:space="preserve"> </w:t>
      </w:r>
      <w:r w:rsidRPr="007E3B05">
        <w:t>паронимов;</w:t>
      </w:r>
      <w:r w:rsidRPr="007E3B05">
        <w:rPr>
          <w:spacing w:val="-67"/>
        </w:rPr>
        <w:t xml:space="preserve"> </w:t>
      </w:r>
      <w:r w:rsidRPr="007E3B05">
        <w:t>словарь</w:t>
      </w:r>
      <w:r w:rsidRPr="007E3B05">
        <w:rPr>
          <w:spacing w:val="-8"/>
        </w:rPr>
        <w:t xml:space="preserve"> </w:t>
      </w:r>
      <w:r w:rsidRPr="007E3B05">
        <w:t>иностранных</w:t>
      </w:r>
      <w:r w:rsidRPr="007E3B05">
        <w:rPr>
          <w:spacing w:val="-2"/>
        </w:rPr>
        <w:t xml:space="preserve"> </w:t>
      </w:r>
      <w:r w:rsidRPr="007E3B05">
        <w:t>слов,</w:t>
      </w:r>
      <w:r w:rsidRPr="007E3B05">
        <w:rPr>
          <w:spacing w:val="-5"/>
        </w:rPr>
        <w:t xml:space="preserve"> </w:t>
      </w:r>
      <w:r w:rsidRPr="007E3B05">
        <w:t>фразеологический</w:t>
      </w:r>
      <w:r w:rsidRPr="007E3B05">
        <w:rPr>
          <w:spacing w:val="-3"/>
        </w:rPr>
        <w:t xml:space="preserve"> </w:t>
      </w:r>
      <w:r w:rsidRPr="007E3B05">
        <w:t>словарь,</w:t>
      </w:r>
      <w:r w:rsidRPr="007E3B05">
        <w:rPr>
          <w:spacing w:val="-5"/>
        </w:rPr>
        <w:t xml:space="preserve"> </w:t>
      </w:r>
      <w:r w:rsidRPr="007E3B05">
        <w:t>этимологический</w:t>
      </w:r>
      <w:r w:rsidRPr="007E3B05">
        <w:rPr>
          <w:spacing w:val="-3"/>
        </w:rPr>
        <w:t xml:space="preserve"> </w:t>
      </w:r>
      <w:r w:rsidRPr="007E3B05">
        <w:t>словарь.</w:t>
      </w:r>
    </w:p>
    <w:p w:rsidR="00ED45E1" w:rsidRPr="007E3B05" w:rsidRDefault="00955DB2" w:rsidP="007E3B05">
      <w:pPr>
        <w:pStyle w:val="a3"/>
        <w:ind w:left="851" w:right="373" w:firstLine="567"/>
      </w:pPr>
      <w:r w:rsidRPr="007E3B05">
        <w:t>Морфемика и словообразование. Словообразовательные нормы.</w:t>
      </w:r>
      <w:r w:rsidRPr="007E3B05">
        <w:rPr>
          <w:spacing w:val="-67"/>
        </w:rPr>
        <w:t xml:space="preserve"> </w:t>
      </w:r>
      <w:r w:rsidRPr="007E3B05">
        <w:t>Выполнять</w:t>
      </w:r>
      <w:r w:rsidRPr="007E3B05">
        <w:rPr>
          <w:spacing w:val="-5"/>
        </w:rPr>
        <w:t xml:space="preserve"> </w:t>
      </w:r>
      <w:r w:rsidRPr="007E3B05">
        <w:t>морфемный</w:t>
      </w:r>
      <w:r w:rsidRPr="007E3B05">
        <w:rPr>
          <w:spacing w:val="-2"/>
        </w:rPr>
        <w:t xml:space="preserve"> </w:t>
      </w:r>
      <w:r w:rsidRPr="007E3B05">
        <w:t>и</w:t>
      </w:r>
      <w:r w:rsidRPr="007E3B05">
        <w:rPr>
          <w:spacing w:val="-2"/>
        </w:rPr>
        <w:t xml:space="preserve"> </w:t>
      </w:r>
      <w:r w:rsidRPr="007E3B05">
        <w:t>словообразовательный</w:t>
      </w:r>
      <w:r w:rsidRPr="007E3B05">
        <w:rPr>
          <w:spacing w:val="-3"/>
        </w:rPr>
        <w:t xml:space="preserve"> </w:t>
      </w:r>
      <w:r w:rsidRPr="007E3B05">
        <w:t>анализ</w:t>
      </w:r>
      <w:r w:rsidRPr="007E3B05">
        <w:rPr>
          <w:spacing w:val="-3"/>
        </w:rPr>
        <w:t xml:space="preserve"> </w:t>
      </w:r>
      <w:r w:rsidRPr="007E3B05">
        <w:t>слова.</w:t>
      </w:r>
    </w:p>
    <w:p w:rsidR="00ED45E1" w:rsidRPr="007E3B05" w:rsidRDefault="00955DB2" w:rsidP="007E3B05">
      <w:pPr>
        <w:pStyle w:val="a3"/>
        <w:ind w:left="851" w:right="373" w:firstLine="567"/>
      </w:pPr>
      <w:r w:rsidRPr="007E3B05">
        <w:t>Анализировать</w:t>
      </w:r>
      <w:r w:rsidRPr="007E3B05">
        <w:rPr>
          <w:spacing w:val="1"/>
        </w:rPr>
        <w:t xml:space="preserve"> </w:t>
      </w:r>
      <w:r w:rsidRPr="007E3B05">
        <w:t>и</w:t>
      </w:r>
      <w:r w:rsidRPr="007E3B05">
        <w:rPr>
          <w:spacing w:val="1"/>
        </w:rPr>
        <w:t xml:space="preserve"> </w:t>
      </w:r>
      <w:r w:rsidRPr="007E3B05">
        <w:t>характеризовать</w:t>
      </w:r>
      <w:r w:rsidRPr="007E3B05">
        <w:rPr>
          <w:spacing w:val="1"/>
        </w:rPr>
        <w:t xml:space="preserve"> </w:t>
      </w:r>
      <w:r w:rsidRPr="007E3B05">
        <w:t>речевые</w:t>
      </w:r>
      <w:r w:rsidRPr="007E3B05">
        <w:rPr>
          <w:spacing w:val="1"/>
        </w:rPr>
        <w:t xml:space="preserve"> </w:t>
      </w:r>
      <w:r w:rsidRPr="007E3B05">
        <w:t>высказывания</w:t>
      </w:r>
      <w:r w:rsidRPr="007E3B05">
        <w:rPr>
          <w:spacing w:val="1"/>
        </w:rPr>
        <w:t xml:space="preserve"> </w:t>
      </w:r>
      <w:r w:rsidRPr="007E3B05">
        <w:t>(в</w:t>
      </w:r>
      <w:r w:rsidRPr="007E3B05">
        <w:rPr>
          <w:spacing w:val="1"/>
        </w:rPr>
        <w:t xml:space="preserve"> </w:t>
      </w:r>
      <w:r w:rsidRPr="007E3B05">
        <w:t>том</w:t>
      </w:r>
      <w:r w:rsidRPr="007E3B05">
        <w:rPr>
          <w:spacing w:val="1"/>
        </w:rPr>
        <w:t xml:space="preserve"> </w:t>
      </w:r>
      <w:r w:rsidRPr="007E3B05">
        <w:t>числе</w:t>
      </w:r>
      <w:r w:rsidRPr="007E3B05">
        <w:rPr>
          <w:spacing w:val="1"/>
        </w:rPr>
        <w:t xml:space="preserve"> </w:t>
      </w:r>
      <w:r w:rsidRPr="007E3B05">
        <w:t>собственные)</w:t>
      </w:r>
      <w:r w:rsidRPr="007E3B05">
        <w:rPr>
          <w:spacing w:val="1"/>
        </w:rPr>
        <w:t xml:space="preserve"> </w:t>
      </w:r>
      <w:r w:rsidRPr="007E3B05">
        <w:t>с</w:t>
      </w:r>
      <w:r w:rsidRPr="007E3B05">
        <w:rPr>
          <w:spacing w:val="1"/>
        </w:rPr>
        <w:t xml:space="preserve"> </w:t>
      </w:r>
      <w:r w:rsidRPr="007E3B05">
        <w:t>точки</w:t>
      </w:r>
      <w:r w:rsidRPr="007E3B05">
        <w:rPr>
          <w:spacing w:val="1"/>
        </w:rPr>
        <w:t xml:space="preserve"> </w:t>
      </w:r>
      <w:r w:rsidRPr="007E3B05">
        <w:t>зрения</w:t>
      </w:r>
      <w:r w:rsidRPr="007E3B05">
        <w:rPr>
          <w:spacing w:val="1"/>
        </w:rPr>
        <w:t xml:space="preserve"> </w:t>
      </w:r>
      <w:r w:rsidRPr="007E3B05">
        <w:t>особенностей</w:t>
      </w:r>
      <w:r w:rsidRPr="007E3B05">
        <w:rPr>
          <w:spacing w:val="1"/>
        </w:rPr>
        <w:t xml:space="preserve"> </w:t>
      </w:r>
      <w:r w:rsidRPr="007E3B05">
        <w:t>употребления</w:t>
      </w:r>
      <w:r w:rsidRPr="007E3B05">
        <w:rPr>
          <w:spacing w:val="1"/>
        </w:rPr>
        <w:t xml:space="preserve"> </w:t>
      </w:r>
      <w:r w:rsidRPr="007E3B05">
        <w:t>сложносокращенных</w:t>
      </w:r>
      <w:r w:rsidRPr="007E3B05">
        <w:rPr>
          <w:spacing w:val="-67"/>
        </w:rPr>
        <w:t xml:space="preserve"> </w:t>
      </w:r>
      <w:r w:rsidRPr="007E3B05">
        <w:t>слов</w:t>
      </w:r>
      <w:r w:rsidRPr="007E3B05">
        <w:rPr>
          <w:spacing w:val="-1"/>
        </w:rPr>
        <w:t xml:space="preserve"> </w:t>
      </w:r>
      <w:r w:rsidRPr="007E3B05">
        <w:t>(аббревиатур).</w:t>
      </w:r>
    </w:p>
    <w:p w:rsidR="00ED45E1" w:rsidRPr="007E3B05" w:rsidRDefault="00955DB2" w:rsidP="007E3B05">
      <w:pPr>
        <w:pStyle w:val="a3"/>
        <w:ind w:left="851" w:right="373" w:firstLine="567"/>
      </w:pPr>
      <w:r w:rsidRPr="007E3B05">
        <w:lastRenderedPageBreak/>
        <w:t>Использовать словообразовательный словарь.</w:t>
      </w:r>
      <w:r w:rsidRPr="007E3B05">
        <w:rPr>
          <w:spacing w:val="-67"/>
        </w:rPr>
        <w:t xml:space="preserve"> </w:t>
      </w:r>
      <w:r w:rsidRPr="007E3B05">
        <w:t>Морфология.</w:t>
      </w:r>
      <w:r w:rsidRPr="007E3B05">
        <w:rPr>
          <w:spacing w:val="-2"/>
        </w:rPr>
        <w:t xml:space="preserve"> </w:t>
      </w:r>
      <w:r w:rsidRPr="007E3B05">
        <w:t>Морфологические</w:t>
      </w:r>
      <w:r w:rsidRPr="007E3B05">
        <w:rPr>
          <w:spacing w:val="-1"/>
        </w:rPr>
        <w:t xml:space="preserve"> </w:t>
      </w:r>
      <w:r w:rsidRPr="007E3B05">
        <w:t>нормы.</w:t>
      </w:r>
    </w:p>
    <w:p w:rsidR="00ED45E1" w:rsidRPr="007E3B05" w:rsidRDefault="00955DB2" w:rsidP="007E3B05">
      <w:pPr>
        <w:pStyle w:val="a3"/>
        <w:ind w:left="851" w:right="373" w:firstLine="567"/>
      </w:pPr>
      <w:r w:rsidRPr="007E3B05">
        <w:t>Выполнять</w:t>
      </w:r>
      <w:r w:rsidRPr="007E3B05">
        <w:rPr>
          <w:spacing w:val="-4"/>
        </w:rPr>
        <w:t xml:space="preserve"> </w:t>
      </w:r>
      <w:r w:rsidRPr="007E3B05">
        <w:t>морфологический</w:t>
      </w:r>
      <w:r w:rsidRPr="007E3B05">
        <w:rPr>
          <w:spacing w:val="-1"/>
        </w:rPr>
        <w:t xml:space="preserve"> </w:t>
      </w:r>
      <w:r w:rsidRPr="007E3B05">
        <w:t>анализ</w:t>
      </w:r>
      <w:r w:rsidRPr="007E3B05">
        <w:rPr>
          <w:spacing w:val="-2"/>
        </w:rPr>
        <w:t xml:space="preserve"> </w:t>
      </w:r>
      <w:r w:rsidRPr="007E3B05">
        <w:t>слова.</w:t>
      </w:r>
    </w:p>
    <w:p w:rsidR="00ED45E1" w:rsidRPr="007E3B05" w:rsidRDefault="00955DB2" w:rsidP="007E3B05">
      <w:pPr>
        <w:pStyle w:val="a3"/>
        <w:ind w:left="851" w:right="373" w:firstLine="567"/>
      </w:pPr>
      <w:r w:rsidRPr="007E3B05">
        <w:t>Определять</w:t>
      </w:r>
      <w:r w:rsidRPr="007E3B05">
        <w:rPr>
          <w:spacing w:val="-3"/>
        </w:rPr>
        <w:t xml:space="preserve"> </w:t>
      </w:r>
      <w:r w:rsidRPr="007E3B05">
        <w:t>особенности</w:t>
      </w:r>
      <w:r w:rsidRPr="007E3B05">
        <w:rPr>
          <w:spacing w:val="-3"/>
        </w:rPr>
        <w:t xml:space="preserve"> </w:t>
      </w:r>
      <w:r w:rsidRPr="007E3B05">
        <w:t>употребления</w:t>
      </w:r>
      <w:r w:rsidRPr="007E3B05">
        <w:rPr>
          <w:spacing w:val="-4"/>
        </w:rPr>
        <w:t xml:space="preserve"> </w:t>
      </w:r>
      <w:r w:rsidRPr="007E3B05">
        <w:t>в</w:t>
      </w:r>
      <w:r w:rsidRPr="007E3B05">
        <w:rPr>
          <w:spacing w:val="-3"/>
        </w:rPr>
        <w:t xml:space="preserve"> </w:t>
      </w:r>
      <w:r w:rsidRPr="007E3B05">
        <w:t>тексте</w:t>
      </w:r>
      <w:r w:rsidRPr="007E3B05">
        <w:rPr>
          <w:spacing w:val="-1"/>
        </w:rPr>
        <w:t xml:space="preserve"> </w:t>
      </w:r>
      <w:r w:rsidRPr="007E3B05">
        <w:t>слов</w:t>
      </w:r>
      <w:r w:rsidRPr="007E3B05">
        <w:rPr>
          <w:spacing w:val="-5"/>
        </w:rPr>
        <w:t xml:space="preserve"> </w:t>
      </w:r>
      <w:r w:rsidRPr="007E3B05">
        <w:t>разных частей</w:t>
      </w:r>
      <w:r w:rsidRPr="007E3B05">
        <w:rPr>
          <w:spacing w:val="-4"/>
        </w:rPr>
        <w:t xml:space="preserve"> </w:t>
      </w:r>
      <w:r w:rsidRPr="007E3B05">
        <w:t>речи.</w:t>
      </w:r>
    </w:p>
    <w:p w:rsidR="00ED45E1" w:rsidRPr="007E3B05" w:rsidRDefault="00955DB2" w:rsidP="007E3B05">
      <w:pPr>
        <w:pStyle w:val="a3"/>
        <w:ind w:left="851" w:right="373" w:firstLine="567"/>
      </w:pPr>
      <w:r w:rsidRPr="007E3B05">
        <w:t>Анализировать и характеризовать высказывания (в том числе собственные) с</w:t>
      </w:r>
      <w:r w:rsidRPr="007E3B05">
        <w:rPr>
          <w:spacing w:val="1"/>
        </w:rPr>
        <w:t xml:space="preserve"> </w:t>
      </w:r>
      <w:r w:rsidRPr="007E3B05">
        <w:t>точки</w:t>
      </w:r>
      <w:r w:rsidRPr="007E3B05">
        <w:rPr>
          <w:spacing w:val="1"/>
        </w:rPr>
        <w:t xml:space="preserve"> </w:t>
      </w:r>
      <w:r w:rsidRPr="007E3B05">
        <w:t>зрения</w:t>
      </w:r>
      <w:r w:rsidRPr="007E3B05">
        <w:rPr>
          <w:spacing w:val="1"/>
        </w:rPr>
        <w:t xml:space="preserve"> </w:t>
      </w:r>
      <w:r w:rsidRPr="007E3B05">
        <w:t>соблюдения</w:t>
      </w:r>
      <w:r w:rsidRPr="007E3B05">
        <w:rPr>
          <w:spacing w:val="1"/>
        </w:rPr>
        <w:t xml:space="preserve"> </w:t>
      </w:r>
      <w:r w:rsidRPr="007E3B05">
        <w:t>морфологических</w:t>
      </w:r>
      <w:r w:rsidRPr="007E3B05">
        <w:rPr>
          <w:spacing w:val="1"/>
        </w:rPr>
        <w:t xml:space="preserve"> </w:t>
      </w:r>
      <w:r w:rsidRPr="007E3B05">
        <w:t>норм</w:t>
      </w:r>
      <w:r w:rsidRPr="007E3B05">
        <w:rPr>
          <w:spacing w:val="1"/>
        </w:rPr>
        <w:t xml:space="preserve"> </w:t>
      </w:r>
      <w:r w:rsidRPr="007E3B05">
        <w:t>современного</w:t>
      </w:r>
      <w:r w:rsidRPr="007E3B05">
        <w:rPr>
          <w:spacing w:val="1"/>
        </w:rPr>
        <w:t xml:space="preserve"> </w:t>
      </w:r>
      <w:r w:rsidRPr="007E3B05">
        <w:t>русского</w:t>
      </w:r>
      <w:r w:rsidRPr="007E3B05">
        <w:rPr>
          <w:spacing w:val="1"/>
        </w:rPr>
        <w:t xml:space="preserve"> </w:t>
      </w:r>
      <w:r w:rsidRPr="007E3B05">
        <w:t>литературного языка.</w:t>
      </w:r>
    </w:p>
    <w:p w:rsidR="00ED45E1" w:rsidRPr="007E3B05" w:rsidRDefault="00955DB2" w:rsidP="007E3B05">
      <w:pPr>
        <w:pStyle w:val="a3"/>
        <w:ind w:left="851" w:right="373" w:firstLine="567"/>
      </w:pPr>
      <w:r w:rsidRPr="007E3B05">
        <w:t>Соблюдать</w:t>
      </w:r>
      <w:r w:rsidRPr="007E3B05">
        <w:rPr>
          <w:spacing w:val="-5"/>
        </w:rPr>
        <w:t xml:space="preserve"> </w:t>
      </w:r>
      <w:r w:rsidRPr="007E3B05">
        <w:t>морфологические</w:t>
      </w:r>
      <w:r w:rsidRPr="007E3B05">
        <w:rPr>
          <w:spacing w:val="-6"/>
        </w:rPr>
        <w:t xml:space="preserve"> </w:t>
      </w:r>
      <w:r w:rsidRPr="007E3B05">
        <w:t>нормы.</w:t>
      </w:r>
    </w:p>
    <w:p w:rsidR="00ED45E1" w:rsidRPr="007E3B05" w:rsidRDefault="00955DB2" w:rsidP="007E3B05">
      <w:pPr>
        <w:pStyle w:val="a3"/>
        <w:ind w:left="851" w:right="373" w:firstLine="567"/>
      </w:pPr>
      <w:r w:rsidRPr="007E3B05">
        <w:t>Характеризовать и оценивать высказывания с точки зрения трудных случаев</w:t>
      </w:r>
      <w:r w:rsidRPr="007E3B05">
        <w:rPr>
          <w:spacing w:val="1"/>
        </w:rPr>
        <w:t xml:space="preserve"> </w:t>
      </w:r>
      <w:r w:rsidRPr="007E3B05">
        <w:t>употребления имен существительных, имен прилагательных, имен числительных,</w:t>
      </w:r>
      <w:r w:rsidRPr="007E3B05">
        <w:rPr>
          <w:spacing w:val="1"/>
        </w:rPr>
        <w:t xml:space="preserve"> </w:t>
      </w:r>
      <w:r w:rsidRPr="007E3B05">
        <w:t>местоимений,</w:t>
      </w:r>
      <w:r w:rsidRPr="007E3B05">
        <w:rPr>
          <w:spacing w:val="-4"/>
        </w:rPr>
        <w:t xml:space="preserve"> </w:t>
      </w:r>
      <w:r w:rsidRPr="007E3B05">
        <w:t>глаголов,</w:t>
      </w:r>
      <w:r w:rsidRPr="007E3B05">
        <w:rPr>
          <w:spacing w:val="-3"/>
        </w:rPr>
        <w:t xml:space="preserve"> </w:t>
      </w:r>
      <w:r w:rsidRPr="007E3B05">
        <w:t>причастий,</w:t>
      </w:r>
      <w:r w:rsidRPr="007E3B05">
        <w:rPr>
          <w:spacing w:val="-3"/>
        </w:rPr>
        <w:t xml:space="preserve"> </w:t>
      </w:r>
      <w:r w:rsidRPr="007E3B05">
        <w:t>деепричастий,</w:t>
      </w:r>
      <w:r w:rsidRPr="007E3B05">
        <w:rPr>
          <w:spacing w:val="-4"/>
        </w:rPr>
        <w:t xml:space="preserve"> </w:t>
      </w:r>
      <w:r w:rsidRPr="007E3B05">
        <w:t>наречий</w:t>
      </w:r>
      <w:r w:rsidRPr="007E3B05">
        <w:rPr>
          <w:spacing w:val="-5"/>
        </w:rPr>
        <w:t xml:space="preserve"> </w:t>
      </w:r>
      <w:r w:rsidRPr="007E3B05">
        <w:t>(в</w:t>
      </w:r>
      <w:r w:rsidRPr="007E3B05">
        <w:rPr>
          <w:spacing w:val="-3"/>
        </w:rPr>
        <w:t xml:space="preserve"> </w:t>
      </w:r>
      <w:r w:rsidRPr="007E3B05">
        <w:t>рамках</w:t>
      </w:r>
      <w:r w:rsidRPr="007E3B05">
        <w:rPr>
          <w:spacing w:val="-6"/>
        </w:rPr>
        <w:t xml:space="preserve"> </w:t>
      </w:r>
      <w:r w:rsidRPr="007E3B05">
        <w:t>изученного).</w:t>
      </w:r>
    </w:p>
    <w:p w:rsidR="00ED45E1" w:rsidRPr="007E3B05" w:rsidRDefault="00955DB2" w:rsidP="007E3B05">
      <w:pPr>
        <w:pStyle w:val="a3"/>
        <w:ind w:left="851" w:right="373" w:firstLine="567"/>
      </w:pPr>
      <w:r w:rsidRPr="007E3B05">
        <w:t>Использовать словарь грамматических трудностей, справочники.</w:t>
      </w:r>
      <w:r w:rsidRPr="007E3B05">
        <w:rPr>
          <w:spacing w:val="-67"/>
        </w:rPr>
        <w:t xml:space="preserve"> </w:t>
      </w:r>
      <w:r w:rsidRPr="007E3B05">
        <w:t>Орфография.</w:t>
      </w:r>
      <w:r w:rsidRPr="007E3B05">
        <w:rPr>
          <w:spacing w:val="-1"/>
        </w:rPr>
        <w:t xml:space="preserve"> </w:t>
      </w:r>
      <w:r w:rsidRPr="007E3B05">
        <w:t>Основные</w:t>
      </w:r>
      <w:r w:rsidRPr="007E3B05">
        <w:rPr>
          <w:spacing w:val="-3"/>
        </w:rPr>
        <w:t xml:space="preserve"> </w:t>
      </w:r>
      <w:r w:rsidRPr="007E3B05">
        <w:t>правила</w:t>
      </w:r>
      <w:r w:rsidRPr="007E3B05">
        <w:rPr>
          <w:spacing w:val="-4"/>
        </w:rPr>
        <w:t xml:space="preserve"> </w:t>
      </w:r>
      <w:r w:rsidRPr="007E3B05">
        <w:t>орфографии.</w:t>
      </w:r>
    </w:p>
    <w:p w:rsidR="00ED45E1" w:rsidRPr="007E3B05" w:rsidRDefault="00955DB2" w:rsidP="007E3B05">
      <w:pPr>
        <w:pStyle w:val="a3"/>
        <w:ind w:left="851" w:right="373" w:firstLine="567"/>
      </w:pPr>
      <w:r w:rsidRPr="007E3B05">
        <w:t>Иметь представление о принципах и разделах русской орфографии.</w:t>
      </w:r>
      <w:r w:rsidRPr="007E3B05">
        <w:rPr>
          <w:spacing w:val="-67"/>
        </w:rPr>
        <w:t xml:space="preserve"> </w:t>
      </w:r>
      <w:r w:rsidRPr="007E3B05">
        <w:t>Выполнять</w:t>
      </w:r>
      <w:r w:rsidRPr="007E3B05">
        <w:rPr>
          <w:spacing w:val="-3"/>
        </w:rPr>
        <w:t xml:space="preserve"> </w:t>
      </w:r>
      <w:r w:rsidRPr="007E3B05">
        <w:t>орфографический анализ</w:t>
      </w:r>
      <w:r w:rsidRPr="007E3B05">
        <w:rPr>
          <w:spacing w:val="-1"/>
        </w:rPr>
        <w:t xml:space="preserve"> </w:t>
      </w:r>
      <w:r w:rsidRPr="007E3B05">
        <w:t>слова.</w:t>
      </w:r>
    </w:p>
    <w:p w:rsidR="00ED45E1" w:rsidRPr="007E3B05" w:rsidRDefault="00955DB2" w:rsidP="007E3B05">
      <w:pPr>
        <w:pStyle w:val="a3"/>
        <w:ind w:left="851" w:right="373" w:firstLine="567"/>
      </w:pPr>
      <w:r w:rsidRPr="007E3B05">
        <w:t>Анализировать и характеризовать текст (в том числе собственный) с точки</w:t>
      </w:r>
      <w:r w:rsidRPr="007E3B05">
        <w:rPr>
          <w:spacing w:val="1"/>
        </w:rPr>
        <w:t xml:space="preserve"> </w:t>
      </w:r>
      <w:r w:rsidRPr="007E3B05">
        <w:t>зрения</w:t>
      </w:r>
      <w:r w:rsidRPr="007E3B05">
        <w:rPr>
          <w:spacing w:val="1"/>
        </w:rPr>
        <w:t xml:space="preserve"> </w:t>
      </w:r>
      <w:r w:rsidRPr="007E3B05">
        <w:t>соблюдения</w:t>
      </w:r>
      <w:r w:rsidRPr="007E3B05">
        <w:rPr>
          <w:spacing w:val="1"/>
        </w:rPr>
        <w:t xml:space="preserve"> </w:t>
      </w:r>
      <w:r w:rsidRPr="007E3B05">
        <w:t>орфографических</w:t>
      </w:r>
      <w:r w:rsidRPr="007E3B05">
        <w:rPr>
          <w:spacing w:val="1"/>
        </w:rPr>
        <w:t xml:space="preserve"> </w:t>
      </w:r>
      <w:r w:rsidRPr="007E3B05">
        <w:t>правил</w:t>
      </w:r>
      <w:r w:rsidRPr="007E3B05">
        <w:rPr>
          <w:spacing w:val="1"/>
        </w:rPr>
        <w:t xml:space="preserve"> </w:t>
      </w:r>
      <w:r w:rsidRPr="007E3B05">
        <w:t>современного</w:t>
      </w:r>
      <w:r w:rsidRPr="007E3B05">
        <w:rPr>
          <w:spacing w:val="1"/>
        </w:rPr>
        <w:t xml:space="preserve"> </w:t>
      </w:r>
      <w:r w:rsidRPr="007E3B05">
        <w:t>русского</w:t>
      </w:r>
      <w:r w:rsidRPr="007E3B05">
        <w:rPr>
          <w:spacing w:val="1"/>
        </w:rPr>
        <w:t xml:space="preserve"> </w:t>
      </w:r>
      <w:r w:rsidRPr="007E3B05">
        <w:t>литературного языка (в</w:t>
      </w:r>
      <w:r w:rsidRPr="007E3B05">
        <w:rPr>
          <w:spacing w:val="-1"/>
        </w:rPr>
        <w:t xml:space="preserve"> </w:t>
      </w:r>
      <w:r w:rsidRPr="007E3B05">
        <w:t>рамках</w:t>
      </w:r>
      <w:r w:rsidRPr="007E3B05">
        <w:rPr>
          <w:spacing w:val="-2"/>
        </w:rPr>
        <w:t xml:space="preserve"> </w:t>
      </w:r>
      <w:r w:rsidRPr="007E3B05">
        <w:t>изученного).</w:t>
      </w:r>
    </w:p>
    <w:p w:rsidR="00ED45E1" w:rsidRPr="007E3B05" w:rsidRDefault="00955DB2" w:rsidP="007E3B05">
      <w:pPr>
        <w:ind w:left="851" w:right="373" w:firstLine="567"/>
        <w:jc w:val="both"/>
        <w:rPr>
          <w:b/>
          <w:sz w:val="28"/>
          <w:szCs w:val="28"/>
        </w:rPr>
      </w:pPr>
      <w:r w:rsidRPr="007E3B05">
        <w:rPr>
          <w:sz w:val="28"/>
          <w:szCs w:val="28"/>
        </w:rPr>
        <w:t>Соблюдать правила орфографии.</w:t>
      </w:r>
      <w:r w:rsidRPr="007E3B05">
        <w:rPr>
          <w:spacing w:val="1"/>
          <w:sz w:val="28"/>
          <w:szCs w:val="28"/>
        </w:rPr>
        <w:t xml:space="preserve"> </w:t>
      </w:r>
      <w:r w:rsidRPr="007E3B05">
        <w:rPr>
          <w:sz w:val="28"/>
          <w:szCs w:val="28"/>
        </w:rPr>
        <w:t>Использовать орфографический словарь.</w:t>
      </w:r>
      <w:r w:rsidRPr="007E3B05">
        <w:rPr>
          <w:spacing w:val="-67"/>
          <w:sz w:val="28"/>
          <w:szCs w:val="28"/>
        </w:rPr>
        <w:t xml:space="preserve"> </w:t>
      </w:r>
      <w:r w:rsidRPr="007E3B05">
        <w:rPr>
          <w:b/>
          <w:sz w:val="28"/>
          <w:szCs w:val="28"/>
        </w:rPr>
        <w:t>Речь.</w:t>
      </w:r>
      <w:r w:rsidRPr="007E3B05">
        <w:rPr>
          <w:b/>
          <w:spacing w:val="-4"/>
          <w:sz w:val="28"/>
          <w:szCs w:val="28"/>
        </w:rPr>
        <w:t xml:space="preserve"> </w:t>
      </w:r>
      <w:r w:rsidRPr="007E3B05">
        <w:rPr>
          <w:b/>
          <w:sz w:val="28"/>
          <w:szCs w:val="28"/>
        </w:rPr>
        <w:t>Речевое</w:t>
      </w:r>
      <w:r w:rsidRPr="007E3B05">
        <w:rPr>
          <w:b/>
          <w:spacing w:val="-3"/>
          <w:sz w:val="28"/>
          <w:szCs w:val="28"/>
        </w:rPr>
        <w:t xml:space="preserve"> </w:t>
      </w:r>
      <w:r w:rsidRPr="007E3B05">
        <w:rPr>
          <w:b/>
          <w:sz w:val="28"/>
          <w:szCs w:val="28"/>
        </w:rPr>
        <w:t>общение.</w:t>
      </w:r>
    </w:p>
    <w:p w:rsidR="00ED45E1" w:rsidRPr="007E3B05" w:rsidRDefault="00955DB2" w:rsidP="007E3B05">
      <w:pPr>
        <w:pStyle w:val="a3"/>
        <w:ind w:left="851" w:right="373" w:firstLine="567"/>
      </w:pPr>
      <w:r w:rsidRPr="007E3B05">
        <w:t>Создавать устные монологические и диалогические высказывания различных</w:t>
      </w:r>
      <w:r w:rsidRPr="007E3B05">
        <w:rPr>
          <w:spacing w:val="1"/>
        </w:rPr>
        <w:t xml:space="preserve"> </w:t>
      </w:r>
      <w:r w:rsidRPr="007E3B05">
        <w:t>типов</w:t>
      </w:r>
      <w:r w:rsidRPr="007E3B05">
        <w:rPr>
          <w:spacing w:val="1"/>
        </w:rPr>
        <w:t xml:space="preserve"> </w:t>
      </w:r>
      <w:r w:rsidRPr="007E3B05">
        <w:t>и</w:t>
      </w:r>
      <w:r w:rsidRPr="007E3B05">
        <w:rPr>
          <w:spacing w:val="1"/>
        </w:rPr>
        <w:t xml:space="preserve"> </w:t>
      </w:r>
      <w:r w:rsidRPr="007E3B05">
        <w:t>жанров;</w:t>
      </w:r>
      <w:r w:rsidRPr="007E3B05">
        <w:rPr>
          <w:spacing w:val="1"/>
        </w:rPr>
        <w:t xml:space="preserve"> </w:t>
      </w:r>
      <w:r w:rsidRPr="007E3B05">
        <w:t>употреблять</w:t>
      </w:r>
      <w:r w:rsidRPr="007E3B05">
        <w:rPr>
          <w:spacing w:val="1"/>
        </w:rPr>
        <w:t xml:space="preserve"> </w:t>
      </w:r>
      <w:r w:rsidRPr="007E3B05">
        <w:t>языковые</w:t>
      </w:r>
      <w:r w:rsidRPr="007E3B05">
        <w:rPr>
          <w:spacing w:val="1"/>
        </w:rPr>
        <w:t xml:space="preserve"> </w:t>
      </w:r>
      <w:r w:rsidRPr="007E3B05">
        <w:t>средства</w:t>
      </w:r>
      <w:r w:rsidRPr="007E3B05">
        <w:rPr>
          <w:spacing w:val="1"/>
        </w:rPr>
        <w:t xml:space="preserve"> </w:t>
      </w:r>
      <w:r w:rsidRPr="007E3B05">
        <w:t>в</w:t>
      </w:r>
      <w:r w:rsidRPr="007E3B05">
        <w:rPr>
          <w:spacing w:val="1"/>
        </w:rPr>
        <w:t xml:space="preserve"> </w:t>
      </w:r>
      <w:r w:rsidRPr="007E3B05">
        <w:t>соответствии</w:t>
      </w:r>
      <w:r w:rsidRPr="007E3B05">
        <w:rPr>
          <w:spacing w:val="1"/>
        </w:rPr>
        <w:t xml:space="preserve"> </w:t>
      </w:r>
      <w:r w:rsidRPr="007E3B05">
        <w:t>с</w:t>
      </w:r>
      <w:r w:rsidRPr="007E3B05">
        <w:rPr>
          <w:spacing w:val="1"/>
        </w:rPr>
        <w:t xml:space="preserve"> </w:t>
      </w:r>
      <w:r w:rsidRPr="007E3B05">
        <w:t>речевой</w:t>
      </w:r>
      <w:r w:rsidRPr="007E3B05">
        <w:rPr>
          <w:spacing w:val="1"/>
        </w:rPr>
        <w:t xml:space="preserve"> </w:t>
      </w:r>
      <w:r w:rsidRPr="007E3B05">
        <w:t>ситуацией (объем устных монологических высказываний</w:t>
      </w:r>
      <w:r w:rsidRPr="007E3B05">
        <w:rPr>
          <w:spacing w:val="1"/>
        </w:rPr>
        <w:t xml:space="preserve"> </w:t>
      </w:r>
      <w:r w:rsidRPr="007E3B05">
        <w:t>- не менее 100 слов;</w:t>
      </w:r>
      <w:r w:rsidRPr="007E3B05">
        <w:rPr>
          <w:spacing w:val="1"/>
        </w:rPr>
        <w:t xml:space="preserve"> </w:t>
      </w:r>
      <w:r w:rsidRPr="007E3B05">
        <w:t>объем</w:t>
      </w:r>
      <w:r w:rsidRPr="007E3B05">
        <w:rPr>
          <w:spacing w:val="-4"/>
        </w:rPr>
        <w:t xml:space="preserve"> </w:t>
      </w:r>
      <w:r w:rsidRPr="007E3B05">
        <w:t>диалогического</w:t>
      </w:r>
      <w:r w:rsidRPr="007E3B05">
        <w:rPr>
          <w:spacing w:val="1"/>
        </w:rPr>
        <w:t xml:space="preserve"> </w:t>
      </w:r>
      <w:r w:rsidRPr="007E3B05">
        <w:t>высказывания</w:t>
      </w:r>
      <w:r w:rsidRPr="007E3B05">
        <w:rPr>
          <w:spacing w:val="3"/>
        </w:rPr>
        <w:t xml:space="preserve"> </w:t>
      </w:r>
      <w:r w:rsidRPr="007E3B05">
        <w:t>-</w:t>
      </w:r>
      <w:r w:rsidRPr="007E3B05">
        <w:rPr>
          <w:spacing w:val="-1"/>
        </w:rPr>
        <w:t xml:space="preserve"> </w:t>
      </w:r>
      <w:r w:rsidRPr="007E3B05">
        <w:t>не менее</w:t>
      </w:r>
      <w:r w:rsidRPr="007E3B05">
        <w:rPr>
          <w:spacing w:val="-3"/>
        </w:rPr>
        <w:t xml:space="preserve"> </w:t>
      </w:r>
      <w:r w:rsidRPr="007E3B05">
        <w:t>7 - 8</w:t>
      </w:r>
      <w:r w:rsidRPr="007E3B05">
        <w:rPr>
          <w:spacing w:val="-3"/>
        </w:rPr>
        <w:t xml:space="preserve"> </w:t>
      </w:r>
      <w:r w:rsidRPr="007E3B05">
        <w:t>реплик).</w:t>
      </w:r>
    </w:p>
    <w:p w:rsidR="00ED45E1" w:rsidRPr="007E3B05" w:rsidRDefault="00955DB2" w:rsidP="007E3B05">
      <w:pPr>
        <w:pStyle w:val="a3"/>
        <w:ind w:left="851" w:right="373" w:firstLine="567"/>
      </w:pPr>
      <w:r w:rsidRPr="007E3B05">
        <w:t>Выступать</w:t>
      </w:r>
      <w:r w:rsidRPr="007E3B05">
        <w:rPr>
          <w:spacing w:val="1"/>
        </w:rPr>
        <w:t xml:space="preserve"> </w:t>
      </w:r>
      <w:r w:rsidRPr="007E3B05">
        <w:t>перед</w:t>
      </w:r>
      <w:r w:rsidRPr="007E3B05">
        <w:rPr>
          <w:spacing w:val="1"/>
        </w:rPr>
        <w:t xml:space="preserve"> </w:t>
      </w:r>
      <w:r w:rsidRPr="007E3B05">
        <w:t>аудиторией</w:t>
      </w:r>
      <w:r w:rsidRPr="007E3B05">
        <w:rPr>
          <w:spacing w:val="1"/>
        </w:rPr>
        <w:t xml:space="preserve"> </w:t>
      </w:r>
      <w:r w:rsidRPr="007E3B05">
        <w:t>с</w:t>
      </w:r>
      <w:r w:rsidRPr="007E3B05">
        <w:rPr>
          <w:spacing w:val="1"/>
        </w:rPr>
        <w:t xml:space="preserve"> </w:t>
      </w:r>
      <w:r w:rsidRPr="007E3B05">
        <w:t>докладом;</w:t>
      </w:r>
      <w:r w:rsidRPr="007E3B05">
        <w:rPr>
          <w:spacing w:val="1"/>
        </w:rPr>
        <w:t xml:space="preserve"> </w:t>
      </w:r>
      <w:r w:rsidRPr="007E3B05">
        <w:t>представлять</w:t>
      </w:r>
      <w:r w:rsidRPr="007E3B05">
        <w:rPr>
          <w:spacing w:val="1"/>
        </w:rPr>
        <w:t xml:space="preserve"> </w:t>
      </w:r>
      <w:r w:rsidRPr="007E3B05">
        <w:t>реферат,</w:t>
      </w:r>
      <w:r w:rsidRPr="007E3B05">
        <w:rPr>
          <w:spacing w:val="1"/>
        </w:rPr>
        <w:t xml:space="preserve"> </w:t>
      </w:r>
      <w:r w:rsidRPr="007E3B05">
        <w:t>исследовательский</w:t>
      </w:r>
      <w:r w:rsidRPr="007E3B05">
        <w:rPr>
          <w:spacing w:val="1"/>
        </w:rPr>
        <w:t xml:space="preserve"> </w:t>
      </w:r>
      <w:r w:rsidRPr="007E3B05">
        <w:t>проект</w:t>
      </w:r>
      <w:r w:rsidRPr="007E3B05">
        <w:rPr>
          <w:spacing w:val="1"/>
        </w:rPr>
        <w:t xml:space="preserve"> </w:t>
      </w:r>
      <w:r w:rsidRPr="007E3B05">
        <w:t>на</w:t>
      </w:r>
      <w:r w:rsidRPr="007E3B05">
        <w:rPr>
          <w:spacing w:val="1"/>
        </w:rPr>
        <w:t xml:space="preserve"> </w:t>
      </w:r>
      <w:r w:rsidRPr="007E3B05">
        <w:t>лингвистическую</w:t>
      </w:r>
      <w:r w:rsidRPr="007E3B05">
        <w:rPr>
          <w:spacing w:val="1"/>
        </w:rPr>
        <w:t xml:space="preserve"> </w:t>
      </w:r>
      <w:r w:rsidRPr="007E3B05">
        <w:t>и</w:t>
      </w:r>
      <w:r w:rsidRPr="007E3B05">
        <w:rPr>
          <w:spacing w:val="1"/>
        </w:rPr>
        <w:t xml:space="preserve"> </w:t>
      </w:r>
      <w:r w:rsidRPr="007E3B05">
        <w:t>другие</w:t>
      </w:r>
      <w:r w:rsidRPr="007E3B05">
        <w:rPr>
          <w:spacing w:val="1"/>
        </w:rPr>
        <w:t xml:space="preserve"> </w:t>
      </w:r>
      <w:r w:rsidRPr="007E3B05">
        <w:t>темы;</w:t>
      </w:r>
      <w:r w:rsidRPr="007E3B05">
        <w:rPr>
          <w:spacing w:val="1"/>
        </w:rPr>
        <w:t xml:space="preserve"> </w:t>
      </w:r>
      <w:r w:rsidRPr="007E3B05">
        <w:t>использовать</w:t>
      </w:r>
      <w:r w:rsidRPr="007E3B05">
        <w:rPr>
          <w:spacing w:val="1"/>
        </w:rPr>
        <w:t xml:space="preserve"> </w:t>
      </w:r>
      <w:r w:rsidRPr="007E3B05">
        <w:t>образовательные</w:t>
      </w:r>
      <w:r w:rsidRPr="007E3B05">
        <w:rPr>
          <w:spacing w:val="1"/>
        </w:rPr>
        <w:t xml:space="preserve"> </w:t>
      </w:r>
      <w:r w:rsidRPr="007E3B05">
        <w:t>информационно-коммуникационные</w:t>
      </w:r>
      <w:r w:rsidRPr="007E3B05">
        <w:rPr>
          <w:spacing w:val="1"/>
        </w:rPr>
        <w:t xml:space="preserve"> </w:t>
      </w:r>
      <w:r w:rsidRPr="007E3B05">
        <w:t>инструменты</w:t>
      </w:r>
      <w:r w:rsidRPr="007E3B05">
        <w:rPr>
          <w:spacing w:val="1"/>
        </w:rPr>
        <w:t xml:space="preserve"> </w:t>
      </w:r>
      <w:r w:rsidRPr="007E3B05">
        <w:t>и</w:t>
      </w:r>
      <w:r w:rsidRPr="007E3B05">
        <w:rPr>
          <w:spacing w:val="70"/>
        </w:rPr>
        <w:t xml:space="preserve"> </w:t>
      </w:r>
      <w:r w:rsidRPr="007E3B05">
        <w:t>ресурсы</w:t>
      </w:r>
      <w:r w:rsidRPr="007E3B05">
        <w:rPr>
          <w:spacing w:val="1"/>
        </w:rPr>
        <w:t xml:space="preserve"> </w:t>
      </w:r>
      <w:r w:rsidRPr="007E3B05">
        <w:t>для</w:t>
      </w:r>
      <w:r w:rsidRPr="007E3B05">
        <w:rPr>
          <w:spacing w:val="-1"/>
        </w:rPr>
        <w:t xml:space="preserve"> </w:t>
      </w:r>
      <w:r w:rsidRPr="007E3B05">
        <w:t>решения</w:t>
      </w:r>
      <w:r w:rsidRPr="007E3B05">
        <w:rPr>
          <w:spacing w:val="-3"/>
        </w:rPr>
        <w:t xml:space="preserve"> </w:t>
      </w:r>
      <w:r w:rsidRPr="007E3B05">
        <w:t>учебных</w:t>
      </w:r>
      <w:r w:rsidRPr="007E3B05">
        <w:rPr>
          <w:spacing w:val="1"/>
        </w:rPr>
        <w:t xml:space="preserve"> </w:t>
      </w:r>
      <w:r w:rsidRPr="007E3B05">
        <w:t>задач.</w:t>
      </w:r>
    </w:p>
    <w:p w:rsidR="00ED45E1" w:rsidRPr="007E3B05" w:rsidRDefault="00955DB2" w:rsidP="007E3B05">
      <w:pPr>
        <w:pStyle w:val="a3"/>
        <w:ind w:left="851" w:right="373" w:firstLine="567"/>
      </w:pPr>
      <w:r w:rsidRPr="007E3B05">
        <w:t>Создавать тексты разных функционально-смысловых типов; тексты разных</w:t>
      </w:r>
      <w:r w:rsidRPr="007E3B05">
        <w:rPr>
          <w:spacing w:val="1"/>
        </w:rPr>
        <w:t xml:space="preserve"> </w:t>
      </w:r>
      <w:r w:rsidRPr="007E3B05">
        <w:t>жанров</w:t>
      </w:r>
      <w:r w:rsidRPr="007E3B05">
        <w:rPr>
          <w:spacing w:val="1"/>
        </w:rPr>
        <w:t xml:space="preserve"> </w:t>
      </w:r>
      <w:r w:rsidRPr="007E3B05">
        <w:t>научного,</w:t>
      </w:r>
      <w:r w:rsidRPr="007E3B05">
        <w:rPr>
          <w:spacing w:val="1"/>
        </w:rPr>
        <w:t xml:space="preserve"> </w:t>
      </w:r>
      <w:r w:rsidRPr="007E3B05">
        <w:t>публицистического,</w:t>
      </w:r>
      <w:r w:rsidRPr="007E3B05">
        <w:rPr>
          <w:spacing w:val="1"/>
        </w:rPr>
        <w:t xml:space="preserve"> </w:t>
      </w:r>
      <w:r w:rsidRPr="007E3B05">
        <w:t>официально-делового</w:t>
      </w:r>
      <w:r w:rsidRPr="007E3B05">
        <w:rPr>
          <w:spacing w:val="1"/>
        </w:rPr>
        <w:t xml:space="preserve"> </w:t>
      </w:r>
      <w:r w:rsidRPr="007E3B05">
        <w:t>стилей</w:t>
      </w:r>
      <w:r w:rsidRPr="007E3B05">
        <w:rPr>
          <w:spacing w:val="1"/>
        </w:rPr>
        <w:t xml:space="preserve"> </w:t>
      </w:r>
      <w:r w:rsidRPr="007E3B05">
        <w:t>(объем</w:t>
      </w:r>
      <w:r w:rsidRPr="007E3B05">
        <w:rPr>
          <w:spacing w:val="1"/>
        </w:rPr>
        <w:t xml:space="preserve"> </w:t>
      </w:r>
      <w:r w:rsidRPr="007E3B05">
        <w:t>сочинения</w:t>
      </w:r>
      <w:r w:rsidRPr="007E3B05">
        <w:rPr>
          <w:spacing w:val="-1"/>
        </w:rPr>
        <w:t xml:space="preserve"> </w:t>
      </w:r>
      <w:r w:rsidRPr="007E3B05">
        <w:t>-</w:t>
      </w:r>
      <w:r w:rsidRPr="007E3B05">
        <w:rPr>
          <w:spacing w:val="-1"/>
        </w:rPr>
        <w:t xml:space="preserve"> </w:t>
      </w:r>
      <w:r w:rsidRPr="007E3B05">
        <w:t>не менее 150 слов).</w:t>
      </w:r>
    </w:p>
    <w:p w:rsidR="00ED45E1" w:rsidRPr="007E3B05" w:rsidRDefault="00955DB2" w:rsidP="007E3B05">
      <w:pPr>
        <w:pStyle w:val="a3"/>
        <w:ind w:left="851" w:right="373" w:firstLine="567"/>
      </w:pPr>
      <w:r w:rsidRPr="007E3B05">
        <w:t>Использовать</w:t>
      </w:r>
      <w:r w:rsidRPr="007E3B05">
        <w:rPr>
          <w:spacing w:val="1"/>
        </w:rPr>
        <w:t xml:space="preserve"> </w:t>
      </w:r>
      <w:r w:rsidRPr="007E3B05">
        <w:t>различные</w:t>
      </w:r>
      <w:r w:rsidRPr="007E3B05">
        <w:rPr>
          <w:spacing w:val="1"/>
        </w:rPr>
        <w:t xml:space="preserve"> </w:t>
      </w:r>
      <w:r w:rsidRPr="007E3B05">
        <w:t>виды</w:t>
      </w:r>
      <w:r w:rsidRPr="007E3B05">
        <w:rPr>
          <w:spacing w:val="1"/>
        </w:rPr>
        <w:t xml:space="preserve"> </w:t>
      </w:r>
      <w:r w:rsidRPr="007E3B05">
        <w:t>аудирования</w:t>
      </w:r>
      <w:r w:rsidRPr="007E3B05">
        <w:rPr>
          <w:spacing w:val="1"/>
        </w:rPr>
        <w:t xml:space="preserve"> </w:t>
      </w:r>
      <w:r w:rsidRPr="007E3B05">
        <w:t>и</w:t>
      </w:r>
      <w:r w:rsidRPr="007E3B05">
        <w:rPr>
          <w:spacing w:val="1"/>
        </w:rPr>
        <w:t xml:space="preserve"> </w:t>
      </w:r>
      <w:r w:rsidRPr="007E3B05">
        <w:t>чтения</w:t>
      </w:r>
      <w:r w:rsidRPr="007E3B05">
        <w:rPr>
          <w:spacing w:val="1"/>
        </w:rPr>
        <w:t xml:space="preserve"> </w:t>
      </w:r>
      <w:r w:rsidRPr="007E3B05">
        <w:t>в</w:t>
      </w:r>
      <w:r w:rsidRPr="007E3B05">
        <w:rPr>
          <w:spacing w:val="1"/>
        </w:rPr>
        <w:t xml:space="preserve"> </w:t>
      </w:r>
      <w:r w:rsidRPr="007E3B05">
        <w:t>соответствии</w:t>
      </w:r>
      <w:r w:rsidRPr="007E3B05">
        <w:rPr>
          <w:spacing w:val="1"/>
        </w:rPr>
        <w:t xml:space="preserve"> </w:t>
      </w:r>
      <w:r w:rsidRPr="007E3B05">
        <w:t>с</w:t>
      </w:r>
      <w:r w:rsidRPr="007E3B05">
        <w:rPr>
          <w:spacing w:val="1"/>
        </w:rPr>
        <w:t xml:space="preserve"> </w:t>
      </w:r>
      <w:r w:rsidRPr="007E3B05">
        <w:t>коммуникативной</w:t>
      </w:r>
      <w:r w:rsidRPr="007E3B05">
        <w:rPr>
          <w:spacing w:val="1"/>
        </w:rPr>
        <w:t xml:space="preserve"> </w:t>
      </w:r>
      <w:r w:rsidRPr="007E3B05">
        <w:t>задачей,</w:t>
      </w:r>
      <w:r w:rsidRPr="007E3B05">
        <w:rPr>
          <w:spacing w:val="1"/>
        </w:rPr>
        <w:t xml:space="preserve"> </w:t>
      </w:r>
      <w:r w:rsidRPr="007E3B05">
        <w:t>приемы</w:t>
      </w:r>
      <w:r w:rsidRPr="007E3B05">
        <w:rPr>
          <w:spacing w:val="1"/>
        </w:rPr>
        <w:t xml:space="preserve"> </w:t>
      </w:r>
      <w:r w:rsidRPr="007E3B05">
        <w:t>информационно-смысловой</w:t>
      </w:r>
      <w:r w:rsidRPr="007E3B05">
        <w:rPr>
          <w:spacing w:val="1"/>
        </w:rPr>
        <w:t xml:space="preserve"> </w:t>
      </w:r>
      <w:r w:rsidRPr="007E3B05">
        <w:t>переработки</w:t>
      </w:r>
      <w:r w:rsidRPr="007E3B05">
        <w:rPr>
          <w:spacing w:val="1"/>
        </w:rPr>
        <w:t xml:space="preserve"> </w:t>
      </w:r>
      <w:r w:rsidRPr="007E3B05">
        <w:t>прочитанных</w:t>
      </w:r>
      <w:r w:rsidRPr="007E3B05">
        <w:rPr>
          <w:spacing w:val="1"/>
        </w:rPr>
        <w:t xml:space="preserve"> </w:t>
      </w:r>
      <w:r w:rsidRPr="007E3B05">
        <w:t>и</w:t>
      </w:r>
      <w:r w:rsidRPr="007E3B05">
        <w:rPr>
          <w:spacing w:val="1"/>
        </w:rPr>
        <w:t xml:space="preserve"> </w:t>
      </w:r>
      <w:r w:rsidRPr="007E3B05">
        <w:t>прослушанных</w:t>
      </w:r>
      <w:r w:rsidRPr="007E3B05">
        <w:rPr>
          <w:spacing w:val="1"/>
        </w:rPr>
        <w:t xml:space="preserve"> </w:t>
      </w:r>
      <w:r w:rsidRPr="007E3B05">
        <w:t>текстов,</w:t>
      </w:r>
      <w:r w:rsidRPr="007E3B05">
        <w:rPr>
          <w:spacing w:val="1"/>
        </w:rPr>
        <w:t xml:space="preserve"> </w:t>
      </w:r>
      <w:r w:rsidRPr="007E3B05">
        <w:t>включая</w:t>
      </w:r>
      <w:r w:rsidRPr="007E3B05">
        <w:rPr>
          <w:spacing w:val="1"/>
        </w:rPr>
        <w:t xml:space="preserve"> </w:t>
      </w:r>
      <w:r w:rsidRPr="007E3B05">
        <w:t>гипертекст,</w:t>
      </w:r>
      <w:r w:rsidRPr="007E3B05">
        <w:rPr>
          <w:spacing w:val="1"/>
        </w:rPr>
        <w:t xml:space="preserve"> </w:t>
      </w:r>
      <w:r w:rsidRPr="007E3B05">
        <w:t>графику,</w:t>
      </w:r>
      <w:r w:rsidRPr="007E3B05">
        <w:rPr>
          <w:spacing w:val="1"/>
        </w:rPr>
        <w:t xml:space="preserve"> </w:t>
      </w:r>
      <w:r w:rsidRPr="007E3B05">
        <w:t>инфографику</w:t>
      </w:r>
      <w:r w:rsidRPr="007E3B05">
        <w:rPr>
          <w:spacing w:val="1"/>
        </w:rPr>
        <w:t xml:space="preserve"> </w:t>
      </w:r>
      <w:r w:rsidRPr="007E3B05">
        <w:t>и</w:t>
      </w:r>
      <w:r w:rsidRPr="007E3B05">
        <w:rPr>
          <w:spacing w:val="1"/>
        </w:rPr>
        <w:t xml:space="preserve"> </w:t>
      </w:r>
      <w:r w:rsidRPr="007E3B05">
        <w:t>другие</w:t>
      </w:r>
      <w:r w:rsidRPr="007E3B05">
        <w:rPr>
          <w:spacing w:val="1"/>
        </w:rPr>
        <w:t xml:space="preserve"> </w:t>
      </w:r>
      <w:r w:rsidRPr="007E3B05">
        <w:t>(объем</w:t>
      </w:r>
      <w:r w:rsidRPr="007E3B05">
        <w:rPr>
          <w:spacing w:val="1"/>
        </w:rPr>
        <w:t xml:space="preserve"> </w:t>
      </w:r>
      <w:r w:rsidRPr="007E3B05">
        <w:t>текста</w:t>
      </w:r>
      <w:r w:rsidRPr="007E3B05">
        <w:rPr>
          <w:spacing w:val="1"/>
        </w:rPr>
        <w:t xml:space="preserve"> </w:t>
      </w:r>
      <w:r w:rsidRPr="007E3B05">
        <w:t>для</w:t>
      </w:r>
      <w:r w:rsidRPr="007E3B05">
        <w:rPr>
          <w:spacing w:val="1"/>
        </w:rPr>
        <w:t xml:space="preserve"> </w:t>
      </w:r>
      <w:r w:rsidRPr="007E3B05">
        <w:t>чтения</w:t>
      </w:r>
      <w:r w:rsidRPr="007E3B05">
        <w:rPr>
          <w:spacing w:val="1"/>
        </w:rPr>
        <w:t xml:space="preserve"> </w:t>
      </w:r>
      <w:r w:rsidRPr="007E3B05">
        <w:t>-</w:t>
      </w:r>
      <w:r w:rsidRPr="007E3B05">
        <w:rPr>
          <w:spacing w:val="1"/>
        </w:rPr>
        <w:t xml:space="preserve"> </w:t>
      </w:r>
      <w:r w:rsidRPr="007E3B05">
        <w:t>450</w:t>
      </w:r>
      <w:r w:rsidRPr="007E3B05">
        <w:rPr>
          <w:spacing w:val="1"/>
        </w:rPr>
        <w:t xml:space="preserve"> </w:t>
      </w:r>
      <w:r w:rsidRPr="007E3B05">
        <w:t>-</w:t>
      </w:r>
      <w:r w:rsidRPr="007E3B05">
        <w:rPr>
          <w:spacing w:val="1"/>
        </w:rPr>
        <w:t xml:space="preserve"> </w:t>
      </w:r>
      <w:r w:rsidRPr="007E3B05">
        <w:t>500</w:t>
      </w:r>
      <w:r w:rsidRPr="007E3B05">
        <w:rPr>
          <w:spacing w:val="1"/>
        </w:rPr>
        <w:t xml:space="preserve"> </w:t>
      </w:r>
      <w:r w:rsidRPr="007E3B05">
        <w:t>слов;</w:t>
      </w:r>
      <w:r w:rsidRPr="007E3B05">
        <w:rPr>
          <w:spacing w:val="1"/>
        </w:rPr>
        <w:t xml:space="preserve"> </w:t>
      </w:r>
      <w:r w:rsidRPr="007E3B05">
        <w:t>объем</w:t>
      </w:r>
      <w:r w:rsidRPr="007E3B05">
        <w:rPr>
          <w:spacing w:val="1"/>
        </w:rPr>
        <w:t xml:space="preserve"> </w:t>
      </w:r>
      <w:r w:rsidRPr="007E3B05">
        <w:t>прослушанного</w:t>
      </w:r>
      <w:r w:rsidRPr="007E3B05">
        <w:rPr>
          <w:spacing w:val="-3"/>
        </w:rPr>
        <w:t xml:space="preserve"> </w:t>
      </w:r>
      <w:r w:rsidRPr="007E3B05">
        <w:t>или</w:t>
      </w:r>
      <w:r w:rsidRPr="007E3B05">
        <w:rPr>
          <w:spacing w:val="-4"/>
        </w:rPr>
        <w:t xml:space="preserve"> </w:t>
      </w:r>
      <w:r w:rsidRPr="007E3B05">
        <w:t>прочитанного текста</w:t>
      </w:r>
      <w:r w:rsidRPr="007E3B05">
        <w:rPr>
          <w:spacing w:val="-1"/>
        </w:rPr>
        <w:t xml:space="preserve"> </w:t>
      </w:r>
      <w:r w:rsidRPr="007E3B05">
        <w:t>для</w:t>
      </w:r>
      <w:r w:rsidRPr="007E3B05">
        <w:rPr>
          <w:spacing w:val="-1"/>
        </w:rPr>
        <w:t xml:space="preserve"> </w:t>
      </w:r>
      <w:r w:rsidRPr="007E3B05">
        <w:t>пересказа</w:t>
      </w:r>
      <w:r w:rsidRPr="007E3B05">
        <w:rPr>
          <w:spacing w:val="-4"/>
        </w:rPr>
        <w:t xml:space="preserve"> </w:t>
      </w:r>
      <w:r w:rsidRPr="007E3B05">
        <w:t>от</w:t>
      </w:r>
      <w:r w:rsidRPr="007E3B05">
        <w:rPr>
          <w:spacing w:val="-2"/>
        </w:rPr>
        <w:t xml:space="preserve"> </w:t>
      </w:r>
      <w:r w:rsidRPr="007E3B05">
        <w:t>250</w:t>
      </w:r>
      <w:r w:rsidRPr="007E3B05">
        <w:rPr>
          <w:spacing w:val="-4"/>
        </w:rPr>
        <w:t xml:space="preserve"> </w:t>
      </w:r>
      <w:r w:rsidRPr="007E3B05">
        <w:t>до</w:t>
      </w:r>
      <w:r w:rsidRPr="007E3B05">
        <w:rPr>
          <w:spacing w:val="-4"/>
        </w:rPr>
        <w:t xml:space="preserve"> </w:t>
      </w:r>
      <w:r w:rsidRPr="007E3B05">
        <w:t>300 слов).</w:t>
      </w:r>
    </w:p>
    <w:p w:rsidR="00ED45E1" w:rsidRPr="007E3B05" w:rsidRDefault="00955DB2" w:rsidP="007E3B05">
      <w:pPr>
        <w:pStyle w:val="a3"/>
        <w:ind w:left="851" w:right="373" w:firstLine="567"/>
      </w:pPr>
      <w:r w:rsidRPr="007E3B05">
        <w:t>Знать</w:t>
      </w:r>
      <w:r w:rsidRPr="007E3B05">
        <w:rPr>
          <w:spacing w:val="1"/>
        </w:rPr>
        <w:t xml:space="preserve"> </w:t>
      </w:r>
      <w:r w:rsidRPr="007E3B05">
        <w:t>основные</w:t>
      </w:r>
      <w:r w:rsidRPr="007E3B05">
        <w:rPr>
          <w:spacing w:val="1"/>
        </w:rPr>
        <w:t xml:space="preserve"> </w:t>
      </w:r>
      <w:r w:rsidRPr="007E3B05">
        <w:t>нормы</w:t>
      </w:r>
      <w:r w:rsidRPr="007E3B05">
        <w:rPr>
          <w:spacing w:val="1"/>
        </w:rPr>
        <w:t xml:space="preserve"> </w:t>
      </w:r>
      <w:r w:rsidRPr="007E3B05">
        <w:t>речевого</w:t>
      </w:r>
      <w:r w:rsidRPr="007E3B05">
        <w:rPr>
          <w:spacing w:val="1"/>
        </w:rPr>
        <w:t xml:space="preserve"> </w:t>
      </w:r>
      <w:r w:rsidRPr="007E3B05">
        <w:t>этикета</w:t>
      </w:r>
      <w:r w:rsidRPr="007E3B05">
        <w:rPr>
          <w:spacing w:val="1"/>
        </w:rPr>
        <w:t xml:space="preserve"> </w:t>
      </w:r>
      <w:r w:rsidRPr="007E3B05">
        <w:t>применительно</w:t>
      </w:r>
      <w:r w:rsidRPr="007E3B05">
        <w:rPr>
          <w:spacing w:val="1"/>
        </w:rPr>
        <w:t xml:space="preserve"> </w:t>
      </w:r>
      <w:r w:rsidRPr="007E3B05">
        <w:t>к</w:t>
      </w:r>
      <w:r w:rsidRPr="007E3B05">
        <w:rPr>
          <w:spacing w:val="1"/>
        </w:rPr>
        <w:t xml:space="preserve"> </w:t>
      </w:r>
      <w:r w:rsidRPr="007E3B05">
        <w:t>различным</w:t>
      </w:r>
      <w:r w:rsidRPr="007E3B05">
        <w:rPr>
          <w:spacing w:val="-67"/>
        </w:rPr>
        <w:t xml:space="preserve"> </w:t>
      </w:r>
      <w:r w:rsidRPr="007E3B05">
        <w:t>ситуациям официального/неофициального общения, статусу адресанта/адресата и</w:t>
      </w:r>
      <w:r w:rsidRPr="007E3B05">
        <w:rPr>
          <w:spacing w:val="1"/>
        </w:rPr>
        <w:t xml:space="preserve"> </w:t>
      </w:r>
      <w:r w:rsidRPr="007E3B05">
        <w:t>других; использовать правила русского речевого этикета в социально-культурной,</w:t>
      </w:r>
      <w:r w:rsidRPr="007E3B05">
        <w:rPr>
          <w:spacing w:val="-67"/>
        </w:rPr>
        <w:t xml:space="preserve"> </w:t>
      </w:r>
      <w:r w:rsidRPr="007E3B05">
        <w:t>учебно-научной, официально-деловой сферах общения, повседневном общении,</w:t>
      </w:r>
      <w:r w:rsidRPr="007E3B05">
        <w:rPr>
          <w:spacing w:val="1"/>
        </w:rPr>
        <w:t xml:space="preserve"> </w:t>
      </w:r>
      <w:r w:rsidRPr="007E3B05">
        <w:t>интернет-коммуникации.</w:t>
      </w:r>
    </w:p>
    <w:p w:rsidR="00ED45E1" w:rsidRPr="007E3B05" w:rsidRDefault="00955DB2" w:rsidP="007E3B05">
      <w:pPr>
        <w:pStyle w:val="a3"/>
        <w:ind w:left="851" w:right="373" w:firstLine="567"/>
      </w:pPr>
      <w:r w:rsidRPr="007E3B05">
        <w:t>Употреблять</w:t>
      </w:r>
      <w:r w:rsidRPr="007E3B05">
        <w:rPr>
          <w:spacing w:val="-4"/>
        </w:rPr>
        <w:t xml:space="preserve"> </w:t>
      </w:r>
      <w:r w:rsidRPr="007E3B05">
        <w:t>языковые</w:t>
      </w:r>
      <w:r w:rsidRPr="007E3B05">
        <w:rPr>
          <w:spacing w:val="-2"/>
        </w:rPr>
        <w:t xml:space="preserve"> </w:t>
      </w:r>
      <w:r w:rsidRPr="007E3B05">
        <w:t>средства</w:t>
      </w:r>
      <w:r w:rsidRPr="007E3B05">
        <w:rPr>
          <w:spacing w:val="-3"/>
        </w:rPr>
        <w:t xml:space="preserve"> </w:t>
      </w:r>
      <w:r w:rsidRPr="007E3B05">
        <w:t>с</w:t>
      </w:r>
      <w:r w:rsidRPr="007E3B05">
        <w:rPr>
          <w:spacing w:val="-1"/>
        </w:rPr>
        <w:t xml:space="preserve"> </w:t>
      </w:r>
      <w:r w:rsidRPr="007E3B05">
        <w:t>учетом</w:t>
      </w:r>
      <w:r w:rsidRPr="007E3B05">
        <w:rPr>
          <w:spacing w:val="-2"/>
        </w:rPr>
        <w:t xml:space="preserve"> </w:t>
      </w:r>
      <w:r w:rsidRPr="007E3B05">
        <w:t>речевой</w:t>
      </w:r>
      <w:r w:rsidRPr="007E3B05">
        <w:rPr>
          <w:spacing w:val="-2"/>
        </w:rPr>
        <w:t xml:space="preserve"> </w:t>
      </w:r>
      <w:r w:rsidRPr="007E3B05">
        <w:t>ситуации.</w:t>
      </w:r>
    </w:p>
    <w:p w:rsidR="00ED45E1" w:rsidRPr="007E3B05" w:rsidRDefault="00955DB2" w:rsidP="007E3B05">
      <w:pPr>
        <w:pStyle w:val="a3"/>
        <w:ind w:left="851" w:right="373" w:firstLine="567"/>
      </w:pPr>
      <w:r w:rsidRPr="007E3B05">
        <w:t>Соблюдать</w:t>
      </w:r>
      <w:r w:rsidRPr="007E3B05">
        <w:rPr>
          <w:spacing w:val="1"/>
        </w:rPr>
        <w:t xml:space="preserve"> </w:t>
      </w:r>
      <w:r w:rsidRPr="007E3B05">
        <w:t>в</w:t>
      </w:r>
      <w:r w:rsidRPr="007E3B05">
        <w:rPr>
          <w:spacing w:val="1"/>
        </w:rPr>
        <w:t xml:space="preserve"> </w:t>
      </w:r>
      <w:r w:rsidRPr="007E3B05">
        <w:t>устной</w:t>
      </w:r>
      <w:r w:rsidRPr="007E3B05">
        <w:rPr>
          <w:spacing w:val="1"/>
        </w:rPr>
        <w:t xml:space="preserve"> </w:t>
      </w:r>
      <w:r w:rsidRPr="007E3B05">
        <w:t>речи</w:t>
      </w:r>
      <w:r w:rsidRPr="007E3B05">
        <w:rPr>
          <w:spacing w:val="1"/>
        </w:rPr>
        <w:t xml:space="preserve"> </w:t>
      </w:r>
      <w:r w:rsidRPr="007E3B05">
        <w:t>и</w:t>
      </w:r>
      <w:r w:rsidRPr="007E3B05">
        <w:rPr>
          <w:spacing w:val="1"/>
        </w:rPr>
        <w:t xml:space="preserve"> </w:t>
      </w:r>
      <w:r w:rsidRPr="007E3B05">
        <w:t>на</w:t>
      </w:r>
      <w:r w:rsidRPr="007E3B05">
        <w:rPr>
          <w:spacing w:val="1"/>
        </w:rPr>
        <w:t xml:space="preserve"> </w:t>
      </w:r>
      <w:r w:rsidRPr="007E3B05">
        <w:t>письме</w:t>
      </w:r>
      <w:r w:rsidRPr="007E3B05">
        <w:rPr>
          <w:spacing w:val="1"/>
        </w:rPr>
        <w:t xml:space="preserve"> </w:t>
      </w:r>
      <w:r w:rsidRPr="007E3B05">
        <w:t>нормы</w:t>
      </w:r>
      <w:r w:rsidRPr="007E3B05">
        <w:rPr>
          <w:spacing w:val="1"/>
        </w:rPr>
        <w:t xml:space="preserve"> </w:t>
      </w:r>
      <w:r w:rsidRPr="007E3B05">
        <w:t>современного</w:t>
      </w:r>
      <w:r w:rsidRPr="007E3B05">
        <w:rPr>
          <w:spacing w:val="1"/>
        </w:rPr>
        <w:t xml:space="preserve"> </w:t>
      </w:r>
      <w:r w:rsidRPr="007E3B05">
        <w:t>русского</w:t>
      </w:r>
      <w:r w:rsidRPr="007E3B05">
        <w:rPr>
          <w:spacing w:val="1"/>
        </w:rPr>
        <w:t xml:space="preserve"> </w:t>
      </w:r>
      <w:r w:rsidRPr="007E3B05">
        <w:t>литературного языка.</w:t>
      </w:r>
    </w:p>
    <w:p w:rsidR="00ED45E1" w:rsidRPr="007E3B05" w:rsidRDefault="00955DB2" w:rsidP="007E3B05">
      <w:pPr>
        <w:pStyle w:val="a3"/>
        <w:ind w:left="851" w:right="373" w:firstLine="567"/>
      </w:pPr>
      <w:r w:rsidRPr="007E3B05">
        <w:t>Оценивать собственную и чужую речь с точки зрения точного, уместного и</w:t>
      </w:r>
      <w:r w:rsidRPr="007E3B05">
        <w:rPr>
          <w:spacing w:val="1"/>
        </w:rPr>
        <w:t xml:space="preserve"> </w:t>
      </w:r>
      <w:r w:rsidRPr="007E3B05">
        <w:t>выразительного словоупотребления.</w:t>
      </w:r>
    </w:p>
    <w:p w:rsidR="00ED45E1" w:rsidRPr="007E3B05" w:rsidRDefault="00955DB2" w:rsidP="007E3B05">
      <w:pPr>
        <w:pStyle w:val="a3"/>
        <w:ind w:left="851" w:right="373" w:firstLine="567"/>
      </w:pPr>
      <w:r w:rsidRPr="007E3B05">
        <w:rPr>
          <w:b/>
        </w:rPr>
        <w:t>Текст.</w:t>
      </w:r>
      <w:r w:rsidRPr="007E3B05">
        <w:rPr>
          <w:b/>
          <w:spacing w:val="-5"/>
        </w:rPr>
        <w:t xml:space="preserve"> </w:t>
      </w:r>
      <w:r w:rsidRPr="007E3B05">
        <w:t>Информационно-смысловая</w:t>
      </w:r>
      <w:r w:rsidRPr="007E3B05">
        <w:rPr>
          <w:spacing w:val="-4"/>
        </w:rPr>
        <w:t xml:space="preserve"> </w:t>
      </w:r>
      <w:r w:rsidRPr="007E3B05">
        <w:t>переработка</w:t>
      </w:r>
      <w:r w:rsidRPr="007E3B05">
        <w:rPr>
          <w:spacing w:val="-4"/>
        </w:rPr>
        <w:t xml:space="preserve"> </w:t>
      </w:r>
      <w:r w:rsidRPr="007E3B05">
        <w:t>текста.</w:t>
      </w:r>
    </w:p>
    <w:p w:rsidR="00ED45E1" w:rsidRPr="007E3B05" w:rsidRDefault="00955DB2" w:rsidP="007E3B05">
      <w:pPr>
        <w:pStyle w:val="a3"/>
        <w:ind w:left="851" w:right="373" w:firstLine="567"/>
      </w:pPr>
      <w:r w:rsidRPr="007E3B05">
        <w:lastRenderedPageBreak/>
        <w:t>Применять</w:t>
      </w:r>
      <w:r w:rsidRPr="007E3B05">
        <w:rPr>
          <w:spacing w:val="1"/>
        </w:rPr>
        <w:t xml:space="preserve"> </w:t>
      </w:r>
      <w:r w:rsidRPr="007E3B05">
        <w:t>знания</w:t>
      </w:r>
      <w:r w:rsidRPr="007E3B05">
        <w:rPr>
          <w:spacing w:val="1"/>
        </w:rPr>
        <w:t xml:space="preserve"> </w:t>
      </w:r>
      <w:r w:rsidRPr="007E3B05">
        <w:t>о</w:t>
      </w:r>
      <w:r w:rsidRPr="007E3B05">
        <w:rPr>
          <w:spacing w:val="1"/>
        </w:rPr>
        <w:t xml:space="preserve"> </w:t>
      </w:r>
      <w:r w:rsidRPr="007E3B05">
        <w:t>тексте,</w:t>
      </w:r>
      <w:r w:rsidRPr="007E3B05">
        <w:rPr>
          <w:spacing w:val="1"/>
        </w:rPr>
        <w:t xml:space="preserve"> </w:t>
      </w:r>
      <w:r w:rsidRPr="007E3B05">
        <w:t>его</w:t>
      </w:r>
      <w:r w:rsidRPr="007E3B05">
        <w:rPr>
          <w:spacing w:val="1"/>
        </w:rPr>
        <w:t xml:space="preserve"> </w:t>
      </w:r>
      <w:r w:rsidRPr="007E3B05">
        <w:t>основных</w:t>
      </w:r>
      <w:r w:rsidRPr="007E3B05">
        <w:rPr>
          <w:spacing w:val="1"/>
        </w:rPr>
        <w:t xml:space="preserve"> </w:t>
      </w:r>
      <w:r w:rsidRPr="007E3B05">
        <w:t>признаках,</w:t>
      </w:r>
      <w:r w:rsidRPr="007E3B05">
        <w:rPr>
          <w:spacing w:val="1"/>
        </w:rPr>
        <w:t xml:space="preserve"> </w:t>
      </w:r>
      <w:r w:rsidRPr="007E3B05">
        <w:t>структуре</w:t>
      </w:r>
      <w:r w:rsidRPr="007E3B05">
        <w:rPr>
          <w:spacing w:val="1"/>
        </w:rPr>
        <w:t xml:space="preserve"> </w:t>
      </w:r>
      <w:r w:rsidRPr="007E3B05">
        <w:t>и</w:t>
      </w:r>
      <w:r w:rsidRPr="007E3B05">
        <w:rPr>
          <w:spacing w:val="1"/>
        </w:rPr>
        <w:t xml:space="preserve"> </w:t>
      </w:r>
      <w:r w:rsidRPr="007E3B05">
        <w:t>видах</w:t>
      </w:r>
      <w:r w:rsidRPr="007E3B05">
        <w:rPr>
          <w:spacing w:val="1"/>
        </w:rPr>
        <w:t xml:space="preserve"> </w:t>
      </w:r>
      <w:r w:rsidRPr="007E3B05">
        <w:t>представленной</w:t>
      </w:r>
      <w:r w:rsidRPr="007E3B05">
        <w:rPr>
          <w:spacing w:val="-1"/>
        </w:rPr>
        <w:t xml:space="preserve"> </w:t>
      </w:r>
      <w:r w:rsidRPr="007E3B05">
        <w:t>в</w:t>
      </w:r>
      <w:r w:rsidRPr="007E3B05">
        <w:rPr>
          <w:spacing w:val="-1"/>
        </w:rPr>
        <w:t xml:space="preserve"> </w:t>
      </w:r>
      <w:r w:rsidRPr="007E3B05">
        <w:t>нем информации</w:t>
      </w:r>
      <w:r w:rsidRPr="007E3B05">
        <w:rPr>
          <w:spacing w:val="-1"/>
        </w:rPr>
        <w:t xml:space="preserve"> </w:t>
      </w:r>
      <w:r w:rsidRPr="007E3B05">
        <w:t>в</w:t>
      </w:r>
      <w:r w:rsidRPr="007E3B05">
        <w:rPr>
          <w:spacing w:val="-1"/>
        </w:rPr>
        <w:t xml:space="preserve"> </w:t>
      </w:r>
      <w:r w:rsidRPr="007E3B05">
        <w:t>речевой практике.</w:t>
      </w:r>
    </w:p>
    <w:p w:rsidR="00ED45E1" w:rsidRPr="007E3B05" w:rsidRDefault="00955DB2" w:rsidP="007E3B05">
      <w:pPr>
        <w:pStyle w:val="a3"/>
        <w:ind w:left="851" w:right="373" w:firstLine="567"/>
      </w:pPr>
      <w:r w:rsidRPr="007E3B05">
        <w:t>Понимать,</w:t>
      </w:r>
      <w:r w:rsidRPr="007E3B05">
        <w:rPr>
          <w:spacing w:val="1"/>
        </w:rPr>
        <w:t xml:space="preserve"> </w:t>
      </w:r>
      <w:r w:rsidRPr="007E3B05">
        <w:t>анализировать и</w:t>
      </w:r>
      <w:r w:rsidRPr="007E3B05">
        <w:rPr>
          <w:spacing w:val="1"/>
        </w:rPr>
        <w:t xml:space="preserve"> </w:t>
      </w:r>
      <w:r w:rsidRPr="007E3B05">
        <w:t>комментировать основную</w:t>
      </w:r>
      <w:r w:rsidRPr="007E3B05">
        <w:rPr>
          <w:spacing w:val="1"/>
        </w:rPr>
        <w:t xml:space="preserve"> </w:t>
      </w:r>
      <w:r w:rsidRPr="007E3B05">
        <w:t>и дополнительную,</w:t>
      </w:r>
      <w:r w:rsidRPr="007E3B05">
        <w:rPr>
          <w:spacing w:val="1"/>
        </w:rPr>
        <w:t xml:space="preserve"> </w:t>
      </w:r>
      <w:r w:rsidRPr="007E3B05">
        <w:t>явную</w:t>
      </w:r>
      <w:r w:rsidRPr="007E3B05">
        <w:rPr>
          <w:spacing w:val="1"/>
        </w:rPr>
        <w:t xml:space="preserve"> </w:t>
      </w:r>
      <w:r w:rsidRPr="007E3B05">
        <w:t>и</w:t>
      </w:r>
      <w:r w:rsidRPr="007E3B05">
        <w:rPr>
          <w:spacing w:val="1"/>
        </w:rPr>
        <w:t xml:space="preserve"> </w:t>
      </w:r>
      <w:r w:rsidRPr="007E3B05">
        <w:t>скрытую</w:t>
      </w:r>
      <w:r w:rsidRPr="007E3B05">
        <w:rPr>
          <w:spacing w:val="1"/>
        </w:rPr>
        <w:t xml:space="preserve"> </w:t>
      </w:r>
      <w:r w:rsidRPr="007E3B05">
        <w:t>(подтекстовую)</w:t>
      </w:r>
      <w:r w:rsidRPr="007E3B05">
        <w:rPr>
          <w:spacing w:val="1"/>
        </w:rPr>
        <w:t xml:space="preserve"> </w:t>
      </w:r>
      <w:r w:rsidRPr="007E3B05">
        <w:t>информацию</w:t>
      </w:r>
      <w:r w:rsidRPr="007E3B05">
        <w:rPr>
          <w:spacing w:val="1"/>
        </w:rPr>
        <w:t xml:space="preserve"> </w:t>
      </w:r>
      <w:r w:rsidRPr="007E3B05">
        <w:t>текстов,</w:t>
      </w:r>
      <w:r w:rsidRPr="007E3B05">
        <w:rPr>
          <w:spacing w:val="1"/>
        </w:rPr>
        <w:t xml:space="preserve"> </w:t>
      </w:r>
      <w:r w:rsidRPr="007E3B05">
        <w:t>воспринимаемых</w:t>
      </w:r>
      <w:r w:rsidRPr="007E3B05">
        <w:rPr>
          <w:spacing w:val="1"/>
        </w:rPr>
        <w:t xml:space="preserve"> </w:t>
      </w:r>
      <w:r w:rsidRPr="007E3B05">
        <w:t>зрительно</w:t>
      </w:r>
      <w:r w:rsidRPr="007E3B05">
        <w:rPr>
          <w:spacing w:val="-4"/>
        </w:rPr>
        <w:t xml:space="preserve"> </w:t>
      </w:r>
      <w:r w:rsidRPr="007E3B05">
        <w:t>и (или) на слух.</w:t>
      </w:r>
    </w:p>
    <w:p w:rsidR="00ED45E1" w:rsidRPr="007E3B05" w:rsidRDefault="00955DB2" w:rsidP="007E3B05">
      <w:pPr>
        <w:pStyle w:val="a3"/>
        <w:ind w:left="851" w:right="373" w:firstLine="567"/>
      </w:pPr>
      <w:r w:rsidRPr="007E3B05">
        <w:t>Выявлять</w:t>
      </w:r>
      <w:r w:rsidRPr="007E3B05">
        <w:rPr>
          <w:spacing w:val="-4"/>
        </w:rPr>
        <w:t xml:space="preserve"> </w:t>
      </w:r>
      <w:r w:rsidRPr="007E3B05">
        <w:t>логико-смысловые</w:t>
      </w:r>
      <w:r w:rsidRPr="007E3B05">
        <w:rPr>
          <w:spacing w:val="-3"/>
        </w:rPr>
        <w:t xml:space="preserve"> </w:t>
      </w:r>
      <w:r w:rsidRPr="007E3B05">
        <w:t>отношения</w:t>
      </w:r>
      <w:r w:rsidRPr="007E3B05">
        <w:rPr>
          <w:spacing w:val="-4"/>
        </w:rPr>
        <w:t xml:space="preserve"> </w:t>
      </w:r>
      <w:r w:rsidRPr="007E3B05">
        <w:t>между</w:t>
      </w:r>
      <w:r w:rsidRPr="007E3B05">
        <w:rPr>
          <w:spacing w:val="-1"/>
        </w:rPr>
        <w:t xml:space="preserve"> </w:t>
      </w:r>
      <w:r w:rsidRPr="007E3B05">
        <w:t>предложениями</w:t>
      </w:r>
      <w:r w:rsidRPr="007E3B05">
        <w:rPr>
          <w:spacing w:val="-1"/>
        </w:rPr>
        <w:t xml:space="preserve"> </w:t>
      </w:r>
      <w:r w:rsidRPr="007E3B05">
        <w:t>в</w:t>
      </w:r>
      <w:r w:rsidRPr="007E3B05">
        <w:rPr>
          <w:spacing w:val="-3"/>
        </w:rPr>
        <w:t xml:space="preserve"> </w:t>
      </w:r>
      <w:r w:rsidRPr="007E3B05">
        <w:t>тексте.</w:t>
      </w:r>
    </w:p>
    <w:p w:rsidR="00ED45E1" w:rsidRPr="007E3B05" w:rsidRDefault="00955DB2" w:rsidP="007E3B05">
      <w:pPr>
        <w:pStyle w:val="a3"/>
        <w:ind w:left="851" w:right="373" w:firstLine="567"/>
      </w:pPr>
      <w:r w:rsidRPr="007E3B05">
        <w:t>Создавать тексты разных функционально-смысловых типов; тексты разных</w:t>
      </w:r>
      <w:r w:rsidRPr="007E3B05">
        <w:rPr>
          <w:spacing w:val="1"/>
        </w:rPr>
        <w:t xml:space="preserve"> </w:t>
      </w:r>
      <w:r w:rsidRPr="007E3B05">
        <w:t>жанров</w:t>
      </w:r>
      <w:r w:rsidRPr="007E3B05">
        <w:rPr>
          <w:spacing w:val="1"/>
        </w:rPr>
        <w:t xml:space="preserve"> </w:t>
      </w:r>
      <w:r w:rsidRPr="007E3B05">
        <w:t>научного,</w:t>
      </w:r>
      <w:r w:rsidRPr="007E3B05">
        <w:rPr>
          <w:spacing w:val="1"/>
        </w:rPr>
        <w:t xml:space="preserve"> </w:t>
      </w:r>
      <w:r w:rsidRPr="007E3B05">
        <w:t>публицистического,</w:t>
      </w:r>
      <w:r w:rsidRPr="007E3B05">
        <w:rPr>
          <w:spacing w:val="1"/>
        </w:rPr>
        <w:t xml:space="preserve"> </w:t>
      </w:r>
      <w:r w:rsidRPr="007E3B05">
        <w:t>официально-делового</w:t>
      </w:r>
      <w:r w:rsidRPr="007E3B05">
        <w:rPr>
          <w:spacing w:val="1"/>
        </w:rPr>
        <w:t xml:space="preserve"> </w:t>
      </w:r>
      <w:r w:rsidRPr="007E3B05">
        <w:t>стилей</w:t>
      </w:r>
      <w:r w:rsidRPr="007E3B05">
        <w:rPr>
          <w:spacing w:val="1"/>
        </w:rPr>
        <w:t xml:space="preserve"> </w:t>
      </w:r>
      <w:r w:rsidRPr="007E3B05">
        <w:t>(объем</w:t>
      </w:r>
      <w:r w:rsidRPr="007E3B05">
        <w:rPr>
          <w:spacing w:val="1"/>
        </w:rPr>
        <w:t xml:space="preserve"> </w:t>
      </w:r>
      <w:r w:rsidRPr="007E3B05">
        <w:t>сочинения</w:t>
      </w:r>
      <w:r w:rsidRPr="007E3B05">
        <w:rPr>
          <w:spacing w:val="-1"/>
        </w:rPr>
        <w:t xml:space="preserve"> </w:t>
      </w:r>
      <w:r w:rsidRPr="007E3B05">
        <w:t>-</w:t>
      </w:r>
      <w:r w:rsidRPr="007E3B05">
        <w:rPr>
          <w:spacing w:val="-1"/>
        </w:rPr>
        <w:t xml:space="preserve"> </w:t>
      </w:r>
      <w:r w:rsidRPr="007E3B05">
        <w:t>не менее 150 слов).</w:t>
      </w:r>
    </w:p>
    <w:p w:rsidR="00ED45E1" w:rsidRPr="007E3B05" w:rsidRDefault="00955DB2" w:rsidP="007E3B05">
      <w:pPr>
        <w:pStyle w:val="a3"/>
        <w:ind w:left="851" w:right="373" w:firstLine="567"/>
      </w:pPr>
      <w:r w:rsidRPr="007E3B05">
        <w:t>Использовать</w:t>
      </w:r>
      <w:r w:rsidRPr="007E3B05">
        <w:rPr>
          <w:spacing w:val="1"/>
        </w:rPr>
        <w:t xml:space="preserve"> </w:t>
      </w:r>
      <w:r w:rsidRPr="007E3B05">
        <w:t>различные</w:t>
      </w:r>
      <w:r w:rsidRPr="007E3B05">
        <w:rPr>
          <w:spacing w:val="1"/>
        </w:rPr>
        <w:t xml:space="preserve"> </w:t>
      </w:r>
      <w:r w:rsidRPr="007E3B05">
        <w:t>виды</w:t>
      </w:r>
      <w:r w:rsidRPr="007E3B05">
        <w:rPr>
          <w:spacing w:val="1"/>
        </w:rPr>
        <w:t xml:space="preserve"> </w:t>
      </w:r>
      <w:r w:rsidRPr="007E3B05">
        <w:t>аудирования</w:t>
      </w:r>
      <w:r w:rsidRPr="007E3B05">
        <w:rPr>
          <w:spacing w:val="1"/>
        </w:rPr>
        <w:t xml:space="preserve"> </w:t>
      </w:r>
      <w:r w:rsidRPr="007E3B05">
        <w:t>и</w:t>
      </w:r>
      <w:r w:rsidRPr="007E3B05">
        <w:rPr>
          <w:spacing w:val="1"/>
        </w:rPr>
        <w:t xml:space="preserve"> </w:t>
      </w:r>
      <w:r w:rsidRPr="007E3B05">
        <w:t>чтения</w:t>
      </w:r>
      <w:r w:rsidRPr="007E3B05">
        <w:rPr>
          <w:spacing w:val="1"/>
        </w:rPr>
        <w:t xml:space="preserve"> </w:t>
      </w:r>
      <w:r w:rsidRPr="007E3B05">
        <w:t>в</w:t>
      </w:r>
      <w:r w:rsidRPr="007E3B05">
        <w:rPr>
          <w:spacing w:val="1"/>
        </w:rPr>
        <w:t xml:space="preserve"> </w:t>
      </w:r>
      <w:r w:rsidRPr="007E3B05">
        <w:t>соответствии</w:t>
      </w:r>
      <w:r w:rsidRPr="007E3B05">
        <w:rPr>
          <w:spacing w:val="1"/>
        </w:rPr>
        <w:t xml:space="preserve"> </w:t>
      </w:r>
      <w:r w:rsidRPr="007E3B05">
        <w:t>с</w:t>
      </w:r>
      <w:r w:rsidRPr="007E3B05">
        <w:rPr>
          <w:spacing w:val="1"/>
        </w:rPr>
        <w:t xml:space="preserve"> </w:t>
      </w:r>
      <w:r w:rsidRPr="007E3B05">
        <w:t>коммуникативной</w:t>
      </w:r>
      <w:r w:rsidRPr="007E3B05">
        <w:rPr>
          <w:spacing w:val="1"/>
        </w:rPr>
        <w:t xml:space="preserve"> </w:t>
      </w:r>
      <w:r w:rsidRPr="007E3B05">
        <w:t>задачей,</w:t>
      </w:r>
      <w:r w:rsidRPr="007E3B05">
        <w:rPr>
          <w:spacing w:val="1"/>
        </w:rPr>
        <w:t xml:space="preserve"> </w:t>
      </w:r>
      <w:r w:rsidRPr="007E3B05">
        <w:t>приемы</w:t>
      </w:r>
      <w:r w:rsidRPr="007E3B05">
        <w:rPr>
          <w:spacing w:val="1"/>
        </w:rPr>
        <w:t xml:space="preserve"> </w:t>
      </w:r>
      <w:r w:rsidRPr="007E3B05">
        <w:t>информационно-смысловой</w:t>
      </w:r>
      <w:r w:rsidRPr="007E3B05">
        <w:rPr>
          <w:spacing w:val="1"/>
        </w:rPr>
        <w:t xml:space="preserve"> </w:t>
      </w:r>
      <w:r w:rsidRPr="007E3B05">
        <w:t>переработки</w:t>
      </w:r>
      <w:r w:rsidRPr="007E3B05">
        <w:rPr>
          <w:spacing w:val="1"/>
        </w:rPr>
        <w:t xml:space="preserve"> </w:t>
      </w:r>
      <w:r w:rsidRPr="007E3B05">
        <w:t>прочитанных</w:t>
      </w:r>
      <w:r w:rsidRPr="007E3B05">
        <w:rPr>
          <w:spacing w:val="1"/>
        </w:rPr>
        <w:t xml:space="preserve"> </w:t>
      </w:r>
      <w:r w:rsidRPr="007E3B05">
        <w:t>и</w:t>
      </w:r>
      <w:r w:rsidRPr="007E3B05">
        <w:rPr>
          <w:spacing w:val="1"/>
        </w:rPr>
        <w:t xml:space="preserve"> </w:t>
      </w:r>
      <w:r w:rsidRPr="007E3B05">
        <w:t>прослушанных</w:t>
      </w:r>
      <w:r w:rsidRPr="007E3B05">
        <w:rPr>
          <w:spacing w:val="1"/>
        </w:rPr>
        <w:t xml:space="preserve"> </w:t>
      </w:r>
      <w:r w:rsidRPr="007E3B05">
        <w:t>текстов,</w:t>
      </w:r>
      <w:r w:rsidRPr="007E3B05">
        <w:rPr>
          <w:spacing w:val="1"/>
        </w:rPr>
        <w:t xml:space="preserve"> </w:t>
      </w:r>
      <w:r w:rsidRPr="007E3B05">
        <w:t>включая</w:t>
      </w:r>
      <w:r w:rsidRPr="007E3B05">
        <w:rPr>
          <w:spacing w:val="1"/>
        </w:rPr>
        <w:t xml:space="preserve"> </w:t>
      </w:r>
      <w:r w:rsidRPr="007E3B05">
        <w:t>гипертекст,</w:t>
      </w:r>
      <w:r w:rsidRPr="007E3B05">
        <w:rPr>
          <w:spacing w:val="1"/>
        </w:rPr>
        <w:t xml:space="preserve"> </w:t>
      </w:r>
      <w:r w:rsidRPr="007E3B05">
        <w:t>графику,</w:t>
      </w:r>
      <w:r w:rsidRPr="007E3B05">
        <w:rPr>
          <w:spacing w:val="1"/>
        </w:rPr>
        <w:t xml:space="preserve"> </w:t>
      </w:r>
      <w:r w:rsidRPr="007E3B05">
        <w:t>инфографику</w:t>
      </w:r>
      <w:r w:rsidRPr="007E3B05">
        <w:rPr>
          <w:spacing w:val="1"/>
        </w:rPr>
        <w:t xml:space="preserve"> </w:t>
      </w:r>
      <w:r w:rsidRPr="007E3B05">
        <w:t>и</w:t>
      </w:r>
      <w:r w:rsidRPr="007E3B05">
        <w:rPr>
          <w:spacing w:val="1"/>
        </w:rPr>
        <w:t xml:space="preserve"> </w:t>
      </w:r>
      <w:r w:rsidRPr="007E3B05">
        <w:t>другие</w:t>
      </w:r>
      <w:r w:rsidRPr="007E3B05">
        <w:rPr>
          <w:spacing w:val="1"/>
        </w:rPr>
        <w:t xml:space="preserve"> </w:t>
      </w:r>
      <w:r w:rsidRPr="007E3B05">
        <w:t>(объем</w:t>
      </w:r>
      <w:r w:rsidRPr="007E3B05">
        <w:rPr>
          <w:spacing w:val="1"/>
        </w:rPr>
        <w:t xml:space="preserve"> </w:t>
      </w:r>
      <w:r w:rsidRPr="007E3B05">
        <w:t>текста</w:t>
      </w:r>
      <w:r w:rsidRPr="007E3B05">
        <w:rPr>
          <w:spacing w:val="1"/>
        </w:rPr>
        <w:t xml:space="preserve"> </w:t>
      </w:r>
      <w:r w:rsidRPr="007E3B05">
        <w:t>для</w:t>
      </w:r>
      <w:r w:rsidRPr="007E3B05">
        <w:rPr>
          <w:spacing w:val="1"/>
        </w:rPr>
        <w:t xml:space="preserve"> </w:t>
      </w:r>
      <w:r w:rsidRPr="007E3B05">
        <w:t>чтения</w:t>
      </w:r>
      <w:r w:rsidRPr="007E3B05">
        <w:rPr>
          <w:spacing w:val="1"/>
        </w:rPr>
        <w:t xml:space="preserve"> </w:t>
      </w:r>
      <w:r w:rsidRPr="007E3B05">
        <w:t>-</w:t>
      </w:r>
      <w:r w:rsidRPr="007E3B05">
        <w:rPr>
          <w:spacing w:val="1"/>
        </w:rPr>
        <w:t xml:space="preserve"> </w:t>
      </w:r>
      <w:r w:rsidRPr="007E3B05">
        <w:t>450</w:t>
      </w:r>
      <w:r w:rsidRPr="007E3B05">
        <w:rPr>
          <w:spacing w:val="1"/>
        </w:rPr>
        <w:t xml:space="preserve"> </w:t>
      </w:r>
      <w:r w:rsidRPr="007E3B05">
        <w:t>-</w:t>
      </w:r>
      <w:r w:rsidRPr="007E3B05">
        <w:rPr>
          <w:spacing w:val="1"/>
        </w:rPr>
        <w:t xml:space="preserve"> </w:t>
      </w:r>
      <w:r w:rsidRPr="007E3B05">
        <w:t>500</w:t>
      </w:r>
      <w:r w:rsidRPr="007E3B05">
        <w:rPr>
          <w:spacing w:val="1"/>
        </w:rPr>
        <w:t xml:space="preserve"> </w:t>
      </w:r>
      <w:r w:rsidRPr="007E3B05">
        <w:t>слов;</w:t>
      </w:r>
      <w:r w:rsidRPr="007E3B05">
        <w:rPr>
          <w:spacing w:val="1"/>
        </w:rPr>
        <w:t xml:space="preserve"> </w:t>
      </w:r>
      <w:r w:rsidRPr="007E3B05">
        <w:t>объем</w:t>
      </w:r>
      <w:r w:rsidRPr="007E3B05">
        <w:rPr>
          <w:spacing w:val="1"/>
        </w:rPr>
        <w:t xml:space="preserve"> </w:t>
      </w:r>
      <w:r w:rsidRPr="007E3B05">
        <w:t>прослушанного</w:t>
      </w:r>
      <w:r w:rsidRPr="007E3B05">
        <w:rPr>
          <w:spacing w:val="-3"/>
        </w:rPr>
        <w:t xml:space="preserve"> </w:t>
      </w:r>
      <w:r w:rsidRPr="007E3B05">
        <w:t>или</w:t>
      </w:r>
      <w:r w:rsidRPr="007E3B05">
        <w:rPr>
          <w:spacing w:val="-4"/>
        </w:rPr>
        <w:t xml:space="preserve"> </w:t>
      </w:r>
      <w:r w:rsidRPr="007E3B05">
        <w:t>прочитанного текста</w:t>
      </w:r>
      <w:r w:rsidRPr="007E3B05">
        <w:rPr>
          <w:spacing w:val="-1"/>
        </w:rPr>
        <w:t xml:space="preserve"> </w:t>
      </w:r>
      <w:r w:rsidRPr="007E3B05">
        <w:t>для</w:t>
      </w:r>
      <w:r w:rsidRPr="007E3B05">
        <w:rPr>
          <w:spacing w:val="-1"/>
        </w:rPr>
        <w:t xml:space="preserve"> </w:t>
      </w:r>
      <w:r w:rsidRPr="007E3B05">
        <w:t>пересказа</w:t>
      </w:r>
      <w:r w:rsidRPr="007E3B05">
        <w:rPr>
          <w:spacing w:val="-4"/>
        </w:rPr>
        <w:t xml:space="preserve"> </w:t>
      </w:r>
      <w:r w:rsidRPr="007E3B05">
        <w:t>от</w:t>
      </w:r>
      <w:r w:rsidRPr="007E3B05">
        <w:rPr>
          <w:spacing w:val="-2"/>
        </w:rPr>
        <w:t xml:space="preserve"> </w:t>
      </w:r>
      <w:r w:rsidRPr="007E3B05">
        <w:t>250</w:t>
      </w:r>
      <w:r w:rsidRPr="007E3B05">
        <w:rPr>
          <w:spacing w:val="-4"/>
        </w:rPr>
        <w:t xml:space="preserve"> </w:t>
      </w:r>
      <w:r w:rsidRPr="007E3B05">
        <w:t>до</w:t>
      </w:r>
      <w:r w:rsidRPr="007E3B05">
        <w:rPr>
          <w:spacing w:val="-4"/>
        </w:rPr>
        <w:t xml:space="preserve"> </w:t>
      </w:r>
      <w:r w:rsidRPr="007E3B05">
        <w:t>300 слов).</w:t>
      </w:r>
    </w:p>
    <w:p w:rsidR="00ED45E1" w:rsidRPr="007E3B05" w:rsidRDefault="00955DB2" w:rsidP="007E3B05">
      <w:pPr>
        <w:pStyle w:val="a3"/>
        <w:ind w:left="851" w:right="373" w:firstLine="567"/>
      </w:pPr>
      <w:r w:rsidRPr="007E3B05">
        <w:t>Создавать вторичные тексты</w:t>
      </w:r>
      <w:r w:rsidRPr="007E3B05">
        <w:rPr>
          <w:spacing w:val="1"/>
        </w:rPr>
        <w:t xml:space="preserve"> </w:t>
      </w:r>
      <w:r w:rsidRPr="007E3B05">
        <w:t>(план, тезисы, конспект, реферат, аннотация,</w:t>
      </w:r>
      <w:r w:rsidRPr="007E3B05">
        <w:rPr>
          <w:spacing w:val="1"/>
        </w:rPr>
        <w:t xml:space="preserve"> </w:t>
      </w:r>
      <w:r w:rsidRPr="007E3B05">
        <w:t>отзыв,</w:t>
      </w:r>
      <w:r w:rsidRPr="007E3B05">
        <w:rPr>
          <w:spacing w:val="-2"/>
        </w:rPr>
        <w:t xml:space="preserve"> </w:t>
      </w:r>
      <w:r w:rsidRPr="007E3B05">
        <w:t>рецензия и</w:t>
      </w:r>
      <w:r w:rsidRPr="007E3B05">
        <w:rPr>
          <w:spacing w:val="-3"/>
        </w:rPr>
        <w:t xml:space="preserve"> </w:t>
      </w:r>
      <w:r w:rsidRPr="007E3B05">
        <w:t>другие).</w:t>
      </w:r>
    </w:p>
    <w:p w:rsidR="00ED45E1" w:rsidRPr="007E3B05" w:rsidRDefault="00955DB2" w:rsidP="007E3B05">
      <w:pPr>
        <w:pStyle w:val="a3"/>
        <w:ind w:left="851" w:right="373" w:firstLine="567"/>
      </w:pPr>
      <w:r w:rsidRPr="007E3B05">
        <w:t>Корректировать</w:t>
      </w:r>
      <w:r w:rsidRPr="007E3B05">
        <w:rPr>
          <w:spacing w:val="1"/>
        </w:rPr>
        <w:t xml:space="preserve"> </w:t>
      </w:r>
      <w:r w:rsidRPr="007E3B05">
        <w:t>текст:</w:t>
      </w:r>
      <w:r w:rsidRPr="007E3B05">
        <w:rPr>
          <w:spacing w:val="1"/>
        </w:rPr>
        <w:t xml:space="preserve"> </w:t>
      </w:r>
      <w:r w:rsidRPr="007E3B05">
        <w:t>устранять</w:t>
      </w:r>
      <w:r w:rsidRPr="007E3B05">
        <w:rPr>
          <w:spacing w:val="1"/>
        </w:rPr>
        <w:t xml:space="preserve"> </w:t>
      </w:r>
      <w:r w:rsidRPr="007E3B05">
        <w:t>логические,</w:t>
      </w:r>
      <w:r w:rsidRPr="007E3B05">
        <w:rPr>
          <w:spacing w:val="1"/>
        </w:rPr>
        <w:t xml:space="preserve"> </w:t>
      </w:r>
      <w:r w:rsidRPr="007E3B05">
        <w:t>фактические,</w:t>
      </w:r>
      <w:r w:rsidRPr="007E3B05">
        <w:rPr>
          <w:spacing w:val="1"/>
        </w:rPr>
        <w:t xml:space="preserve"> </w:t>
      </w:r>
      <w:r w:rsidRPr="007E3B05">
        <w:t>этические,</w:t>
      </w:r>
      <w:r w:rsidRPr="007E3B05">
        <w:rPr>
          <w:spacing w:val="1"/>
        </w:rPr>
        <w:t xml:space="preserve"> </w:t>
      </w:r>
      <w:r w:rsidRPr="007E3B05">
        <w:t>грамматические</w:t>
      </w:r>
      <w:r w:rsidRPr="007E3B05">
        <w:rPr>
          <w:spacing w:val="-1"/>
        </w:rPr>
        <w:t xml:space="preserve"> </w:t>
      </w:r>
      <w:r w:rsidRPr="007E3B05">
        <w:t>и</w:t>
      </w:r>
      <w:r w:rsidRPr="007E3B05">
        <w:rPr>
          <w:spacing w:val="-3"/>
        </w:rPr>
        <w:t xml:space="preserve"> </w:t>
      </w:r>
      <w:r w:rsidRPr="007E3B05">
        <w:t>речевые</w:t>
      </w:r>
      <w:r w:rsidRPr="007E3B05">
        <w:rPr>
          <w:spacing w:val="-3"/>
        </w:rPr>
        <w:t xml:space="preserve"> </w:t>
      </w:r>
      <w:r w:rsidRPr="007E3B05">
        <w:t>ошибки.</w:t>
      </w:r>
    </w:p>
    <w:p w:rsidR="00ED45E1" w:rsidRPr="007E3B05" w:rsidRDefault="00955DB2" w:rsidP="007E3B05">
      <w:pPr>
        <w:tabs>
          <w:tab w:val="left" w:pos="1944"/>
          <w:tab w:val="left" w:pos="2920"/>
          <w:tab w:val="left" w:pos="4297"/>
          <w:tab w:val="left" w:pos="4707"/>
          <w:tab w:val="left" w:pos="5249"/>
          <w:tab w:val="left" w:pos="6342"/>
          <w:tab w:val="left" w:pos="8268"/>
          <w:tab w:val="left" w:pos="9508"/>
        </w:tabs>
        <w:ind w:left="851" w:right="373" w:firstLine="567"/>
        <w:jc w:val="both"/>
        <w:rPr>
          <w:sz w:val="28"/>
          <w:szCs w:val="28"/>
        </w:rPr>
      </w:pPr>
      <w:r w:rsidRPr="007E3B05">
        <w:rPr>
          <w:sz w:val="28"/>
          <w:szCs w:val="28"/>
        </w:rPr>
        <w:t>К</w:t>
      </w:r>
      <w:r w:rsidRPr="007E3B05">
        <w:rPr>
          <w:sz w:val="28"/>
          <w:szCs w:val="28"/>
        </w:rPr>
        <w:tab/>
        <w:t>концу</w:t>
      </w:r>
      <w:r w:rsidRPr="007E3B05">
        <w:rPr>
          <w:sz w:val="28"/>
          <w:szCs w:val="28"/>
        </w:rPr>
        <w:tab/>
        <w:t>обучения</w:t>
      </w:r>
      <w:r w:rsidRPr="007E3B05">
        <w:rPr>
          <w:sz w:val="28"/>
          <w:szCs w:val="28"/>
        </w:rPr>
        <w:tab/>
      </w:r>
      <w:r w:rsidRPr="007E3B05">
        <w:rPr>
          <w:b/>
          <w:sz w:val="28"/>
          <w:szCs w:val="28"/>
        </w:rPr>
        <w:t>в</w:t>
      </w:r>
      <w:r w:rsidRPr="007E3B05">
        <w:rPr>
          <w:b/>
          <w:sz w:val="28"/>
          <w:szCs w:val="28"/>
        </w:rPr>
        <w:tab/>
        <w:t>11</w:t>
      </w:r>
      <w:r w:rsidRPr="007E3B05">
        <w:rPr>
          <w:b/>
          <w:sz w:val="28"/>
          <w:szCs w:val="28"/>
        </w:rPr>
        <w:tab/>
        <w:t>классе</w:t>
      </w:r>
      <w:r w:rsidRPr="007E3B05">
        <w:rPr>
          <w:b/>
          <w:sz w:val="28"/>
          <w:szCs w:val="28"/>
        </w:rPr>
        <w:tab/>
      </w:r>
      <w:r w:rsidRPr="007E3B05">
        <w:rPr>
          <w:sz w:val="28"/>
          <w:szCs w:val="28"/>
        </w:rPr>
        <w:t>обучающийся</w:t>
      </w:r>
      <w:r w:rsidRPr="007E3B05">
        <w:rPr>
          <w:sz w:val="28"/>
          <w:szCs w:val="28"/>
        </w:rPr>
        <w:tab/>
        <w:t>получит</w:t>
      </w:r>
      <w:r w:rsidRPr="007E3B05">
        <w:rPr>
          <w:sz w:val="28"/>
          <w:szCs w:val="28"/>
        </w:rPr>
        <w:tab/>
        <w:t>следующие</w:t>
      </w:r>
      <w:r w:rsidR="00346FE5" w:rsidRPr="007E3B05">
        <w:rPr>
          <w:sz w:val="28"/>
          <w:szCs w:val="28"/>
        </w:rPr>
        <w:t xml:space="preserve"> </w:t>
      </w:r>
      <w:r w:rsidRPr="007E3B05">
        <w:rPr>
          <w:b/>
          <w:i/>
          <w:sz w:val="28"/>
          <w:szCs w:val="28"/>
        </w:rPr>
        <w:t xml:space="preserve">предметные результаты </w:t>
      </w:r>
      <w:r w:rsidRPr="007E3B05">
        <w:rPr>
          <w:sz w:val="28"/>
          <w:szCs w:val="28"/>
        </w:rPr>
        <w:t>по отдельным темам программы по русскому языку:</w:t>
      </w:r>
      <w:r w:rsidRPr="007E3B05">
        <w:rPr>
          <w:spacing w:val="-67"/>
          <w:sz w:val="28"/>
          <w:szCs w:val="28"/>
        </w:rPr>
        <w:t xml:space="preserve"> </w:t>
      </w:r>
      <w:r w:rsidRPr="007E3B05">
        <w:rPr>
          <w:sz w:val="28"/>
          <w:szCs w:val="28"/>
        </w:rPr>
        <w:t>Общие</w:t>
      </w:r>
      <w:r w:rsidRPr="007E3B05">
        <w:rPr>
          <w:spacing w:val="-1"/>
          <w:sz w:val="28"/>
          <w:szCs w:val="28"/>
        </w:rPr>
        <w:t xml:space="preserve"> </w:t>
      </w:r>
      <w:r w:rsidRPr="007E3B05">
        <w:rPr>
          <w:sz w:val="28"/>
          <w:szCs w:val="28"/>
        </w:rPr>
        <w:t>сведения о</w:t>
      </w:r>
      <w:r w:rsidRPr="007E3B05">
        <w:rPr>
          <w:spacing w:val="1"/>
          <w:sz w:val="28"/>
          <w:szCs w:val="28"/>
        </w:rPr>
        <w:t xml:space="preserve"> </w:t>
      </w:r>
      <w:r w:rsidRPr="007E3B05">
        <w:rPr>
          <w:sz w:val="28"/>
          <w:szCs w:val="28"/>
        </w:rPr>
        <w:t>языке.</w:t>
      </w:r>
    </w:p>
    <w:p w:rsidR="00ED45E1" w:rsidRPr="007E3B05" w:rsidRDefault="00955DB2" w:rsidP="007E3B05">
      <w:pPr>
        <w:pStyle w:val="a3"/>
        <w:ind w:left="851" w:right="373" w:firstLine="567"/>
      </w:pPr>
      <w:r w:rsidRPr="007E3B05">
        <w:t>Иметь</w:t>
      </w:r>
      <w:r w:rsidRPr="007E3B05">
        <w:rPr>
          <w:spacing w:val="49"/>
        </w:rPr>
        <w:t xml:space="preserve"> </w:t>
      </w:r>
      <w:r w:rsidRPr="007E3B05">
        <w:t>представление</w:t>
      </w:r>
      <w:r w:rsidRPr="007E3B05">
        <w:rPr>
          <w:spacing w:val="51"/>
        </w:rPr>
        <w:t xml:space="preserve"> </w:t>
      </w:r>
      <w:r w:rsidRPr="007E3B05">
        <w:t>об</w:t>
      </w:r>
      <w:r w:rsidRPr="007E3B05">
        <w:rPr>
          <w:spacing w:val="52"/>
        </w:rPr>
        <w:t xml:space="preserve"> </w:t>
      </w:r>
      <w:r w:rsidRPr="007E3B05">
        <w:t>экологии</w:t>
      </w:r>
      <w:r w:rsidRPr="007E3B05">
        <w:rPr>
          <w:spacing w:val="50"/>
        </w:rPr>
        <w:t xml:space="preserve"> </w:t>
      </w:r>
      <w:r w:rsidRPr="007E3B05">
        <w:t>языка,</w:t>
      </w:r>
      <w:r w:rsidRPr="007E3B05">
        <w:rPr>
          <w:spacing w:val="50"/>
        </w:rPr>
        <w:t xml:space="preserve"> </w:t>
      </w:r>
      <w:r w:rsidRPr="007E3B05">
        <w:t>о</w:t>
      </w:r>
      <w:r w:rsidRPr="007E3B05">
        <w:rPr>
          <w:spacing w:val="55"/>
        </w:rPr>
        <w:t xml:space="preserve"> </w:t>
      </w:r>
      <w:r w:rsidRPr="007E3B05">
        <w:t>проблемах</w:t>
      </w:r>
      <w:r w:rsidRPr="007E3B05">
        <w:rPr>
          <w:spacing w:val="49"/>
        </w:rPr>
        <w:t xml:space="preserve"> </w:t>
      </w:r>
      <w:r w:rsidRPr="007E3B05">
        <w:t>речевой</w:t>
      </w:r>
      <w:r w:rsidRPr="007E3B05">
        <w:rPr>
          <w:spacing w:val="51"/>
        </w:rPr>
        <w:t xml:space="preserve"> </w:t>
      </w:r>
      <w:r w:rsidRPr="007E3B05">
        <w:t>культуры</w:t>
      </w:r>
      <w:r w:rsidRPr="007E3B05">
        <w:rPr>
          <w:spacing w:val="51"/>
        </w:rPr>
        <w:t xml:space="preserve"> </w:t>
      </w:r>
      <w:r w:rsidRPr="007E3B05">
        <w:t>в</w:t>
      </w:r>
      <w:r w:rsidRPr="007E3B05">
        <w:rPr>
          <w:spacing w:val="-67"/>
        </w:rPr>
        <w:t xml:space="preserve"> </w:t>
      </w:r>
      <w:r w:rsidRPr="007E3B05">
        <w:t>современном</w:t>
      </w:r>
      <w:r w:rsidRPr="007E3B05">
        <w:rPr>
          <w:spacing w:val="-1"/>
        </w:rPr>
        <w:t xml:space="preserve"> </w:t>
      </w:r>
      <w:r w:rsidRPr="007E3B05">
        <w:t>обществе.</w:t>
      </w:r>
    </w:p>
    <w:p w:rsidR="00ED45E1" w:rsidRPr="007E3B05" w:rsidRDefault="00955DB2" w:rsidP="007E3B05">
      <w:pPr>
        <w:pStyle w:val="a3"/>
        <w:ind w:left="851" w:right="373" w:firstLine="567"/>
      </w:pPr>
      <w:r w:rsidRPr="007E3B05">
        <w:t>Понимать,</w:t>
      </w:r>
      <w:r w:rsidRPr="007E3B05">
        <w:rPr>
          <w:spacing w:val="1"/>
        </w:rPr>
        <w:t xml:space="preserve"> </w:t>
      </w:r>
      <w:r w:rsidRPr="007E3B05">
        <w:t>оценивать</w:t>
      </w:r>
      <w:r w:rsidRPr="007E3B05">
        <w:rPr>
          <w:spacing w:val="1"/>
        </w:rPr>
        <w:t xml:space="preserve"> </w:t>
      </w:r>
      <w:r w:rsidRPr="007E3B05">
        <w:t>и</w:t>
      </w:r>
      <w:r w:rsidRPr="007E3B05">
        <w:rPr>
          <w:spacing w:val="1"/>
        </w:rPr>
        <w:t xml:space="preserve"> </w:t>
      </w:r>
      <w:r w:rsidRPr="007E3B05">
        <w:t>комментировать</w:t>
      </w:r>
      <w:r w:rsidRPr="007E3B05">
        <w:rPr>
          <w:spacing w:val="1"/>
        </w:rPr>
        <w:t xml:space="preserve"> </w:t>
      </w:r>
      <w:r w:rsidRPr="007E3B05">
        <w:t>уместность</w:t>
      </w:r>
      <w:r w:rsidRPr="007E3B05">
        <w:rPr>
          <w:spacing w:val="1"/>
        </w:rPr>
        <w:t xml:space="preserve"> </w:t>
      </w:r>
      <w:r w:rsidRPr="007E3B05">
        <w:t>(неуместность)</w:t>
      </w:r>
      <w:r w:rsidRPr="007E3B05">
        <w:rPr>
          <w:spacing w:val="1"/>
        </w:rPr>
        <w:t xml:space="preserve"> </w:t>
      </w:r>
      <w:r w:rsidRPr="007E3B05">
        <w:t>употребления разговорной и просторечной лексики, жаргонизмов; оправданность</w:t>
      </w:r>
      <w:r w:rsidRPr="007E3B05">
        <w:rPr>
          <w:spacing w:val="1"/>
        </w:rPr>
        <w:t xml:space="preserve"> </w:t>
      </w:r>
      <w:r w:rsidRPr="007E3B05">
        <w:t>(неоправданность)</w:t>
      </w:r>
      <w:r w:rsidRPr="007E3B05">
        <w:rPr>
          <w:spacing w:val="1"/>
        </w:rPr>
        <w:t xml:space="preserve"> </w:t>
      </w:r>
      <w:r w:rsidRPr="007E3B05">
        <w:t>употребления</w:t>
      </w:r>
      <w:r w:rsidRPr="007E3B05">
        <w:rPr>
          <w:spacing w:val="1"/>
        </w:rPr>
        <w:t xml:space="preserve"> </w:t>
      </w:r>
      <w:r w:rsidRPr="007E3B05">
        <w:t>иноязычных</w:t>
      </w:r>
      <w:r w:rsidRPr="007E3B05">
        <w:rPr>
          <w:spacing w:val="1"/>
        </w:rPr>
        <w:t xml:space="preserve"> </w:t>
      </w:r>
      <w:r w:rsidRPr="007E3B05">
        <w:t>заимствований;</w:t>
      </w:r>
      <w:r w:rsidRPr="007E3B05">
        <w:rPr>
          <w:spacing w:val="71"/>
        </w:rPr>
        <w:t xml:space="preserve"> </w:t>
      </w:r>
      <w:r w:rsidRPr="007E3B05">
        <w:t>нарушения</w:t>
      </w:r>
      <w:r w:rsidRPr="007E3B05">
        <w:rPr>
          <w:spacing w:val="1"/>
        </w:rPr>
        <w:t xml:space="preserve"> </w:t>
      </w:r>
      <w:r w:rsidRPr="007E3B05">
        <w:t>речевого этикета,</w:t>
      </w:r>
      <w:r w:rsidRPr="007E3B05">
        <w:rPr>
          <w:spacing w:val="-2"/>
        </w:rPr>
        <w:t xml:space="preserve"> </w:t>
      </w:r>
      <w:r w:rsidRPr="007E3B05">
        <w:t>этических</w:t>
      </w:r>
      <w:r w:rsidRPr="007E3B05">
        <w:rPr>
          <w:spacing w:val="1"/>
        </w:rPr>
        <w:t xml:space="preserve"> </w:t>
      </w:r>
      <w:r w:rsidRPr="007E3B05">
        <w:t>норм</w:t>
      </w:r>
      <w:r w:rsidRPr="007E3B05">
        <w:rPr>
          <w:spacing w:val="-1"/>
        </w:rPr>
        <w:t xml:space="preserve"> </w:t>
      </w:r>
      <w:r w:rsidRPr="007E3B05">
        <w:t>в</w:t>
      </w:r>
      <w:r w:rsidRPr="007E3B05">
        <w:rPr>
          <w:spacing w:val="-2"/>
        </w:rPr>
        <w:t xml:space="preserve"> </w:t>
      </w:r>
      <w:r w:rsidRPr="007E3B05">
        <w:t>речевом</w:t>
      </w:r>
      <w:r w:rsidRPr="007E3B05">
        <w:rPr>
          <w:spacing w:val="-1"/>
        </w:rPr>
        <w:t xml:space="preserve"> </w:t>
      </w:r>
      <w:r w:rsidRPr="007E3B05">
        <w:t>общении и</w:t>
      </w:r>
      <w:r w:rsidRPr="007E3B05">
        <w:rPr>
          <w:spacing w:val="-4"/>
        </w:rPr>
        <w:t xml:space="preserve"> </w:t>
      </w:r>
      <w:r w:rsidRPr="007E3B05">
        <w:t>других.</w:t>
      </w:r>
    </w:p>
    <w:p w:rsidR="00ED45E1" w:rsidRPr="007E3B05" w:rsidRDefault="00955DB2" w:rsidP="007E3B05">
      <w:pPr>
        <w:pStyle w:val="110"/>
        <w:ind w:left="851" w:right="373" w:firstLine="567"/>
        <w:jc w:val="both"/>
      </w:pPr>
      <w:r w:rsidRPr="007E3B05">
        <w:t>Язык</w:t>
      </w:r>
      <w:r w:rsidRPr="007E3B05">
        <w:rPr>
          <w:spacing w:val="-3"/>
        </w:rPr>
        <w:t xml:space="preserve"> </w:t>
      </w:r>
      <w:r w:rsidRPr="007E3B05">
        <w:t>и</w:t>
      </w:r>
      <w:r w:rsidRPr="007E3B05">
        <w:rPr>
          <w:spacing w:val="-4"/>
        </w:rPr>
        <w:t xml:space="preserve"> </w:t>
      </w:r>
      <w:r w:rsidRPr="007E3B05">
        <w:t>речь.</w:t>
      </w:r>
      <w:r w:rsidRPr="007E3B05">
        <w:rPr>
          <w:spacing w:val="-3"/>
        </w:rPr>
        <w:t xml:space="preserve"> </w:t>
      </w:r>
      <w:r w:rsidRPr="007E3B05">
        <w:t>Культура речи.</w:t>
      </w:r>
    </w:p>
    <w:p w:rsidR="00ED45E1" w:rsidRPr="007E3B05" w:rsidRDefault="00955DB2" w:rsidP="007E3B05">
      <w:pPr>
        <w:pStyle w:val="a3"/>
        <w:ind w:left="851" w:right="373" w:firstLine="567"/>
      </w:pPr>
      <w:r w:rsidRPr="007E3B05">
        <w:t>Синтаксис.</w:t>
      </w:r>
      <w:r w:rsidRPr="007E3B05">
        <w:rPr>
          <w:spacing w:val="-4"/>
        </w:rPr>
        <w:t xml:space="preserve"> </w:t>
      </w:r>
      <w:r w:rsidRPr="007E3B05">
        <w:t>Синтаксические</w:t>
      </w:r>
      <w:r w:rsidRPr="007E3B05">
        <w:rPr>
          <w:spacing w:val="-5"/>
        </w:rPr>
        <w:t xml:space="preserve"> </w:t>
      </w:r>
      <w:r w:rsidRPr="007E3B05">
        <w:t>нормы.</w:t>
      </w:r>
    </w:p>
    <w:p w:rsidR="00ED45E1" w:rsidRPr="007E3B05" w:rsidRDefault="00955DB2" w:rsidP="007E3B05">
      <w:pPr>
        <w:pStyle w:val="a3"/>
        <w:ind w:left="851" w:right="373" w:firstLine="567"/>
      </w:pPr>
      <w:r w:rsidRPr="007E3B05">
        <w:t>Выполнять</w:t>
      </w:r>
      <w:r w:rsidRPr="007E3B05">
        <w:rPr>
          <w:spacing w:val="28"/>
        </w:rPr>
        <w:t xml:space="preserve"> </w:t>
      </w:r>
      <w:r w:rsidRPr="007E3B05">
        <w:t>синтаксический</w:t>
      </w:r>
      <w:r w:rsidRPr="007E3B05">
        <w:rPr>
          <w:spacing w:val="29"/>
        </w:rPr>
        <w:t xml:space="preserve"> </w:t>
      </w:r>
      <w:r w:rsidRPr="007E3B05">
        <w:t>анализ</w:t>
      </w:r>
      <w:r w:rsidRPr="007E3B05">
        <w:rPr>
          <w:spacing w:val="28"/>
        </w:rPr>
        <w:t xml:space="preserve"> </w:t>
      </w:r>
      <w:r w:rsidRPr="007E3B05">
        <w:t>словосочетания,</w:t>
      </w:r>
      <w:r w:rsidRPr="007E3B05">
        <w:rPr>
          <w:spacing w:val="28"/>
        </w:rPr>
        <w:t xml:space="preserve"> </w:t>
      </w:r>
      <w:r w:rsidRPr="007E3B05">
        <w:t>простого</w:t>
      </w:r>
      <w:r w:rsidRPr="007E3B05">
        <w:rPr>
          <w:spacing w:val="27"/>
        </w:rPr>
        <w:t xml:space="preserve"> </w:t>
      </w:r>
      <w:r w:rsidRPr="007E3B05">
        <w:t>и</w:t>
      </w:r>
      <w:r w:rsidRPr="007E3B05">
        <w:rPr>
          <w:spacing w:val="29"/>
        </w:rPr>
        <w:t xml:space="preserve"> </w:t>
      </w:r>
      <w:r w:rsidRPr="007E3B05">
        <w:t>сложного</w:t>
      </w:r>
      <w:r w:rsidRPr="007E3B05">
        <w:rPr>
          <w:spacing w:val="-67"/>
        </w:rPr>
        <w:t xml:space="preserve"> </w:t>
      </w:r>
      <w:r w:rsidRPr="007E3B05">
        <w:t>предложения.</w:t>
      </w:r>
    </w:p>
    <w:p w:rsidR="00ED45E1" w:rsidRPr="007E3B05" w:rsidRDefault="00955DB2" w:rsidP="007E3B05">
      <w:pPr>
        <w:pStyle w:val="a3"/>
        <w:ind w:left="851" w:right="373" w:firstLine="567"/>
      </w:pPr>
      <w:r w:rsidRPr="007E3B05">
        <w:t>Определять</w:t>
      </w:r>
      <w:r w:rsidRPr="007E3B05">
        <w:rPr>
          <w:spacing w:val="46"/>
        </w:rPr>
        <w:t xml:space="preserve"> </w:t>
      </w:r>
      <w:r w:rsidRPr="007E3B05">
        <w:t>изобразительно-выразительные</w:t>
      </w:r>
      <w:r w:rsidRPr="007E3B05">
        <w:rPr>
          <w:spacing w:val="46"/>
        </w:rPr>
        <w:t xml:space="preserve"> </w:t>
      </w:r>
      <w:r w:rsidRPr="007E3B05">
        <w:t>средства</w:t>
      </w:r>
      <w:r w:rsidRPr="007E3B05">
        <w:rPr>
          <w:spacing w:val="46"/>
        </w:rPr>
        <w:t xml:space="preserve"> </w:t>
      </w:r>
      <w:r w:rsidRPr="007E3B05">
        <w:t>синтаксиса</w:t>
      </w:r>
      <w:r w:rsidRPr="007E3B05">
        <w:rPr>
          <w:spacing w:val="47"/>
        </w:rPr>
        <w:t xml:space="preserve"> </w:t>
      </w:r>
      <w:r w:rsidRPr="007E3B05">
        <w:t>русского</w:t>
      </w:r>
      <w:r w:rsidRPr="007E3B05">
        <w:rPr>
          <w:spacing w:val="-67"/>
        </w:rPr>
        <w:t xml:space="preserve"> </w:t>
      </w:r>
      <w:r w:rsidRPr="007E3B05">
        <w:t>языка (в</w:t>
      </w:r>
      <w:r w:rsidRPr="007E3B05">
        <w:rPr>
          <w:spacing w:val="-4"/>
        </w:rPr>
        <w:t xml:space="preserve"> </w:t>
      </w:r>
      <w:r w:rsidRPr="007E3B05">
        <w:t>рамках</w:t>
      </w:r>
      <w:r w:rsidRPr="007E3B05">
        <w:rPr>
          <w:spacing w:val="-2"/>
        </w:rPr>
        <w:t xml:space="preserve"> </w:t>
      </w:r>
      <w:r w:rsidRPr="007E3B05">
        <w:t>изученного).</w:t>
      </w:r>
    </w:p>
    <w:p w:rsidR="00ED45E1" w:rsidRPr="007E3B05" w:rsidRDefault="00955DB2" w:rsidP="007E3B05">
      <w:pPr>
        <w:pStyle w:val="a3"/>
        <w:ind w:left="851" w:right="373" w:firstLine="567"/>
      </w:pPr>
      <w:r w:rsidRPr="007E3B05">
        <w:t>Анализировать, характеризовать и оценивать высказывания с точки зрения</w:t>
      </w:r>
      <w:r w:rsidRPr="007E3B05">
        <w:rPr>
          <w:spacing w:val="1"/>
        </w:rPr>
        <w:t xml:space="preserve"> </w:t>
      </w:r>
      <w:r w:rsidRPr="007E3B05">
        <w:t>основных</w:t>
      </w:r>
      <w:r w:rsidRPr="007E3B05">
        <w:rPr>
          <w:spacing w:val="17"/>
        </w:rPr>
        <w:t xml:space="preserve"> </w:t>
      </w:r>
      <w:r w:rsidRPr="007E3B05">
        <w:t>норм</w:t>
      </w:r>
      <w:r w:rsidRPr="007E3B05">
        <w:rPr>
          <w:spacing w:val="17"/>
        </w:rPr>
        <w:t xml:space="preserve"> </w:t>
      </w:r>
      <w:r w:rsidRPr="007E3B05">
        <w:t>согласования</w:t>
      </w:r>
      <w:r w:rsidRPr="007E3B05">
        <w:rPr>
          <w:spacing w:val="17"/>
        </w:rPr>
        <w:t xml:space="preserve"> </w:t>
      </w:r>
      <w:r w:rsidRPr="007E3B05">
        <w:t>сказуемого</w:t>
      </w:r>
      <w:r w:rsidRPr="007E3B05">
        <w:rPr>
          <w:spacing w:val="19"/>
        </w:rPr>
        <w:t xml:space="preserve"> </w:t>
      </w:r>
      <w:r w:rsidRPr="007E3B05">
        <w:t>с</w:t>
      </w:r>
      <w:r w:rsidRPr="007E3B05">
        <w:rPr>
          <w:spacing w:val="17"/>
        </w:rPr>
        <w:t xml:space="preserve"> </w:t>
      </w:r>
      <w:r w:rsidRPr="007E3B05">
        <w:t>подлежащим,</w:t>
      </w:r>
      <w:r w:rsidRPr="007E3B05">
        <w:rPr>
          <w:spacing w:val="17"/>
        </w:rPr>
        <w:t xml:space="preserve"> </w:t>
      </w:r>
      <w:r w:rsidRPr="007E3B05">
        <w:t>употребления</w:t>
      </w:r>
      <w:r w:rsidRPr="007E3B05">
        <w:rPr>
          <w:spacing w:val="18"/>
        </w:rPr>
        <w:t xml:space="preserve"> </w:t>
      </w:r>
      <w:r w:rsidRPr="007E3B05">
        <w:t>падежной</w:t>
      </w:r>
      <w:r w:rsidRPr="007E3B05">
        <w:rPr>
          <w:spacing w:val="-68"/>
        </w:rPr>
        <w:t xml:space="preserve"> </w:t>
      </w:r>
      <w:r w:rsidRPr="007E3B05">
        <w:t>и</w:t>
      </w:r>
      <w:r w:rsidRPr="007E3B05">
        <w:rPr>
          <w:spacing w:val="1"/>
        </w:rPr>
        <w:t xml:space="preserve"> </w:t>
      </w:r>
      <w:r w:rsidRPr="007E3B05">
        <w:t>предложно-падежной</w:t>
      </w:r>
      <w:r w:rsidRPr="007E3B05">
        <w:rPr>
          <w:spacing w:val="1"/>
        </w:rPr>
        <w:t xml:space="preserve"> </w:t>
      </w:r>
      <w:r w:rsidRPr="007E3B05">
        <w:t>формы</w:t>
      </w:r>
      <w:r w:rsidRPr="007E3B05">
        <w:rPr>
          <w:spacing w:val="1"/>
        </w:rPr>
        <w:t xml:space="preserve"> </w:t>
      </w:r>
      <w:r w:rsidRPr="007E3B05">
        <w:t>управляемого</w:t>
      </w:r>
      <w:r w:rsidRPr="007E3B05">
        <w:rPr>
          <w:spacing w:val="1"/>
        </w:rPr>
        <w:t xml:space="preserve"> </w:t>
      </w:r>
      <w:r w:rsidRPr="007E3B05">
        <w:t>слова</w:t>
      </w:r>
      <w:r w:rsidRPr="007E3B05">
        <w:rPr>
          <w:spacing w:val="1"/>
        </w:rPr>
        <w:t xml:space="preserve"> </w:t>
      </w:r>
      <w:r w:rsidRPr="007E3B05">
        <w:t>в</w:t>
      </w:r>
      <w:r w:rsidRPr="007E3B05">
        <w:rPr>
          <w:spacing w:val="1"/>
        </w:rPr>
        <w:t xml:space="preserve"> </w:t>
      </w:r>
      <w:r w:rsidRPr="007E3B05">
        <w:t>словосочетании,</w:t>
      </w:r>
      <w:r w:rsidRPr="007E3B05">
        <w:rPr>
          <w:spacing w:val="1"/>
        </w:rPr>
        <w:t xml:space="preserve"> </w:t>
      </w:r>
      <w:r w:rsidRPr="007E3B05">
        <w:t>употребления однородных членов предложения, причастного и деепричастного</w:t>
      </w:r>
      <w:r w:rsidRPr="007E3B05">
        <w:rPr>
          <w:spacing w:val="1"/>
        </w:rPr>
        <w:t xml:space="preserve"> </w:t>
      </w:r>
      <w:r w:rsidRPr="007E3B05">
        <w:t>оборотов</w:t>
      </w:r>
      <w:r w:rsidRPr="007E3B05">
        <w:rPr>
          <w:spacing w:val="-3"/>
        </w:rPr>
        <w:t xml:space="preserve"> </w:t>
      </w:r>
      <w:r w:rsidRPr="007E3B05">
        <w:t>(в</w:t>
      </w:r>
      <w:r w:rsidRPr="007E3B05">
        <w:rPr>
          <w:spacing w:val="-1"/>
        </w:rPr>
        <w:t xml:space="preserve"> </w:t>
      </w:r>
      <w:r w:rsidRPr="007E3B05">
        <w:t>рамках</w:t>
      </w:r>
      <w:r w:rsidRPr="007E3B05">
        <w:rPr>
          <w:spacing w:val="-3"/>
        </w:rPr>
        <w:t xml:space="preserve"> </w:t>
      </w:r>
      <w:r w:rsidRPr="007E3B05">
        <w:t>изученного).</w:t>
      </w:r>
    </w:p>
    <w:p w:rsidR="00ED45E1" w:rsidRPr="007E3B05" w:rsidRDefault="00955DB2" w:rsidP="007E3B05">
      <w:pPr>
        <w:pStyle w:val="a3"/>
        <w:ind w:left="851" w:right="373" w:firstLine="567"/>
      </w:pPr>
      <w:r w:rsidRPr="007E3B05">
        <w:t>Соблюдать</w:t>
      </w:r>
      <w:r w:rsidRPr="007E3B05">
        <w:rPr>
          <w:spacing w:val="-4"/>
        </w:rPr>
        <w:t xml:space="preserve"> </w:t>
      </w:r>
      <w:r w:rsidRPr="007E3B05">
        <w:t>синтаксические</w:t>
      </w:r>
      <w:r w:rsidRPr="007E3B05">
        <w:rPr>
          <w:spacing w:val="-5"/>
        </w:rPr>
        <w:t xml:space="preserve"> </w:t>
      </w:r>
      <w:r w:rsidRPr="007E3B05">
        <w:t>нормы.</w:t>
      </w:r>
    </w:p>
    <w:p w:rsidR="00ED45E1" w:rsidRPr="007E3B05" w:rsidRDefault="00955DB2" w:rsidP="007E3B05">
      <w:pPr>
        <w:pStyle w:val="a3"/>
        <w:ind w:left="851" w:right="373" w:firstLine="567"/>
      </w:pPr>
      <w:r w:rsidRPr="007E3B05">
        <w:t>Использовать</w:t>
      </w:r>
      <w:r w:rsidRPr="007E3B05">
        <w:rPr>
          <w:spacing w:val="-5"/>
        </w:rPr>
        <w:t xml:space="preserve"> </w:t>
      </w:r>
      <w:r w:rsidRPr="007E3B05">
        <w:t>словари</w:t>
      </w:r>
      <w:r w:rsidRPr="007E3B05">
        <w:rPr>
          <w:spacing w:val="-3"/>
        </w:rPr>
        <w:t xml:space="preserve"> </w:t>
      </w:r>
      <w:r w:rsidRPr="007E3B05">
        <w:t>грамматических</w:t>
      </w:r>
      <w:r w:rsidRPr="007E3B05">
        <w:rPr>
          <w:spacing w:val="-6"/>
        </w:rPr>
        <w:t xml:space="preserve"> </w:t>
      </w:r>
      <w:r w:rsidRPr="007E3B05">
        <w:t>трудностей,</w:t>
      </w:r>
      <w:r w:rsidRPr="007E3B05">
        <w:rPr>
          <w:spacing w:val="-4"/>
        </w:rPr>
        <w:t xml:space="preserve"> </w:t>
      </w:r>
      <w:r w:rsidRPr="007E3B05">
        <w:t>справочники.</w:t>
      </w:r>
    </w:p>
    <w:p w:rsidR="00ED45E1" w:rsidRPr="007E3B05" w:rsidRDefault="00955DB2" w:rsidP="007E3B05">
      <w:pPr>
        <w:pStyle w:val="a3"/>
        <w:ind w:left="851" w:right="373" w:firstLine="567"/>
      </w:pPr>
      <w:r w:rsidRPr="007E3B05">
        <w:t>Пунктуация.</w:t>
      </w:r>
      <w:r w:rsidRPr="007E3B05">
        <w:rPr>
          <w:spacing w:val="-3"/>
        </w:rPr>
        <w:t xml:space="preserve"> </w:t>
      </w:r>
      <w:r w:rsidRPr="007E3B05">
        <w:t>Основные</w:t>
      </w:r>
      <w:r w:rsidRPr="007E3B05">
        <w:rPr>
          <w:spacing w:val="-5"/>
        </w:rPr>
        <w:t xml:space="preserve"> </w:t>
      </w:r>
      <w:r w:rsidRPr="007E3B05">
        <w:t>правила</w:t>
      </w:r>
      <w:r w:rsidRPr="007E3B05">
        <w:rPr>
          <w:spacing w:val="-6"/>
        </w:rPr>
        <w:t xml:space="preserve"> </w:t>
      </w:r>
      <w:r w:rsidRPr="007E3B05">
        <w:t>пунктуации.</w:t>
      </w:r>
    </w:p>
    <w:p w:rsidR="00ED45E1" w:rsidRPr="007E3B05" w:rsidRDefault="00955DB2" w:rsidP="007E3B05">
      <w:pPr>
        <w:pStyle w:val="a3"/>
        <w:ind w:left="851" w:right="373" w:firstLine="567"/>
      </w:pPr>
      <w:r w:rsidRPr="007E3B05">
        <w:t>Иметь представление о принципах и разделах русской пунктуации.</w:t>
      </w:r>
      <w:r w:rsidRPr="007E3B05">
        <w:rPr>
          <w:spacing w:val="-67"/>
        </w:rPr>
        <w:t xml:space="preserve"> </w:t>
      </w:r>
      <w:r w:rsidRPr="007E3B05">
        <w:t>Выполнять</w:t>
      </w:r>
      <w:r w:rsidRPr="007E3B05">
        <w:rPr>
          <w:spacing w:val="-3"/>
        </w:rPr>
        <w:t xml:space="preserve"> </w:t>
      </w:r>
      <w:r w:rsidRPr="007E3B05">
        <w:t>пунктуационный анализ</w:t>
      </w:r>
      <w:r w:rsidRPr="007E3B05">
        <w:rPr>
          <w:spacing w:val="-4"/>
        </w:rPr>
        <w:t xml:space="preserve"> </w:t>
      </w:r>
      <w:r w:rsidRPr="007E3B05">
        <w:t>предложения.</w:t>
      </w:r>
    </w:p>
    <w:p w:rsidR="00ED45E1" w:rsidRPr="007E3B05" w:rsidRDefault="00955DB2" w:rsidP="007E3B05">
      <w:pPr>
        <w:pStyle w:val="a3"/>
        <w:ind w:left="851" w:right="373" w:firstLine="567"/>
      </w:pPr>
      <w:r w:rsidRPr="007E3B05">
        <w:t>Анализировать</w:t>
      </w:r>
      <w:r w:rsidRPr="007E3B05">
        <w:rPr>
          <w:spacing w:val="1"/>
        </w:rPr>
        <w:t xml:space="preserve"> </w:t>
      </w:r>
      <w:r w:rsidRPr="007E3B05">
        <w:t>и</w:t>
      </w:r>
      <w:r w:rsidRPr="007E3B05">
        <w:rPr>
          <w:spacing w:val="1"/>
        </w:rPr>
        <w:t xml:space="preserve"> </w:t>
      </w:r>
      <w:r w:rsidRPr="007E3B05">
        <w:t>характеризовать</w:t>
      </w:r>
      <w:r w:rsidRPr="007E3B05">
        <w:rPr>
          <w:spacing w:val="1"/>
        </w:rPr>
        <w:t xml:space="preserve"> </w:t>
      </w:r>
      <w:r w:rsidRPr="007E3B05">
        <w:t>текст</w:t>
      </w:r>
      <w:r w:rsidRPr="007E3B05">
        <w:rPr>
          <w:spacing w:val="1"/>
        </w:rPr>
        <w:t xml:space="preserve"> </w:t>
      </w:r>
      <w:r w:rsidRPr="007E3B05">
        <w:t>с</w:t>
      </w:r>
      <w:r w:rsidRPr="007E3B05">
        <w:rPr>
          <w:spacing w:val="1"/>
        </w:rPr>
        <w:t xml:space="preserve"> </w:t>
      </w:r>
      <w:r w:rsidRPr="007E3B05">
        <w:t>точки</w:t>
      </w:r>
      <w:r w:rsidRPr="007E3B05">
        <w:rPr>
          <w:spacing w:val="1"/>
        </w:rPr>
        <w:t xml:space="preserve"> </w:t>
      </w:r>
      <w:r w:rsidRPr="007E3B05">
        <w:t>зрения</w:t>
      </w:r>
      <w:r w:rsidRPr="007E3B05">
        <w:rPr>
          <w:spacing w:val="1"/>
        </w:rPr>
        <w:t xml:space="preserve"> </w:t>
      </w:r>
      <w:r w:rsidRPr="007E3B05">
        <w:t>соблюдения</w:t>
      </w:r>
      <w:r w:rsidRPr="007E3B05">
        <w:rPr>
          <w:spacing w:val="1"/>
        </w:rPr>
        <w:t xml:space="preserve"> </w:t>
      </w:r>
      <w:r w:rsidRPr="007E3B05">
        <w:t>пунктуационных правил современного русского литературного языка (в рамках</w:t>
      </w:r>
      <w:r w:rsidRPr="007E3B05">
        <w:rPr>
          <w:spacing w:val="1"/>
        </w:rPr>
        <w:t xml:space="preserve"> </w:t>
      </w:r>
      <w:r w:rsidRPr="007E3B05">
        <w:t>изученного).</w:t>
      </w:r>
    </w:p>
    <w:p w:rsidR="00ED45E1" w:rsidRPr="007E3B05" w:rsidRDefault="00955DB2" w:rsidP="007E3B05">
      <w:pPr>
        <w:pStyle w:val="a3"/>
        <w:ind w:left="851" w:right="373" w:firstLine="567"/>
      </w:pPr>
      <w:r w:rsidRPr="007E3B05">
        <w:t>Соблюдать правила пунктуации.</w:t>
      </w:r>
      <w:r w:rsidRPr="007E3B05">
        <w:rPr>
          <w:spacing w:val="1"/>
        </w:rPr>
        <w:t xml:space="preserve"> </w:t>
      </w:r>
      <w:r w:rsidRPr="007E3B05">
        <w:t>Использовать</w:t>
      </w:r>
      <w:r w:rsidRPr="007E3B05">
        <w:rPr>
          <w:spacing w:val="-6"/>
        </w:rPr>
        <w:t xml:space="preserve"> </w:t>
      </w:r>
      <w:r w:rsidRPr="007E3B05">
        <w:t>справочники</w:t>
      </w:r>
      <w:r w:rsidRPr="007E3B05">
        <w:rPr>
          <w:spacing w:val="-4"/>
        </w:rPr>
        <w:t xml:space="preserve"> </w:t>
      </w:r>
      <w:r w:rsidRPr="007E3B05">
        <w:t>по</w:t>
      </w:r>
      <w:r w:rsidRPr="007E3B05">
        <w:rPr>
          <w:spacing w:val="-3"/>
        </w:rPr>
        <w:t xml:space="preserve"> </w:t>
      </w:r>
      <w:r w:rsidRPr="007E3B05">
        <w:t>пунктуации.</w:t>
      </w:r>
    </w:p>
    <w:p w:rsidR="00ED45E1" w:rsidRPr="007E3B05" w:rsidRDefault="00955DB2" w:rsidP="007E3B05">
      <w:pPr>
        <w:pStyle w:val="110"/>
        <w:ind w:left="851" w:right="373" w:firstLine="567"/>
        <w:jc w:val="both"/>
      </w:pPr>
      <w:r w:rsidRPr="007E3B05">
        <w:lastRenderedPageBreak/>
        <w:t>Функциональная</w:t>
      </w:r>
      <w:r w:rsidRPr="007E3B05">
        <w:rPr>
          <w:spacing w:val="-6"/>
        </w:rPr>
        <w:t xml:space="preserve"> </w:t>
      </w:r>
      <w:r w:rsidRPr="007E3B05">
        <w:t>стилистика.</w:t>
      </w:r>
      <w:r w:rsidRPr="007E3B05">
        <w:rPr>
          <w:spacing w:val="-5"/>
        </w:rPr>
        <w:t xml:space="preserve"> </w:t>
      </w:r>
      <w:r w:rsidRPr="007E3B05">
        <w:t>Культура</w:t>
      </w:r>
      <w:r w:rsidRPr="007E3B05">
        <w:rPr>
          <w:spacing w:val="-3"/>
        </w:rPr>
        <w:t xml:space="preserve"> </w:t>
      </w:r>
      <w:r w:rsidRPr="007E3B05">
        <w:t>речи.</w:t>
      </w:r>
    </w:p>
    <w:p w:rsidR="00ED45E1" w:rsidRPr="007E3B05" w:rsidRDefault="00955DB2" w:rsidP="007E3B05">
      <w:pPr>
        <w:pStyle w:val="a3"/>
        <w:ind w:left="851" w:right="373" w:firstLine="567"/>
      </w:pPr>
      <w:r w:rsidRPr="007E3B05">
        <w:t>Иметь</w:t>
      </w:r>
      <w:r w:rsidRPr="007E3B05">
        <w:rPr>
          <w:spacing w:val="1"/>
        </w:rPr>
        <w:t xml:space="preserve"> </w:t>
      </w:r>
      <w:r w:rsidRPr="007E3B05">
        <w:t>представление</w:t>
      </w:r>
      <w:r w:rsidRPr="007E3B05">
        <w:rPr>
          <w:spacing w:val="1"/>
        </w:rPr>
        <w:t xml:space="preserve"> </w:t>
      </w:r>
      <w:r w:rsidRPr="007E3B05">
        <w:t>о</w:t>
      </w:r>
      <w:r w:rsidRPr="007E3B05">
        <w:rPr>
          <w:spacing w:val="1"/>
        </w:rPr>
        <w:t xml:space="preserve"> </w:t>
      </w:r>
      <w:r w:rsidRPr="007E3B05">
        <w:t>функциональной</w:t>
      </w:r>
      <w:r w:rsidRPr="007E3B05">
        <w:rPr>
          <w:spacing w:val="1"/>
        </w:rPr>
        <w:t xml:space="preserve"> </w:t>
      </w:r>
      <w:r w:rsidRPr="007E3B05">
        <w:t>стилистике</w:t>
      </w:r>
      <w:r w:rsidRPr="007E3B05">
        <w:rPr>
          <w:spacing w:val="1"/>
        </w:rPr>
        <w:t xml:space="preserve"> </w:t>
      </w:r>
      <w:r w:rsidRPr="007E3B05">
        <w:t>как</w:t>
      </w:r>
      <w:r w:rsidRPr="007E3B05">
        <w:rPr>
          <w:spacing w:val="71"/>
        </w:rPr>
        <w:t xml:space="preserve"> </w:t>
      </w:r>
      <w:r w:rsidRPr="007E3B05">
        <w:t>разделе</w:t>
      </w:r>
      <w:r w:rsidRPr="007E3B05">
        <w:rPr>
          <w:spacing w:val="1"/>
        </w:rPr>
        <w:t xml:space="preserve"> </w:t>
      </w:r>
      <w:r w:rsidRPr="007E3B05">
        <w:t>лингвистики.</w:t>
      </w:r>
    </w:p>
    <w:p w:rsidR="00ED45E1" w:rsidRPr="007E3B05" w:rsidRDefault="00955DB2" w:rsidP="007E3B05">
      <w:pPr>
        <w:pStyle w:val="a3"/>
        <w:ind w:left="851" w:right="373" w:firstLine="567"/>
      </w:pPr>
      <w:r w:rsidRPr="007E3B05">
        <w:t>Иметь</w:t>
      </w:r>
      <w:r w:rsidRPr="007E3B05">
        <w:rPr>
          <w:spacing w:val="1"/>
        </w:rPr>
        <w:t xml:space="preserve"> </w:t>
      </w:r>
      <w:r w:rsidRPr="007E3B05">
        <w:t>представление</w:t>
      </w:r>
      <w:r w:rsidRPr="007E3B05">
        <w:rPr>
          <w:spacing w:val="1"/>
        </w:rPr>
        <w:t xml:space="preserve"> </w:t>
      </w:r>
      <w:r w:rsidRPr="007E3B05">
        <w:t>об</w:t>
      </w:r>
      <w:r w:rsidRPr="007E3B05">
        <w:rPr>
          <w:spacing w:val="1"/>
        </w:rPr>
        <w:t xml:space="preserve"> </w:t>
      </w:r>
      <w:r w:rsidRPr="007E3B05">
        <w:t>основных</w:t>
      </w:r>
      <w:r w:rsidRPr="007E3B05">
        <w:rPr>
          <w:spacing w:val="1"/>
        </w:rPr>
        <w:t xml:space="preserve"> </w:t>
      </w:r>
      <w:r w:rsidRPr="007E3B05">
        <w:t>признаках</w:t>
      </w:r>
      <w:r w:rsidRPr="007E3B05">
        <w:rPr>
          <w:spacing w:val="1"/>
        </w:rPr>
        <w:t xml:space="preserve"> </w:t>
      </w:r>
      <w:r w:rsidRPr="007E3B05">
        <w:t>разговорной</w:t>
      </w:r>
      <w:r w:rsidRPr="007E3B05">
        <w:rPr>
          <w:spacing w:val="1"/>
        </w:rPr>
        <w:t xml:space="preserve"> </w:t>
      </w:r>
      <w:r w:rsidRPr="007E3B05">
        <w:t>речи,</w:t>
      </w:r>
      <w:r w:rsidRPr="007E3B05">
        <w:rPr>
          <w:spacing w:val="1"/>
        </w:rPr>
        <w:t xml:space="preserve"> </w:t>
      </w:r>
      <w:r w:rsidRPr="007E3B05">
        <w:t>функциональных</w:t>
      </w:r>
      <w:r w:rsidRPr="007E3B05">
        <w:rPr>
          <w:spacing w:val="1"/>
        </w:rPr>
        <w:t xml:space="preserve"> </w:t>
      </w:r>
      <w:r w:rsidRPr="007E3B05">
        <w:t>стилей</w:t>
      </w:r>
      <w:r w:rsidRPr="007E3B05">
        <w:rPr>
          <w:spacing w:val="1"/>
        </w:rPr>
        <w:t xml:space="preserve"> </w:t>
      </w:r>
      <w:r w:rsidRPr="007E3B05">
        <w:t>(научного,</w:t>
      </w:r>
      <w:r w:rsidRPr="007E3B05">
        <w:rPr>
          <w:spacing w:val="1"/>
        </w:rPr>
        <w:t xml:space="preserve"> </w:t>
      </w:r>
      <w:r w:rsidRPr="007E3B05">
        <w:t>публицистического,</w:t>
      </w:r>
      <w:r w:rsidRPr="007E3B05">
        <w:rPr>
          <w:spacing w:val="1"/>
        </w:rPr>
        <w:t xml:space="preserve"> </w:t>
      </w:r>
      <w:r w:rsidRPr="007E3B05">
        <w:t>официально-делового),</w:t>
      </w:r>
      <w:r w:rsidRPr="007E3B05">
        <w:rPr>
          <w:spacing w:val="-67"/>
        </w:rPr>
        <w:t xml:space="preserve"> </w:t>
      </w:r>
      <w:r w:rsidRPr="007E3B05">
        <w:t>языка</w:t>
      </w:r>
      <w:r w:rsidRPr="007E3B05">
        <w:rPr>
          <w:spacing w:val="-4"/>
        </w:rPr>
        <w:t xml:space="preserve"> </w:t>
      </w:r>
      <w:r w:rsidRPr="007E3B05">
        <w:t>художественной литературы.</w:t>
      </w:r>
    </w:p>
    <w:p w:rsidR="00ED45E1" w:rsidRPr="007E3B05" w:rsidRDefault="00955DB2" w:rsidP="007E3B05">
      <w:pPr>
        <w:pStyle w:val="a3"/>
        <w:ind w:left="851" w:right="373" w:firstLine="567"/>
      </w:pPr>
      <w:r w:rsidRPr="007E3B05">
        <w:t>Распознавать,</w:t>
      </w:r>
      <w:r w:rsidRPr="007E3B05">
        <w:rPr>
          <w:spacing w:val="1"/>
        </w:rPr>
        <w:t xml:space="preserve"> </w:t>
      </w:r>
      <w:r w:rsidRPr="007E3B05">
        <w:t>анализировать</w:t>
      </w:r>
      <w:r w:rsidRPr="007E3B05">
        <w:rPr>
          <w:spacing w:val="1"/>
        </w:rPr>
        <w:t xml:space="preserve"> </w:t>
      </w:r>
      <w:r w:rsidRPr="007E3B05">
        <w:t>и</w:t>
      </w:r>
      <w:r w:rsidRPr="007E3B05">
        <w:rPr>
          <w:spacing w:val="1"/>
        </w:rPr>
        <w:t xml:space="preserve"> </w:t>
      </w:r>
      <w:r w:rsidRPr="007E3B05">
        <w:t>комментировать</w:t>
      </w:r>
      <w:r w:rsidRPr="007E3B05">
        <w:rPr>
          <w:spacing w:val="1"/>
        </w:rPr>
        <w:t xml:space="preserve"> </w:t>
      </w:r>
      <w:r w:rsidRPr="007E3B05">
        <w:t>тексты</w:t>
      </w:r>
      <w:r w:rsidRPr="007E3B05">
        <w:rPr>
          <w:spacing w:val="1"/>
        </w:rPr>
        <w:t xml:space="preserve"> </w:t>
      </w:r>
      <w:r w:rsidRPr="007E3B05">
        <w:t>различных</w:t>
      </w:r>
      <w:r w:rsidRPr="007E3B05">
        <w:rPr>
          <w:spacing w:val="-67"/>
        </w:rPr>
        <w:t xml:space="preserve"> </w:t>
      </w:r>
      <w:r w:rsidRPr="007E3B05">
        <w:t>функциональных</w:t>
      </w:r>
      <w:r w:rsidRPr="007E3B05">
        <w:rPr>
          <w:spacing w:val="1"/>
        </w:rPr>
        <w:t xml:space="preserve"> </w:t>
      </w:r>
      <w:r w:rsidRPr="007E3B05">
        <w:t>разновидностей</w:t>
      </w:r>
      <w:r w:rsidRPr="007E3B05">
        <w:rPr>
          <w:spacing w:val="1"/>
        </w:rPr>
        <w:t xml:space="preserve"> </w:t>
      </w:r>
      <w:r w:rsidRPr="007E3B05">
        <w:t>языка</w:t>
      </w:r>
      <w:r w:rsidRPr="007E3B05">
        <w:rPr>
          <w:spacing w:val="1"/>
        </w:rPr>
        <w:t xml:space="preserve"> </w:t>
      </w:r>
      <w:r w:rsidRPr="007E3B05">
        <w:t>(разговорная</w:t>
      </w:r>
      <w:r w:rsidRPr="007E3B05">
        <w:rPr>
          <w:spacing w:val="1"/>
        </w:rPr>
        <w:t xml:space="preserve"> </w:t>
      </w:r>
      <w:r w:rsidRPr="007E3B05">
        <w:t>речь,</w:t>
      </w:r>
      <w:r w:rsidRPr="007E3B05">
        <w:rPr>
          <w:spacing w:val="1"/>
        </w:rPr>
        <w:t xml:space="preserve"> </w:t>
      </w:r>
      <w:r w:rsidRPr="007E3B05">
        <w:t>научный,</w:t>
      </w:r>
      <w:r w:rsidRPr="007E3B05">
        <w:rPr>
          <w:spacing w:val="1"/>
        </w:rPr>
        <w:t xml:space="preserve"> </w:t>
      </w:r>
      <w:r w:rsidRPr="007E3B05">
        <w:t>публицистический</w:t>
      </w:r>
      <w:r w:rsidRPr="007E3B05">
        <w:rPr>
          <w:spacing w:val="1"/>
        </w:rPr>
        <w:t xml:space="preserve"> </w:t>
      </w:r>
      <w:r w:rsidRPr="007E3B05">
        <w:t>и</w:t>
      </w:r>
      <w:r w:rsidRPr="007E3B05">
        <w:rPr>
          <w:spacing w:val="1"/>
        </w:rPr>
        <w:t xml:space="preserve"> </w:t>
      </w:r>
      <w:r w:rsidRPr="007E3B05">
        <w:t>официально-деловой</w:t>
      </w:r>
      <w:r w:rsidRPr="007E3B05">
        <w:rPr>
          <w:spacing w:val="1"/>
        </w:rPr>
        <w:t xml:space="preserve"> </w:t>
      </w:r>
      <w:r w:rsidRPr="007E3B05">
        <w:t>стили,</w:t>
      </w:r>
      <w:r w:rsidRPr="007E3B05">
        <w:rPr>
          <w:spacing w:val="1"/>
        </w:rPr>
        <w:t xml:space="preserve"> </w:t>
      </w:r>
      <w:r w:rsidRPr="007E3B05">
        <w:t>язык</w:t>
      </w:r>
      <w:r w:rsidRPr="007E3B05">
        <w:rPr>
          <w:spacing w:val="1"/>
        </w:rPr>
        <w:t xml:space="preserve"> </w:t>
      </w:r>
      <w:r w:rsidRPr="007E3B05">
        <w:t>художественной</w:t>
      </w:r>
      <w:r w:rsidRPr="007E3B05">
        <w:rPr>
          <w:spacing w:val="1"/>
        </w:rPr>
        <w:t xml:space="preserve"> </w:t>
      </w:r>
      <w:r w:rsidRPr="007E3B05">
        <w:t>литературы).</w:t>
      </w:r>
    </w:p>
    <w:p w:rsidR="00ED45E1" w:rsidRPr="007E3B05" w:rsidRDefault="00955DB2" w:rsidP="007E3B05">
      <w:pPr>
        <w:pStyle w:val="a3"/>
        <w:ind w:left="851" w:right="373" w:firstLine="567"/>
      </w:pPr>
      <w:r w:rsidRPr="007E3B05">
        <w:t>Создавать тексты разных функционально-смысловых типов; тексты разных</w:t>
      </w:r>
      <w:r w:rsidRPr="007E3B05">
        <w:rPr>
          <w:spacing w:val="1"/>
        </w:rPr>
        <w:t xml:space="preserve"> </w:t>
      </w:r>
      <w:r w:rsidRPr="007E3B05">
        <w:t>жанров</w:t>
      </w:r>
      <w:r w:rsidRPr="007E3B05">
        <w:rPr>
          <w:spacing w:val="1"/>
        </w:rPr>
        <w:t xml:space="preserve"> </w:t>
      </w:r>
      <w:r w:rsidRPr="007E3B05">
        <w:t>научного,</w:t>
      </w:r>
      <w:r w:rsidRPr="007E3B05">
        <w:rPr>
          <w:spacing w:val="1"/>
        </w:rPr>
        <w:t xml:space="preserve"> </w:t>
      </w:r>
      <w:r w:rsidRPr="007E3B05">
        <w:t>публицистического,</w:t>
      </w:r>
      <w:r w:rsidRPr="007E3B05">
        <w:rPr>
          <w:spacing w:val="1"/>
        </w:rPr>
        <w:t xml:space="preserve"> </w:t>
      </w:r>
      <w:r w:rsidRPr="007E3B05">
        <w:t>официально-делового</w:t>
      </w:r>
      <w:r w:rsidRPr="007E3B05">
        <w:rPr>
          <w:spacing w:val="1"/>
        </w:rPr>
        <w:t xml:space="preserve"> </w:t>
      </w:r>
      <w:r w:rsidRPr="007E3B05">
        <w:t>стилей</w:t>
      </w:r>
      <w:r w:rsidRPr="007E3B05">
        <w:rPr>
          <w:spacing w:val="1"/>
        </w:rPr>
        <w:t xml:space="preserve"> </w:t>
      </w:r>
      <w:r w:rsidRPr="007E3B05">
        <w:t>(объем</w:t>
      </w:r>
      <w:r w:rsidRPr="007E3B05">
        <w:rPr>
          <w:spacing w:val="1"/>
        </w:rPr>
        <w:t xml:space="preserve"> </w:t>
      </w:r>
      <w:r w:rsidRPr="007E3B05">
        <w:t>сочинения</w:t>
      </w:r>
      <w:r w:rsidRPr="007E3B05">
        <w:rPr>
          <w:spacing w:val="-1"/>
        </w:rPr>
        <w:t xml:space="preserve"> </w:t>
      </w:r>
      <w:r w:rsidRPr="007E3B05">
        <w:t>-</w:t>
      </w:r>
      <w:r w:rsidRPr="007E3B05">
        <w:rPr>
          <w:spacing w:val="-1"/>
        </w:rPr>
        <w:t xml:space="preserve"> </w:t>
      </w:r>
      <w:r w:rsidRPr="007E3B05">
        <w:t>не менее 150 слов).</w:t>
      </w:r>
    </w:p>
    <w:p w:rsidR="00ED45E1" w:rsidRPr="007E3B05" w:rsidRDefault="00955DB2" w:rsidP="007E3B05">
      <w:pPr>
        <w:pStyle w:val="a3"/>
        <w:ind w:left="851" w:right="373" w:firstLine="567"/>
      </w:pPr>
      <w:r w:rsidRPr="007E3B05">
        <w:t>Применять</w:t>
      </w:r>
      <w:r w:rsidRPr="007E3B05">
        <w:rPr>
          <w:spacing w:val="1"/>
        </w:rPr>
        <w:t xml:space="preserve"> </w:t>
      </w:r>
      <w:r w:rsidRPr="007E3B05">
        <w:t>знания</w:t>
      </w:r>
      <w:r w:rsidRPr="007E3B05">
        <w:rPr>
          <w:spacing w:val="1"/>
        </w:rPr>
        <w:t xml:space="preserve"> </w:t>
      </w:r>
      <w:r w:rsidRPr="007E3B05">
        <w:t>о</w:t>
      </w:r>
      <w:r w:rsidRPr="007E3B05">
        <w:rPr>
          <w:spacing w:val="1"/>
        </w:rPr>
        <w:t xml:space="preserve"> </w:t>
      </w:r>
      <w:r w:rsidRPr="007E3B05">
        <w:t>функциональных</w:t>
      </w:r>
      <w:r w:rsidRPr="007E3B05">
        <w:rPr>
          <w:spacing w:val="1"/>
        </w:rPr>
        <w:t xml:space="preserve"> </w:t>
      </w:r>
      <w:r w:rsidRPr="007E3B05">
        <w:t>разновидностях</w:t>
      </w:r>
      <w:r w:rsidRPr="007E3B05">
        <w:rPr>
          <w:spacing w:val="1"/>
        </w:rPr>
        <w:t xml:space="preserve"> </w:t>
      </w:r>
      <w:r w:rsidRPr="007E3B05">
        <w:t>языка</w:t>
      </w:r>
      <w:r w:rsidRPr="007E3B05">
        <w:rPr>
          <w:spacing w:val="1"/>
        </w:rPr>
        <w:t xml:space="preserve"> </w:t>
      </w:r>
      <w:r w:rsidRPr="007E3B05">
        <w:t>в</w:t>
      </w:r>
      <w:r w:rsidRPr="007E3B05">
        <w:rPr>
          <w:spacing w:val="1"/>
        </w:rPr>
        <w:t xml:space="preserve"> </w:t>
      </w:r>
      <w:r w:rsidRPr="007E3B05">
        <w:t>речевой</w:t>
      </w:r>
      <w:r w:rsidRPr="007E3B05">
        <w:rPr>
          <w:spacing w:val="1"/>
        </w:rPr>
        <w:t xml:space="preserve"> </w:t>
      </w:r>
      <w:r w:rsidRPr="007E3B05">
        <w:t>практике.</w:t>
      </w:r>
    </w:p>
    <w:p w:rsidR="00ED45E1" w:rsidRPr="001978F2" w:rsidRDefault="00955DB2" w:rsidP="00BD3E1A">
      <w:pPr>
        <w:pStyle w:val="110"/>
        <w:numPr>
          <w:ilvl w:val="2"/>
          <w:numId w:val="192"/>
        </w:numPr>
        <w:ind w:right="373" w:firstLine="540"/>
        <w:jc w:val="both"/>
      </w:pPr>
      <w:r w:rsidRPr="001978F2">
        <w:t>Федеральная</w:t>
      </w:r>
      <w:r w:rsidRPr="001978F2">
        <w:tab/>
        <w:t>рабочая</w:t>
      </w:r>
      <w:r w:rsidRPr="001978F2">
        <w:tab/>
        <w:t>программа</w:t>
      </w:r>
      <w:r w:rsidRPr="001978F2">
        <w:tab/>
        <w:t>по</w:t>
      </w:r>
      <w:r w:rsidRPr="001978F2">
        <w:tab/>
        <w:t>учебному</w:t>
      </w:r>
      <w:r w:rsidRPr="001978F2">
        <w:tab/>
        <w:t>предмету "Литература" (базовый уровень)</w:t>
      </w:r>
    </w:p>
    <w:p w:rsidR="00ED45E1" w:rsidRPr="001978F2" w:rsidRDefault="00955DB2" w:rsidP="001978F2">
      <w:pPr>
        <w:pStyle w:val="a3"/>
        <w:ind w:right="373" w:firstLine="540"/>
      </w:pPr>
      <w:r w:rsidRPr="001978F2">
        <w:t>Федеральная рабочая программа по учебному предмету "Литература" (предметная область "Русский язык и литература") (далее соответственно - программа по литературе, литература) включает пояснительную записку, содержание обучения, планируемые результаты освоения программы по литературе.</w:t>
      </w:r>
    </w:p>
    <w:p w:rsidR="00ED45E1" w:rsidRPr="001978F2" w:rsidRDefault="00955DB2" w:rsidP="001978F2">
      <w:pPr>
        <w:pStyle w:val="110"/>
        <w:ind w:right="373"/>
        <w:jc w:val="both"/>
      </w:pPr>
      <w:r w:rsidRPr="001978F2">
        <w:t>Пояснительная записка</w:t>
      </w:r>
    </w:p>
    <w:p w:rsidR="00ED45E1" w:rsidRPr="001978F2" w:rsidRDefault="00955DB2" w:rsidP="001978F2">
      <w:pPr>
        <w:pStyle w:val="a3"/>
        <w:ind w:right="373" w:firstLine="566"/>
      </w:pPr>
      <w:r w:rsidRPr="001978F2">
        <w:t>Программа по литературе разработана с целью оказания методической помощи учителю литературы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ED45E1" w:rsidRPr="001978F2" w:rsidRDefault="00955DB2" w:rsidP="001978F2">
      <w:pPr>
        <w:pStyle w:val="a3"/>
        <w:ind w:left="1525" w:right="373"/>
      </w:pPr>
      <w:r w:rsidRPr="001978F2">
        <w:t>Программа по литературе позволит учителю:</w:t>
      </w:r>
    </w:p>
    <w:p w:rsidR="00ED45E1" w:rsidRPr="001978F2" w:rsidRDefault="00955DB2" w:rsidP="00BD3E1A">
      <w:pPr>
        <w:pStyle w:val="a4"/>
        <w:numPr>
          <w:ilvl w:val="0"/>
          <w:numId w:val="193"/>
        </w:numPr>
        <w:ind w:right="373" w:firstLine="0"/>
        <w:rPr>
          <w:sz w:val="28"/>
        </w:rPr>
      </w:pPr>
      <w:r w:rsidRPr="001978F2">
        <w:rPr>
          <w:sz w:val="28"/>
        </w:rPr>
        <w:t xml:space="preserve">реализовать в процессе преподавания литературы современные подходы к формированию личностных, метапредметных и предметных результатов обучения, сформулированных в </w:t>
      </w:r>
      <w:hyperlink r:id="rId39">
        <w:r w:rsidRPr="001978F2">
          <w:rPr>
            <w:sz w:val="28"/>
          </w:rPr>
          <w:t>ФГОС СОО</w:t>
        </w:r>
      </w:hyperlink>
      <w:r w:rsidRPr="001978F2">
        <w:rPr>
          <w:sz w:val="28"/>
        </w:rPr>
        <w:t>;</w:t>
      </w:r>
    </w:p>
    <w:p w:rsidR="00ED45E1" w:rsidRPr="001978F2" w:rsidRDefault="00955DB2" w:rsidP="00BD3E1A">
      <w:pPr>
        <w:pStyle w:val="a4"/>
        <w:numPr>
          <w:ilvl w:val="0"/>
          <w:numId w:val="193"/>
        </w:numPr>
        <w:ind w:right="373" w:firstLine="0"/>
        <w:rPr>
          <w:sz w:val="28"/>
        </w:rPr>
      </w:pPr>
      <w:r w:rsidRPr="001978F2">
        <w:rPr>
          <w:sz w:val="28"/>
        </w:rPr>
        <w:t xml:space="preserve">определить обязательную (инвариантную) часть содержания по литературе; определить и структурировать планируемые результаты обучения и содержание учебного предмета по годам обучения в соответствии с </w:t>
      </w:r>
      <w:hyperlink r:id="rId40">
        <w:r w:rsidRPr="001978F2">
          <w:rPr>
            <w:sz w:val="28"/>
          </w:rPr>
          <w:t>ФГОС СОО</w:t>
        </w:r>
      </w:hyperlink>
      <w:r w:rsidRPr="001978F2">
        <w:rPr>
          <w:sz w:val="28"/>
        </w:rPr>
        <w:t>, федеральной программой воспитания.</w:t>
      </w:r>
    </w:p>
    <w:p w:rsidR="00ED45E1" w:rsidRPr="001978F2" w:rsidRDefault="00955DB2" w:rsidP="001978F2">
      <w:pPr>
        <w:pStyle w:val="a3"/>
        <w:ind w:right="373" w:firstLine="540"/>
      </w:pPr>
      <w:r w:rsidRPr="001978F2">
        <w:t>Личностные и метапредметные результаты в программе по литературе представлены с учетом особенностей преподавания учебного предмета на уровне среднего общего образования, планируемые предметные результаты распределены по годам обучения.</w:t>
      </w:r>
    </w:p>
    <w:p w:rsidR="00ED45E1" w:rsidRPr="001978F2" w:rsidRDefault="00955DB2" w:rsidP="001978F2">
      <w:pPr>
        <w:pStyle w:val="a3"/>
        <w:ind w:right="373" w:firstLine="540"/>
      </w:pPr>
      <w:r w:rsidRPr="001978F2">
        <w:t>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w:t>
      </w:r>
      <w:r w:rsidR="00346FE5" w:rsidRPr="001978F2">
        <w:t xml:space="preserve"> </w:t>
      </w:r>
      <w:r w:rsidRPr="001978F2">
        <w:lastRenderedPageBreak/>
        <w:t>национальным, так и общечеловеческим.</w:t>
      </w:r>
    </w:p>
    <w:p w:rsidR="00ED45E1" w:rsidRPr="001978F2" w:rsidRDefault="00955DB2" w:rsidP="001978F2">
      <w:pPr>
        <w:pStyle w:val="a3"/>
        <w:ind w:right="373" w:firstLine="540"/>
      </w:pPr>
      <w:r w:rsidRPr="001978F2">
        <w:t>Основу содержания литературного образования в 10 - 11 классах составляют чтение и изучение выдающихся произведений отечественной и зарубежной литературы второй половины XIX - начала XXI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обучающихся, их литературным развитием, жизненным и читательским опытом.</w:t>
      </w:r>
    </w:p>
    <w:p w:rsidR="00ED45E1" w:rsidRPr="001978F2" w:rsidRDefault="00955DB2" w:rsidP="001978F2">
      <w:pPr>
        <w:pStyle w:val="a3"/>
        <w:ind w:right="373" w:firstLine="540"/>
      </w:pPr>
      <w:r w:rsidRPr="001978F2">
        <w:t>Литературное образование на уровне среднего общего образования преемственно с учебным предметом "Литература" на уровне основного общего образования,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 к окружающему миру.</w:t>
      </w:r>
    </w:p>
    <w:p w:rsidR="00ED45E1" w:rsidRPr="001978F2" w:rsidRDefault="00955DB2" w:rsidP="001978F2">
      <w:pPr>
        <w:pStyle w:val="a3"/>
        <w:ind w:right="373" w:firstLine="540"/>
      </w:pPr>
      <w:r w:rsidRPr="001978F2">
        <w:t>В рабочей программе учтены все этапы российского историко-литературного процесса второй половины XIX - начала XXI века и представлены разделы, касающиеся отечественной и зарубежной литературы.</w:t>
      </w:r>
    </w:p>
    <w:p w:rsidR="00ED45E1" w:rsidRPr="001978F2" w:rsidRDefault="00955DB2" w:rsidP="001978F2">
      <w:pPr>
        <w:pStyle w:val="a3"/>
        <w:ind w:right="373" w:firstLine="540"/>
      </w:pPr>
      <w:r w:rsidRPr="001978F2">
        <w:t>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литературе.</w:t>
      </w:r>
    </w:p>
    <w:p w:rsidR="00ED45E1" w:rsidRPr="001978F2" w:rsidRDefault="00955DB2" w:rsidP="001978F2">
      <w:pPr>
        <w:pStyle w:val="a3"/>
        <w:ind w:right="373" w:firstLine="540"/>
      </w:pPr>
      <w:r w:rsidRPr="001978F2">
        <w:t>Цели изучения литературы на уровне основного общего образования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w:t>
      </w:r>
    </w:p>
    <w:p w:rsidR="00ED45E1" w:rsidRPr="001978F2" w:rsidRDefault="00955DB2" w:rsidP="001978F2">
      <w:pPr>
        <w:pStyle w:val="a3"/>
        <w:ind w:right="373" w:firstLine="540"/>
      </w:pPr>
      <w:r w:rsidRPr="001978F2">
        <w:t>Достижение целей изучения литературы возможно при комплексном решении учебных и воспитательных задач, стоящих на уровне среднего общего</w:t>
      </w:r>
      <w:r w:rsidR="001978F2" w:rsidRPr="001978F2">
        <w:t xml:space="preserve"> </w:t>
      </w:r>
      <w:r w:rsidRPr="001978F2">
        <w:t xml:space="preserve">образования и сформулированных в </w:t>
      </w:r>
      <w:hyperlink r:id="rId41">
        <w:r w:rsidRPr="001978F2">
          <w:t>ФГОС СОО</w:t>
        </w:r>
      </w:hyperlink>
      <w:r w:rsidRPr="001978F2">
        <w:t>.</w:t>
      </w:r>
    </w:p>
    <w:p w:rsidR="00ED45E1" w:rsidRPr="001978F2" w:rsidRDefault="00955DB2" w:rsidP="001978F2">
      <w:pPr>
        <w:pStyle w:val="a3"/>
        <w:ind w:right="373" w:firstLine="566"/>
      </w:pPr>
      <w:r w:rsidRPr="001978F2">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XIX - начала XXI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 нравственных, философско-мировоззренческих, социально-бытовых, культурных традиций и ценностей.</w:t>
      </w:r>
    </w:p>
    <w:p w:rsidR="00ED45E1" w:rsidRPr="001978F2" w:rsidRDefault="00955DB2" w:rsidP="001978F2">
      <w:pPr>
        <w:pStyle w:val="a3"/>
        <w:ind w:right="373" w:firstLine="566"/>
      </w:pPr>
      <w:r w:rsidRPr="001978F2">
        <w:t xml:space="preserve">Задачи, связанные с формированием устойчивого интереса к чтению как </w:t>
      </w:r>
      <w:r w:rsidRPr="001978F2">
        <w:lastRenderedPageBreak/>
        <w:t>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ED45E1" w:rsidRPr="001978F2" w:rsidRDefault="00955DB2" w:rsidP="001978F2">
      <w:pPr>
        <w:pStyle w:val="a3"/>
        <w:ind w:right="373" w:firstLine="566"/>
      </w:pPr>
      <w:r w:rsidRPr="001978F2">
        <w:t>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анализа и интерпретации литературного произведения как художественного целого с учетом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 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w:t>
      </w:r>
    </w:p>
    <w:p w:rsidR="00ED45E1" w:rsidRPr="001978F2" w:rsidRDefault="00955DB2" w:rsidP="001978F2">
      <w:pPr>
        <w:pStyle w:val="a3"/>
        <w:ind w:left="993" w:right="373" w:firstLine="567"/>
      </w:pPr>
      <w:r w:rsidRPr="001978F2">
        <w:t xml:space="preserve">Задачи, связанные с осознанием </w:t>
      </w:r>
      <w:r w:rsidR="001978F2" w:rsidRPr="001978F2">
        <w:t xml:space="preserve">обучающимися </w:t>
      </w:r>
      <w:r w:rsidRPr="001978F2">
        <w:t>коммуникативно-</w:t>
      </w:r>
      <w:r w:rsidR="001978F2" w:rsidRPr="001978F2">
        <w:t xml:space="preserve"> </w:t>
      </w:r>
      <w:r w:rsidRPr="001978F2">
        <w:t>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 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информационно- телекоммуникационной сети "Интернет".</w:t>
      </w:r>
    </w:p>
    <w:p w:rsidR="00ED45E1" w:rsidRPr="001978F2" w:rsidRDefault="00955DB2" w:rsidP="001978F2">
      <w:pPr>
        <w:pStyle w:val="a3"/>
        <w:ind w:left="993" w:right="373" w:firstLine="567"/>
      </w:pPr>
      <w:r w:rsidRPr="001978F2">
        <w:t>Общее число часов, рекомендованных для изучения литературы, - 204 часа: в 10 классе - 102 часа (3 часа в неделю), в 11 классе - 102 часа (3 часа в неделю).</w:t>
      </w:r>
    </w:p>
    <w:p w:rsidR="00ED45E1" w:rsidRPr="001978F2" w:rsidRDefault="00955DB2" w:rsidP="001978F2">
      <w:pPr>
        <w:pStyle w:val="110"/>
        <w:ind w:right="373"/>
        <w:jc w:val="center"/>
      </w:pPr>
      <w:r w:rsidRPr="001978F2">
        <w:t>Содержание обучения в 10 классе</w:t>
      </w:r>
    </w:p>
    <w:p w:rsidR="00ED45E1" w:rsidRPr="001978F2" w:rsidRDefault="00955DB2" w:rsidP="001978F2">
      <w:pPr>
        <w:ind w:left="1498" w:right="373"/>
        <w:jc w:val="both"/>
        <w:rPr>
          <w:b/>
          <w:sz w:val="28"/>
        </w:rPr>
      </w:pPr>
      <w:r w:rsidRPr="001978F2">
        <w:rPr>
          <w:b/>
          <w:sz w:val="28"/>
        </w:rPr>
        <w:t>Литература второй половины XIX века</w:t>
      </w:r>
    </w:p>
    <w:p w:rsidR="00ED45E1" w:rsidRPr="001978F2" w:rsidRDefault="00955DB2" w:rsidP="001978F2">
      <w:pPr>
        <w:pStyle w:val="a3"/>
        <w:ind w:left="1498" w:right="373"/>
      </w:pPr>
      <w:r w:rsidRPr="001978F2">
        <w:t>А.Н. Островский. Драма "Гроза". И.А. Гончаров. Роман "Обломов". И.С. Тургенев. Роман "Отцы и дети".</w:t>
      </w:r>
    </w:p>
    <w:p w:rsidR="00ED45E1" w:rsidRPr="001978F2" w:rsidRDefault="00955DB2" w:rsidP="001978F2">
      <w:pPr>
        <w:pStyle w:val="a3"/>
        <w:ind w:right="373" w:firstLine="540"/>
      </w:pPr>
      <w:r w:rsidRPr="001978F2">
        <w:t>Ф.И. Тютчев. Стихотворения (не менее трех по выбору). Например, "Silentium!", "Не то, что мните вы, природа...", "Умом Россию не понять...", "О, как убийственно мы любим...", "Нам не дано предугадать...", "К.Б." ("Я встретил вас - и все былое...") и другие.</w:t>
      </w:r>
    </w:p>
    <w:p w:rsidR="00ED45E1" w:rsidRPr="001978F2" w:rsidRDefault="00955DB2" w:rsidP="001978F2">
      <w:pPr>
        <w:pStyle w:val="a3"/>
        <w:ind w:right="373" w:firstLine="540"/>
      </w:pPr>
      <w:r w:rsidRPr="001978F2">
        <w:t>Н.А. Некрасов. Стихотворения (не менее трех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другие.</w:t>
      </w:r>
    </w:p>
    <w:p w:rsidR="00ED45E1" w:rsidRPr="001978F2" w:rsidRDefault="00955DB2" w:rsidP="001978F2">
      <w:pPr>
        <w:pStyle w:val="a3"/>
        <w:ind w:left="1498" w:right="373"/>
      </w:pPr>
      <w:r w:rsidRPr="001978F2">
        <w:t>Поэма "Кому на Руси жить хорошо".</w:t>
      </w:r>
    </w:p>
    <w:p w:rsidR="00ED45E1" w:rsidRPr="001978F2" w:rsidRDefault="00ED45E1" w:rsidP="001978F2">
      <w:pPr>
        <w:pStyle w:val="a3"/>
        <w:ind w:left="0" w:right="373"/>
        <w:rPr>
          <w:sz w:val="24"/>
        </w:rPr>
      </w:pPr>
    </w:p>
    <w:p w:rsidR="00ED45E1" w:rsidRPr="001978F2" w:rsidRDefault="00955DB2" w:rsidP="001978F2">
      <w:pPr>
        <w:pStyle w:val="a3"/>
        <w:ind w:right="373" w:firstLine="540"/>
      </w:pPr>
      <w:r w:rsidRPr="001978F2">
        <w:lastRenderedPageBreak/>
        <w:t>А.А. Фет. Стихотворения (не менее трех по выбору). Например, "Одним толчком согнать ладью живую...", "Еще майская ночь", "Вечер", "Это утро, радость эта...", "Шепот, робкое дыханье...", "Сияла ночь. Луной был полон сад. Лежали..." и другие.</w:t>
      </w:r>
    </w:p>
    <w:p w:rsidR="00ED45E1" w:rsidRPr="001978F2" w:rsidRDefault="00955DB2" w:rsidP="001978F2">
      <w:pPr>
        <w:pStyle w:val="a3"/>
        <w:ind w:right="373" w:firstLine="540"/>
      </w:pPr>
      <w:r w:rsidRPr="001978F2">
        <w:t>М.Е.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другие.</w:t>
      </w:r>
    </w:p>
    <w:p w:rsidR="00ED45E1" w:rsidRPr="001978F2" w:rsidRDefault="00955DB2" w:rsidP="001978F2">
      <w:pPr>
        <w:pStyle w:val="a3"/>
        <w:ind w:left="1498" w:right="373"/>
      </w:pPr>
      <w:r w:rsidRPr="001978F2">
        <w:t>Ф.М. Достоевский. Роман "Преступление и наказание".</w:t>
      </w:r>
    </w:p>
    <w:p w:rsidR="00ED45E1" w:rsidRPr="001978F2" w:rsidRDefault="00955DB2" w:rsidP="001978F2">
      <w:pPr>
        <w:pStyle w:val="a3"/>
        <w:ind w:left="1498" w:right="373"/>
      </w:pPr>
      <w:r w:rsidRPr="001978F2">
        <w:t>Л.Н. Толстой. Роман-эпопея "Война и мир".</w:t>
      </w:r>
    </w:p>
    <w:p w:rsidR="00ED45E1" w:rsidRPr="001978F2" w:rsidRDefault="00955DB2" w:rsidP="001978F2">
      <w:pPr>
        <w:pStyle w:val="a3"/>
        <w:ind w:left="1498" w:right="373"/>
      </w:pPr>
      <w:r w:rsidRPr="001978F2">
        <w:t>Н.С. Лесков. Рассказы и повести (не менее одного произведения по выбору).</w:t>
      </w:r>
    </w:p>
    <w:p w:rsidR="00ED45E1" w:rsidRPr="001978F2" w:rsidRDefault="00955DB2" w:rsidP="001978F2">
      <w:pPr>
        <w:pStyle w:val="a3"/>
        <w:ind w:right="373"/>
      </w:pPr>
      <w:r w:rsidRPr="001978F2">
        <w:t>Например, "Очарованный странник", "Однодум" и другие.</w:t>
      </w:r>
    </w:p>
    <w:p w:rsidR="00ED45E1" w:rsidRPr="001978F2" w:rsidRDefault="00955DB2" w:rsidP="001978F2">
      <w:pPr>
        <w:pStyle w:val="a3"/>
        <w:ind w:right="373" w:firstLine="540"/>
      </w:pPr>
      <w:r w:rsidRPr="001978F2">
        <w:t>А.П. Чехов. Рассказы (не менее трех по выбору). Например, "Студент", "Ионыч", "Дама с собачкой", "Человек в футляре" и другие.</w:t>
      </w:r>
    </w:p>
    <w:p w:rsidR="00ED45E1" w:rsidRPr="001978F2" w:rsidRDefault="00955DB2" w:rsidP="001978F2">
      <w:pPr>
        <w:pStyle w:val="a3"/>
        <w:ind w:left="1498" w:right="373"/>
      </w:pPr>
      <w:r w:rsidRPr="001978F2">
        <w:t>Пьеса "Вишневый сад".</w:t>
      </w:r>
    </w:p>
    <w:p w:rsidR="00ED45E1" w:rsidRPr="001978F2" w:rsidRDefault="00955DB2" w:rsidP="001978F2">
      <w:pPr>
        <w:pStyle w:val="110"/>
        <w:ind w:right="373"/>
        <w:jc w:val="both"/>
      </w:pPr>
      <w:r w:rsidRPr="001978F2">
        <w:t>Литературная критика второй половины XIX века</w:t>
      </w:r>
    </w:p>
    <w:p w:rsidR="00ED45E1" w:rsidRPr="001978F2" w:rsidRDefault="00955DB2" w:rsidP="001978F2">
      <w:pPr>
        <w:pStyle w:val="a3"/>
        <w:ind w:right="373" w:firstLine="540"/>
      </w:pPr>
      <w:r w:rsidRPr="001978F2">
        <w:t>Статьи Н.А. Добролюбова "Луч света в темном царстве", "Что такое обломовщина?", Д. И. Писарева "Базаров" и других (не менее двух статей по выбору в соответствии с изучаемым художественным произведением).</w:t>
      </w:r>
    </w:p>
    <w:p w:rsidR="00ED45E1" w:rsidRPr="001978F2" w:rsidRDefault="00955DB2" w:rsidP="001978F2">
      <w:pPr>
        <w:pStyle w:val="110"/>
        <w:ind w:right="373"/>
        <w:jc w:val="both"/>
      </w:pPr>
      <w:r w:rsidRPr="001978F2">
        <w:t>Литература народов России</w:t>
      </w:r>
    </w:p>
    <w:p w:rsidR="00ED45E1" w:rsidRPr="001978F2" w:rsidRDefault="00955DB2" w:rsidP="001978F2">
      <w:pPr>
        <w:pStyle w:val="a3"/>
        <w:ind w:right="373" w:firstLine="540"/>
      </w:pPr>
      <w:r w:rsidRPr="001978F2">
        <w:t>Стихотворения (не менее одного по выбору). Например, Г. Тукая, К. Хетагурова и других.</w:t>
      </w:r>
    </w:p>
    <w:p w:rsidR="00ED45E1" w:rsidRPr="001978F2" w:rsidRDefault="00955DB2" w:rsidP="001978F2">
      <w:pPr>
        <w:pStyle w:val="110"/>
        <w:ind w:right="373"/>
        <w:jc w:val="both"/>
      </w:pPr>
      <w:r w:rsidRPr="001978F2">
        <w:t>Зарубежная литература</w:t>
      </w:r>
    </w:p>
    <w:p w:rsidR="00ED45E1" w:rsidRPr="001978F2" w:rsidRDefault="00955DB2" w:rsidP="001978F2">
      <w:pPr>
        <w:pStyle w:val="a3"/>
        <w:ind w:right="373" w:firstLine="540"/>
      </w:pPr>
      <w:r w:rsidRPr="001978F2">
        <w:t>Зарубежная проза второй половины XIX века (не менее одного произведения по выбору). Например, произведения Ч. Диккенса "Дэвид Копперфилд", "Большие надежды"; Г. Флобера "Мадам Бовари" и другие.</w:t>
      </w:r>
    </w:p>
    <w:p w:rsidR="00ED45E1" w:rsidRPr="001978F2" w:rsidRDefault="00955DB2" w:rsidP="001978F2">
      <w:pPr>
        <w:pStyle w:val="a3"/>
        <w:ind w:right="373" w:firstLine="540"/>
      </w:pPr>
      <w:r w:rsidRPr="001978F2">
        <w:t>Зарубежная поэзия второй половины XIX века (не менее двух стихотворений одного из поэтов по выбору). Например, стихотворения А. Рембо, Ш. Бодлера и другие.</w:t>
      </w:r>
    </w:p>
    <w:p w:rsidR="00ED45E1" w:rsidRPr="001978F2" w:rsidRDefault="00955DB2" w:rsidP="001978F2">
      <w:pPr>
        <w:pStyle w:val="a3"/>
        <w:ind w:right="373" w:firstLine="540"/>
      </w:pPr>
      <w:r w:rsidRPr="001978F2">
        <w:t>Зарубежная драматургия второй половины XIX века (не менее одного произведения по выбору). Например, пьесы Г. Гауптмана "Перед восходом солнца", Г. Ибсена "Кукольный дом" и другие.</w:t>
      </w:r>
    </w:p>
    <w:p w:rsidR="00ED45E1" w:rsidRPr="001978F2" w:rsidRDefault="00955DB2" w:rsidP="001978F2">
      <w:pPr>
        <w:pStyle w:val="110"/>
        <w:ind w:right="373"/>
        <w:jc w:val="both"/>
      </w:pPr>
      <w:r w:rsidRPr="001978F2">
        <w:t>Содержание обучения в 11 классе</w:t>
      </w:r>
    </w:p>
    <w:p w:rsidR="00ED45E1" w:rsidRPr="001978F2" w:rsidRDefault="00955DB2" w:rsidP="001978F2">
      <w:pPr>
        <w:ind w:left="1498" w:right="373"/>
        <w:jc w:val="both"/>
        <w:rPr>
          <w:b/>
          <w:sz w:val="28"/>
        </w:rPr>
      </w:pPr>
      <w:r w:rsidRPr="001978F2">
        <w:rPr>
          <w:b/>
          <w:sz w:val="28"/>
        </w:rPr>
        <w:t>Литература конца XIX - начала XX века</w:t>
      </w:r>
    </w:p>
    <w:p w:rsidR="00ED45E1" w:rsidRPr="001978F2" w:rsidRDefault="00955DB2" w:rsidP="001978F2">
      <w:pPr>
        <w:pStyle w:val="a3"/>
        <w:ind w:right="373" w:firstLine="540"/>
      </w:pPr>
      <w:r w:rsidRPr="001978F2">
        <w:t>А.И. Куприн. Рассказы и повести (одно произведение по выбору). Например, "Гранатовый браслет", "Олеся" и другие.</w:t>
      </w:r>
    </w:p>
    <w:p w:rsidR="00ED45E1" w:rsidRPr="001978F2" w:rsidRDefault="00955DB2" w:rsidP="001978F2">
      <w:pPr>
        <w:pStyle w:val="a3"/>
        <w:ind w:right="373" w:firstLine="540"/>
      </w:pPr>
      <w:r w:rsidRPr="001978F2">
        <w:t>Л.Н. Андреев. Рассказы и повести (одно произведение по выбору). Например, "Иуда Искариот", "Большой шлем" и другие.</w:t>
      </w:r>
    </w:p>
    <w:p w:rsidR="00ED45E1" w:rsidRPr="001978F2" w:rsidRDefault="00955DB2" w:rsidP="001978F2">
      <w:pPr>
        <w:pStyle w:val="a3"/>
        <w:ind w:right="373" w:firstLine="540"/>
      </w:pPr>
      <w:r w:rsidRPr="001978F2">
        <w:t>М. Горький. Рассказы (один по выбору). Например, "Старуха Изергиль", "Макар Чудра", "Коновалов" и другие.</w:t>
      </w:r>
    </w:p>
    <w:p w:rsidR="00ED45E1" w:rsidRPr="001978F2" w:rsidRDefault="00955DB2" w:rsidP="001978F2">
      <w:pPr>
        <w:pStyle w:val="a3"/>
        <w:ind w:left="1498" w:right="373"/>
      </w:pPr>
      <w:r w:rsidRPr="001978F2">
        <w:t>Пьеса "На дне".</w:t>
      </w:r>
    </w:p>
    <w:p w:rsidR="00ED45E1" w:rsidRPr="001978F2" w:rsidRDefault="00955DB2" w:rsidP="001978F2">
      <w:pPr>
        <w:pStyle w:val="a3"/>
        <w:ind w:right="373" w:firstLine="540"/>
      </w:pPr>
      <w:r w:rsidRPr="001978F2">
        <w:t>Стихотворения поэтов Серебряного века (не менее двух стихотворений одного поэта по выбору). Например, стихотворения К.Д. Бальмонта, М.А. Волошина, Н.С. Гумилева и другие.</w:t>
      </w:r>
    </w:p>
    <w:p w:rsidR="00ED45E1" w:rsidRPr="001978F2" w:rsidRDefault="00955DB2" w:rsidP="001978F2">
      <w:pPr>
        <w:pStyle w:val="110"/>
        <w:ind w:right="373"/>
        <w:jc w:val="both"/>
      </w:pPr>
      <w:r w:rsidRPr="001978F2">
        <w:t>Литература XX века</w:t>
      </w:r>
    </w:p>
    <w:p w:rsidR="00ED45E1" w:rsidRPr="001978F2" w:rsidRDefault="00955DB2" w:rsidP="001978F2">
      <w:pPr>
        <w:pStyle w:val="a3"/>
        <w:ind w:right="373" w:firstLine="540"/>
      </w:pPr>
      <w:r w:rsidRPr="001978F2">
        <w:t>И.А. Бунин. Рассказы (два по выбору). Например, "Антоновские яблоки", "Чистый понедельник", "Господин из Сан-Франциско" и другие.</w:t>
      </w:r>
    </w:p>
    <w:p w:rsidR="00ED45E1" w:rsidRPr="001978F2" w:rsidRDefault="00955DB2" w:rsidP="001978F2">
      <w:pPr>
        <w:pStyle w:val="a3"/>
        <w:ind w:right="373" w:firstLine="540"/>
      </w:pPr>
      <w:r w:rsidRPr="001978F2">
        <w:t xml:space="preserve">А.А. Блок. Стихотворения (не менее трех по выбору). Например, </w:t>
      </w:r>
      <w:r w:rsidRPr="001978F2">
        <w:lastRenderedPageBreak/>
        <w:t>"Незнакомка", "Россия", "Ночь, улица, фонарь, аптека...", "Река раскинулась. Течет, грустит лениво..." (из цикла "На поле Куликовом"), "На железной дороге", "О доблестях, о подвигах, о славе...", "О, весна, без конца и без краю...", "О, я хочу безумно жить..." и другие.</w:t>
      </w:r>
    </w:p>
    <w:p w:rsidR="00ED45E1" w:rsidRPr="001978F2" w:rsidRDefault="00955DB2" w:rsidP="001978F2">
      <w:pPr>
        <w:pStyle w:val="a3"/>
        <w:ind w:left="1498" w:right="373"/>
      </w:pPr>
      <w:r w:rsidRPr="001978F2">
        <w:t>Поэма "Двенадцать".</w:t>
      </w:r>
    </w:p>
    <w:p w:rsidR="00ED45E1" w:rsidRPr="001978F2" w:rsidRDefault="00955DB2" w:rsidP="001978F2">
      <w:pPr>
        <w:pStyle w:val="a3"/>
        <w:ind w:right="373" w:firstLine="540"/>
      </w:pPr>
      <w:r w:rsidRPr="001978F2">
        <w:t>В.В. Маяковский. Стихотворения (не менее трех по выбору). Например, "А вы могли бы?", "Нате!", "Послушайте!", "Лиличка!", "Юбилейное", "Прозаседавшиеся", "Письмо Татьяне Яковлевой" и другие.</w:t>
      </w:r>
    </w:p>
    <w:p w:rsidR="00ED45E1" w:rsidRPr="001978F2" w:rsidRDefault="00955DB2" w:rsidP="001978F2">
      <w:pPr>
        <w:pStyle w:val="a3"/>
        <w:ind w:left="1498" w:right="373"/>
      </w:pPr>
      <w:r w:rsidRPr="001978F2">
        <w:t>Поэма "Облако в штанах".</w:t>
      </w:r>
    </w:p>
    <w:p w:rsidR="00ED45E1" w:rsidRPr="001978F2" w:rsidRDefault="00955DB2" w:rsidP="001978F2">
      <w:pPr>
        <w:pStyle w:val="a3"/>
        <w:ind w:right="373" w:firstLine="540"/>
      </w:pPr>
      <w:r w:rsidRPr="001978F2">
        <w:t>С.А. Есенин. Стихотворения (не менее трех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другие.</w:t>
      </w:r>
    </w:p>
    <w:p w:rsidR="00ED45E1" w:rsidRPr="001978F2" w:rsidRDefault="00955DB2" w:rsidP="001978F2">
      <w:pPr>
        <w:pStyle w:val="a3"/>
        <w:ind w:right="373" w:firstLine="540"/>
      </w:pPr>
      <w:r w:rsidRPr="001978F2">
        <w:t>Э. Мандельштам. Стихотворения (не менее трех по выбору). Например, "Бессонница. Гомер. Тугие паруса...", "За гремучую доблесть грядущих веков...", "Ленинград", "Мы живем, под собою не чуя страны..." и другие.</w:t>
      </w:r>
    </w:p>
    <w:p w:rsidR="00ED45E1" w:rsidRPr="001978F2" w:rsidRDefault="00955DB2" w:rsidP="001978F2">
      <w:pPr>
        <w:pStyle w:val="a3"/>
        <w:ind w:right="373" w:firstLine="540"/>
      </w:pPr>
      <w:r w:rsidRPr="001978F2">
        <w:t>М.И. Цветаева. Стихотворения (не менее трех по выбору). Например, "Моим стихам, написанным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переплете", "Бабушке", "Красною кистью..." (из цикла "Стихи о Москве") и другие.</w:t>
      </w:r>
    </w:p>
    <w:p w:rsidR="00ED45E1" w:rsidRPr="001978F2" w:rsidRDefault="00955DB2" w:rsidP="001978F2">
      <w:pPr>
        <w:pStyle w:val="a3"/>
        <w:ind w:right="373" w:firstLine="540"/>
      </w:pPr>
      <w:r w:rsidRPr="001978F2">
        <w:t>А.А. Ахматова. Стихотворения (не менее трех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другие.</w:t>
      </w:r>
    </w:p>
    <w:p w:rsidR="00ED45E1" w:rsidRPr="001978F2" w:rsidRDefault="00955DB2" w:rsidP="001978F2">
      <w:pPr>
        <w:pStyle w:val="a3"/>
        <w:ind w:left="1498" w:right="373"/>
      </w:pPr>
      <w:r w:rsidRPr="001978F2">
        <w:t>Поэма "Реквием".</w:t>
      </w:r>
    </w:p>
    <w:p w:rsidR="00ED45E1" w:rsidRPr="001978F2" w:rsidRDefault="00955DB2" w:rsidP="001978F2">
      <w:pPr>
        <w:pStyle w:val="a3"/>
        <w:ind w:left="1498" w:right="373"/>
      </w:pPr>
      <w:r w:rsidRPr="001978F2">
        <w:t>М.А. Шолохов. Роман-эпопея "Тихий Дон" (избранные главы).</w:t>
      </w:r>
    </w:p>
    <w:p w:rsidR="00ED45E1" w:rsidRPr="001978F2" w:rsidRDefault="00955DB2" w:rsidP="001978F2">
      <w:pPr>
        <w:pStyle w:val="a3"/>
        <w:ind w:right="373" w:firstLine="540"/>
      </w:pPr>
      <w:r w:rsidRPr="001978F2">
        <w:t>М.А. Булгаков. Романы "Белая гвардия", "Мастер и Маргарита" (один роман по выбору).</w:t>
      </w:r>
    </w:p>
    <w:p w:rsidR="00ED45E1" w:rsidRPr="001978F2" w:rsidRDefault="00955DB2" w:rsidP="001978F2">
      <w:pPr>
        <w:pStyle w:val="a3"/>
        <w:ind w:right="373" w:firstLine="540"/>
      </w:pPr>
      <w:r w:rsidRPr="001978F2">
        <w:t>А.П. Платонов. Рассказы и повести (одно произведение по выбору). Например, "В прекрасном и яростном мире", "Котлован", "Возвращение" и другие.</w:t>
      </w:r>
    </w:p>
    <w:p w:rsidR="00ED45E1" w:rsidRPr="001978F2" w:rsidRDefault="00955DB2" w:rsidP="001978F2">
      <w:pPr>
        <w:pStyle w:val="a3"/>
        <w:ind w:right="373" w:firstLine="540"/>
      </w:pPr>
      <w:r w:rsidRPr="001978F2">
        <w:t>А.Т. Твардовский. Стихотворения (не менее трех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другие.</w:t>
      </w:r>
    </w:p>
    <w:p w:rsidR="00ED45E1" w:rsidRPr="001978F2" w:rsidRDefault="00955DB2" w:rsidP="001978F2">
      <w:pPr>
        <w:pStyle w:val="a3"/>
        <w:ind w:right="373" w:firstLine="540"/>
      </w:pPr>
      <w:r w:rsidRPr="001978F2">
        <w:t>Проза о Великой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и другие.</w:t>
      </w:r>
    </w:p>
    <w:p w:rsidR="00ED45E1" w:rsidRPr="001978F2" w:rsidRDefault="00955DB2" w:rsidP="001978F2">
      <w:pPr>
        <w:pStyle w:val="a3"/>
        <w:ind w:left="1498" w:right="373"/>
      </w:pPr>
      <w:r w:rsidRPr="001978F2">
        <w:t>А.А. Фадеев "Молодая гвардия".</w:t>
      </w:r>
    </w:p>
    <w:p w:rsidR="00ED45E1" w:rsidRPr="001978F2" w:rsidRDefault="00955DB2" w:rsidP="001978F2">
      <w:pPr>
        <w:pStyle w:val="a3"/>
        <w:ind w:right="373" w:firstLine="540"/>
      </w:pPr>
      <w:r w:rsidRPr="001978F2">
        <w:t xml:space="preserve">Поэзия о Великой Отечественной войне. Стихотворения (по одному стихотворению не менее чем двух поэтов по выбору). Например, Ю.В. Друниной, М.В. Исаковского, Ю.Д. Левитанского, С.С. Орлова, Д.С. Самойлова, К.М. </w:t>
      </w:r>
      <w:r w:rsidRPr="001978F2">
        <w:lastRenderedPageBreak/>
        <w:t>Симонова, Б.А. Слуцкого и других.</w:t>
      </w:r>
    </w:p>
    <w:p w:rsidR="00ED45E1" w:rsidRPr="001978F2" w:rsidRDefault="00955DB2" w:rsidP="001978F2">
      <w:pPr>
        <w:pStyle w:val="a3"/>
        <w:ind w:right="373" w:firstLine="540"/>
      </w:pPr>
      <w:r w:rsidRPr="001978F2">
        <w:t>Драматургия о Великой Отечественной войне. Пьесы (одно произведение по выбору). Например, В.С. Розов "Вечно живые" и другие.</w:t>
      </w:r>
    </w:p>
    <w:p w:rsidR="00ED45E1" w:rsidRPr="001978F2" w:rsidRDefault="00955DB2" w:rsidP="001978F2">
      <w:pPr>
        <w:pStyle w:val="a3"/>
        <w:ind w:right="373" w:firstLine="540"/>
      </w:pPr>
      <w:r w:rsidRPr="001978F2">
        <w:t>Б.Л. Пастернак. Стихотворения (не менее трех по выбору). Например, "Февраль. Достать чернил и плакать!..", "Определение поэзии", "Во всем мне хочется дойти...", "Снег идет", "Любить иных - тяжелый крест...", "Быть</w:t>
      </w:r>
      <w:r w:rsidR="001978F2" w:rsidRPr="001978F2">
        <w:t xml:space="preserve"> </w:t>
      </w:r>
      <w:r w:rsidRPr="001978F2">
        <w:t>знаменитым некрасиво...", "Ночь", "Гамлет", "Зимняя ночь" и другие.</w:t>
      </w:r>
    </w:p>
    <w:p w:rsidR="00ED45E1" w:rsidRPr="001978F2" w:rsidRDefault="00955DB2" w:rsidP="001978F2">
      <w:pPr>
        <w:pStyle w:val="a3"/>
        <w:ind w:right="373" w:firstLine="540"/>
      </w:pPr>
      <w:r w:rsidRPr="001978F2">
        <w:t>А.И. Солженицын. Произведения "Один день Ивана Денисовича", "Архипелаг ГУЛАГ" (фрагменты книги).</w:t>
      </w:r>
    </w:p>
    <w:p w:rsidR="00ED45E1" w:rsidRPr="001978F2" w:rsidRDefault="00955DB2" w:rsidP="001978F2">
      <w:pPr>
        <w:pStyle w:val="a3"/>
        <w:ind w:right="373" w:firstLine="540"/>
      </w:pPr>
      <w:r w:rsidRPr="001978F2">
        <w:t>В.М. Шукшин. Рассказы (не менее двух по выбору). Например, "Срезал", "Обида", "Микроскоп", "Мастер", "Крепкий мужик", "Сапожки" и другие.</w:t>
      </w:r>
    </w:p>
    <w:p w:rsidR="00ED45E1" w:rsidRPr="001978F2" w:rsidRDefault="00955DB2" w:rsidP="001978F2">
      <w:pPr>
        <w:pStyle w:val="a3"/>
        <w:ind w:right="373" w:firstLine="540"/>
      </w:pPr>
      <w:r w:rsidRPr="001978F2">
        <w:t>В.Г. Распутин. Рассказы и повести (не менее одного произведения по выбору). Например, "Живи и помни", "Прощание с Матерой" и другие.</w:t>
      </w:r>
    </w:p>
    <w:p w:rsidR="00ED45E1" w:rsidRPr="001978F2" w:rsidRDefault="00955DB2" w:rsidP="001978F2">
      <w:pPr>
        <w:pStyle w:val="a3"/>
        <w:ind w:right="373" w:firstLine="540"/>
      </w:pPr>
      <w:r w:rsidRPr="001978F2">
        <w:t>Н.М. Рубцов. Стихотворения (не менее трех по выбору). Например, "Звезда полей", "Тихая моя родина!..", "В горнице моей светло...", "Привет, Россия...", "Русский огонек", "Я буду скакать по холмам задремавшей отчизны..." и другие.</w:t>
      </w:r>
    </w:p>
    <w:p w:rsidR="00ED45E1" w:rsidRPr="001978F2" w:rsidRDefault="00955DB2" w:rsidP="001978F2">
      <w:pPr>
        <w:pStyle w:val="a3"/>
        <w:ind w:right="373" w:firstLine="540"/>
      </w:pPr>
      <w:r w:rsidRPr="001978F2">
        <w:t>И.А. Бродский. Стихотворения (не менее трех по выбору). Например, "На смерть Жукова", "Осенний крик ястреба", "Пилигримы", "Стансы" ("Ни страны, ни цогоста..."), "На столетие Анны Ахматовой", "Рождественский романс", "Я входил вместо дикого зверя в клетку..." и другие.</w:t>
      </w:r>
    </w:p>
    <w:p w:rsidR="00ED45E1" w:rsidRPr="001978F2" w:rsidRDefault="00955DB2" w:rsidP="001978F2">
      <w:pPr>
        <w:pStyle w:val="a3"/>
        <w:ind w:right="373" w:firstLine="540"/>
      </w:pPr>
      <w:r w:rsidRPr="001978F2">
        <w:t>Проза второй половины XX - начала XXI века. Рассказы, повести, романы (по одному произведению не менее чем трех прозаиков по выбору). Например, Ф.А. Абрамов ("Братья и сестры" (фрагменты из романа), повесть "Пелагея" и другие); Ч.Т. Айтматов (повести "Пегий пес, бегущий краем моря", "Белый пароход" и другие); В.И. Белов (рассказы "На родине", "За тремя волоками", "Бобришный угор" и другие); Г.Н. Владимов ("Верный Руслан"); Ф.А. Искандер (роман в рассказах "Сандро из Чегема" (фрагменты), философская сказка "Кролики и удавы" и другие); Ю.П. Казаков (рассказы "Северный дневник", "Поморка", "Во сне ты горько плакал" и другие); В.О. Пелевин (роман "Жизнь насекомых" и другие); Захар Прилепин (роман "Санькя" и другие); А.Н. и Б.Н. Стругацкие (повесть "Пикник на обочине"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другие.</w:t>
      </w:r>
    </w:p>
    <w:p w:rsidR="00ED45E1" w:rsidRPr="001978F2" w:rsidRDefault="00955DB2" w:rsidP="001978F2">
      <w:pPr>
        <w:pStyle w:val="a3"/>
        <w:ind w:right="373" w:firstLine="540"/>
      </w:pPr>
      <w:r w:rsidRPr="001978F2">
        <w:t>Поэзия второй половины XX - начала XXI века. Стихотворения по одному произведению не менее чем двух поэтов по выбору). Например, Б.А. Ахмадулиной, А.А. Вознесенского, В.С. Высоцкого, Е.А. Евтушенко, Н.А. Заболоцкого, Т.Ю. Кибирова, Ю.П. Кузнецова, А.С. Кушнера, Л.Н. Мартынова, Б.Ш. Окуджавы, Р.И. Рождественского, А.А. Тарковского, О.Г. Чухонцева и других.</w:t>
      </w:r>
    </w:p>
    <w:p w:rsidR="00ED45E1" w:rsidRPr="001978F2" w:rsidRDefault="00955DB2" w:rsidP="001978F2">
      <w:pPr>
        <w:pStyle w:val="a3"/>
        <w:ind w:right="373" w:firstLine="540"/>
      </w:pPr>
      <w:r w:rsidRPr="001978F2">
        <w:t>Драматургия второй половины XX - начала XXI века. Пьесы (произведение одного из драматургов по выбору). Например, А.Н. Арбузов "Иркутская история"; А.В. Вампилов "Старший сын"; Е.В. Гришковец "Как я съел собаку"; К.В. Драгунская "Рыжая пьеса" и другие.</w:t>
      </w:r>
    </w:p>
    <w:p w:rsidR="00ED45E1" w:rsidRPr="001978F2" w:rsidRDefault="00955DB2" w:rsidP="001978F2">
      <w:pPr>
        <w:pStyle w:val="110"/>
        <w:ind w:right="373"/>
        <w:jc w:val="both"/>
      </w:pPr>
      <w:r w:rsidRPr="001978F2">
        <w:t>Литература народов России</w:t>
      </w:r>
    </w:p>
    <w:p w:rsidR="00ED45E1" w:rsidRPr="001978F2" w:rsidRDefault="00955DB2" w:rsidP="001978F2">
      <w:pPr>
        <w:pStyle w:val="a3"/>
        <w:ind w:right="373" w:firstLine="540"/>
      </w:pPr>
      <w:r w:rsidRPr="001978F2">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 и других.</w:t>
      </w:r>
    </w:p>
    <w:p w:rsidR="00ED45E1" w:rsidRPr="001978F2" w:rsidRDefault="00955DB2" w:rsidP="001978F2">
      <w:pPr>
        <w:pStyle w:val="110"/>
        <w:ind w:right="373"/>
        <w:jc w:val="both"/>
      </w:pPr>
      <w:r w:rsidRPr="001978F2">
        <w:lastRenderedPageBreak/>
        <w:t>Зарубежная литература</w:t>
      </w:r>
    </w:p>
    <w:p w:rsidR="00ED45E1" w:rsidRPr="001978F2" w:rsidRDefault="00955DB2" w:rsidP="001978F2">
      <w:pPr>
        <w:pStyle w:val="a3"/>
        <w:ind w:right="373" w:firstLine="540"/>
      </w:pPr>
      <w:r w:rsidRPr="001978F2">
        <w:t>Зарубежная проза XX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других.</w:t>
      </w:r>
    </w:p>
    <w:p w:rsidR="00ED45E1" w:rsidRPr="001978F2" w:rsidRDefault="00955DB2" w:rsidP="001978F2">
      <w:pPr>
        <w:pStyle w:val="a3"/>
        <w:ind w:right="373" w:firstLine="540"/>
      </w:pPr>
      <w:r w:rsidRPr="001978F2">
        <w:t>Зарубежная поэзия XX века (не менее двух стихотворений одного из поэтов по выбору). Например, стихотворения Г. Аполлинера, Т.С. Элиота и другие.</w:t>
      </w:r>
    </w:p>
    <w:p w:rsidR="00ED45E1" w:rsidRPr="001978F2" w:rsidRDefault="00955DB2" w:rsidP="001978F2">
      <w:pPr>
        <w:pStyle w:val="a3"/>
        <w:ind w:right="373" w:firstLine="540"/>
      </w:pPr>
      <w:r w:rsidRPr="001978F2">
        <w:t>Зарубежная драматургия XX века (не менее одного произведения по выбору). Например, пьесы Б. Брехта "Мамаша Кураж и ее дети"; М. Метерлинка "Синяя птица"; О. Уайльда "Идеальный муж"; Т. Уильямса "Трамвай "Желание"; Б. Шоу "Пигмалион" и других.</w:t>
      </w:r>
    </w:p>
    <w:p w:rsidR="00ED45E1" w:rsidRPr="001978F2" w:rsidRDefault="00955DB2" w:rsidP="001978F2">
      <w:pPr>
        <w:pStyle w:val="110"/>
        <w:ind w:left="958" w:right="373"/>
        <w:jc w:val="both"/>
      </w:pPr>
      <w:r w:rsidRPr="001978F2">
        <w:t>Планируемые результаты освоения программы по литературе на уровне среднего общего образования.</w:t>
      </w:r>
    </w:p>
    <w:p w:rsidR="00ED45E1" w:rsidRPr="001978F2" w:rsidRDefault="00955DB2" w:rsidP="001978F2">
      <w:pPr>
        <w:pStyle w:val="a3"/>
        <w:ind w:right="373" w:firstLine="540"/>
      </w:pPr>
      <w:r w:rsidRPr="001978F2">
        <w:rPr>
          <w:b/>
          <w:i/>
        </w:rPr>
        <w:t xml:space="preserve">Личностные результаты </w:t>
      </w:r>
      <w:r w:rsidRPr="001978F2">
        <w:t>освоения программы по литературе на уровне среднего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w:t>
      </w:r>
      <w:r w:rsidR="001978F2" w:rsidRPr="001978F2">
        <w:t xml:space="preserve"> </w:t>
      </w:r>
      <w:r w:rsidRPr="001978F2">
        <w:t>многонационального народа Российской Федерации, природе и окружающей среде.</w:t>
      </w:r>
    </w:p>
    <w:p w:rsidR="00ED45E1" w:rsidRPr="001978F2" w:rsidRDefault="00955DB2" w:rsidP="001978F2">
      <w:pPr>
        <w:pStyle w:val="a3"/>
        <w:ind w:right="373" w:firstLine="540"/>
      </w:pPr>
      <w:r w:rsidRPr="001978F2">
        <w:t>В результате изучения литературы на уровне среднего общего образования у обучающегося будут сформированы следующие личностные результаты:</w:t>
      </w:r>
    </w:p>
    <w:p w:rsidR="00ED45E1" w:rsidRPr="001978F2" w:rsidRDefault="00955DB2" w:rsidP="00BD3E1A">
      <w:pPr>
        <w:pStyle w:val="a4"/>
        <w:numPr>
          <w:ilvl w:val="0"/>
          <w:numId w:val="190"/>
        </w:numPr>
        <w:ind w:right="373" w:hanging="306"/>
        <w:rPr>
          <w:sz w:val="28"/>
        </w:rPr>
      </w:pPr>
      <w:r w:rsidRPr="001978F2">
        <w:rPr>
          <w:sz w:val="28"/>
        </w:rPr>
        <w:t>гражданского воспитания:</w:t>
      </w:r>
    </w:p>
    <w:p w:rsidR="00ED45E1" w:rsidRPr="001978F2" w:rsidRDefault="00955DB2" w:rsidP="001978F2">
      <w:pPr>
        <w:pStyle w:val="a3"/>
        <w:ind w:right="373" w:firstLine="540"/>
      </w:pPr>
      <w:r w:rsidRPr="001978F2">
        <w:t>сформированность гражданской позиции обучающегося как активного и ответственного члена российского общества;</w:t>
      </w:r>
    </w:p>
    <w:p w:rsidR="00ED45E1" w:rsidRPr="001978F2" w:rsidRDefault="00955DB2" w:rsidP="001978F2">
      <w:pPr>
        <w:pStyle w:val="a3"/>
        <w:ind w:right="373" w:firstLine="540"/>
      </w:pPr>
      <w:r w:rsidRPr="001978F2">
        <w:t>осознание своих конституционных прав и обязанностей, уважение закона и правопорядка;</w:t>
      </w:r>
    </w:p>
    <w:p w:rsidR="00ED45E1" w:rsidRPr="001978F2" w:rsidRDefault="00955DB2" w:rsidP="001978F2">
      <w:pPr>
        <w:pStyle w:val="a3"/>
        <w:ind w:right="373" w:firstLine="540"/>
      </w:pPr>
      <w:r w:rsidRPr="001978F2">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изображенными в литературных произведениях;</w:t>
      </w:r>
    </w:p>
    <w:p w:rsidR="00ED45E1" w:rsidRPr="001978F2" w:rsidRDefault="00955DB2" w:rsidP="001978F2">
      <w:pPr>
        <w:pStyle w:val="a3"/>
        <w:ind w:right="373" w:firstLine="540"/>
      </w:pPr>
      <w:r w:rsidRPr="001978F2">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D45E1" w:rsidRPr="001978F2" w:rsidRDefault="00955DB2" w:rsidP="001978F2">
      <w:pPr>
        <w:pStyle w:val="a3"/>
        <w:ind w:right="373" w:firstLine="540"/>
      </w:pPr>
      <w:r w:rsidRPr="001978F2">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rsidR="00ED45E1" w:rsidRPr="001978F2" w:rsidRDefault="00955DB2" w:rsidP="001978F2">
      <w:pPr>
        <w:pStyle w:val="a3"/>
        <w:ind w:right="373" w:firstLine="540"/>
      </w:pPr>
      <w:r w:rsidRPr="001978F2">
        <w:t>умение взаимодействовать с социальными институтами в соответствии с их функциями и назначением;</w:t>
      </w:r>
    </w:p>
    <w:p w:rsidR="00ED45E1" w:rsidRPr="001978F2" w:rsidRDefault="00955DB2" w:rsidP="001978F2">
      <w:pPr>
        <w:pStyle w:val="a3"/>
        <w:ind w:left="1498" w:right="373"/>
      </w:pPr>
      <w:r w:rsidRPr="001978F2">
        <w:t>готовность к гуманитарной деятельности;</w:t>
      </w:r>
    </w:p>
    <w:p w:rsidR="00ED45E1" w:rsidRPr="001978F2" w:rsidRDefault="00955DB2" w:rsidP="00BD3E1A">
      <w:pPr>
        <w:pStyle w:val="a4"/>
        <w:numPr>
          <w:ilvl w:val="0"/>
          <w:numId w:val="190"/>
        </w:numPr>
        <w:ind w:right="373" w:hanging="306"/>
        <w:rPr>
          <w:sz w:val="28"/>
        </w:rPr>
      </w:pPr>
      <w:r w:rsidRPr="001978F2">
        <w:rPr>
          <w:sz w:val="28"/>
        </w:rPr>
        <w:t>патриотического воспитания:</w:t>
      </w:r>
    </w:p>
    <w:p w:rsidR="00ED45E1" w:rsidRPr="001978F2" w:rsidRDefault="00955DB2" w:rsidP="001978F2">
      <w:pPr>
        <w:pStyle w:val="a3"/>
        <w:ind w:right="373" w:firstLine="540"/>
      </w:pPr>
      <w:r w:rsidRPr="001978F2">
        <w:t xml:space="preserve">осознание российской гражданской идентичности в поликультурном и многоконфессиональном обществе, проявление интереса к познанию родного </w:t>
      </w:r>
      <w:r w:rsidRPr="001978F2">
        <w:lastRenderedPageBreak/>
        <w:t>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w:t>
      </w:r>
    </w:p>
    <w:p w:rsidR="00ED45E1" w:rsidRPr="001978F2" w:rsidRDefault="00955DB2" w:rsidP="001978F2">
      <w:pPr>
        <w:pStyle w:val="a3"/>
        <w:ind w:right="373" w:firstLine="540"/>
      </w:pPr>
      <w:r w:rsidRPr="001978F2">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w:t>
      </w:r>
      <w:r w:rsidR="001978F2" w:rsidRPr="001978F2">
        <w:t xml:space="preserve"> </w:t>
      </w:r>
      <w:r w:rsidRPr="001978F2">
        <w:t>спорте, технологиях, труде, отраженным в художественных произведениях;</w:t>
      </w:r>
      <w:r w:rsidR="001978F2" w:rsidRPr="001978F2">
        <w:t xml:space="preserve"> </w:t>
      </w:r>
      <w:r w:rsidRPr="001978F2">
        <w:t>идейная убежденность, готовность к служению и защите Отечества, ответственность за его судьбу, в том числе воспитанные на примерах из литературы.</w:t>
      </w:r>
    </w:p>
    <w:p w:rsidR="00ED45E1" w:rsidRPr="001978F2" w:rsidRDefault="00955DB2" w:rsidP="00BD3E1A">
      <w:pPr>
        <w:pStyle w:val="a4"/>
        <w:numPr>
          <w:ilvl w:val="0"/>
          <w:numId w:val="190"/>
        </w:numPr>
        <w:ind w:right="373" w:hanging="306"/>
        <w:rPr>
          <w:sz w:val="28"/>
        </w:rPr>
      </w:pPr>
      <w:r w:rsidRPr="001978F2">
        <w:rPr>
          <w:sz w:val="28"/>
        </w:rPr>
        <w:t>духовно-нравственного воспитания:</w:t>
      </w:r>
    </w:p>
    <w:p w:rsidR="00ED45E1" w:rsidRPr="001978F2" w:rsidRDefault="00955DB2" w:rsidP="001978F2">
      <w:pPr>
        <w:pStyle w:val="a3"/>
        <w:ind w:left="1498" w:right="373"/>
      </w:pPr>
      <w:r w:rsidRPr="001978F2">
        <w:t>осознание духовных ценностей российского народа;</w:t>
      </w:r>
    </w:p>
    <w:p w:rsidR="00ED45E1" w:rsidRPr="001978F2" w:rsidRDefault="00955DB2" w:rsidP="001978F2">
      <w:pPr>
        <w:pStyle w:val="a3"/>
        <w:ind w:left="1498" w:right="373"/>
      </w:pPr>
      <w:r w:rsidRPr="001978F2">
        <w:t>сформированность нравственного сознания, этического поведения;</w:t>
      </w:r>
    </w:p>
    <w:p w:rsidR="00ED45E1" w:rsidRPr="001978F2" w:rsidRDefault="00955DB2" w:rsidP="001978F2">
      <w:pPr>
        <w:pStyle w:val="a3"/>
        <w:ind w:right="373" w:firstLine="540"/>
      </w:pPr>
      <w:r w:rsidRPr="001978F2">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ED45E1" w:rsidRPr="001978F2" w:rsidRDefault="00955DB2" w:rsidP="001978F2">
      <w:pPr>
        <w:pStyle w:val="a3"/>
        <w:ind w:left="1498" w:right="373"/>
      </w:pPr>
      <w:r w:rsidRPr="001978F2">
        <w:t>осознание личного вклада в построение устойчивого будущего;</w:t>
      </w:r>
    </w:p>
    <w:p w:rsidR="00ED45E1" w:rsidRPr="001978F2" w:rsidRDefault="00955DB2" w:rsidP="001978F2">
      <w:pPr>
        <w:pStyle w:val="a3"/>
        <w:ind w:right="373" w:firstLine="540"/>
      </w:pPr>
      <w:r w:rsidRPr="001978F2">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ED45E1" w:rsidRPr="001978F2" w:rsidRDefault="00955DB2" w:rsidP="00BD3E1A">
      <w:pPr>
        <w:pStyle w:val="a4"/>
        <w:numPr>
          <w:ilvl w:val="0"/>
          <w:numId w:val="190"/>
        </w:numPr>
        <w:ind w:right="373" w:hanging="306"/>
        <w:rPr>
          <w:sz w:val="28"/>
        </w:rPr>
      </w:pPr>
      <w:r w:rsidRPr="001978F2">
        <w:rPr>
          <w:sz w:val="28"/>
        </w:rPr>
        <w:t>эстетического воспитания:</w:t>
      </w:r>
    </w:p>
    <w:p w:rsidR="00ED45E1" w:rsidRPr="001978F2" w:rsidRDefault="00955DB2" w:rsidP="001978F2">
      <w:pPr>
        <w:pStyle w:val="a3"/>
        <w:ind w:right="373" w:firstLine="540"/>
      </w:pPr>
      <w:r w:rsidRPr="001978F2">
        <w:t>эстетическое отношение к миру, включая эстетику быта, научного и технического творчества, спорта, труда, общественных отношений;</w:t>
      </w:r>
    </w:p>
    <w:p w:rsidR="00ED45E1" w:rsidRPr="001978F2" w:rsidRDefault="00955DB2" w:rsidP="001978F2">
      <w:pPr>
        <w:pStyle w:val="a3"/>
        <w:ind w:right="373" w:firstLine="540"/>
      </w:pPr>
      <w:r w:rsidRPr="001978F2">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ED45E1" w:rsidRPr="001978F2" w:rsidRDefault="00955DB2" w:rsidP="001978F2">
      <w:pPr>
        <w:pStyle w:val="a3"/>
        <w:ind w:right="373" w:firstLine="540"/>
      </w:pPr>
      <w:r w:rsidRPr="001978F2">
        <w:t>убежденность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ED45E1" w:rsidRPr="001978F2" w:rsidRDefault="00955DB2" w:rsidP="001978F2">
      <w:pPr>
        <w:pStyle w:val="a3"/>
        <w:ind w:right="373" w:firstLine="540"/>
      </w:pPr>
      <w:r w:rsidRPr="001978F2">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ED45E1" w:rsidRPr="001978F2" w:rsidRDefault="00955DB2" w:rsidP="00BD3E1A">
      <w:pPr>
        <w:pStyle w:val="a4"/>
        <w:numPr>
          <w:ilvl w:val="0"/>
          <w:numId w:val="190"/>
        </w:numPr>
        <w:ind w:left="958" w:right="373" w:firstLine="540"/>
        <w:rPr>
          <w:sz w:val="28"/>
        </w:rPr>
      </w:pPr>
      <w:r w:rsidRPr="001978F2">
        <w:rPr>
          <w:sz w:val="28"/>
        </w:rPr>
        <w:t>физического</w:t>
      </w:r>
      <w:r w:rsidRPr="001978F2">
        <w:rPr>
          <w:sz w:val="28"/>
        </w:rPr>
        <w:tab/>
        <w:t>воспитания,</w:t>
      </w:r>
      <w:r w:rsidRPr="001978F2">
        <w:rPr>
          <w:sz w:val="28"/>
        </w:rPr>
        <w:tab/>
        <w:t>формирования</w:t>
      </w:r>
      <w:r w:rsidRPr="001978F2">
        <w:rPr>
          <w:sz w:val="28"/>
        </w:rPr>
        <w:tab/>
        <w:t>культуры</w:t>
      </w:r>
      <w:r w:rsidRPr="001978F2">
        <w:rPr>
          <w:sz w:val="28"/>
        </w:rPr>
        <w:tab/>
        <w:t>здоровья</w:t>
      </w:r>
      <w:r w:rsidRPr="001978F2">
        <w:rPr>
          <w:sz w:val="28"/>
        </w:rPr>
        <w:tab/>
        <w:t>и эмоционального благополучия:</w:t>
      </w:r>
    </w:p>
    <w:p w:rsidR="00ED45E1" w:rsidRPr="001978F2" w:rsidRDefault="00955DB2" w:rsidP="001978F2">
      <w:pPr>
        <w:pStyle w:val="a3"/>
        <w:ind w:left="1498" w:right="373"/>
      </w:pPr>
      <w:r w:rsidRPr="001978F2">
        <w:t>сформированность здорового и безопасного образа  жизни,  ответственного</w:t>
      </w:r>
      <w:r w:rsidR="001978F2" w:rsidRPr="001978F2">
        <w:t xml:space="preserve"> </w:t>
      </w:r>
      <w:r w:rsidRPr="001978F2">
        <w:t>отношения к своему здоровью;</w:t>
      </w:r>
    </w:p>
    <w:p w:rsidR="00ED45E1" w:rsidRPr="001978F2" w:rsidRDefault="00955DB2" w:rsidP="001978F2">
      <w:pPr>
        <w:pStyle w:val="a3"/>
        <w:ind w:right="373" w:firstLine="540"/>
      </w:pPr>
      <w:r w:rsidRPr="001978F2">
        <w:t>потребность в физическом совершенствовании, занятиях спортивно- оздоровительной деятельностью;</w:t>
      </w:r>
    </w:p>
    <w:p w:rsidR="00ED45E1" w:rsidRPr="001978F2" w:rsidRDefault="00955DB2" w:rsidP="001978F2">
      <w:pPr>
        <w:pStyle w:val="a3"/>
        <w:ind w:right="373" w:firstLine="540"/>
      </w:pPr>
      <w:r w:rsidRPr="001978F2">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ED45E1" w:rsidRPr="001978F2" w:rsidRDefault="00955DB2" w:rsidP="00BD3E1A">
      <w:pPr>
        <w:pStyle w:val="a4"/>
        <w:numPr>
          <w:ilvl w:val="0"/>
          <w:numId w:val="190"/>
        </w:numPr>
        <w:ind w:right="373" w:hanging="306"/>
        <w:rPr>
          <w:sz w:val="28"/>
        </w:rPr>
      </w:pPr>
      <w:r w:rsidRPr="001978F2">
        <w:rPr>
          <w:sz w:val="28"/>
        </w:rPr>
        <w:t>трудового воспитания:</w:t>
      </w:r>
    </w:p>
    <w:p w:rsidR="00ED45E1" w:rsidRPr="001978F2" w:rsidRDefault="00955DB2" w:rsidP="001978F2">
      <w:pPr>
        <w:pStyle w:val="a3"/>
        <w:ind w:right="373" w:firstLine="540"/>
      </w:pPr>
      <w:r w:rsidRPr="001978F2">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ED45E1" w:rsidRPr="001978F2" w:rsidRDefault="00955DB2" w:rsidP="001978F2">
      <w:pPr>
        <w:pStyle w:val="a3"/>
        <w:ind w:right="373" w:firstLine="540"/>
      </w:pPr>
      <w:r w:rsidRPr="001978F2">
        <w:t xml:space="preserve">готовность к активной деятельности технологической и социальной направленности, способность инициировать, планировать и самостоятельно </w:t>
      </w:r>
      <w:r w:rsidRPr="001978F2">
        <w:lastRenderedPageBreak/>
        <w:t>выполнять такую деятельность в процессе литературного образования;</w:t>
      </w:r>
    </w:p>
    <w:p w:rsidR="00ED45E1" w:rsidRPr="001978F2" w:rsidRDefault="00955DB2" w:rsidP="001978F2">
      <w:pPr>
        <w:pStyle w:val="a3"/>
        <w:ind w:right="373" w:firstLine="540"/>
      </w:pPr>
      <w:r w:rsidRPr="001978F2">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ED45E1" w:rsidRPr="001978F2" w:rsidRDefault="00955DB2" w:rsidP="001978F2">
      <w:pPr>
        <w:pStyle w:val="a3"/>
        <w:ind w:right="373" w:firstLine="540"/>
      </w:pPr>
      <w:r w:rsidRPr="001978F2">
        <w:t>готовность и способность к образованию и самообразованию, к продуктивной читательской деятельности на протяжении всей жизни;</w:t>
      </w:r>
    </w:p>
    <w:p w:rsidR="00ED45E1" w:rsidRPr="001978F2" w:rsidRDefault="00955DB2" w:rsidP="00BD3E1A">
      <w:pPr>
        <w:pStyle w:val="a4"/>
        <w:numPr>
          <w:ilvl w:val="0"/>
          <w:numId w:val="190"/>
        </w:numPr>
        <w:ind w:right="373" w:hanging="306"/>
        <w:rPr>
          <w:sz w:val="28"/>
        </w:rPr>
      </w:pPr>
      <w:r w:rsidRPr="001978F2">
        <w:rPr>
          <w:sz w:val="28"/>
        </w:rPr>
        <w:t>экологического воспитания:</w:t>
      </w:r>
    </w:p>
    <w:p w:rsidR="00ED45E1" w:rsidRPr="001978F2" w:rsidRDefault="00955DB2" w:rsidP="001978F2">
      <w:pPr>
        <w:pStyle w:val="a3"/>
        <w:ind w:right="373" w:firstLine="540"/>
      </w:pPr>
      <w:r w:rsidRPr="001978F2">
        <w:t>сформированность экологической культуры, понимание влияния социально- 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ED45E1" w:rsidRPr="001978F2" w:rsidRDefault="00955DB2" w:rsidP="001978F2">
      <w:pPr>
        <w:pStyle w:val="a3"/>
        <w:ind w:right="373" w:firstLine="540"/>
      </w:pPr>
      <w:r w:rsidRPr="001978F2">
        <w:t>планирование и осуществление действий в окружающей среде на основе знания целей устойчивого развития человечества, с учетом осмысления опыта литературных героев;</w:t>
      </w:r>
    </w:p>
    <w:p w:rsidR="00ED45E1" w:rsidRPr="001978F2" w:rsidRDefault="00955DB2" w:rsidP="001978F2">
      <w:pPr>
        <w:pStyle w:val="a3"/>
        <w:ind w:right="373" w:firstLine="540"/>
      </w:pPr>
      <w:r w:rsidRPr="001978F2">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ED45E1" w:rsidRPr="001978F2" w:rsidRDefault="00955DB2" w:rsidP="001978F2">
      <w:pPr>
        <w:pStyle w:val="a3"/>
        <w:ind w:left="1498" w:right="373"/>
      </w:pPr>
      <w:r w:rsidRPr="001978F2">
        <w:t>расширение опыта деятельности экологической направленности, в том числе</w:t>
      </w:r>
      <w:r w:rsidR="001978F2" w:rsidRPr="001978F2">
        <w:t xml:space="preserve"> </w:t>
      </w:r>
      <w:r w:rsidRPr="001978F2">
        <w:t>представленной в произведениях русской, зарубежной литературы и литературы народов России;</w:t>
      </w:r>
    </w:p>
    <w:p w:rsidR="00ED45E1" w:rsidRPr="001978F2" w:rsidRDefault="00955DB2" w:rsidP="00BD3E1A">
      <w:pPr>
        <w:pStyle w:val="a4"/>
        <w:numPr>
          <w:ilvl w:val="0"/>
          <w:numId w:val="190"/>
        </w:numPr>
        <w:ind w:right="373" w:hanging="306"/>
        <w:rPr>
          <w:sz w:val="28"/>
        </w:rPr>
      </w:pPr>
      <w:r w:rsidRPr="001978F2">
        <w:rPr>
          <w:sz w:val="28"/>
        </w:rPr>
        <w:t>ценности научного познания:</w:t>
      </w:r>
    </w:p>
    <w:p w:rsidR="00ED45E1" w:rsidRPr="001978F2" w:rsidRDefault="00955DB2" w:rsidP="001978F2">
      <w:pPr>
        <w:pStyle w:val="a3"/>
        <w:ind w:right="373" w:firstLine="540"/>
      </w:pPr>
      <w:r w:rsidRPr="001978F2">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D45E1" w:rsidRPr="001978F2" w:rsidRDefault="00955DB2" w:rsidP="001978F2">
      <w:pPr>
        <w:pStyle w:val="a3"/>
        <w:ind w:right="373" w:firstLine="540"/>
      </w:pPr>
      <w:r w:rsidRPr="001978F2">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ED45E1" w:rsidRPr="001978F2" w:rsidRDefault="00955DB2" w:rsidP="001978F2">
      <w:pPr>
        <w:pStyle w:val="a3"/>
        <w:ind w:right="373" w:firstLine="540"/>
      </w:pPr>
      <w:r w:rsidRPr="001978F2">
        <w:t>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rsidR="00ED45E1" w:rsidRPr="001978F2" w:rsidRDefault="00955DB2" w:rsidP="001978F2">
      <w:pPr>
        <w:pStyle w:val="a3"/>
        <w:ind w:right="373" w:firstLine="540"/>
      </w:pPr>
      <w:r w:rsidRPr="001978F2">
        <w:t>В процессе достижения личностных результатов освоения обучающимися программы среднего общего образования, в том числе литературного образования, у обучающихся совершенствуется эмоциональный интеллект, предполагающий сформированность:</w:t>
      </w:r>
    </w:p>
    <w:p w:rsidR="00ED45E1" w:rsidRPr="001978F2" w:rsidRDefault="00955DB2" w:rsidP="001978F2">
      <w:pPr>
        <w:pStyle w:val="a3"/>
        <w:ind w:right="373" w:firstLine="540"/>
      </w:pPr>
      <w:r w:rsidRPr="001978F2">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ED45E1" w:rsidRPr="001978F2" w:rsidRDefault="00955DB2" w:rsidP="001978F2">
      <w:pPr>
        <w:pStyle w:val="a3"/>
        <w:ind w:right="373" w:firstLine="540"/>
      </w:pPr>
      <w:r w:rsidRPr="001978F2">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ED45E1" w:rsidRPr="001978F2" w:rsidRDefault="00955DB2" w:rsidP="001978F2">
      <w:pPr>
        <w:pStyle w:val="a3"/>
        <w:ind w:right="373" w:firstLine="540"/>
      </w:pPr>
      <w:r w:rsidRPr="001978F2">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D45E1" w:rsidRPr="001978F2" w:rsidRDefault="00955DB2" w:rsidP="001978F2">
      <w:pPr>
        <w:pStyle w:val="a3"/>
        <w:ind w:right="373" w:firstLine="540"/>
      </w:pPr>
      <w:r w:rsidRPr="001978F2">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D45E1" w:rsidRPr="001978F2" w:rsidRDefault="00955DB2" w:rsidP="001978F2">
      <w:pPr>
        <w:pStyle w:val="a3"/>
        <w:ind w:right="373" w:firstLine="540"/>
      </w:pPr>
      <w:r w:rsidRPr="001978F2">
        <w:t xml:space="preserve">социальных навыков, включающих способность выстраивать отношения с </w:t>
      </w:r>
      <w:r w:rsidRPr="001978F2">
        <w:lastRenderedPageBreak/>
        <w:t>другими людьми, заботиться, проявлять интерес и разрешать конфликты, учитывая собственный читательский опыт.</w:t>
      </w:r>
    </w:p>
    <w:p w:rsidR="00ED45E1" w:rsidRPr="001978F2" w:rsidRDefault="00955DB2" w:rsidP="001978F2">
      <w:pPr>
        <w:pStyle w:val="a3"/>
        <w:ind w:left="1498" w:right="373"/>
      </w:pPr>
      <w:r w:rsidRPr="001978F2">
        <w:t>В результате изучения литературы на уровне основного общего образования</w:t>
      </w:r>
      <w:r w:rsidR="001978F2" w:rsidRPr="001978F2">
        <w:t xml:space="preserve"> </w:t>
      </w:r>
      <w:r w:rsidRPr="001978F2">
        <w:rPr>
          <w:b/>
          <w:i/>
        </w:rPr>
        <w:t xml:space="preserve">у обучающегося будут сформированы </w:t>
      </w:r>
      <w:r w:rsidRPr="001978F2">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D45E1" w:rsidRPr="001978F2" w:rsidRDefault="00955DB2" w:rsidP="001978F2">
      <w:pPr>
        <w:pStyle w:val="a3"/>
        <w:ind w:right="373" w:firstLine="540"/>
      </w:pPr>
      <w:r w:rsidRPr="001978F2">
        <w:t>У обучающегося будут сформированы следующие базовые логические действия как часть познавательных универсальных учебных действий:</w:t>
      </w:r>
    </w:p>
    <w:p w:rsidR="00ED45E1" w:rsidRPr="001978F2" w:rsidRDefault="00955DB2" w:rsidP="001978F2">
      <w:pPr>
        <w:pStyle w:val="a3"/>
        <w:ind w:right="373" w:firstLine="540"/>
      </w:pPr>
      <w:r w:rsidRPr="001978F2">
        <w:t>самостоятельно формулировать и актуализировать проблему, заложенную в художественном произведении, рассматривать ее всесторонне;</w:t>
      </w:r>
    </w:p>
    <w:p w:rsidR="00ED45E1" w:rsidRPr="001978F2" w:rsidRDefault="00955DB2" w:rsidP="001978F2">
      <w:pPr>
        <w:pStyle w:val="a3"/>
        <w:ind w:right="373" w:firstLine="540"/>
      </w:pPr>
      <w:r w:rsidRPr="001978F2">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ED45E1" w:rsidRPr="001978F2" w:rsidRDefault="00955DB2" w:rsidP="001978F2">
      <w:pPr>
        <w:pStyle w:val="a3"/>
        <w:ind w:right="373" w:firstLine="540"/>
      </w:pPr>
      <w:r w:rsidRPr="001978F2">
        <w:t>определять цели деятельности, задавать параметры и критерии их достижения;</w:t>
      </w:r>
    </w:p>
    <w:p w:rsidR="00ED45E1" w:rsidRPr="001978F2" w:rsidRDefault="00955DB2" w:rsidP="001978F2">
      <w:pPr>
        <w:pStyle w:val="a3"/>
        <w:ind w:right="373" w:firstLine="540"/>
      </w:pPr>
      <w:r w:rsidRPr="001978F2">
        <w:t>выявлять закономерности и противоречия в рассматриваемых явлениях, в том числе при изучении литературных произведений, направлений, фактов историко- литературного процесса;</w:t>
      </w:r>
    </w:p>
    <w:p w:rsidR="00ED45E1" w:rsidRPr="001978F2" w:rsidRDefault="00955DB2" w:rsidP="001978F2">
      <w:pPr>
        <w:pStyle w:val="a3"/>
        <w:ind w:right="373" w:firstLine="540"/>
      </w:pPr>
      <w:r w:rsidRPr="001978F2">
        <w:t>разрабатывать план решения проблемы с учетом анализа имеющихся материальных и нематериальных ресурсов;</w:t>
      </w:r>
    </w:p>
    <w:p w:rsidR="00ED45E1" w:rsidRPr="001978F2" w:rsidRDefault="00955DB2" w:rsidP="001978F2">
      <w:pPr>
        <w:pStyle w:val="a3"/>
        <w:ind w:right="373" w:firstLine="540"/>
      </w:pPr>
      <w:r w:rsidRPr="001978F2">
        <w:t>вносить коррективы в деятельность, оценивать соответствие результатов целям, оценивать риски последствий деятельности;</w:t>
      </w:r>
    </w:p>
    <w:p w:rsidR="00ED45E1" w:rsidRPr="001978F2" w:rsidRDefault="00955DB2" w:rsidP="001978F2">
      <w:pPr>
        <w:pStyle w:val="a3"/>
        <w:ind w:right="373" w:firstLine="540"/>
      </w:pPr>
      <w:r w:rsidRPr="001978F2">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ED45E1" w:rsidRPr="001978F2" w:rsidRDefault="00955DB2" w:rsidP="001978F2">
      <w:pPr>
        <w:pStyle w:val="a3"/>
        <w:ind w:right="373" w:firstLine="540"/>
      </w:pPr>
      <w:r w:rsidRPr="001978F2">
        <w:t>развивать креативное мышление при решении жизненных проблем с опорой на собственный читательский опыт.</w:t>
      </w:r>
    </w:p>
    <w:p w:rsidR="00ED45E1" w:rsidRPr="001978F2" w:rsidRDefault="00955DB2" w:rsidP="001978F2">
      <w:pPr>
        <w:pStyle w:val="a3"/>
        <w:ind w:right="373" w:firstLine="540"/>
      </w:pPr>
      <w:r w:rsidRPr="001978F2">
        <w:t>У обучающегося будут сформированы следующие базовые исследовательские действия как часть познавательных универсальных учебных действий:</w:t>
      </w:r>
    </w:p>
    <w:p w:rsidR="001978F2" w:rsidRPr="001978F2" w:rsidRDefault="00955DB2" w:rsidP="001978F2">
      <w:pPr>
        <w:pStyle w:val="a3"/>
        <w:ind w:right="373" w:firstLine="540"/>
      </w:pPr>
      <w:r w:rsidRPr="001978F2">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w:t>
      </w:r>
    </w:p>
    <w:p w:rsidR="00ED45E1" w:rsidRPr="001978F2" w:rsidRDefault="00955DB2" w:rsidP="001978F2">
      <w:pPr>
        <w:pStyle w:val="a3"/>
        <w:ind w:right="373" w:firstLine="540"/>
      </w:pPr>
      <w:r w:rsidRPr="001978F2">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w:t>
      </w:r>
    </w:p>
    <w:p w:rsidR="00ED45E1" w:rsidRPr="001978F2" w:rsidRDefault="00955DB2" w:rsidP="001978F2">
      <w:pPr>
        <w:pStyle w:val="a3"/>
        <w:ind w:right="373" w:firstLine="540"/>
      </w:pPr>
      <w:r w:rsidRPr="001978F2">
        <w:t>формирование научного типа мышления, владение научной терминологией, ключевыми понятиями и методами современного литературоведения;</w:t>
      </w:r>
    </w:p>
    <w:p w:rsidR="00ED45E1" w:rsidRPr="001978F2" w:rsidRDefault="00955DB2" w:rsidP="001978F2">
      <w:pPr>
        <w:pStyle w:val="a3"/>
        <w:ind w:right="373" w:firstLine="540"/>
      </w:pPr>
      <w:r w:rsidRPr="001978F2">
        <w:t>ставить и формулировать собственные задачи в образовательной деятельности и жизненных ситуациях с учетом собственного читательского опыта;</w:t>
      </w:r>
    </w:p>
    <w:p w:rsidR="00ED45E1" w:rsidRPr="001978F2" w:rsidRDefault="00955DB2" w:rsidP="001978F2">
      <w:pPr>
        <w:pStyle w:val="a3"/>
        <w:ind w:right="373" w:firstLine="540"/>
      </w:pPr>
      <w:r w:rsidRPr="001978F2">
        <w:t>выявлять причинно-следственные связи и актуализировать задачу при изучении литературных явлений и процессов, выдвигать гипотезу ее решения, находить аргументы для доказательства своих утверждений, задавать параметры и критерии решения;</w:t>
      </w:r>
    </w:p>
    <w:p w:rsidR="00ED45E1" w:rsidRPr="001978F2" w:rsidRDefault="00955DB2" w:rsidP="001978F2">
      <w:pPr>
        <w:pStyle w:val="a3"/>
        <w:ind w:right="373" w:firstLine="540"/>
      </w:pPr>
      <w:r w:rsidRPr="001978F2">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45E1" w:rsidRPr="001978F2" w:rsidRDefault="00955DB2" w:rsidP="001978F2">
      <w:pPr>
        <w:pStyle w:val="a3"/>
        <w:ind w:right="373" w:firstLine="540"/>
      </w:pPr>
      <w:r w:rsidRPr="001978F2">
        <w:t xml:space="preserve">давать оценку новым ситуациям, оценивать приобретенный опыт, в том числе </w:t>
      </w:r>
      <w:r w:rsidRPr="001978F2">
        <w:lastRenderedPageBreak/>
        <w:t>читательский;</w:t>
      </w:r>
    </w:p>
    <w:p w:rsidR="00ED45E1" w:rsidRPr="001978F2" w:rsidRDefault="00955DB2" w:rsidP="001978F2">
      <w:pPr>
        <w:pStyle w:val="a3"/>
        <w:ind w:right="373" w:firstLine="540"/>
      </w:pPr>
      <w:r w:rsidRPr="001978F2">
        <w:t>осуществлять целенаправленный поиск переноса средств и способов действия в профессиональную среду;</w:t>
      </w:r>
    </w:p>
    <w:p w:rsidR="00ED45E1" w:rsidRPr="001978F2" w:rsidRDefault="00955DB2" w:rsidP="001978F2">
      <w:pPr>
        <w:pStyle w:val="a3"/>
        <w:ind w:right="373" w:firstLine="540"/>
      </w:pPr>
      <w:r w:rsidRPr="001978F2">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D45E1" w:rsidRPr="001978F2" w:rsidRDefault="00955DB2" w:rsidP="001978F2">
      <w:pPr>
        <w:pStyle w:val="a3"/>
        <w:ind w:right="373" w:firstLine="540"/>
      </w:pPr>
      <w:r w:rsidRPr="001978F2">
        <w:t>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альтернативные решения.</w:t>
      </w:r>
    </w:p>
    <w:p w:rsidR="00ED45E1" w:rsidRPr="001978F2" w:rsidRDefault="00955DB2" w:rsidP="001978F2">
      <w:pPr>
        <w:pStyle w:val="a3"/>
        <w:ind w:right="373" w:firstLine="540"/>
      </w:pPr>
      <w:r w:rsidRPr="001978F2">
        <w:t>У обучающегося будут сформированы следующие умения работать с информацией как часть познавательных универсальных учебных действий:</w:t>
      </w:r>
    </w:p>
    <w:p w:rsidR="00ED45E1" w:rsidRPr="001978F2" w:rsidRDefault="00955DB2" w:rsidP="001978F2">
      <w:pPr>
        <w:pStyle w:val="a3"/>
        <w:ind w:right="373" w:firstLine="540"/>
      </w:pPr>
      <w:r w:rsidRPr="001978F2">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ED45E1" w:rsidRPr="001978F2" w:rsidRDefault="00955DB2" w:rsidP="001978F2">
      <w:pPr>
        <w:pStyle w:val="a3"/>
        <w:ind w:right="373" w:firstLine="540"/>
      </w:pPr>
      <w:r w:rsidRPr="001978F2">
        <w:t>создавать тексты в различных форматах и жанрах (сочинение, эссе, доклад, реферат, аннотация и другие) с учетом назначения информации и целевой</w:t>
      </w:r>
      <w:r w:rsidR="001978F2" w:rsidRPr="001978F2">
        <w:t xml:space="preserve"> </w:t>
      </w:r>
      <w:r w:rsidRPr="001978F2">
        <w:t>аудитории, выбирая оптимальную форму представления и визуализации;</w:t>
      </w:r>
    </w:p>
    <w:p w:rsidR="00ED45E1" w:rsidRPr="001978F2" w:rsidRDefault="00955DB2" w:rsidP="001978F2">
      <w:pPr>
        <w:pStyle w:val="a3"/>
        <w:ind w:right="373" w:firstLine="540"/>
      </w:pPr>
      <w:r w:rsidRPr="001978F2">
        <w:t>оценивать достоверность, легитимность литературной и другой информации, ее соответствие правовым и морально-этическим нормам;</w:t>
      </w:r>
    </w:p>
    <w:p w:rsidR="00ED45E1" w:rsidRPr="001978F2" w:rsidRDefault="00955DB2" w:rsidP="001978F2">
      <w:pPr>
        <w:pStyle w:val="a3"/>
        <w:ind w:right="373" w:firstLine="540"/>
      </w:pPr>
      <w:r w:rsidRPr="001978F2">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45E1" w:rsidRPr="001978F2" w:rsidRDefault="00955DB2" w:rsidP="001978F2">
      <w:pPr>
        <w:pStyle w:val="a3"/>
        <w:ind w:right="373" w:firstLine="540"/>
      </w:pPr>
      <w:r w:rsidRPr="001978F2">
        <w:t>владеть навыками распознавания и защиты литературной и другой информации, информационной безопасности личности.</w:t>
      </w:r>
    </w:p>
    <w:p w:rsidR="00ED45E1" w:rsidRPr="001978F2" w:rsidRDefault="00955DB2" w:rsidP="001978F2">
      <w:pPr>
        <w:pStyle w:val="a3"/>
        <w:ind w:right="373" w:firstLine="540"/>
      </w:pPr>
      <w:r w:rsidRPr="001978F2">
        <w:t>У обучающегося будут сформированы следующие умения общения как часть коммуникативных универсальных учебных действий:</w:t>
      </w:r>
    </w:p>
    <w:p w:rsidR="00ED45E1" w:rsidRPr="001978F2" w:rsidRDefault="00955DB2" w:rsidP="001978F2">
      <w:pPr>
        <w:pStyle w:val="a3"/>
        <w:ind w:right="373" w:firstLine="540"/>
      </w:pPr>
      <w:r w:rsidRPr="001978F2">
        <w:t>осуществлять коммуникации во всех сферах жизни, в том числе на уроке литературы и во внеурочной деятельности по предмету;</w:t>
      </w:r>
    </w:p>
    <w:p w:rsidR="00ED45E1" w:rsidRPr="001978F2" w:rsidRDefault="00955DB2" w:rsidP="001978F2">
      <w:pPr>
        <w:pStyle w:val="a3"/>
        <w:ind w:right="373" w:firstLine="540"/>
      </w:pPr>
      <w:r w:rsidRPr="001978F2">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ED45E1" w:rsidRPr="001978F2" w:rsidRDefault="00955DB2" w:rsidP="001978F2">
      <w:pPr>
        <w:pStyle w:val="a3"/>
        <w:ind w:right="373" w:firstLine="540"/>
      </w:pPr>
      <w:r w:rsidRPr="001978F2">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ED45E1" w:rsidRPr="001978F2" w:rsidRDefault="00955DB2" w:rsidP="001978F2">
      <w:pPr>
        <w:pStyle w:val="a3"/>
        <w:ind w:right="373" w:firstLine="540"/>
      </w:pPr>
      <w:r w:rsidRPr="001978F2">
        <w:t>развернуто и логично излагать в процессе анализа литературного произведения свою точку зрения с использованием языковых средств.</w:t>
      </w:r>
    </w:p>
    <w:p w:rsidR="00ED45E1" w:rsidRPr="001978F2" w:rsidRDefault="00955DB2" w:rsidP="001978F2">
      <w:pPr>
        <w:pStyle w:val="a3"/>
        <w:ind w:right="373" w:firstLine="540"/>
      </w:pPr>
      <w:r w:rsidRPr="001978F2">
        <w:t>У обучающегося будут сформированы следующие умения самоорганизации как части регулятивных универсальных учебных действий:</w:t>
      </w:r>
    </w:p>
    <w:p w:rsidR="00ED45E1" w:rsidRPr="001978F2" w:rsidRDefault="00955DB2" w:rsidP="001978F2">
      <w:pPr>
        <w:pStyle w:val="a3"/>
        <w:ind w:right="373" w:firstLine="540"/>
      </w:pPr>
      <w:r w:rsidRPr="001978F2">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ED45E1" w:rsidRPr="001978F2" w:rsidRDefault="00955DB2" w:rsidP="001978F2">
      <w:pPr>
        <w:pStyle w:val="a3"/>
        <w:ind w:right="373" w:firstLine="540"/>
      </w:pPr>
      <w:r w:rsidRPr="001978F2">
        <w:t>самостоятельно составлять план решения проблемы при изучении литературы с учетом имеющихся ресурсов, читательского опыта, собственных возможностей и предпочтений;</w:t>
      </w:r>
      <w:r w:rsidR="001978F2" w:rsidRPr="001978F2">
        <w:t xml:space="preserve"> </w:t>
      </w:r>
      <w:r w:rsidRPr="001978F2">
        <w:t xml:space="preserve">давать оценку новым ситуациям, в том числе изображенным в </w:t>
      </w:r>
      <w:r w:rsidRPr="001978F2">
        <w:lastRenderedPageBreak/>
        <w:t>художественной литературе;</w:t>
      </w:r>
    </w:p>
    <w:p w:rsidR="00ED45E1" w:rsidRPr="001978F2" w:rsidRDefault="00955DB2" w:rsidP="001978F2">
      <w:pPr>
        <w:pStyle w:val="a3"/>
        <w:ind w:right="373" w:firstLine="540"/>
      </w:pPr>
      <w:r w:rsidRPr="001978F2">
        <w:t>расширять рамки учебного предмета на основе личных предпочтений с опорой на читательский опыт;</w:t>
      </w:r>
    </w:p>
    <w:p w:rsidR="00ED45E1" w:rsidRPr="001978F2" w:rsidRDefault="00955DB2" w:rsidP="001978F2">
      <w:pPr>
        <w:pStyle w:val="a3"/>
        <w:ind w:right="373" w:firstLine="540"/>
      </w:pPr>
      <w:r w:rsidRPr="001978F2">
        <w:t>делать осознанный выбор, аргументировать его, брать ответственность за решение;</w:t>
      </w:r>
    </w:p>
    <w:p w:rsidR="00ED45E1" w:rsidRPr="001978F2" w:rsidRDefault="00955DB2" w:rsidP="001978F2">
      <w:pPr>
        <w:pStyle w:val="a3"/>
        <w:ind w:left="1498" w:right="373"/>
      </w:pPr>
      <w:r w:rsidRPr="001978F2">
        <w:t>оценивать приобретенный опыт с учетом литературных знаний;</w:t>
      </w:r>
    </w:p>
    <w:p w:rsidR="00ED45E1" w:rsidRPr="001978F2" w:rsidRDefault="00955DB2" w:rsidP="001978F2">
      <w:pPr>
        <w:pStyle w:val="a3"/>
        <w:ind w:right="373" w:firstLine="540"/>
      </w:pPr>
      <w:r w:rsidRPr="001978F2">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ED45E1" w:rsidRPr="001978F2" w:rsidRDefault="00955DB2" w:rsidP="001978F2">
      <w:pPr>
        <w:pStyle w:val="a3"/>
        <w:ind w:right="373" w:firstLine="540"/>
      </w:pPr>
      <w:r w:rsidRPr="001978F2">
        <w:t>У обучающегося будут сформированы следующие умения самоконтроля, принятия себя и других как части регулятивных универсальных учебных действий:</w:t>
      </w:r>
    </w:p>
    <w:p w:rsidR="00ED45E1" w:rsidRPr="001978F2" w:rsidRDefault="00955DB2" w:rsidP="001978F2">
      <w:pPr>
        <w:pStyle w:val="a3"/>
        <w:ind w:right="373" w:firstLine="540"/>
      </w:pPr>
      <w:r w:rsidRPr="001978F2">
        <w:t>давать оценку новым ситуациям, вносить коррективы в деятельность, оценивать соответствие результатов целям;</w:t>
      </w:r>
    </w:p>
    <w:p w:rsidR="00ED45E1" w:rsidRPr="001978F2" w:rsidRDefault="00955DB2" w:rsidP="001978F2">
      <w:pPr>
        <w:pStyle w:val="a3"/>
        <w:ind w:right="373" w:firstLine="540"/>
      </w:pPr>
      <w:r w:rsidRPr="001978F2">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w:t>
      </w:r>
    </w:p>
    <w:p w:rsidR="00ED45E1" w:rsidRPr="001978F2" w:rsidRDefault="00955DB2" w:rsidP="001978F2">
      <w:pPr>
        <w:pStyle w:val="a3"/>
        <w:ind w:right="373" w:firstLine="540"/>
      </w:pPr>
      <w:r w:rsidRPr="001978F2">
        <w:t>для оценки ситуации, выбора верного решения, опираясь на примеры из художественных произведений;</w:t>
      </w:r>
    </w:p>
    <w:p w:rsidR="00ED45E1" w:rsidRPr="001978F2" w:rsidRDefault="00955DB2" w:rsidP="001978F2">
      <w:pPr>
        <w:pStyle w:val="a3"/>
        <w:ind w:left="1498" w:right="373"/>
      </w:pPr>
      <w:r w:rsidRPr="001978F2">
        <w:t>уметь оценивать риски и своевременно принимать решения по их снижению; принимать себя, понимая свои недостатки и достоинства;</w:t>
      </w:r>
    </w:p>
    <w:p w:rsidR="00ED45E1" w:rsidRPr="001978F2" w:rsidRDefault="00955DB2" w:rsidP="001978F2">
      <w:pPr>
        <w:pStyle w:val="a3"/>
        <w:ind w:right="373" w:firstLine="540"/>
      </w:pPr>
      <w:r w:rsidRPr="001978F2">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D45E1" w:rsidRPr="001978F2" w:rsidRDefault="00955DB2" w:rsidP="001978F2">
      <w:pPr>
        <w:pStyle w:val="a3"/>
        <w:ind w:right="373" w:firstLine="540"/>
      </w:pPr>
      <w:r w:rsidRPr="001978F2">
        <w:t>признавать свое право и право других на ошибки в дискуссиях на литературные темы;</w:t>
      </w:r>
    </w:p>
    <w:p w:rsidR="001978F2" w:rsidRPr="001978F2" w:rsidRDefault="00955DB2" w:rsidP="001978F2">
      <w:pPr>
        <w:pStyle w:val="a3"/>
        <w:ind w:right="373" w:firstLine="540"/>
      </w:pPr>
      <w:r w:rsidRPr="001978F2">
        <w:t>развивать способность понимать мир с позиции другого человека, используя знания по литературе.</w:t>
      </w:r>
    </w:p>
    <w:p w:rsidR="00ED45E1" w:rsidRPr="001978F2" w:rsidRDefault="00955DB2" w:rsidP="001978F2">
      <w:pPr>
        <w:pStyle w:val="a3"/>
        <w:ind w:right="373" w:firstLine="540"/>
      </w:pPr>
      <w:r w:rsidRPr="001978F2">
        <w:t>У обучающегося будут сформированы следующие умения совместной деятельности:</w:t>
      </w:r>
    </w:p>
    <w:p w:rsidR="00ED45E1" w:rsidRPr="001978F2" w:rsidRDefault="00955DB2" w:rsidP="001978F2">
      <w:pPr>
        <w:pStyle w:val="a3"/>
        <w:ind w:right="373" w:firstLine="540"/>
      </w:pPr>
      <w:r w:rsidRPr="001978F2">
        <w:t>понимать и использовать преимущества командной и индивидуальной работы на уроке и во внеурочной деятельности по литературе;</w:t>
      </w:r>
    </w:p>
    <w:p w:rsidR="00ED45E1" w:rsidRPr="001978F2" w:rsidRDefault="00955DB2" w:rsidP="001978F2">
      <w:pPr>
        <w:pStyle w:val="a3"/>
        <w:ind w:right="373" w:firstLine="540"/>
      </w:pPr>
      <w:r w:rsidRPr="001978F2">
        <w:t>выбирать тематику и методы совместных действий с учетом общих интересов и возможностей каждого члена коллектива;</w:t>
      </w:r>
    </w:p>
    <w:p w:rsidR="00ED45E1" w:rsidRPr="001978F2" w:rsidRDefault="00955DB2" w:rsidP="001978F2">
      <w:pPr>
        <w:pStyle w:val="a3"/>
        <w:ind w:right="373" w:firstLine="540"/>
      </w:pPr>
      <w:r w:rsidRPr="001978F2">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на уроках литературы и во внеурочной деятельности по предмету;</w:t>
      </w:r>
    </w:p>
    <w:p w:rsidR="00ED45E1" w:rsidRPr="001978F2" w:rsidRDefault="00955DB2" w:rsidP="001978F2">
      <w:pPr>
        <w:pStyle w:val="a3"/>
        <w:ind w:right="373" w:firstLine="540"/>
      </w:pPr>
      <w:r w:rsidRPr="001978F2">
        <w:t>оценивать качество своего вклада и каждого участника команды в общий результат по разработанным критериям;</w:t>
      </w:r>
    </w:p>
    <w:p w:rsidR="00ED45E1" w:rsidRPr="001978F2" w:rsidRDefault="00955DB2" w:rsidP="001978F2">
      <w:pPr>
        <w:pStyle w:val="a3"/>
        <w:ind w:right="373" w:firstLine="540"/>
      </w:pPr>
      <w:r w:rsidRPr="001978F2">
        <w:t>предлагать новые проекты, в том числе литературные, оценивать идеи с позиции новизны, оригинальности, практической значимости;</w:t>
      </w:r>
    </w:p>
    <w:p w:rsidR="00ED45E1" w:rsidRPr="001978F2" w:rsidRDefault="00955DB2" w:rsidP="001978F2">
      <w:pPr>
        <w:pStyle w:val="a3"/>
        <w:ind w:right="373" w:firstLine="540"/>
      </w:pPr>
      <w:r w:rsidRPr="001978F2">
        <w:t>осуществлять позитивное стратегическое поведение в различных ситуациях, проявлять творчество и воображение, быть инициативным.</w:t>
      </w:r>
    </w:p>
    <w:p w:rsidR="00ED45E1" w:rsidRPr="001978F2" w:rsidRDefault="00955DB2" w:rsidP="001978F2">
      <w:pPr>
        <w:pStyle w:val="a3"/>
        <w:ind w:right="373" w:firstLine="540"/>
      </w:pPr>
      <w:r w:rsidRPr="001978F2">
        <w:rPr>
          <w:b/>
          <w:i/>
        </w:rPr>
        <w:t xml:space="preserve">Предметные результаты </w:t>
      </w:r>
      <w:r w:rsidRPr="001978F2">
        <w:t>освоения программы по литературе на уровне среднего общего образования должны обеспечивать:</w:t>
      </w:r>
    </w:p>
    <w:p w:rsidR="00ED45E1" w:rsidRPr="001978F2" w:rsidRDefault="00955DB2" w:rsidP="00BD3E1A">
      <w:pPr>
        <w:pStyle w:val="a4"/>
        <w:numPr>
          <w:ilvl w:val="0"/>
          <w:numId w:val="189"/>
        </w:numPr>
        <w:ind w:right="373" w:firstLine="540"/>
        <w:rPr>
          <w:sz w:val="28"/>
        </w:rPr>
      </w:pPr>
      <w:r w:rsidRPr="001978F2">
        <w:rPr>
          <w:sz w:val="28"/>
        </w:rPr>
        <w:t xml:space="preserve">осознание причастности к отечественным традициям и исторической преемственности поколений; включение в культурно-языковое пространство </w:t>
      </w:r>
      <w:r w:rsidRPr="001978F2">
        <w:rPr>
          <w:sz w:val="28"/>
        </w:rPr>
        <w:lastRenderedPageBreak/>
        <w:t>русской и мировой культуры, сформированность ценностного отношения к литературе как неотъемлемой части культуры;</w:t>
      </w:r>
    </w:p>
    <w:p w:rsidR="00ED45E1" w:rsidRPr="001978F2" w:rsidRDefault="00955DB2" w:rsidP="00BD3E1A">
      <w:pPr>
        <w:pStyle w:val="a4"/>
        <w:numPr>
          <w:ilvl w:val="0"/>
          <w:numId w:val="189"/>
        </w:numPr>
        <w:ind w:right="373" w:firstLine="540"/>
        <w:rPr>
          <w:sz w:val="28"/>
        </w:rPr>
      </w:pPr>
      <w:r w:rsidRPr="001978F2">
        <w:rPr>
          <w:sz w:val="28"/>
        </w:rPr>
        <w:t>осознание взаимосвязи между языковым, литературным, интеллектуальным, духовно-нравственным развитием личности;</w:t>
      </w:r>
    </w:p>
    <w:p w:rsidR="00ED45E1" w:rsidRPr="001978F2" w:rsidRDefault="00955DB2" w:rsidP="00BD3E1A">
      <w:pPr>
        <w:pStyle w:val="a4"/>
        <w:numPr>
          <w:ilvl w:val="0"/>
          <w:numId w:val="189"/>
        </w:numPr>
        <w:ind w:right="373" w:firstLine="540"/>
        <w:rPr>
          <w:sz w:val="28"/>
        </w:rPr>
      </w:pPr>
      <w:r w:rsidRPr="001978F2">
        <w:rPr>
          <w:sz w:val="28"/>
        </w:rPr>
        <w:t>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ED45E1" w:rsidRPr="001978F2" w:rsidRDefault="00955DB2" w:rsidP="00BD3E1A">
      <w:pPr>
        <w:pStyle w:val="a4"/>
        <w:numPr>
          <w:ilvl w:val="0"/>
          <w:numId w:val="189"/>
        </w:numPr>
        <w:ind w:right="373" w:firstLine="540"/>
        <w:rPr>
          <w:sz w:val="28"/>
          <w:szCs w:val="28"/>
        </w:rPr>
      </w:pPr>
      <w:r w:rsidRPr="001978F2">
        <w:rPr>
          <w:sz w:val="28"/>
        </w:rPr>
        <w:t xml:space="preserve">знание содержания, понимание ключевых проблем и осознание историко- культурного и нравственно-ценностного взаимовлияния произведений русской, </w:t>
      </w:r>
      <w:r w:rsidRPr="001978F2">
        <w:rPr>
          <w:sz w:val="28"/>
          <w:szCs w:val="28"/>
        </w:rPr>
        <w:t>зарубежной классической и современной литературы, в том числе литературы народов России:, пьеса А.Н. Островского "Гроза"; роман И.А. Гончарова</w:t>
      </w:r>
      <w:r w:rsidR="001978F2" w:rsidRPr="001978F2">
        <w:rPr>
          <w:sz w:val="28"/>
          <w:szCs w:val="28"/>
        </w:rPr>
        <w:t xml:space="preserve"> </w:t>
      </w:r>
      <w:r w:rsidRPr="001978F2">
        <w:rPr>
          <w:sz w:val="28"/>
          <w:szCs w:val="28"/>
        </w:rPr>
        <w:t>"Обломов"; роман И.С. Тургенева "Отцы и дети"; стихотворения Ф.И. Тютчева, А.А. Фета, стихотворения и поэма "Кому на Руси жить хорошо" Н.А. Некрасова; роман М.Е. Салтыкова-Щедрина "История одного города" (избранные главы); роман Ф.М. Достоевского "Преступление и наказание"; роман Л.Н. Толстого "Война и мир"; одно произведение Н.С. Лескова; рассказы и пьеса "Вишневый сад" А.П. Чехова; рассказы и пьеса "На дне" М. Горького; рассказы И.А. Бунина и А.И. Куприна; стихотворения и поэма "Двенадцать" А.А. Блока; стихотворения и поэма "Облако в штанах" В.В. Маяковского; стихотворения С.А. Есенина, О.Э. Мандельштама, М. И. Цветаевой; стихотворения и поэма "Реквием" А.А. Ахматовой; роман М.А. Шолохова "Тихий Дон" (избранные главы); роман М.А. Булгакова "Мастер и Маргарита" (или "Белая гвардия"); роман А.А. Фадеева "Молодая гвардия"; одно произведение А.П. Платонова; стихотворения А.Т. Твардовского, Б.Л. Пастернака, повесть А.И. Солженицына "Один день Ивана Денисовича"; произведения литературы второй половины XX - XXI века: не менее двух прозаиков по выбору (в том числе Ф.А. Абрамова, В.П. Астафьева, А.Г. Битова, Ю.В. Бондарева, Б.Л. Васильева, К.Д. Воробьева, Ф.А. Искандера, В.Л. Кондратьева, В.Г. Распутина, В.М. Шукшина и других); не менее двух поэтов по выбору (в том числе И.А. Бродского, А.А. Вознесенского, В.С. Высоцкого, Е.А. Евтушенко, Н.А. Заболоцкого, А.С. Кушнера, Б.Ш. Окуджавы, Р.И. Рождественского, Н.М. Рубцова и другие); пьеса одного из драматургов по выбору (в том числе А.Н. Арбузова, А.В. Вампилова, В.С. Розова и других); не менее двух произведений зарубежной литературы (в том числе романы и повести Ч. Диккенса, Г. Флобера, Дж. Оруэлла, Э.М. Ремарка, Э. Хемингуэя, Дж. Сэлинджера, Р. Брэдбери; стихотворения А. Рембо, Ш. Бодлера; пьесы Г. Ибсена, Б. Шоу и другие);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других);</w:t>
      </w:r>
    </w:p>
    <w:p w:rsidR="00ED45E1" w:rsidRPr="001978F2" w:rsidRDefault="00955DB2" w:rsidP="00BD3E1A">
      <w:pPr>
        <w:pStyle w:val="a4"/>
        <w:numPr>
          <w:ilvl w:val="0"/>
          <w:numId w:val="189"/>
        </w:numPr>
        <w:ind w:right="373" w:firstLine="540"/>
        <w:rPr>
          <w:sz w:val="28"/>
          <w:szCs w:val="28"/>
        </w:rPr>
      </w:pPr>
      <w:r w:rsidRPr="001978F2">
        <w:rPr>
          <w:sz w:val="28"/>
          <w:szCs w:val="28"/>
        </w:rPr>
        <w:t>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ED45E1" w:rsidRPr="001978F2" w:rsidRDefault="00955DB2" w:rsidP="00BD3E1A">
      <w:pPr>
        <w:pStyle w:val="a4"/>
        <w:numPr>
          <w:ilvl w:val="0"/>
          <w:numId w:val="189"/>
        </w:numPr>
        <w:ind w:right="373" w:firstLine="540"/>
        <w:rPr>
          <w:sz w:val="28"/>
          <w:szCs w:val="28"/>
        </w:rPr>
      </w:pPr>
      <w:r w:rsidRPr="001978F2">
        <w:rPr>
          <w:sz w:val="28"/>
          <w:szCs w:val="28"/>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ED45E1" w:rsidRPr="001978F2" w:rsidRDefault="00955DB2" w:rsidP="00BD3E1A">
      <w:pPr>
        <w:pStyle w:val="a4"/>
        <w:numPr>
          <w:ilvl w:val="0"/>
          <w:numId w:val="189"/>
        </w:numPr>
        <w:ind w:right="373" w:firstLine="540"/>
        <w:rPr>
          <w:sz w:val="28"/>
          <w:szCs w:val="28"/>
        </w:rPr>
      </w:pPr>
      <w:r w:rsidRPr="001978F2">
        <w:rPr>
          <w:sz w:val="28"/>
          <w:szCs w:val="28"/>
        </w:rPr>
        <w:t xml:space="preserve">осознание художественной картины жизни, созданной автором в </w:t>
      </w:r>
      <w:r w:rsidRPr="001978F2">
        <w:rPr>
          <w:sz w:val="28"/>
          <w:szCs w:val="28"/>
        </w:rPr>
        <w:lastRenderedPageBreak/>
        <w:t>литературном произведении, в единстве эмоционального личностного восприятия</w:t>
      </w:r>
      <w:r w:rsidR="001978F2" w:rsidRPr="001978F2">
        <w:rPr>
          <w:sz w:val="28"/>
          <w:szCs w:val="28"/>
        </w:rPr>
        <w:t xml:space="preserve"> </w:t>
      </w:r>
      <w:r w:rsidRPr="001978F2">
        <w:rPr>
          <w:sz w:val="28"/>
          <w:szCs w:val="28"/>
        </w:rPr>
        <w:t>и интеллектуального понимания;</w:t>
      </w:r>
    </w:p>
    <w:p w:rsidR="00ED45E1" w:rsidRPr="001978F2" w:rsidRDefault="00955DB2" w:rsidP="00BD3E1A">
      <w:pPr>
        <w:pStyle w:val="a4"/>
        <w:numPr>
          <w:ilvl w:val="0"/>
          <w:numId w:val="189"/>
        </w:numPr>
        <w:ind w:right="373" w:firstLine="540"/>
        <w:rPr>
          <w:sz w:val="28"/>
        </w:rPr>
      </w:pPr>
      <w:r w:rsidRPr="001978F2">
        <w:rPr>
          <w:sz w:val="28"/>
          <w:szCs w:val="28"/>
        </w:rPr>
        <w:t>сформированность умений выразительно (с учетом индивидуальных особенностей обучающихся) читать, в том числе</w:t>
      </w:r>
      <w:r w:rsidRPr="001978F2">
        <w:rPr>
          <w:sz w:val="28"/>
        </w:rPr>
        <w:t xml:space="preserve"> наизусть, не менее 10 произведений и (или) фрагментов в каждом классе;</w:t>
      </w:r>
    </w:p>
    <w:p w:rsidR="00ED45E1" w:rsidRPr="001978F2" w:rsidRDefault="00955DB2" w:rsidP="00BD3E1A">
      <w:pPr>
        <w:pStyle w:val="a4"/>
        <w:numPr>
          <w:ilvl w:val="0"/>
          <w:numId w:val="189"/>
        </w:numPr>
        <w:ind w:right="373" w:firstLine="540"/>
        <w:rPr>
          <w:sz w:val="28"/>
        </w:rPr>
      </w:pPr>
      <w:r w:rsidRPr="001978F2">
        <w:rPr>
          <w:sz w:val="28"/>
        </w:rPr>
        <w:t>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ED45E1" w:rsidRPr="001978F2" w:rsidRDefault="00955DB2" w:rsidP="00BD3E1A">
      <w:pPr>
        <w:pStyle w:val="a4"/>
        <w:numPr>
          <w:ilvl w:val="0"/>
          <w:numId w:val="189"/>
        </w:numPr>
        <w:ind w:right="373" w:firstLine="540"/>
        <w:rPr>
          <w:sz w:val="28"/>
        </w:rPr>
      </w:pPr>
      <w:r w:rsidRPr="001978F2">
        <w:rPr>
          <w:sz w:val="28"/>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ED45E1" w:rsidRPr="001978F2" w:rsidRDefault="00955DB2" w:rsidP="00BD3E1A">
      <w:pPr>
        <w:pStyle w:val="a4"/>
        <w:numPr>
          <w:ilvl w:val="0"/>
          <w:numId w:val="189"/>
        </w:numPr>
        <w:ind w:right="373" w:firstLine="540"/>
        <w:rPr>
          <w:sz w:val="28"/>
        </w:rPr>
      </w:pPr>
      <w:r w:rsidRPr="001978F2">
        <w:rPr>
          <w:sz w:val="28"/>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1978F2" w:rsidRPr="001978F2" w:rsidRDefault="00955DB2" w:rsidP="00BD3E1A">
      <w:pPr>
        <w:pStyle w:val="a4"/>
        <w:numPr>
          <w:ilvl w:val="0"/>
          <w:numId w:val="189"/>
        </w:numPr>
        <w:ind w:right="373" w:firstLine="540"/>
        <w:rPr>
          <w:sz w:val="28"/>
        </w:rPr>
      </w:pPr>
      <w:r w:rsidRPr="001978F2">
        <w:rPr>
          <w:sz w:val="28"/>
        </w:rPr>
        <w:t>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ED45E1" w:rsidRPr="001978F2" w:rsidRDefault="00955DB2" w:rsidP="00BD3E1A">
      <w:pPr>
        <w:pStyle w:val="a4"/>
        <w:numPr>
          <w:ilvl w:val="0"/>
          <w:numId w:val="189"/>
        </w:numPr>
        <w:ind w:right="373" w:firstLine="540"/>
        <w:rPr>
          <w:sz w:val="28"/>
        </w:rPr>
      </w:pPr>
      <w:r w:rsidRPr="001978F2">
        <w:rPr>
          <w:sz w:val="28"/>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D45E1" w:rsidRPr="001978F2" w:rsidRDefault="00955DB2" w:rsidP="001978F2">
      <w:pPr>
        <w:ind w:left="958" w:right="373" w:firstLine="540"/>
        <w:jc w:val="both"/>
        <w:rPr>
          <w:sz w:val="28"/>
        </w:rPr>
      </w:pPr>
      <w:r w:rsidRPr="001978F2">
        <w:rPr>
          <w:b/>
          <w:i/>
          <w:sz w:val="28"/>
        </w:rPr>
        <w:t xml:space="preserve">Предметные результаты </w:t>
      </w:r>
      <w:r w:rsidRPr="001978F2">
        <w:rPr>
          <w:sz w:val="28"/>
        </w:rPr>
        <w:t xml:space="preserve">освоения программы по литературе </w:t>
      </w:r>
      <w:r w:rsidRPr="001978F2">
        <w:rPr>
          <w:b/>
          <w:sz w:val="28"/>
        </w:rPr>
        <w:t xml:space="preserve">к концу 10 класса </w:t>
      </w:r>
      <w:r w:rsidRPr="001978F2">
        <w:rPr>
          <w:sz w:val="28"/>
        </w:rPr>
        <w:t>должны обеспечивать:</w:t>
      </w:r>
    </w:p>
    <w:p w:rsidR="00ED45E1" w:rsidRPr="001978F2" w:rsidRDefault="00955DB2" w:rsidP="00BD3E1A">
      <w:pPr>
        <w:pStyle w:val="a4"/>
        <w:numPr>
          <w:ilvl w:val="0"/>
          <w:numId w:val="188"/>
        </w:numPr>
        <w:ind w:right="373" w:firstLine="540"/>
        <w:rPr>
          <w:sz w:val="28"/>
        </w:rPr>
      </w:pPr>
      <w:r w:rsidRPr="001978F2">
        <w:rPr>
          <w:sz w:val="28"/>
        </w:rPr>
        <w:t>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века);</w:t>
      </w:r>
    </w:p>
    <w:p w:rsidR="00ED45E1" w:rsidRPr="001978F2" w:rsidRDefault="00955DB2" w:rsidP="00BD3E1A">
      <w:pPr>
        <w:pStyle w:val="a4"/>
        <w:numPr>
          <w:ilvl w:val="0"/>
          <w:numId w:val="188"/>
        </w:numPr>
        <w:ind w:right="373" w:firstLine="540"/>
        <w:rPr>
          <w:sz w:val="28"/>
        </w:rPr>
      </w:pPr>
      <w:r w:rsidRPr="001978F2">
        <w:rPr>
          <w:sz w:val="28"/>
        </w:rPr>
        <w:t xml:space="preserve">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w:t>
      </w:r>
      <w:r w:rsidRPr="001978F2">
        <w:rPr>
          <w:sz w:val="28"/>
        </w:rPr>
        <w:lastRenderedPageBreak/>
        <w:t>интеллектуально-нравственного роста;</w:t>
      </w:r>
    </w:p>
    <w:p w:rsidR="00ED45E1" w:rsidRPr="001978F2" w:rsidRDefault="00955DB2" w:rsidP="00BD3E1A">
      <w:pPr>
        <w:pStyle w:val="a4"/>
        <w:numPr>
          <w:ilvl w:val="0"/>
          <w:numId w:val="188"/>
        </w:numPr>
        <w:ind w:right="373" w:firstLine="540"/>
        <w:rPr>
          <w:sz w:val="28"/>
        </w:rPr>
      </w:pPr>
      <w:r w:rsidRPr="001978F2">
        <w:rPr>
          <w:sz w:val="28"/>
        </w:rPr>
        <w:t>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ED45E1" w:rsidRPr="001978F2" w:rsidRDefault="00955DB2" w:rsidP="00BD3E1A">
      <w:pPr>
        <w:pStyle w:val="a4"/>
        <w:numPr>
          <w:ilvl w:val="0"/>
          <w:numId w:val="188"/>
        </w:numPr>
        <w:ind w:right="373" w:firstLine="540"/>
        <w:rPr>
          <w:sz w:val="28"/>
        </w:rPr>
      </w:pPr>
      <w:r w:rsidRPr="001978F2">
        <w:rPr>
          <w:sz w:val="28"/>
        </w:rPr>
        <w:t>знание содержания, понимание ключевых проблем и осознание историко- 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XIX века);</w:t>
      </w:r>
    </w:p>
    <w:p w:rsidR="00ED45E1" w:rsidRPr="001978F2" w:rsidRDefault="00955DB2" w:rsidP="00BD3E1A">
      <w:pPr>
        <w:pStyle w:val="a4"/>
        <w:numPr>
          <w:ilvl w:val="0"/>
          <w:numId w:val="188"/>
        </w:numPr>
        <w:ind w:right="373" w:firstLine="540"/>
        <w:rPr>
          <w:sz w:val="28"/>
        </w:rPr>
      </w:pPr>
      <w:r w:rsidRPr="001978F2">
        <w:rPr>
          <w:sz w:val="28"/>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ED45E1" w:rsidRPr="001978F2" w:rsidRDefault="00955DB2" w:rsidP="00BD3E1A">
      <w:pPr>
        <w:pStyle w:val="a4"/>
        <w:numPr>
          <w:ilvl w:val="0"/>
          <w:numId w:val="188"/>
        </w:numPr>
        <w:ind w:right="373" w:firstLine="540"/>
        <w:rPr>
          <w:sz w:val="28"/>
          <w:szCs w:val="28"/>
        </w:rPr>
      </w:pPr>
      <w:r w:rsidRPr="001978F2">
        <w:rPr>
          <w:sz w:val="28"/>
        </w:rPr>
        <w:t xml:space="preserve">способность выявлять в произведениях художественной литературы XIX века образы, темы, идеи, проблемы и выражать свое отношение к ним в </w:t>
      </w:r>
      <w:r w:rsidRPr="001978F2">
        <w:rPr>
          <w:sz w:val="28"/>
          <w:szCs w:val="28"/>
        </w:rPr>
        <w:t>развернутых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w:t>
      </w:r>
    </w:p>
    <w:p w:rsidR="00ED45E1" w:rsidRPr="001978F2" w:rsidRDefault="00955DB2" w:rsidP="00BD3E1A">
      <w:pPr>
        <w:pStyle w:val="a4"/>
        <w:numPr>
          <w:ilvl w:val="0"/>
          <w:numId w:val="188"/>
        </w:numPr>
        <w:ind w:right="373" w:firstLine="540"/>
        <w:rPr>
          <w:sz w:val="28"/>
          <w:szCs w:val="28"/>
        </w:rPr>
      </w:pPr>
      <w:r w:rsidRPr="001978F2">
        <w:rPr>
          <w:sz w:val="28"/>
          <w:szCs w:val="28"/>
        </w:rPr>
        <w:t>осмысление</w:t>
      </w:r>
      <w:r w:rsidRPr="001978F2">
        <w:rPr>
          <w:sz w:val="28"/>
          <w:szCs w:val="28"/>
        </w:rPr>
        <w:tab/>
        <w:t>художественной</w:t>
      </w:r>
      <w:r w:rsidRPr="001978F2">
        <w:rPr>
          <w:sz w:val="28"/>
          <w:szCs w:val="28"/>
        </w:rPr>
        <w:tab/>
        <w:t>картины</w:t>
      </w:r>
      <w:r w:rsidRPr="001978F2">
        <w:rPr>
          <w:sz w:val="28"/>
          <w:szCs w:val="28"/>
        </w:rPr>
        <w:tab/>
        <w:t>жизни,</w:t>
      </w:r>
      <w:r w:rsidRPr="001978F2">
        <w:rPr>
          <w:sz w:val="28"/>
          <w:szCs w:val="28"/>
        </w:rPr>
        <w:tab/>
        <w:t>созданной</w:t>
      </w:r>
      <w:r w:rsidRPr="001978F2">
        <w:rPr>
          <w:sz w:val="28"/>
          <w:szCs w:val="28"/>
        </w:rPr>
        <w:tab/>
        <w:t>автором</w:t>
      </w:r>
      <w:r w:rsidRPr="001978F2">
        <w:rPr>
          <w:sz w:val="28"/>
          <w:szCs w:val="28"/>
        </w:rPr>
        <w:tab/>
        <w:t>в</w:t>
      </w:r>
      <w:r w:rsidR="001978F2" w:rsidRPr="001978F2">
        <w:rPr>
          <w:sz w:val="28"/>
          <w:szCs w:val="28"/>
        </w:rPr>
        <w:t xml:space="preserve"> </w:t>
      </w:r>
      <w:r w:rsidRPr="001978F2">
        <w:rPr>
          <w:sz w:val="28"/>
          <w:szCs w:val="28"/>
        </w:rPr>
        <w:t>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ED45E1" w:rsidRPr="001978F2" w:rsidRDefault="00955DB2" w:rsidP="00BD3E1A">
      <w:pPr>
        <w:pStyle w:val="a4"/>
        <w:numPr>
          <w:ilvl w:val="0"/>
          <w:numId w:val="188"/>
        </w:numPr>
        <w:ind w:right="373" w:firstLine="540"/>
        <w:rPr>
          <w:sz w:val="28"/>
          <w:szCs w:val="28"/>
        </w:rPr>
      </w:pPr>
      <w:r w:rsidRPr="001978F2">
        <w:rPr>
          <w:sz w:val="28"/>
          <w:szCs w:val="28"/>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ED45E1" w:rsidRPr="001978F2" w:rsidRDefault="00955DB2" w:rsidP="00BD3E1A">
      <w:pPr>
        <w:pStyle w:val="a4"/>
        <w:numPr>
          <w:ilvl w:val="0"/>
          <w:numId w:val="188"/>
        </w:numPr>
        <w:ind w:right="373" w:firstLine="540"/>
        <w:rPr>
          <w:sz w:val="28"/>
        </w:rPr>
      </w:pPr>
      <w:r w:rsidRPr="001978F2">
        <w:rPr>
          <w:sz w:val="28"/>
          <w:szCs w:val="28"/>
        </w:rPr>
        <w:t>овладение умениями анализа и интерпретации художественных произведений в единстве</w:t>
      </w:r>
      <w:r w:rsidRPr="001978F2">
        <w:rPr>
          <w:sz w:val="28"/>
        </w:rPr>
        <w:t xml:space="preserve">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w:t>
      </w:r>
    </w:p>
    <w:p w:rsidR="00ED45E1" w:rsidRPr="001978F2" w:rsidRDefault="00955DB2" w:rsidP="00BD3E1A">
      <w:pPr>
        <w:pStyle w:val="a4"/>
        <w:numPr>
          <w:ilvl w:val="0"/>
          <w:numId w:val="188"/>
        </w:numPr>
        <w:ind w:right="373" w:firstLine="540"/>
        <w:rPr>
          <w:sz w:val="28"/>
        </w:rPr>
      </w:pPr>
      <w:r w:rsidRPr="001978F2">
        <w:rPr>
          <w:sz w:val="28"/>
        </w:rPr>
        <w:t>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ED45E1" w:rsidRPr="001978F2" w:rsidRDefault="00955DB2" w:rsidP="00BD3E1A">
      <w:pPr>
        <w:pStyle w:val="a4"/>
        <w:numPr>
          <w:ilvl w:val="0"/>
          <w:numId w:val="188"/>
        </w:numPr>
        <w:ind w:right="373" w:firstLine="540"/>
        <w:rPr>
          <w:sz w:val="28"/>
        </w:rPr>
      </w:pPr>
      <w:r w:rsidRPr="001978F2">
        <w:rPr>
          <w:sz w:val="28"/>
        </w:rPr>
        <w:t xml:space="preserve">сформированность представлений о литературном произведении как </w:t>
      </w:r>
      <w:r w:rsidRPr="001978F2">
        <w:rPr>
          <w:sz w:val="28"/>
        </w:rPr>
        <w:lastRenderedPageBreak/>
        <w:t>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ED45E1" w:rsidRPr="001978F2" w:rsidRDefault="00955DB2" w:rsidP="00BD3E1A">
      <w:pPr>
        <w:pStyle w:val="a4"/>
        <w:numPr>
          <w:ilvl w:val="0"/>
          <w:numId w:val="188"/>
        </w:numPr>
        <w:ind w:right="373" w:firstLine="540"/>
        <w:rPr>
          <w:sz w:val="28"/>
          <w:szCs w:val="28"/>
        </w:rPr>
      </w:pPr>
      <w:r w:rsidRPr="001978F2">
        <w:rPr>
          <w:sz w:val="28"/>
          <w:szCs w:val="28"/>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w:t>
      </w:r>
      <w:r w:rsidR="001978F2" w:rsidRPr="001978F2">
        <w:rPr>
          <w:sz w:val="28"/>
          <w:szCs w:val="28"/>
        </w:rPr>
        <w:t xml:space="preserve"> </w:t>
      </w:r>
      <w:r w:rsidRPr="001978F2">
        <w:rPr>
          <w:sz w:val="28"/>
          <w:szCs w:val="28"/>
        </w:rPr>
        <w:t>умением</w:t>
      </w:r>
      <w:r w:rsidRPr="001978F2">
        <w:rPr>
          <w:sz w:val="28"/>
          <w:szCs w:val="28"/>
        </w:rPr>
        <w:tab/>
        <w:t>редактировать</w:t>
      </w:r>
      <w:r w:rsidRPr="001978F2">
        <w:rPr>
          <w:sz w:val="28"/>
          <w:szCs w:val="28"/>
        </w:rPr>
        <w:tab/>
        <w:t>и</w:t>
      </w:r>
      <w:r w:rsidRPr="001978F2">
        <w:rPr>
          <w:sz w:val="28"/>
          <w:szCs w:val="28"/>
        </w:rPr>
        <w:tab/>
        <w:t>совершенствовать</w:t>
      </w:r>
      <w:r w:rsidRPr="001978F2">
        <w:rPr>
          <w:sz w:val="28"/>
          <w:szCs w:val="28"/>
        </w:rPr>
        <w:tab/>
        <w:t>собственные</w:t>
      </w:r>
      <w:r w:rsidRPr="001978F2">
        <w:rPr>
          <w:sz w:val="28"/>
          <w:szCs w:val="28"/>
        </w:rPr>
        <w:tab/>
        <w:t>письменные высказывания с учетом норм русского литературного языка;</w:t>
      </w:r>
    </w:p>
    <w:p w:rsidR="00ED45E1" w:rsidRPr="001978F2" w:rsidRDefault="00955DB2" w:rsidP="00BD3E1A">
      <w:pPr>
        <w:pStyle w:val="a4"/>
        <w:numPr>
          <w:ilvl w:val="0"/>
          <w:numId w:val="188"/>
        </w:numPr>
        <w:ind w:right="373" w:firstLine="540"/>
        <w:rPr>
          <w:sz w:val="28"/>
          <w:szCs w:val="28"/>
        </w:rPr>
      </w:pPr>
      <w:r w:rsidRPr="001978F2">
        <w:rPr>
          <w:sz w:val="28"/>
          <w:szCs w:val="28"/>
        </w:rPr>
        <w:t>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ED45E1" w:rsidRPr="001978F2" w:rsidRDefault="00955DB2" w:rsidP="001978F2">
      <w:pPr>
        <w:ind w:left="958" w:right="373" w:firstLine="540"/>
        <w:jc w:val="both"/>
        <w:rPr>
          <w:sz w:val="28"/>
          <w:szCs w:val="28"/>
        </w:rPr>
      </w:pPr>
      <w:r w:rsidRPr="001978F2">
        <w:rPr>
          <w:b/>
          <w:i/>
          <w:sz w:val="28"/>
          <w:szCs w:val="28"/>
        </w:rPr>
        <w:t xml:space="preserve">Предметные результаты </w:t>
      </w:r>
      <w:r w:rsidRPr="001978F2">
        <w:rPr>
          <w:sz w:val="28"/>
          <w:szCs w:val="28"/>
        </w:rPr>
        <w:t xml:space="preserve">освоения программы по литературе </w:t>
      </w:r>
      <w:r w:rsidRPr="001978F2">
        <w:rPr>
          <w:b/>
          <w:sz w:val="28"/>
          <w:szCs w:val="28"/>
        </w:rPr>
        <w:t xml:space="preserve">к концу 11 класса </w:t>
      </w:r>
      <w:r w:rsidRPr="001978F2">
        <w:rPr>
          <w:sz w:val="28"/>
          <w:szCs w:val="28"/>
        </w:rPr>
        <w:t>должны обеспечивать:</w:t>
      </w:r>
    </w:p>
    <w:p w:rsidR="00ED45E1" w:rsidRPr="001978F2" w:rsidRDefault="00955DB2" w:rsidP="00BD3E1A">
      <w:pPr>
        <w:pStyle w:val="a4"/>
        <w:numPr>
          <w:ilvl w:val="0"/>
          <w:numId w:val="187"/>
        </w:numPr>
        <w:ind w:right="373" w:firstLine="540"/>
        <w:rPr>
          <w:sz w:val="28"/>
        </w:rPr>
      </w:pPr>
      <w:r w:rsidRPr="001978F2">
        <w:rPr>
          <w:sz w:val="28"/>
          <w:szCs w:val="28"/>
        </w:rPr>
        <w:t>осознание чувства причастности</w:t>
      </w:r>
      <w:r w:rsidRPr="001978F2">
        <w:rPr>
          <w:sz w:val="28"/>
        </w:rPr>
        <w:t xml:space="preserve">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ED45E1" w:rsidRPr="001978F2" w:rsidRDefault="00955DB2" w:rsidP="00BD3E1A">
      <w:pPr>
        <w:pStyle w:val="a4"/>
        <w:numPr>
          <w:ilvl w:val="0"/>
          <w:numId w:val="187"/>
        </w:numPr>
        <w:ind w:right="373" w:firstLine="540"/>
        <w:rPr>
          <w:sz w:val="28"/>
        </w:rPr>
      </w:pPr>
      <w:r w:rsidRPr="001978F2">
        <w:rPr>
          <w:sz w:val="28"/>
        </w:rPr>
        <w:t>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ED45E1" w:rsidRPr="001978F2" w:rsidRDefault="00955DB2" w:rsidP="00BD3E1A">
      <w:pPr>
        <w:pStyle w:val="a4"/>
        <w:numPr>
          <w:ilvl w:val="0"/>
          <w:numId w:val="187"/>
        </w:numPr>
        <w:ind w:right="373" w:firstLine="540"/>
        <w:rPr>
          <w:sz w:val="28"/>
        </w:rPr>
      </w:pPr>
      <w:r w:rsidRPr="001978F2">
        <w:rPr>
          <w:sz w:val="28"/>
        </w:rPr>
        <w:t>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ED45E1" w:rsidRPr="001978F2" w:rsidRDefault="00955DB2" w:rsidP="00BD3E1A">
      <w:pPr>
        <w:pStyle w:val="a4"/>
        <w:numPr>
          <w:ilvl w:val="0"/>
          <w:numId w:val="187"/>
        </w:numPr>
        <w:ind w:right="373" w:firstLine="540"/>
        <w:rPr>
          <w:sz w:val="28"/>
        </w:rPr>
      </w:pPr>
      <w:r w:rsidRPr="001978F2">
        <w:rPr>
          <w:sz w:val="28"/>
        </w:rPr>
        <w:t>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 историко-культурного и нравственно- ценностного влияния на формирование национальной и мировой литературы;</w:t>
      </w:r>
    </w:p>
    <w:p w:rsidR="00ED45E1" w:rsidRPr="00CB72BF" w:rsidRDefault="00955DB2" w:rsidP="00BD3E1A">
      <w:pPr>
        <w:pStyle w:val="a4"/>
        <w:numPr>
          <w:ilvl w:val="0"/>
          <w:numId w:val="187"/>
        </w:numPr>
        <w:ind w:right="373" w:firstLine="540"/>
        <w:rPr>
          <w:sz w:val="28"/>
          <w:szCs w:val="28"/>
        </w:rPr>
      </w:pPr>
      <w:r w:rsidRPr="001978F2">
        <w:rPr>
          <w:sz w:val="28"/>
        </w:rPr>
        <w:t xml:space="preserve">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XIX-XXI века со временем написания, с современностью и традицией; выявлять "сквозные темы" и ключевые </w:t>
      </w:r>
      <w:r w:rsidRPr="00CB72BF">
        <w:rPr>
          <w:sz w:val="28"/>
          <w:szCs w:val="28"/>
        </w:rPr>
        <w:t>проблемы русской литературы;</w:t>
      </w:r>
    </w:p>
    <w:p w:rsidR="00ED45E1" w:rsidRPr="00CB72BF" w:rsidRDefault="00955DB2" w:rsidP="00BD3E1A">
      <w:pPr>
        <w:pStyle w:val="a4"/>
        <w:numPr>
          <w:ilvl w:val="0"/>
          <w:numId w:val="187"/>
        </w:numPr>
        <w:ind w:right="373" w:firstLine="540"/>
        <w:rPr>
          <w:sz w:val="28"/>
          <w:szCs w:val="28"/>
        </w:rPr>
      </w:pPr>
      <w:r w:rsidRPr="00CB72BF">
        <w:rPr>
          <w:sz w:val="28"/>
          <w:szCs w:val="28"/>
        </w:rPr>
        <w:t>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участие в дискуссии на литературные темы; свободное владение устной и письменной речью в</w:t>
      </w:r>
      <w:r w:rsidR="001978F2" w:rsidRPr="00CB72BF">
        <w:rPr>
          <w:sz w:val="28"/>
          <w:szCs w:val="28"/>
        </w:rPr>
        <w:t xml:space="preserve"> </w:t>
      </w:r>
      <w:r w:rsidRPr="00CB72BF">
        <w:rPr>
          <w:sz w:val="28"/>
          <w:szCs w:val="28"/>
        </w:rPr>
        <w:t>процессе чтения и обсуждения лучших образцов отечественной и зарубежной литературы;</w:t>
      </w:r>
    </w:p>
    <w:p w:rsidR="00ED45E1" w:rsidRPr="001978F2" w:rsidRDefault="00955DB2" w:rsidP="00BD3E1A">
      <w:pPr>
        <w:pStyle w:val="a4"/>
        <w:numPr>
          <w:ilvl w:val="0"/>
          <w:numId w:val="187"/>
        </w:numPr>
        <w:ind w:right="373" w:firstLine="540"/>
        <w:rPr>
          <w:sz w:val="28"/>
        </w:rPr>
      </w:pPr>
      <w:r w:rsidRPr="00CB72BF">
        <w:rPr>
          <w:sz w:val="28"/>
          <w:szCs w:val="28"/>
        </w:rPr>
        <w:t>самостоятельное осмысление художественной картины жизни, созданной автором в литературном произведении, в единстве эмоционального</w:t>
      </w:r>
      <w:r w:rsidRPr="001978F2">
        <w:rPr>
          <w:sz w:val="28"/>
        </w:rPr>
        <w:t xml:space="preserve"> личностного </w:t>
      </w:r>
      <w:r w:rsidRPr="001978F2">
        <w:rPr>
          <w:sz w:val="28"/>
        </w:rPr>
        <w:lastRenderedPageBreak/>
        <w:t>восприятия и интеллектуального понимания;</w:t>
      </w:r>
    </w:p>
    <w:p w:rsidR="00ED45E1" w:rsidRPr="001978F2" w:rsidRDefault="00955DB2" w:rsidP="00BD3E1A">
      <w:pPr>
        <w:pStyle w:val="a4"/>
        <w:numPr>
          <w:ilvl w:val="0"/>
          <w:numId w:val="187"/>
        </w:numPr>
        <w:ind w:right="373" w:firstLine="540"/>
        <w:rPr>
          <w:sz w:val="28"/>
        </w:rPr>
      </w:pPr>
      <w:r w:rsidRPr="001978F2">
        <w:rPr>
          <w:sz w:val="28"/>
        </w:rPr>
        <w:t>сформированность умений выразительно (с учетом индивидуальных особенностей обучающихся) читать, в том числе наизусть не менее 10 произведений и (или) фрагментов;</w:t>
      </w:r>
    </w:p>
    <w:p w:rsidR="00ED45E1" w:rsidRPr="001978F2" w:rsidRDefault="00955DB2" w:rsidP="00BD3E1A">
      <w:pPr>
        <w:pStyle w:val="a4"/>
        <w:numPr>
          <w:ilvl w:val="0"/>
          <w:numId w:val="187"/>
        </w:numPr>
        <w:ind w:right="373" w:firstLine="540"/>
        <w:rPr>
          <w:sz w:val="28"/>
        </w:rPr>
      </w:pPr>
      <w:r w:rsidRPr="001978F2">
        <w:rPr>
          <w:sz w:val="28"/>
        </w:rPr>
        <w:t>овладение умениями самостоятельного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(в дополнение к изученным в основной школе):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rsidR="00ED45E1" w:rsidRPr="001978F2" w:rsidRDefault="00955DB2" w:rsidP="00BD3E1A">
      <w:pPr>
        <w:pStyle w:val="a4"/>
        <w:numPr>
          <w:ilvl w:val="0"/>
          <w:numId w:val="187"/>
        </w:numPr>
        <w:ind w:right="373" w:firstLine="540"/>
        <w:rPr>
          <w:sz w:val="28"/>
        </w:rPr>
      </w:pPr>
      <w:r w:rsidRPr="001978F2">
        <w:rPr>
          <w:sz w:val="28"/>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ED45E1" w:rsidRPr="00944DA0" w:rsidRDefault="00955DB2" w:rsidP="00BD3E1A">
      <w:pPr>
        <w:pStyle w:val="a4"/>
        <w:numPr>
          <w:ilvl w:val="0"/>
          <w:numId w:val="187"/>
        </w:numPr>
        <w:ind w:right="373" w:firstLine="540"/>
        <w:rPr>
          <w:sz w:val="28"/>
          <w:szCs w:val="28"/>
        </w:rPr>
      </w:pPr>
      <w:r w:rsidRPr="00944DA0">
        <w:rPr>
          <w:sz w:val="28"/>
          <w:szCs w:val="28"/>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ED45E1" w:rsidRPr="00944DA0" w:rsidRDefault="00955DB2" w:rsidP="00CB72BF">
      <w:pPr>
        <w:pStyle w:val="a4"/>
        <w:numPr>
          <w:ilvl w:val="0"/>
          <w:numId w:val="187"/>
        </w:numPr>
        <w:ind w:right="373" w:firstLine="540"/>
        <w:rPr>
          <w:sz w:val="28"/>
          <w:szCs w:val="28"/>
        </w:rPr>
      </w:pPr>
      <w:r w:rsidRPr="00944DA0">
        <w:rPr>
          <w:sz w:val="28"/>
          <w:szCs w:val="28"/>
        </w:rPr>
        <w:t>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w:t>
      </w:r>
      <w:r w:rsidR="001978F2" w:rsidRPr="00944DA0">
        <w:rPr>
          <w:sz w:val="28"/>
          <w:szCs w:val="28"/>
        </w:rPr>
        <w:t xml:space="preserve"> </w:t>
      </w:r>
      <w:r w:rsidRPr="00944DA0">
        <w:rPr>
          <w:sz w:val="28"/>
          <w:szCs w:val="28"/>
        </w:rPr>
        <w:t>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rsidR="001978F2" w:rsidRPr="001978F2" w:rsidRDefault="00955DB2" w:rsidP="00CB72BF">
      <w:pPr>
        <w:pStyle w:val="a4"/>
        <w:numPr>
          <w:ilvl w:val="2"/>
          <w:numId w:val="192"/>
        </w:numPr>
        <w:ind w:left="958" w:right="373" w:firstLine="540"/>
        <w:jc w:val="both"/>
      </w:pPr>
      <w:r w:rsidRPr="00944DA0">
        <w:rPr>
          <w:sz w:val="28"/>
          <w:szCs w:val="28"/>
        </w:rPr>
        <w:t>умение самостоятельно</w:t>
      </w:r>
      <w:r w:rsidRPr="001978F2">
        <w:rPr>
          <w:sz w:val="28"/>
        </w:rPr>
        <w:t xml:space="preserve">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rsidR="00ED45E1" w:rsidRDefault="00ED45E1">
      <w:pPr>
        <w:pStyle w:val="a3"/>
        <w:spacing w:before="48"/>
        <w:ind w:left="944"/>
      </w:pPr>
    </w:p>
    <w:p w:rsidR="00ED45E1" w:rsidRDefault="00ED45E1">
      <w:pPr>
        <w:sectPr w:rsidR="00ED45E1">
          <w:pgSz w:w="11910" w:h="16840"/>
          <w:pgMar w:top="1040" w:right="20" w:bottom="540" w:left="460" w:header="0" w:footer="260" w:gutter="0"/>
          <w:cols w:space="720"/>
        </w:sectPr>
      </w:pPr>
    </w:p>
    <w:p w:rsidR="00ED45E1" w:rsidRPr="00CB72BF" w:rsidRDefault="00955DB2" w:rsidP="00CB72BF">
      <w:pPr>
        <w:pStyle w:val="110"/>
        <w:numPr>
          <w:ilvl w:val="2"/>
          <w:numId w:val="192"/>
        </w:numPr>
        <w:spacing w:line="242" w:lineRule="auto"/>
        <w:ind w:left="993" w:right="373" w:firstLine="567"/>
        <w:jc w:val="both"/>
      </w:pPr>
      <w:r w:rsidRPr="00CB72BF">
        <w:lastRenderedPageBreak/>
        <w:t>Федеральная рабочая программа по учебному предмету "История" (базовый уровень)</w:t>
      </w:r>
    </w:p>
    <w:p w:rsidR="00ED45E1" w:rsidRPr="00CB72BF" w:rsidRDefault="00955DB2" w:rsidP="00CB72BF">
      <w:pPr>
        <w:pStyle w:val="a3"/>
        <w:spacing w:line="276" w:lineRule="auto"/>
        <w:ind w:left="993" w:right="373" w:firstLine="567"/>
      </w:pPr>
      <w:r w:rsidRPr="00CB72BF">
        <w:t>Федеральная рабочая программа по учебному предмету "История" (предметная область "Общественно-научные предметы") (далее соответственно - программа по истории, история) включает пояснительную записку, содержание обучения, планируемые результаты освоения программы по истории.</w:t>
      </w:r>
    </w:p>
    <w:p w:rsidR="00ED45E1" w:rsidRPr="00CB72BF" w:rsidRDefault="00955DB2" w:rsidP="00CB72BF">
      <w:pPr>
        <w:pStyle w:val="110"/>
        <w:ind w:left="993" w:right="373" w:firstLine="567"/>
        <w:jc w:val="both"/>
      </w:pPr>
      <w:r w:rsidRPr="00CB72BF">
        <w:t>Пояснительная записка</w:t>
      </w:r>
    </w:p>
    <w:p w:rsidR="00ED45E1" w:rsidRPr="00CB72BF" w:rsidRDefault="00955DB2" w:rsidP="00CB72BF">
      <w:pPr>
        <w:pStyle w:val="a3"/>
        <w:spacing w:line="276" w:lineRule="auto"/>
        <w:ind w:left="993" w:right="373" w:firstLine="567"/>
      </w:pPr>
      <w:r w:rsidRPr="00CB72BF">
        <w:t>Программа по истории разработана с целью оказания методической помощи учителю истории в создании рабочей программы по учебному предмету, ориентированной на современные тенденции в образовании и активные методики обучения, и подлежит непосредственному применению при реализации обязательной части ООП СОО.</w:t>
      </w:r>
    </w:p>
    <w:p w:rsidR="00ED45E1" w:rsidRPr="00CB72BF" w:rsidRDefault="00955DB2" w:rsidP="00CB72BF">
      <w:pPr>
        <w:pStyle w:val="a3"/>
        <w:spacing w:line="276" w:lineRule="auto"/>
        <w:ind w:left="993" w:right="373" w:firstLine="567"/>
      </w:pPr>
      <w:r w:rsidRPr="00CB72BF">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ED45E1" w:rsidRPr="00CB72BF" w:rsidRDefault="00955DB2" w:rsidP="00CB72BF">
      <w:pPr>
        <w:pStyle w:val="a3"/>
        <w:spacing w:line="276" w:lineRule="auto"/>
        <w:ind w:left="993" w:right="373" w:firstLine="567"/>
      </w:pPr>
      <w:r w:rsidRPr="00CB72BF">
        <w:t>Место истории в системе основного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ED45E1" w:rsidRPr="00CB72BF" w:rsidRDefault="00955DB2" w:rsidP="00CB72BF">
      <w:pPr>
        <w:pStyle w:val="a3"/>
        <w:spacing w:line="276" w:lineRule="auto"/>
        <w:ind w:left="993" w:right="373" w:firstLine="567"/>
      </w:pPr>
      <w:r w:rsidRPr="00CB72BF">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ED45E1" w:rsidRPr="00CB72BF" w:rsidRDefault="00955DB2" w:rsidP="00CB72BF">
      <w:pPr>
        <w:pStyle w:val="a3"/>
        <w:ind w:left="993" w:right="373" w:firstLine="567"/>
      </w:pPr>
      <w:r w:rsidRPr="00CB72BF">
        <w:t>Задачами изучения истории являются:</w:t>
      </w:r>
    </w:p>
    <w:p w:rsidR="00ED45E1" w:rsidRPr="00CB72BF" w:rsidRDefault="00955DB2" w:rsidP="00CB72BF">
      <w:pPr>
        <w:pStyle w:val="a3"/>
        <w:spacing w:line="276" w:lineRule="auto"/>
        <w:ind w:left="993" w:right="373" w:firstLine="567"/>
      </w:pPr>
      <w:r w:rsidRPr="00CB72BF">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ED45E1" w:rsidRPr="00CB72BF" w:rsidRDefault="00955DB2" w:rsidP="00CB72BF">
      <w:pPr>
        <w:pStyle w:val="a3"/>
        <w:ind w:left="993" w:right="373" w:firstLine="567"/>
      </w:pPr>
      <w:r w:rsidRPr="00CB72BF">
        <w:t>освоение систематических знаний об истории России и всеобщей истории XX</w:t>
      </w:r>
    </w:p>
    <w:p w:rsidR="00ED45E1" w:rsidRPr="00CB72BF" w:rsidRDefault="00955DB2" w:rsidP="00CB72BF">
      <w:pPr>
        <w:pStyle w:val="a4"/>
        <w:numPr>
          <w:ilvl w:val="0"/>
          <w:numId w:val="193"/>
        </w:numPr>
        <w:tabs>
          <w:tab w:val="left" w:pos="1123"/>
        </w:tabs>
        <w:ind w:left="993" w:right="373" w:firstLine="567"/>
        <w:rPr>
          <w:sz w:val="28"/>
          <w:szCs w:val="28"/>
        </w:rPr>
      </w:pPr>
      <w:r w:rsidRPr="00CB72BF">
        <w:rPr>
          <w:sz w:val="28"/>
          <w:szCs w:val="28"/>
        </w:rPr>
        <w:t>начала XXI в.;</w:t>
      </w:r>
    </w:p>
    <w:p w:rsidR="00ED45E1" w:rsidRPr="00CB72BF" w:rsidRDefault="00955DB2" w:rsidP="00CB72BF">
      <w:pPr>
        <w:pStyle w:val="a3"/>
        <w:spacing w:line="276" w:lineRule="auto"/>
        <w:ind w:left="993" w:right="373" w:firstLine="567"/>
      </w:pPr>
      <w:r w:rsidRPr="00CB72BF">
        <w:t xml:space="preserve">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w:t>
      </w:r>
      <w:r w:rsidRPr="00CB72BF">
        <w:lastRenderedPageBreak/>
        <w:t>демократических ценностей современного общества;</w:t>
      </w:r>
    </w:p>
    <w:p w:rsidR="00ED45E1" w:rsidRPr="00CB72BF" w:rsidRDefault="00955DB2" w:rsidP="00CB72BF">
      <w:pPr>
        <w:pStyle w:val="a3"/>
        <w:spacing w:line="276" w:lineRule="auto"/>
        <w:ind w:left="993" w:right="373" w:firstLine="567"/>
      </w:pPr>
      <w:r w:rsidRPr="00CB72BF">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ED45E1" w:rsidRPr="00CB72BF" w:rsidRDefault="00955DB2" w:rsidP="00CB72BF">
      <w:pPr>
        <w:pStyle w:val="a3"/>
        <w:spacing w:line="276" w:lineRule="auto"/>
        <w:ind w:left="993" w:right="373" w:firstLine="567"/>
      </w:pPr>
      <w:r w:rsidRPr="00CB72BF">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ED45E1" w:rsidRPr="00CB72BF" w:rsidRDefault="00955DB2" w:rsidP="00CB72BF">
      <w:pPr>
        <w:pStyle w:val="a3"/>
        <w:spacing w:line="276" w:lineRule="auto"/>
        <w:ind w:left="993" w:right="373" w:firstLine="567"/>
      </w:pPr>
      <w:r w:rsidRPr="00CB72BF">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ED45E1" w:rsidRPr="00CB72BF" w:rsidRDefault="00955DB2" w:rsidP="00CB72BF">
      <w:pPr>
        <w:pStyle w:val="a3"/>
        <w:spacing w:line="276" w:lineRule="auto"/>
        <w:ind w:left="993" w:right="373" w:firstLine="567"/>
      </w:pPr>
      <w:r w:rsidRPr="00CB72BF">
        <w:t>развитие практики применения знаний и умений в социальной среде, общественной деятельности, межкультурном общении.</w:t>
      </w:r>
    </w:p>
    <w:p w:rsidR="00ED45E1" w:rsidRPr="00CB72BF" w:rsidRDefault="00955DB2" w:rsidP="00CB72BF">
      <w:pPr>
        <w:pStyle w:val="a3"/>
        <w:spacing w:line="276" w:lineRule="auto"/>
        <w:ind w:left="993" w:right="373" w:firstLine="567"/>
      </w:pPr>
      <w:r w:rsidRPr="00CB72BF">
        <w:t>Общее число часов, рекомендованных для изучения истории, - 136, в 10 - 11 классах по 2 часа в неделю при 34 учебных неделях.</w:t>
      </w:r>
    </w:p>
    <w:p w:rsidR="00ED45E1" w:rsidRPr="00CB72BF" w:rsidRDefault="00955DB2" w:rsidP="00CB72BF">
      <w:pPr>
        <w:pStyle w:val="a3"/>
        <w:spacing w:line="276" w:lineRule="auto"/>
        <w:ind w:left="993" w:right="373" w:firstLine="567"/>
      </w:pPr>
      <w:r w:rsidRPr="00CB72BF">
        <w:t>Последовательность изучения тем в рамках программы по истории в пределах одного класса может варьироваться.</w:t>
      </w:r>
    </w:p>
    <w:p w:rsidR="00ED45E1" w:rsidRPr="00CB72BF" w:rsidRDefault="00955DB2" w:rsidP="00CB72BF">
      <w:pPr>
        <w:pStyle w:val="110"/>
        <w:spacing w:line="453" w:lineRule="auto"/>
        <w:ind w:left="993" w:right="373" w:firstLine="567"/>
        <w:jc w:val="both"/>
      </w:pPr>
      <w:r w:rsidRPr="00CB72BF">
        <w:t>Содержание обучения в 10 классе История России. 1914 - 1945 гг.</w:t>
      </w:r>
    </w:p>
    <w:p w:rsidR="00ED45E1" w:rsidRPr="00CB72BF" w:rsidRDefault="00955DB2" w:rsidP="00CB72BF">
      <w:pPr>
        <w:pStyle w:val="a3"/>
        <w:ind w:left="993" w:right="373" w:firstLine="567"/>
      </w:pPr>
      <w:r w:rsidRPr="00CB72BF">
        <w:t>Введение. Россия в начале XX в.</w:t>
      </w:r>
    </w:p>
    <w:p w:rsidR="00ED45E1" w:rsidRPr="00CB72BF" w:rsidRDefault="00955DB2" w:rsidP="00CB72BF">
      <w:pPr>
        <w:pStyle w:val="a3"/>
        <w:ind w:left="993" w:right="373" w:firstLine="567"/>
      </w:pPr>
      <w:r w:rsidRPr="00CB72BF">
        <w:t>Россия в годы Первой мировой войны и Великой российской революции</w:t>
      </w:r>
      <w:r w:rsidR="00CB72BF" w:rsidRPr="00CB72BF">
        <w:t xml:space="preserve"> </w:t>
      </w:r>
      <w:r w:rsidRPr="00CB72BF">
        <w:t>(1914 - 1922).</w:t>
      </w:r>
    </w:p>
    <w:p w:rsidR="00ED45E1" w:rsidRPr="00CB72BF" w:rsidRDefault="00955DB2" w:rsidP="00CB72BF">
      <w:pPr>
        <w:pStyle w:val="110"/>
        <w:ind w:left="993" w:right="373" w:firstLine="567"/>
        <w:jc w:val="both"/>
      </w:pPr>
      <w:r w:rsidRPr="00CB72BF">
        <w:t>Россия в Первой мировой войне (1914 - 1918)</w:t>
      </w:r>
    </w:p>
    <w:p w:rsidR="00ED45E1" w:rsidRPr="00CB72BF" w:rsidRDefault="00955DB2" w:rsidP="00CB72BF">
      <w:pPr>
        <w:pStyle w:val="a3"/>
        <w:spacing w:line="276" w:lineRule="auto"/>
        <w:ind w:left="993" w:right="373" w:firstLine="567"/>
      </w:pPr>
      <w:r w:rsidRPr="00CB72BF">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ED45E1" w:rsidRPr="00CB72BF" w:rsidRDefault="00955DB2" w:rsidP="00CB72BF">
      <w:pPr>
        <w:pStyle w:val="a3"/>
        <w:spacing w:line="276" w:lineRule="auto"/>
        <w:ind w:left="993" w:right="373" w:firstLine="567"/>
      </w:pPr>
      <w:r w:rsidRPr="00CB72BF">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ED45E1" w:rsidRPr="00CB72BF" w:rsidRDefault="00955DB2" w:rsidP="00CB72BF">
      <w:pPr>
        <w:pStyle w:val="a3"/>
        <w:spacing w:line="276" w:lineRule="auto"/>
        <w:ind w:left="993" w:right="373" w:firstLine="567"/>
      </w:pPr>
      <w:r w:rsidRPr="00CB72BF">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ED45E1" w:rsidRPr="00CB72BF" w:rsidRDefault="00955DB2" w:rsidP="00CB72BF">
      <w:pPr>
        <w:pStyle w:val="110"/>
        <w:ind w:left="993" w:right="373" w:firstLine="567"/>
        <w:jc w:val="both"/>
      </w:pPr>
      <w:r w:rsidRPr="00CB72BF">
        <w:t>Великая российская революция (1917 - 1922)</w:t>
      </w:r>
    </w:p>
    <w:p w:rsidR="00ED45E1" w:rsidRPr="00CB72BF" w:rsidRDefault="00955DB2" w:rsidP="00CB72BF">
      <w:pPr>
        <w:pStyle w:val="a3"/>
        <w:spacing w:line="276" w:lineRule="auto"/>
        <w:ind w:left="993" w:right="373" w:firstLine="567"/>
      </w:pPr>
      <w:r w:rsidRPr="00CB72BF">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w:t>
      </w:r>
      <w:r w:rsidRPr="00CB72BF">
        <w:lastRenderedPageBreak/>
        <w:t>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ED45E1" w:rsidRPr="00CB72BF" w:rsidRDefault="00955DB2" w:rsidP="00CB72BF">
      <w:pPr>
        <w:pStyle w:val="a3"/>
        <w:spacing w:line="276" w:lineRule="auto"/>
        <w:ind w:left="993" w:right="373" w:firstLine="567"/>
      </w:pPr>
      <w:r w:rsidRPr="00CB72BF">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p w:rsidR="00ED45E1" w:rsidRPr="00CB72BF" w:rsidRDefault="00955DB2" w:rsidP="00CB72BF">
      <w:pPr>
        <w:pStyle w:val="a3"/>
        <w:spacing w:line="278" w:lineRule="auto"/>
        <w:ind w:left="993" w:right="373" w:firstLine="567"/>
      </w:pPr>
      <w:r w:rsidRPr="00CB72BF">
        <w:t>Весна - лето 1917 г.: зыбкое равновесие политических сил при росте влияния большевиков во главе с В.И. Лениным. Июльский кризис и конец двоевластия.</w:t>
      </w:r>
    </w:p>
    <w:p w:rsidR="00ED45E1" w:rsidRPr="00CB72BF" w:rsidRDefault="00955DB2" w:rsidP="00CB72BF">
      <w:pPr>
        <w:pStyle w:val="a3"/>
        <w:spacing w:line="276" w:lineRule="auto"/>
        <w:ind w:left="993" w:right="373" w:firstLine="567"/>
      </w:pPr>
      <w:r w:rsidRPr="00CB72BF">
        <w:t>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ED45E1" w:rsidRPr="00CB72BF" w:rsidRDefault="00955DB2" w:rsidP="00CB72BF">
      <w:pPr>
        <w:pStyle w:val="110"/>
        <w:ind w:left="993" w:right="373" w:firstLine="567"/>
        <w:jc w:val="both"/>
      </w:pPr>
      <w:r w:rsidRPr="00CB72BF">
        <w:t>Первые революционные преобразования большевиков</w:t>
      </w:r>
    </w:p>
    <w:p w:rsidR="00ED45E1" w:rsidRPr="00CB72BF" w:rsidRDefault="00955DB2" w:rsidP="00CB72BF">
      <w:pPr>
        <w:pStyle w:val="a3"/>
        <w:spacing w:line="276" w:lineRule="auto"/>
        <w:ind w:left="993" w:right="373" w:firstLine="567"/>
      </w:pPr>
      <w:r w:rsidRPr="00CB72BF">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ED45E1" w:rsidRPr="00CB72BF" w:rsidRDefault="00955DB2" w:rsidP="00CB72BF">
      <w:pPr>
        <w:pStyle w:val="a3"/>
        <w:spacing w:line="276" w:lineRule="auto"/>
        <w:ind w:left="993" w:right="373" w:firstLine="567"/>
      </w:pPr>
      <w:r w:rsidRPr="00CB72BF">
        <w:t xml:space="preserve">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w:t>
      </w:r>
      <w:hyperlink r:id="rId42">
        <w:r w:rsidRPr="00CB72BF">
          <w:t xml:space="preserve">Конституция </w:t>
        </w:r>
      </w:hyperlink>
      <w:r w:rsidRPr="00CB72BF">
        <w:t>РСФСР 1918 г.</w:t>
      </w:r>
    </w:p>
    <w:p w:rsidR="00ED45E1" w:rsidRPr="00CB72BF" w:rsidRDefault="00955DB2" w:rsidP="00CB72BF">
      <w:pPr>
        <w:pStyle w:val="110"/>
        <w:ind w:left="993" w:right="373" w:firstLine="567"/>
        <w:jc w:val="both"/>
      </w:pPr>
      <w:r w:rsidRPr="00CB72BF">
        <w:t>Гражданская война и ее последствия</w:t>
      </w:r>
    </w:p>
    <w:p w:rsidR="00ED45E1" w:rsidRPr="00CB72BF" w:rsidRDefault="00955DB2" w:rsidP="00CB72BF">
      <w:pPr>
        <w:pStyle w:val="a3"/>
        <w:spacing w:line="276" w:lineRule="auto"/>
        <w:ind w:left="993" w:right="373" w:firstLine="567"/>
      </w:pPr>
      <w:r w:rsidRPr="00CB72BF">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w:t>
      </w:r>
    </w:p>
    <w:p w:rsidR="00ED45E1" w:rsidRPr="00CB72BF" w:rsidRDefault="00955DB2" w:rsidP="00CB72BF">
      <w:pPr>
        <w:pStyle w:val="a3"/>
        <w:spacing w:line="276" w:lineRule="auto"/>
        <w:ind w:left="993" w:right="373" w:firstLine="567"/>
      </w:pPr>
      <w:r w:rsidRPr="00CB72BF">
        <w:t>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w:t>
      </w:r>
    </w:p>
    <w:p w:rsidR="00ED45E1" w:rsidRPr="00CB72BF" w:rsidRDefault="00955DB2" w:rsidP="00CB72BF">
      <w:pPr>
        <w:pStyle w:val="a3"/>
        <w:spacing w:line="276" w:lineRule="auto"/>
        <w:ind w:left="993" w:right="373" w:firstLine="567"/>
      </w:pPr>
      <w:r w:rsidRPr="00CB72BF">
        <w:t xml:space="preserve">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w:t>
      </w:r>
      <w:r w:rsidRPr="00CB72BF">
        <w:lastRenderedPageBreak/>
        <w:t>комбедов и ревкомов.</w:t>
      </w:r>
    </w:p>
    <w:p w:rsidR="00ED45E1" w:rsidRPr="00CB72BF" w:rsidRDefault="00955DB2" w:rsidP="00CB72BF">
      <w:pPr>
        <w:pStyle w:val="a3"/>
        <w:spacing w:line="276" w:lineRule="auto"/>
        <w:ind w:left="993" w:right="373" w:firstLine="567"/>
      </w:pPr>
      <w:r w:rsidRPr="00CB72BF">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ED45E1" w:rsidRPr="00CB72BF" w:rsidRDefault="00955DB2" w:rsidP="00CB72BF">
      <w:pPr>
        <w:pStyle w:val="a3"/>
        <w:ind w:left="993" w:right="373" w:firstLine="567"/>
      </w:pPr>
      <w:r w:rsidRPr="00CB72BF">
        <w:t>Причины победы Красной Армии в Гражданской войне. Вопрос о земле.</w:t>
      </w:r>
      <w:r w:rsidR="00CB72BF" w:rsidRPr="00CB72BF">
        <w:t xml:space="preserve"> </w:t>
      </w:r>
      <w:r w:rsidRPr="00CB72BF">
        <w:t>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1921 - 1922 г.</w:t>
      </w:r>
    </w:p>
    <w:p w:rsidR="00ED45E1" w:rsidRPr="00CB72BF" w:rsidRDefault="00955DB2" w:rsidP="00CB72BF">
      <w:pPr>
        <w:pStyle w:val="110"/>
        <w:ind w:left="993" w:right="373" w:firstLine="567"/>
        <w:jc w:val="both"/>
      </w:pPr>
      <w:r w:rsidRPr="00CB72BF">
        <w:t>Идеология и культура Советской России периода Гражданской войны</w:t>
      </w:r>
    </w:p>
    <w:p w:rsidR="00ED45E1" w:rsidRPr="00CB72BF" w:rsidRDefault="00955DB2" w:rsidP="00CB72BF">
      <w:pPr>
        <w:pStyle w:val="a3"/>
        <w:spacing w:line="276" w:lineRule="auto"/>
        <w:ind w:left="993" w:right="373" w:firstLine="567"/>
      </w:pPr>
      <w:r w:rsidRPr="00CB72BF">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ED45E1" w:rsidRPr="00CB72BF" w:rsidRDefault="00955DB2" w:rsidP="00CB72BF">
      <w:pPr>
        <w:pStyle w:val="a3"/>
        <w:spacing w:line="276" w:lineRule="auto"/>
        <w:ind w:left="993" w:right="373" w:firstLine="567"/>
      </w:pPr>
      <w:r w:rsidRPr="00CB72BF">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ED45E1" w:rsidRPr="00CB72BF" w:rsidRDefault="00955DB2" w:rsidP="00CB72BF">
      <w:pPr>
        <w:pStyle w:val="110"/>
        <w:ind w:left="993" w:right="373" w:firstLine="567"/>
        <w:jc w:val="both"/>
      </w:pPr>
      <w:r w:rsidRPr="00CB72BF">
        <w:t>Наш край в 1914 - 1922 гг.</w:t>
      </w:r>
    </w:p>
    <w:p w:rsidR="00ED45E1" w:rsidRPr="00CB72BF" w:rsidRDefault="00955DB2" w:rsidP="00CB72BF">
      <w:pPr>
        <w:ind w:left="993" w:right="373" w:firstLine="567"/>
        <w:jc w:val="both"/>
        <w:rPr>
          <w:b/>
          <w:sz w:val="28"/>
          <w:szCs w:val="28"/>
        </w:rPr>
      </w:pPr>
      <w:r w:rsidRPr="00CB72BF">
        <w:rPr>
          <w:b/>
          <w:sz w:val="28"/>
          <w:szCs w:val="28"/>
        </w:rPr>
        <w:t>Советский Союз в 1920 - 1930-е гг.</w:t>
      </w:r>
    </w:p>
    <w:p w:rsidR="00ED45E1" w:rsidRPr="00CB72BF" w:rsidRDefault="00955DB2" w:rsidP="00CB72BF">
      <w:pPr>
        <w:pStyle w:val="a3"/>
        <w:ind w:left="993" w:right="373" w:firstLine="567"/>
      </w:pPr>
      <w:r w:rsidRPr="00CB72BF">
        <w:t>СССР в годы нэпа (1921 - 1928).</w:t>
      </w:r>
    </w:p>
    <w:p w:rsidR="00ED45E1" w:rsidRPr="00CB72BF" w:rsidRDefault="00955DB2" w:rsidP="00CB72BF">
      <w:pPr>
        <w:pStyle w:val="a3"/>
        <w:spacing w:line="276" w:lineRule="auto"/>
        <w:ind w:left="993" w:right="373" w:firstLine="567"/>
      </w:pPr>
      <w:r w:rsidRPr="00CB72BF">
        <w:t>Катастрофические последствия Первой мировой и Гражданской войн. Демографическая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Кронштадтское восстание.</w:t>
      </w:r>
    </w:p>
    <w:p w:rsidR="00ED45E1" w:rsidRPr="00CB72BF" w:rsidRDefault="00955DB2" w:rsidP="00CB72BF">
      <w:pPr>
        <w:pStyle w:val="a3"/>
        <w:spacing w:line="276" w:lineRule="auto"/>
        <w:ind w:left="993" w:right="373" w:firstLine="567"/>
      </w:pPr>
      <w:r w:rsidRPr="00CB72BF">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ED45E1" w:rsidRPr="00CB72BF" w:rsidRDefault="00955DB2" w:rsidP="00CB72BF">
      <w:pPr>
        <w:pStyle w:val="a3"/>
        <w:spacing w:line="276" w:lineRule="auto"/>
        <w:ind w:left="993" w:right="373" w:firstLine="567"/>
      </w:pPr>
      <w:r w:rsidRPr="00CB72BF">
        <w:t xml:space="preserve">Предпосылки и значение образования СССР. Принятие </w:t>
      </w:r>
      <w:hyperlink r:id="rId43">
        <w:r w:rsidRPr="00CB72BF">
          <w:t>Конституции</w:t>
        </w:r>
      </w:hyperlink>
      <w:r w:rsidRPr="00CB72BF">
        <w:t xml:space="preserve"> СССР 1924 г. Ситуация в Закавказье и Средней Азии. Создание новых национальных образований в 1920-е гг. Политика "коренизации" и борьба по вопросу о</w:t>
      </w:r>
      <w:r w:rsidR="00CB72BF" w:rsidRPr="00CB72BF">
        <w:t xml:space="preserve"> </w:t>
      </w:r>
      <w:r w:rsidRPr="00CB72BF">
        <w:t>национальном строительстве.</w:t>
      </w:r>
    </w:p>
    <w:p w:rsidR="00ED45E1" w:rsidRPr="00CB72BF" w:rsidRDefault="00955DB2" w:rsidP="00CB72BF">
      <w:pPr>
        <w:pStyle w:val="a3"/>
        <w:spacing w:line="276" w:lineRule="auto"/>
        <w:ind w:left="993" w:right="373" w:firstLine="567"/>
      </w:pPr>
      <w:r w:rsidRPr="00CB72BF">
        <w:t>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Ликвидация оппозиции внутри ВКП(б) к концу 1920-х гг.</w:t>
      </w:r>
    </w:p>
    <w:p w:rsidR="00ED45E1" w:rsidRPr="00CB72BF" w:rsidRDefault="00955DB2" w:rsidP="00CB72BF">
      <w:pPr>
        <w:pStyle w:val="a3"/>
        <w:spacing w:line="276" w:lineRule="auto"/>
        <w:ind w:left="993" w:right="373" w:firstLine="567"/>
      </w:pPr>
      <w:r w:rsidRPr="00CB72BF">
        <w:lastRenderedPageBreak/>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ED45E1" w:rsidRPr="00CB72BF" w:rsidRDefault="00955DB2" w:rsidP="00CB72BF">
      <w:pPr>
        <w:pStyle w:val="110"/>
        <w:ind w:left="993" w:right="373" w:firstLine="567"/>
        <w:jc w:val="both"/>
      </w:pPr>
      <w:r w:rsidRPr="00CB72BF">
        <w:t>Советский Союз в 1929 - 1941 гг.</w:t>
      </w:r>
    </w:p>
    <w:p w:rsidR="00ED45E1" w:rsidRPr="00CB72BF" w:rsidRDefault="00955DB2" w:rsidP="00CB72BF">
      <w:pPr>
        <w:pStyle w:val="a3"/>
        <w:spacing w:line="276" w:lineRule="auto"/>
        <w:ind w:left="993" w:right="373" w:firstLine="567"/>
      </w:pPr>
      <w:r w:rsidRPr="00CB72BF">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ED45E1" w:rsidRPr="00CB72BF" w:rsidRDefault="00955DB2" w:rsidP="00CB72BF">
      <w:pPr>
        <w:pStyle w:val="a3"/>
        <w:spacing w:line="276" w:lineRule="auto"/>
        <w:ind w:left="993" w:right="373" w:firstLine="567"/>
      </w:pPr>
      <w:r w:rsidRPr="00CB72BF">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1932 - 1933 гг. как следствие коллективизации.</w:t>
      </w:r>
    </w:p>
    <w:p w:rsidR="00ED45E1" w:rsidRPr="00CB72BF" w:rsidRDefault="00955DB2" w:rsidP="00CB72BF">
      <w:pPr>
        <w:pStyle w:val="a3"/>
        <w:spacing w:line="276" w:lineRule="auto"/>
        <w:ind w:left="993" w:right="373" w:firstLine="567"/>
      </w:pPr>
      <w:r w:rsidRPr="00CB72BF">
        <w:t>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w:t>
      </w:r>
    </w:p>
    <w:p w:rsidR="00ED45E1" w:rsidRPr="00CB72BF" w:rsidRDefault="00955DB2" w:rsidP="00CB72BF">
      <w:pPr>
        <w:pStyle w:val="a3"/>
        <w:spacing w:line="276" w:lineRule="auto"/>
        <w:ind w:left="993" w:right="373" w:firstLine="567"/>
      </w:pPr>
      <w:r w:rsidRPr="00CB72BF">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1937 - 1938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ED45E1" w:rsidRPr="00CB72BF" w:rsidRDefault="00955DB2" w:rsidP="00CB72BF">
      <w:pPr>
        <w:pStyle w:val="a3"/>
        <w:spacing w:line="278" w:lineRule="auto"/>
        <w:ind w:left="993" w:right="373" w:firstLine="567"/>
      </w:pPr>
      <w:r w:rsidRPr="00CB72BF">
        <w:t xml:space="preserve">Советская социальная и национальная политика 1930-х гг. Пропаганда и реальные достижения. </w:t>
      </w:r>
      <w:hyperlink r:id="rId44">
        <w:r w:rsidRPr="00CB72BF">
          <w:t xml:space="preserve">Конституция </w:t>
        </w:r>
      </w:hyperlink>
      <w:r w:rsidRPr="00CB72BF">
        <w:t>СССР 1936 г.</w:t>
      </w:r>
    </w:p>
    <w:p w:rsidR="00ED45E1" w:rsidRPr="00CB72BF" w:rsidRDefault="00955DB2" w:rsidP="00CB72BF">
      <w:pPr>
        <w:pStyle w:val="110"/>
        <w:ind w:left="993" w:right="373" w:firstLine="567"/>
        <w:jc w:val="both"/>
      </w:pPr>
      <w:r w:rsidRPr="00CB72BF">
        <w:t>Культурное пространство советского общества в 1920 - 1930-е гг.</w:t>
      </w:r>
    </w:p>
    <w:p w:rsidR="00ED45E1" w:rsidRPr="00CB72BF" w:rsidRDefault="00955DB2" w:rsidP="00CB72BF">
      <w:pPr>
        <w:pStyle w:val="a3"/>
        <w:spacing w:line="278" w:lineRule="auto"/>
        <w:ind w:left="993" w:right="373" w:firstLine="567"/>
      </w:pPr>
      <w:r w:rsidRPr="00CB72BF">
        <w:t>Повседневная жизнь и общественные настроения в годы нэпа. Повышение общего уровня жизни. Нэпманы и отношение к ним в обществе.</w:t>
      </w:r>
    </w:p>
    <w:p w:rsidR="00ED45E1" w:rsidRPr="00CB72BF" w:rsidRDefault="00955DB2" w:rsidP="00CB72BF">
      <w:pPr>
        <w:pStyle w:val="a3"/>
        <w:spacing w:line="276" w:lineRule="auto"/>
        <w:ind w:left="993" w:right="373" w:firstLine="567"/>
      </w:pPr>
      <w:r w:rsidRPr="00CB72BF">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ED45E1" w:rsidRPr="00CB72BF" w:rsidRDefault="00955DB2" w:rsidP="00CB72BF">
      <w:pPr>
        <w:pStyle w:val="a3"/>
        <w:spacing w:line="276" w:lineRule="auto"/>
        <w:ind w:left="993" w:right="373" w:firstLine="567"/>
      </w:pPr>
      <w:r w:rsidRPr="00CB72BF">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ED45E1" w:rsidRPr="00CB72BF" w:rsidRDefault="00955DB2" w:rsidP="00CB72BF">
      <w:pPr>
        <w:pStyle w:val="a3"/>
        <w:spacing w:line="276" w:lineRule="auto"/>
        <w:ind w:left="993" w:right="373" w:firstLine="567"/>
      </w:pPr>
      <w:r w:rsidRPr="00CB72BF">
        <w:lastRenderedPageBreak/>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ED45E1" w:rsidRPr="00CB72BF" w:rsidRDefault="00955DB2" w:rsidP="00CB72BF">
      <w:pPr>
        <w:pStyle w:val="a3"/>
        <w:spacing w:line="276" w:lineRule="auto"/>
        <w:ind w:left="993" w:right="373" w:firstLine="567"/>
      </w:pPr>
      <w:r w:rsidRPr="00CB72BF">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ED45E1" w:rsidRPr="00CB72BF" w:rsidRDefault="00955DB2" w:rsidP="00CB72BF">
      <w:pPr>
        <w:pStyle w:val="a3"/>
        <w:spacing w:line="276" w:lineRule="auto"/>
        <w:ind w:left="993" w:right="373" w:firstLine="567"/>
      </w:pPr>
      <w:r w:rsidRPr="00CB72BF">
        <w:t>Наука в 1930-е гг. Академия наук СССР. Создание новых научных центров. Выдающиеся ученые и конструкторы гражданской и военной техники. Формирование национальной интеллигенции.</w:t>
      </w:r>
    </w:p>
    <w:p w:rsidR="00ED45E1" w:rsidRPr="00CB72BF" w:rsidRDefault="00955DB2" w:rsidP="00CB72BF">
      <w:pPr>
        <w:pStyle w:val="a3"/>
        <w:spacing w:line="276" w:lineRule="auto"/>
        <w:ind w:left="993" w:right="373" w:firstLine="567"/>
      </w:pPr>
      <w:r w:rsidRPr="00CB72BF">
        <w:t>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p w:rsidR="00ED45E1" w:rsidRPr="00CB72BF" w:rsidRDefault="00955DB2" w:rsidP="00CB72BF">
      <w:pPr>
        <w:pStyle w:val="110"/>
        <w:ind w:left="993" w:right="373" w:firstLine="567"/>
        <w:jc w:val="both"/>
      </w:pPr>
      <w:r w:rsidRPr="00CB72BF">
        <w:t>Внешняя политика СССР в 1920 - 1930-е гг.</w:t>
      </w:r>
    </w:p>
    <w:p w:rsidR="00ED45E1" w:rsidRPr="00CB72BF" w:rsidRDefault="00955DB2" w:rsidP="00CB72BF">
      <w:pPr>
        <w:pStyle w:val="a3"/>
        <w:spacing w:line="276" w:lineRule="auto"/>
        <w:ind w:left="993" w:right="373" w:firstLine="567"/>
      </w:pPr>
      <w:r w:rsidRPr="00CB72BF">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ED45E1" w:rsidRPr="00CB72BF" w:rsidRDefault="00955DB2" w:rsidP="00CB72BF">
      <w:pPr>
        <w:pStyle w:val="a3"/>
        <w:spacing w:line="276" w:lineRule="auto"/>
        <w:ind w:left="993" w:right="373" w:firstLine="567"/>
      </w:pPr>
      <w:r w:rsidRPr="00CB72BF">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ED45E1" w:rsidRPr="00CB72BF" w:rsidRDefault="00955DB2" w:rsidP="00CB72BF">
      <w:pPr>
        <w:pStyle w:val="a3"/>
        <w:spacing w:line="276" w:lineRule="auto"/>
        <w:ind w:left="993" w:right="373" w:firstLine="567"/>
      </w:pPr>
      <w:r w:rsidRPr="00CB72BF">
        <w:t xml:space="preserve">СССР накануне Великой Отечественной войны. Мюнхенский договор 1938 г. и угроза международной изоляции СССР. Заключение </w:t>
      </w:r>
      <w:hyperlink r:id="rId45">
        <w:r w:rsidRPr="00CB72BF">
          <w:t>договора</w:t>
        </w:r>
      </w:hyperlink>
      <w:r w:rsidRPr="00CB72BF">
        <w:t xml:space="preserve">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ED45E1" w:rsidRPr="00CB72BF" w:rsidRDefault="00955DB2" w:rsidP="00CB72BF">
      <w:pPr>
        <w:pStyle w:val="110"/>
        <w:ind w:left="993" w:right="373" w:firstLine="567"/>
        <w:jc w:val="both"/>
      </w:pPr>
      <w:r w:rsidRPr="00CB72BF">
        <w:t>Наш край в 1920 - 1930-е гг. (1 ч)</w:t>
      </w:r>
    </w:p>
    <w:p w:rsidR="00ED45E1" w:rsidRPr="00CB72BF" w:rsidRDefault="00955DB2" w:rsidP="00CB72BF">
      <w:pPr>
        <w:ind w:left="993" w:right="373" w:firstLine="567"/>
        <w:jc w:val="both"/>
        <w:rPr>
          <w:b/>
          <w:sz w:val="28"/>
          <w:szCs w:val="28"/>
        </w:rPr>
      </w:pPr>
      <w:r w:rsidRPr="00CB72BF">
        <w:rPr>
          <w:b/>
          <w:sz w:val="28"/>
          <w:szCs w:val="28"/>
        </w:rPr>
        <w:t>Великая Отечественная война (1941 - 1945)</w:t>
      </w:r>
    </w:p>
    <w:p w:rsidR="00ED45E1" w:rsidRPr="00CB72BF" w:rsidRDefault="00955DB2" w:rsidP="00CB72BF">
      <w:pPr>
        <w:pStyle w:val="a3"/>
        <w:ind w:left="993" w:right="373" w:firstLine="567"/>
      </w:pPr>
      <w:r w:rsidRPr="00CB72BF">
        <w:t>Первый период войны (июнь 1941 - осень 1942 г.)</w:t>
      </w:r>
    </w:p>
    <w:p w:rsidR="00ED45E1" w:rsidRPr="00CB72BF" w:rsidRDefault="00955DB2" w:rsidP="00CB72BF">
      <w:pPr>
        <w:pStyle w:val="a3"/>
        <w:spacing w:line="276" w:lineRule="auto"/>
        <w:ind w:left="993" w:right="373" w:firstLine="567"/>
      </w:pPr>
      <w:r w:rsidRPr="00CB72BF">
        <w:t xml:space="preserve">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w:t>
      </w:r>
      <w:r w:rsidRPr="00CB72BF">
        <w:lastRenderedPageBreak/>
        <w:t>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ED45E1" w:rsidRPr="00CB72BF" w:rsidRDefault="00955DB2" w:rsidP="00CB72BF">
      <w:pPr>
        <w:pStyle w:val="a3"/>
        <w:spacing w:line="276" w:lineRule="auto"/>
        <w:ind w:left="993" w:right="373" w:firstLine="567"/>
      </w:pPr>
      <w:r w:rsidRPr="00CB72BF">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ED45E1" w:rsidRPr="00CB72BF" w:rsidRDefault="00955DB2" w:rsidP="00CB72BF">
      <w:pPr>
        <w:pStyle w:val="a3"/>
        <w:spacing w:line="276" w:lineRule="auto"/>
        <w:ind w:left="993" w:right="373" w:firstLine="567"/>
      </w:pPr>
      <w:r w:rsidRPr="00CB72BF">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ED45E1" w:rsidRPr="00CB72BF" w:rsidRDefault="00955DB2" w:rsidP="00CB72BF">
      <w:pPr>
        <w:pStyle w:val="a3"/>
        <w:ind w:left="993" w:right="373" w:firstLine="567"/>
      </w:pPr>
      <w:r w:rsidRPr="00CB72BF">
        <w:t>Нацистский оккупационный режим. Генеральный план "Ост". Нацистская</w:t>
      </w:r>
      <w:r w:rsidR="00CB72BF" w:rsidRPr="00CB72BF">
        <w:t xml:space="preserve"> </w:t>
      </w:r>
      <w:r w:rsidRPr="00CB72BF">
        <w:t>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ED45E1" w:rsidRPr="00CB72BF" w:rsidRDefault="00955DB2" w:rsidP="00CB72BF">
      <w:pPr>
        <w:pStyle w:val="a3"/>
        <w:ind w:left="993" w:right="373" w:firstLine="567"/>
      </w:pPr>
      <w:r w:rsidRPr="00CB72BF">
        <w:t>Начало массового сопротивления врагу. Восстания в нацистских лагерях.</w:t>
      </w:r>
    </w:p>
    <w:p w:rsidR="00ED45E1" w:rsidRPr="00CB72BF" w:rsidRDefault="00955DB2" w:rsidP="00CB72BF">
      <w:pPr>
        <w:pStyle w:val="a3"/>
        <w:ind w:left="993" w:right="373" w:firstLine="567"/>
      </w:pPr>
      <w:r w:rsidRPr="00CB72BF">
        <w:t>Развертывание партизанского движения.</w:t>
      </w:r>
    </w:p>
    <w:p w:rsidR="00ED45E1" w:rsidRPr="00CB72BF" w:rsidRDefault="00955DB2" w:rsidP="00CB72BF">
      <w:pPr>
        <w:pStyle w:val="a3"/>
        <w:ind w:left="993" w:right="373" w:firstLine="567"/>
      </w:pPr>
      <w:r w:rsidRPr="00CB72BF">
        <w:t>Коренной перелом в ходе войны (осень 1942 - 1943 г.)</w:t>
      </w:r>
    </w:p>
    <w:p w:rsidR="00ED45E1" w:rsidRPr="00CB72BF" w:rsidRDefault="00955DB2" w:rsidP="00CB72BF">
      <w:pPr>
        <w:pStyle w:val="a3"/>
        <w:spacing w:line="276" w:lineRule="auto"/>
        <w:ind w:left="993" w:right="373" w:firstLine="567"/>
      </w:pPr>
      <w:r w:rsidRPr="00CB72BF">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ED45E1" w:rsidRPr="00CB72BF" w:rsidRDefault="00955DB2" w:rsidP="00CB72BF">
      <w:pPr>
        <w:pStyle w:val="a3"/>
        <w:spacing w:line="276" w:lineRule="auto"/>
        <w:ind w:left="993" w:right="373" w:firstLine="567"/>
      </w:pPr>
      <w:r w:rsidRPr="00CB72BF">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ED45E1" w:rsidRPr="00CB72BF" w:rsidRDefault="00955DB2" w:rsidP="00CB72BF">
      <w:pPr>
        <w:pStyle w:val="a3"/>
        <w:spacing w:line="276" w:lineRule="auto"/>
        <w:ind w:left="993" w:right="373" w:firstLine="567"/>
      </w:pPr>
      <w:r w:rsidRPr="00CB72BF">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ED45E1" w:rsidRPr="00CB72BF" w:rsidRDefault="00955DB2" w:rsidP="00CB72BF">
      <w:pPr>
        <w:pStyle w:val="a3"/>
        <w:spacing w:line="276" w:lineRule="auto"/>
        <w:ind w:left="993" w:right="373" w:firstLine="567"/>
      </w:pPr>
      <w:r w:rsidRPr="00CB72BF">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1943 - 1946 гг.</w:t>
      </w:r>
    </w:p>
    <w:p w:rsidR="00ED45E1" w:rsidRPr="00CB72BF" w:rsidRDefault="00955DB2" w:rsidP="00CB72BF">
      <w:pPr>
        <w:pStyle w:val="a3"/>
        <w:ind w:left="993" w:right="373" w:firstLine="567"/>
      </w:pPr>
      <w:r w:rsidRPr="00CB72BF">
        <w:t>Человек и война: единство фронта и тыла.</w:t>
      </w:r>
    </w:p>
    <w:p w:rsidR="00ED45E1" w:rsidRPr="00CB72BF" w:rsidRDefault="00955DB2" w:rsidP="00CB72BF">
      <w:pPr>
        <w:pStyle w:val="a3"/>
        <w:spacing w:line="276" w:lineRule="auto"/>
        <w:ind w:left="993" w:right="373" w:firstLine="567"/>
      </w:pPr>
      <w:r w:rsidRPr="00CB72BF">
        <w:t xml:space="preserve">"Все для фронта, все для победы!". Трудовой подвиг народа. Роль женщин и </w:t>
      </w:r>
      <w:r w:rsidRPr="00CB72BF">
        <w:lastRenderedPageBreak/>
        <w:t>подростков в промышленном и сельскохозяйственном производстве. Самоотверженный труд ученых. Помощь населения фронту.</w:t>
      </w:r>
    </w:p>
    <w:p w:rsidR="00ED45E1" w:rsidRPr="00CB72BF" w:rsidRDefault="00955DB2" w:rsidP="00CB72BF">
      <w:pPr>
        <w:pStyle w:val="a3"/>
        <w:spacing w:line="276" w:lineRule="auto"/>
        <w:ind w:left="993" w:right="373" w:firstLine="567"/>
      </w:pPr>
      <w:r w:rsidRPr="00CB72BF">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ED45E1" w:rsidRPr="00CB72BF" w:rsidRDefault="00955DB2" w:rsidP="00CB72BF">
      <w:pPr>
        <w:pStyle w:val="a3"/>
        <w:spacing w:line="276" w:lineRule="auto"/>
        <w:ind w:left="993" w:right="373" w:firstLine="567"/>
      </w:pPr>
      <w:r w:rsidRPr="00CB72BF">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ED45E1" w:rsidRPr="00CB72BF" w:rsidRDefault="00955DB2" w:rsidP="00CB72BF">
      <w:pPr>
        <w:pStyle w:val="a3"/>
        <w:spacing w:line="276" w:lineRule="auto"/>
        <w:ind w:left="993" w:right="373" w:firstLine="567"/>
      </w:pPr>
      <w:r w:rsidRPr="00CB72BF">
        <w:t>Победа СССР в Великой Отечественной войне. Окончание Второй мировой войны (1944 - сентябрь 1945 г.)</w:t>
      </w:r>
    </w:p>
    <w:p w:rsidR="00ED45E1" w:rsidRPr="00CB72BF" w:rsidRDefault="00955DB2" w:rsidP="00CB72BF">
      <w:pPr>
        <w:pStyle w:val="a3"/>
        <w:spacing w:line="276" w:lineRule="auto"/>
        <w:ind w:left="993" w:right="373" w:firstLine="567"/>
      </w:pPr>
      <w:r w:rsidRPr="00CB72BF">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 Одерская операция. Битва за Берлин. Капитуляция Германии. Репатриация советских граждан в ходе войны и после ее окончания.</w:t>
      </w:r>
    </w:p>
    <w:p w:rsidR="00ED45E1" w:rsidRPr="00CB72BF" w:rsidRDefault="00955DB2" w:rsidP="00CB72BF">
      <w:pPr>
        <w:pStyle w:val="a3"/>
        <w:spacing w:line="276" w:lineRule="auto"/>
        <w:ind w:left="993" w:right="373" w:firstLine="567"/>
      </w:pPr>
      <w:r w:rsidRPr="00CB72BF">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ED45E1" w:rsidRPr="00CB72BF" w:rsidRDefault="00955DB2" w:rsidP="00CB72BF">
      <w:pPr>
        <w:pStyle w:val="a3"/>
        <w:spacing w:line="276" w:lineRule="auto"/>
        <w:ind w:left="993" w:right="373" w:firstLine="567"/>
      </w:pPr>
      <w:r w:rsidRPr="00CB72BF">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ED45E1" w:rsidRPr="00CB72BF" w:rsidRDefault="00955DB2" w:rsidP="00CB72BF">
      <w:pPr>
        <w:pStyle w:val="a3"/>
        <w:spacing w:line="276" w:lineRule="auto"/>
        <w:ind w:left="993" w:right="373" w:firstLine="567"/>
      </w:pPr>
      <w:r w:rsidRPr="00CB72BF">
        <w:t>Советско-японская война 1945 г. Разгром Квантунской армии. Ядерные бомбардировки японских городов американской авиацией и их последствия.</w:t>
      </w:r>
    </w:p>
    <w:p w:rsidR="00ED45E1" w:rsidRPr="00CB72BF" w:rsidRDefault="00955DB2" w:rsidP="00CB72BF">
      <w:pPr>
        <w:pStyle w:val="a3"/>
        <w:spacing w:line="278" w:lineRule="auto"/>
        <w:ind w:left="993" w:right="373" w:firstLine="567"/>
      </w:pPr>
      <w:r w:rsidRPr="00CB72BF">
        <w:t>Создание ООН. Осуждение главных военных преступников. Нюрнбергский и Токийский судебные процессы.</w:t>
      </w:r>
    </w:p>
    <w:p w:rsidR="00ED45E1" w:rsidRPr="00CB72BF" w:rsidRDefault="00955DB2" w:rsidP="00CB72BF">
      <w:pPr>
        <w:pStyle w:val="a3"/>
        <w:spacing w:line="276" w:lineRule="auto"/>
        <w:ind w:left="993" w:right="373" w:firstLine="567"/>
      </w:pPr>
      <w:r w:rsidRPr="00CB72BF">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ED45E1" w:rsidRPr="00CB72BF" w:rsidRDefault="00955DB2" w:rsidP="00CB72BF">
      <w:pPr>
        <w:pStyle w:val="110"/>
        <w:ind w:left="993" w:right="373" w:firstLine="567"/>
        <w:jc w:val="both"/>
      </w:pPr>
      <w:r w:rsidRPr="00CB72BF">
        <w:t>Наш край в 1941 - 1945 гг.</w:t>
      </w:r>
    </w:p>
    <w:p w:rsidR="00ED45E1" w:rsidRPr="00CB72BF" w:rsidRDefault="00955DB2" w:rsidP="00CB72BF">
      <w:pPr>
        <w:pStyle w:val="a3"/>
        <w:ind w:left="993" w:right="373" w:firstLine="567"/>
      </w:pPr>
      <w:r w:rsidRPr="00CB72BF">
        <w:t>Обобщение.</w:t>
      </w:r>
    </w:p>
    <w:p w:rsidR="00ED45E1" w:rsidRPr="00CB72BF" w:rsidRDefault="00955DB2" w:rsidP="00CB72BF">
      <w:pPr>
        <w:pStyle w:val="110"/>
        <w:ind w:left="993" w:right="373" w:firstLine="567"/>
        <w:jc w:val="both"/>
      </w:pPr>
      <w:r w:rsidRPr="00CB72BF">
        <w:t>Всеобщая история. 1914 - 1945 гг.</w:t>
      </w:r>
    </w:p>
    <w:p w:rsidR="00ED45E1" w:rsidRPr="00CB72BF" w:rsidRDefault="00955DB2" w:rsidP="00CB72BF">
      <w:pPr>
        <w:pStyle w:val="a3"/>
        <w:spacing w:line="276" w:lineRule="auto"/>
        <w:ind w:left="993" w:right="373" w:firstLine="567"/>
      </w:pPr>
      <w:r w:rsidRPr="00CB72BF">
        <w:t>Введение. Понятие "Новейшее время". Хронологические рамки и периодизация Новейшей истории. Изменение мира в XX - начале XXI в. Ключевые процессы и события Новейшей истории. Место России в мировой истории XX - начала XXI в.</w:t>
      </w:r>
    </w:p>
    <w:p w:rsidR="00ED45E1" w:rsidRPr="00CB72BF" w:rsidRDefault="00955DB2" w:rsidP="00CB72BF">
      <w:pPr>
        <w:pStyle w:val="110"/>
        <w:ind w:left="993" w:right="373" w:firstLine="567"/>
        <w:jc w:val="both"/>
      </w:pPr>
      <w:r w:rsidRPr="00CB72BF">
        <w:lastRenderedPageBreak/>
        <w:t>Мир накануне и в годы Первой мировой войны.</w:t>
      </w:r>
    </w:p>
    <w:p w:rsidR="00ED45E1" w:rsidRPr="00CB72BF" w:rsidRDefault="00955DB2" w:rsidP="00CB72BF">
      <w:pPr>
        <w:pStyle w:val="a3"/>
        <w:ind w:left="993" w:right="373" w:firstLine="567"/>
      </w:pPr>
      <w:r w:rsidRPr="00CB72BF">
        <w:t>Мир в начале XX в. Развитие индустриального общества.</w:t>
      </w:r>
    </w:p>
    <w:p w:rsidR="00ED45E1" w:rsidRPr="00CB72BF" w:rsidRDefault="00955DB2" w:rsidP="00CB72BF">
      <w:pPr>
        <w:pStyle w:val="a3"/>
        <w:tabs>
          <w:tab w:val="left" w:pos="3366"/>
          <w:tab w:val="left" w:pos="4799"/>
          <w:tab w:val="left" w:pos="6417"/>
          <w:tab w:val="left" w:pos="8119"/>
          <w:tab w:val="left" w:pos="9681"/>
        </w:tabs>
        <w:spacing w:line="276" w:lineRule="auto"/>
        <w:ind w:left="993" w:right="373" w:firstLine="567"/>
      </w:pPr>
      <w:r w:rsidRPr="00CB72BF">
        <w:t>Технический</w:t>
      </w:r>
      <w:r w:rsidRPr="00CB72BF">
        <w:tab/>
        <w:t>прогресс.</w:t>
      </w:r>
      <w:r w:rsidRPr="00CB72BF">
        <w:tab/>
        <w:t>Изменение</w:t>
      </w:r>
      <w:r w:rsidRPr="00CB72BF">
        <w:tab/>
        <w:t>социальной</w:t>
      </w:r>
      <w:r w:rsidRPr="00CB72BF">
        <w:tab/>
        <w:t>структуры</w:t>
      </w:r>
      <w:r w:rsidRPr="00CB72BF">
        <w:tab/>
        <w:t>общества. Политические течения: либерализм, консерватизм, социал-демократия, анархизм.</w:t>
      </w:r>
    </w:p>
    <w:p w:rsidR="00ED45E1" w:rsidRPr="00CB72BF" w:rsidRDefault="00955DB2" w:rsidP="00CB72BF">
      <w:pPr>
        <w:pStyle w:val="a3"/>
        <w:ind w:left="993" w:right="373" w:firstLine="567"/>
      </w:pPr>
      <w:r w:rsidRPr="00CB72BF">
        <w:t>Рабочее</w:t>
      </w:r>
      <w:r w:rsidR="00CB72BF" w:rsidRPr="00CB72BF">
        <w:t xml:space="preserve"> </w:t>
      </w:r>
      <w:r w:rsidRPr="00CB72BF">
        <w:t>и социалистическое движение. Профсоюзы.</w:t>
      </w:r>
    </w:p>
    <w:p w:rsidR="00ED45E1" w:rsidRPr="00CB72BF" w:rsidRDefault="00955DB2" w:rsidP="00CB72BF">
      <w:pPr>
        <w:pStyle w:val="a3"/>
        <w:spacing w:line="276" w:lineRule="auto"/>
        <w:ind w:left="993" w:right="373" w:firstLine="567"/>
      </w:pPr>
      <w:r w:rsidRPr="00CB72BF">
        <w:t>Мир империй - наследие XIX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XIX - начале XX в.</w:t>
      </w:r>
    </w:p>
    <w:p w:rsidR="00ED45E1" w:rsidRPr="00CB72BF" w:rsidRDefault="00955DB2" w:rsidP="00CB72BF">
      <w:pPr>
        <w:pStyle w:val="a3"/>
        <w:spacing w:line="276" w:lineRule="auto"/>
        <w:ind w:left="993" w:right="373" w:firstLine="567"/>
      </w:pPr>
      <w:r w:rsidRPr="00CB72BF">
        <w:t>Первая мировая война (1914 - 1918).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ED45E1" w:rsidRPr="00CB72BF" w:rsidRDefault="00955DB2" w:rsidP="00CB72BF">
      <w:pPr>
        <w:pStyle w:val="a3"/>
        <w:spacing w:line="276" w:lineRule="auto"/>
        <w:ind w:left="993" w:right="373" w:firstLine="567"/>
      </w:pPr>
      <w:r w:rsidRPr="00CB72BF">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ED45E1" w:rsidRPr="00CB72BF" w:rsidRDefault="00955DB2" w:rsidP="00CB72BF">
      <w:pPr>
        <w:pStyle w:val="a3"/>
        <w:spacing w:line="276" w:lineRule="auto"/>
        <w:ind w:left="993" w:right="373" w:firstLine="567"/>
      </w:pPr>
      <w:r w:rsidRPr="00CB72BF">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ED45E1" w:rsidRPr="00CB72BF" w:rsidRDefault="00955DB2" w:rsidP="00CB72BF">
      <w:pPr>
        <w:pStyle w:val="110"/>
        <w:ind w:left="993" w:right="373" w:firstLine="567"/>
        <w:jc w:val="both"/>
      </w:pPr>
      <w:r w:rsidRPr="00CB72BF">
        <w:t>Мир в 1918 - 1939 гг.</w:t>
      </w:r>
    </w:p>
    <w:p w:rsidR="00ED45E1" w:rsidRPr="00CB72BF" w:rsidRDefault="00955DB2" w:rsidP="00CB72BF">
      <w:pPr>
        <w:pStyle w:val="a3"/>
        <w:ind w:left="993" w:right="373" w:firstLine="567"/>
      </w:pPr>
      <w:r w:rsidRPr="00CB72BF">
        <w:t>От войны к миру.</w:t>
      </w:r>
    </w:p>
    <w:p w:rsidR="00ED45E1" w:rsidRPr="00CB72BF" w:rsidRDefault="00955DB2" w:rsidP="00CB72BF">
      <w:pPr>
        <w:pStyle w:val="a3"/>
        <w:spacing w:line="276" w:lineRule="auto"/>
        <w:ind w:left="993" w:right="373" w:firstLine="567"/>
      </w:pPr>
      <w:r w:rsidRPr="00CB72BF">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 Вашингтонская система.</w:t>
      </w:r>
    </w:p>
    <w:p w:rsidR="00ED45E1" w:rsidRPr="00CB72BF" w:rsidRDefault="00955DB2" w:rsidP="00CB72BF">
      <w:pPr>
        <w:pStyle w:val="a3"/>
        <w:spacing w:line="276" w:lineRule="auto"/>
        <w:ind w:left="993" w:right="373" w:firstLine="567"/>
      </w:pPr>
      <w:r w:rsidRPr="00CB72BF">
        <w:t>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p w:rsidR="00ED45E1" w:rsidRPr="00CB72BF" w:rsidRDefault="00955DB2" w:rsidP="00CB72BF">
      <w:pPr>
        <w:pStyle w:val="110"/>
        <w:ind w:left="993" w:right="373" w:firstLine="567"/>
        <w:jc w:val="both"/>
      </w:pPr>
      <w:r w:rsidRPr="00CB72BF">
        <w:t>Страны Европы и Северной Америки в 1920 - 1930-е гг.</w:t>
      </w:r>
    </w:p>
    <w:p w:rsidR="00ED45E1" w:rsidRPr="00CB72BF" w:rsidRDefault="00955DB2" w:rsidP="00CB72BF">
      <w:pPr>
        <w:pStyle w:val="a3"/>
        <w:spacing w:line="276" w:lineRule="auto"/>
        <w:ind w:left="993" w:right="373" w:firstLine="567"/>
      </w:pPr>
      <w:r w:rsidRPr="00CB72BF">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ED45E1" w:rsidRPr="00CB72BF" w:rsidRDefault="00955DB2" w:rsidP="00CB72BF">
      <w:pPr>
        <w:pStyle w:val="a3"/>
        <w:spacing w:line="276" w:lineRule="auto"/>
        <w:ind w:left="993" w:right="373" w:firstLine="567"/>
      </w:pPr>
      <w:r w:rsidRPr="00CB72BF">
        <w:t>Стабилизация 1920-х гг. Эра процветания в США. Мировой экономический кризис 1929 - 1933 гг. и начало Великой депрессии. Проявления и социально- политические последствия кризиса. "Новый курс" Ф.Д. Рузвельта (цель, мероприятия, итоги). Кейнсианство. Государственное регулирование экономики.</w:t>
      </w:r>
    </w:p>
    <w:p w:rsidR="00ED45E1" w:rsidRPr="00CB72BF" w:rsidRDefault="00955DB2" w:rsidP="00CB72BF">
      <w:pPr>
        <w:pStyle w:val="a3"/>
        <w:spacing w:line="276" w:lineRule="auto"/>
        <w:ind w:left="993" w:right="373" w:firstLine="567"/>
      </w:pPr>
      <w:r w:rsidRPr="00CB72BF">
        <w:t xml:space="preserve">Альтернативные стратегии выхода из мирового экономического кризиса. Становление нацизма в Германии. НСДАП; А. Гитлер. Приход нацистов к власти. </w:t>
      </w:r>
      <w:r w:rsidRPr="00CB72BF">
        <w:lastRenderedPageBreak/>
        <w:t>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w:t>
      </w:r>
    </w:p>
    <w:p w:rsidR="00ED45E1" w:rsidRPr="00CB72BF" w:rsidRDefault="00955DB2" w:rsidP="00CB72BF">
      <w:pPr>
        <w:pStyle w:val="a3"/>
        <w:spacing w:line="276" w:lineRule="auto"/>
        <w:ind w:left="993" w:right="373" w:firstLine="567"/>
      </w:pPr>
      <w:r w:rsidRPr="00CB72BF">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ED45E1" w:rsidRPr="00CB72BF" w:rsidRDefault="00955DB2" w:rsidP="00CB72BF">
      <w:pPr>
        <w:pStyle w:val="110"/>
        <w:ind w:left="993" w:right="373" w:firstLine="567"/>
        <w:jc w:val="both"/>
      </w:pPr>
      <w:r w:rsidRPr="00CB72BF">
        <w:t>Страны Азии, Латинской Америки в 1918 - 1930-е гг.</w:t>
      </w:r>
    </w:p>
    <w:p w:rsidR="00ED45E1" w:rsidRPr="00CB72BF" w:rsidRDefault="00955DB2" w:rsidP="00CB72BF">
      <w:pPr>
        <w:pStyle w:val="a3"/>
        <w:spacing w:line="276" w:lineRule="auto"/>
        <w:ind w:left="993" w:right="373" w:firstLine="567"/>
      </w:pPr>
      <w:r w:rsidRPr="00CB72BF">
        <w:t>Распад Османской империи. Провозглашение Турецкой Республики. Курс преобразований М. Кемаля Ататюрка. Страны Восточной и Южной Азии. Революция 1925 - 1927 гг. в Китае.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w:t>
      </w:r>
    </w:p>
    <w:p w:rsidR="00ED45E1" w:rsidRPr="00CB72BF" w:rsidRDefault="00955DB2" w:rsidP="00CB72BF">
      <w:pPr>
        <w:pStyle w:val="a3"/>
        <w:spacing w:line="276" w:lineRule="auto"/>
        <w:ind w:left="993" w:right="373" w:firstLine="567"/>
      </w:pPr>
      <w:r w:rsidRPr="00CB72BF">
        <w:t>Мексиканская революция 1910 - 1917 гг., ее итоги и значение. Реформы и революционные движения в латиноамериканских странах. Народный фронт в Чили.</w:t>
      </w:r>
    </w:p>
    <w:p w:rsidR="00ED45E1" w:rsidRPr="00CB72BF" w:rsidRDefault="00955DB2" w:rsidP="00CB72BF">
      <w:pPr>
        <w:pStyle w:val="110"/>
        <w:ind w:left="993" w:right="373" w:firstLine="567"/>
        <w:jc w:val="both"/>
      </w:pPr>
      <w:r w:rsidRPr="00CB72BF">
        <w:t>Международные отношения в 1920 - 1930-х гг.</w:t>
      </w:r>
    </w:p>
    <w:p w:rsidR="00ED45E1" w:rsidRPr="00CB72BF" w:rsidRDefault="00955DB2" w:rsidP="00CB72BF">
      <w:pPr>
        <w:pStyle w:val="a3"/>
        <w:spacing w:line="276" w:lineRule="auto"/>
        <w:ind w:left="993" w:right="373" w:firstLine="567"/>
      </w:pPr>
      <w:r w:rsidRPr="00CB72BF">
        <w:t>Версальская система и реалии 1920-х гг. Планы Дауэса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w:t>
      </w:r>
    </w:p>
    <w:p w:rsidR="00ED45E1" w:rsidRPr="00CB72BF" w:rsidRDefault="00955DB2" w:rsidP="00CB72BF">
      <w:pPr>
        <w:pStyle w:val="a3"/>
        <w:spacing w:line="276" w:lineRule="auto"/>
        <w:ind w:left="993" w:right="373" w:firstLine="567"/>
      </w:pPr>
      <w:r w:rsidRPr="00CB72BF">
        <w:t>Нарастание агрессии в мире в 1930-х гг. Агрессия Японии против Китая (1931 - 1933).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Хасан и р. Халхин-Гол. Британско-франко-советские переговоры в Москве. Советско-германский договор о ненападении и его последствия.</w:t>
      </w:r>
    </w:p>
    <w:p w:rsidR="00ED45E1" w:rsidRPr="00CB72BF" w:rsidRDefault="00955DB2" w:rsidP="00CB72BF">
      <w:pPr>
        <w:pStyle w:val="110"/>
        <w:ind w:left="993" w:right="373" w:firstLine="567"/>
        <w:jc w:val="both"/>
      </w:pPr>
      <w:r w:rsidRPr="00CB72BF">
        <w:t>Развитие культуры в 1914 - 1930-х гг.</w:t>
      </w:r>
    </w:p>
    <w:p w:rsidR="00ED45E1" w:rsidRPr="00CB72BF" w:rsidRDefault="00955DB2" w:rsidP="00CB72BF">
      <w:pPr>
        <w:pStyle w:val="a3"/>
        <w:spacing w:line="276" w:lineRule="auto"/>
        <w:ind w:left="993" w:right="373" w:firstLine="567"/>
      </w:pPr>
      <w:r w:rsidRPr="00CB72BF">
        <w:t>Научные открытия первых десятилетий XX в. (физика, химия, биология, медицина и другие). Технический прогресс в 1920 - 1930-х гг. Изменение облика городов.</w:t>
      </w:r>
    </w:p>
    <w:p w:rsidR="00ED45E1" w:rsidRPr="00CB72BF" w:rsidRDefault="00955DB2" w:rsidP="00CB72BF">
      <w:pPr>
        <w:pStyle w:val="a3"/>
        <w:spacing w:line="276" w:lineRule="auto"/>
        <w:ind w:left="993" w:right="373" w:firstLine="567"/>
      </w:pPr>
      <w:r w:rsidRPr="00CB72BF">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XX в. Кинематограф 1920 - 1930-х гг. Тоталитаризм и культура. Массовая культура. Олимпийское движение.</w:t>
      </w:r>
    </w:p>
    <w:p w:rsidR="00ED45E1" w:rsidRPr="00CB72BF" w:rsidRDefault="00955DB2" w:rsidP="00CB72BF">
      <w:pPr>
        <w:pStyle w:val="110"/>
        <w:ind w:left="993" w:right="373" w:firstLine="567"/>
        <w:jc w:val="both"/>
      </w:pPr>
      <w:r w:rsidRPr="00CB72BF">
        <w:lastRenderedPageBreak/>
        <w:t>Вторая мировая война (4 ч).</w:t>
      </w:r>
    </w:p>
    <w:p w:rsidR="00ED45E1" w:rsidRPr="00CB72BF" w:rsidRDefault="00955DB2" w:rsidP="00CB72BF">
      <w:pPr>
        <w:pStyle w:val="a3"/>
        <w:spacing w:line="276" w:lineRule="auto"/>
        <w:ind w:left="993" w:right="373" w:firstLine="567"/>
      </w:pPr>
      <w:r w:rsidRPr="00CB72BF">
        <w:t>Начало Второй мировой войны.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 финляндская война и ее международные последствия. Захват Германией Дании и Норвегии. Разгром Франции и ее союзников. Битва за Британию. Агрессия</w:t>
      </w:r>
      <w:r w:rsidR="00CB72BF" w:rsidRPr="00CB72BF">
        <w:t xml:space="preserve"> </w:t>
      </w:r>
      <w:r w:rsidRPr="00CB72BF">
        <w:t>Германии и ее союзников на Балканах.</w:t>
      </w:r>
    </w:p>
    <w:p w:rsidR="00ED45E1" w:rsidRPr="00CB72BF" w:rsidRDefault="00955DB2" w:rsidP="00CB72BF">
      <w:pPr>
        <w:pStyle w:val="a3"/>
        <w:spacing w:line="276" w:lineRule="auto"/>
        <w:ind w:left="993" w:right="373" w:firstLine="567"/>
      </w:pPr>
      <w:r w:rsidRPr="00CB72BF">
        <w:t>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 Харбор, вступление США в войну. Формирование Антигитлеровской коалиции. Ленд-лиз.</w:t>
      </w:r>
    </w:p>
    <w:p w:rsidR="00ED45E1" w:rsidRPr="00CB72BF" w:rsidRDefault="00955DB2" w:rsidP="00CB72BF">
      <w:pPr>
        <w:pStyle w:val="a3"/>
        <w:spacing w:line="276" w:lineRule="auto"/>
        <w:ind w:left="993" w:right="373" w:firstLine="567"/>
      </w:pPr>
      <w:r w:rsidRPr="00CB72BF">
        <w:t>Положение в оккупированных странах.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ED45E1" w:rsidRPr="00CB72BF" w:rsidRDefault="00955DB2" w:rsidP="00CB72BF">
      <w:pPr>
        <w:pStyle w:val="a3"/>
        <w:spacing w:line="276" w:lineRule="auto"/>
        <w:ind w:left="993" w:right="373" w:firstLine="567"/>
      </w:pPr>
      <w:r w:rsidRPr="00CB72BF">
        <w:t>Коренной перелом в войне.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ED45E1" w:rsidRPr="00CB72BF" w:rsidRDefault="00955DB2" w:rsidP="00CB72BF">
      <w:pPr>
        <w:pStyle w:val="a3"/>
        <w:spacing w:line="276" w:lineRule="auto"/>
        <w:ind w:left="993" w:right="373" w:firstLine="567"/>
      </w:pPr>
      <w:r w:rsidRPr="00CB72BF">
        <w:t>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ED45E1" w:rsidRPr="00CB72BF" w:rsidRDefault="00955DB2" w:rsidP="00CB72BF">
      <w:pPr>
        <w:pStyle w:val="a3"/>
        <w:spacing w:line="276" w:lineRule="auto"/>
        <w:ind w:left="993" w:right="373" w:firstLine="567"/>
      </w:pPr>
      <w:r w:rsidRPr="00CB72BF">
        <w:t>Завершение мировой войны на Дальнем Востоке. 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ED45E1" w:rsidRPr="00CB72BF" w:rsidRDefault="00955DB2" w:rsidP="00CB72BF">
      <w:pPr>
        <w:pStyle w:val="a3"/>
        <w:ind w:left="992" w:right="374" w:firstLine="567"/>
      </w:pPr>
      <w:r w:rsidRPr="00CB72BF">
        <w:t>Обобщение.</w:t>
      </w:r>
    </w:p>
    <w:p w:rsidR="00ED45E1" w:rsidRPr="00CB72BF" w:rsidRDefault="00955DB2" w:rsidP="00CB72BF">
      <w:pPr>
        <w:pStyle w:val="110"/>
        <w:ind w:left="992" w:right="374" w:firstLine="567"/>
        <w:jc w:val="both"/>
      </w:pPr>
      <w:r w:rsidRPr="00CB72BF">
        <w:t>Содержание обучения в 11 классе История России. 1945 - 2022 гг.</w:t>
      </w:r>
    </w:p>
    <w:p w:rsidR="00ED45E1" w:rsidRPr="00CB72BF" w:rsidRDefault="00955DB2" w:rsidP="00CB72BF">
      <w:pPr>
        <w:pStyle w:val="a3"/>
        <w:ind w:left="992" w:right="374" w:firstLine="567"/>
      </w:pPr>
      <w:r w:rsidRPr="00CB72BF">
        <w:t>Введение</w:t>
      </w:r>
    </w:p>
    <w:p w:rsidR="00ED45E1" w:rsidRPr="00CB72BF" w:rsidRDefault="00955DB2" w:rsidP="00CB72BF">
      <w:pPr>
        <w:pStyle w:val="110"/>
        <w:ind w:left="993" w:right="373" w:firstLine="567"/>
        <w:jc w:val="both"/>
      </w:pPr>
      <w:r w:rsidRPr="00CB72BF">
        <w:t>СССР в 1945 - 1991 гг.</w:t>
      </w:r>
    </w:p>
    <w:p w:rsidR="00ED45E1" w:rsidRPr="00CB72BF" w:rsidRDefault="00955DB2" w:rsidP="00CB72BF">
      <w:pPr>
        <w:ind w:left="993" w:right="373" w:firstLine="567"/>
        <w:jc w:val="both"/>
        <w:rPr>
          <w:b/>
          <w:sz w:val="28"/>
          <w:szCs w:val="28"/>
        </w:rPr>
      </w:pPr>
      <w:r w:rsidRPr="00CB72BF">
        <w:rPr>
          <w:b/>
          <w:sz w:val="28"/>
          <w:szCs w:val="28"/>
        </w:rPr>
        <w:t>СССР в 1945 - 1953 гг.</w:t>
      </w:r>
    </w:p>
    <w:p w:rsidR="00ED45E1" w:rsidRPr="00CB72BF" w:rsidRDefault="00955DB2" w:rsidP="00CB72BF">
      <w:pPr>
        <w:pStyle w:val="a3"/>
        <w:spacing w:line="276" w:lineRule="auto"/>
        <w:ind w:left="993" w:right="373" w:firstLine="567"/>
      </w:pPr>
      <w:r w:rsidRPr="00CB72BF">
        <w:t>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w:t>
      </w:r>
    </w:p>
    <w:p w:rsidR="00ED45E1" w:rsidRPr="00CB72BF" w:rsidRDefault="00955DB2" w:rsidP="00CB72BF">
      <w:pPr>
        <w:pStyle w:val="a3"/>
        <w:spacing w:line="276" w:lineRule="auto"/>
        <w:ind w:left="993" w:right="373" w:firstLine="567"/>
      </w:pPr>
      <w:r w:rsidRPr="00CB72BF">
        <w:t xml:space="preserve">Ресурсы и приоритеты восстановления. Демилитаризация экономики и </w:t>
      </w:r>
      <w:r w:rsidRPr="00CB72BF">
        <w:lastRenderedPageBreak/>
        <w:t>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p w:rsidR="00ED45E1" w:rsidRPr="00CB72BF" w:rsidRDefault="00955DB2" w:rsidP="00CB72BF">
      <w:pPr>
        <w:pStyle w:val="a3"/>
        <w:spacing w:line="276" w:lineRule="auto"/>
        <w:ind w:left="993" w:right="373" w:firstLine="567"/>
      </w:pPr>
      <w:r w:rsidRPr="00CB72BF">
        <w:t>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w:t>
      </w:r>
    </w:p>
    <w:p w:rsidR="00ED45E1" w:rsidRPr="00CB72BF" w:rsidRDefault="00955DB2" w:rsidP="00CB72BF">
      <w:pPr>
        <w:pStyle w:val="a3"/>
        <w:spacing w:line="276" w:lineRule="auto"/>
        <w:ind w:left="993" w:right="373" w:firstLine="567"/>
      </w:pPr>
      <w:r w:rsidRPr="00CB72BF">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p w:rsidR="00ED45E1" w:rsidRPr="00CB72BF" w:rsidRDefault="00955DB2" w:rsidP="00CB72BF">
      <w:pPr>
        <w:pStyle w:val="a3"/>
        <w:spacing w:line="276" w:lineRule="auto"/>
        <w:ind w:left="993" w:right="373" w:firstLine="567"/>
      </w:pPr>
      <w:r w:rsidRPr="00CB72BF">
        <w:t>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ED45E1" w:rsidRPr="00CB72BF" w:rsidRDefault="00955DB2" w:rsidP="00CB72BF">
      <w:pPr>
        <w:pStyle w:val="110"/>
        <w:ind w:left="993" w:right="373" w:firstLine="567"/>
        <w:jc w:val="both"/>
      </w:pPr>
      <w:r w:rsidRPr="00CB72BF">
        <w:t>СССР в середине 1950-х - первой половине 1960-х гг.</w:t>
      </w:r>
    </w:p>
    <w:p w:rsidR="00ED45E1" w:rsidRPr="00CB72BF" w:rsidRDefault="00955DB2" w:rsidP="00CB72BF">
      <w:pPr>
        <w:pStyle w:val="a3"/>
        <w:spacing w:line="276" w:lineRule="auto"/>
        <w:ind w:left="993" w:right="373" w:firstLine="567"/>
      </w:pPr>
      <w:r w:rsidRPr="00CB72BF">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XX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w:t>
      </w:r>
    </w:p>
    <w:p w:rsidR="00ED45E1" w:rsidRPr="00CB72BF" w:rsidRDefault="00955DB2" w:rsidP="00CB72BF">
      <w:pPr>
        <w:pStyle w:val="a3"/>
        <w:spacing w:line="276" w:lineRule="auto"/>
        <w:ind w:left="993" w:right="373" w:firstLine="567"/>
      </w:pPr>
      <w:r w:rsidRPr="00CB72BF">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ED45E1" w:rsidRPr="00CB72BF" w:rsidRDefault="00955DB2" w:rsidP="00CB72BF">
      <w:pPr>
        <w:pStyle w:val="a3"/>
        <w:ind w:left="993" w:right="373" w:firstLine="567"/>
      </w:pPr>
      <w:r w:rsidRPr="00CB72BF">
        <w:t>Социально-экономическое развитие СССР. "Догнать и перегнать Америку".</w:t>
      </w:r>
    </w:p>
    <w:p w:rsidR="00ED45E1" w:rsidRPr="00CB72BF" w:rsidRDefault="00955DB2" w:rsidP="00CB72BF">
      <w:pPr>
        <w:pStyle w:val="a3"/>
        <w:ind w:left="993" w:right="373" w:firstLine="567"/>
      </w:pPr>
      <w:r w:rsidRPr="00CB72BF">
        <w:t>Попытки решения продовольственной проблемы. Освоение целинных земель.</w:t>
      </w:r>
    </w:p>
    <w:p w:rsidR="00ED45E1" w:rsidRPr="00CB72BF" w:rsidRDefault="00955DB2" w:rsidP="00CB72BF">
      <w:pPr>
        <w:pStyle w:val="a3"/>
        <w:spacing w:line="276" w:lineRule="auto"/>
        <w:ind w:left="993" w:right="373" w:firstLine="567"/>
      </w:pPr>
      <w:r w:rsidRPr="00CB72BF">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повседневной жизни людей.</w:t>
      </w:r>
    </w:p>
    <w:p w:rsidR="00ED45E1" w:rsidRPr="00CB72BF" w:rsidRDefault="00955DB2" w:rsidP="00CB72BF">
      <w:pPr>
        <w:pStyle w:val="a3"/>
        <w:spacing w:line="276" w:lineRule="auto"/>
        <w:ind w:left="993" w:right="373" w:firstLine="567"/>
      </w:pPr>
      <w:r w:rsidRPr="00CB72BF">
        <w:lastRenderedPageBreak/>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ED45E1" w:rsidRPr="00CB72BF" w:rsidRDefault="00955DB2" w:rsidP="00CB72BF">
      <w:pPr>
        <w:pStyle w:val="a3"/>
        <w:spacing w:line="276" w:lineRule="auto"/>
        <w:ind w:left="993" w:right="373" w:firstLine="567"/>
      </w:pPr>
      <w:r w:rsidRPr="00CB72BF">
        <w:t>XXII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Рост доходов населения и дефицит товаров народного потребления.</w:t>
      </w:r>
    </w:p>
    <w:p w:rsidR="00ED45E1" w:rsidRPr="00CB72BF" w:rsidRDefault="00955DB2" w:rsidP="00CB72BF">
      <w:pPr>
        <w:pStyle w:val="a3"/>
        <w:spacing w:line="276" w:lineRule="auto"/>
        <w:ind w:left="993" w:right="373" w:firstLine="567"/>
      </w:pPr>
      <w:r w:rsidRPr="00CB72BF">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ED45E1" w:rsidRPr="00CB72BF" w:rsidRDefault="00955DB2" w:rsidP="00CB72BF">
      <w:pPr>
        <w:pStyle w:val="a3"/>
        <w:spacing w:line="276" w:lineRule="auto"/>
        <w:ind w:left="993" w:right="373" w:firstLine="567"/>
      </w:pPr>
      <w:r w:rsidRPr="00CB72BF">
        <w:t>Конец оттепели. Нарастание негативных тенденций в обществе. Кризис доверия власти. Новочеркасские события. Смещение Н.С. Хрущева.</w:t>
      </w:r>
    </w:p>
    <w:p w:rsidR="00ED45E1" w:rsidRPr="00CB72BF" w:rsidRDefault="00955DB2" w:rsidP="00CB72BF">
      <w:pPr>
        <w:pStyle w:val="110"/>
        <w:ind w:left="993" w:right="373" w:firstLine="567"/>
        <w:jc w:val="both"/>
      </w:pPr>
      <w:r w:rsidRPr="00CB72BF">
        <w:t>Советское государство и общество в середине 1960-х - начале 1980-х гг.</w:t>
      </w:r>
    </w:p>
    <w:p w:rsidR="00ED45E1" w:rsidRPr="00CB72BF" w:rsidRDefault="00955DB2" w:rsidP="00CB72BF">
      <w:pPr>
        <w:pStyle w:val="a3"/>
        <w:spacing w:line="278" w:lineRule="auto"/>
        <w:ind w:left="993" w:right="373" w:firstLine="567"/>
      </w:pPr>
      <w:r w:rsidRPr="00CB72BF">
        <w:t>Приход к власти Л.И. Брежнева: его окружение и смена политического курса. Десталинизация и ресталинизация. Экономические реформы 1960-х гг. Новые</w:t>
      </w:r>
      <w:r w:rsidR="00CB72BF" w:rsidRPr="00CB72BF">
        <w:t xml:space="preserve"> </w:t>
      </w:r>
      <w:r w:rsidRPr="00CB72BF">
        <w:t xml:space="preserve">ориентиры аграрной политики. Косыгинская реформа. </w:t>
      </w:r>
      <w:hyperlink r:id="rId46">
        <w:r w:rsidRPr="00CB72BF">
          <w:t xml:space="preserve">Конституция </w:t>
        </w:r>
      </w:hyperlink>
      <w:r w:rsidRPr="00CB72BF">
        <w:t>СССР 1977 г. Концепция "развитого социализма".</w:t>
      </w:r>
    </w:p>
    <w:p w:rsidR="00ED45E1" w:rsidRPr="00CB72BF" w:rsidRDefault="00955DB2" w:rsidP="00CB72BF">
      <w:pPr>
        <w:pStyle w:val="a3"/>
        <w:spacing w:line="276" w:lineRule="auto"/>
        <w:ind w:left="993" w:right="373" w:firstLine="567"/>
      </w:pPr>
      <w:r w:rsidRPr="00CB72BF">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ED45E1" w:rsidRPr="00CB72BF" w:rsidRDefault="00955DB2" w:rsidP="00CB72BF">
      <w:pPr>
        <w:pStyle w:val="a3"/>
        <w:spacing w:line="276" w:lineRule="auto"/>
        <w:ind w:left="993" w:right="373" w:firstLine="567"/>
      </w:pPr>
      <w:r w:rsidRPr="00CB72BF">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ED45E1" w:rsidRPr="00CB72BF" w:rsidRDefault="00955DB2" w:rsidP="00CB72BF">
      <w:pPr>
        <w:pStyle w:val="a3"/>
        <w:spacing w:line="276" w:lineRule="auto"/>
        <w:ind w:left="993" w:right="373" w:firstLine="567"/>
      </w:pPr>
      <w:r w:rsidRPr="00CB72BF">
        <w:t>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Борьба с инакомыслием. Судебные процессы. Цензура и самиздат.</w:t>
      </w:r>
    </w:p>
    <w:p w:rsidR="00ED45E1" w:rsidRPr="00CB72BF" w:rsidRDefault="00955DB2" w:rsidP="00CB72BF">
      <w:pPr>
        <w:pStyle w:val="a3"/>
        <w:ind w:left="992" w:right="374" w:firstLine="567"/>
      </w:pPr>
      <w:r w:rsidRPr="00CB72BF">
        <w:t xml:space="preserve">Новые вызовы внешнего мира. Между разрядкой и конфронтацией. Возрастание международной напряженности. Холодная война и мировые </w:t>
      </w:r>
      <w:r w:rsidRPr="00CB72BF">
        <w:lastRenderedPageBreak/>
        <w:t>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w:t>
      </w:r>
    </w:p>
    <w:p w:rsidR="00ED45E1" w:rsidRPr="00CB72BF" w:rsidRDefault="00955DB2" w:rsidP="00CB72BF">
      <w:pPr>
        <w:pStyle w:val="a3"/>
        <w:ind w:left="992" w:right="374" w:firstLine="567"/>
      </w:pPr>
      <w:r w:rsidRPr="00CB72BF">
        <w:t>Л.И. Брежнев в оценках современников и историков. Политика перестройки. Распад СССР (1985 - 1991).</w:t>
      </w:r>
    </w:p>
    <w:p w:rsidR="00ED45E1" w:rsidRPr="00CB72BF" w:rsidRDefault="00955DB2" w:rsidP="00CB72BF">
      <w:pPr>
        <w:pStyle w:val="a3"/>
        <w:ind w:left="992" w:right="374" w:firstLine="567"/>
      </w:pPr>
      <w:r w:rsidRPr="00CB72BF">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w:t>
      </w:r>
      <w:r w:rsidR="00CB72BF" w:rsidRPr="00CB72BF">
        <w:t xml:space="preserve"> </w:t>
      </w:r>
      <w:r w:rsidRPr="00CB72BF">
        <w:t>государственных предприятий.</w:t>
      </w:r>
    </w:p>
    <w:p w:rsidR="00ED45E1" w:rsidRPr="00CB72BF" w:rsidRDefault="00955DB2" w:rsidP="00CB72BF">
      <w:pPr>
        <w:pStyle w:val="a3"/>
        <w:spacing w:line="276" w:lineRule="auto"/>
        <w:ind w:left="993" w:right="373" w:firstLine="567"/>
      </w:pPr>
      <w:r w:rsidRPr="00CB72BF">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ED45E1" w:rsidRPr="00CB72BF" w:rsidRDefault="00955DB2" w:rsidP="00CB72BF">
      <w:pPr>
        <w:pStyle w:val="a3"/>
        <w:spacing w:line="276" w:lineRule="auto"/>
        <w:ind w:left="993" w:right="373" w:firstLine="567"/>
      </w:pPr>
      <w:r w:rsidRPr="00CB72BF">
        <w:t>Новое мышление М.С.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ED45E1" w:rsidRPr="00CB72BF" w:rsidRDefault="00955DB2" w:rsidP="00CB72BF">
      <w:pPr>
        <w:pStyle w:val="a3"/>
        <w:spacing w:line="276" w:lineRule="auto"/>
        <w:ind w:left="993" w:right="373" w:firstLine="567"/>
      </w:pPr>
      <w:r w:rsidRPr="00CB72BF">
        <w:t>Демократизация советской политической системы. XIX конференция КПСС и ее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p w:rsidR="00ED45E1" w:rsidRPr="00CB72BF" w:rsidRDefault="00955DB2" w:rsidP="00CB72BF">
      <w:pPr>
        <w:pStyle w:val="a3"/>
        <w:spacing w:line="276" w:lineRule="auto"/>
        <w:ind w:left="993" w:right="373" w:firstLine="567"/>
      </w:pPr>
      <w:r w:rsidRPr="00CB72BF">
        <w:t>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w:t>
      </w:r>
    </w:p>
    <w:p w:rsidR="00ED45E1" w:rsidRPr="00CB72BF" w:rsidRDefault="00955DB2" w:rsidP="00CB72BF">
      <w:pPr>
        <w:pStyle w:val="a3"/>
        <w:spacing w:line="276" w:lineRule="auto"/>
        <w:ind w:left="993" w:right="373" w:firstLine="567"/>
      </w:pPr>
      <w:r w:rsidRPr="00CB72BF">
        <w:t xml:space="preserve">Последний этап перестройки: 1990 - 1991 гг. Отмена </w:t>
      </w:r>
      <w:hyperlink r:id="rId47">
        <w:r w:rsidRPr="00CB72BF">
          <w:t xml:space="preserve">6-й статьи </w:t>
        </w:r>
      </w:hyperlink>
      <w:r w:rsidRPr="00CB72BF">
        <w:t>Конституции СССР о руководящей роли КПСС. Становление многопартийности. Кризис в КПСС и создание Коммунистической партии РСФСР. I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Углубление политического кризиса.</w:t>
      </w:r>
    </w:p>
    <w:p w:rsidR="00ED45E1" w:rsidRPr="00CB72BF" w:rsidRDefault="00955DB2" w:rsidP="00CB72BF">
      <w:pPr>
        <w:pStyle w:val="a3"/>
        <w:ind w:left="993" w:right="373" w:firstLine="567"/>
      </w:pPr>
      <w:r w:rsidRPr="00CB72BF">
        <w:t xml:space="preserve">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w:t>
      </w:r>
      <w:r w:rsidRPr="00CB72BF">
        <w:lastRenderedPageBreak/>
        <w:t>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ED45E1" w:rsidRPr="00CB72BF" w:rsidRDefault="00955DB2" w:rsidP="00CB72BF">
      <w:pPr>
        <w:pStyle w:val="a3"/>
        <w:ind w:left="992" w:right="374" w:firstLine="567"/>
      </w:pPr>
      <w:r w:rsidRPr="00CB72BF">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 Атинские соглашения, создание Содружества Независимых Государств (СНГ).</w:t>
      </w:r>
    </w:p>
    <w:p w:rsidR="00ED45E1" w:rsidRPr="00CB72BF" w:rsidRDefault="00955DB2" w:rsidP="00CB72BF">
      <w:pPr>
        <w:pStyle w:val="a3"/>
        <w:ind w:left="992" w:right="374" w:firstLine="567"/>
      </w:pPr>
      <w:r w:rsidRPr="00CB72BF">
        <w:t>Реакция мирового сообщества на распад СССР. Россия как преемник СССР на международной арене.</w:t>
      </w:r>
    </w:p>
    <w:p w:rsidR="00ED45E1" w:rsidRPr="00CB72BF" w:rsidRDefault="00955DB2" w:rsidP="00CB72BF">
      <w:pPr>
        <w:pStyle w:val="110"/>
        <w:ind w:left="992" w:right="374" w:firstLine="567"/>
        <w:jc w:val="both"/>
      </w:pPr>
      <w:r w:rsidRPr="00CB72BF">
        <w:t>Наш край в 1945 - 1991 гг.</w:t>
      </w:r>
    </w:p>
    <w:p w:rsidR="00ED45E1" w:rsidRPr="00CB72BF" w:rsidRDefault="00955DB2" w:rsidP="00CB72BF">
      <w:pPr>
        <w:pStyle w:val="a3"/>
        <w:ind w:left="992" w:right="374" w:firstLine="567"/>
      </w:pPr>
      <w:r w:rsidRPr="00CB72BF">
        <w:t>Обобщение.</w:t>
      </w:r>
    </w:p>
    <w:p w:rsidR="00ED45E1" w:rsidRPr="00CB72BF" w:rsidRDefault="00955DB2" w:rsidP="00CB72BF">
      <w:pPr>
        <w:pStyle w:val="110"/>
        <w:ind w:left="992" w:right="374" w:firstLine="567"/>
        <w:jc w:val="both"/>
      </w:pPr>
      <w:r w:rsidRPr="00CB72BF">
        <w:t>Российская Федерация в 1992 - 2022 гг.</w:t>
      </w:r>
    </w:p>
    <w:p w:rsidR="00ED45E1" w:rsidRPr="00CB72BF" w:rsidRDefault="00955DB2" w:rsidP="00CB72BF">
      <w:pPr>
        <w:pStyle w:val="a3"/>
        <w:ind w:left="992" w:right="374" w:firstLine="567"/>
      </w:pPr>
      <w:r w:rsidRPr="00CB72BF">
        <w:t>Становление новой России (1992 - 1999).</w:t>
      </w:r>
    </w:p>
    <w:p w:rsidR="00ED45E1" w:rsidRPr="00CB72BF" w:rsidRDefault="00955DB2" w:rsidP="00CB72BF">
      <w:pPr>
        <w:pStyle w:val="a3"/>
        <w:ind w:left="992" w:right="374" w:firstLine="567"/>
      </w:pPr>
      <w:r w:rsidRPr="00CB72BF">
        <w:t>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ED45E1" w:rsidRPr="00CB72BF" w:rsidRDefault="00955DB2" w:rsidP="00CB72BF">
      <w:pPr>
        <w:pStyle w:val="a3"/>
        <w:ind w:left="993" w:right="373" w:firstLine="567"/>
      </w:pPr>
      <w:r w:rsidRPr="00CB72BF">
        <w:t xml:space="preserve">Нарастание политико-конституционного кризиса в условиях ухудшения экономической ситуации. </w:t>
      </w:r>
      <w:hyperlink r:id="rId48">
        <w:r w:rsidRPr="00CB72BF">
          <w:t>Указ</w:t>
        </w:r>
      </w:hyperlink>
      <w:r w:rsidRPr="00CB72BF">
        <w:t xml:space="preserve"> Б.Н. Ельцина N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w:t>
      </w:r>
      <w:hyperlink r:id="rId49">
        <w:r w:rsidRPr="00CB72BF">
          <w:t>Конституции</w:t>
        </w:r>
      </w:hyperlink>
      <w:r w:rsidRPr="00CB72BF">
        <w:t xml:space="preserve"> России 1993 г. Ликвидация Советов и создание новой системы государственного устройства. Принятие </w:t>
      </w:r>
      <w:hyperlink r:id="rId50">
        <w:r w:rsidRPr="00CB72BF">
          <w:t>Конституции</w:t>
        </w:r>
      </w:hyperlink>
      <w:r w:rsidRPr="00CB72BF">
        <w:t xml:space="preserve">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w:t>
      </w:r>
    </w:p>
    <w:p w:rsidR="00ED45E1" w:rsidRPr="00CB72BF" w:rsidRDefault="00955DB2" w:rsidP="00CB72BF">
      <w:pPr>
        <w:pStyle w:val="a3"/>
        <w:ind w:left="993" w:right="373" w:firstLine="567"/>
      </w:pPr>
      <w:r w:rsidRPr="00CB72BF">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p w:rsidR="00ED45E1" w:rsidRPr="00CB72BF" w:rsidRDefault="00955DB2" w:rsidP="00CB72BF">
      <w:pPr>
        <w:pStyle w:val="a3"/>
        <w:ind w:left="993" w:right="373" w:firstLine="567"/>
      </w:pPr>
      <w:r w:rsidRPr="00CB72BF">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w:t>
      </w:r>
      <w:r w:rsidR="00CB72BF" w:rsidRPr="00CB72BF">
        <w:t xml:space="preserve"> </w:t>
      </w:r>
      <w:r w:rsidRPr="00CB72BF">
        <w:t>пирамиды. Дефолт 1998 г. и его последствия.</w:t>
      </w:r>
    </w:p>
    <w:p w:rsidR="00ED45E1" w:rsidRPr="00CB72BF" w:rsidRDefault="00955DB2" w:rsidP="00CB72BF">
      <w:pPr>
        <w:pStyle w:val="a3"/>
        <w:ind w:left="993" w:right="373" w:firstLine="567"/>
      </w:pPr>
      <w:r w:rsidRPr="00CB72BF">
        <w:t>Повседневная жизнь россиян в условиях реформ. Свобода средств массовой информации (далее -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ED45E1" w:rsidRPr="00CB72BF" w:rsidRDefault="00955DB2" w:rsidP="00CB72BF">
      <w:pPr>
        <w:pStyle w:val="a3"/>
        <w:ind w:left="993" w:right="373" w:firstLine="567"/>
      </w:pPr>
      <w:r w:rsidRPr="00CB72BF">
        <w:t xml:space="preserve">Новые приоритеты внешней политики. Россия - правопреемник СССР на международной арене. Значение сохранения Россией статуса ядерной державы. </w:t>
      </w:r>
      <w:r w:rsidRPr="00CB72BF">
        <w:lastRenderedPageBreak/>
        <w:t>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ED45E1" w:rsidRPr="00CB72BF" w:rsidRDefault="00955DB2" w:rsidP="00CB72BF">
      <w:pPr>
        <w:pStyle w:val="a3"/>
        <w:ind w:left="993" w:right="373" w:firstLine="567"/>
      </w:pPr>
      <w:r w:rsidRPr="00CB72BF">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p w:rsidR="00ED45E1" w:rsidRPr="00CB72BF" w:rsidRDefault="00955DB2" w:rsidP="00CB72BF">
      <w:pPr>
        <w:pStyle w:val="110"/>
        <w:ind w:left="993" w:right="373" w:firstLine="567"/>
        <w:jc w:val="both"/>
      </w:pPr>
      <w:r w:rsidRPr="00CB72BF">
        <w:t>Россия в XXI в.: вызовы времени и задачи модернизации.</w:t>
      </w:r>
    </w:p>
    <w:p w:rsidR="00ED45E1" w:rsidRPr="00CB72BF" w:rsidRDefault="00955DB2" w:rsidP="00CB72BF">
      <w:pPr>
        <w:pStyle w:val="a3"/>
        <w:ind w:left="993" w:right="373" w:firstLine="567"/>
      </w:pPr>
      <w:r w:rsidRPr="00CB72BF">
        <w:t>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ED45E1" w:rsidRPr="00CB72BF" w:rsidRDefault="00955DB2" w:rsidP="00CB72BF">
      <w:pPr>
        <w:pStyle w:val="a3"/>
        <w:ind w:left="993" w:right="373" w:firstLine="567"/>
      </w:pPr>
      <w:r w:rsidRPr="00CB72BF">
        <w:t>Экономический подъем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ED45E1" w:rsidRPr="00CB72BF" w:rsidRDefault="00955DB2" w:rsidP="00CB72BF">
      <w:pPr>
        <w:pStyle w:val="a3"/>
        <w:ind w:left="993" w:right="373" w:firstLine="567"/>
      </w:pPr>
      <w:r w:rsidRPr="00CB72BF">
        <w:t>Президент Д.А. Медведев, премьер-министр В.В. Путин. Основные направления внешней и внутренней политики. Проблема стабильности и преемственности власти.</w:t>
      </w:r>
    </w:p>
    <w:p w:rsidR="00ED45E1" w:rsidRPr="00CB72BF" w:rsidRDefault="00955DB2" w:rsidP="00CB72BF">
      <w:pPr>
        <w:pStyle w:val="a3"/>
        <w:ind w:left="993" w:right="373" w:firstLine="567"/>
      </w:pPr>
      <w:r w:rsidRPr="00CB72BF">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других). Начало конституционной реформы (2020).</w:t>
      </w:r>
    </w:p>
    <w:p w:rsidR="00ED45E1" w:rsidRPr="00CB72BF" w:rsidRDefault="00955DB2" w:rsidP="00CB72BF">
      <w:pPr>
        <w:pStyle w:val="a3"/>
        <w:ind w:left="993" w:right="373" w:firstLine="567"/>
      </w:pPr>
      <w:r w:rsidRPr="00CB72BF">
        <w:t>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XXII Олимпийские и XI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ED45E1" w:rsidRPr="00CB72BF" w:rsidRDefault="00955DB2" w:rsidP="00CB72BF">
      <w:pPr>
        <w:pStyle w:val="a3"/>
        <w:ind w:left="993" w:right="373" w:firstLine="567"/>
      </w:pPr>
      <w:r w:rsidRPr="00CB72BF">
        <w:t xml:space="preserve">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w:t>
      </w:r>
      <w:r w:rsidRPr="00CB72BF">
        <w:lastRenderedPageBreak/>
        <w:t>войне (2020).</w:t>
      </w:r>
    </w:p>
    <w:p w:rsidR="00ED45E1" w:rsidRPr="00CB72BF" w:rsidRDefault="00955DB2" w:rsidP="00CB72BF">
      <w:pPr>
        <w:pStyle w:val="a3"/>
        <w:ind w:left="993" w:right="373" w:firstLine="567"/>
      </w:pPr>
      <w:r w:rsidRPr="00CB72BF">
        <w:t>Внешняя политика в конце XX - начале XXI в. 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p w:rsidR="00ED45E1" w:rsidRPr="00CB72BF" w:rsidRDefault="00955DB2" w:rsidP="00CB72BF">
      <w:pPr>
        <w:pStyle w:val="a3"/>
        <w:ind w:left="993" w:right="373" w:firstLine="567"/>
      </w:pPr>
      <w:r w:rsidRPr="00CB72BF">
        <w:t>Центробежные и партнерские тенденции в СНГ. Союзное государство России и Беларуси. Россия в СНГ и в Евразийском экономическом сообществе</w:t>
      </w:r>
      <w:r w:rsidR="00CB72BF" w:rsidRPr="00CB72BF">
        <w:t xml:space="preserve"> </w:t>
      </w:r>
      <w:r w:rsidRPr="00CB72BF">
        <w:t>(ЕврАзЭС).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w:t>
      </w:r>
    </w:p>
    <w:p w:rsidR="00ED45E1" w:rsidRPr="00CB72BF" w:rsidRDefault="00955DB2" w:rsidP="00CB72BF">
      <w:pPr>
        <w:pStyle w:val="a3"/>
        <w:ind w:left="993" w:right="373" w:firstLine="567"/>
      </w:pPr>
      <w:r w:rsidRPr="00CB72BF">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ED45E1" w:rsidRPr="00CB72BF" w:rsidRDefault="00955DB2" w:rsidP="00CB72BF">
      <w:pPr>
        <w:pStyle w:val="a3"/>
        <w:ind w:left="993" w:right="373" w:firstLine="567"/>
      </w:pPr>
      <w:r w:rsidRPr="00CB72BF">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ED45E1" w:rsidRPr="00CB72BF" w:rsidRDefault="00955DB2" w:rsidP="00CB72BF">
      <w:pPr>
        <w:pStyle w:val="a3"/>
        <w:ind w:left="993" w:right="373" w:firstLine="567"/>
      </w:pPr>
      <w:r w:rsidRPr="00CB72BF">
        <w:t>Религия, наука и культура России в конце XX - начале XXI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ED45E1" w:rsidRPr="00CB72BF" w:rsidRDefault="00955DB2" w:rsidP="00CB72BF">
      <w:pPr>
        <w:pStyle w:val="110"/>
        <w:ind w:left="993" w:right="373" w:firstLine="567"/>
        <w:jc w:val="both"/>
      </w:pPr>
      <w:r w:rsidRPr="00CB72BF">
        <w:t>Наш край в 1992 - 2022 гг.</w:t>
      </w:r>
    </w:p>
    <w:p w:rsidR="00ED45E1" w:rsidRPr="00CB72BF" w:rsidRDefault="00955DB2" w:rsidP="00CB72BF">
      <w:pPr>
        <w:pStyle w:val="a3"/>
        <w:ind w:left="993" w:right="373" w:firstLine="567"/>
      </w:pPr>
      <w:r w:rsidRPr="00CB72BF">
        <w:t>Итоговое обобщение.</w:t>
      </w:r>
    </w:p>
    <w:p w:rsidR="00ED45E1" w:rsidRPr="00CB72BF" w:rsidRDefault="00955DB2" w:rsidP="00CB72BF">
      <w:pPr>
        <w:pStyle w:val="110"/>
        <w:ind w:left="993" w:right="373" w:firstLine="567"/>
        <w:jc w:val="both"/>
      </w:pPr>
      <w:r w:rsidRPr="00CB72BF">
        <w:t>Всеобщая история. 1945 - 2022 гг.</w:t>
      </w:r>
    </w:p>
    <w:p w:rsidR="00ED45E1" w:rsidRPr="00CB72BF" w:rsidRDefault="00955DB2" w:rsidP="00CB72BF">
      <w:pPr>
        <w:pStyle w:val="a3"/>
        <w:ind w:left="993" w:right="373" w:firstLine="567"/>
      </w:pPr>
      <w:r w:rsidRPr="00CB72BF">
        <w:t>Введение. Мир во второй половине XX - начале XXI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XX в. Процессы глобализации и развитие национальных государств.</w:t>
      </w:r>
    </w:p>
    <w:p w:rsidR="00ED45E1" w:rsidRPr="00CB72BF" w:rsidRDefault="00955DB2" w:rsidP="00CB72BF">
      <w:pPr>
        <w:pStyle w:val="a3"/>
        <w:ind w:left="993" w:right="373" w:firstLine="567"/>
      </w:pPr>
      <w:r w:rsidRPr="00CB72BF">
        <w:t>Страны Северной Америки и Европы во второй половине XX - начале XXI в.</w:t>
      </w:r>
      <w:r w:rsidR="00CB72BF" w:rsidRPr="00CB72BF">
        <w:t xml:space="preserve"> </w:t>
      </w:r>
      <w:r w:rsidRPr="00CB72BF">
        <w:t xml:space="preserve">От мира к холодной войне. Речь У. Черчилля в Фултоне. Доктрина Трумэна. План </w:t>
      </w:r>
      <w:r w:rsidRPr="00CB72BF">
        <w:lastRenderedPageBreak/>
        <w:t>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ED45E1" w:rsidRPr="00CB72BF" w:rsidRDefault="00955DB2" w:rsidP="00CB72BF">
      <w:pPr>
        <w:pStyle w:val="a3"/>
        <w:ind w:left="993" w:right="373" w:firstLine="567"/>
      </w:pPr>
      <w:r w:rsidRPr="00CB72BF">
        <w:t>Соединенные Штаты Америки.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XX начале XXI в. Развитие отношений с СССР, Российской Федерацией.</w:t>
      </w:r>
    </w:p>
    <w:p w:rsidR="00ED45E1" w:rsidRPr="00CB72BF" w:rsidRDefault="00955DB2" w:rsidP="00CB72BF">
      <w:pPr>
        <w:pStyle w:val="a3"/>
        <w:ind w:left="993" w:right="373" w:firstLine="567"/>
      </w:pPr>
      <w:r w:rsidRPr="00CB72BF">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 х - начала 1980-х гг. Неоконсерватизм. Европейский союз.</w:t>
      </w:r>
    </w:p>
    <w:p w:rsidR="00ED45E1" w:rsidRPr="00CB72BF" w:rsidRDefault="00955DB2" w:rsidP="00CB72BF">
      <w:pPr>
        <w:pStyle w:val="a3"/>
        <w:ind w:left="992" w:right="374" w:firstLine="567"/>
      </w:pPr>
      <w:r w:rsidRPr="00CB72BF">
        <w:t>Страны Центральной и Восточной Европы во второй половине XX - начале XXI в. 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в. (экономика, политика, внешнеполитическая ориентация, участие в интеграционных процессах).</w:t>
      </w:r>
    </w:p>
    <w:p w:rsidR="00ED45E1" w:rsidRPr="00CB72BF" w:rsidRDefault="00955DB2" w:rsidP="00CB72BF">
      <w:pPr>
        <w:pStyle w:val="a3"/>
        <w:ind w:left="992" w:right="374" w:firstLine="567"/>
      </w:pPr>
      <w:r w:rsidRPr="00CB72BF">
        <w:t>Страны Азии, Африки во второй половине XX - начале XXI в.: проблемы и пути модернизации.</w:t>
      </w:r>
    </w:p>
    <w:p w:rsidR="00ED45E1" w:rsidRPr="00CB72BF" w:rsidRDefault="00955DB2" w:rsidP="00CB72BF">
      <w:pPr>
        <w:pStyle w:val="a3"/>
        <w:ind w:left="992" w:right="374" w:firstLine="567"/>
      </w:pPr>
      <w:r w:rsidRPr="00CB72BF">
        <w:t>Обретение независимости и выбор путей развития странами Азии и Африки. Страны Восточной, Юго-Восточной и Южной Азии. Освободительная борьба</w:t>
      </w:r>
      <w:r w:rsidR="00CB72BF" w:rsidRPr="00CB72BF">
        <w:t xml:space="preserve"> </w:t>
      </w:r>
      <w:r w:rsidRPr="00CB72BF">
        <w:t>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 политическим строем. Индия: провозглашение независимости; курс Неру; внутренняя и внешняя политика современного индийского государства.</w:t>
      </w:r>
    </w:p>
    <w:p w:rsidR="00ED45E1" w:rsidRPr="00CB72BF" w:rsidRDefault="00955DB2" w:rsidP="00CB72BF">
      <w:pPr>
        <w:pStyle w:val="a3"/>
        <w:ind w:left="992" w:right="374" w:firstLine="567"/>
      </w:pPr>
      <w:r w:rsidRPr="00CB72BF">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ED45E1" w:rsidRPr="00CB72BF" w:rsidRDefault="00955DB2" w:rsidP="00CB72BF">
      <w:pPr>
        <w:pStyle w:val="a3"/>
        <w:ind w:left="992" w:right="374" w:firstLine="567"/>
      </w:pPr>
      <w:r w:rsidRPr="00CB72BF">
        <w:t>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w:t>
      </w:r>
    </w:p>
    <w:p w:rsidR="00ED45E1" w:rsidRPr="00CB72BF" w:rsidRDefault="00955DB2" w:rsidP="00CB72BF">
      <w:pPr>
        <w:pStyle w:val="a3"/>
        <w:ind w:left="992" w:right="374" w:firstLine="567"/>
      </w:pPr>
      <w:r w:rsidRPr="00CB72BF">
        <w:t xml:space="preserve">Провозглашение независимых государств на Ближнем Востоке и в Северной </w:t>
      </w:r>
      <w:r w:rsidRPr="00CB72BF">
        <w:lastRenderedPageBreak/>
        <w:t>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XX - начале XXI в. "Арабская весна" и смена политических режимов в начале 2010-х гг. Гражданская война в Сирии.</w:t>
      </w:r>
    </w:p>
    <w:p w:rsidR="00ED45E1" w:rsidRPr="00CB72BF" w:rsidRDefault="00955DB2" w:rsidP="00CB72BF">
      <w:pPr>
        <w:pStyle w:val="a3"/>
        <w:ind w:left="993" w:right="373" w:firstLine="567"/>
      </w:pPr>
      <w:r w:rsidRPr="00CB72BF">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ED45E1" w:rsidRPr="00CB72BF" w:rsidRDefault="00955DB2" w:rsidP="00CB72BF">
      <w:pPr>
        <w:pStyle w:val="a3"/>
        <w:ind w:left="993" w:right="373" w:firstLine="567"/>
      </w:pPr>
      <w:r w:rsidRPr="00CB72BF">
        <w:t>Страны Латинской Америки во второй половине XX - начале XXI в.</w:t>
      </w:r>
    </w:p>
    <w:p w:rsidR="00ED45E1" w:rsidRPr="00CB72BF" w:rsidRDefault="00955DB2" w:rsidP="00CB72BF">
      <w:pPr>
        <w:pStyle w:val="a3"/>
        <w:ind w:left="993" w:right="373" w:firstLine="567"/>
      </w:pPr>
      <w:r w:rsidRPr="00CB72BF">
        <w:t>Положение стран Латинской Америки в середине XX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XX в.</w:t>
      </w:r>
    </w:p>
    <w:p w:rsidR="00ED45E1" w:rsidRPr="00CB72BF" w:rsidRDefault="00955DB2" w:rsidP="00CB72BF">
      <w:pPr>
        <w:pStyle w:val="a3"/>
        <w:ind w:left="993" w:right="373" w:firstLine="567"/>
      </w:pPr>
      <w:r w:rsidRPr="00CB72BF">
        <w:t>Международные отношения во второй половине XX - начале XXI в. Основные этапы развития международных отношений во второй половине 1940-х</w:t>
      </w:r>
    </w:p>
    <w:p w:rsidR="00ED45E1" w:rsidRPr="00CB72BF" w:rsidRDefault="00955DB2" w:rsidP="00CB72BF">
      <w:pPr>
        <w:pStyle w:val="a4"/>
        <w:numPr>
          <w:ilvl w:val="0"/>
          <w:numId w:val="193"/>
        </w:numPr>
        <w:tabs>
          <w:tab w:val="left" w:pos="1123"/>
        </w:tabs>
        <w:ind w:left="993" w:right="373" w:firstLine="567"/>
        <w:rPr>
          <w:sz w:val="28"/>
          <w:szCs w:val="28"/>
        </w:rPr>
      </w:pPr>
      <w:r w:rsidRPr="00CB72BF">
        <w:rPr>
          <w:sz w:val="28"/>
          <w:szCs w:val="28"/>
        </w:rPr>
        <w:t>2020-х гг. Международные кризисы и региональные конфликты в годы холодной войны (Берлинские кризисы, Корейская война, войны в Индокитае, Суэцкий</w:t>
      </w:r>
      <w:r w:rsidR="00CB72BF" w:rsidRPr="00CB72BF">
        <w:rPr>
          <w:sz w:val="28"/>
          <w:szCs w:val="28"/>
        </w:rPr>
        <w:t xml:space="preserve"> </w:t>
      </w:r>
      <w:r w:rsidRPr="00CB72BF">
        <w:rPr>
          <w:sz w:val="28"/>
          <w:szCs w:val="28"/>
        </w:rPr>
        <w:t>кризис, Карибский (Кубинский) кризис). Создание Движения неприсоединения. Гонка вооружений. Война во Вьетнаме.</w:t>
      </w:r>
    </w:p>
    <w:p w:rsidR="00CB72BF" w:rsidRPr="00CB72BF" w:rsidRDefault="00955DB2" w:rsidP="00CB72BF">
      <w:pPr>
        <w:pStyle w:val="a3"/>
        <w:ind w:left="993" w:right="373" w:firstLine="567"/>
      </w:pPr>
      <w:r w:rsidRPr="00CB72BF">
        <w:t xml:space="preserve">Разрядка международной напряженности в конце 1960-х - первой половине 1970-х гг. </w:t>
      </w:r>
      <w:hyperlink r:id="rId51">
        <w:r w:rsidRPr="00CB72BF">
          <w:t>Договор</w:t>
        </w:r>
      </w:hyperlink>
      <w:r w:rsidRPr="00CB72BF">
        <w:t xml:space="preserve"> о запрещении ядерных испытаний в трех средах. </w:t>
      </w:r>
      <w:hyperlink r:id="rId52">
        <w:r w:rsidRPr="00CB72BF">
          <w:t>Договор</w:t>
        </w:r>
      </w:hyperlink>
      <w:r w:rsidRPr="00CB72BF">
        <w:t xml:space="preserve">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r w:rsidR="00CB72BF" w:rsidRPr="00CB72BF">
        <w:t xml:space="preserve"> </w:t>
      </w:r>
    </w:p>
    <w:p w:rsidR="00ED45E1" w:rsidRPr="00CB72BF" w:rsidRDefault="00955DB2" w:rsidP="00CB72BF">
      <w:pPr>
        <w:pStyle w:val="a3"/>
        <w:ind w:left="993" w:right="373" w:firstLine="567"/>
      </w:pPr>
      <w:r w:rsidRPr="00CB72BF">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ED45E1" w:rsidRPr="00CB72BF" w:rsidRDefault="00955DB2" w:rsidP="00CB72BF">
      <w:pPr>
        <w:pStyle w:val="a3"/>
        <w:ind w:left="993" w:right="373" w:firstLine="567"/>
      </w:pPr>
      <w:r w:rsidRPr="00CB72BF">
        <w:t>Международные отношения в конце XX - начале XXI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в.</w:t>
      </w:r>
    </w:p>
    <w:p w:rsidR="00ED45E1" w:rsidRPr="00CB72BF" w:rsidRDefault="00955DB2" w:rsidP="00CB72BF">
      <w:pPr>
        <w:pStyle w:val="110"/>
        <w:ind w:left="993" w:right="373" w:firstLine="567"/>
        <w:jc w:val="both"/>
      </w:pPr>
      <w:r w:rsidRPr="00CB72BF">
        <w:t>Развитие науки и культуры во второй половине XX - начале XXI в.</w:t>
      </w:r>
    </w:p>
    <w:p w:rsidR="00ED45E1" w:rsidRPr="00CB72BF" w:rsidRDefault="00955DB2" w:rsidP="00CB72BF">
      <w:pPr>
        <w:pStyle w:val="a3"/>
        <w:ind w:left="993" w:right="373" w:firstLine="567"/>
      </w:pPr>
      <w:r w:rsidRPr="00CB72BF">
        <w:t xml:space="preserve">Развитие науки во второй половине XX - начале XXI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США). Развитие электротехники и робототехники. Информационная революция. </w:t>
      </w:r>
      <w:r w:rsidRPr="00CB72BF">
        <w:lastRenderedPageBreak/>
        <w:t>Интернет.</w:t>
      </w:r>
    </w:p>
    <w:p w:rsidR="00ED45E1" w:rsidRPr="00CB72BF" w:rsidRDefault="00955DB2" w:rsidP="00CB72BF">
      <w:pPr>
        <w:pStyle w:val="a3"/>
        <w:ind w:left="993" w:right="373" w:firstLine="567"/>
      </w:pPr>
      <w:r w:rsidRPr="00CB72BF">
        <w:t>Течения и стили в художественной культуре второй половины XX - начала XXI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ED45E1" w:rsidRPr="00CB72BF" w:rsidRDefault="00955DB2" w:rsidP="00CB72BF">
      <w:pPr>
        <w:pStyle w:val="a3"/>
        <w:ind w:left="993" w:right="373" w:firstLine="567"/>
      </w:pPr>
      <w:r w:rsidRPr="00CB72BF">
        <w:t>Современный мир.</w:t>
      </w:r>
    </w:p>
    <w:p w:rsidR="00ED45E1" w:rsidRPr="00CB72BF" w:rsidRDefault="00955DB2" w:rsidP="00CB72BF">
      <w:pPr>
        <w:pStyle w:val="a3"/>
        <w:ind w:left="993" w:right="373" w:firstLine="567"/>
      </w:pPr>
      <w:r w:rsidRPr="00CB72BF">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ED45E1" w:rsidRPr="00CB72BF" w:rsidRDefault="00955DB2" w:rsidP="00CB72BF">
      <w:pPr>
        <w:pStyle w:val="a3"/>
        <w:ind w:left="993" w:right="373" w:firstLine="567"/>
      </w:pPr>
      <w:r w:rsidRPr="00CB72BF">
        <w:t>Обобщение.</w:t>
      </w:r>
    </w:p>
    <w:p w:rsidR="00ED45E1" w:rsidRPr="00CB72BF" w:rsidRDefault="00955DB2" w:rsidP="00CB72BF">
      <w:pPr>
        <w:pStyle w:val="110"/>
        <w:ind w:left="993" w:right="373" w:firstLine="567"/>
        <w:jc w:val="both"/>
      </w:pPr>
      <w:r w:rsidRPr="00CB72BF">
        <w:t>Планируемые</w:t>
      </w:r>
      <w:r w:rsidR="00CB72BF">
        <w:t xml:space="preserve"> </w:t>
      </w:r>
      <w:r w:rsidRPr="00CB72BF">
        <w:t>результаты</w:t>
      </w:r>
      <w:r w:rsidR="00CB72BF">
        <w:t xml:space="preserve"> </w:t>
      </w:r>
      <w:r w:rsidRPr="00CB72BF">
        <w:t>освоения</w:t>
      </w:r>
      <w:r w:rsidR="00CB72BF">
        <w:t xml:space="preserve"> </w:t>
      </w:r>
      <w:r w:rsidRPr="00CB72BF">
        <w:t>программы</w:t>
      </w:r>
      <w:r w:rsidR="00CB72BF">
        <w:t xml:space="preserve"> </w:t>
      </w:r>
      <w:r w:rsidRPr="00CB72BF">
        <w:t>по</w:t>
      </w:r>
      <w:r w:rsidR="00CB72BF">
        <w:t xml:space="preserve"> </w:t>
      </w:r>
      <w:r w:rsidRPr="00CB72BF">
        <w:t>истории</w:t>
      </w:r>
      <w:r w:rsidR="00CB72BF">
        <w:t xml:space="preserve"> </w:t>
      </w:r>
      <w:r w:rsidRPr="00CB72BF">
        <w:t>на</w:t>
      </w:r>
      <w:r w:rsidR="00CB72BF">
        <w:t xml:space="preserve"> </w:t>
      </w:r>
      <w:r w:rsidRPr="00CB72BF">
        <w:t>уровне среднего общего образования.</w:t>
      </w:r>
    </w:p>
    <w:p w:rsidR="00ED45E1" w:rsidRPr="00CB72BF" w:rsidRDefault="00955DB2" w:rsidP="00CB72BF">
      <w:pPr>
        <w:ind w:left="993" w:right="373" w:firstLine="567"/>
        <w:jc w:val="both"/>
        <w:rPr>
          <w:sz w:val="28"/>
          <w:szCs w:val="28"/>
        </w:rPr>
      </w:pPr>
      <w:r w:rsidRPr="00CB72BF">
        <w:rPr>
          <w:sz w:val="28"/>
          <w:szCs w:val="28"/>
        </w:rPr>
        <w:t xml:space="preserve">К важнейшим </w:t>
      </w:r>
      <w:r w:rsidRPr="00CB72BF">
        <w:rPr>
          <w:b/>
          <w:i/>
          <w:sz w:val="28"/>
          <w:szCs w:val="28"/>
        </w:rPr>
        <w:t xml:space="preserve">личностным результатам </w:t>
      </w:r>
      <w:r w:rsidRPr="00CB72BF">
        <w:rPr>
          <w:sz w:val="28"/>
          <w:szCs w:val="28"/>
        </w:rPr>
        <w:t>изучения истории относятся:</w:t>
      </w:r>
    </w:p>
    <w:p w:rsidR="00ED45E1" w:rsidRPr="00CB72BF" w:rsidRDefault="00955DB2" w:rsidP="00CB72BF">
      <w:pPr>
        <w:pStyle w:val="a4"/>
        <w:numPr>
          <w:ilvl w:val="0"/>
          <w:numId w:val="185"/>
        </w:numPr>
        <w:tabs>
          <w:tab w:val="left" w:pos="1935"/>
        </w:tabs>
        <w:ind w:left="993" w:right="373" w:firstLine="567"/>
        <w:rPr>
          <w:sz w:val="28"/>
          <w:szCs w:val="28"/>
        </w:rPr>
      </w:pPr>
      <w:r w:rsidRPr="00CB72BF">
        <w:rPr>
          <w:sz w:val="28"/>
          <w:szCs w:val="28"/>
        </w:rPr>
        <w:t>в сфере патриотического воспитания: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ED45E1" w:rsidRPr="00CB72BF" w:rsidRDefault="00955DB2" w:rsidP="00CB72BF">
      <w:pPr>
        <w:pStyle w:val="a4"/>
        <w:numPr>
          <w:ilvl w:val="0"/>
          <w:numId w:val="185"/>
        </w:numPr>
        <w:tabs>
          <w:tab w:val="left" w:pos="1813"/>
        </w:tabs>
        <w:ind w:left="992" w:right="374" w:firstLine="567"/>
        <w:rPr>
          <w:sz w:val="28"/>
          <w:szCs w:val="28"/>
        </w:rPr>
      </w:pPr>
      <w:r w:rsidRPr="00CB72BF">
        <w:rPr>
          <w:sz w:val="28"/>
          <w:szCs w:val="28"/>
        </w:rPr>
        <w:t>в сфере гражданского воспитания: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w:t>
      </w:r>
    </w:p>
    <w:p w:rsidR="00ED45E1" w:rsidRPr="00CB72BF" w:rsidRDefault="00955DB2" w:rsidP="00CB72BF">
      <w:pPr>
        <w:pStyle w:val="a4"/>
        <w:numPr>
          <w:ilvl w:val="0"/>
          <w:numId w:val="185"/>
        </w:numPr>
        <w:tabs>
          <w:tab w:val="left" w:pos="1887"/>
        </w:tabs>
        <w:ind w:left="992" w:right="374" w:firstLine="567"/>
        <w:rPr>
          <w:sz w:val="28"/>
          <w:szCs w:val="28"/>
        </w:rPr>
      </w:pPr>
      <w:r w:rsidRPr="00CB72BF">
        <w:rPr>
          <w:sz w:val="28"/>
          <w:szCs w:val="28"/>
        </w:rPr>
        <w:t>в сфере духовно-нравственного воспитания: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w:t>
      </w:r>
      <w:r w:rsidR="00CB72BF" w:rsidRPr="00CB72BF">
        <w:rPr>
          <w:sz w:val="28"/>
          <w:szCs w:val="28"/>
        </w:rPr>
        <w:t xml:space="preserve"> </w:t>
      </w:r>
      <w:r w:rsidRPr="00CB72BF">
        <w:rPr>
          <w:sz w:val="28"/>
          <w:szCs w:val="28"/>
        </w:rPr>
        <w:t>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ED45E1" w:rsidRPr="00CB72BF" w:rsidRDefault="00955DB2" w:rsidP="00CB72BF">
      <w:pPr>
        <w:pStyle w:val="a4"/>
        <w:numPr>
          <w:ilvl w:val="0"/>
          <w:numId w:val="185"/>
        </w:numPr>
        <w:tabs>
          <w:tab w:val="left" w:pos="2070"/>
        </w:tabs>
        <w:ind w:left="993" w:right="373" w:firstLine="567"/>
        <w:rPr>
          <w:sz w:val="28"/>
          <w:szCs w:val="28"/>
        </w:rPr>
      </w:pPr>
      <w:r w:rsidRPr="00CB72BF">
        <w:rPr>
          <w:sz w:val="28"/>
          <w:szCs w:val="28"/>
        </w:rPr>
        <w:t xml:space="preserve">в понимании ценности научного познания: сформированность мировоззрения, соответствующего современному уровню развития исторической </w:t>
      </w:r>
      <w:r w:rsidRPr="00CB72BF">
        <w:rPr>
          <w:sz w:val="28"/>
          <w:szCs w:val="28"/>
        </w:rPr>
        <w:lastRenderedPageBreak/>
        <w:t>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 исследовательской деятельности в сфере истории.</w:t>
      </w:r>
    </w:p>
    <w:p w:rsidR="00ED45E1" w:rsidRPr="00CB72BF" w:rsidRDefault="00955DB2" w:rsidP="00CB72BF">
      <w:pPr>
        <w:pStyle w:val="a4"/>
        <w:numPr>
          <w:ilvl w:val="0"/>
          <w:numId w:val="185"/>
        </w:numPr>
        <w:tabs>
          <w:tab w:val="left" w:pos="1970"/>
        </w:tabs>
        <w:ind w:left="993" w:right="373" w:firstLine="567"/>
        <w:rPr>
          <w:sz w:val="28"/>
          <w:szCs w:val="28"/>
        </w:rPr>
      </w:pPr>
      <w:r w:rsidRPr="00CB72BF">
        <w:rPr>
          <w:sz w:val="28"/>
          <w:szCs w:val="28"/>
        </w:rPr>
        <w:t>в сфере эстетического воспитания: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ED45E1" w:rsidRPr="00CB72BF" w:rsidRDefault="00955DB2" w:rsidP="00CB72BF">
      <w:pPr>
        <w:pStyle w:val="a4"/>
        <w:numPr>
          <w:ilvl w:val="0"/>
          <w:numId w:val="185"/>
        </w:numPr>
        <w:tabs>
          <w:tab w:val="left" w:pos="2000"/>
        </w:tabs>
        <w:ind w:left="993" w:right="373" w:firstLine="567"/>
        <w:rPr>
          <w:sz w:val="28"/>
          <w:szCs w:val="28"/>
        </w:rPr>
      </w:pPr>
      <w:r w:rsidRPr="00CB72BF">
        <w:rPr>
          <w:sz w:val="28"/>
          <w:szCs w:val="28"/>
        </w:rPr>
        <w:t>в сфере физического воспитания: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w:t>
      </w:r>
    </w:p>
    <w:p w:rsidR="00ED45E1" w:rsidRPr="00CB72BF" w:rsidRDefault="00955DB2" w:rsidP="00CB72BF">
      <w:pPr>
        <w:pStyle w:val="a4"/>
        <w:numPr>
          <w:ilvl w:val="0"/>
          <w:numId w:val="185"/>
        </w:numPr>
        <w:tabs>
          <w:tab w:val="left" w:pos="1897"/>
        </w:tabs>
        <w:ind w:left="993" w:right="373" w:firstLine="567"/>
        <w:rPr>
          <w:sz w:val="28"/>
          <w:szCs w:val="28"/>
        </w:rPr>
      </w:pPr>
      <w:r w:rsidRPr="00CB72BF">
        <w:rPr>
          <w:sz w:val="28"/>
          <w:szCs w:val="28"/>
        </w:rPr>
        <w:t>в сфере трудового воспитания: понимание на основе знания истории значения трудовой деятельности как источника развития человека и общества;</w:t>
      </w:r>
    </w:p>
    <w:p w:rsidR="00ED45E1" w:rsidRPr="00CB72BF" w:rsidRDefault="00955DB2" w:rsidP="00CB72BF">
      <w:pPr>
        <w:pStyle w:val="a3"/>
        <w:ind w:left="993" w:right="373" w:firstLine="567"/>
      </w:pPr>
      <w:r w:rsidRPr="00CB72BF">
        <w:t>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ED45E1" w:rsidRPr="00CB72BF" w:rsidRDefault="00955DB2" w:rsidP="00CB72BF">
      <w:pPr>
        <w:pStyle w:val="a4"/>
        <w:numPr>
          <w:ilvl w:val="0"/>
          <w:numId w:val="185"/>
        </w:numPr>
        <w:tabs>
          <w:tab w:val="left" w:pos="1890"/>
        </w:tabs>
        <w:ind w:left="993" w:right="373" w:firstLine="567"/>
        <w:rPr>
          <w:sz w:val="28"/>
          <w:szCs w:val="28"/>
        </w:rPr>
      </w:pPr>
      <w:r w:rsidRPr="00CB72BF">
        <w:rPr>
          <w:sz w:val="28"/>
          <w:szCs w:val="28"/>
        </w:rPr>
        <w:t>в сфере экологического воспитания: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ED45E1" w:rsidRPr="00CB72BF" w:rsidRDefault="00955DB2" w:rsidP="00CB72BF">
      <w:pPr>
        <w:pStyle w:val="a4"/>
        <w:numPr>
          <w:ilvl w:val="0"/>
          <w:numId w:val="185"/>
        </w:numPr>
        <w:tabs>
          <w:tab w:val="left" w:pos="1902"/>
        </w:tabs>
        <w:ind w:left="993" w:right="373" w:firstLine="567"/>
        <w:rPr>
          <w:sz w:val="28"/>
          <w:szCs w:val="28"/>
        </w:rPr>
      </w:pPr>
      <w:r w:rsidRPr="00CB72BF">
        <w:rPr>
          <w:sz w:val="28"/>
          <w:szCs w:val="28"/>
        </w:rPr>
        <w:t xml:space="preserve">в сфере развития эмоционального интеллекта обучающихся: 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w:t>
      </w:r>
      <w:r w:rsidRPr="00CB72BF">
        <w:rPr>
          <w:sz w:val="28"/>
          <w:szCs w:val="28"/>
        </w:rPr>
        <w:lastRenderedPageBreak/>
        <w:t>учетом позиций и мнений других участников общения).</w:t>
      </w:r>
    </w:p>
    <w:p w:rsidR="00ED45E1" w:rsidRPr="00CB72BF" w:rsidRDefault="00955DB2" w:rsidP="00CB72BF">
      <w:pPr>
        <w:ind w:left="993" w:right="373" w:firstLine="567"/>
        <w:jc w:val="both"/>
        <w:rPr>
          <w:b/>
          <w:i/>
          <w:sz w:val="28"/>
          <w:szCs w:val="28"/>
        </w:rPr>
      </w:pPr>
      <w:r w:rsidRPr="00CB72BF">
        <w:rPr>
          <w:sz w:val="28"/>
          <w:szCs w:val="28"/>
        </w:rPr>
        <w:t xml:space="preserve">В результате изучения истории на уровне основного общего образования у обучающегося будут сформированы </w:t>
      </w:r>
      <w:r w:rsidRPr="00CB72BF">
        <w:rPr>
          <w:b/>
          <w:i/>
          <w:sz w:val="28"/>
          <w:szCs w:val="28"/>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D45E1" w:rsidRPr="00CB72BF" w:rsidRDefault="00955DB2" w:rsidP="00CB72BF">
      <w:pPr>
        <w:pStyle w:val="a3"/>
        <w:ind w:left="993" w:right="373" w:firstLine="567"/>
      </w:pPr>
      <w:r w:rsidRPr="00CB72BF">
        <w:t>У обучающегося будут сформированы следующие базовые логические действия как часть познавательных универсальных учебных действий:</w:t>
      </w:r>
    </w:p>
    <w:p w:rsidR="00ED45E1" w:rsidRPr="00CB72BF" w:rsidRDefault="00955DB2" w:rsidP="00CB72BF">
      <w:pPr>
        <w:pStyle w:val="a3"/>
        <w:ind w:left="993" w:right="373" w:firstLine="567"/>
      </w:pPr>
      <w:r w:rsidRPr="00CB72BF">
        <w:t>формулировать проблему, вопрос, требующий решения;</w:t>
      </w:r>
    </w:p>
    <w:p w:rsidR="00ED45E1" w:rsidRPr="00CB72BF" w:rsidRDefault="00955DB2" w:rsidP="00CB72BF">
      <w:pPr>
        <w:pStyle w:val="a3"/>
        <w:ind w:left="993" w:right="373" w:firstLine="567"/>
      </w:pPr>
      <w:r w:rsidRPr="00CB72BF">
        <w:t>устанавливать существенный признак или основания для сравнения, классификации и обобщения;</w:t>
      </w:r>
    </w:p>
    <w:p w:rsidR="00ED45E1" w:rsidRPr="00CB72BF" w:rsidRDefault="00955DB2" w:rsidP="00CB72BF">
      <w:pPr>
        <w:pStyle w:val="a3"/>
        <w:ind w:left="993" w:right="373" w:firstLine="567"/>
      </w:pPr>
      <w:r w:rsidRPr="00CB72BF">
        <w:t>определять цели деятельности, задавать параметры и критерии их достижения;</w:t>
      </w:r>
    </w:p>
    <w:p w:rsidR="00ED45E1" w:rsidRPr="00CB72BF" w:rsidRDefault="00955DB2" w:rsidP="00CB72BF">
      <w:pPr>
        <w:pStyle w:val="a3"/>
        <w:tabs>
          <w:tab w:val="left" w:pos="3444"/>
          <w:tab w:val="left" w:pos="4228"/>
          <w:tab w:val="left" w:pos="5482"/>
          <w:tab w:val="left" w:pos="6904"/>
          <w:tab w:val="left" w:pos="7250"/>
          <w:tab w:val="left" w:pos="8315"/>
          <w:tab w:val="left" w:pos="9460"/>
        </w:tabs>
        <w:ind w:left="993" w:right="373" w:firstLine="567"/>
      </w:pPr>
      <w:r w:rsidRPr="00CB72BF">
        <w:t>выявлять закономерные черты и противоречия в рассматриваемых явлениях; разрабатывать</w:t>
      </w:r>
      <w:r w:rsidRPr="00CB72BF">
        <w:tab/>
        <w:t>план</w:t>
      </w:r>
      <w:r w:rsidRPr="00CB72BF">
        <w:tab/>
        <w:t>решения</w:t>
      </w:r>
      <w:r w:rsidRPr="00CB72BF">
        <w:tab/>
        <w:t>проблемы</w:t>
      </w:r>
      <w:r w:rsidRPr="00CB72BF">
        <w:tab/>
        <w:t>с</w:t>
      </w:r>
      <w:r w:rsidRPr="00CB72BF">
        <w:tab/>
        <w:t>учетом</w:t>
      </w:r>
      <w:r w:rsidRPr="00CB72BF">
        <w:tab/>
        <w:t>анализа</w:t>
      </w:r>
      <w:r w:rsidRPr="00CB72BF">
        <w:tab/>
        <w:t>имеющихся</w:t>
      </w:r>
      <w:r w:rsidR="00CB72BF" w:rsidRPr="00CB72BF">
        <w:t xml:space="preserve"> </w:t>
      </w:r>
      <w:r w:rsidRPr="00CB72BF">
        <w:t>ресурсов;</w:t>
      </w:r>
    </w:p>
    <w:p w:rsidR="00ED45E1" w:rsidRPr="00CB72BF" w:rsidRDefault="00955DB2" w:rsidP="00CB72BF">
      <w:pPr>
        <w:pStyle w:val="a3"/>
        <w:ind w:left="993" w:right="373" w:firstLine="567"/>
      </w:pPr>
      <w:r w:rsidRPr="00CB72BF">
        <w:t>вносить коррективы в деятельность, оценивать соответствие результатов целям.</w:t>
      </w:r>
    </w:p>
    <w:p w:rsidR="00ED45E1" w:rsidRPr="00CB72BF" w:rsidRDefault="00955DB2" w:rsidP="00CB72BF">
      <w:pPr>
        <w:pStyle w:val="a3"/>
        <w:ind w:left="993" w:right="373" w:firstLine="567"/>
      </w:pPr>
      <w:r w:rsidRPr="00CB72BF">
        <w:t>У обучающегося будут сформированы следующие базовые исследовательские действия как часть познавательных универсальных учебных действий:</w:t>
      </w:r>
    </w:p>
    <w:p w:rsidR="00ED45E1" w:rsidRPr="00CB72BF" w:rsidRDefault="00955DB2" w:rsidP="00CB72BF">
      <w:pPr>
        <w:pStyle w:val="a3"/>
        <w:ind w:left="993" w:right="373" w:firstLine="567"/>
      </w:pPr>
      <w:r w:rsidRPr="00CB72BF">
        <w:t>определять познавательную задачу;</w:t>
      </w:r>
    </w:p>
    <w:p w:rsidR="00ED45E1" w:rsidRPr="00CB72BF" w:rsidRDefault="00955DB2" w:rsidP="00CB72BF">
      <w:pPr>
        <w:pStyle w:val="a3"/>
        <w:ind w:left="993" w:right="373" w:firstLine="567"/>
      </w:pPr>
      <w:r w:rsidRPr="00CB72BF">
        <w:t>намечать путь ее решения и осуществлять подбор исторического материала, объекта;</w:t>
      </w:r>
    </w:p>
    <w:p w:rsidR="00ED45E1" w:rsidRPr="00CB72BF" w:rsidRDefault="00955DB2" w:rsidP="00CB72BF">
      <w:pPr>
        <w:pStyle w:val="a3"/>
        <w:tabs>
          <w:tab w:val="left" w:pos="3355"/>
          <w:tab w:val="left" w:pos="4368"/>
          <w:tab w:val="left" w:pos="5516"/>
          <w:tab w:val="left" w:pos="5862"/>
          <w:tab w:val="left" w:pos="7663"/>
          <w:tab w:val="left" w:pos="8001"/>
          <w:tab w:val="left" w:pos="9570"/>
        </w:tabs>
        <w:ind w:left="993" w:right="373" w:firstLine="567"/>
      </w:pPr>
      <w:r w:rsidRPr="00CB72BF">
        <w:t>владеть навыками учебно-исследовательской и проектной деятельности; осуществлять</w:t>
      </w:r>
      <w:r w:rsidRPr="00CB72BF">
        <w:tab/>
        <w:t>анализ</w:t>
      </w:r>
      <w:r w:rsidRPr="00CB72BF">
        <w:tab/>
        <w:t>объекта</w:t>
      </w:r>
      <w:r w:rsidRPr="00CB72BF">
        <w:tab/>
        <w:t>в</w:t>
      </w:r>
      <w:r w:rsidRPr="00CB72BF">
        <w:tab/>
        <w:t>соответствии</w:t>
      </w:r>
      <w:r w:rsidRPr="00CB72BF">
        <w:tab/>
        <w:t>с</w:t>
      </w:r>
      <w:r w:rsidRPr="00CB72BF">
        <w:tab/>
        <w:t>принципом</w:t>
      </w:r>
      <w:r w:rsidRPr="00CB72BF">
        <w:tab/>
        <w:t>историзма,</w:t>
      </w:r>
    </w:p>
    <w:p w:rsidR="00ED45E1" w:rsidRPr="00CB72BF" w:rsidRDefault="00955DB2" w:rsidP="00CB72BF">
      <w:pPr>
        <w:pStyle w:val="a3"/>
        <w:ind w:left="993" w:right="373" w:firstLine="567"/>
      </w:pPr>
      <w:r w:rsidRPr="00CB72BF">
        <w:t>основными процедурами исторического познания;</w:t>
      </w:r>
    </w:p>
    <w:p w:rsidR="00ED45E1" w:rsidRPr="00CB72BF" w:rsidRDefault="00955DB2" w:rsidP="00CB72BF">
      <w:pPr>
        <w:pStyle w:val="a3"/>
        <w:ind w:left="993" w:right="373" w:firstLine="567"/>
      </w:pPr>
      <w:r w:rsidRPr="00CB72BF">
        <w:t>систематизировать и обобщать исторические факты (в том числе в форме таблиц, схем);</w:t>
      </w:r>
    </w:p>
    <w:p w:rsidR="00ED45E1" w:rsidRPr="00CB72BF" w:rsidRDefault="00955DB2" w:rsidP="00CB72BF">
      <w:pPr>
        <w:pStyle w:val="a3"/>
        <w:ind w:left="993" w:right="373" w:firstLine="567"/>
      </w:pPr>
      <w:r w:rsidRPr="00CB72BF">
        <w:t>выявлять характерные признаки исторических явлений;</w:t>
      </w:r>
    </w:p>
    <w:p w:rsidR="00ED45E1" w:rsidRPr="00CB72BF" w:rsidRDefault="00955DB2" w:rsidP="00CB72BF">
      <w:pPr>
        <w:pStyle w:val="a3"/>
        <w:ind w:left="993" w:right="373" w:firstLine="567"/>
      </w:pPr>
      <w:r w:rsidRPr="00CB72BF">
        <w:t>раскрывать причинно-следственные связи событий прошлого и настоящего;</w:t>
      </w:r>
    </w:p>
    <w:p w:rsidR="00ED45E1" w:rsidRPr="00CB72BF" w:rsidRDefault="00955DB2" w:rsidP="00CB72BF">
      <w:pPr>
        <w:pStyle w:val="a3"/>
        <w:ind w:left="993" w:right="373" w:firstLine="567"/>
      </w:pPr>
      <w:r w:rsidRPr="00CB72BF">
        <w:t>сравнивать события, ситуации, определяя основания для сравнения, выявляя общие черты и различия; формулировать и обосновывать выводы;</w:t>
      </w:r>
    </w:p>
    <w:p w:rsidR="00ED45E1" w:rsidRPr="00CB72BF" w:rsidRDefault="00955DB2" w:rsidP="00CB72BF">
      <w:pPr>
        <w:pStyle w:val="a3"/>
        <w:ind w:left="993" w:right="373" w:firstLine="567"/>
      </w:pPr>
      <w:r w:rsidRPr="00CB72BF">
        <w:t>соотносить полученный результат с имеющимся историческим знанием; определять новизну и обоснованность полученного результата;</w:t>
      </w:r>
    </w:p>
    <w:p w:rsidR="00ED45E1" w:rsidRPr="00CB72BF" w:rsidRDefault="00955DB2" w:rsidP="00CB72BF">
      <w:pPr>
        <w:pStyle w:val="a3"/>
        <w:tabs>
          <w:tab w:val="left" w:pos="3389"/>
          <w:tab w:val="left" w:pos="5042"/>
          <w:tab w:val="left" w:pos="6025"/>
          <w:tab w:val="left" w:pos="7935"/>
          <w:tab w:val="left" w:pos="8379"/>
          <w:tab w:val="left" w:pos="9980"/>
        </w:tabs>
        <w:ind w:left="993" w:right="373" w:firstLine="567"/>
      </w:pPr>
      <w:r w:rsidRPr="00CB72BF">
        <w:t>представлять</w:t>
      </w:r>
      <w:r w:rsidRPr="00CB72BF">
        <w:tab/>
        <w:t>результаты</w:t>
      </w:r>
      <w:r w:rsidRPr="00CB72BF">
        <w:tab/>
        <w:t>своей</w:t>
      </w:r>
      <w:r w:rsidRPr="00CB72BF">
        <w:tab/>
        <w:t>деятельности</w:t>
      </w:r>
      <w:r w:rsidRPr="00CB72BF">
        <w:tab/>
        <w:t>в</w:t>
      </w:r>
      <w:r w:rsidRPr="00CB72BF">
        <w:tab/>
        <w:t>различных</w:t>
      </w:r>
      <w:r w:rsidRPr="00CB72BF">
        <w:tab/>
        <w:t>формах (сообщение, эссе, презентация, реферат, учебный проект и другие);</w:t>
      </w:r>
    </w:p>
    <w:p w:rsidR="00ED45E1" w:rsidRPr="00CB72BF" w:rsidRDefault="00955DB2" w:rsidP="00CB72BF">
      <w:pPr>
        <w:pStyle w:val="a3"/>
        <w:tabs>
          <w:tab w:val="left" w:pos="3050"/>
          <w:tab w:val="left" w:pos="4101"/>
          <w:tab w:val="left" w:pos="5885"/>
          <w:tab w:val="left" w:pos="6376"/>
          <w:tab w:val="left" w:pos="7792"/>
          <w:tab w:val="left" w:pos="9782"/>
        </w:tabs>
        <w:ind w:left="993" w:right="373" w:firstLine="567"/>
      </w:pPr>
      <w:r w:rsidRPr="00CB72BF">
        <w:t>объяснять</w:t>
      </w:r>
      <w:r w:rsidRPr="00CB72BF">
        <w:tab/>
        <w:t>сферу</w:t>
      </w:r>
      <w:r w:rsidRPr="00CB72BF">
        <w:tab/>
        <w:t>применения</w:t>
      </w:r>
      <w:r w:rsidRPr="00CB72BF">
        <w:tab/>
        <w:t>и</w:t>
      </w:r>
      <w:r w:rsidRPr="00CB72BF">
        <w:tab/>
        <w:t>значение</w:t>
      </w:r>
      <w:r w:rsidRPr="00CB72BF">
        <w:tab/>
        <w:t>проведенного</w:t>
      </w:r>
      <w:r w:rsidRPr="00CB72BF">
        <w:tab/>
        <w:t>учебного исследования в современном общественном контексте.</w:t>
      </w:r>
    </w:p>
    <w:p w:rsidR="00ED45E1" w:rsidRPr="00CB72BF" w:rsidRDefault="00955DB2" w:rsidP="00CB72BF">
      <w:pPr>
        <w:pStyle w:val="a3"/>
        <w:tabs>
          <w:tab w:val="left" w:pos="1918"/>
          <w:tab w:val="left" w:pos="3885"/>
          <w:tab w:val="left" w:pos="4793"/>
          <w:tab w:val="left" w:pos="6803"/>
          <w:tab w:val="left" w:pos="8393"/>
          <w:tab w:val="left" w:pos="9485"/>
          <w:tab w:val="left" w:pos="10748"/>
        </w:tabs>
        <w:ind w:left="993" w:right="373" w:firstLine="567"/>
      </w:pPr>
      <w:r w:rsidRPr="00CB72BF">
        <w:t>У</w:t>
      </w:r>
      <w:r w:rsidRPr="00CB72BF">
        <w:tab/>
        <w:t>обучающегося</w:t>
      </w:r>
      <w:r w:rsidRPr="00CB72BF">
        <w:tab/>
        <w:t>будут</w:t>
      </w:r>
      <w:r w:rsidRPr="00CB72BF">
        <w:tab/>
        <w:t>сформированы</w:t>
      </w:r>
      <w:r w:rsidRPr="00CB72BF">
        <w:tab/>
        <w:t>следующие</w:t>
      </w:r>
      <w:r w:rsidRPr="00CB72BF">
        <w:tab/>
        <w:t>умения</w:t>
      </w:r>
      <w:r w:rsidRPr="00CB72BF">
        <w:tab/>
        <w:t>работать</w:t>
      </w:r>
      <w:r w:rsidRPr="00CB72BF">
        <w:tab/>
        <w:t>с информацией как часть познавательных универсальных учебных действий:</w:t>
      </w:r>
    </w:p>
    <w:p w:rsidR="00ED45E1" w:rsidRPr="00CB72BF" w:rsidRDefault="00955DB2" w:rsidP="00CB72BF">
      <w:pPr>
        <w:pStyle w:val="a3"/>
        <w:ind w:left="993" w:right="373" w:firstLine="567"/>
      </w:pPr>
      <w:r w:rsidRPr="00CB72BF">
        <w:t>осуществлять анализ учебной и внеучебной исторической информации (учебники, исторические источники, научно-популярная литература, интернет- ресурсы и другие) - извлекать, сопоставлять, систематизировать и</w:t>
      </w:r>
      <w:r w:rsidR="00CB72BF" w:rsidRPr="00CB72BF">
        <w:t xml:space="preserve"> </w:t>
      </w:r>
      <w:r w:rsidRPr="00CB72BF">
        <w:t>интерпретировать информацию;</w:t>
      </w:r>
    </w:p>
    <w:p w:rsidR="00ED45E1" w:rsidRPr="00CB72BF" w:rsidRDefault="00955DB2" w:rsidP="00CB72BF">
      <w:pPr>
        <w:pStyle w:val="a3"/>
        <w:ind w:left="993" w:right="373" w:firstLine="567"/>
      </w:pPr>
      <w:r w:rsidRPr="00CB72BF">
        <w:t>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w:t>
      </w:r>
    </w:p>
    <w:p w:rsidR="00ED45E1" w:rsidRPr="00CB72BF" w:rsidRDefault="00955DB2" w:rsidP="00CB72BF">
      <w:pPr>
        <w:pStyle w:val="a3"/>
        <w:ind w:left="993" w:right="373" w:firstLine="567"/>
      </w:pPr>
      <w:r w:rsidRPr="00CB72BF">
        <w:t>рассматривать комплексы источников, выявляя совпадения и различия их свидетельств;</w:t>
      </w:r>
    </w:p>
    <w:p w:rsidR="00ED45E1" w:rsidRPr="00CB72BF" w:rsidRDefault="00955DB2" w:rsidP="00CB72BF">
      <w:pPr>
        <w:pStyle w:val="a3"/>
        <w:ind w:left="993" w:right="373" w:firstLine="567"/>
      </w:pPr>
      <w:r w:rsidRPr="00CB72BF">
        <w:lastRenderedPageBreak/>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ED45E1" w:rsidRPr="00CB72BF" w:rsidRDefault="00955DB2" w:rsidP="00CB72BF">
      <w:pPr>
        <w:pStyle w:val="a3"/>
        <w:ind w:left="993" w:right="373" w:firstLine="567"/>
      </w:pPr>
      <w:r w:rsidRPr="00CB72BF">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ED45E1" w:rsidRPr="00CB72BF" w:rsidRDefault="00955DB2" w:rsidP="00CB72BF">
      <w:pPr>
        <w:pStyle w:val="a3"/>
        <w:ind w:left="993" w:right="373" w:firstLine="567"/>
      </w:pPr>
      <w:r w:rsidRPr="00CB72BF">
        <w:t>У обучающегося будут сформированы следующие умения общения как часть коммуникативных универсальных учебных действий:</w:t>
      </w:r>
    </w:p>
    <w:p w:rsidR="00ED45E1" w:rsidRPr="00CB72BF" w:rsidRDefault="00955DB2" w:rsidP="00CB72BF">
      <w:pPr>
        <w:pStyle w:val="a3"/>
        <w:ind w:left="993" w:right="373" w:firstLine="567"/>
      </w:pPr>
      <w:r w:rsidRPr="00CB72BF">
        <w:t>представлять особенности взаимодействия людей в исторических обществах и современном мире;</w:t>
      </w:r>
    </w:p>
    <w:p w:rsidR="00ED45E1" w:rsidRPr="00CB72BF" w:rsidRDefault="00955DB2" w:rsidP="00CB72BF">
      <w:pPr>
        <w:pStyle w:val="a3"/>
        <w:ind w:left="993" w:right="373" w:firstLine="567"/>
      </w:pPr>
      <w:r w:rsidRPr="00CB72BF">
        <w:t>участвовать в обсуждении событий и личностей прошлого и современности, выявляя сходство и различие высказываемых оценок;</w:t>
      </w:r>
    </w:p>
    <w:p w:rsidR="00ED45E1" w:rsidRPr="00CB72BF" w:rsidRDefault="00955DB2" w:rsidP="00CB72BF">
      <w:pPr>
        <w:pStyle w:val="a3"/>
        <w:ind w:left="993" w:right="373" w:firstLine="567"/>
      </w:pPr>
      <w:r w:rsidRPr="00CB72BF">
        <w:t>излагать и аргументировать свою точку зрения в устном высказывании, письменном тексте;</w:t>
      </w:r>
    </w:p>
    <w:p w:rsidR="00ED45E1" w:rsidRPr="00CB72BF" w:rsidRDefault="00955DB2" w:rsidP="00CB72BF">
      <w:pPr>
        <w:pStyle w:val="a3"/>
        <w:ind w:left="993" w:right="373" w:firstLine="567"/>
      </w:pPr>
      <w:r w:rsidRPr="00CB72BF">
        <w:t>владеть способами общения и конструктивного взаимодействия, в том числе межкультурного, в образовательной организации и социальном окружении;</w:t>
      </w:r>
    </w:p>
    <w:p w:rsidR="00ED45E1" w:rsidRPr="00CB72BF" w:rsidRDefault="00955DB2" w:rsidP="00CB72BF">
      <w:pPr>
        <w:pStyle w:val="a3"/>
        <w:ind w:left="993" w:right="373" w:firstLine="567"/>
      </w:pPr>
      <w:r w:rsidRPr="00CB72BF">
        <w:t>аргументированно вести диалог, уметь смягчать конфликтные ситуации.</w:t>
      </w:r>
    </w:p>
    <w:p w:rsidR="00ED45E1" w:rsidRPr="00CB72BF" w:rsidRDefault="00955DB2" w:rsidP="00CB72BF">
      <w:pPr>
        <w:pStyle w:val="a3"/>
        <w:ind w:left="993" w:right="373" w:firstLine="567"/>
      </w:pPr>
      <w:r w:rsidRPr="00CB72BF">
        <w:t>У обучающегося будут сформированы следующие умения в части регулятивных универсальных учебных действий:</w:t>
      </w:r>
    </w:p>
    <w:p w:rsidR="00ED45E1" w:rsidRPr="00CB72BF" w:rsidRDefault="00955DB2" w:rsidP="00CB72BF">
      <w:pPr>
        <w:pStyle w:val="a3"/>
        <w:ind w:left="993" w:right="373" w:firstLine="567"/>
      </w:pPr>
      <w:r w:rsidRPr="00CB72BF">
        <w:t>владение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w:t>
      </w:r>
    </w:p>
    <w:p w:rsidR="00ED45E1" w:rsidRPr="00CB72BF" w:rsidRDefault="00955DB2" w:rsidP="00CB72BF">
      <w:pPr>
        <w:pStyle w:val="a3"/>
        <w:ind w:left="993" w:right="373" w:firstLine="567"/>
      </w:pPr>
      <w:r w:rsidRPr="00CB72BF">
        <w:t>владение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ED45E1" w:rsidRPr="00CB72BF" w:rsidRDefault="00955DB2" w:rsidP="00CB72BF">
      <w:pPr>
        <w:pStyle w:val="a3"/>
        <w:ind w:left="993" w:right="373" w:firstLine="567"/>
      </w:pPr>
      <w:r w:rsidRPr="00CB72BF">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ED45E1" w:rsidRPr="00CB72BF" w:rsidRDefault="00955DB2" w:rsidP="00CB72BF">
      <w:pPr>
        <w:pStyle w:val="a3"/>
        <w:ind w:left="993" w:right="373" w:firstLine="567"/>
      </w:pPr>
      <w:r w:rsidRPr="00CB72BF">
        <w:t>У обучающегося будут сформированы следующие умения совместной деятельности:</w:t>
      </w:r>
    </w:p>
    <w:p w:rsidR="00ED45E1" w:rsidRPr="00CB72BF" w:rsidRDefault="00955DB2" w:rsidP="00CB72BF">
      <w:pPr>
        <w:pStyle w:val="a3"/>
        <w:ind w:left="993" w:right="373" w:firstLine="567"/>
      </w:pPr>
      <w:r w:rsidRPr="00CB72BF">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ED45E1" w:rsidRPr="00CB72BF" w:rsidRDefault="00955DB2" w:rsidP="00CB72BF">
      <w:pPr>
        <w:pStyle w:val="a3"/>
        <w:ind w:left="993" w:right="373" w:firstLine="567"/>
      </w:pPr>
      <w:r w:rsidRPr="00CB72BF">
        <w:t>планировать и осуществлять совместную работу, коллективные учебные проекты по истории, в том числе на региональном материале;</w:t>
      </w:r>
    </w:p>
    <w:p w:rsidR="00ED45E1" w:rsidRPr="00CB72BF" w:rsidRDefault="00955DB2" w:rsidP="00CB72BF">
      <w:pPr>
        <w:pStyle w:val="a3"/>
        <w:ind w:left="993" w:right="373" w:firstLine="567"/>
      </w:pPr>
      <w:r w:rsidRPr="00CB72BF">
        <w:t>определять свое участие в общей работе и координировать свои действия с другими членами команды;</w:t>
      </w:r>
    </w:p>
    <w:p w:rsidR="00ED45E1" w:rsidRPr="00CB72BF" w:rsidRDefault="00955DB2" w:rsidP="00CB72BF">
      <w:pPr>
        <w:pStyle w:val="a3"/>
        <w:ind w:left="993" w:right="373" w:firstLine="567"/>
      </w:pPr>
      <w:r w:rsidRPr="00CB72BF">
        <w:t>проявлять творчество и инициативу в индивидуальной и командной работе; оценивать полученные результаты и свой вклад в общую работу.</w:t>
      </w:r>
    </w:p>
    <w:p w:rsidR="00ED45E1" w:rsidRPr="00CB72BF" w:rsidRDefault="00955DB2" w:rsidP="00CB72BF">
      <w:pPr>
        <w:pStyle w:val="a3"/>
        <w:ind w:left="993" w:right="373" w:firstLine="567"/>
      </w:pPr>
      <w:r w:rsidRPr="00CB72BF">
        <w:t>Предметные результаты освоения программы по истории на уровне среднего общего образования должны обеспечивать:</w:t>
      </w:r>
    </w:p>
    <w:p w:rsidR="00ED45E1" w:rsidRPr="00CB72BF" w:rsidRDefault="00955DB2" w:rsidP="00CB72BF">
      <w:pPr>
        <w:pStyle w:val="a4"/>
        <w:numPr>
          <w:ilvl w:val="0"/>
          <w:numId w:val="184"/>
        </w:numPr>
        <w:tabs>
          <w:tab w:val="left" w:pos="1887"/>
        </w:tabs>
        <w:ind w:left="993" w:right="373" w:firstLine="567"/>
        <w:rPr>
          <w:sz w:val="28"/>
          <w:szCs w:val="28"/>
        </w:rPr>
      </w:pPr>
      <w:r w:rsidRPr="00CB72BF">
        <w:rPr>
          <w:sz w:val="28"/>
          <w:szCs w:val="28"/>
        </w:rPr>
        <w:t xml:space="preserve">понимание значимости России в мировых политических и социально- экономических процессах XX - начала XXI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w:t>
      </w:r>
      <w:r w:rsidRPr="00CB72BF">
        <w:rPr>
          <w:sz w:val="28"/>
          <w:szCs w:val="28"/>
        </w:rPr>
        <w:lastRenderedPageBreak/>
        <w:t>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 особенности развития культуры народов СССР (России);</w:t>
      </w:r>
    </w:p>
    <w:p w:rsidR="00ED45E1" w:rsidRPr="00CB72BF" w:rsidRDefault="00955DB2" w:rsidP="00CB72BF">
      <w:pPr>
        <w:pStyle w:val="a4"/>
        <w:numPr>
          <w:ilvl w:val="0"/>
          <w:numId w:val="184"/>
        </w:numPr>
        <w:tabs>
          <w:tab w:val="left" w:pos="2060"/>
        </w:tabs>
        <w:ind w:left="993" w:right="373" w:firstLine="567"/>
        <w:rPr>
          <w:sz w:val="28"/>
          <w:szCs w:val="28"/>
        </w:rPr>
      </w:pPr>
      <w:r w:rsidRPr="00CB72BF">
        <w:rPr>
          <w:sz w:val="28"/>
          <w:szCs w:val="28"/>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w:t>
      </w:r>
    </w:p>
    <w:p w:rsidR="00ED45E1" w:rsidRPr="00CB72BF" w:rsidRDefault="00955DB2" w:rsidP="00CB72BF">
      <w:pPr>
        <w:pStyle w:val="a4"/>
        <w:numPr>
          <w:ilvl w:val="0"/>
          <w:numId w:val="184"/>
        </w:numPr>
        <w:tabs>
          <w:tab w:val="left" w:pos="1892"/>
        </w:tabs>
        <w:ind w:left="993" w:right="373" w:firstLine="567"/>
        <w:rPr>
          <w:sz w:val="28"/>
          <w:szCs w:val="28"/>
        </w:rPr>
      </w:pPr>
      <w:r w:rsidRPr="00CB72BF">
        <w:rPr>
          <w:sz w:val="28"/>
          <w:szCs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D45E1" w:rsidRPr="00CB72BF" w:rsidRDefault="00955DB2" w:rsidP="00CB72BF">
      <w:pPr>
        <w:pStyle w:val="a4"/>
        <w:numPr>
          <w:ilvl w:val="0"/>
          <w:numId w:val="184"/>
        </w:numPr>
        <w:tabs>
          <w:tab w:val="left" w:pos="1873"/>
        </w:tabs>
        <w:ind w:left="993" w:right="373" w:firstLine="567"/>
        <w:rPr>
          <w:sz w:val="28"/>
          <w:szCs w:val="28"/>
        </w:rPr>
      </w:pPr>
      <w:r w:rsidRPr="00CB72BF">
        <w:rPr>
          <w:sz w:val="28"/>
          <w:szCs w:val="28"/>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D45E1" w:rsidRPr="00CB72BF" w:rsidRDefault="00955DB2" w:rsidP="00CB72BF">
      <w:pPr>
        <w:pStyle w:val="a4"/>
        <w:numPr>
          <w:ilvl w:val="0"/>
          <w:numId w:val="184"/>
        </w:numPr>
        <w:tabs>
          <w:tab w:val="left" w:pos="2060"/>
        </w:tabs>
        <w:ind w:left="993" w:right="373" w:firstLine="567"/>
        <w:rPr>
          <w:sz w:val="28"/>
          <w:szCs w:val="28"/>
        </w:rPr>
      </w:pPr>
      <w:r w:rsidRPr="00CB72BF">
        <w:rPr>
          <w:sz w:val="28"/>
          <w:szCs w:val="28"/>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 определять современников исторических событий истории России и человечества в целом в XX - начале XXI в.;</w:t>
      </w:r>
    </w:p>
    <w:p w:rsidR="00ED45E1" w:rsidRPr="00CB72BF" w:rsidRDefault="00955DB2" w:rsidP="00CB72BF">
      <w:pPr>
        <w:pStyle w:val="a4"/>
        <w:numPr>
          <w:ilvl w:val="0"/>
          <w:numId w:val="184"/>
        </w:numPr>
        <w:tabs>
          <w:tab w:val="left" w:pos="1883"/>
        </w:tabs>
        <w:ind w:left="993" w:right="373" w:firstLine="567"/>
        <w:rPr>
          <w:sz w:val="28"/>
          <w:szCs w:val="28"/>
        </w:rPr>
      </w:pPr>
      <w:r w:rsidRPr="00CB72BF">
        <w:rPr>
          <w:sz w:val="28"/>
          <w:szCs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D45E1" w:rsidRPr="00CB72BF" w:rsidRDefault="00955DB2" w:rsidP="00CB72BF">
      <w:pPr>
        <w:pStyle w:val="a4"/>
        <w:numPr>
          <w:ilvl w:val="0"/>
          <w:numId w:val="184"/>
        </w:numPr>
        <w:tabs>
          <w:tab w:val="left" w:pos="2060"/>
        </w:tabs>
        <w:ind w:left="993" w:right="373" w:firstLine="567"/>
        <w:rPr>
          <w:sz w:val="28"/>
          <w:szCs w:val="28"/>
        </w:rPr>
      </w:pPr>
      <w:r w:rsidRPr="00CB72BF">
        <w:rPr>
          <w:sz w:val="28"/>
          <w:szCs w:val="28"/>
        </w:rPr>
        <w:t>умение осуществлять с соблюдением правил информационной безопасности поиск исторической информации по истории России и зарубежных стран XX - начала XXI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D45E1" w:rsidRPr="00CB72BF" w:rsidRDefault="00955DB2" w:rsidP="00CB72BF">
      <w:pPr>
        <w:pStyle w:val="a4"/>
        <w:numPr>
          <w:ilvl w:val="0"/>
          <w:numId w:val="184"/>
        </w:numPr>
        <w:tabs>
          <w:tab w:val="left" w:pos="1895"/>
        </w:tabs>
        <w:ind w:left="993" w:right="373" w:firstLine="567"/>
        <w:rPr>
          <w:sz w:val="28"/>
          <w:szCs w:val="28"/>
        </w:rPr>
      </w:pPr>
      <w:r w:rsidRPr="00CB72BF">
        <w:rPr>
          <w:sz w:val="28"/>
          <w:szCs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ED45E1" w:rsidRPr="00CB72BF" w:rsidRDefault="00955DB2" w:rsidP="00CB72BF">
      <w:pPr>
        <w:pStyle w:val="a4"/>
        <w:numPr>
          <w:ilvl w:val="0"/>
          <w:numId w:val="184"/>
        </w:numPr>
        <w:tabs>
          <w:tab w:val="left" w:pos="1983"/>
        </w:tabs>
        <w:ind w:left="993" w:right="373" w:firstLine="567"/>
        <w:rPr>
          <w:sz w:val="28"/>
          <w:szCs w:val="28"/>
        </w:rPr>
      </w:pPr>
      <w:r w:rsidRPr="00CB72BF">
        <w:rPr>
          <w:sz w:val="28"/>
          <w:szCs w:val="28"/>
        </w:rPr>
        <w:t xml:space="preserve">приобретение опыта взаимодействия с людьми другой культуры, национальной и религиозной принадлежности на основе ценностей современного </w:t>
      </w:r>
      <w:r w:rsidRPr="00CB72BF">
        <w:rPr>
          <w:sz w:val="28"/>
          <w:szCs w:val="28"/>
        </w:rPr>
        <w:lastRenderedPageBreak/>
        <w:t>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D45E1" w:rsidRPr="00CB72BF" w:rsidRDefault="00955DB2" w:rsidP="00CB72BF">
      <w:pPr>
        <w:pStyle w:val="a4"/>
        <w:numPr>
          <w:ilvl w:val="0"/>
          <w:numId w:val="184"/>
        </w:numPr>
        <w:tabs>
          <w:tab w:val="left" w:pos="1971"/>
        </w:tabs>
        <w:ind w:left="993" w:right="373" w:firstLine="567"/>
        <w:rPr>
          <w:sz w:val="28"/>
          <w:szCs w:val="28"/>
        </w:rPr>
      </w:pPr>
      <w:r w:rsidRPr="00CB72BF">
        <w:rPr>
          <w:sz w:val="28"/>
          <w:szCs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D45E1" w:rsidRPr="00CB72BF" w:rsidRDefault="00955DB2" w:rsidP="00CB72BF">
      <w:pPr>
        <w:pStyle w:val="a4"/>
        <w:numPr>
          <w:ilvl w:val="0"/>
          <w:numId w:val="184"/>
        </w:numPr>
        <w:tabs>
          <w:tab w:val="left" w:pos="1947"/>
        </w:tabs>
        <w:ind w:left="993" w:right="373" w:firstLine="567"/>
        <w:rPr>
          <w:sz w:val="28"/>
          <w:szCs w:val="28"/>
        </w:rPr>
      </w:pPr>
      <w:r w:rsidRPr="00CB72BF">
        <w:rPr>
          <w:sz w:val="28"/>
          <w:szCs w:val="28"/>
        </w:rPr>
        <w:t>Знание ключевых событий, основных дат и этапов истории России и мира в XX - начале XXI в.; выдающихся деятелей отечественной и всемирной истории; важнейших достижений культуры, ценностных ориентиров.</w:t>
      </w:r>
    </w:p>
    <w:p w:rsidR="00ED45E1" w:rsidRPr="00CB72BF" w:rsidRDefault="00955DB2" w:rsidP="00CB72BF">
      <w:pPr>
        <w:pStyle w:val="a3"/>
        <w:ind w:left="993" w:right="373" w:firstLine="567"/>
      </w:pPr>
      <w:r w:rsidRPr="00CB72BF">
        <w:t>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w:t>
      </w:r>
    </w:p>
    <w:p w:rsidR="00ED45E1" w:rsidRPr="00CB72BF" w:rsidRDefault="00955DB2" w:rsidP="00CB72BF">
      <w:pPr>
        <w:pStyle w:val="a3"/>
        <w:ind w:left="993" w:right="373" w:firstLine="567"/>
      </w:pPr>
      <w:r w:rsidRPr="00CB72BF">
        <w:t>Формирование умений, составляющих структуру предметных результатов, происходит на учебном материале, изучаемом в 10 - 11 классах. При этом необходимо учитывать, что достижение предметных результатов предполагает не только обращение к истории России и всемирной истории XX - начала XXI в., но и к важнейшим событиям, явлениям, процессам истории нашей страны с древнейших времен до начала XX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России XX - начала XXI в., осознание истоков достижений и потерь в этот исторический период.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ED45E1" w:rsidRPr="00CB72BF" w:rsidRDefault="00955DB2" w:rsidP="00CB72BF">
      <w:pPr>
        <w:pStyle w:val="210"/>
        <w:ind w:left="993" w:right="373" w:firstLine="567"/>
      </w:pPr>
      <w:r w:rsidRPr="00CB72BF">
        <w:t>Предметные результаты освоения базового учебного курса "История России":</w:t>
      </w:r>
    </w:p>
    <w:p w:rsidR="00ED45E1" w:rsidRPr="00CB72BF" w:rsidRDefault="00955DB2" w:rsidP="00CB72BF">
      <w:pPr>
        <w:pStyle w:val="a4"/>
        <w:numPr>
          <w:ilvl w:val="0"/>
          <w:numId w:val="183"/>
        </w:numPr>
        <w:tabs>
          <w:tab w:val="left" w:pos="1835"/>
        </w:tabs>
        <w:ind w:left="993" w:right="373" w:firstLine="567"/>
        <w:rPr>
          <w:sz w:val="28"/>
          <w:szCs w:val="28"/>
        </w:rPr>
      </w:pPr>
      <w:r w:rsidRPr="00CB72BF">
        <w:rPr>
          <w:sz w:val="28"/>
          <w:szCs w:val="28"/>
        </w:rPr>
        <w:t>Россия накануне Первой мировой войны. Ход военных действий. Власть, общество, экономика, культура. Предпосылки революции.</w:t>
      </w:r>
    </w:p>
    <w:p w:rsidR="00ED45E1" w:rsidRPr="00CB72BF" w:rsidRDefault="00955DB2" w:rsidP="00CB72BF">
      <w:pPr>
        <w:pStyle w:val="a4"/>
        <w:numPr>
          <w:ilvl w:val="0"/>
          <w:numId w:val="183"/>
        </w:numPr>
        <w:tabs>
          <w:tab w:val="left" w:pos="1890"/>
        </w:tabs>
        <w:ind w:left="993" w:right="373" w:firstLine="567"/>
        <w:rPr>
          <w:sz w:val="28"/>
          <w:szCs w:val="28"/>
        </w:rPr>
      </w:pPr>
      <w:r w:rsidRPr="00CB72BF">
        <w:rPr>
          <w:sz w:val="28"/>
          <w:szCs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w:t>
      </w:r>
      <w:r w:rsidR="00CB72BF" w:rsidRPr="00CB72BF">
        <w:rPr>
          <w:sz w:val="28"/>
          <w:szCs w:val="28"/>
        </w:rPr>
        <w:t xml:space="preserve"> </w:t>
      </w:r>
      <w:r w:rsidRPr="00CB72BF">
        <w:rPr>
          <w:sz w:val="28"/>
          <w:szCs w:val="28"/>
        </w:rPr>
        <w:t>Гражданской войны.</w:t>
      </w:r>
    </w:p>
    <w:p w:rsidR="00ED45E1" w:rsidRPr="00CB72BF" w:rsidRDefault="00ED45E1" w:rsidP="00CB72BF">
      <w:pPr>
        <w:pStyle w:val="a3"/>
        <w:ind w:left="993" w:right="373" w:firstLine="567"/>
      </w:pPr>
    </w:p>
    <w:p w:rsidR="00ED45E1" w:rsidRPr="00CB72BF" w:rsidRDefault="00955DB2" w:rsidP="00CB72BF">
      <w:pPr>
        <w:pStyle w:val="a4"/>
        <w:numPr>
          <w:ilvl w:val="0"/>
          <w:numId w:val="183"/>
        </w:numPr>
        <w:tabs>
          <w:tab w:val="left" w:pos="1912"/>
        </w:tabs>
        <w:ind w:left="993" w:right="373" w:firstLine="567"/>
        <w:rPr>
          <w:sz w:val="28"/>
          <w:szCs w:val="28"/>
        </w:rPr>
      </w:pPr>
      <w:r w:rsidRPr="00CB72BF">
        <w:rPr>
          <w:sz w:val="28"/>
          <w:szCs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D45E1" w:rsidRPr="00CB72BF" w:rsidRDefault="00955DB2" w:rsidP="00CB72BF">
      <w:pPr>
        <w:pStyle w:val="a4"/>
        <w:numPr>
          <w:ilvl w:val="0"/>
          <w:numId w:val="183"/>
        </w:numPr>
        <w:tabs>
          <w:tab w:val="left" w:pos="1880"/>
        </w:tabs>
        <w:ind w:left="993" w:right="373" w:firstLine="567"/>
        <w:rPr>
          <w:sz w:val="28"/>
          <w:szCs w:val="28"/>
        </w:rPr>
      </w:pPr>
      <w:r w:rsidRPr="00CB72BF">
        <w:rPr>
          <w:sz w:val="28"/>
          <w:szCs w:val="28"/>
        </w:rPr>
        <w:t>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D45E1" w:rsidRPr="00CB72BF" w:rsidRDefault="00955DB2" w:rsidP="00CB72BF">
      <w:pPr>
        <w:pStyle w:val="a4"/>
        <w:numPr>
          <w:ilvl w:val="0"/>
          <w:numId w:val="183"/>
        </w:numPr>
        <w:tabs>
          <w:tab w:val="left" w:pos="1813"/>
        </w:tabs>
        <w:ind w:left="993" w:right="373" w:firstLine="567"/>
        <w:rPr>
          <w:sz w:val="28"/>
          <w:szCs w:val="28"/>
        </w:rPr>
      </w:pPr>
      <w:r w:rsidRPr="00CB72BF">
        <w:rPr>
          <w:sz w:val="28"/>
          <w:szCs w:val="28"/>
        </w:rPr>
        <w:t xml:space="preserve">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w:t>
      </w:r>
      <w:r w:rsidRPr="00CB72BF">
        <w:rPr>
          <w:sz w:val="28"/>
          <w:szCs w:val="28"/>
        </w:rPr>
        <w:lastRenderedPageBreak/>
        <w:t>распада Советского Союза.</w:t>
      </w:r>
    </w:p>
    <w:p w:rsidR="00ED45E1" w:rsidRPr="00CB72BF" w:rsidRDefault="00955DB2" w:rsidP="00CB72BF">
      <w:pPr>
        <w:pStyle w:val="a4"/>
        <w:numPr>
          <w:ilvl w:val="0"/>
          <w:numId w:val="183"/>
        </w:numPr>
        <w:tabs>
          <w:tab w:val="left" w:pos="1900"/>
        </w:tabs>
        <w:ind w:left="992" w:right="374" w:firstLine="567"/>
        <w:rPr>
          <w:sz w:val="28"/>
          <w:szCs w:val="28"/>
        </w:rPr>
      </w:pPr>
      <w:r w:rsidRPr="00CB72BF">
        <w:rPr>
          <w:sz w:val="28"/>
          <w:szCs w:val="28"/>
        </w:rPr>
        <w:t>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D45E1" w:rsidRPr="00CB72BF" w:rsidRDefault="00955DB2" w:rsidP="00CB72BF">
      <w:pPr>
        <w:pStyle w:val="110"/>
        <w:ind w:left="992" w:right="374" w:firstLine="567"/>
        <w:jc w:val="both"/>
      </w:pPr>
      <w:r w:rsidRPr="00CB72BF">
        <w:t>Предметные результаты освоения базового учебного курса "Всеобщая история":</w:t>
      </w:r>
    </w:p>
    <w:p w:rsidR="00ED45E1" w:rsidRPr="00CB72BF" w:rsidRDefault="00955DB2" w:rsidP="00CB72BF">
      <w:pPr>
        <w:pStyle w:val="a4"/>
        <w:numPr>
          <w:ilvl w:val="0"/>
          <w:numId w:val="182"/>
        </w:numPr>
        <w:tabs>
          <w:tab w:val="left" w:pos="1844"/>
        </w:tabs>
        <w:ind w:left="992" w:right="374" w:firstLine="567"/>
        <w:rPr>
          <w:sz w:val="28"/>
          <w:szCs w:val="28"/>
        </w:rPr>
      </w:pPr>
      <w:r w:rsidRPr="00CB72BF">
        <w:rPr>
          <w:sz w:val="28"/>
          <w:szCs w:val="28"/>
        </w:rPr>
        <w:t>Мир накануне Первой мировой войны. Первая мировая война: причины, участники, основные события, результаты. Власть и общество.</w:t>
      </w:r>
    </w:p>
    <w:p w:rsidR="00ED45E1" w:rsidRPr="00CB72BF" w:rsidRDefault="00955DB2" w:rsidP="00CB72BF">
      <w:pPr>
        <w:pStyle w:val="a4"/>
        <w:numPr>
          <w:ilvl w:val="0"/>
          <w:numId w:val="182"/>
        </w:numPr>
        <w:tabs>
          <w:tab w:val="left" w:pos="1864"/>
        </w:tabs>
        <w:ind w:left="992" w:right="374" w:firstLine="567"/>
        <w:rPr>
          <w:sz w:val="28"/>
          <w:szCs w:val="28"/>
        </w:rPr>
      </w:pPr>
      <w:r w:rsidRPr="00CB72BF">
        <w:rPr>
          <w:sz w:val="28"/>
          <w:szCs w:val="28"/>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ED45E1" w:rsidRPr="00CB72BF" w:rsidRDefault="00955DB2" w:rsidP="00CB72BF">
      <w:pPr>
        <w:pStyle w:val="a4"/>
        <w:numPr>
          <w:ilvl w:val="0"/>
          <w:numId w:val="182"/>
        </w:numPr>
        <w:tabs>
          <w:tab w:val="left" w:pos="1804"/>
        </w:tabs>
        <w:ind w:left="992" w:right="374" w:firstLine="567"/>
        <w:rPr>
          <w:sz w:val="28"/>
          <w:szCs w:val="28"/>
        </w:rPr>
      </w:pPr>
      <w:r w:rsidRPr="00CB72BF">
        <w:rPr>
          <w:sz w:val="28"/>
          <w:szCs w:val="28"/>
        </w:rPr>
        <w:t>Вторая мировая война: причины, участники, основные сражения, итоги.</w:t>
      </w:r>
    </w:p>
    <w:p w:rsidR="00ED45E1" w:rsidRPr="00CB72BF" w:rsidRDefault="00955DB2" w:rsidP="00CB72BF">
      <w:pPr>
        <w:pStyle w:val="a4"/>
        <w:numPr>
          <w:ilvl w:val="0"/>
          <w:numId w:val="182"/>
        </w:numPr>
        <w:tabs>
          <w:tab w:val="left" w:pos="1804"/>
        </w:tabs>
        <w:ind w:left="992" w:right="374" w:firstLine="567"/>
        <w:rPr>
          <w:sz w:val="28"/>
          <w:szCs w:val="28"/>
        </w:rPr>
      </w:pPr>
      <w:r w:rsidRPr="00CB72BF">
        <w:rPr>
          <w:sz w:val="28"/>
          <w:szCs w:val="28"/>
        </w:rPr>
        <w:t>Власть и общество в годы войны. Решающий вклад СССР в Победу.</w:t>
      </w:r>
    </w:p>
    <w:p w:rsidR="00ED45E1" w:rsidRPr="00CB72BF" w:rsidRDefault="00955DB2" w:rsidP="00CB72BF">
      <w:pPr>
        <w:pStyle w:val="a4"/>
        <w:numPr>
          <w:ilvl w:val="0"/>
          <w:numId w:val="182"/>
        </w:numPr>
        <w:tabs>
          <w:tab w:val="left" w:pos="1919"/>
        </w:tabs>
        <w:ind w:left="992" w:right="374" w:firstLine="567"/>
        <w:rPr>
          <w:sz w:val="28"/>
          <w:szCs w:val="28"/>
        </w:rPr>
      </w:pPr>
      <w:r w:rsidRPr="00CB72BF">
        <w:rPr>
          <w:sz w:val="28"/>
          <w:szCs w:val="28"/>
        </w:rPr>
        <w:t>Послевоенные перемены в мире. Холодная война. Мировая система</w:t>
      </w:r>
      <w:r w:rsidR="00CB72BF" w:rsidRPr="00CB72BF">
        <w:rPr>
          <w:sz w:val="28"/>
          <w:szCs w:val="28"/>
        </w:rPr>
        <w:t xml:space="preserve"> </w:t>
      </w:r>
      <w:r w:rsidRPr="00CB72BF">
        <w:rPr>
          <w:sz w:val="28"/>
          <w:szCs w:val="28"/>
        </w:rPr>
        <w:t>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ED45E1" w:rsidRPr="00CB72BF" w:rsidRDefault="00955DB2" w:rsidP="00CB72BF">
      <w:pPr>
        <w:ind w:left="992" w:right="374" w:firstLine="567"/>
        <w:jc w:val="both"/>
        <w:rPr>
          <w:b/>
          <w:sz w:val="28"/>
          <w:szCs w:val="28"/>
        </w:rPr>
      </w:pPr>
      <w:r w:rsidRPr="00CB72BF">
        <w:rPr>
          <w:b/>
          <w:i/>
          <w:sz w:val="28"/>
          <w:szCs w:val="28"/>
        </w:rPr>
        <w:t xml:space="preserve">Предметные результаты </w:t>
      </w:r>
      <w:r w:rsidRPr="00CB72BF">
        <w:rPr>
          <w:sz w:val="28"/>
          <w:szCs w:val="28"/>
        </w:rPr>
        <w:t xml:space="preserve">изучения истории </w:t>
      </w:r>
      <w:r w:rsidRPr="00CB72BF">
        <w:rPr>
          <w:b/>
          <w:sz w:val="28"/>
          <w:szCs w:val="28"/>
        </w:rPr>
        <w:t>в 10 классе</w:t>
      </w:r>
    </w:p>
    <w:p w:rsidR="00ED45E1" w:rsidRPr="00CB72BF" w:rsidRDefault="00955DB2" w:rsidP="00CB72BF">
      <w:pPr>
        <w:pStyle w:val="a3"/>
        <w:ind w:left="992" w:right="374" w:firstLine="567"/>
      </w:pPr>
      <w:r w:rsidRPr="00CB72BF">
        <w:t>Понимание значимости России в мировых политических и социально- экономических процессах 1914 - 1945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ED45E1" w:rsidRPr="00CB72BF" w:rsidRDefault="00955DB2" w:rsidP="00CB72BF">
      <w:pPr>
        <w:pStyle w:val="a3"/>
        <w:ind w:left="992" w:right="374" w:firstLine="567"/>
      </w:pPr>
      <w:r w:rsidRPr="00CB72BF">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1914 - 1945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D45E1" w:rsidRPr="00CB72BF" w:rsidRDefault="00955DB2" w:rsidP="00CB72BF">
      <w:pPr>
        <w:pStyle w:val="a3"/>
        <w:ind w:left="992" w:right="374"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называть наиболее значимые события истории России 1914 - 1945 гг., объяснять их особую значимость для истории нашей страны;</w:t>
      </w:r>
    </w:p>
    <w:p w:rsidR="00ED45E1" w:rsidRPr="00CB72BF" w:rsidRDefault="00955DB2" w:rsidP="00CB72BF">
      <w:pPr>
        <w:pStyle w:val="a3"/>
        <w:ind w:left="993" w:right="373" w:firstLine="567"/>
      </w:pPr>
      <w:r w:rsidRPr="00CB72BF">
        <w:t>определять и объяснять (аргументировать) свое отношение и оценку наиболее значительных событий, явлений, процессов истории России 1914 - 1945 гг., их значение для истории России и человечества в целом;</w:t>
      </w:r>
    </w:p>
    <w:p w:rsidR="00ED45E1" w:rsidRPr="00CB72BF" w:rsidRDefault="00955DB2" w:rsidP="00CB72BF">
      <w:pPr>
        <w:pStyle w:val="a3"/>
        <w:ind w:left="993" w:right="373" w:firstLine="567"/>
      </w:pPr>
      <w:r w:rsidRPr="00CB72BF">
        <w:t>используя знания по истории России и всемирной истории 1914 - 1945 гг., выявлять попытки фальсификации истории;</w:t>
      </w:r>
    </w:p>
    <w:p w:rsidR="00ED45E1" w:rsidRPr="00CB72BF" w:rsidRDefault="00955DB2" w:rsidP="00CB72BF">
      <w:pPr>
        <w:pStyle w:val="a3"/>
        <w:ind w:left="993" w:right="373" w:firstLine="567"/>
      </w:pPr>
      <w:r w:rsidRPr="00CB72BF">
        <w:t xml:space="preserve">используя знания по истории России, аргументированно противостоять попыткам фальсификации исторических фактов, связанных с важнейшими </w:t>
      </w:r>
      <w:r w:rsidRPr="00CB72BF">
        <w:lastRenderedPageBreak/>
        <w:t>событиями, явлениями, процессами истории России 1914 - 1945 гг.</w:t>
      </w:r>
    </w:p>
    <w:p w:rsidR="00ED45E1" w:rsidRPr="00CB72BF" w:rsidRDefault="00955DB2" w:rsidP="00CB72BF">
      <w:pPr>
        <w:pStyle w:val="a3"/>
        <w:ind w:left="993" w:right="373" w:firstLine="567"/>
      </w:pPr>
      <w:r w:rsidRPr="00CB72BF">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1914 - 1945 гг.</w:t>
      </w:r>
    </w:p>
    <w:p w:rsidR="00ED45E1" w:rsidRPr="00CB72BF" w:rsidRDefault="00955DB2" w:rsidP="00CB72BF">
      <w:pPr>
        <w:pStyle w:val="a3"/>
        <w:ind w:left="993" w:right="373" w:firstLine="567"/>
      </w:pPr>
      <w:r w:rsidRPr="00CB72BF">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называть имена наиболее выдающихся деятелей истории России 1914 - 1945 гг., события, процессы, в которых они участвовали;</w:t>
      </w:r>
    </w:p>
    <w:p w:rsidR="00ED45E1" w:rsidRPr="00CB72BF" w:rsidRDefault="00955DB2" w:rsidP="00CB72BF">
      <w:pPr>
        <w:pStyle w:val="a3"/>
        <w:ind w:left="993" w:right="373" w:firstLine="567"/>
      </w:pPr>
      <w:r w:rsidRPr="00CB72BF">
        <w:t>характеризовать деятельность исторических личностей в рамках событий, процессов истории России 1914 - 1945 гг., оценивать значение их деятельности для истории нашей станы и человечества в целом;</w:t>
      </w:r>
    </w:p>
    <w:p w:rsidR="00ED45E1" w:rsidRPr="00CB72BF" w:rsidRDefault="00955DB2" w:rsidP="00CB72BF">
      <w:pPr>
        <w:pStyle w:val="a3"/>
        <w:ind w:left="993" w:right="373" w:firstLine="567"/>
      </w:pPr>
      <w:r w:rsidRPr="00CB72BF">
        <w:t>характеризовать значение и последствия событий 1914 - 1945 гг., в которых участвовали выдающиеся исторические личности, для истории России;</w:t>
      </w:r>
    </w:p>
    <w:p w:rsidR="00ED45E1" w:rsidRPr="00CB72BF" w:rsidRDefault="00955DB2" w:rsidP="00CB72BF">
      <w:pPr>
        <w:pStyle w:val="a3"/>
        <w:ind w:left="993" w:right="373" w:firstLine="567"/>
      </w:pPr>
      <w:r w:rsidRPr="00CB72BF">
        <w:t>определять и объяснять (аргументировать) свое отношение и оценку деятельности исторических личностей.</w:t>
      </w:r>
    </w:p>
    <w:p w:rsidR="00ED45E1" w:rsidRPr="00CB72BF" w:rsidRDefault="00955DB2" w:rsidP="00CB72BF">
      <w:pPr>
        <w:pStyle w:val="a3"/>
        <w:ind w:left="993" w:right="373" w:firstLine="567"/>
      </w:pPr>
      <w:r w:rsidRPr="00CB72BF">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объяснять смысл изученных/изучаемых исторических понятий и терминов из истории России, и всемирной истории 1914 - 1945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D45E1" w:rsidRPr="00CB72BF" w:rsidRDefault="00955DB2" w:rsidP="00CB72BF">
      <w:pPr>
        <w:pStyle w:val="a3"/>
        <w:ind w:left="993" w:right="373" w:firstLine="567"/>
      </w:pPr>
      <w:r w:rsidRPr="00CB72BF">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1914 - 1945 гг. с использованием контекстной информации,</w:t>
      </w:r>
      <w:r w:rsidR="00CB72BF" w:rsidRPr="00CB72BF">
        <w:t xml:space="preserve"> </w:t>
      </w:r>
      <w:r w:rsidRPr="00CB72BF">
        <w:t>представленной в исторических источниках, учебной, художественной и научно- популярной литературе, визуальных материалах и других;</w:t>
      </w:r>
    </w:p>
    <w:p w:rsidR="00ED45E1" w:rsidRPr="00CB72BF" w:rsidRDefault="00955DB2" w:rsidP="00CB72BF">
      <w:pPr>
        <w:pStyle w:val="a3"/>
        <w:ind w:left="993" w:right="373" w:firstLine="567"/>
      </w:pPr>
      <w:r w:rsidRPr="00CB72BF">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1914 - 1945 гг., анализируя изменения, происшедшие в течение рассматриваемого периода;</w:t>
      </w:r>
    </w:p>
    <w:p w:rsidR="00ED45E1" w:rsidRPr="00CB72BF" w:rsidRDefault="00955DB2" w:rsidP="00CB72BF">
      <w:pPr>
        <w:pStyle w:val="a3"/>
        <w:ind w:left="993" w:right="373" w:firstLine="567"/>
      </w:pPr>
      <w:r w:rsidRPr="00CB72BF">
        <w:t>представлять описание памятников материальной и художественной культуры 1914 - 1945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D45E1" w:rsidRPr="00CB72BF" w:rsidRDefault="00955DB2" w:rsidP="00CB72BF">
      <w:pPr>
        <w:pStyle w:val="a3"/>
        <w:ind w:left="993" w:right="373" w:firstLine="567"/>
      </w:pPr>
      <w:r w:rsidRPr="00CB72BF">
        <w:t xml:space="preserve">представлять результаты самостоятельного изучения исторической информации из истории России и всемирной истории 1914 - 1945 гг. в форме </w:t>
      </w:r>
      <w:r w:rsidRPr="00CB72BF">
        <w:lastRenderedPageBreak/>
        <w:t>сложного плана, конспекта, реферата;</w:t>
      </w:r>
    </w:p>
    <w:p w:rsidR="00ED45E1" w:rsidRPr="00CB72BF" w:rsidRDefault="00955DB2" w:rsidP="00CB72BF">
      <w:pPr>
        <w:pStyle w:val="a3"/>
        <w:ind w:left="993" w:right="373" w:firstLine="567"/>
      </w:pPr>
      <w:r w:rsidRPr="00CB72BF">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1914 - 1945 гг.;</w:t>
      </w:r>
    </w:p>
    <w:p w:rsidR="00ED45E1" w:rsidRPr="00CB72BF" w:rsidRDefault="00955DB2" w:rsidP="00CB72BF">
      <w:pPr>
        <w:pStyle w:val="a3"/>
        <w:ind w:left="993" w:right="373" w:firstLine="567"/>
      </w:pPr>
      <w:r w:rsidRPr="00CB72BF">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ED45E1" w:rsidRPr="00CB72BF" w:rsidRDefault="00955DB2" w:rsidP="00CB72BF">
      <w:pPr>
        <w:pStyle w:val="a3"/>
        <w:ind w:left="993" w:right="373" w:firstLine="567"/>
      </w:pPr>
      <w:r w:rsidRPr="00CB72BF">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1914 - 1945 гг.; сравнивать предложенную аргументацию, выбирать наиболее аргументированную позицию.</w:t>
      </w:r>
    </w:p>
    <w:p w:rsidR="00ED45E1" w:rsidRPr="00CB72BF" w:rsidRDefault="00955DB2" w:rsidP="00CB72BF">
      <w:pPr>
        <w:pStyle w:val="a3"/>
        <w:ind w:left="993" w:right="373" w:firstLine="567"/>
      </w:pPr>
      <w:r w:rsidRPr="00CB72BF">
        <w:t>Умение выявлять существенные черты исторических событий, явлений, процессов 1914 - 1945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называть характерные, существенные признаки событий, процессов, явлений истории России и всеобщей истории 1914 - 1945 гг.;</w:t>
      </w:r>
    </w:p>
    <w:p w:rsidR="00ED45E1" w:rsidRPr="00CB72BF" w:rsidRDefault="00955DB2" w:rsidP="00CB72BF">
      <w:pPr>
        <w:pStyle w:val="a3"/>
        <w:ind w:left="993" w:right="373" w:firstLine="567"/>
      </w:pPr>
      <w:r w:rsidRPr="00CB72BF">
        <w:t>различать в исторической информации из курсов истории России и зарубежных стран 1914 - 1945 гг. события, явления, процессы; факты и мнения, описания и объяснения, гипотезы и теории;</w:t>
      </w:r>
    </w:p>
    <w:p w:rsidR="00ED45E1" w:rsidRPr="00CB72BF" w:rsidRDefault="00955DB2" w:rsidP="00CB72BF">
      <w:pPr>
        <w:pStyle w:val="a3"/>
        <w:ind w:left="993" w:right="373" w:firstLine="567"/>
      </w:pPr>
      <w:r w:rsidRPr="00CB72BF">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ED45E1" w:rsidRPr="00CB72BF" w:rsidRDefault="00955DB2" w:rsidP="00CB72BF">
      <w:pPr>
        <w:pStyle w:val="a3"/>
        <w:ind w:left="993" w:right="373" w:firstLine="567"/>
      </w:pPr>
      <w:r w:rsidRPr="00CB72BF">
        <w:t>обобщать историческую информацию по истории России и зарубежных стран 1914 - 1945 гг.;</w:t>
      </w:r>
    </w:p>
    <w:p w:rsidR="00ED45E1" w:rsidRPr="00CB72BF" w:rsidRDefault="00955DB2" w:rsidP="00CB72BF">
      <w:pPr>
        <w:pStyle w:val="a3"/>
        <w:ind w:left="993" w:right="373" w:firstLine="567"/>
      </w:pPr>
      <w:r w:rsidRPr="00CB72BF">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1914 - 1945 гг.;</w:t>
      </w:r>
    </w:p>
    <w:p w:rsidR="00ED45E1" w:rsidRPr="00CB72BF" w:rsidRDefault="00955DB2" w:rsidP="00CB72BF">
      <w:pPr>
        <w:pStyle w:val="a3"/>
        <w:ind w:left="993" w:right="373" w:firstLine="567"/>
      </w:pPr>
      <w:r w:rsidRPr="00CB72BF">
        <w:t>сравнивать исторические события, явления, процессы, взгляды исторических деятелей истории России и зарубежных стран 1914 - 1945 гг. по самостоятельно определенным критериям; на основе сравнения самостоятельно делать выводы;</w:t>
      </w:r>
    </w:p>
    <w:p w:rsidR="00ED45E1" w:rsidRPr="00CB72BF" w:rsidRDefault="00955DB2" w:rsidP="00CB72BF">
      <w:pPr>
        <w:pStyle w:val="a3"/>
        <w:ind w:left="993" w:right="373" w:firstLine="567"/>
      </w:pPr>
      <w:r w:rsidRPr="00CB72BF">
        <w:t>на основе изучения исторического материала устанавливать исторические аналогии.</w:t>
      </w:r>
    </w:p>
    <w:p w:rsidR="00ED45E1" w:rsidRPr="00CB72BF" w:rsidRDefault="00955DB2" w:rsidP="00CB72BF">
      <w:pPr>
        <w:pStyle w:val="a3"/>
        <w:ind w:left="993" w:right="373" w:firstLine="567"/>
      </w:pPr>
      <w:r w:rsidRPr="00CB72BF">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1914 - 1945 гг.; определять современников исторических событий истории России и человечества в целом в 1914 - 1945 гг.</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на основе изученного материала по истории России и зарубежных стран 1914</w:t>
      </w:r>
    </w:p>
    <w:p w:rsidR="00ED45E1" w:rsidRPr="00CB72BF" w:rsidRDefault="00955DB2" w:rsidP="00CB72BF">
      <w:pPr>
        <w:pStyle w:val="a4"/>
        <w:numPr>
          <w:ilvl w:val="0"/>
          <w:numId w:val="193"/>
        </w:numPr>
        <w:tabs>
          <w:tab w:val="left" w:pos="1173"/>
        </w:tabs>
        <w:ind w:left="993" w:right="373" w:firstLine="567"/>
        <w:rPr>
          <w:sz w:val="28"/>
          <w:szCs w:val="28"/>
        </w:rPr>
      </w:pPr>
      <w:r w:rsidRPr="00CB72BF">
        <w:rPr>
          <w:sz w:val="28"/>
          <w:szCs w:val="28"/>
        </w:rPr>
        <w:t>1945 гг. определять (различать) причины, предпосылки, поводы, последствия, указывать итоги, значение исторических событий, явлений, процессов;</w:t>
      </w:r>
    </w:p>
    <w:p w:rsidR="00ED45E1" w:rsidRPr="00CB72BF" w:rsidRDefault="00955DB2" w:rsidP="00CB72BF">
      <w:pPr>
        <w:pStyle w:val="a3"/>
        <w:ind w:left="993" w:right="373" w:firstLine="567"/>
      </w:pPr>
      <w:r w:rsidRPr="00CB72BF">
        <w:t xml:space="preserve">устанавливать причинно-следственные, пространственные, временные связи </w:t>
      </w:r>
      <w:r w:rsidRPr="00CB72BF">
        <w:lastRenderedPageBreak/>
        <w:t>между историческими событиями, явлениями, процессами на основе анализа исторической ситуации/информации из истории России и зарубежных стран 1914</w:t>
      </w:r>
    </w:p>
    <w:p w:rsidR="00ED45E1" w:rsidRPr="00CB72BF" w:rsidRDefault="00955DB2" w:rsidP="00CB72BF">
      <w:pPr>
        <w:pStyle w:val="a3"/>
        <w:ind w:left="993" w:right="373" w:firstLine="567"/>
      </w:pPr>
      <w:r w:rsidRPr="00CB72BF">
        <w:t>- 1945 гг.;</w:t>
      </w:r>
    </w:p>
    <w:p w:rsidR="00ED45E1" w:rsidRPr="00CB72BF" w:rsidRDefault="00955DB2" w:rsidP="00CB72BF">
      <w:pPr>
        <w:pStyle w:val="a3"/>
        <w:ind w:left="993" w:right="373" w:firstLine="567"/>
      </w:pPr>
      <w:r w:rsidRPr="00CB72BF">
        <w:t>делать предположения о возможных причинах (предпосылках) и последствиях исторических событий, явлений, процессов истории России и</w:t>
      </w:r>
      <w:r w:rsidR="00CB72BF" w:rsidRPr="00CB72BF">
        <w:t xml:space="preserve"> </w:t>
      </w:r>
      <w:r w:rsidRPr="00CB72BF">
        <w:t>зарубежных стран 1914 - 1945 гг.;</w:t>
      </w:r>
    </w:p>
    <w:p w:rsidR="00ED45E1" w:rsidRPr="00CB72BF" w:rsidRDefault="00955DB2" w:rsidP="00CB72BF">
      <w:pPr>
        <w:pStyle w:val="a3"/>
        <w:ind w:left="993" w:right="373" w:firstLine="567"/>
      </w:pPr>
      <w:r w:rsidRPr="00CB72BF">
        <w:t>излагать исторический материал на основе понимания причинно- следственных, пространственно-временных связей исторических событий, явлений, процессов;</w:t>
      </w:r>
    </w:p>
    <w:p w:rsidR="00ED45E1" w:rsidRPr="00CB72BF" w:rsidRDefault="00955DB2" w:rsidP="00CB72BF">
      <w:pPr>
        <w:pStyle w:val="a3"/>
        <w:ind w:left="993" w:right="373" w:firstLine="567"/>
      </w:pPr>
      <w:r w:rsidRPr="00CB72BF">
        <w:t>соотносить события истории родного края, истории России и зарубежных стран 1914 - 1945 гг.;</w:t>
      </w:r>
    </w:p>
    <w:p w:rsidR="00ED45E1" w:rsidRPr="00CB72BF" w:rsidRDefault="00955DB2" w:rsidP="00CB72BF">
      <w:pPr>
        <w:pStyle w:val="a3"/>
        <w:ind w:left="993" w:right="373" w:firstLine="567"/>
      </w:pPr>
      <w:r w:rsidRPr="00CB72BF">
        <w:t>определять современников исторических событий, явлений, процессов истории России и человечества в целом 1914 - 1945 гг.</w:t>
      </w:r>
    </w:p>
    <w:p w:rsidR="00ED45E1" w:rsidRPr="00CB72BF" w:rsidRDefault="00955DB2" w:rsidP="00CB72BF">
      <w:pPr>
        <w:pStyle w:val="a3"/>
        <w:ind w:left="993" w:right="373" w:firstLine="567"/>
      </w:pPr>
      <w:r w:rsidRPr="00CB72BF">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различать виды письменных исторических источников по истории России и всемирной истории 1914 - 1945 гг.;</w:t>
      </w:r>
    </w:p>
    <w:p w:rsidR="00ED45E1" w:rsidRPr="00CB72BF" w:rsidRDefault="00955DB2" w:rsidP="00CB72BF">
      <w:pPr>
        <w:pStyle w:val="a3"/>
        <w:ind w:left="993" w:right="373" w:firstLine="567"/>
      </w:pPr>
      <w:r w:rsidRPr="00CB72BF">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ED45E1" w:rsidRPr="00CB72BF" w:rsidRDefault="00955DB2" w:rsidP="00CB72BF">
      <w:pPr>
        <w:pStyle w:val="a3"/>
        <w:ind w:left="993" w:right="373" w:firstLine="567"/>
      </w:pPr>
      <w:r w:rsidRPr="00CB72BF">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1914 - 1945 гг.;</w:t>
      </w:r>
    </w:p>
    <w:p w:rsidR="00ED45E1" w:rsidRPr="00CB72BF" w:rsidRDefault="00955DB2" w:rsidP="00CB72BF">
      <w:pPr>
        <w:pStyle w:val="a3"/>
        <w:ind w:left="993" w:right="373" w:firstLine="567"/>
      </w:pPr>
      <w:r w:rsidRPr="00CB72BF">
        <w:t>анализировать письменный исторический источник по истории России и зарубежных стран 1914 - 1945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D45E1" w:rsidRPr="00CB72BF" w:rsidRDefault="00955DB2" w:rsidP="00CB72BF">
      <w:pPr>
        <w:pStyle w:val="a3"/>
        <w:ind w:left="993" w:right="373" w:firstLine="567"/>
      </w:pPr>
      <w:r w:rsidRPr="00CB72BF">
        <w:t>соотносить содержание исторического источника по истории России и зарубежных стран 1914 - 1945 гг. с учебным текстом, другими источниками исторической информации (в том числе исторической картой/схемой);</w:t>
      </w:r>
    </w:p>
    <w:p w:rsidR="00ED45E1" w:rsidRPr="00CB72BF" w:rsidRDefault="00955DB2" w:rsidP="00CB72BF">
      <w:pPr>
        <w:pStyle w:val="a3"/>
        <w:ind w:left="993" w:right="373" w:firstLine="567"/>
      </w:pPr>
      <w:r w:rsidRPr="00CB72BF">
        <w:t>сопоставлять, анализировать информацию из двух или более письменных исторических источников по истории России и зарубежных стран 1914 - 1945 гг., делать выводы;</w:t>
      </w:r>
    </w:p>
    <w:p w:rsidR="00ED45E1" w:rsidRPr="00CB72BF" w:rsidRDefault="00955DB2" w:rsidP="00CB72BF">
      <w:pPr>
        <w:pStyle w:val="a3"/>
        <w:ind w:left="993" w:right="373" w:firstLine="567"/>
      </w:pPr>
      <w:r w:rsidRPr="00CB72BF">
        <w:t>использовать исторические письменные источники при аргументации дискуссионных точек зрения;</w:t>
      </w:r>
    </w:p>
    <w:p w:rsidR="00ED45E1" w:rsidRPr="00CB72BF" w:rsidRDefault="00955DB2" w:rsidP="00CB72BF">
      <w:pPr>
        <w:pStyle w:val="a3"/>
        <w:ind w:left="993" w:right="373" w:firstLine="567"/>
      </w:pPr>
      <w:r w:rsidRPr="00CB72BF">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ED45E1" w:rsidRPr="00CB72BF" w:rsidRDefault="00955DB2" w:rsidP="00CB72BF">
      <w:pPr>
        <w:pStyle w:val="a3"/>
        <w:ind w:left="993" w:right="373" w:firstLine="567"/>
      </w:pPr>
      <w:r w:rsidRPr="00CB72BF">
        <w:lastRenderedPageBreak/>
        <w:t>проводить атрибуцию визуальных и аудиовизуальных исторических источников по истории России и зарубежных стран 1914 - 1945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D45E1" w:rsidRPr="00CB72BF" w:rsidRDefault="00955DB2" w:rsidP="00CB72BF">
      <w:pPr>
        <w:pStyle w:val="a3"/>
        <w:ind w:left="993" w:right="373" w:firstLine="567"/>
      </w:pPr>
      <w:r w:rsidRPr="00CB72BF">
        <w:t>Умение осуществлять с соблюдением правил информационной безопасности поиск исторической информации по истории России и зарубежных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знать и использовать правила информационной безопасности при поиске исторической информации;</w:t>
      </w:r>
    </w:p>
    <w:p w:rsidR="00ED45E1" w:rsidRPr="00CB72BF" w:rsidRDefault="00955DB2" w:rsidP="00CB72BF">
      <w:pPr>
        <w:pStyle w:val="a3"/>
        <w:ind w:left="993" w:right="373" w:firstLine="567"/>
      </w:pPr>
      <w:r w:rsidRPr="00CB72BF">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1914 - 1945 гг.;</w:t>
      </w:r>
    </w:p>
    <w:p w:rsidR="00ED45E1" w:rsidRPr="00CB72BF" w:rsidRDefault="00955DB2" w:rsidP="00CB72BF">
      <w:pPr>
        <w:pStyle w:val="a3"/>
        <w:ind w:left="993" w:right="373" w:firstLine="567"/>
      </w:pPr>
      <w:r w:rsidRPr="00CB72BF">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D45E1" w:rsidRPr="00CB72BF" w:rsidRDefault="00955DB2" w:rsidP="00CB72BF">
      <w:pPr>
        <w:pStyle w:val="a3"/>
        <w:ind w:left="993" w:right="373" w:firstLine="567"/>
      </w:pPr>
      <w:r w:rsidRPr="00CB72BF">
        <w:t>самостоятельно осуществлять поиск исторической информации, необходимой для анализа исторических событий, процессов, явлений истории</w:t>
      </w:r>
      <w:r w:rsidR="00CB72BF" w:rsidRPr="00CB72BF">
        <w:t xml:space="preserve"> </w:t>
      </w:r>
      <w:r w:rsidRPr="00CB72BF">
        <w:t>России и зарубежных стран 1914 - 1945 гг.;</w:t>
      </w:r>
    </w:p>
    <w:p w:rsidR="00ED45E1" w:rsidRPr="00CB72BF" w:rsidRDefault="00ED45E1" w:rsidP="00CB72BF">
      <w:pPr>
        <w:pStyle w:val="a3"/>
        <w:ind w:left="993" w:right="373" w:firstLine="567"/>
      </w:pPr>
    </w:p>
    <w:p w:rsidR="00ED45E1" w:rsidRPr="00CB72BF" w:rsidRDefault="00955DB2" w:rsidP="00CB72BF">
      <w:pPr>
        <w:pStyle w:val="a3"/>
        <w:ind w:left="993" w:right="373" w:firstLine="567"/>
      </w:pPr>
      <w:r w:rsidRPr="00CB72BF">
        <w:t>используя знания по истории, оценивать полноту и достоверность информации с точки зрения ее соответствия исторической действительности.</w:t>
      </w:r>
    </w:p>
    <w:p w:rsidR="00ED45E1" w:rsidRPr="00CB72BF" w:rsidRDefault="00955DB2" w:rsidP="00CB72BF">
      <w:pPr>
        <w:pStyle w:val="a3"/>
        <w:ind w:left="993" w:right="373" w:firstLine="567"/>
      </w:pPr>
      <w:r w:rsidRPr="00CB72BF">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1914 - 1945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других).</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1914 - 1945 гг.;</w:t>
      </w:r>
    </w:p>
    <w:p w:rsidR="00ED45E1" w:rsidRPr="00CB72BF" w:rsidRDefault="00955DB2" w:rsidP="00CB72BF">
      <w:pPr>
        <w:pStyle w:val="a3"/>
        <w:ind w:left="993" w:right="373" w:firstLine="567"/>
      </w:pPr>
      <w:r w:rsidRPr="00CB72BF">
        <w:t>отвечать на вопросы по содержанию текстового источника исторической информации по истории России и зарубежных стран 1914 - 1945 гг. и составлять на его основе план, таблицу, схему;</w:t>
      </w:r>
    </w:p>
    <w:p w:rsidR="00ED45E1" w:rsidRPr="00CB72BF" w:rsidRDefault="00955DB2" w:rsidP="00CB72BF">
      <w:pPr>
        <w:pStyle w:val="a3"/>
        <w:ind w:left="993" w:right="373" w:firstLine="567"/>
      </w:pPr>
      <w:r w:rsidRPr="00CB72BF">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1914 - 1945 гг.;</w:t>
      </w:r>
    </w:p>
    <w:p w:rsidR="00ED45E1" w:rsidRPr="00CB72BF" w:rsidRDefault="00955DB2" w:rsidP="00CB72BF">
      <w:pPr>
        <w:pStyle w:val="a3"/>
        <w:ind w:left="993" w:right="373" w:firstLine="567"/>
      </w:pPr>
      <w:r w:rsidRPr="00CB72BF">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ED45E1" w:rsidRPr="00CB72BF" w:rsidRDefault="00955DB2" w:rsidP="00CB72BF">
      <w:pPr>
        <w:pStyle w:val="a3"/>
        <w:ind w:left="993" w:right="373" w:firstLine="567"/>
      </w:pPr>
      <w:r w:rsidRPr="00CB72BF">
        <w:t>сопоставлять, анализировать информацию, представленную на двух или более исторических картах (схемах) по истории России и зарубежных стран 1914 - 1945 гг.; оформлять результаты анализа исторической карты (схемы) в виде таблицы, схемы; делать выводы;</w:t>
      </w:r>
    </w:p>
    <w:p w:rsidR="00ED45E1" w:rsidRPr="00CB72BF" w:rsidRDefault="00955DB2" w:rsidP="00CB72BF">
      <w:pPr>
        <w:pStyle w:val="a3"/>
        <w:ind w:left="993" w:right="373" w:firstLine="567"/>
      </w:pPr>
      <w:r w:rsidRPr="00CB72BF">
        <w:t>на основании информации, представленной на карте/схеме по истории России и зарубежных стран 1914 - 1945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ED45E1" w:rsidRPr="00CB72BF" w:rsidRDefault="00955DB2" w:rsidP="00CB72BF">
      <w:pPr>
        <w:pStyle w:val="a3"/>
        <w:ind w:left="993" w:right="373" w:firstLine="567"/>
      </w:pPr>
      <w:r w:rsidRPr="00CB72BF">
        <w:t>сопоставлять информацию, представленную на исторической карте/схеме по истории России и зарубежных стран 1914 - 1945 гг., с информацией из аутентичных исторических источников и источников исторической информации;</w:t>
      </w:r>
    </w:p>
    <w:p w:rsidR="00ED45E1" w:rsidRPr="00CB72BF" w:rsidRDefault="00955DB2" w:rsidP="00CB72BF">
      <w:pPr>
        <w:pStyle w:val="a3"/>
        <w:ind w:left="993" w:right="373" w:firstLine="567"/>
      </w:pPr>
      <w:r w:rsidRPr="00CB72BF">
        <w:t>определять события, явления, процессы, которым посвящены визуальные источники исторической информации;</w:t>
      </w:r>
    </w:p>
    <w:p w:rsidR="00ED45E1" w:rsidRPr="00CB72BF" w:rsidRDefault="00955DB2" w:rsidP="00CB72BF">
      <w:pPr>
        <w:pStyle w:val="a3"/>
        <w:ind w:left="993" w:right="373" w:firstLine="567"/>
      </w:pPr>
      <w:r w:rsidRPr="00CB72BF">
        <w:t>на основании визуальных источников исторической информации и статистической информации по истории России и зарубежных стран 1914 - 1945 гг. проводить сравнение исторических событий, явлений, процессов истории России и зарубежных стран 1914 - 1945 гг.;</w:t>
      </w:r>
    </w:p>
    <w:p w:rsidR="00ED45E1" w:rsidRPr="00CB72BF" w:rsidRDefault="00955DB2" w:rsidP="00CB72BF">
      <w:pPr>
        <w:pStyle w:val="a3"/>
        <w:ind w:left="993" w:right="373" w:firstLine="567"/>
      </w:pPr>
      <w:r w:rsidRPr="00CB72BF">
        <w:t>сопоставлять визуальные источники исторической информации по истории России и зарубежных стран 1914 - 1945 гг. с информацией из других исторических источников, делать выводы;</w:t>
      </w:r>
    </w:p>
    <w:p w:rsidR="00ED45E1" w:rsidRPr="00CB72BF" w:rsidRDefault="00955DB2" w:rsidP="00CB72BF">
      <w:pPr>
        <w:pStyle w:val="a3"/>
        <w:ind w:left="993" w:right="373" w:firstLine="567"/>
      </w:pPr>
      <w:r w:rsidRPr="00CB72BF">
        <w:t>представлять историческую информацию в виде таблиц, графиков, схем, диаграмм;</w:t>
      </w:r>
    </w:p>
    <w:p w:rsidR="00ED45E1" w:rsidRPr="00CB72BF" w:rsidRDefault="00955DB2" w:rsidP="00CB72BF">
      <w:pPr>
        <w:pStyle w:val="a3"/>
        <w:ind w:left="993" w:right="373" w:firstLine="567"/>
      </w:pPr>
      <w:r w:rsidRPr="00CB72BF">
        <w:t>использовать умения, приобретенные в процессе изучения истории, для участия в подготовке учебных проектов по истории России 1914 - 1945 гг., в том числе на региональном материале, с использованием ресурсов библиотек, музеев и других.</w:t>
      </w:r>
    </w:p>
    <w:p w:rsidR="00ED45E1" w:rsidRPr="00CB72BF" w:rsidRDefault="00955DB2" w:rsidP="00CB72BF">
      <w:pPr>
        <w:pStyle w:val="a3"/>
        <w:ind w:left="993" w:right="373" w:firstLine="567"/>
      </w:pPr>
      <w:r w:rsidRPr="00CB72BF">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D45E1" w:rsidRPr="00CB72BF" w:rsidRDefault="00955DB2" w:rsidP="00CB72BF">
      <w:pPr>
        <w:pStyle w:val="a3"/>
        <w:ind w:left="993" w:right="373" w:firstLine="567"/>
      </w:pPr>
      <w:r w:rsidRPr="00CB72BF">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D45E1" w:rsidRPr="00CB72BF" w:rsidRDefault="00955DB2" w:rsidP="00CB72BF">
      <w:pPr>
        <w:pStyle w:val="a3"/>
        <w:ind w:left="993" w:right="373" w:firstLine="567"/>
      </w:pPr>
      <w:r w:rsidRPr="00CB72BF">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D45E1" w:rsidRPr="00CB72BF" w:rsidRDefault="00955DB2" w:rsidP="00CB72BF">
      <w:pPr>
        <w:pStyle w:val="a3"/>
        <w:ind w:left="993" w:right="373" w:firstLine="567"/>
      </w:pPr>
      <w:r w:rsidRPr="00CB72BF">
        <w:t xml:space="preserve">понимать особенности общения с представителями другой культуры, </w:t>
      </w:r>
      <w:r w:rsidRPr="00CB72BF">
        <w:lastRenderedPageBreak/>
        <w:t>национальной и религиозной принадлежности, важность учета в общении традиций, обычаев, особенностей культуры народов нашей страны;</w:t>
      </w:r>
    </w:p>
    <w:p w:rsidR="00ED45E1" w:rsidRPr="00CB72BF" w:rsidRDefault="00955DB2" w:rsidP="00CB72BF">
      <w:pPr>
        <w:pStyle w:val="a3"/>
        <w:ind w:left="993" w:right="373" w:firstLine="567"/>
      </w:pPr>
      <w:r w:rsidRPr="00CB72BF">
        <w:t>участвовать в диалогическом и полилогическом общении, посвященном проблемам, связанным с историей России и зарубежных стран 1914 - 1945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D45E1" w:rsidRPr="00CB72BF" w:rsidRDefault="00955DB2" w:rsidP="00CB72BF">
      <w:pPr>
        <w:pStyle w:val="a3"/>
        <w:ind w:left="993" w:right="373" w:firstLine="567"/>
      </w:pPr>
      <w:r w:rsidRPr="00CB72BF">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истории России;</w:t>
      </w:r>
    </w:p>
    <w:p w:rsidR="00ED45E1" w:rsidRPr="00CB72BF" w:rsidRDefault="00955DB2" w:rsidP="00CB72BF">
      <w:pPr>
        <w:pStyle w:val="a3"/>
        <w:ind w:left="993" w:right="373" w:firstLine="567"/>
      </w:pPr>
      <w:r w:rsidRPr="00CB72BF">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1914 - 1945 гг.;</w:t>
      </w:r>
    </w:p>
    <w:p w:rsidR="00ED45E1" w:rsidRPr="00CB72BF" w:rsidRDefault="00955DB2" w:rsidP="00CB72BF">
      <w:pPr>
        <w:pStyle w:val="a3"/>
        <w:ind w:left="993" w:right="373" w:firstLine="567"/>
      </w:pPr>
      <w:r w:rsidRPr="00CB72BF">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p w:rsidR="00ED45E1" w:rsidRPr="00CB72BF" w:rsidRDefault="00955DB2" w:rsidP="00CB72BF">
      <w:pPr>
        <w:pStyle w:val="a3"/>
        <w:ind w:left="993" w:right="373" w:firstLine="567"/>
      </w:pPr>
      <w:r w:rsidRPr="00CB72BF">
        <w:t>активно участвовать в дискуссиях, не допуская умаления подвига народа при защите Отечества.</w:t>
      </w:r>
    </w:p>
    <w:p w:rsidR="00ED45E1" w:rsidRPr="00CB72BF" w:rsidRDefault="00955DB2" w:rsidP="00CB72BF">
      <w:pPr>
        <w:pStyle w:val="a3"/>
        <w:ind w:left="993" w:right="373" w:firstLine="567"/>
      </w:pPr>
      <w:r w:rsidRPr="00CB72BF">
        <w:t>Знание ключевых событий, основных дат и этапов истории России и мира в 1914 - 1945 гг.; выдающихся деятелей отечественной и всемирной истории; важнейших достижений культуры, ценностных ориентиров.</w:t>
      </w:r>
    </w:p>
    <w:p w:rsidR="00ED45E1" w:rsidRPr="00CB72BF" w:rsidRDefault="00955DB2" w:rsidP="00CB72BF">
      <w:pPr>
        <w:pStyle w:val="110"/>
        <w:ind w:left="993" w:right="373" w:firstLine="567"/>
        <w:jc w:val="both"/>
      </w:pPr>
      <w:r w:rsidRPr="00CB72BF">
        <w:t>Предметные результаты по учебному курсу "История России":</w:t>
      </w:r>
    </w:p>
    <w:p w:rsidR="00ED45E1" w:rsidRPr="00CB72BF" w:rsidRDefault="00ED45E1" w:rsidP="00CB72BF">
      <w:pPr>
        <w:pStyle w:val="a3"/>
        <w:ind w:left="993" w:right="373" w:firstLine="567"/>
        <w:rPr>
          <w:b/>
        </w:rPr>
      </w:pPr>
    </w:p>
    <w:p w:rsidR="00ED45E1" w:rsidRPr="00CB72BF" w:rsidRDefault="00955DB2" w:rsidP="00CB72BF">
      <w:pPr>
        <w:pStyle w:val="a4"/>
        <w:numPr>
          <w:ilvl w:val="0"/>
          <w:numId w:val="181"/>
        </w:numPr>
        <w:tabs>
          <w:tab w:val="left" w:pos="1835"/>
        </w:tabs>
        <w:ind w:left="993" w:right="373" w:firstLine="567"/>
        <w:rPr>
          <w:sz w:val="28"/>
          <w:szCs w:val="28"/>
        </w:rPr>
      </w:pPr>
      <w:r w:rsidRPr="00CB72BF">
        <w:rPr>
          <w:sz w:val="28"/>
          <w:szCs w:val="28"/>
        </w:rPr>
        <w:t>Россия накануне Первой мировой войны. Ход военных действий. Власть, общество, экономика, культура. Предпосылки революции.</w:t>
      </w:r>
    </w:p>
    <w:p w:rsidR="00ED45E1" w:rsidRPr="00CB72BF" w:rsidRDefault="00955DB2" w:rsidP="00CB72BF">
      <w:pPr>
        <w:pStyle w:val="a4"/>
        <w:numPr>
          <w:ilvl w:val="0"/>
          <w:numId w:val="181"/>
        </w:numPr>
        <w:tabs>
          <w:tab w:val="left" w:pos="1890"/>
        </w:tabs>
        <w:ind w:left="993" w:right="373" w:firstLine="567"/>
        <w:rPr>
          <w:sz w:val="28"/>
          <w:szCs w:val="28"/>
        </w:rPr>
      </w:pPr>
      <w:r w:rsidRPr="00CB72BF">
        <w:rPr>
          <w:sz w:val="28"/>
          <w:szCs w:val="28"/>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ED45E1" w:rsidRPr="00CB72BF" w:rsidRDefault="00955DB2" w:rsidP="00CB72BF">
      <w:pPr>
        <w:pStyle w:val="a4"/>
        <w:numPr>
          <w:ilvl w:val="0"/>
          <w:numId w:val="181"/>
        </w:numPr>
        <w:tabs>
          <w:tab w:val="left" w:pos="1912"/>
        </w:tabs>
        <w:ind w:left="993" w:right="373" w:firstLine="567"/>
        <w:rPr>
          <w:sz w:val="28"/>
          <w:szCs w:val="28"/>
        </w:rPr>
      </w:pPr>
      <w:r w:rsidRPr="00CB72BF">
        <w:rPr>
          <w:sz w:val="28"/>
          <w:szCs w:val="28"/>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ED45E1" w:rsidRPr="00CB72BF" w:rsidRDefault="00955DB2" w:rsidP="00CB72BF">
      <w:pPr>
        <w:pStyle w:val="a4"/>
        <w:numPr>
          <w:ilvl w:val="0"/>
          <w:numId w:val="181"/>
        </w:numPr>
        <w:tabs>
          <w:tab w:val="left" w:pos="1880"/>
        </w:tabs>
        <w:ind w:left="993" w:right="373" w:firstLine="567"/>
        <w:rPr>
          <w:sz w:val="28"/>
          <w:szCs w:val="28"/>
        </w:rPr>
      </w:pPr>
      <w:r w:rsidRPr="00CB72BF">
        <w:rPr>
          <w:sz w:val="28"/>
          <w:szCs w:val="28"/>
        </w:rPr>
        <w:t>Великая Отечественная война 1941 - 1945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ED45E1" w:rsidRPr="00CB72BF" w:rsidRDefault="00955DB2" w:rsidP="00CB72BF">
      <w:pPr>
        <w:pStyle w:val="110"/>
        <w:ind w:left="993" w:right="373" w:firstLine="567"/>
        <w:jc w:val="both"/>
      </w:pPr>
      <w:r w:rsidRPr="00CB72BF">
        <w:t>Предметные результаты по учебному курсу "Всеобщая история":</w:t>
      </w:r>
    </w:p>
    <w:p w:rsidR="00ED45E1" w:rsidRPr="00CB72BF" w:rsidRDefault="00955DB2" w:rsidP="00CB72BF">
      <w:pPr>
        <w:pStyle w:val="a4"/>
        <w:numPr>
          <w:ilvl w:val="0"/>
          <w:numId w:val="180"/>
        </w:numPr>
        <w:tabs>
          <w:tab w:val="left" w:pos="1844"/>
        </w:tabs>
        <w:ind w:left="993" w:right="373" w:firstLine="567"/>
        <w:rPr>
          <w:sz w:val="28"/>
          <w:szCs w:val="28"/>
        </w:rPr>
      </w:pPr>
      <w:r w:rsidRPr="00CB72BF">
        <w:rPr>
          <w:sz w:val="28"/>
          <w:szCs w:val="28"/>
        </w:rPr>
        <w:lastRenderedPageBreak/>
        <w:t>Мир накануне Первой мировой войны. Первая мировая война: причины, участники, основные события, результаты. Власть и общество.</w:t>
      </w:r>
    </w:p>
    <w:p w:rsidR="00ED45E1" w:rsidRPr="00CB72BF" w:rsidRDefault="00955DB2" w:rsidP="00CB72BF">
      <w:pPr>
        <w:pStyle w:val="a4"/>
        <w:numPr>
          <w:ilvl w:val="0"/>
          <w:numId w:val="180"/>
        </w:numPr>
        <w:tabs>
          <w:tab w:val="left" w:pos="1864"/>
        </w:tabs>
        <w:ind w:left="993" w:right="373" w:firstLine="567"/>
        <w:rPr>
          <w:sz w:val="28"/>
          <w:szCs w:val="28"/>
        </w:rPr>
      </w:pPr>
      <w:r w:rsidRPr="00CB72BF">
        <w:rPr>
          <w:sz w:val="28"/>
          <w:szCs w:val="28"/>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ED45E1" w:rsidRPr="00CB72BF" w:rsidRDefault="00955DB2" w:rsidP="00CB72BF">
      <w:pPr>
        <w:pStyle w:val="a4"/>
        <w:numPr>
          <w:ilvl w:val="0"/>
          <w:numId w:val="180"/>
        </w:numPr>
        <w:tabs>
          <w:tab w:val="left" w:pos="1804"/>
        </w:tabs>
        <w:ind w:left="993" w:right="373" w:firstLine="567"/>
        <w:rPr>
          <w:sz w:val="28"/>
          <w:szCs w:val="28"/>
        </w:rPr>
      </w:pPr>
      <w:r w:rsidRPr="00CB72BF">
        <w:rPr>
          <w:sz w:val="28"/>
          <w:szCs w:val="28"/>
        </w:rPr>
        <w:t>Вторая мировая война: причины, участники, основные сражения, итоги.</w:t>
      </w:r>
    </w:p>
    <w:p w:rsidR="00ED45E1" w:rsidRPr="00CB72BF" w:rsidRDefault="00955DB2" w:rsidP="00CB72BF">
      <w:pPr>
        <w:pStyle w:val="a4"/>
        <w:numPr>
          <w:ilvl w:val="0"/>
          <w:numId w:val="180"/>
        </w:numPr>
        <w:tabs>
          <w:tab w:val="left" w:pos="1804"/>
        </w:tabs>
        <w:ind w:left="993" w:right="373" w:firstLine="567"/>
        <w:rPr>
          <w:sz w:val="28"/>
          <w:szCs w:val="28"/>
        </w:rPr>
      </w:pPr>
      <w:r w:rsidRPr="00CB72BF">
        <w:rPr>
          <w:sz w:val="28"/>
          <w:szCs w:val="28"/>
        </w:rPr>
        <w:t>Власть и общество в годы войны. Решающий вклад СССР в Победу.</w:t>
      </w:r>
    </w:p>
    <w:p w:rsidR="00ED45E1" w:rsidRPr="00CB72BF" w:rsidRDefault="00955DB2" w:rsidP="00CB72BF">
      <w:pPr>
        <w:pStyle w:val="a3"/>
        <w:ind w:left="993" w:right="373" w:firstLine="567"/>
      </w:pPr>
      <w:r w:rsidRPr="00CB72BF">
        <w:t>Структура предметных результатов включает следующий перечень знаний и умений:</w:t>
      </w:r>
    </w:p>
    <w:p w:rsidR="00ED45E1" w:rsidRPr="00CB72BF" w:rsidRDefault="00955DB2" w:rsidP="00CB72BF">
      <w:pPr>
        <w:pStyle w:val="a3"/>
        <w:ind w:left="993" w:right="373" w:firstLine="567"/>
      </w:pPr>
      <w:r w:rsidRPr="00CB72BF">
        <w:t>указывать хронологические рамки основных периодов отечественной и всеобщей истории 1914 - 1945 гг.;</w:t>
      </w:r>
    </w:p>
    <w:p w:rsidR="00ED45E1" w:rsidRPr="00CB72BF" w:rsidRDefault="00955DB2" w:rsidP="00CB72BF">
      <w:pPr>
        <w:pStyle w:val="a3"/>
        <w:ind w:left="993" w:right="373" w:firstLine="567"/>
      </w:pPr>
      <w:r w:rsidRPr="00CB72BF">
        <w:t>называть даты важнейших событий и процессов отечественной и всеобщей истории 1914 - 1945 гг.;</w:t>
      </w:r>
    </w:p>
    <w:p w:rsidR="00ED45E1" w:rsidRPr="00CB72BF" w:rsidRDefault="00955DB2" w:rsidP="00CB72BF">
      <w:pPr>
        <w:pStyle w:val="a3"/>
        <w:ind w:left="993" w:right="373" w:firstLine="567"/>
      </w:pPr>
      <w:r w:rsidRPr="00CB72BF">
        <w:t>выявлять синхронность исторических процессов отечественной и всеобщей истории 1914 - 1945 гг.,</w:t>
      </w:r>
    </w:p>
    <w:p w:rsidR="00ED45E1" w:rsidRPr="00CB72BF" w:rsidRDefault="00955DB2" w:rsidP="00CB72BF">
      <w:pPr>
        <w:pStyle w:val="a3"/>
        <w:ind w:left="993" w:right="373" w:firstLine="567"/>
      </w:pPr>
      <w:r w:rsidRPr="00CB72BF">
        <w:t>делать выводы о тенденциях развития своей страны и других стран в данный период;</w:t>
      </w:r>
    </w:p>
    <w:p w:rsidR="00ED45E1" w:rsidRPr="00CB72BF" w:rsidRDefault="00955DB2" w:rsidP="00CB72BF">
      <w:pPr>
        <w:pStyle w:val="a3"/>
        <w:ind w:left="993" w:right="373" w:firstLine="567"/>
      </w:pPr>
      <w:r w:rsidRPr="00CB72BF">
        <w:t>характеризовать место, обстоятельства, участников, результаты и последствия важнейших исторических событий, явлений, процессов истории России 1914 - 1945 гг.</w:t>
      </w:r>
    </w:p>
    <w:p w:rsidR="00ED45E1" w:rsidRPr="00CB72BF" w:rsidRDefault="00955DB2" w:rsidP="00CB72BF">
      <w:pPr>
        <w:pStyle w:val="110"/>
        <w:ind w:left="993" w:right="373" w:firstLine="567"/>
        <w:jc w:val="both"/>
      </w:pPr>
      <w:r w:rsidRPr="00CB72BF">
        <w:t>Предметные результаты изучения истории в 11 классе</w:t>
      </w:r>
    </w:p>
    <w:p w:rsidR="00ED45E1" w:rsidRPr="00CB72BF" w:rsidRDefault="00955DB2" w:rsidP="00CB72BF">
      <w:pPr>
        <w:pStyle w:val="a3"/>
        <w:ind w:left="993" w:right="373" w:firstLine="567"/>
      </w:pPr>
      <w:r w:rsidRPr="00CB72BF">
        <w:t>Понимание значимости России в мировых политических и социально- экономических процессах 1945 - 2022 гг., знание достижений страны и ее народа; умение характеризовать историческое значение советских научно- 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1945 - 2022 гг.; особенности развития культуры народов СССР (России).</w:t>
      </w:r>
    </w:p>
    <w:p w:rsidR="00ED45E1" w:rsidRPr="00CB72BF" w:rsidRDefault="00955DB2" w:rsidP="00CB72BF">
      <w:pPr>
        <w:pStyle w:val="a3"/>
        <w:ind w:left="993" w:right="373" w:firstLine="567"/>
      </w:pPr>
      <w:r w:rsidRPr="00CB72BF">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1945 - 2022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называть наиболее значимые события истории России 1945 - 2022 гг., объяснять их особую значимость для истории нашей страны;</w:t>
      </w:r>
    </w:p>
    <w:p w:rsidR="00ED45E1" w:rsidRPr="00CB72BF" w:rsidRDefault="00955DB2" w:rsidP="00CB72BF">
      <w:pPr>
        <w:pStyle w:val="a3"/>
        <w:ind w:left="993" w:right="373" w:firstLine="567"/>
      </w:pPr>
      <w:r w:rsidRPr="00CB72BF">
        <w:t xml:space="preserve">определять и объяснять (аргументировать) свое отношение и оценку наиболее значительных событий, явлений, процессов истории России 1945 </w:t>
      </w:r>
      <w:r w:rsidR="00CB72BF" w:rsidRPr="00CB72BF">
        <w:t>–</w:t>
      </w:r>
      <w:r w:rsidRPr="00CB72BF">
        <w:t xml:space="preserve"> 2022</w:t>
      </w:r>
      <w:r w:rsidR="00CB72BF" w:rsidRPr="00CB72BF">
        <w:t xml:space="preserve"> </w:t>
      </w:r>
      <w:r w:rsidRPr="00CB72BF">
        <w:t>гг., их значение для истории России и человечества в целом;</w:t>
      </w:r>
    </w:p>
    <w:p w:rsidR="00ED45E1" w:rsidRPr="00CB72BF" w:rsidRDefault="00955DB2" w:rsidP="00CB72BF">
      <w:pPr>
        <w:pStyle w:val="a3"/>
        <w:ind w:left="993" w:right="373" w:firstLine="567"/>
      </w:pPr>
      <w:r w:rsidRPr="00CB72BF">
        <w:t>используя знания по истории России и всемирной истории 1945 - 2022 гг., выявлять попытки фальсификации истории;</w:t>
      </w:r>
    </w:p>
    <w:p w:rsidR="00ED45E1" w:rsidRPr="00CB72BF" w:rsidRDefault="00955DB2" w:rsidP="00CB72BF">
      <w:pPr>
        <w:pStyle w:val="a3"/>
        <w:ind w:left="993" w:right="373" w:firstLine="567"/>
      </w:pPr>
      <w:r w:rsidRPr="00CB72BF">
        <w:t xml:space="preserve">используя знания по истории России, аргументированно противостоять попыткам фальсификации исторических фактов, связанных с важнейшими </w:t>
      </w:r>
      <w:r w:rsidRPr="00CB72BF">
        <w:lastRenderedPageBreak/>
        <w:t>событиями, явлениями, процессами истории России 1945 - 2022 гг.</w:t>
      </w:r>
    </w:p>
    <w:p w:rsidR="00ED45E1" w:rsidRPr="00CB72BF" w:rsidRDefault="00955DB2" w:rsidP="00CB72BF">
      <w:pPr>
        <w:pStyle w:val="a3"/>
        <w:ind w:left="993" w:right="373" w:firstLine="567"/>
      </w:pPr>
      <w:r w:rsidRPr="00CB72BF">
        <w:t>Знание имен исторических личностей, внесших значительный вклад в социально-экономическое, политическое и культурное развитие России в 1945 - 2022 гг.</w:t>
      </w:r>
    </w:p>
    <w:p w:rsidR="00ED45E1" w:rsidRPr="00CB72BF" w:rsidRDefault="00955DB2" w:rsidP="00CB72BF">
      <w:pPr>
        <w:pStyle w:val="a3"/>
        <w:ind w:left="993" w:right="373" w:firstLine="567"/>
      </w:pPr>
      <w:r w:rsidRPr="00CB72BF">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называть имена наиболее выдающихся деятелей истории России 1945 - 2022 гг., события, процессы, в которых они участвовали;</w:t>
      </w:r>
    </w:p>
    <w:p w:rsidR="00ED45E1" w:rsidRPr="00CB72BF" w:rsidRDefault="00955DB2" w:rsidP="00CB72BF">
      <w:pPr>
        <w:pStyle w:val="a3"/>
        <w:ind w:left="993" w:right="373" w:firstLine="567"/>
      </w:pPr>
      <w:r w:rsidRPr="00CB72BF">
        <w:t>характеризовать деятельность исторических личностей в рамках событий, процессов истории России 1945 - 2022 гг., оценивать значение их деятельности для истории нашей станы и человечества в целом;</w:t>
      </w:r>
    </w:p>
    <w:p w:rsidR="00ED45E1" w:rsidRPr="00CB72BF" w:rsidRDefault="00955DB2" w:rsidP="00CB72BF">
      <w:pPr>
        <w:pStyle w:val="a3"/>
        <w:ind w:left="993" w:right="373" w:firstLine="567"/>
      </w:pPr>
      <w:r w:rsidRPr="00CB72BF">
        <w:t>характеризовать значение и последствия событий 1945 - 2022 гг., в которых участвовали выдающиеся исторические личности, для истории России;</w:t>
      </w:r>
    </w:p>
    <w:p w:rsidR="00ED45E1" w:rsidRPr="00CB72BF" w:rsidRDefault="00955DB2" w:rsidP="00CB72BF">
      <w:pPr>
        <w:pStyle w:val="a3"/>
        <w:ind w:left="993" w:right="373" w:firstLine="567"/>
      </w:pPr>
      <w:r w:rsidRPr="00CB72BF">
        <w:t>определять и объяснять (аргументировать) свое отношение и оценку деятельности исторических личностей.</w:t>
      </w:r>
    </w:p>
    <w:p w:rsidR="00ED45E1" w:rsidRPr="00CB72BF" w:rsidRDefault="00955DB2" w:rsidP="00CB72BF">
      <w:pPr>
        <w:pStyle w:val="a3"/>
        <w:ind w:left="993" w:right="373" w:firstLine="567"/>
      </w:pPr>
      <w:r w:rsidRPr="00CB72BF">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1945 - 2022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объяснять смысл изученных (изучаемых) исторических понятий и терминов из истории России, и всемирной истории 1945 - 2022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ED45E1" w:rsidRPr="00CB72BF" w:rsidRDefault="00955DB2" w:rsidP="00CB72BF">
      <w:pPr>
        <w:pStyle w:val="a3"/>
        <w:ind w:left="993" w:right="373" w:firstLine="567"/>
      </w:pPr>
      <w:r w:rsidRPr="00CB72BF">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1945 - 2022 гг. с использованием контекстной информации, представленной в исторических источниках, учебной, художественной и научно- популярной литературе, визуальных материалах и другие;</w:t>
      </w:r>
    </w:p>
    <w:p w:rsidR="00ED45E1" w:rsidRPr="00CB72BF" w:rsidRDefault="00955DB2" w:rsidP="00CB72BF">
      <w:pPr>
        <w:pStyle w:val="a3"/>
        <w:ind w:left="993" w:right="373" w:firstLine="567"/>
      </w:pPr>
      <w:r w:rsidRPr="00CB72BF">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1945 - 2022 гг., анализируя изменения, происшедшие в течение рассматриваемого периода;</w:t>
      </w:r>
    </w:p>
    <w:p w:rsidR="00ED45E1" w:rsidRPr="00CB72BF" w:rsidRDefault="00955DB2" w:rsidP="00CB72BF">
      <w:pPr>
        <w:pStyle w:val="a3"/>
        <w:ind w:left="993" w:right="373" w:firstLine="567"/>
      </w:pPr>
      <w:r w:rsidRPr="00CB72BF">
        <w:t>представлять описание памятников материальной и художественной культуры 1945 - 2022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ED45E1" w:rsidRPr="00CB72BF" w:rsidRDefault="00955DB2" w:rsidP="00CB72BF">
      <w:pPr>
        <w:pStyle w:val="a3"/>
        <w:ind w:left="993" w:right="373" w:firstLine="567"/>
      </w:pPr>
      <w:r w:rsidRPr="00CB72BF">
        <w:t xml:space="preserve">представлять результаты самостоятельного изучения исторической информации из истории России и всемирной истории 1945 - 2022 гг. в форме </w:t>
      </w:r>
      <w:r w:rsidRPr="00CB72BF">
        <w:lastRenderedPageBreak/>
        <w:t>сложного плана, конспекта, реферата;</w:t>
      </w:r>
    </w:p>
    <w:p w:rsidR="00ED45E1" w:rsidRPr="00CB72BF" w:rsidRDefault="00955DB2" w:rsidP="00CB72BF">
      <w:pPr>
        <w:pStyle w:val="a3"/>
        <w:ind w:left="993" w:right="373" w:firstLine="567"/>
      </w:pPr>
      <w:r w:rsidRPr="00CB72BF">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1945 - 2022 гг.;</w:t>
      </w:r>
    </w:p>
    <w:p w:rsidR="00ED45E1" w:rsidRPr="00CB72BF" w:rsidRDefault="00955DB2" w:rsidP="00CB72BF">
      <w:pPr>
        <w:pStyle w:val="a3"/>
        <w:ind w:left="993" w:right="373" w:firstLine="567"/>
      </w:pPr>
      <w:r w:rsidRPr="00CB72BF">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ED45E1" w:rsidRPr="00CB72BF" w:rsidRDefault="00955DB2" w:rsidP="00CB72BF">
      <w:pPr>
        <w:pStyle w:val="a3"/>
        <w:ind w:left="993" w:right="373" w:firstLine="567"/>
      </w:pPr>
      <w:r w:rsidRPr="00CB72BF">
        <w:t>формулировать аргументы для подтверждения (опровержения) собственной или предложенной точки зрения по дискуссионной проблеме из истории России и всемирной истории 1945 - 2022 гг.; сравнивать предложенную аргументацию, выбирать наиболее аргументированную позицию.</w:t>
      </w:r>
    </w:p>
    <w:p w:rsidR="00ED45E1" w:rsidRPr="00CB72BF" w:rsidRDefault="00955DB2" w:rsidP="00CB72BF">
      <w:pPr>
        <w:pStyle w:val="a3"/>
        <w:ind w:left="993" w:right="373" w:firstLine="567"/>
      </w:pPr>
      <w:r w:rsidRPr="00CB72BF">
        <w:t>Умение выявлять существенные черты исторических событий, явлений, процессов 1945 - 2022 гг.; систематизировать историческую информацию в</w:t>
      </w:r>
      <w:r w:rsidR="00CB72BF" w:rsidRPr="00CB72BF">
        <w:t xml:space="preserve"> </w:t>
      </w:r>
      <w:r w:rsidRPr="00CB72BF">
        <w:t>соответствии с заданными критериями; сравнивать изученные исторические события, явления, процессы.</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называть характерные, существенные признаки событий, процессов, явлений истории России и всеобщей истории 1945 - 2022 гг.;</w:t>
      </w:r>
    </w:p>
    <w:p w:rsidR="00ED45E1" w:rsidRPr="00CB72BF" w:rsidRDefault="00955DB2" w:rsidP="00CB72BF">
      <w:pPr>
        <w:pStyle w:val="a3"/>
        <w:ind w:left="993" w:right="373" w:firstLine="567"/>
      </w:pPr>
      <w:r w:rsidRPr="00CB72BF">
        <w:t>различать в исторической информации из курсов истории России и зарубежных стран 1945 - 2022 гг. события, явления, процессы; факты и мнения, описания и объяснения, гипотезы и теории;</w:t>
      </w:r>
    </w:p>
    <w:p w:rsidR="00ED45E1" w:rsidRPr="00CB72BF" w:rsidRDefault="00955DB2" w:rsidP="00CB72BF">
      <w:pPr>
        <w:pStyle w:val="a3"/>
        <w:ind w:left="993" w:right="373" w:firstLine="567"/>
      </w:pPr>
      <w:r w:rsidRPr="00CB72BF">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ED45E1" w:rsidRPr="00CB72BF" w:rsidRDefault="00955DB2" w:rsidP="00CB72BF">
      <w:pPr>
        <w:pStyle w:val="a3"/>
        <w:ind w:left="993" w:right="373" w:firstLine="567"/>
      </w:pPr>
      <w:r w:rsidRPr="00CB72BF">
        <w:t>обобщать историческую информацию по истории России и зарубежных стран 1945 - 2022 гг.;</w:t>
      </w:r>
    </w:p>
    <w:p w:rsidR="00ED45E1" w:rsidRPr="00CB72BF" w:rsidRDefault="00955DB2" w:rsidP="00CB72BF">
      <w:pPr>
        <w:pStyle w:val="a3"/>
        <w:ind w:left="993" w:right="373" w:firstLine="567"/>
      </w:pPr>
      <w:r w:rsidRPr="00CB72BF">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 в 1945 - 2022 гг.;</w:t>
      </w:r>
    </w:p>
    <w:p w:rsidR="00ED45E1" w:rsidRPr="00CB72BF" w:rsidRDefault="00955DB2" w:rsidP="00CB72BF">
      <w:pPr>
        <w:pStyle w:val="a3"/>
        <w:ind w:left="993" w:right="373" w:firstLine="567"/>
      </w:pPr>
      <w:r w:rsidRPr="00CB72BF">
        <w:t>сравнивать исторические события, явления, процессы, взгляды исторических деятелей истории России и зарубежных стран 1945 - 2022 гг. по самостоятельно определенным критериям; на основе сравнения самостоятельно делать выводы;</w:t>
      </w:r>
    </w:p>
    <w:p w:rsidR="00ED45E1" w:rsidRPr="00CB72BF" w:rsidRDefault="00955DB2" w:rsidP="00CB72BF">
      <w:pPr>
        <w:pStyle w:val="a3"/>
        <w:ind w:left="993" w:right="373" w:firstLine="567"/>
      </w:pPr>
      <w:r w:rsidRPr="00CB72BF">
        <w:t>на основе изучения исторического материала устанавливать исторические аналогии.</w:t>
      </w:r>
    </w:p>
    <w:p w:rsidR="00ED45E1" w:rsidRPr="00CB72BF" w:rsidRDefault="00955DB2" w:rsidP="00CB72BF">
      <w:pPr>
        <w:pStyle w:val="a3"/>
        <w:ind w:left="993" w:right="373" w:firstLine="567"/>
      </w:pPr>
      <w:r w:rsidRPr="00CB72BF">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1945 - 2022 гг.; определять современников исторических событий истории России и человечества в целом в 1945 - 2022 гг.</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на основе изученного материала по истории России и зарубежных стран 1945</w:t>
      </w:r>
    </w:p>
    <w:p w:rsidR="00ED45E1" w:rsidRPr="00CB72BF" w:rsidRDefault="00955DB2" w:rsidP="00CB72BF">
      <w:pPr>
        <w:pStyle w:val="a4"/>
        <w:numPr>
          <w:ilvl w:val="0"/>
          <w:numId w:val="193"/>
        </w:numPr>
        <w:tabs>
          <w:tab w:val="left" w:pos="1173"/>
        </w:tabs>
        <w:ind w:left="993" w:right="373" w:firstLine="567"/>
        <w:rPr>
          <w:sz w:val="28"/>
          <w:szCs w:val="28"/>
        </w:rPr>
      </w:pPr>
      <w:r w:rsidRPr="00CB72BF">
        <w:rPr>
          <w:sz w:val="28"/>
          <w:szCs w:val="28"/>
        </w:rPr>
        <w:t>2022 гг. определять (различать) причины, предпосылки, поводы, последствия, указывать итоги, значение исторических событий, явлений, процессов;</w:t>
      </w:r>
    </w:p>
    <w:p w:rsidR="00ED45E1" w:rsidRPr="00CB72BF" w:rsidRDefault="00955DB2" w:rsidP="00CB72BF">
      <w:pPr>
        <w:pStyle w:val="a3"/>
        <w:ind w:left="993" w:right="373" w:firstLine="567"/>
      </w:pPr>
      <w:r w:rsidRPr="00CB72BF">
        <w:t xml:space="preserve">устанавливать причинно-следственные, пространственные, временные связи </w:t>
      </w:r>
      <w:r w:rsidRPr="00CB72BF">
        <w:lastRenderedPageBreak/>
        <w:t>между историческими событиями, явлениями, процессами на основе анализа исторической ситуации/информации из истории России и зарубежных стран 1945</w:t>
      </w:r>
    </w:p>
    <w:p w:rsidR="00ED45E1" w:rsidRPr="00CB72BF" w:rsidRDefault="00955DB2" w:rsidP="00CB72BF">
      <w:pPr>
        <w:pStyle w:val="a3"/>
        <w:ind w:left="993" w:right="373" w:firstLine="567"/>
      </w:pPr>
      <w:r w:rsidRPr="00CB72BF">
        <w:t>- 2022 гг.;</w:t>
      </w:r>
    </w:p>
    <w:p w:rsidR="00ED45E1" w:rsidRPr="00CB72BF" w:rsidRDefault="00ED45E1" w:rsidP="00CB72BF">
      <w:pPr>
        <w:pStyle w:val="a3"/>
        <w:ind w:left="993" w:right="373" w:firstLine="567"/>
      </w:pPr>
    </w:p>
    <w:p w:rsidR="00ED45E1" w:rsidRPr="00CB72BF" w:rsidRDefault="00955DB2" w:rsidP="00CB72BF">
      <w:pPr>
        <w:pStyle w:val="a3"/>
        <w:ind w:left="993" w:right="373" w:firstLine="567"/>
      </w:pPr>
      <w:r w:rsidRPr="00CB72BF">
        <w:t>делать предположения о возможных причинах (предпосылках) и последствиях исторических событий, явлений, процессов истории России и зарубежных стран 1945 - 2022 гг.;</w:t>
      </w:r>
    </w:p>
    <w:p w:rsidR="00ED45E1" w:rsidRPr="00CB72BF" w:rsidRDefault="00955DB2" w:rsidP="00CB72BF">
      <w:pPr>
        <w:pStyle w:val="a3"/>
        <w:ind w:left="993" w:right="373" w:firstLine="567"/>
      </w:pPr>
      <w:r w:rsidRPr="00CB72BF">
        <w:t>излагать исторический материал на основе понимания причинно- следственных, пространственно-временных связей исторических событий, явлений, процессов;</w:t>
      </w:r>
    </w:p>
    <w:p w:rsidR="00ED45E1" w:rsidRPr="00CB72BF" w:rsidRDefault="00955DB2" w:rsidP="00CB72BF">
      <w:pPr>
        <w:pStyle w:val="a3"/>
        <w:ind w:left="993" w:right="373" w:firstLine="567"/>
      </w:pPr>
      <w:r w:rsidRPr="00CB72BF">
        <w:t>соотносить события истории родного края, истории России и зарубежных стран 1945 - 2022 гг.;</w:t>
      </w:r>
    </w:p>
    <w:p w:rsidR="00ED45E1" w:rsidRPr="00CB72BF" w:rsidRDefault="00955DB2" w:rsidP="00CB72BF">
      <w:pPr>
        <w:pStyle w:val="a3"/>
        <w:ind w:left="993" w:right="373" w:firstLine="567"/>
      </w:pPr>
      <w:r w:rsidRPr="00CB72BF">
        <w:t>определять современников исторических событий, явлений, процессов истории России и человечества в целом 1945 - 2022 гг.</w:t>
      </w:r>
    </w:p>
    <w:p w:rsidR="00ED45E1" w:rsidRPr="00CB72BF" w:rsidRDefault="00955DB2" w:rsidP="00CB72BF">
      <w:pPr>
        <w:pStyle w:val="a3"/>
        <w:ind w:left="993" w:right="373" w:firstLine="567"/>
      </w:pPr>
      <w:r w:rsidRPr="00CB72BF">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различать виды письменных исторических источников по истории России и всемирной истории 1945 - 2022 гг.;</w:t>
      </w:r>
    </w:p>
    <w:p w:rsidR="00ED45E1" w:rsidRPr="00CB72BF" w:rsidRDefault="00955DB2" w:rsidP="00CB72BF">
      <w:pPr>
        <w:pStyle w:val="a3"/>
        <w:ind w:left="993" w:right="373" w:firstLine="567"/>
      </w:pPr>
      <w:r w:rsidRPr="00CB72BF">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ED45E1" w:rsidRPr="00CB72BF" w:rsidRDefault="00955DB2" w:rsidP="00CB72BF">
      <w:pPr>
        <w:pStyle w:val="a3"/>
        <w:ind w:left="993" w:right="373" w:firstLine="567"/>
      </w:pPr>
      <w:r w:rsidRPr="00CB72BF">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1945 - 2022 гг.;</w:t>
      </w:r>
    </w:p>
    <w:p w:rsidR="00ED45E1" w:rsidRPr="00CB72BF" w:rsidRDefault="00955DB2" w:rsidP="00CB72BF">
      <w:pPr>
        <w:pStyle w:val="a3"/>
        <w:ind w:left="993" w:right="373" w:firstLine="567"/>
      </w:pPr>
      <w:r w:rsidRPr="00CB72BF">
        <w:t>анализировать письменный исторический источник по истории России и</w:t>
      </w:r>
      <w:r w:rsidR="00CB72BF" w:rsidRPr="00CB72BF">
        <w:t xml:space="preserve"> </w:t>
      </w:r>
      <w:r w:rsidRPr="00CB72BF">
        <w:t>зарубежных стран 1945 - 2022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ED45E1" w:rsidRPr="00CB72BF" w:rsidRDefault="00955DB2" w:rsidP="00CB72BF">
      <w:pPr>
        <w:pStyle w:val="a3"/>
        <w:ind w:left="993" w:right="373" w:firstLine="567"/>
      </w:pPr>
      <w:r w:rsidRPr="00CB72BF">
        <w:t>соотносить содержание исторического источника по истории России и зарубежных стран 1945 - 2022 гг. с учебным текстом, другими источниками исторической информации (в том числе исторической картой/схемой);</w:t>
      </w:r>
    </w:p>
    <w:p w:rsidR="00ED45E1" w:rsidRPr="00CB72BF" w:rsidRDefault="00955DB2" w:rsidP="00CB72BF">
      <w:pPr>
        <w:pStyle w:val="a3"/>
        <w:ind w:left="993" w:right="373" w:firstLine="567"/>
      </w:pPr>
      <w:r w:rsidRPr="00CB72BF">
        <w:t>сопоставлять, анализировать информацию из двух или более письменных исторических источников по истории России и зарубежных стран 1945 - 2022 гг., делать выводы;</w:t>
      </w:r>
    </w:p>
    <w:p w:rsidR="00ED45E1" w:rsidRPr="00CB72BF" w:rsidRDefault="00955DB2" w:rsidP="00CB72BF">
      <w:pPr>
        <w:pStyle w:val="a3"/>
        <w:ind w:left="993" w:right="373" w:firstLine="567"/>
      </w:pPr>
      <w:r w:rsidRPr="00CB72BF">
        <w:t>использовать исторические письменные источники при аргументации дискуссионных точек зрения;</w:t>
      </w:r>
    </w:p>
    <w:p w:rsidR="00ED45E1" w:rsidRPr="00CB72BF" w:rsidRDefault="00955DB2" w:rsidP="00CB72BF">
      <w:pPr>
        <w:pStyle w:val="a3"/>
        <w:ind w:left="993" w:right="373" w:firstLine="567"/>
      </w:pPr>
      <w:r w:rsidRPr="00CB72BF">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w:t>
      </w:r>
      <w:r w:rsidRPr="00CB72BF">
        <w:lastRenderedPageBreak/>
        <w:t>информацию, описывать вещественный исторический источник;</w:t>
      </w:r>
    </w:p>
    <w:p w:rsidR="00ED45E1" w:rsidRPr="00CB72BF" w:rsidRDefault="00955DB2" w:rsidP="00CB72BF">
      <w:pPr>
        <w:pStyle w:val="a3"/>
        <w:ind w:left="993" w:right="373" w:firstLine="567"/>
      </w:pPr>
      <w:r w:rsidRPr="00CB72BF">
        <w:t>проводить атрибуцию визуальных и аудиовизуальных исторических источников по истории России и зарубежных стран 1945 - 2022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ED45E1" w:rsidRPr="00CB72BF" w:rsidRDefault="00955DB2" w:rsidP="00CB72BF">
      <w:pPr>
        <w:pStyle w:val="a3"/>
        <w:ind w:left="993" w:right="373" w:firstLine="567"/>
      </w:pPr>
      <w:r w:rsidRPr="00CB72BF">
        <w:t>Умение осуществлять с соблюдением правил информационной безопасности поиск исторической информации по истории России и зарубежных стран 1945 - 2022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знать и использовать правила информационной безопасности при поиске исторической информации;</w:t>
      </w:r>
    </w:p>
    <w:p w:rsidR="00ED45E1" w:rsidRPr="00CB72BF" w:rsidRDefault="00955DB2" w:rsidP="00CB72BF">
      <w:pPr>
        <w:pStyle w:val="a3"/>
        <w:ind w:left="993" w:right="373" w:firstLine="567"/>
      </w:pPr>
      <w:r w:rsidRPr="00CB72BF">
        <w:t>самостоятельно осуществлять поиск достоверных исторических источников, необходимых для изучения событий (явлений, процессов) истории России и</w:t>
      </w:r>
      <w:r w:rsidR="00CB72BF" w:rsidRPr="00CB72BF">
        <w:t xml:space="preserve"> </w:t>
      </w:r>
      <w:r w:rsidRPr="00CB72BF">
        <w:t>зарубежных стран 1945 - 2022 гг.;</w:t>
      </w:r>
    </w:p>
    <w:p w:rsidR="00ED45E1" w:rsidRPr="00CB72BF" w:rsidRDefault="00955DB2" w:rsidP="00CB72BF">
      <w:pPr>
        <w:pStyle w:val="a3"/>
        <w:ind w:left="993" w:right="373" w:firstLine="567"/>
      </w:pPr>
      <w:r w:rsidRPr="00CB72BF">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ED45E1" w:rsidRPr="00CB72BF" w:rsidRDefault="00955DB2" w:rsidP="00CB72BF">
      <w:pPr>
        <w:pStyle w:val="a3"/>
        <w:ind w:left="993" w:right="373" w:firstLine="567"/>
      </w:pPr>
      <w:r w:rsidRPr="00CB72BF">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1945 - 2022 гг.;</w:t>
      </w:r>
    </w:p>
    <w:p w:rsidR="00ED45E1" w:rsidRPr="00CB72BF" w:rsidRDefault="00955DB2" w:rsidP="00CB72BF">
      <w:pPr>
        <w:pStyle w:val="a3"/>
        <w:ind w:left="993" w:right="373" w:firstLine="567"/>
      </w:pPr>
      <w:r w:rsidRPr="00CB72BF">
        <w:t>используя знания по истории, оценивать полноту и достоверность информации с точки зрения ее соответствия исторической действительности.</w:t>
      </w:r>
    </w:p>
    <w:p w:rsidR="00ED45E1" w:rsidRPr="00CB72BF" w:rsidRDefault="00955DB2" w:rsidP="00CB72BF">
      <w:pPr>
        <w:pStyle w:val="a3"/>
        <w:ind w:left="993" w:right="373" w:firstLine="567"/>
      </w:pPr>
      <w:r w:rsidRPr="00CB72BF">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1945 - 2022 гг.;</w:t>
      </w:r>
    </w:p>
    <w:p w:rsidR="00ED45E1" w:rsidRPr="00CB72BF" w:rsidRDefault="00955DB2" w:rsidP="00CB72BF">
      <w:pPr>
        <w:pStyle w:val="a3"/>
        <w:ind w:left="993" w:right="373" w:firstLine="567"/>
      </w:pPr>
      <w:r w:rsidRPr="00CB72BF">
        <w:t>отвечать на вопросы по содержанию текстового источника исторической информации по истории России и зарубежных стран 1945 - 2022 гг. и составлять на его основе план, таблицу, схему;</w:t>
      </w:r>
    </w:p>
    <w:p w:rsidR="00ED45E1" w:rsidRPr="00CB72BF" w:rsidRDefault="00955DB2" w:rsidP="00CB72BF">
      <w:pPr>
        <w:pStyle w:val="a3"/>
        <w:ind w:left="993" w:right="373" w:firstLine="567"/>
      </w:pPr>
      <w:r w:rsidRPr="00CB72BF">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1945 - 2022 гг.;</w:t>
      </w:r>
    </w:p>
    <w:p w:rsidR="00ED45E1" w:rsidRPr="00CB72BF" w:rsidRDefault="00955DB2" w:rsidP="00CB72BF">
      <w:pPr>
        <w:pStyle w:val="a3"/>
        <w:ind w:left="993" w:right="373" w:firstLine="567"/>
      </w:pPr>
      <w:r w:rsidRPr="00CB72BF">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ED45E1" w:rsidRPr="00CB72BF" w:rsidRDefault="00955DB2" w:rsidP="00CB72BF">
      <w:pPr>
        <w:pStyle w:val="a3"/>
        <w:ind w:left="993" w:right="373" w:firstLine="567"/>
      </w:pPr>
      <w:r w:rsidRPr="00CB72BF">
        <w:t>сопоставлять, анализировать информацию, представленную на двух или более исторических картах/схемах по истории России и зарубежных стран 1945 - 2022 гг.; оформлять результаты анализа исторической карты/схемы в виде таблицы, схемы; делать выводы;</w:t>
      </w:r>
    </w:p>
    <w:p w:rsidR="00ED45E1" w:rsidRPr="00CB72BF" w:rsidRDefault="00955DB2" w:rsidP="00CB72BF">
      <w:pPr>
        <w:pStyle w:val="a3"/>
        <w:ind w:left="993" w:right="373" w:firstLine="567"/>
      </w:pPr>
      <w:r w:rsidRPr="00CB72BF">
        <w:t>на основании информации, представленной на карте (схеме) по истории России и зарубежных стран 1945 - 2022 гг., проводить сравнение исторических объектов (размеры территорий стран, расстояния и другое), социально- экономических и геополитических условий существования государств, народов, делать выводы;</w:t>
      </w:r>
    </w:p>
    <w:p w:rsidR="00ED45E1" w:rsidRPr="00CB72BF" w:rsidRDefault="00955DB2" w:rsidP="00CB72BF">
      <w:pPr>
        <w:pStyle w:val="a3"/>
        <w:ind w:left="993" w:right="373" w:firstLine="567"/>
      </w:pPr>
      <w:r w:rsidRPr="00CB72BF">
        <w:t>сопоставлять информацию, представленную на исторической карте (схеме) по истории России и зарубежных стран 1945 - 2022 гг., с информацией из аутентичных исторических источников и источников исторической информации;</w:t>
      </w:r>
    </w:p>
    <w:p w:rsidR="00ED45E1" w:rsidRPr="00CB72BF" w:rsidRDefault="00955DB2" w:rsidP="00CB72BF">
      <w:pPr>
        <w:pStyle w:val="a3"/>
        <w:ind w:left="993" w:right="373" w:firstLine="567"/>
      </w:pPr>
      <w:r w:rsidRPr="00CB72BF">
        <w:t>определять события, явления, процессы, которым посвящены визуальные источники исторической информации;</w:t>
      </w:r>
    </w:p>
    <w:p w:rsidR="00ED45E1" w:rsidRPr="00CB72BF" w:rsidRDefault="00955DB2" w:rsidP="00CB72BF">
      <w:pPr>
        <w:pStyle w:val="a3"/>
        <w:ind w:left="993" w:right="373" w:firstLine="567"/>
      </w:pPr>
      <w:r w:rsidRPr="00CB72BF">
        <w:t>на основании визуальных источников исторической информации и статистической информации по истории России и зарубежных стран 1945 - 2022 гг. проводить сравнение исторических событий, явлений, процессов истории России и зарубежных стран 1945 - 2022 гг.;</w:t>
      </w:r>
    </w:p>
    <w:p w:rsidR="00ED45E1" w:rsidRPr="00CB72BF" w:rsidRDefault="00955DB2" w:rsidP="00CB72BF">
      <w:pPr>
        <w:pStyle w:val="a3"/>
        <w:ind w:left="993" w:right="373" w:firstLine="567"/>
      </w:pPr>
      <w:r w:rsidRPr="00CB72BF">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p w:rsidR="00ED45E1" w:rsidRPr="00CB72BF" w:rsidRDefault="00955DB2" w:rsidP="00CB72BF">
      <w:pPr>
        <w:pStyle w:val="a3"/>
        <w:ind w:left="993" w:right="373" w:firstLine="567"/>
      </w:pPr>
      <w:r w:rsidRPr="00CB72BF">
        <w:t>представлять историческую информацию в виде таблиц, графиков, схем, диаграмм;</w:t>
      </w:r>
    </w:p>
    <w:p w:rsidR="00ED45E1" w:rsidRPr="00CB72BF" w:rsidRDefault="00955DB2" w:rsidP="00CB72BF">
      <w:pPr>
        <w:pStyle w:val="a3"/>
        <w:ind w:left="993" w:right="373" w:firstLine="567"/>
      </w:pPr>
      <w:r w:rsidRPr="00CB72BF">
        <w:t>использовать умения, приобретенные в процессе изучения истории, для участия в подготовке учебных проектов по истории России 1945 - 2022 гг., в том числе на региональном материале, с использованием ресурсов библиотек, музеев и других.</w:t>
      </w:r>
    </w:p>
    <w:p w:rsidR="00ED45E1" w:rsidRPr="00CB72BF" w:rsidRDefault="00955DB2" w:rsidP="00CB72BF">
      <w:pPr>
        <w:pStyle w:val="a3"/>
        <w:ind w:left="993" w:right="373" w:firstLine="567"/>
      </w:pPr>
      <w:r w:rsidRPr="00CB72BF">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ED45E1" w:rsidRPr="00CB72BF" w:rsidRDefault="00955DB2" w:rsidP="00CB72BF">
      <w:pPr>
        <w:pStyle w:val="a3"/>
        <w:ind w:left="993" w:right="373" w:firstLine="567"/>
      </w:pPr>
      <w:r w:rsidRPr="00CB72BF">
        <w:t>Достижение данного предметного результата предполагает использование</w:t>
      </w:r>
      <w:r w:rsidR="00CB72BF" w:rsidRPr="00CB72BF">
        <w:t xml:space="preserve"> </w:t>
      </w:r>
      <w:r w:rsidRPr="00CB72BF">
        <w:t>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ED45E1" w:rsidRPr="00CB72BF" w:rsidRDefault="00955DB2" w:rsidP="00CB72BF">
      <w:pPr>
        <w:pStyle w:val="a3"/>
        <w:ind w:left="993" w:right="373" w:firstLine="567"/>
      </w:pPr>
      <w:r w:rsidRPr="00CB72BF">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D45E1" w:rsidRPr="00CB72BF" w:rsidRDefault="00955DB2" w:rsidP="00CB72BF">
      <w:pPr>
        <w:pStyle w:val="a3"/>
        <w:ind w:left="993" w:right="373" w:firstLine="567"/>
      </w:pPr>
      <w:r w:rsidRPr="00CB72BF">
        <w:lastRenderedPageBreak/>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ED45E1" w:rsidRPr="00CB72BF" w:rsidRDefault="00955DB2" w:rsidP="00CB72BF">
      <w:pPr>
        <w:pStyle w:val="a3"/>
        <w:ind w:left="993" w:right="373" w:firstLine="567"/>
      </w:pPr>
      <w:r w:rsidRPr="00CB72BF">
        <w:t>участвовать в диалогическом и полилогическом общении, посвященном проблемам, связанным с историей России и зарубежных стран 1945 - 2022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ED45E1" w:rsidRPr="00CB72BF" w:rsidRDefault="00955DB2" w:rsidP="00CB72BF">
      <w:pPr>
        <w:pStyle w:val="a3"/>
        <w:ind w:left="993" w:right="373" w:firstLine="567"/>
      </w:pPr>
      <w:r w:rsidRPr="00CB72BF">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ED45E1" w:rsidRPr="00CB72BF" w:rsidRDefault="00955DB2" w:rsidP="00CB72BF">
      <w:pPr>
        <w:pStyle w:val="a3"/>
        <w:ind w:left="993" w:right="373" w:firstLine="567"/>
      </w:pPr>
      <w:r w:rsidRPr="00CB72BF">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p w:rsidR="00ED45E1" w:rsidRPr="00CB72BF" w:rsidRDefault="00955DB2" w:rsidP="00CB72BF">
      <w:pPr>
        <w:pStyle w:val="a3"/>
        <w:ind w:left="993" w:right="373" w:firstLine="567"/>
      </w:pPr>
      <w:r w:rsidRPr="00CB72BF">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p w:rsidR="00ED45E1" w:rsidRPr="00CB72BF" w:rsidRDefault="00955DB2" w:rsidP="00CB72BF">
      <w:pPr>
        <w:pStyle w:val="a3"/>
        <w:ind w:left="993" w:right="373" w:firstLine="567"/>
      </w:pPr>
      <w:r w:rsidRPr="00CB72BF">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p w:rsidR="00ED45E1" w:rsidRPr="00CB72BF" w:rsidRDefault="00955DB2" w:rsidP="00CB72BF">
      <w:pPr>
        <w:pStyle w:val="a3"/>
        <w:ind w:left="993" w:right="373" w:firstLine="567"/>
      </w:pPr>
      <w:r w:rsidRPr="00CB72BF">
        <w:t>активно участвовать в дискуссиях, не допуская умаления подвига народа при защите Отечества.</w:t>
      </w:r>
    </w:p>
    <w:p w:rsidR="00ED45E1" w:rsidRPr="00CB72BF" w:rsidRDefault="00955DB2" w:rsidP="00CB72BF">
      <w:pPr>
        <w:pStyle w:val="a3"/>
        <w:ind w:left="993" w:right="373" w:firstLine="567"/>
      </w:pPr>
      <w:r w:rsidRPr="00CB72BF">
        <w:t>Знание ключевых событий, основных дат и этапов истории России и мира в 1945 - 2022 гг.; выдающихся деятелей отечественной и всемирной истории; важнейших достижений культуры, ценностных ориентиров.</w:t>
      </w:r>
    </w:p>
    <w:p w:rsidR="00ED45E1" w:rsidRPr="00CB72BF" w:rsidRDefault="00955DB2" w:rsidP="00CB72BF">
      <w:pPr>
        <w:pStyle w:val="110"/>
        <w:ind w:left="993" w:right="373" w:firstLine="567"/>
        <w:jc w:val="both"/>
      </w:pPr>
      <w:r w:rsidRPr="00CB72BF">
        <w:t>Предметные результаты по учебному курсу "История России":</w:t>
      </w:r>
    </w:p>
    <w:p w:rsidR="00ED45E1" w:rsidRPr="00CB72BF" w:rsidRDefault="00955DB2" w:rsidP="00CB72BF">
      <w:pPr>
        <w:pStyle w:val="a4"/>
        <w:numPr>
          <w:ilvl w:val="0"/>
          <w:numId w:val="179"/>
        </w:numPr>
        <w:tabs>
          <w:tab w:val="left" w:pos="1813"/>
        </w:tabs>
        <w:ind w:left="993" w:right="373" w:firstLine="567"/>
        <w:rPr>
          <w:sz w:val="28"/>
          <w:szCs w:val="28"/>
        </w:rPr>
      </w:pPr>
      <w:r w:rsidRPr="00CB72BF">
        <w:rPr>
          <w:sz w:val="28"/>
          <w:szCs w:val="28"/>
        </w:rPr>
        <w:t>СССР в 1945 - 1991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ED45E1" w:rsidRPr="00CB72BF" w:rsidRDefault="00955DB2" w:rsidP="00CB72BF">
      <w:pPr>
        <w:pStyle w:val="a4"/>
        <w:numPr>
          <w:ilvl w:val="0"/>
          <w:numId w:val="179"/>
        </w:numPr>
        <w:tabs>
          <w:tab w:val="left" w:pos="1900"/>
        </w:tabs>
        <w:ind w:left="993" w:right="373" w:firstLine="567"/>
        <w:rPr>
          <w:sz w:val="28"/>
          <w:szCs w:val="28"/>
        </w:rPr>
      </w:pPr>
      <w:r w:rsidRPr="00CB72BF">
        <w:rPr>
          <w:sz w:val="28"/>
          <w:szCs w:val="28"/>
        </w:rPr>
        <w:t>Российская Федерация в 1992 - 2022 гг. Становление новой России. Возрождение Российской Федерации как великой державы в XXI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ED45E1" w:rsidRPr="00CB72BF" w:rsidRDefault="00955DB2" w:rsidP="00CB72BF">
      <w:pPr>
        <w:pStyle w:val="110"/>
        <w:ind w:left="993" w:right="373" w:firstLine="567"/>
        <w:jc w:val="both"/>
      </w:pPr>
      <w:r w:rsidRPr="00CB72BF">
        <w:t>Предметные результаты по учебному курсу "Всеобщая история":</w:t>
      </w:r>
    </w:p>
    <w:p w:rsidR="00ED45E1" w:rsidRPr="00CB72BF" w:rsidRDefault="00955DB2" w:rsidP="00CB72BF">
      <w:pPr>
        <w:pStyle w:val="a4"/>
        <w:numPr>
          <w:ilvl w:val="0"/>
          <w:numId w:val="178"/>
        </w:numPr>
        <w:tabs>
          <w:tab w:val="left" w:pos="1919"/>
        </w:tabs>
        <w:ind w:left="993" w:right="373" w:firstLine="567"/>
        <w:rPr>
          <w:sz w:val="28"/>
          <w:szCs w:val="28"/>
        </w:rPr>
      </w:pPr>
      <w:r w:rsidRPr="00CB72BF">
        <w:rPr>
          <w:sz w:val="28"/>
          <w:szCs w:val="28"/>
        </w:rPr>
        <w:t>Послевоенные перемены в мире. Холодная война. Мировая система социализма. Экономические и политические изменения в странах Запада.</w:t>
      </w:r>
    </w:p>
    <w:p w:rsidR="00ED45E1" w:rsidRPr="00CB72BF" w:rsidRDefault="00955DB2" w:rsidP="00CB72BF">
      <w:pPr>
        <w:pStyle w:val="a4"/>
        <w:numPr>
          <w:ilvl w:val="0"/>
          <w:numId w:val="178"/>
        </w:numPr>
        <w:tabs>
          <w:tab w:val="left" w:pos="1808"/>
        </w:tabs>
        <w:ind w:left="993" w:right="373" w:firstLine="567"/>
        <w:rPr>
          <w:sz w:val="28"/>
          <w:szCs w:val="28"/>
        </w:rPr>
      </w:pPr>
      <w:r w:rsidRPr="00CB72BF">
        <w:rPr>
          <w:sz w:val="28"/>
          <w:szCs w:val="28"/>
        </w:rPr>
        <w:t>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ED45E1" w:rsidRPr="00CB72BF" w:rsidRDefault="00955DB2" w:rsidP="00CB72BF">
      <w:pPr>
        <w:pStyle w:val="a4"/>
        <w:numPr>
          <w:ilvl w:val="0"/>
          <w:numId w:val="178"/>
        </w:numPr>
        <w:tabs>
          <w:tab w:val="left" w:pos="1921"/>
        </w:tabs>
        <w:ind w:left="993" w:right="373" w:firstLine="567"/>
        <w:rPr>
          <w:sz w:val="28"/>
          <w:szCs w:val="28"/>
        </w:rPr>
      </w:pPr>
      <w:r w:rsidRPr="00CB72BF">
        <w:rPr>
          <w:sz w:val="28"/>
          <w:szCs w:val="28"/>
        </w:rPr>
        <w:t>Современный мир: глобализация и деглобализация. Геополитический кризис 2022 г. и его влияние на мировую систему.</w:t>
      </w:r>
    </w:p>
    <w:p w:rsidR="00ED45E1" w:rsidRPr="00CB72BF" w:rsidRDefault="00955DB2" w:rsidP="00CB72BF">
      <w:pPr>
        <w:pStyle w:val="a3"/>
        <w:ind w:left="993" w:right="373" w:firstLine="567"/>
      </w:pPr>
      <w:r w:rsidRPr="00CB72BF">
        <w:lastRenderedPageBreak/>
        <w:t>Структура предметного результата включает следующий перечень знаний и умений:</w:t>
      </w:r>
    </w:p>
    <w:p w:rsidR="00ED45E1" w:rsidRPr="00CB72BF" w:rsidRDefault="00955DB2" w:rsidP="00CB72BF">
      <w:pPr>
        <w:pStyle w:val="a3"/>
        <w:ind w:left="993" w:right="373" w:firstLine="567"/>
      </w:pPr>
      <w:r w:rsidRPr="00CB72BF">
        <w:t>указывать хронологические рамки основных периодов отечественной и всеобщей истории 1945 - 2022 гг.;</w:t>
      </w:r>
    </w:p>
    <w:p w:rsidR="00ED45E1" w:rsidRPr="00CB72BF" w:rsidRDefault="00955DB2" w:rsidP="00CB72BF">
      <w:pPr>
        <w:pStyle w:val="a3"/>
        <w:ind w:left="993" w:right="373" w:firstLine="567"/>
      </w:pPr>
      <w:r w:rsidRPr="00CB72BF">
        <w:t>называть даты важнейших событий и процессов отечественной и всеобщей истории 1945 - 2022 гг.;</w:t>
      </w:r>
    </w:p>
    <w:p w:rsidR="00ED45E1" w:rsidRPr="00CB72BF" w:rsidRDefault="00955DB2" w:rsidP="00CB72BF">
      <w:pPr>
        <w:pStyle w:val="a3"/>
        <w:ind w:left="993" w:right="373" w:firstLine="567"/>
      </w:pPr>
      <w:r w:rsidRPr="00CB72BF">
        <w:t>выявлять синхронность исторических процессов отечественной и всеобщей истории 1945 - 2022 гг., делать выводы о тенденциях развития своей страны и других стран в данный период;</w:t>
      </w:r>
    </w:p>
    <w:p w:rsidR="00ED45E1" w:rsidRPr="00CB72BF" w:rsidRDefault="00955DB2" w:rsidP="00CB72BF">
      <w:pPr>
        <w:pStyle w:val="a3"/>
        <w:ind w:left="993" w:right="373" w:firstLine="567"/>
      </w:pPr>
      <w:r w:rsidRPr="00CB72BF">
        <w:t>характеризовать место, обстоятельства, участников, результаты и последствия важнейших исторических событий, явлений, процессов истории России 1945 - 2022 гг.</w:t>
      </w:r>
    </w:p>
    <w:p w:rsidR="00ED45E1" w:rsidRDefault="00ED45E1">
      <w:pPr>
        <w:spacing w:line="516" w:lineRule="auto"/>
        <w:sectPr w:rsidR="00ED45E1">
          <w:pgSz w:w="11910" w:h="16840"/>
          <w:pgMar w:top="1040" w:right="20" w:bottom="540" w:left="460" w:header="0" w:footer="260" w:gutter="0"/>
          <w:cols w:space="720"/>
        </w:sectPr>
      </w:pPr>
    </w:p>
    <w:p w:rsidR="00ED45E1" w:rsidRPr="00537AEB" w:rsidRDefault="00955DB2" w:rsidP="00CB72BF">
      <w:pPr>
        <w:pStyle w:val="110"/>
        <w:numPr>
          <w:ilvl w:val="2"/>
          <w:numId w:val="192"/>
        </w:numPr>
        <w:ind w:right="515" w:firstLine="0"/>
        <w:jc w:val="left"/>
        <w:rPr>
          <w:color w:val="FF0000"/>
        </w:rPr>
      </w:pPr>
      <w:r w:rsidRPr="00537AEB">
        <w:rPr>
          <w:color w:val="FF0000"/>
        </w:rPr>
        <w:lastRenderedPageBreak/>
        <w:t>Федеральная</w:t>
      </w:r>
      <w:r w:rsidRPr="00537AEB">
        <w:rPr>
          <w:color w:val="FF0000"/>
        </w:rPr>
        <w:tab/>
        <w:t>рабочая</w:t>
      </w:r>
      <w:r w:rsidRPr="00537AEB">
        <w:rPr>
          <w:color w:val="FF0000"/>
        </w:rPr>
        <w:tab/>
        <w:t>программа</w:t>
      </w:r>
      <w:r w:rsidRPr="00537AEB">
        <w:rPr>
          <w:color w:val="FF0000"/>
        </w:rPr>
        <w:tab/>
        <w:t>по</w:t>
      </w:r>
      <w:r w:rsidRPr="00537AEB">
        <w:rPr>
          <w:color w:val="FF0000"/>
        </w:rPr>
        <w:tab/>
        <w:t>учебному</w:t>
      </w:r>
      <w:r w:rsidRPr="00537AEB">
        <w:rPr>
          <w:color w:val="FF0000"/>
        </w:rPr>
        <w:tab/>
        <w:t>предмету "Обществознание" (</w:t>
      </w:r>
      <w:r w:rsidR="00CB72BF" w:rsidRPr="00537AEB">
        <w:rPr>
          <w:color w:val="FF0000"/>
        </w:rPr>
        <w:t>углубленный</w:t>
      </w:r>
      <w:r w:rsidRPr="00537AEB">
        <w:rPr>
          <w:color w:val="FF0000"/>
        </w:rPr>
        <w:t xml:space="preserve"> уровень)</w:t>
      </w:r>
    </w:p>
    <w:p w:rsidR="00ED45E1" w:rsidRPr="00CB72BF" w:rsidRDefault="00955DB2" w:rsidP="00537AEB">
      <w:pPr>
        <w:pStyle w:val="a3"/>
        <w:ind w:right="515" w:firstLine="540"/>
      </w:pPr>
      <w:r w:rsidRPr="00CB72BF">
        <w:t>Федеральная рабочая программа по учебному предмету "Обществознание" (предметная область "Общественно-научные предметы") (далее соответственно - программа по обществознанию, обществознание) включает пояснительную записку, содержание обучения, планируемые результаты освоения программы по обществознанию.</w:t>
      </w:r>
    </w:p>
    <w:p w:rsidR="00537AEB" w:rsidRPr="00537AEB" w:rsidRDefault="00537AEB" w:rsidP="00537AEB">
      <w:pPr>
        <w:pStyle w:val="Default"/>
        <w:ind w:left="958" w:right="515" w:firstLine="540"/>
        <w:jc w:val="both"/>
        <w:rPr>
          <w:b/>
          <w:sz w:val="28"/>
          <w:szCs w:val="28"/>
        </w:rPr>
      </w:pPr>
      <w:r w:rsidRPr="00537AEB">
        <w:rPr>
          <w:b/>
          <w:sz w:val="28"/>
          <w:szCs w:val="28"/>
        </w:rPr>
        <w:t>Пояснительная записка</w:t>
      </w:r>
    </w:p>
    <w:p w:rsidR="00537AEB" w:rsidRDefault="00537AEB" w:rsidP="00537AEB">
      <w:pPr>
        <w:pStyle w:val="Default"/>
        <w:ind w:left="958" w:right="515" w:firstLine="540"/>
        <w:jc w:val="both"/>
        <w:rPr>
          <w:sz w:val="28"/>
          <w:szCs w:val="28"/>
        </w:rPr>
      </w:pPr>
      <w:r>
        <w:rPr>
          <w:sz w:val="28"/>
          <w:szCs w:val="28"/>
        </w:rPr>
        <w:t xml:space="preserve">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 представленных в ФГОС СОО, в соответствии с концепцией преподавания учебного предмета «Обществознание», а также с учётом федеральной рабочей программы воспитания. Федеральная рабочая программа по обществознанию углублённого уровня ориентирована на расширение и углубление содержания, представленного в федеральной рабочей программе по обществознанию базового уровня. </w:t>
      </w:r>
    </w:p>
    <w:p w:rsidR="00537AEB" w:rsidRDefault="00537AEB" w:rsidP="00537AEB">
      <w:pPr>
        <w:pStyle w:val="Default"/>
        <w:ind w:left="958" w:right="515" w:firstLine="540"/>
        <w:jc w:val="both"/>
        <w:rPr>
          <w:sz w:val="28"/>
          <w:szCs w:val="28"/>
        </w:rPr>
      </w:pPr>
      <w:r>
        <w:rPr>
          <w:sz w:val="28"/>
          <w:szCs w:val="28"/>
        </w:rPr>
        <w:t xml:space="preserve">Обществознание выполняет ведущую роль в реализации функции интеграции молодёжи в современное общество, направляет и обеспечивает условия формирования российской гражданской идентичности, освоения традиционных ценностей многонационального российского народа, социализации обучающихся, их готовности к саморазвитию и непрерывному образованию, труду и творческому самовыражению, правомерному поведению и взаимодействию с другими людьми в процессе решения задач личной и социальной значимости. </w:t>
      </w:r>
    </w:p>
    <w:p w:rsidR="00537AEB" w:rsidRDefault="00537AEB" w:rsidP="00537AEB">
      <w:pPr>
        <w:pStyle w:val="Default"/>
        <w:ind w:left="958" w:right="515" w:firstLine="540"/>
        <w:jc w:val="both"/>
        <w:rPr>
          <w:color w:val="auto"/>
          <w:sz w:val="28"/>
          <w:szCs w:val="28"/>
        </w:rPr>
      </w:pPr>
      <w:r>
        <w:rPr>
          <w:sz w:val="28"/>
          <w:szCs w:val="28"/>
        </w:rPr>
        <w:t xml:space="preserve">Содержание учебного предмета ориентируется на систему теоретических знаний, традиционные ценности российского общества, представленные на базовом уровне,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 Наряду с этим вводится ряд новых, более сложных компонентов содержания, включающих знания, социальные навыки, нормы и принципы поведения людей в обществе, правовые нормы, регулирующие отношения людей во всех областях жизни. </w:t>
      </w:r>
      <w:r>
        <w:rPr>
          <w:color w:val="auto"/>
          <w:sz w:val="28"/>
          <w:szCs w:val="28"/>
        </w:rPr>
        <w:t xml:space="preserve">Сохранение интегративного характера предмета на углублённом уровне предполагает включение в его содержание тех компонентов, которые создают целостное и достаточно полное представление обо всех основных сторонах развития общества, о деятельности человека как субъекта общественных отношений, а также о способах их регулирования. Каждый из содержательных компонентов, которые представлены и на базовом уровне, раскрывается в углублённом курсе в более широком многообразии связей и отношений. Кроме того, содержание предмета дополнено рядом вопросов, связанных с логикой и методологией познания социума различными социальными науками. Усилено внимание к характеристике основных социальных институтов. В основу отбора и построения учебного содержания положен принцип многодисциплинарности обществоведческого знания. Разделы курса отражают основы различных социальных наук. </w:t>
      </w:r>
    </w:p>
    <w:p w:rsidR="00537AEB" w:rsidRDefault="00537AEB" w:rsidP="00537AEB">
      <w:pPr>
        <w:pStyle w:val="Default"/>
        <w:ind w:left="958" w:right="515" w:firstLine="540"/>
        <w:jc w:val="both"/>
        <w:rPr>
          <w:color w:val="auto"/>
          <w:sz w:val="28"/>
          <w:szCs w:val="28"/>
        </w:rPr>
      </w:pPr>
      <w:r>
        <w:rPr>
          <w:color w:val="auto"/>
          <w:sz w:val="28"/>
          <w:szCs w:val="28"/>
        </w:rPr>
        <w:t xml:space="preserve">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(способов) познания, их применения при работе как с </w:t>
      </w:r>
      <w:r>
        <w:rPr>
          <w:color w:val="auto"/>
          <w:sz w:val="28"/>
          <w:szCs w:val="28"/>
        </w:rPr>
        <w:lastRenderedPageBreak/>
        <w:t xml:space="preserve">адаптированными, так и неадаптированными источниками информации в условиях возрастания роли массовых коммуникаций. </w:t>
      </w:r>
    </w:p>
    <w:p w:rsidR="00537AEB" w:rsidRDefault="00537AEB" w:rsidP="00537AEB">
      <w:pPr>
        <w:pStyle w:val="Default"/>
        <w:ind w:left="958" w:right="515" w:firstLine="540"/>
        <w:jc w:val="both"/>
        <w:rPr>
          <w:color w:val="auto"/>
          <w:sz w:val="28"/>
          <w:szCs w:val="28"/>
        </w:rPr>
      </w:pPr>
      <w:r>
        <w:rPr>
          <w:color w:val="auto"/>
          <w:sz w:val="28"/>
          <w:szCs w:val="28"/>
        </w:rPr>
        <w:t xml:space="preserve">Содержание учебного предмета ориентировано на познавательную деятельность, опирающуюся как на традиционные формы коммуникации, так и на цифровую среду, интерактивные образовательные технологии, визуализированные данные, схемы, моделирование жизненных ситуаций. </w:t>
      </w:r>
    </w:p>
    <w:p w:rsidR="00537AEB" w:rsidRDefault="00537AEB" w:rsidP="00537AEB">
      <w:pPr>
        <w:pStyle w:val="Default"/>
        <w:ind w:left="958" w:right="515" w:firstLine="540"/>
        <w:jc w:val="both"/>
        <w:rPr>
          <w:color w:val="auto"/>
          <w:sz w:val="28"/>
          <w:szCs w:val="28"/>
        </w:rPr>
      </w:pPr>
      <w:r>
        <w:rPr>
          <w:color w:val="auto"/>
          <w:sz w:val="28"/>
          <w:szCs w:val="28"/>
        </w:rPr>
        <w:t xml:space="preserve">Изучение обществознания на углублённом уровне предполагает получение обучающимися широкого (развёрнутого) опыта учебноисследовательской деятельности, характерной для высшего образования. </w:t>
      </w:r>
    </w:p>
    <w:p w:rsidR="00537AEB" w:rsidRDefault="00537AEB" w:rsidP="00537AEB">
      <w:pPr>
        <w:pStyle w:val="Default"/>
        <w:ind w:left="958" w:right="515" w:firstLine="540"/>
        <w:jc w:val="both"/>
        <w:rPr>
          <w:color w:val="auto"/>
          <w:sz w:val="28"/>
          <w:szCs w:val="28"/>
        </w:rPr>
      </w:pPr>
      <w:r>
        <w:rPr>
          <w:color w:val="auto"/>
          <w:sz w:val="28"/>
          <w:szCs w:val="28"/>
        </w:rPr>
        <w:t xml:space="preserve">С учётом особенностей социального взросления обучающихся, их личного социального опыта и осваиваемых ими социальных практик, изменения их интересов и социальных запросов содержание учебного предмета на углублённом уровне обеспечивает обучающимся активность, позволяющую участвовать в общественно значимых, в том числе волонтёрских, проектах, расширяющих возможности профессионального выбора и поступления в образовательные организации, реализующие программы высшего образования. </w:t>
      </w:r>
    </w:p>
    <w:p w:rsidR="00537AEB" w:rsidRDefault="00537AEB" w:rsidP="00537AEB">
      <w:pPr>
        <w:pStyle w:val="Default"/>
        <w:ind w:left="958" w:right="515" w:firstLine="540"/>
        <w:jc w:val="both"/>
        <w:rPr>
          <w:color w:val="auto"/>
          <w:sz w:val="28"/>
          <w:szCs w:val="28"/>
        </w:rPr>
      </w:pPr>
      <w:r>
        <w:rPr>
          <w:color w:val="auto"/>
          <w:sz w:val="28"/>
          <w:szCs w:val="28"/>
        </w:rPr>
        <w:t xml:space="preserve">Целями изучения учебного предмета «Обществознание» углублённого уровня являются: </w:t>
      </w:r>
    </w:p>
    <w:p w:rsidR="00537AEB" w:rsidRDefault="00537AEB" w:rsidP="00537AEB">
      <w:pPr>
        <w:pStyle w:val="Default"/>
        <w:ind w:left="958" w:right="515" w:firstLine="540"/>
        <w:jc w:val="both"/>
        <w:rPr>
          <w:color w:val="auto"/>
          <w:sz w:val="28"/>
          <w:szCs w:val="28"/>
        </w:rPr>
      </w:pPr>
      <w:r>
        <w:rPr>
          <w:color w:val="auto"/>
          <w:sz w:val="28"/>
          <w:szCs w:val="28"/>
        </w:rPr>
        <w:t xml:space="preserve">воспитание общероссийской идентичности, гражданской ответственности, патриотизма, правовой культуры и правосознания, уважения к социальным нормам и моральным ценностям, приверженности правовым принципам, закреплённым в Конституции Российской Федерации и законодательстве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развитие духовнонравственных позиций и приоритетов личности в период ранней юности, правового сознания, политической культуры, экономического образа мышления, функциональной грамотности, способности к предстоящему самоопределению в различных областях жизни: семейной, трудовой, профессиональной; </w:t>
      </w:r>
    </w:p>
    <w:p w:rsidR="00537AEB" w:rsidRDefault="00537AEB" w:rsidP="00537AEB">
      <w:pPr>
        <w:pStyle w:val="Default"/>
        <w:ind w:left="958" w:right="515" w:firstLine="540"/>
        <w:jc w:val="both"/>
        <w:rPr>
          <w:color w:val="auto"/>
          <w:sz w:val="28"/>
          <w:szCs w:val="28"/>
        </w:rPr>
      </w:pPr>
      <w:r>
        <w:rPr>
          <w:color w:val="auto"/>
          <w:sz w:val="28"/>
          <w:szCs w:val="28"/>
        </w:rPr>
        <w:t xml:space="preserve">освоение системы знаний, опирающейся на системное изучение основ базовых для предмета социальных наук, изучающих особенности и противоречия современного общества, его социокультурное многообразие, единство социальных сфер и институтов, человека как субъекта социальных отношений, многообразие видов деятельности людей и регулирование общественных отношений; </w:t>
      </w:r>
    </w:p>
    <w:p w:rsidR="00537AEB" w:rsidRDefault="00537AEB" w:rsidP="00537AEB">
      <w:pPr>
        <w:pStyle w:val="Default"/>
        <w:ind w:left="958" w:right="515" w:firstLine="540"/>
        <w:jc w:val="both"/>
        <w:rPr>
          <w:color w:val="auto"/>
          <w:sz w:val="28"/>
          <w:szCs w:val="28"/>
        </w:rPr>
      </w:pPr>
      <w:r>
        <w:rPr>
          <w:color w:val="auto"/>
          <w:sz w:val="28"/>
          <w:szCs w:val="28"/>
        </w:rPr>
        <w:t xml:space="preserve">развитие комплекса умений, направленных на синтезирование информации из разных источников (в том числе неадаптированных, цифровых и традиционных) для решения образовательных задач и взаимодействия с социальной средой, выполнения типичных социальных ролей, выбора стратегий поведения в конкретных ситуациях осуществления коммуникации, достижения личных финансовых целей, взаимодействия с государственными органами, финансовыми организациями; </w:t>
      </w:r>
    </w:p>
    <w:p w:rsidR="00537AEB" w:rsidRDefault="00537AEB" w:rsidP="00537AEB">
      <w:pPr>
        <w:pStyle w:val="Default"/>
        <w:ind w:left="958" w:right="515" w:firstLine="540"/>
        <w:jc w:val="both"/>
        <w:rPr>
          <w:color w:val="auto"/>
          <w:sz w:val="28"/>
          <w:szCs w:val="28"/>
        </w:rPr>
      </w:pPr>
      <w:r>
        <w:rPr>
          <w:color w:val="auto"/>
          <w:sz w:val="28"/>
          <w:szCs w:val="28"/>
        </w:rPr>
        <w:t xml:space="preserve">овладение навыками познавательной рефлексии как осознания совершаемых действий и мыслительных процессов, их результатов, границ своего знания и незнания, новых познавательных задач и средств их достижения с использованием инструментов (способов) социального познания, ценностных ориентиров, элементов научной методологии;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обогащение опыта применения полученных знаний и умений в различных областях общественной жизни и в сферах межличностных отношений, создание условий для освоения способов успешного взаимодействия с политическими, правовыми, финансово-экономическими и другими социальными институтами и решения значимых для личности задач, реализации личностного потенциала; </w:t>
      </w:r>
    </w:p>
    <w:p w:rsidR="00537AEB" w:rsidRDefault="00537AEB" w:rsidP="00537AEB">
      <w:pPr>
        <w:pStyle w:val="Default"/>
        <w:ind w:left="958" w:right="515" w:firstLine="540"/>
        <w:jc w:val="both"/>
        <w:rPr>
          <w:color w:val="auto"/>
          <w:sz w:val="28"/>
          <w:szCs w:val="28"/>
        </w:rPr>
      </w:pPr>
      <w:r>
        <w:rPr>
          <w:color w:val="auto"/>
          <w:sz w:val="28"/>
          <w:szCs w:val="28"/>
        </w:rPr>
        <w:t xml:space="preserve">расширение палитры способов познавательной, коммуникативной, практической деятельности, необходимых для участия в жизни общества, профессионального выбора, поступления в образовательные организации, реализующие программы высшего образования, в том числе по направлениям социальногуманитарной подготовки. </w:t>
      </w:r>
    </w:p>
    <w:p w:rsidR="00537AEB" w:rsidRDefault="00537AEB" w:rsidP="00537AEB">
      <w:pPr>
        <w:pStyle w:val="Default"/>
        <w:ind w:left="958" w:right="515" w:firstLine="540"/>
        <w:jc w:val="both"/>
        <w:rPr>
          <w:color w:val="auto"/>
          <w:sz w:val="28"/>
          <w:szCs w:val="28"/>
        </w:rPr>
      </w:pPr>
      <w:r>
        <w:rPr>
          <w:color w:val="auto"/>
          <w:sz w:val="28"/>
          <w:szCs w:val="28"/>
        </w:rPr>
        <w:t>Общее число часов, рекомендованных для изучения 272 часа: в 10 классе – 136 часов (4 часа в неделю), в 11 классе – 136 часов (4 часа в неделю).</w:t>
      </w:r>
    </w:p>
    <w:p w:rsidR="00537AEB" w:rsidRDefault="00537AEB" w:rsidP="00537AEB">
      <w:pPr>
        <w:pStyle w:val="Default"/>
        <w:ind w:left="958" w:right="515" w:firstLine="540"/>
        <w:jc w:val="center"/>
        <w:rPr>
          <w:color w:val="auto"/>
          <w:sz w:val="28"/>
          <w:szCs w:val="28"/>
        </w:rPr>
      </w:pPr>
      <w:r>
        <w:rPr>
          <w:b/>
          <w:bCs/>
          <w:color w:val="auto"/>
          <w:sz w:val="28"/>
          <w:szCs w:val="28"/>
        </w:rPr>
        <w:t>СОДЕРЖАНИЕ ОБУЧЕНИЯ</w:t>
      </w:r>
    </w:p>
    <w:p w:rsidR="00537AEB" w:rsidRDefault="00537AEB" w:rsidP="00537AEB">
      <w:pPr>
        <w:pStyle w:val="Default"/>
        <w:ind w:left="958" w:right="515" w:firstLine="540"/>
        <w:jc w:val="both"/>
        <w:rPr>
          <w:color w:val="auto"/>
          <w:sz w:val="28"/>
          <w:szCs w:val="28"/>
        </w:rPr>
      </w:pPr>
      <w:r>
        <w:rPr>
          <w:b/>
          <w:bCs/>
          <w:color w:val="auto"/>
          <w:sz w:val="28"/>
          <w:szCs w:val="28"/>
        </w:rPr>
        <w:t xml:space="preserve">10 КЛАСС </w:t>
      </w:r>
    </w:p>
    <w:p w:rsidR="00537AEB" w:rsidRDefault="00537AEB" w:rsidP="00537AEB">
      <w:pPr>
        <w:pStyle w:val="Default"/>
        <w:ind w:left="958" w:right="515" w:firstLine="540"/>
        <w:jc w:val="both"/>
        <w:rPr>
          <w:color w:val="auto"/>
          <w:sz w:val="28"/>
          <w:szCs w:val="28"/>
        </w:rPr>
      </w:pPr>
      <w:r>
        <w:rPr>
          <w:color w:val="auto"/>
          <w:sz w:val="28"/>
          <w:szCs w:val="28"/>
        </w:rPr>
        <w:t xml:space="preserve">Последовательность изучения тем в пределах одного раздела может варьироваться. </w:t>
      </w:r>
    </w:p>
    <w:p w:rsidR="00537AEB" w:rsidRDefault="00537AEB" w:rsidP="00537AEB">
      <w:pPr>
        <w:pStyle w:val="Default"/>
        <w:ind w:left="958" w:right="515" w:firstLine="540"/>
        <w:jc w:val="both"/>
        <w:rPr>
          <w:color w:val="auto"/>
          <w:sz w:val="28"/>
          <w:szCs w:val="28"/>
        </w:rPr>
      </w:pPr>
      <w:r>
        <w:rPr>
          <w:b/>
          <w:bCs/>
          <w:color w:val="auto"/>
          <w:sz w:val="28"/>
          <w:szCs w:val="28"/>
        </w:rPr>
        <w:t xml:space="preserve">Социальные науки и их особенности </w:t>
      </w:r>
    </w:p>
    <w:p w:rsidR="00537AEB" w:rsidRDefault="00537AEB" w:rsidP="00537AEB">
      <w:pPr>
        <w:pStyle w:val="Default"/>
        <w:ind w:left="958" w:right="515" w:firstLine="540"/>
        <w:jc w:val="both"/>
        <w:rPr>
          <w:color w:val="auto"/>
          <w:sz w:val="28"/>
          <w:szCs w:val="28"/>
        </w:rPr>
      </w:pPr>
      <w:r>
        <w:rPr>
          <w:color w:val="auto"/>
          <w:sz w:val="28"/>
          <w:szCs w:val="28"/>
        </w:rPr>
        <w:t xml:space="preserve">Общество как предмет изучения. Различные подходы к изучению общества. Особенности социального познания. Научное и ненаучное социальное познание. </w:t>
      </w:r>
    </w:p>
    <w:p w:rsidR="00537AEB" w:rsidRDefault="00537AEB" w:rsidP="00537AEB">
      <w:pPr>
        <w:pStyle w:val="Default"/>
        <w:ind w:left="958" w:right="515" w:firstLine="540"/>
        <w:jc w:val="both"/>
        <w:rPr>
          <w:color w:val="auto"/>
          <w:sz w:val="28"/>
          <w:szCs w:val="28"/>
        </w:rPr>
      </w:pPr>
      <w:r>
        <w:rPr>
          <w:color w:val="auto"/>
          <w:sz w:val="28"/>
          <w:szCs w:val="28"/>
        </w:rPr>
        <w:t xml:space="preserve">Социальные науки в системе научного знания. Место философии в системе обществознания. Философия и наука. </w:t>
      </w:r>
    </w:p>
    <w:p w:rsidR="00537AEB" w:rsidRDefault="00537AEB" w:rsidP="00537AEB">
      <w:pPr>
        <w:pStyle w:val="Default"/>
        <w:ind w:left="958" w:right="515" w:firstLine="540"/>
        <w:jc w:val="both"/>
        <w:rPr>
          <w:color w:val="auto"/>
          <w:sz w:val="28"/>
          <w:szCs w:val="28"/>
        </w:rPr>
      </w:pPr>
      <w:r>
        <w:rPr>
          <w:color w:val="auto"/>
          <w:sz w:val="28"/>
          <w:szCs w:val="28"/>
        </w:rPr>
        <w:t xml:space="preserve">Методы изучения социальных явлений. Сходство и различие естествознания и обществознания. Особенности наук, изучающих общество и человека. </w:t>
      </w:r>
    </w:p>
    <w:p w:rsidR="00537AEB" w:rsidRDefault="00537AEB" w:rsidP="00537AEB">
      <w:pPr>
        <w:pStyle w:val="Default"/>
        <w:ind w:left="958" w:right="515" w:firstLine="540"/>
        <w:jc w:val="both"/>
        <w:rPr>
          <w:color w:val="auto"/>
          <w:sz w:val="28"/>
          <w:szCs w:val="28"/>
        </w:rPr>
      </w:pPr>
      <w:r>
        <w:rPr>
          <w:color w:val="auto"/>
          <w:sz w:val="28"/>
          <w:szCs w:val="28"/>
        </w:rPr>
        <w:t xml:space="preserve">Социальные науки и профессиональное самоопределение молодёжи. </w:t>
      </w:r>
    </w:p>
    <w:p w:rsidR="00537AEB" w:rsidRDefault="00537AEB" w:rsidP="00537AEB">
      <w:pPr>
        <w:pStyle w:val="Default"/>
        <w:ind w:left="958" w:right="515" w:firstLine="540"/>
        <w:jc w:val="both"/>
        <w:rPr>
          <w:color w:val="auto"/>
          <w:sz w:val="28"/>
          <w:szCs w:val="28"/>
        </w:rPr>
      </w:pPr>
      <w:r>
        <w:rPr>
          <w:b/>
          <w:bCs/>
          <w:color w:val="auto"/>
          <w:sz w:val="28"/>
          <w:szCs w:val="28"/>
        </w:rPr>
        <w:t xml:space="preserve">Введение в философию </w:t>
      </w:r>
    </w:p>
    <w:p w:rsidR="00537AEB" w:rsidRDefault="00537AEB" w:rsidP="00537AEB">
      <w:pPr>
        <w:pStyle w:val="Default"/>
        <w:ind w:left="958" w:right="515" w:firstLine="540"/>
        <w:jc w:val="both"/>
        <w:rPr>
          <w:color w:val="auto"/>
          <w:sz w:val="28"/>
          <w:szCs w:val="28"/>
        </w:rPr>
      </w:pPr>
      <w:r>
        <w:rPr>
          <w:color w:val="auto"/>
          <w:sz w:val="28"/>
          <w:szCs w:val="28"/>
        </w:rPr>
        <w:t xml:space="preserve">Социальная философия, её место в системе наук об обществе. Философское осмысление общества как целостной развивающейся системы. Взаимосвязь природы и общества. Понятие «социальный институт». Основные институты общества, их функции и роль в развитии общества. </w:t>
      </w:r>
    </w:p>
    <w:p w:rsidR="00537AEB" w:rsidRDefault="00537AEB" w:rsidP="00537AEB">
      <w:pPr>
        <w:pStyle w:val="Default"/>
        <w:ind w:left="958" w:right="515" w:firstLine="540"/>
        <w:jc w:val="both"/>
        <w:rPr>
          <w:color w:val="auto"/>
          <w:sz w:val="28"/>
          <w:szCs w:val="28"/>
        </w:rPr>
      </w:pPr>
      <w:r>
        <w:rPr>
          <w:color w:val="auto"/>
          <w:sz w:val="28"/>
          <w:szCs w:val="28"/>
        </w:rPr>
        <w:t xml:space="preserve">Типология обществ. Современное общество: ведущие тенденции, особенности развития. Динамика и многообразие процессов развития общества. Типы социальной динамики. Эволюция и революция как формы социального изменения. Влияние массовых коммуникаций на развитие общества и человека. </w:t>
      </w:r>
    </w:p>
    <w:p w:rsidR="00537AEB" w:rsidRDefault="00537AEB" w:rsidP="00537AEB">
      <w:pPr>
        <w:pStyle w:val="Default"/>
        <w:ind w:left="958" w:right="515" w:firstLine="540"/>
        <w:jc w:val="both"/>
        <w:rPr>
          <w:color w:val="auto"/>
          <w:sz w:val="28"/>
          <w:szCs w:val="28"/>
        </w:rPr>
      </w:pPr>
      <w:r>
        <w:rPr>
          <w:color w:val="auto"/>
          <w:sz w:val="28"/>
          <w:szCs w:val="28"/>
        </w:rPr>
        <w:t xml:space="preserve">Понятие общественного прогресса, критерии общественного прогресса. Противоречия общественного прогресса. Процессы глобализации. Противоречивость глобализации и её последствий. Глобальные проблемы современности. Общество и человек перед лицом угроз и вызовов XXI в. </w:t>
      </w:r>
    </w:p>
    <w:p w:rsidR="00537AEB" w:rsidRDefault="00537AEB" w:rsidP="00537AEB">
      <w:pPr>
        <w:pStyle w:val="Default"/>
        <w:ind w:left="958" w:right="515" w:firstLine="540"/>
        <w:jc w:val="both"/>
        <w:rPr>
          <w:color w:val="auto"/>
          <w:sz w:val="28"/>
          <w:szCs w:val="28"/>
        </w:rPr>
      </w:pPr>
      <w:r>
        <w:rPr>
          <w:color w:val="auto"/>
          <w:sz w:val="28"/>
          <w:szCs w:val="28"/>
        </w:rPr>
        <w:t xml:space="preserve">Философская антропология о становлении человека и зарождении общества. Человечество как результат биологической и социокультурной эволюции. Сущность человека как философская проблема. Духовное и материальное в человеке. Способность к познанию и деятельности – фундаментальные особенности человека. </w:t>
      </w:r>
    </w:p>
    <w:p w:rsidR="00537AEB" w:rsidRDefault="00537AEB" w:rsidP="00537AEB">
      <w:pPr>
        <w:pStyle w:val="Default"/>
        <w:ind w:left="958" w:right="515" w:firstLine="540"/>
        <w:jc w:val="both"/>
        <w:rPr>
          <w:color w:val="auto"/>
          <w:sz w:val="28"/>
          <w:szCs w:val="28"/>
        </w:rPr>
      </w:pPr>
      <w:r>
        <w:rPr>
          <w:color w:val="auto"/>
          <w:sz w:val="28"/>
          <w:szCs w:val="28"/>
        </w:rPr>
        <w:t xml:space="preserve">Сознание. Взаимосвязь сознания и тела. Самосознание и его роль в развитии личности. Рефлексия. Общественное и индивидуальное сознание. Теоретическое и обыденное сознание. Формы общественного сознания: религиозное, нравственное, политическое и другие. Способы манипуляции общественным мнением. Установки и стереотипы массового сознания. Воздействие средств массовой </w:t>
      </w:r>
      <w:r>
        <w:rPr>
          <w:color w:val="auto"/>
          <w:sz w:val="28"/>
          <w:szCs w:val="28"/>
        </w:rPr>
        <w:lastRenderedPageBreak/>
        <w:t xml:space="preserve">информации на массовое и индивидуальное сознание в условиях цифровой среды. Использование достоверной и недостоверной информации. </w:t>
      </w:r>
    </w:p>
    <w:p w:rsidR="00537AEB" w:rsidRDefault="00537AEB" w:rsidP="00537AEB">
      <w:pPr>
        <w:pStyle w:val="Default"/>
        <w:ind w:left="958" w:right="515" w:firstLine="540"/>
        <w:jc w:val="both"/>
        <w:rPr>
          <w:color w:val="auto"/>
          <w:sz w:val="28"/>
          <w:szCs w:val="28"/>
        </w:rPr>
      </w:pPr>
      <w:r>
        <w:rPr>
          <w:color w:val="auto"/>
          <w:sz w:val="28"/>
          <w:szCs w:val="28"/>
        </w:rPr>
        <w:t xml:space="preserve">Философия о деятельности как способе существования людей, самореализации личности. Мотивация деятельности. Потребности и интересы. Многообразие видов деятельности. Свобода и необходимость в деятельности. Гносеология в структуре философского знания. Проблема познаваемости мира. Познание как деятельность. Знание, его виды. Истина и её критерии. Абсолютная истина. Относительность истины. Истина и заблуждение. Формы чувственного познания, его специфика и роль. Формы рационального познания. Мышление и язык. Смысл и значение языковых выражений. Рассуждения и умозаключения. Дедукция и индукция. Доказательство, наблюдение, эксперимент, практика. Объяснение и понимание. Виды объяснений. Распространённые ошибки в рассуждениях. Парадоксы, спор, дискуссия, полемика. Основания, допустимые приёмы рационального спора. Научное знание, его характерные признаки: системность, объективность, доказательность, проверяемость. Эмпирический и теоретический уровни научного знания. Способы и методы научного познания. Дифференциация и интеграция научного знания. Междисциплинарные научные исследования. </w:t>
      </w:r>
    </w:p>
    <w:p w:rsidR="00537AEB" w:rsidRDefault="00537AEB" w:rsidP="00537AEB">
      <w:pPr>
        <w:pStyle w:val="Default"/>
        <w:ind w:left="958" w:right="515" w:firstLine="540"/>
        <w:jc w:val="both"/>
        <w:rPr>
          <w:color w:val="auto"/>
          <w:sz w:val="28"/>
          <w:szCs w:val="28"/>
        </w:rPr>
      </w:pPr>
      <w:r>
        <w:rPr>
          <w:color w:val="auto"/>
          <w:sz w:val="28"/>
          <w:szCs w:val="28"/>
        </w:rPr>
        <w:t xml:space="preserve">Духовная жизнь человека и общества. Человек как духовное существо. Человек как творец и творение культуры. Мировоззрение: картина мира, идеалы, ценности и цели. Понятие культуры. Институты культуры. Диалог культур. Богатство культурного наследия России. Вклад российской культуры в мировую культуру. Массовая и элитарная культура. Народная культура. Творческая элита. Религия, её культурологическое понимание. Влияние религии на развитие культуры. </w:t>
      </w:r>
    </w:p>
    <w:p w:rsidR="00537AEB" w:rsidRDefault="00537AEB" w:rsidP="00537AEB">
      <w:pPr>
        <w:pStyle w:val="Default"/>
        <w:ind w:left="958" w:right="515" w:firstLine="540"/>
        <w:jc w:val="both"/>
        <w:rPr>
          <w:color w:val="auto"/>
          <w:sz w:val="28"/>
          <w:szCs w:val="28"/>
        </w:rPr>
      </w:pPr>
      <w:r>
        <w:rPr>
          <w:color w:val="auto"/>
          <w:sz w:val="28"/>
          <w:szCs w:val="28"/>
        </w:rPr>
        <w:t xml:space="preserve">Искусство, его виды и формы. Социальные функции искусства. Современное искусство. Художественная культура. </w:t>
      </w:r>
    </w:p>
    <w:p w:rsidR="00537AEB" w:rsidRDefault="00537AEB" w:rsidP="00537AEB">
      <w:pPr>
        <w:pStyle w:val="Default"/>
        <w:ind w:left="958" w:right="515" w:firstLine="540"/>
        <w:jc w:val="both"/>
        <w:rPr>
          <w:color w:val="auto"/>
          <w:sz w:val="28"/>
          <w:szCs w:val="28"/>
        </w:rPr>
      </w:pPr>
      <w:r>
        <w:rPr>
          <w:color w:val="auto"/>
          <w:sz w:val="28"/>
          <w:szCs w:val="28"/>
        </w:rPr>
        <w:t xml:space="preserve">Наука как область духовной культуры. Роль науки в современном обществе. Социальные последствия научных открытий и ответственность учёного. Авторитет науки. Достижения российской науки на современном этапе. </w:t>
      </w:r>
    </w:p>
    <w:p w:rsidR="00537AEB" w:rsidRDefault="00537AEB" w:rsidP="00537AEB">
      <w:pPr>
        <w:pStyle w:val="Default"/>
        <w:ind w:left="958" w:right="515" w:firstLine="540"/>
        <w:jc w:val="both"/>
        <w:rPr>
          <w:color w:val="auto"/>
          <w:sz w:val="28"/>
          <w:szCs w:val="28"/>
        </w:rPr>
      </w:pPr>
      <w:r>
        <w:rPr>
          <w:color w:val="auto"/>
          <w:sz w:val="28"/>
          <w:szCs w:val="28"/>
        </w:rPr>
        <w:t xml:space="preserve">Образование как институт сохранения и передачи культурного наследия. </w:t>
      </w:r>
    </w:p>
    <w:p w:rsidR="00537AEB" w:rsidRDefault="00537AEB" w:rsidP="00537AEB">
      <w:pPr>
        <w:pStyle w:val="Default"/>
        <w:ind w:left="958" w:right="515" w:firstLine="540"/>
        <w:jc w:val="both"/>
        <w:rPr>
          <w:color w:val="auto"/>
          <w:sz w:val="28"/>
          <w:szCs w:val="28"/>
        </w:rPr>
      </w:pPr>
      <w:r>
        <w:rPr>
          <w:color w:val="auto"/>
          <w:sz w:val="28"/>
          <w:szCs w:val="28"/>
        </w:rPr>
        <w:t xml:space="preserve">Этика, мораль, нравственность. Основные категории этики. Свобода воли и нравственная оценка. Нравственность как область индивидуально ответственного поведения. </w:t>
      </w:r>
    </w:p>
    <w:p w:rsidR="00537AEB" w:rsidRDefault="00537AEB" w:rsidP="00537AEB">
      <w:pPr>
        <w:pStyle w:val="Default"/>
        <w:ind w:left="958" w:right="515" w:firstLine="540"/>
        <w:jc w:val="both"/>
        <w:rPr>
          <w:color w:val="auto"/>
          <w:sz w:val="28"/>
          <w:szCs w:val="28"/>
        </w:rPr>
      </w:pPr>
      <w:r>
        <w:rPr>
          <w:color w:val="auto"/>
          <w:sz w:val="28"/>
          <w:szCs w:val="28"/>
        </w:rPr>
        <w:t xml:space="preserve">Этические нормы как регулятор деятельности социальных институтов и нравственного поведения людей. </w:t>
      </w:r>
    </w:p>
    <w:p w:rsidR="00537AEB" w:rsidRDefault="00537AEB" w:rsidP="00537AEB">
      <w:pPr>
        <w:pStyle w:val="Default"/>
        <w:ind w:left="958" w:right="515" w:firstLine="540"/>
        <w:jc w:val="both"/>
        <w:rPr>
          <w:color w:val="auto"/>
          <w:sz w:val="28"/>
          <w:szCs w:val="28"/>
        </w:rPr>
      </w:pPr>
      <w:r>
        <w:rPr>
          <w:color w:val="auto"/>
          <w:sz w:val="28"/>
          <w:szCs w:val="28"/>
        </w:rPr>
        <w:t xml:space="preserve">Особенности профессиональной деятельности по направлениям, связанным с философией. </w:t>
      </w:r>
    </w:p>
    <w:p w:rsidR="00537AEB" w:rsidRDefault="00537AEB" w:rsidP="00537AEB">
      <w:pPr>
        <w:pStyle w:val="Default"/>
        <w:ind w:left="958" w:right="515" w:firstLine="540"/>
        <w:jc w:val="both"/>
        <w:rPr>
          <w:color w:val="auto"/>
          <w:sz w:val="28"/>
          <w:szCs w:val="28"/>
        </w:rPr>
      </w:pPr>
      <w:r>
        <w:rPr>
          <w:b/>
          <w:bCs/>
          <w:color w:val="auto"/>
          <w:sz w:val="28"/>
          <w:szCs w:val="28"/>
        </w:rPr>
        <w:t xml:space="preserve">Введение в социальную психологию </w:t>
      </w:r>
    </w:p>
    <w:p w:rsidR="00537AEB" w:rsidRDefault="00537AEB" w:rsidP="00537AEB">
      <w:pPr>
        <w:pStyle w:val="Default"/>
        <w:ind w:left="958" w:right="515" w:firstLine="540"/>
        <w:jc w:val="both"/>
        <w:rPr>
          <w:color w:val="auto"/>
          <w:sz w:val="28"/>
          <w:szCs w:val="28"/>
        </w:rPr>
      </w:pPr>
      <w:r>
        <w:rPr>
          <w:color w:val="auto"/>
          <w:sz w:val="28"/>
          <w:szCs w:val="28"/>
        </w:rPr>
        <w:t xml:space="preserve">Социальная психология в системе социальногуманитарного знания. Этапы и основные направления развития социальной психологии. Междисциплинарный характер социальной психологии. </w:t>
      </w:r>
    </w:p>
    <w:p w:rsidR="00537AEB" w:rsidRDefault="00537AEB" w:rsidP="00537AEB">
      <w:pPr>
        <w:pStyle w:val="Default"/>
        <w:ind w:left="958" w:right="515" w:firstLine="540"/>
        <w:jc w:val="both"/>
        <w:rPr>
          <w:color w:val="auto"/>
          <w:sz w:val="28"/>
          <w:szCs w:val="28"/>
        </w:rPr>
      </w:pPr>
      <w:r>
        <w:rPr>
          <w:color w:val="auto"/>
          <w:sz w:val="28"/>
          <w:szCs w:val="28"/>
        </w:rPr>
        <w:t xml:space="preserve">Теории социальных отношений. Основные типы социальных отношений. </w:t>
      </w:r>
    </w:p>
    <w:p w:rsidR="00537AEB" w:rsidRDefault="00537AEB" w:rsidP="00537AEB">
      <w:pPr>
        <w:pStyle w:val="Default"/>
        <w:ind w:left="958" w:right="515" w:firstLine="540"/>
        <w:jc w:val="both"/>
        <w:rPr>
          <w:color w:val="auto"/>
          <w:sz w:val="28"/>
          <w:szCs w:val="28"/>
        </w:rPr>
      </w:pPr>
      <w:r>
        <w:rPr>
          <w:color w:val="auto"/>
          <w:sz w:val="28"/>
          <w:szCs w:val="28"/>
        </w:rPr>
        <w:t xml:space="preserve">Личность как объект исследования социальной психологии. Социальная установка. Личность в группе. Понятие «Я-концепция». Самопознание и самооценка. Самоконтроль. Социальная идентичность. Ролевое поведение. Межличностное взаимодействие как объект социальной психологии.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Группа как объект исследования социальной психологии. Классификация групп в социальной психологии. Большие социальные группы. Стихийные группы и массовые движения. Способы психологического воздействия в больших социальных группах. Феномен психологии масс, «эффект толпы». </w:t>
      </w:r>
    </w:p>
    <w:p w:rsidR="00537AEB" w:rsidRDefault="00537AEB" w:rsidP="00537AEB">
      <w:pPr>
        <w:pStyle w:val="Default"/>
        <w:ind w:left="958" w:right="515" w:firstLine="540"/>
        <w:jc w:val="both"/>
        <w:rPr>
          <w:color w:val="auto"/>
          <w:sz w:val="28"/>
          <w:szCs w:val="28"/>
        </w:rPr>
      </w:pPr>
      <w:r>
        <w:rPr>
          <w:color w:val="auto"/>
          <w:sz w:val="28"/>
          <w:szCs w:val="28"/>
        </w:rPr>
        <w:t xml:space="preserve">Малые группы. Динамические процессы в малой группе. </w:t>
      </w:r>
    </w:p>
    <w:p w:rsidR="00537AEB" w:rsidRDefault="00537AEB" w:rsidP="00537AEB">
      <w:pPr>
        <w:pStyle w:val="Default"/>
        <w:ind w:left="958" w:right="515" w:firstLine="540"/>
        <w:jc w:val="both"/>
        <w:rPr>
          <w:color w:val="auto"/>
          <w:sz w:val="28"/>
          <w:szCs w:val="28"/>
        </w:rPr>
      </w:pPr>
      <w:r>
        <w:rPr>
          <w:color w:val="auto"/>
          <w:sz w:val="28"/>
          <w:szCs w:val="28"/>
        </w:rPr>
        <w:t xml:space="preserve">Условные группы. Референтная группа. Интеграция в группах разного уровня развития. </w:t>
      </w:r>
    </w:p>
    <w:p w:rsidR="00537AEB" w:rsidRDefault="00537AEB" w:rsidP="00537AEB">
      <w:pPr>
        <w:pStyle w:val="Default"/>
        <w:ind w:left="958" w:right="515" w:firstLine="540"/>
        <w:jc w:val="both"/>
        <w:rPr>
          <w:color w:val="auto"/>
          <w:sz w:val="28"/>
          <w:szCs w:val="28"/>
        </w:rPr>
      </w:pPr>
      <w:r>
        <w:rPr>
          <w:color w:val="auto"/>
          <w:sz w:val="28"/>
          <w:szCs w:val="28"/>
        </w:rPr>
        <w:t xml:space="preserve">Влияние группы на индивидуальное поведение. Групповая сплочённость. Конформизм и нонконформизм. Причины конформного поведения. Психологическое манипулирование и способы противодействия ему. Межличностные отношения в группах. Межличностная совместимость. Дружеские отношения. Групповая дифференциация. Психологические проблемы лидерства. Формы и стиль лидерства. Взаимоотношения в ученических группах. </w:t>
      </w:r>
    </w:p>
    <w:p w:rsidR="00537AEB" w:rsidRDefault="00537AEB" w:rsidP="00537AEB">
      <w:pPr>
        <w:pStyle w:val="Default"/>
        <w:ind w:left="958" w:right="515" w:firstLine="540"/>
        <w:jc w:val="both"/>
        <w:rPr>
          <w:color w:val="auto"/>
          <w:sz w:val="28"/>
          <w:szCs w:val="28"/>
        </w:rPr>
      </w:pPr>
      <w:r>
        <w:rPr>
          <w:color w:val="auto"/>
          <w:sz w:val="28"/>
          <w:szCs w:val="28"/>
        </w:rPr>
        <w:t xml:space="preserve">Антисоциальные группы. Опасность криминальных групп. Агрессивное поведение. </w:t>
      </w:r>
    </w:p>
    <w:p w:rsidR="00537AEB" w:rsidRDefault="00537AEB" w:rsidP="00537AEB">
      <w:pPr>
        <w:pStyle w:val="Default"/>
        <w:ind w:left="958" w:right="515" w:firstLine="540"/>
        <w:jc w:val="both"/>
        <w:rPr>
          <w:color w:val="auto"/>
          <w:sz w:val="28"/>
          <w:szCs w:val="28"/>
        </w:rPr>
      </w:pPr>
      <w:r>
        <w:rPr>
          <w:color w:val="auto"/>
          <w:sz w:val="28"/>
          <w:szCs w:val="28"/>
        </w:rPr>
        <w:t xml:space="preserve">Общение как объект социальнопсихологических исследований. Функции общения. Общение как обмен информацией. Общение как взаимодействие. Особенности общения в информационном обществе. Институты коммуникации. Роль социальных сетей в общении. Риски социальных сетей и сетевого общения. Информационная безопасность. </w:t>
      </w:r>
    </w:p>
    <w:p w:rsidR="00537AEB" w:rsidRDefault="00537AEB" w:rsidP="00537AEB">
      <w:pPr>
        <w:pStyle w:val="Default"/>
        <w:ind w:left="958" w:right="515" w:firstLine="540"/>
        <w:jc w:val="both"/>
        <w:rPr>
          <w:color w:val="auto"/>
          <w:sz w:val="28"/>
          <w:szCs w:val="28"/>
        </w:rPr>
      </w:pPr>
      <w:r>
        <w:rPr>
          <w:color w:val="auto"/>
          <w:sz w:val="28"/>
          <w:szCs w:val="28"/>
        </w:rPr>
        <w:t xml:space="preserve">Теории конфликта. Межличностные конфликты и способы их разрешения. </w:t>
      </w:r>
    </w:p>
    <w:p w:rsidR="00537AEB" w:rsidRDefault="00537AEB" w:rsidP="00537AEB">
      <w:pPr>
        <w:pStyle w:val="Default"/>
        <w:ind w:left="958" w:right="515" w:firstLine="540"/>
        <w:jc w:val="both"/>
        <w:rPr>
          <w:color w:val="auto"/>
          <w:sz w:val="28"/>
          <w:szCs w:val="28"/>
        </w:rPr>
      </w:pPr>
      <w:r>
        <w:rPr>
          <w:color w:val="auto"/>
          <w:sz w:val="28"/>
          <w:szCs w:val="28"/>
        </w:rPr>
        <w:t xml:space="preserve">Особенности профессиональной деятельности социального психолога. Психологическое образование. </w:t>
      </w:r>
    </w:p>
    <w:p w:rsidR="00537AEB" w:rsidRDefault="00537AEB" w:rsidP="00537AEB">
      <w:pPr>
        <w:pStyle w:val="Default"/>
        <w:ind w:left="958" w:right="515" w:firstLine="540"/>
        <w:jc w:val="both"/>
        <w:rPr>
          <w:color w:val="auto"/>
          <w:sz w:val="28"/>
          <w:szCs w:val="28"/>
        </w:rPr>
      </w:pPr>
      <w:r>
        <w:rPr>
          <w:b/>
          <w:bCs/>
          <w:color w:val="auto"/>
          <w:sz w:val="28"/>
          <w:szCs w:val="28"/>
        </w:rPr>
        <w:t xml:space="preserve">Введение в экономическую науку </w:t>
      </w:r>
    </w:p>
    <w:p w:rsidR="00537AEB" w:rsidRDefault="00537AEB" w:rsidP="00537AEB">
      <w:pPr>
        <w:pStyle w:val="Default"/>
        <w:ind w:left="958" w:right="515" w:firstLine="540"/>
        <w:jc w:val="both"/>
        <w:rPr>
          <w:color w:val="auto"/>
          <w:sz w:val="28"/>
          <w:szCs w:val="28"/>
        </w:rPr>
      </w:pPr>
      <w:r>
        <w:rPr>
          <w:color w:val="auto"/>
          <w:sz w:val="28"/>
          <w:szCs w:val="28"/>
        </w:rPr>
        <w:t xml:space="preserve">Экономика как наука, этапы и основные направления её развития. Микроэкономика, макроэкономика, мировая экономика. Место экономической науки среди наук об обществе. Предмет и методы экономической науки. Ограниченность ресурсов. Экономический выбор. Экономическая эффективность. </w:t>
      </w:r>
    </w:p>
    <w:p w:rsidR="00537AEB" w:rsidRDefault="00537AEB" w:rsidP="00537AEB">
      <w:pPr>
        <w:pStyle w:val="Default"/>
        <w:ind w:left="958" w:right="515" w:firstLine="540"/>
        <w:jc w:val="both"/>
        <w:rPr>
          <w:color w:val="auto"/>
          <w:sz w:val="28"/>
          <w:szCs w:val="28"/>
        </w:rPr>
      </w:pPr>
      <w:r>
        <w:rPr>
          <w:color w:val="auto"/>
          <w:sz w:val="28"/>
          <w:szCs w:val="28"/>
        </w:rPr>
        <w:t xml:space="preserve">Экономические институты и их роль в развитии общества. Собственность. Экономическое содержание собственности. Главные вопросы экономики. Производство. Факторы производства и факторные доходы. Кривая производственных возможностей. Типы экономических систем. </w:t>
      </w:r>
    </w:p>
    <w:p w:rsidR="00537AEB" w:rsidRDefault="00537AEB" w:rsidP="00537AEB">
      <w:pPr>
        <w:pStyle w:val="Default"/>
        <w:ind w:left="958" w:right="515" w:firstLine="540"/>
        <w:jc w:val="both"/>
        <w:rPr>
          <w:color w:val="auto"/>
          <w:sz w:val="28"/>
          <w:szCs w:val="28"/>
        </w:rPr>
      </w:pPr>
      <w:r>
        <w:rPr>
          <w:color w:val="auto"/>
          <w:sz w:val="28"/>
          <w:szCs w:val="28"/>
        </w:rPr>
        <w:t xml:space="preserve">Экономическая деятельность и её субъекты. Домашние хозяйства, предприятия, государство. Потребление, сбережения, инвестиции. Экономические отношения и экономические интересы. Рациональное поведение людей в экономике. Экономическая свобода и социальная ответственность субъектов экономики.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 рынка. Рыночные механизмы: цена и конкуренция. Рыночное ценообразование. Рыночный спрос, величина и факторы спроса. Рыночное предложение, величина и факторы предложения. Закон спроса. Закон предложения. Эластичность спроса и эластичность предложения. Нормальные блага, товары первой необходимости и товары роскоши. Товары Гиффена и эффект Веблена. Рыночное равновесие, равновесная цена. </w:t>
      </w:r>
    </w:p>
    <w:p w:rsidR="00537AEB" w:rsidRDefault="00537AEB" w:rsidP="00537AEB">
      <w:pPr>
        <w:pStyle w:val="Default"/>
        <w:ind w:left="958" w:right="515" w:firstLine="540"/>
        <w:jc w:val="both"/>
        <w:rPr>
          <w:color w:val="auto"/>
          <w:sz w:val="28"/>
          <w:szCs w:val="28"/>
        </w:rPr>
      </w:pPr>
      <w:r>
        <w:rPr>
          <w:color w:val="auto"/>
          <w:sz w:val="28"/>
          <w:szCs w:val="28"/>
        </w:rPr>
        <w:t xml:space="preserve">Конкуренция как основа функционирования рынка. Типы рыночных структур. Совершенная и несовершенная конкуренция. Монополистическая конкуренция. Олигополия. Монополия, виды монополий. Монопсония. </w:t>
      </w:r>
      <w:r>
        <w:rPr>
          <w:color w:val="auto"/>
          <w:sz w:val="28"/>
          <w:szCs w:val="28"/>
        </w:rPr>
        <w:lastRenderedPageBreak/>
        <w:t xml:space="preserve">Государственная политика Российской Федерации по поддержке и защите конкуренции. Методы антимонопольного регулирования экономики. </w:t>
      </w:r>
    </w:p>
    <w:p w:rsidR="00537AEB" w:rsidRDefault="00537AEB" w:rsidP="00537AEB">
      <w:pPr>
        <w:pStyle w:val="Default"/>
        <w:ind w:left="958" w:right="515" w:firstLine="540"/>
        <w:jc w:val="both"/>
        <w:rPr>
          <w:color w:val="auto"/>
          <w:sz w:val="28"/>
          <w:szCs w:val="28"/>
        </w:rPr>
      </w:pPr>
      <w:r>
        <w:rPr>
          <w:color w:val="auto"/>
          <w:sz w:val="28"/>
          <w:szCs w:val="28"/>
        </w:rPr>
        <w:t xml:space="preserve">Рынок ресурсов. Рынок земли. Природные ресурсы и экономическая рента. Рынок капитала. Спрос и предложение на инвестиционные ресурсы. Дисконтирование. Определение рыночно справедливой цены актива. Рынок труда. Занятость и безработица. Государственная политика регулирования рынка труда в Российской Федерации. Минимальная оплата труда. Роль профсоюзов. Потребности современного рынка труда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Информация как ресурс экономики. Асимметрия информации. Способы решения проблемы асимметрии информации. Государственная политика цифровизации экономики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 предпринимательства и его роль в экономике. Виды и мотивы предпринимательской деятельности. Организационноправовые формы предприятий. Малый бизнес. Франчайзинг. Этика предпринимательства. Развитие и поддержка малого и среднего предпринимательства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Экономические цели фирмы. Показатели деятельности фирмы. Выручка и прибыль. Издержки и их виды (необратимые издержки, постоянные и переменные издержки, средние и предельные издержки). Предельные издержки и предельная выручка фирмы. Эффект масштаба производства. Амортизационные отчисления. Альтернативная стоимость и способы финансирования предприятия. Основные принципы менеджмента. Основные элементы маркетинга. Влияние конкуренции на деятельность фирмы. Политика импортозамещения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Финансовые институты. Банки. Банковская система. Центральный банк Российской Федерации. Финансовые услуги. Вклады и кредиты. Денежная масса и денежная база. Денежные агрегаты. Денежный мультипликатор. Финансовые рынки, их виды и функции. Денежный рынок. Фондовый рынок. Современные финансовые технологии. Финансовая безопасность. Цифровые финансовые активы. Монетарная политика. Денежнокредитная политика Банка России. Инфляция: причины, виды, социальноэкономические последствия. Антиинфляционная политика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Государство в экономике. Экономические функции государства. Общественные блага (блага общего доступа, чисто общественные блага, чисто частные блага). Исключаемость и конкурентность в потреблении. Способы предоставления общественных благ. Несовершенства рыночной организации хозяйства. Государственное регулирование рынков. Внешние эффекты. Положительные и отрицательные внешние эффекты. </w:t>
      </w:r>
    </w:p>
    <w:p w:rsidR="00537AEB" w:rsidRDefault="00537AEB" w:rsidP="00537AEB">
      <w:pPr>
        <w:pStyle w:val="Default"/>
        <w:ind w:left="958" w:right="515" w:firstLine="540"/>
        <w:jc w:val="both"/>
        <w:rPr>
          <w:color w:val="auto"/>
          <w:sz w:val="28"/>
          <w:szCs w:val="28"/>
        </w:rPr>
      </w:pPr>
      <w:r>
        <w:rPr>
          <w:color w:val="auto"/>
          <w:sz w:val="28"/>
          <w:szCs w:val="28"/>
        </w:rPr>
        <w:t xml:space="preserve">Государственный бюджет. Дефицит и профицит бюджета. Государственный долг. Распределение доходов. Регулирование степени экономического неравенства. Мультипликаторы бюджетной политики. Налоги. Виды налогов. Принципы налогообложения в Российской Федерации. Налогообложение и субсидирование. Фискальная политика государства. </w:t>
      </w:r>
    </w:p>
    <w:p w:rsidR="00537AEB" w:rsidRDefault="00537AEB" w:rsidP="00537AEB">
      <w:pPr>
        <w:pStyle w:val="Default"/>
        <w:ind w:left="958" w:right="515" w:firstLine="540"/>
        <w:jc w:val="both"/>
        <w:rPr>
          <w:color w:val="auto"/>
          <w:sz w:val="28"/>
          <w:szCs w:val="28"/>
        </w:rPr>
      </w:pPr>
      <w:r>
        <w:rPr>
          <w:color w:val="auto"/>
          <w:sz w:val="28"/>
          <w:szCs w:val="28"/>
        </w:rPr>
        <w:t xml:space="preserve">Экономический рост. Измерение экономического роста. Основные макроэкономические показатели: валовой национальный продукт (ВНП), валовый внутренний продукт (ВВП). Индексы цен. Связь между показателями ВВП и ВНП. Реальный и номинальный валовый внутренний продукт. Факторы долгосрочного экономического роста. Рынок благ. Совокупный спрос и совокупное предложение. Экономические циклы. Фазы экономического цикла. Причины циклического </w:t>
      </w:r>
      <w:r>
        <w:rPr>
          <w:color w:val="auto"/>
          <w:sz w:val="28"/>
          <w:szCs w:val="28"/>
        </w:rPr>
        <w:lastRenderedPageBreak/>
        <w:t xml:space="preserve">развития экономики. Значение совокупного спроса и совокупного предложения для циклических колебаний и долгосрочного экономического роста. </w:t>
      </w:r>
    </w:p>
    <w:p w:rsidR="00537AEB" w:rsidRDefault="00537AEB" w:rsidP="00537AEB">
      <w:pPr>
        <w:pStyle w:val="Default"/>
        <w:ind w:left="958" w:right="515" w:firstLine="540"/>
        <w:jc w:val="both"/>
        <w:rPr>
          <w:color w:val="auto"/>
          <w:sz w:val="28"/>
          <w:szCs w:val="28"/>
        </w:rPr>
      </w:pPr>
      <w:r>
        <w:rPr>
          <w:color w:val="auto"/>
          <w:sz w:val="28"/>
          <w:szCs w:val="28"/>
        </w:rPr>
        <w:t xml:space="preserve">Мировая экономика. Международное разделение труда. Внешняя торговля. Сравнительные преимущества в международной торговле. Государственное регулирование внешней торговли. Экспорт и импорт товаров и услуг. Квотирование. Международные расчёты. Платёжный баланс. Валютный рынок. </w:t>
      </w:r>
    </w:p>
    <w:p w:rsidR="00537AEB" w:rsidRDefault="00537AEB" w:rsidP="00537AEB">
      <w:pPr>
        <w:pStyle w:val="Default"/>
        <w:ind w:left="958" w:right="515" w:firstLine="540"/>
        <w:jc w:val="both"/>
        <w:rPr>
          <w:color w:val="auto"/>
          <w:sz w:val="28"/>
          <w:szCs w:val="28"/>
        </w:rPr>
      </w:pPr>
      <w:r>
        <w:rPr>
          <w:color w:val="auto"/>
          <w:sz w:val="28"/>
          <w:szCs w:val="28"/>
        </w:rPr>
        <w:t xml:space="preserve">Возможности применения экономических знаний. Особенности профессиональной деятельности в экономической сфере. </w:t>
      </w:r>
    </w:p>
    <w:p w:rsidR="00537AEB" w:rsidRDefault="00537AEB" w:rsidP="00537AEB">
      <w:pPr>
        <w:pStyle w:val="Default"/>
        <w:ind w:left="958" w:right="515" w:firstLine="540"/>
        <w:jc w:val="both"/>
        <w:rPr>
          <w:color w:val="auto"/>
          <w:sz w:val="28"/>
          <w:szCs w:val="28"/>
        </w:rPr>
      </w:pPr>
      <w:r>
        <w:rPr>
          <w:b/>
          <w:bCs/>
          <w:color w:val="auto"/>
          <w:sz w:val="28"/>
          <w:szCs w:val="28"/>
        </w:rPr>
        <w:t xml:space="preserve">11 КЛАСС </w:t>
      </w:r>
    </w:p>
    <w:p w:rsidR="00537AEB" w:rsidRDefault="00537AEB" w:rsidP="00537AEB">
      <w:pPr>
        <w:pStyle w:val="Default"/>
        <w:ind w:left="958" w:right="515" w:firstLine="540"/>
        <w:jc w:val="both"/>
        <w:rPr>
          <w:color w:val="auto"/>
          <w:sz w:val="28"/>
          <w:szCs w:val="28"/>
        </w:rPr>
      </w:pPr>
      <w:r>
        <w:rPr>
          <w:color w:val="auto"/>
          <w:sz w:val="28"/>
          <w:szCs w:val="28"/>
        </w:rPr>
        <w:t xml:space="preserve">Последовательность изучения тем в пределах одного раздела может варьироваться. </w:t>
      </w:r>
    </w:p>
    <w:p w:rsidR="00537AEB" w:rsidRDefault="00537AEB" w:rsidP="00537AEB">
      <w:pPr>
        <w:pStyle w:val="Default"/>
        <w:ind w:left="958" w:right="515" w:firstLine="540"/>
        <w:jc w:val="both"/>
        <w:rPr>
          <w:color w:val="auto"/>
          <w:sz w:val="28"/>
          <w:szCs w:val="28"/>
        </w:rPr>
      </w:pPr>
      <w:r>
        <w:rPr>
          <w:b/>
          <w:bCs/>
          <w:color w:val="auto"/>
          <w:sz w:val="28"/>
          <w:szCs w:val="28"/>
        </w:rPr>
        <w:t xml:space="preserve">Введение в социологию </w:t>
      </w:r>
    </w:p>
    <w:p w:rsidR="00537AEB" w:rsidRDefault="00537AEB" w:rsidP="00537AEB">
      <w:pPr>
        <w:pStyle w:val="Default"/>
        <w:ind w:left="958" w:right="515" w:firstLine="540"/>
        <w:jc w:val="both"/>
        <w:rPr>
          <w:color w:val="auto"/>
          <w:sz w:val="28"/>
          <w:szCs w:val="28"/>
        </w:rPr>
      </w:pPr>
      <w:r>
        <w:rPr>
          <w:color w:val="auto"/>
          <w:sz w:val="28"/>
          <w:szCs w:val="28"/>
        </w:rPr>
        <w:t xml:space="preserve">Социология в системе социально-гуманитарного знания, её структура и функции. Этапы и основные направления развития социологии. Структурный и функциональный анализ общества в социологии. </w:t>
      </w:r>
    </w:p>
    <w:p w:rsidR="00537AEB" w:rsidRDefault="00537AEB" w:rsidP="00537AEB">
      <w:pPr>
        <w:pStyle w:val="Default"/>
        <w:ind w:left="958" w:right="515" w:firstLine="540"/>
        <w:jc w:val="both"/>
        <w:rPr>
          <w:color w:val="auto"/>
          <w:sz w:val="28"/>
          <w:szCs w:val="28"/>
        </w:rPr>
      </w:pPr>
      <w:r>
        <w:rPr>
          <w:color w:val="auto"/>
          <w:sz w:val="28"/>
          <w:szCs w:val="28"/>
        </w:rPr>
        <w:t xml:space="preserve">Социальное взаимодействие и общественные отношения. Социальные субъекты и их многообразие. Социальные общности и группы. Виды социальных групп. </w:t>
      </w:r>
    </w:p>
    <w:p w:rsidR="00537AEB" w:rsidRDefault="00537AEB" w:rsidP="00537AEB">
      <w:pPr>
        <w:pStyle w:val="Default"/>
        <w:ind w:left="958" w:right="515" w:firstLine="540"/>
        <w:jc w:val="both"/>
        <w:rPr>
          <w:color w:val="auto"/>
          <w:sz w:val="28"/>
          <w:szCs w:val="28"/>
        </w:rPr>
      </w:pPr>
      <w:r>
        <w:rPr>
          <w:color w:val="auto"/>
          <w:sz w:val="28"/>
          <w:szCs w:val="28"/>
        </w:rPr>
        <w:t xml:space="preserve">Этнические общности. Этнокультурные ценности и традиции. Нация как этническая и гражданская общность. Этнические отношения. Этническое многообразие современного мира. Миграционные процессы в современном мире. Конституционные основы национальной политики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Молодёжь как социальная группа, её социальные и социально-психологические характеристики. Особенности молодёжной субкультуры. Проблемы молодёжи в современной России. Государственная молодёжная политика Российской Федерации. Институты социальной стратификации. Социальная структура и стратификация. Социальное неравенство. Критерии социальной стратификации. Стратификация в информационном обществе.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 семьи. Типы семей. Семья в современном обществе. Традиционные семейные ценности. Изменение социальных ролей в современной семье. Демографическая и семейная политика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Образование как социальный институт. Функции образования. Общее и профессиональное образование. Социальная и личностная значимость образования. Роль и значение непрерывного образования в информационном обществе. Система образования в Российской Федерации. Тенденции развития образования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Религия как социальный институт. Роль религии в жизни общества и человека. Мировые и национальные религии. Религиозные объединения и организации в Российской Федерации. Принцип свободы совести и его конституционные основы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Социализация личности, её этапы. Социальное поведение. Социальный статус и социальная роль. Социальные роли в юношеском возрасте. </w:t>
      </w:r>
    </w:p>
    <w:p w:rsidR="00537AEB" w:rsidRDefault="00537AEB" w:rsidP="00537AEB">
      <w:pPr>
        <w:pStyle w:val="Default"/>
        <w:ind w:left="958" w:right="515" w:firstLine="540"/>
        <w:jc w:val="both"/>
        <w:rPr>
          <w:color w:val="auto"/>
          <w:sz w:val="28"/>
          <w:szCs w:val="28"/>
        </w:rPr>
      </w:pPr>
      <w:r>
        <w:rPr>
          <w:color w:val="auto"/>
          <w:sz w:val="28"/>
          <w:szCs w:val="28"/>
        </w:rPr>
        <w:t xml:space="preserve">Статусно-ролевые отношения как основа социальных институтов. Возможности повышения социального статуса в современном обществе. Социальная мобильность, её формы и каналы. Социальные интересы. Социальные, этно-социальные (межнациональные) конфликты. Причины социальных конфликтов. Способы их разрешения.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Социальный контроль. Социальные ценности и нормы. Отклоняющееся поведение, его формы и проявления. Конформизм и девиантное поведение: последствия для общества. </w:t>
      </w:r>
    </w:p>
    <w:p w:rsidR="00537AEB" w:rsidRDefault="00537AEB" w:rsidP="00537AEB">
      <w:pPr>
        <w:pStyle w:val="Default"/>
        <w:ind w:left="958" w:right="515" w:firstLine="540"/>
        <w:jc w:val="both"/>
        <w:rPr>
          <w:color w:val="auto"/>
          <w:sz w:val="28"/>
          <w:szCs w:val="28"/>
        </w:rPr>
      </w:pPr>
      <w:r>
        <w:rPr>
          <w:color w:val="auto"/>
          <w:sz w:val="28"/>
          <w:szCs w:val="28"/>
        </w:rPr>
        <w:t xml:space="preserve">Особенности профессиональной деятельности социолога. Социологическое образование. </w:t>
      </w:r>
    </w:p>
    <w:p w:rsidR="00537AEB" w:rsidRDefault="00537AEB" w:rsidP="00537AEB">
      <w:pPr>
        <w:pStyle w:val="Default"/>
        <w:ind w:left="958" w:right="515" w:firstLine="540"/>
        <w:jc w:val="both"/>
        <w:rPr>
          <w:color w:val="auto"/>
          <w:sz w:val="28"/>
          <w:szCs w:val="28"/>
        </w:rPr>
      </w:pPr>
      <w:r>
        <w:rPr>
          <w:b/>
          <w:bCs/>
          <w:color w:val="auto"/>
          <w:sz w:val="28"/>
          <w:szCs w:val="28"/>
        </w:rPr>
        <w:t xml:space="preserve">Введение в политологию </w:t>
      </w:r>
    </w:p>
    <w:p w:rsidR="00537AEB" w:rsidRDefault="00537AEB" w:rsidP="00537AEB">
      <w:pPr>
        <w:pStyle w:val="Default"/>
        <w:ind w:left="958" w:right="515" w:firstLine="540"/>
        <w:jc w:val="both"/>
        <w:rPr>
          <w:color w:val="auto"/>
          <w:sz w:val="28"/>
          <w:szCs w:val="28"/>
        </w:rPr>
      </w:pPr>
      <w:r>
        <w:rPr>
          <w:color w:val="auto"/>
          <w:sz w:val="28"/>
          <w:szCs w:val="28"/>
        </w:rPr>
        <w:t xml:space="preserve">Политология в системе общественных наук, её структура, функции и методы. </w:t>
      </w:r>
    </w:p>
    <w:p w:rsidR="00537AEB" w:rsidRDefault="00537AEB" w:rsidP="00537AEB">
      <w:pPr>
        <w:pStyle w:val="Default"/>
        <w:ind w:left="958" w:right="515" w:firstLine="540"/>
        <w:jc w:val="both"/>
        <w:rPr>
          <w:color w:val="auto"/>
          <w:sz w:val="28"/>
          <w:szCs w:val="28"/>
        </w:rPr>
      </w:pPr>
      <w:r>
        <w:rPr>
          <w:color w:val="auto"/>
          <w:sz w:val="28"/>
          <w:szCs w:val="28"/>
        </w:rPr>
        <w:t xml:space="preserve">Политика как общественное явление. Политические отношения, их виды. Политический конфликт, пути его урегулирования. Политика и мораль. Роль личности в политике. </w:t>
      </w:r>
    </w:p>
    <w:p w:rsidR="00537AEB" w:rsidRDefault="00537AEB" w:rsidP="00537AEB">
      <w:pPr>
        <w:pStyle w:val="Default"/>
        <w:ind w:left="958" w:right="515" w:firstLine="540"/>
        <w:jc w:val="both"/>
        <w:rPr>
          <w:color w:val="auto"/>
          <w:sz w:val="28"/>
          <w:szCs w:val="28"/>
        </w:rPr>
      </w:pPr>
      <w:r>
        <w:rPr>
          <w:color w:val="auto"/>
          <w:sz w:val="28"/>
          <w:szCs w:val="28"/>
        </w:rPr>
        <w:t xml:space="preserve">Власть в обществе и политическая власть. Структура, ресурсы и функции политической власти. Легитимность власти. Институционализация политической власти. Политические институты современного общества. </w:t>
      </w:r>
    </w:p>
    <w:p w:rsidR="00537AEB" w:rsidRDefault="00537AEB" w:rsidP="00537AEB">
      <w:pPr>
        <w:pStyle w:val="Default"/>
        <w:ind w:left="958" w:right="515" w:firstLine="540"/>
        <w:jc w:val="both"/>
        <w:rPr>
          <w:color w:val="auto"/>
          <w:sz w:val="28"/>
          <w:szCs w:val="28"/>
        </w:rPr>
      </w:pPr>
      <w:r>
        <w:rPr>
          <w:color w:val="auto"/>
          <w:sz w:val="28"/>
          <w:szCs w:val="28"/>
        </w:rPr>
        <w:t xml:space="preserve">Политическая система общества, её структура и функции. Факторы формирования политической системы. Политические ценности. Политические нормы. Политическая коммуникация. Политическая система современного российского общества. Место государства в политической системе общества. Понятие формы государства. Формы правления. Государственнотерриториальное устройство. Политический режим. Типы политических режимов. Демократия, её основные ценности и признаки. Проблемы современной демократии.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Институты государственной власти. Институт главы государства.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 законодательной власти. Делегирование властных полномочий. Парламентаризм. Развитие традиций парламентской демократии в России. Местное самоуправление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 исполнительной власти.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Институты судопроизводства и охраны правопорядка.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 государственного управления. Основные функции и направления политики государства. Понятие бюрократии. Особенности государственной службы.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Институты представительства социальных интересов. Гражданское общество. Взаимодействие институтов гражданского общества и публичной власти. </w:t>
      </w:r>
    </w:p>
    <w:p w:rsidR="00537AEB" w:rsidRDefault="00537AEB" w:rsidP="00537AEB">
      <w:pPr>
        <w:pStyle w:val="Default"/>
        <w:ind w:left="958" w:right="515" w:firstLine="540"/>
        <w:jc w:val="both"/>
        <w:rPr>
          <w:color w:val="auto"/>
          <w:sz w:val="28"/>
          <w:szCs w:val="28"/>
        </w:rPr>
      </w:pPr>
      <w:r>
        <w:rPr>
          <w:color w:val="auto"/>
          <w:sz w:val="28"/>
          <w:szCs w:val="28"/>
        </w:rPr>
        <w:t xml:space="preserve">Выборы в демократическом обществе. Институт всеобщего избирательного права. Избирательный процесс и избирательные системы. Избирательная система Российской Федерации. Избирательная кампания. Абсентеизм, его причины и опасность. </w:t>
      </w:r>
    </w:p>
    <w:p w:rsidR="00537AEB" w:rsidRDefault="00537AEB" w:rsidP="00537AEB">
      <w:pPr>
        <w:pStyle w:val="Default"/>
        <w:ind w:left="958" w:right="515" w:firstLine="540"/>
        <w:jc w:val="both"/>
        <w:rPr>
          <w:color w:val="auto"/>
          <w:sz w:val="28"/>
          <w:szCs w:val="28"/>
        </w:rPr>
      </w:pPr>
      <w:r>
        <w:rPr>
          <w:color w:val="auto"/>
          <w:sz w:val="28"/>
          <w:szCs w:val="28"/>
        </w:rPr>
        <w:t xml:space="preserve">Институт политических партий и общественных организаций. Виды, цели и функции политических партий. Партийные системы. Становление многопартийности в Российской Федерации. Общественно-политические движения в политической системе демократического общества. Группы интересов. Группы давления (лоббирование). </w:t>
      </w:r>
    </w:p>
    <w:p w:rsidR="00537AEB" w:rsidRDefault="00537AEB" w:rsidP="00537AEB">
      <w:pPr>
        <w:pStyle w:val="Default"/>
        <w:ind w:left="958" w:right="515" w:firstLine="540"/>
        <w:jc w:val="both"/>
        <w:rPr>
          <w:color w:val="auto"/>
          <w:sz w:val="28"/>
          <w:szCs w:val="28"/>
        </w:rPr>
      </w:pPr>
      <w:r>
        <w:rPr>
          <w:color w:val="auto"/>
          <w:sz w:val="28"/>
          <w:szCs w:val="28"/>
        </w:rPr>
        <w:t xml:space="preserve">Политическая элита. Типология элит, особенности их формирования в современной России. Понятие политического лидерства. Типология лидерства. Имидж политического лидера. </w:t>
      </w:r>
    </w:p>
    <w:p w:rsidR="00537AEB" w:rsidRDefault="00537AEB" w:rsidP="00537AEB">
      <w:pPr>
        <w:pStyle w:val="Default"/>
        <w:ind w:left="958" w:right="515" w:firstLine="540"/>
        <w:jc w:val="both"/>
        <w:rPr>
          <w:color w:val="auto"/>
          <w:sz w:val="28"/>
          <w:szCs w:val="28"/>
        </w:rPr>
      </w:pPr>
      <w:r>
        <w:rPr>
          <w:color w:val="auto"/>
          <w:sz w:val="28"/>
          <w:szCs w:val="28"/>
        </w:rPr>
        <w:t xml:space="preserve">Понятие, структура, функции и типы политической культуры. Политические идеологии. Истоки и опасность политического экстремизма в современном обществе.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Политическая социализация и политическое поведение личности. Политическая психология и политическое сознание. Типы политического поведения, политический выбор. Политическое участие. </w:t>
      </w:r>
    </w:p>
    <w:p w:rsidR="00537AEB" w:rsidRDefault="00537AEB" w:rsidP="00537AEB">
      <w:pPr>
        <w:pStyle w:val="Default"/>
        <w:ind w:left="958" w:right="515" w:firstLine="540"/>
        <w:jc w:val="both"/>
        <w:rPr>
          <w:color w:val="auto"/>
          <w:sz w:val="28"/>
          <w:szCs w:val="28"/>
        </w:rPr>
      </w:pPr>
      <w:r>
        <w:rPr>
          <w:color w:val="auto"/>
          <w:sz w:val="28"/>
          <w:szCs w:val="28"/>
        </w:rPr>
        <w:t xml:space="preserve">Политический процесс и его основные характеристики. Виды политических процессов. Особенности политического процесса в современной России. Место и роль средств массовой информации в политическом процессе. Интернет в политической коммуникации. </w:t>
      </w:r>
    </w:p>
    <w:p w:rsidR="00537AEB" w:rsidRDefault="00537AEB" w:rsidP="00537AEB">
      <w:pPr>
        <w:pStyle w:val="Default"/>
        <w:ind w:left="958" w:right="515" w:firstLine="540"/>
        <w:jc w:val="both"/>
        <w:rPr>
          <w:color w:val="auto"/>
          <w:sz w:val="28"/>
          <w:szCs w:val="28"/>
        </w:rPr>
      </w:pPr>
      <w:r>
        <w:rPr>
          <w:color w:val="auto"/>
          <w:sz w:val="28"/>
          <w:szCs w:val="28"/>
        </w:rPr>
        <w:t xml:space="preserve">Современный этап политического развития России. Особенности профессиональной деятельности политолога. </w:t>
      </w:r>
    </w:p>
    <w:p w:rsidR="00537AEB" w:rsidRDefault="00537AEB" w:rsidP="00537AEB">
      <w:pPr>
        <w:pStyle w:val="Default"/>
        <w:ind w:left="958" w:right="515" w:firstLine="540"/>
        <w:jc w:val="both"/>
        <w:rPr>
          <w:color w:val="auto"/>
          <w:sz w:val="28"/>
          <w:szCs w:val="28"/>
        </w:rPr>
      </w:pPr>
      <w:r>
        <w:rPr>
          <w:color w:val="auto"/>
          <w:sz w:val="28"/>
          <w:szCs w:val="28"/>
        </w:rPr>
        <w:t>Политологическое образование.</w:t>
      </w:r>
    </w:p>
    <w:p w:rsidR="00537AEB" w:rsidRDefault="00537AEB" w:rsidP="00537AEB">
      <w:pPr>
        <w:pStyle w:val="Default"/>
        <w:ind w:left="958" w:right="515" w:firstLine="540"/>
        <w:jc w:val="both"/>
        <w:rPr>
          <w:color w:val="auto"/>
          <w:sz w:val="28"/>
          <w:szCs w:val="28"/>
        </w:rPr>
      </w:pPr>
      <w:r>
        <w:rPr>
          <w:b/>
          <w:bCs/>
          <w:color w:val="auto"/>
          <w:sz w:val="28"/>
          <w:szCs w:val="28"/>
        </w:rPr>
        <w:t xml:space="preserve">Введение в правоведение </w:t>
      </w:r>
    </w:p>
    <w:p w:rsidR="00537AEB" w:rsidRDefault="00537AEB" w:rsidP="00537AEB">
      <w:pPr>
        <w:pStyle w:val="Default"/>
        <w:ind w:left="958" w:right="515" w:firstLine="540"/>
        <w:jc w:val="both"/>
        <w:rPr>
          <w:color w:val="auto"/>
          <w:sz w:val="28"/>
          <w:szCs w:val="28"/>
        </w:rPr>
      </w:pPr>
      <w:r>
        <w:rPr>
          <w:color w:val="auto"/>
          <w:sz w:val="28"/>
          <w:szCs w:val="28"/>
        </w:rPr>
        <w:t xml:space="preserve">Юридическая наука. Этапы и основные направления развития юридической науки. </w:t>
      </w:r>
    </w:p>
    <w:p w:rsidR="00537AEB" w:rsidRDefault="00537AEB" w:rsidP="00537AEB">
      <w:pPr>
        <w:pStyle w:val="Default"/>
        <w:ind w:left="958" w:right="515" w:firstLine="540"/>
        <w:jc w:val="both"/>
        <w:rPr>
          <w:color w:val="auto"/>
          <w:sz w:val="28"/>
          <w:szCs w:val="28"/>
        </w:rPr>
      </w:pPr>
      <w:r>
        <w:rPr>
          <w:color w:val="auto"/>
          <w:sz w:val="28"/>
          <w:szCs w:val="28"/>
        </w:rPr>
        <w:t xml:space="preserve">Право как социальный институт. Понятие, признаки и функции права. Роль права в жизни общества. Естественное и позитивное право. Право и мораль. Понятие, структура и виды правовых норм. Источники права: нормативный правовой акт, нормативный договор, правовой обычай, судебный прецедент. Связь права и государства. Правовое государство и гражданское общество. Основные принципы организации и деятельности механизма современного государства. </w:t>
      </w:r>
    </w:p>
    <w:p w:rsidR="00537AEB" w:rsidRDefault="00537AEB" w:rsidP="00537AEB">
      <w:pPr>
        <w:pStyle w:val="Default"/>
        <w:ind w:left="958" w:right="515" w:firstLine="540"/>
        <w:jc w:val="both"/>
        <w:rPr>
          <w:color w:val="auto"/>
          <w:sz w:val="28"/>
          <w:szCs w:val="28"/>
        </w:rPr>
      </w:pPr>
      <w:r>
        <w:rPr>
          <w:color w:val="auto"/>
          <w:sz w:val="28"/>
          <w:szCs w:val="28"/>
        </w:rPr>
        <w:t xml:space="preserve">Правотворчество и законотворчество. Законодательный процесс. </w:t>
      </w:r>
    </w:p>
    <w:p w:rsidR="00537AEB" w:rsidRDefault="00537AEB" w:rsidP="00537AEB">
      <w:pPr>
        <w:pStyle w:val="Default"/>
        <w:ind w:left="958" w:right="515" w:firstLine="540"/>
        <w:jc w:val="both"/>
        <w:rPr>
          <w:color w:val="auto"/>
          <w:sz w:val="28"/>
          <w:szCs w:val="28"/>
        </w:rPr>
      </w:pPr>
      <w:r>
        <w:rPr>
          <w:color w:val="auto"/>
          <w:sz w:val="28"/>
          <w:szCs w:val="28"/>
        </w:rPr>
        <w:t xml:space="preserve">Система права. Отрасли права. Частное и публичное, материальное и процессуальное, национальное и международное право. </w:t>
      </w:r>
    </w:p>
    <w:p w:rsidR="00537AEB" w:rsidRDefault="00537AEB" w:rsidP="00537AEB">
      <w:pPr>
        <w:pStyle w:val="Default"/>
        <w:ind w:left="958" w:right="515" w:firstLine="540"/>
        <w:jc w:val="both"/>
        <w:rPr>
          <w:color w:val="auto"/>
          <w:sz w:val="28"/>
          <w:szCs w:val="28"/>
        </w:rPr>
      </w:pPr>
      <w:r>
        <w:rPr>
          <w:color w:val="auto"/>
          <w:sz w:val="28"/>
          <w:szCs w:val="28"/>
        </w:rPr>
        <w:t xml:space="preserve">Правосознание, правовая культура, правовое воспитание. </w:t>
      </w:r>
    </w:p>
    <w:p w:rsidR="00537AEB" w:rsidRDefault="00537AEB" w:rsidP="00537AEB">
      <w:pPr>
        <w:pStyle w:val="Default"/>
        <w:ind w:left="958" w:right="515" w:firstLine="540"/>
        <w:jc w:val="both"/>
        <w:rPr>
          <w:color w:val="auto"/>
          <w:sz w:val="28"/>
          <w:szCs w:val="28"/>
        </w:rPr>
      </w:pPr>
      <w:r>
        <w:rPr>
          <w:color w:val="auto"/>
          <w:sz w:val="28"/>
          <w:szCs w:val="28"/>
        </w:rPr>
        <w:t xml:space="preserve">Понятие и признаки правоотношений. Субъекты правоотношений, их виды. Правоспособность и дееспособность. Реализация и применение права, правоприменительные акты. Толкование права. </w:t>
      </w:r>
    </w:p>
    <w:p w:rsidR="00537AEB" w:rsidRDefault="00537AEB" w:rsidP="00537AEB">
      <w:pPr>
        <w:pStyle w:val="Default"/>
        <w:ind w:left="958" w:right="515" w:firstLine="540"/>
        <w:jc w:val="both"/>
        <w:rPr>
          <w:color w:val="auto"/>
          <w:sz w:val="28"/>
          <w:szCs w:val="28"/>
        </w:rPr>
      </w:pPr>
      <w:r>
        <w:rPr>
          <w:color w:val="auto"/>
          <w:sz w:val="28"/>
          <w:szCs w:val="28"/>
        </w:rPr>
        <w:t xml:space="preserve">Правомерное поведение и правонарушение. Виды правонарушений, состав правонарушения. Законность и правопорядок, их гарантии. Понятие и виды юридической ответственности. </w:t>
      </w:r>
    </w:p>
    <w:p w:rsidR="00537AEB" w:rsidRDefault="00537AEB" w:rsidP="00537AEB">
      <w:pPr>
        <w:pStyle w:val="Default"/>
        <w:ind w:left="958" w:right="515" w:firstLine="540"/>
        <w:jc w:val="both"/>
        <w:rPr>
          <w:color w:val="auto"/>
          <w:sz w:val="28"/>
          <w:szCs w:val="28"/>
        </w:rPr>
      </w:pPr>
      <w:r>
        <w:rPr>
          <w:color w:val="auto"/>
          <w:sz w:val="28"/>
          <w:szCs w:val="28"/>
        </w:rPr>
        <w:t xml:space="preserve">Конституционное право России, его источники. Конституция Российской Федерации. Основы конституционного строя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Права и свободы человека и гражданина в Российской Федерации. Гражданство как политикоправовой институт. Гражданство Российской Федерации: понятие, принципы, основания приобретения. Гарантии и защита прав человека. Права ребёнка. Уполномоченный по правам человека в Российской Федерации. Уполномоченный по правам ребёнка при Президенте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Конституционные обязанности гражданина Российской Федерации. Воинская обязанность и альтернативная гражданская служба. </w:t>
      </w:r>
    </w:p>
    <w:p w:rsidR="00537AEB" w:rsidRDefault="00537AEB" w:rsidP="00537AEB">
      <w:pPr>
        <w:pStyle w:val="Default"/>
        <w:ind w:left="958" w:right="515" w:firstLine="540"/>
        <w:jc w:val="both"/>
        <w:rPr>
          <w:color w:val="auto"/>
          <w:sz w:val="28"/>
          <w:szCs w:val="28"/>
        </w:rPr>
      </w:pPr>
      <w:r>
        <w:rPr>
          <w:color w:val="auto"/>
          <w:sz w:val="28"/>
          <w:szCs w:val="28"/>
        </w:rPr>
        <w:t xml:space="preserve">Россия – федеративное государство. Конституционноправовой статус субъектов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Конституционно-правовой статус федеральных органов власти в Российской Федерации. Разграничение предметов ведения и полномочий между органами публичной власти в Российской Федерации. Президент Российской Федерации: порядок избрания, полномочия и функции.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Федеральное собрание – парламент Российской Федерации, порядок формирования и функции. Правительство Российской Федерации и федеральные органы исполнительной власти: структура, полномочия и функции. Судебная система Российской Федерации, её структура, конституционные принципы правосудия. Конституционное судопроизводство. Правоохранительные органы. Российской Федерации. Конституционные основы деятельности правоохранительных органов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Органы государственной власти субъектов Российской Федерации: система, порядок формирования и функции. Конституционно-правовые основы местного самоуправления в России. </w:t>
      </w:r>
    </w:p>
    <w:p w:rsidR="00537AEB" w:rsidRDefault="00537AEB" w:rsidP="00537AEB">
      <w:pPr>
        <w:pStyle w:val="Default"/>
        <w:ind w:left="958" w:right="515" w:firstLine="540"/>
        <w:jc w:val="both"/>
        <w:rPr>
          <w:color w:val="auto"/>
          <w:sz w:val="28"/>
          <w:szCs w:val="28"/>
        </w:rPr>
      </w:pPr>
      <w:r>
        <w:rPr>
          <w:color w:val="auto"/>
          <w:sz w:val="28"/>
          <w:szCs w:val="28"/>
        </w:rPr>
        <w:t xml:space="preserve">Гражданское право. Источники гражданского права. Гражданскоправовые отношения: понятие и виды. Субъекты гражданского права. Физические и юридические лица. Правоспособность и дееспособность. Дееспособность несовершеннолетних. Правомочия собственника, формы собственности. Обязательственное право. Сделки. Гражданскоправовой договор. Порядок заключения договора: оферта и акцепт. Наследование как социально-правовой институт. Основания наследования (завещание, наследственный договор, наследование по закону). Права на результаты интеллектуальной деятельности. Защита гражданских прав. Защита прав потребителей. Гражданскоправовая ответственность. </w:t>
      </w:r>
    </w:p>
    <w:p w:rsidR="00537AEB" w:rsidRDefault="00537AEB" w:rsidP="00537AEB">
      <w:pPr>
        <w:pStyle w:val="Default"/>
        <w:ind w:left="958" w:right="515" w:firstLine="540"/>
        <w:jc w:val="both"/>
        <w:rPr>
          <w:color w:val="auto"/>
          <w:sz w:val="28"/>
          <w:szCs w:val="28"/>
        </w:rPr>
      </w:pPr>
      <w:r>
        <w:rPr>
          <w:color w:val="auto"/>
          <w:sz w:val="28"/>
          <w:szCs w:val="28"/>
        </w:rPr>
        <w:t xml:space="preserve">Семейное право. Источники семейного права. Семья и брак как социально-правовые институты. Правовое регулирование отношений супругов. Условия заключения брака. Порядок заключения брака. Прекращение брака. Брачный договор. Права и обязанности членов семьи (супругов, родителей и детей). Институт материнства, отцовства и детства. Ответственность родителей за воспитание детей. Усыновление. Опека и попечительство. Приёмная семья. </w:t>
      </w:r>
    </w:p>
    <w:p w:rsidR="00537AEB" w:rsidRDefault="00537AEB" w:rsidP="00537AEB">
      <w:pPr>
        <w:pStyle w:val="Default"/>
        <w:ind w:left="958" w:right="515" w:firstLine="540"/>
        <w:jc w:val="both"/>
        <w:rPr>
          <w:color w:val="auto"/>
          <w:sz w:val="28"/>
          <w:szCs w:val="28"/>
        </w:rPr>
      </w:pPr>
      <w:r>
        <w:rPr>
          <w:color w:val="auto"/>
          <w:sz w:val="28"/>
          <w:szCs w:val="28"/>
        </w:rPr>
        <w:t xml:space="preserve">Трудовое право. Источники трудового права. Участники трудовых правоотношений: работник и работодатель. Социальное партнёрство в сфере труда. Порядок приёма на работу. Трудовой договор. Заключение и прекращение трудового договора. Виды рабочего времени. Время отдыха. Заработная плата. Трудовой распорядок и дисциплина труда. Дисциплинарная ответственность. Охрана труда. Виды трудовых споров. Особенности правового регулирования труда несовершеннолетних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Образовательное право в российской правовой системе. Образовательные правоотношения. Права и обязанности участников образовательного процесса. Общие требования к организации приёма на обучение по образовательным программам среднего профессионального и высшего образования. </w:t>
      </w:r>
    </w:p>
    <w:p w:rsidR="00537AEB" w:rsidRDefault="00537AEB" w:rsidP="00537AEB">
      <w:pPr>
        <w:pStyle w:val="Default"/>
        <w:ind w:left="958" w:right="515" w:firstLine="540"/>
        <w:jc w:val="both"/>
        <w:rPr>
          <w:color w:val="auto"/>
          <w:sz w:val="28"/>
          <w:szCs w:val="28"/>
        </w:rPr>
      </w:pPr>
      <w:r>
        <w:rPr>
          <w:color w:val="auto"/>
          <w:sz w:val="28"/>
          <w:szCs w:val="28"/>
        </w:rPr>
        <w:t xml:space="preserve">Административное право, его источники. Субъекты административного права. Государственная служба и государственный служащий. Противодействие коррупции в системе государственной службы. Административное правонарушение и административная ответственность, виды наказаний в административном праве. Административная ответственность несовершеннолетних. Управление использованием и охраной природных ресурсов. Экологическое законодательство. Экологические правонарушения. Способы защиты экологических прав. Финансовое право. Правовое регулирование банковской деятельности. Права и обязанности потребителей финансовых услуг.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Налоговое право. Источники налогового права. Субъекты налоговых правоотношений. Права и обязанности налогоплательщика. Налоговые правонарушения. Ответственность за уклонение от уплаты налогов. </w:t>
      </w:r>
    </w:p>
    <w:p w:rsidR="00537AEB" w:rsidRDefault="00537AEB" w:rsidP="00537AEB">
      <w:pPr>
        <w:pStyle w:val="Default"/>
        <w:ind w:left="958" w:right="515" w:firstLine="540"/>
        <w:jc w:val="both"/>
        <w:rPr>
          <w:color w:val="auto"/>
          <w:sz w:val="28"/>
          <w:szCs w:val="28"/>
        </w:rPr>
      </w:pPr>
      <w:r>
        <w:rPr>
          <w:color w:val="auto"/>
          <w:sz w:val="28"/>
          <w:szCs w:val="28"/>
        </w:rPr>
        <w:t xml:space="preserve">Уголовное право, его принципы. Понятие преступления, состав преступления. Виды преступлений. Уголовная ответственность, виды наказаний в уголовном праве. Уголовная ответственность за коррупционные преступления. Необходимая оборона и крайняя необходимость. Уголовная ответственность несовершеннолетних. </w:t>
      </w:r>
    </w:p>
    <w:p w:rsidR="00537AEB" w:rsidRDefault="00537AEB" w:rsidP="00537AEB">
      <w:pPr>
        <w:pStyle w:val="Default"/>
        <w:ind w:left="958" w:right="515" w:firstLine="540"/>
        <w:jc w:val="both"/>
        <w:rPr>
          <w:color w:val="auto"/>
          <w:sz w:val="28"/>
          <w:szCs w:val="28"/>
        </w:rPr>
      </w:pPr>
      <w:r>
        <w:rPr>
          <w:color w:val="auto"/>
          <w:sz w:val="28"/>
          <w:szCs w:val="28"/>
        </w:rPr>
        <w:t xml:space="preserve">Гражданское процессуальное право. Принципы гражданского судопроизводства. Участники гражданского процесса. Стадии гражданского процесса. </w:t>
      </w:r>
    </w:p>
    <w:p w:rsidR="00537AEB" w:rsidRDefault="00537AEB" w:rsidP="00537AEB">
      <w:pPr>
        <w:pStyle w:val="Default"/>
        <w:ind w:left="958" w:right="515" w:firstLine="540"/>
        <w:jc w:val="both"/>
        <w:rPr>
          <w:color w:val="auto"/>
          <w:sz w:val="28"/>
          <w:szCs w:val="28"/>
        </w:rPr>
      </w:pPr>
      <w:r>
        <w:rPr>
          <w:color w:val="auto"/>
          <w:sz w:val="28"/>
          <w:szCs w:val="28"/>
        </w:rPr>
        <w:t xml:space="preserve">Арбитражный процесс. Административный процесс. </w:t>
      </w:r>
    </w:p>
    <w:p w:rsidR="00537AEB" w:rsidRDefault="00537AEB" w:rsidP="00537AEB">
      <w:pPr>
        <w:pStyle w:val="Default"/>
        <w:ind w:left="958" w:right="515" w:firstLine="540"/>
        <w:jc w:val="both"/>
        <w:rPr>
          <w:color w:val="auto"/>
          <w:sz w:val="28"/>
          <w:szCs w:val="28"/>
        </w:rPr>
      </w:pPr>
      <w:r>
        <w:rPr>
          <w:color w:val="auto"/>
          <w:sz w:val="28"/>
          <w:szCs w:val="28"/>
        </w:rPr>
        <w:t xml:space="preserve">Уголовное процессуальное право. Принципы уголовного судопроизводства. Субъекты уголовного процесса. Стадии уголовного процесса. Меры процессуального принуждения. Суд присяжных заседателей. </w:t>
      </w:r>
    </w:p>
    <w:p w:rsidR="00537AEB" w:rsidRDefault="00537AEB" w:rsidP="00537AEB">
      <w:pPr>
        <w:pStyle w:val="Default"/>
        <w:ind w:left="958" w:right="515" w:firstLine="540"/>
        <w:jc w:val="both"/>
        <w:rPr>
          <w:color w:val="auto"/>
          <w:sz w:val="28"/>
          <w:szCs w:val="28"/>
        </w:rPr>
      </w:pPr>
      <w:r>
        <w:rPr>
          <w:color w:val="auto"/>
          <w:sz w:val="28"/>
          <w:szCs w:val="28"/>
        </w:rPr>
        <w:t xml:space="preserve">Международное право, его основные принципы и источники. Субъекты международного права. Международная защита прав человека. Источники и принципы международного гуманитарного права. </w:t>
      </w:r>
    </w:p>
    <w:p w:rsidR="00537AEB" w:rsidRDefault="00537AEB" w:rsidP="00537AEB">
      <w:pPr>
        <w:pStyle w:val="Default"/>
        <w:ind w:left="958" w:right="515" w:firstLine="540"/>
        <w:jc w:val="both"/>
        <w:rPr>
          <w:color w:val="auto"/>
          <w:sz w:val="28"/>
          <w:szCs w:val="28"/>
        </w:rPr>
      </w:pPr>
      <w:r>
        <w:rPr>
          <w:color w:val="auto"/>
          <w:sz w:val="28"/>
          <w:szCs w:val="28"/>
        </w:rPr>
        <w:t xml:space="preserve">Юридическое образование. Профессиональная деятельность юриста. Основные виды юридических профессий. </w:t>
      </w:r>
    </w:p>
    <w:p w:rsidR="00537AEB" w:rsidRDefault="00537AEB" w:rsidP="00537AEB">
      <w:pPr>
        <w:pStyle w:val="Default"/>
        <w:ind w:left="958" w:right="515" w:firstLine="540"/>
        <w:jc w:val="both"/>
        <w:rPr>
          <w:color w:val="auto"/>
          <w:sz w:val="28"/>
          <w:szCs w:val="28"/>
        </w:rPr>
      </w:pPr>
      <w:r>
        <w:rPr>
          <w:b/>
          <w:bCs/>
          <w:color w:val="auto"/>
          <w:sz w:val="28"/>
          <w:szCs w:val="28"/>
        </w:rPr>
        <w:t xml:space="preserve">ПЛАНИРУЕМЫЕ РЕЗУЛЬТАТЫ ОСВОЕНИЯ ПРОГРАММЫ ПО ОБЩЕСТВОЗНАНИЮ НА УРОВНЕ СРЕДНЕГО ОБЩЕГО ОБРАЗОВАНИЯ </w:t>
      </w:r>
    </w:p>
    <w:p w:rsidR="00537AEB" w:rsidRDefault="00537AEB" w:rsidP="00537AEB">
      <w:pPr>
        <w:pStyle w:val="Default"/>
        <w:ind w:left="958" w:right="515" w:firstLine="540"/>
        <w:jc w:val="both"/>
        <w:rPr>
          <w:color w:val="auto"/>
          <w:sz w:val="28"/>
          <w:szCs w:val="28"/>
        </w:rPr>
      </w:pPr>
      <w:r>
        <w:rPr>
          <w:b/>
          <w:bCs/>
          <w:color w:val="auto"/>
          <w:sz w:val="28"/>
          <w:szCs w:val="28"/>
        </w:rPr>
        <w:t xml:space="preserve">ЛИЧНОСТНЫЕ РЕЗУЛЬТАТЫ </w:t>
      </w:r>
    </w:p>
    <w:p w:rsidR="00537AEB" w:rsidRDefault="00537AEB" w:rsidP="00537AEB">
      <w:pPr>
        <w:pStyle w:val="Default"/>
        <w:ind w:left="958" w:right="515" w:firstLine="540"/>
        <w:jc w:val="both"/>
        <w:rPr>
          <w:color w:val="auto"/>
          <w:sz w:val="28"/>
          <w:szCs w:val="28"/>
        </w:rPr>
      </w:pPr>
      <w:r>
        <w:rPr>
          <w:color w:val="auto"/>
          <w:sz w:val="28"/>
          <w:szCs w:val="28"/>
        </w:rPr>
        <w:t xml:space="preserve">Личностные результаты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w:t>
      </w:r>
    </w:p>
    <w:p w:rsidR="00537AEB" w:rsidRDefault="00537AEB" w:rsidP="00537AEB">
      <w:pPr>
        <w:pStyle w:val="Default"/>
        <w:ind w:left="958" w:right="515" w:firstLine="540"/>
        <w:jc w:val="both"/>
        <w:rPr>
          <w:color w:val="auto"/>
          <w:sz w:val="28"/>
          <w:szCs w:val="28"/>
        </w:rPr>
      </w:pPr>
      <w:r>
        <w:rPr>
          <w:color w:val="auto"/>
          <w:sz w:val="28"/>
          <w:szCs w:val="28"/>
        </w:rPr>
        <w:t xml:space="preserve">В результате изучения обществознания на уровне среднего общего образования у обучающегося будут сформированы следующие личностные результаты: </w:t>
      </w:r>
    </w:p>
    <w:p w:rsidR="00537AEB" w:rsidRDefault="00537AEB" w:rsidP="00537AEB">
      <w:pPr>
        <w:pStyle w:val="Default"/>
        <w:ind w:left="958" w:right="515" w:firstLine="540"/>
        <w:jc w:val="both"/>
        <w:rPr>
          <w:color w:val="auto"/>
          <w:sz w:val="28"/>
          <w:szCs w:val="28"/>
        </w:rPr>
      </w:pPr>
      <w:r>
        <w:rPr>
          <w:b/>
          <w:bCs/>
          <w:color w:val="auto"/>
          <w:sz w:val="28"/>
          <w:szCs w:val="28"/>
        </w:rPr>
        <w:t xml:space="preserve">1) гражданского воспитания: </w:t>
      </w:r>
    </w:p>
    <w:p w:rsidR="00537AEB" w:rsidRDefault="00537AEB" w:rsidP="00537AEB">
      <w:pPr>
        <w:pStyle w:val="Default"/>
        <w:ind w:left="958" w:right="515" w:firstLine="540"/>
        <w:jc w:val="both"/>
        <w:rPr>
          <w:color w:val="auto"/>
          <w:sz w:val="28"/>
          <w:szCs w:val="28"/>
        </w:rPr>
      </w:pPr>
      <w:r>
        <w:rPr>
          <w:color w:val="auto"/>
          <w:sz w:val="28"/>
          <w:szCs w:val="28"/>
        </w:rPr>
        <w:t xml:space="preserve">сформированность гражданской позиции обучающегося как активного и ответственного члена российского общества; </w:t>
      </w:r>
    </w:p>
    <w:p w:rsidR="00537AEB" w:rsidRDefault="00537AEB" w:rsidP="00537AEB">
      <w:pPr>
        <w:pStyle w:val="Default"/>
        <w:ind w:left="958" w:right="515" w:firstLine="540"/>
        <w:jc w:val="both"/>
        <w:rPr>
          <w:color w:val="auto"/>
          <w:sz w:val="28"/>
          <w:szCs w:val="28"/>
        </w:rPr>
      </w:pPr>
      <w:r>
        <w:rPr>
          <w:color w:val="auto"/>
          <w:sz w:val="28"/>
          <w:szCs w:val="28"/>
        </w:rPr>
        <w:t xml:space="preserve">осознание своих конституционных прав и обязанностей, уважение закона и правопорядка; </w:t>
      </w:r>
    </w:p>
    <w:p w:rsidR="00537AEB" w:rsidRDefault="00537AEB" w:rsidP="00537AEB">
      <w:pPr>
        <w:pStyle w:val="Default"/>
        <w:ind w:left="958" w:right="515" w:firstLine="540"/>
        <w:jc w:val="both"/>
        <w:rPr>
          <w:color w:val="auto"/>
          <w:sz w:val="28"/>
          <w:szCs w:val="28"/>
        </w:rPr>
      </w:pPr>
      <w:r>
        <w:rPr>
          <w:color w:val="auto"/>
          <w:sz w:val="28"/>
          <w:szCs w:val="28"/>
        </w:rPr>
        <w:t xml:space="preserve">принятие традиционных национальных, общечеловеческих гуманистических и демократических ценностей, уважение ценностей иных культур, конфессий; </w:t>
      </w:r>
    </w:p>
    <w:p w:rsidR="00537AEB" w:rsidRDefault="00537AEB" w:rsidP="00537AEB">
      <w:pPr>
        <w:pStyle w:val="Default"/>
        <w:ind w:left="958" w:right="515" w:firstLine="540"/>
        <w:jc w:val="both"/>
        <w:rPr>
          <w:color w:val="auto"/>
          <w:sz w:val="28"/>
          <w:szCs w:val="28"/>
        </w:rPr>
      </w:pPr>
      <w:r>
        <w:rPr>
          <w:color w:val="auto"/>
          <w:sz w:val="28"/>
          <w:szCs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rsidR="00537AEB" w:rsidRDefault="00537AEB" w:rsidP="00537AEB">
      <w:pPr>
        <w:pStyle w:val="Default"/>
        <w:ind w:left="958" w:right="515" w:firstLine="540"/>
        <w:jc w:val="both"/>
        <w:rPr>
          <w:color w:val="auto"/>
          <w:sz w:val="28"/>
          <w:szCs w:val="28"/>
        </w:rPr>
      </w:pPr>
      <w:r>
        <w:rPr>
          <w:color w:val="auto"/>
          <w:sz w:val="28"/>
          <w:szCs w:val="28"/>
        </w:rPr>
        <w:t xml:space="preserve">готовность вести совместную деятельность в интересах гражданского общества, участвовать в самоуправлении в школе и детскоюношеских организациях;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умение взаимодействовать с социальными институтами в соответствии с их функциями и назначением; </w:t>
      </w:r>
    </w:p>
    <w:p w:rsidR="00537AEB" w:rsidRDefault="00537AEB" w:rsidP="00537AEB">
      <w:pPr>
        <w:pStyle w:val="Default"/>
        <w:ind w:left="958" w:right="515" w:firstLine="540"/>
        <w:jc w:val="both"/>
        <w:rPr>
          <w:color w:val="auto"/>
          <w:sz w:val="28"/>
          <w:szCs w:val="28"/>
        </w:rPr>
      </w:pPr>
      <w:r>
        <w:rPr>
          <w:color w:val="auto"/>
          <w:sz w:val="28"/>
          <w:szCs w:val="28"/>
        </w:rPr>
        <w:t xml:space="preserve">готовность к гуманитарной и волонтёрской деятельности; </w:t>
      </w:r>
    </w:p>
    <w:p w:rsidR="00537AEB" w:rsidRDefault="00537AEB" w:rsidP="00537AEB">
      <w:pPr>
        <w:pStyle w:val="Default"/>
        <w:ind w:left="958" w:right="515" w:firstLine="540"/>
        <w:jc w:val="both"/>
        <w:rPr>
          <w:color w:val="auto"/>
          <w:sz w:val="28"/>
          <w:szCs w:val="28"/>
        </w:rPr>
      </w:pPr>
      <w:r>
        <w:rPr>
          <w:b/>
          <w:bCs/>
          <w:color w:val="auto"/>
          <w:sz w:val="28"/>
          <w:szCs w:val="28"/>
        </w:rPr>
        <w:t xml:space="preserve">2) патриотического воспитания: </w:t>
      </w:r>
    </w:p>
    <w:p w:rsidR="00537AEB" w:rsidRDefault="00537AEB" w:rsidP="00537AEB">
      <w:pPr>
        <w:pStyle w:val="Default"/>
        <w:ind w:left="958" w:right="515" w:firstLine="540"/>
        <w:jc w:val="both"/>
        <w:rPr>
          <w:color w:val="auto"/>
          <w:sz w:val="28"/>
          <w:szCs w:val="28"/>
        </w:rPr>
      </w:pPr>
      <w:r>
        <w:rPr>
          <w:color w:val="auto"/>
          <w:sz w:val="28"/>
          <w:szCs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537AEB" w:rsidRDefault="00537AEB" w:rsidP="00537AEB">
      <w:pPr>
        <w:pStyle w:val="Default"/>
        <w:ind w:left="958" w:right="515" w:firstLine="540"/>
        <w:jc w:val="both"/>
        <w:rPr>
          <w:color w:val="auto"/>
          <w:sz w:val="28"/>
          <w:szCs w:val="28"/>
        </w:rPr>
      </w:pPr>
      <w:r>
        <w:rPr>
          <w:color w:val="auto"/>
          <w:sz w:val="28"/>
          <w:szCs w:val="28"/>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убеждённость, готовность к служению и защите Отечества, ответственность за его судьбу; </w:t>
      </w:r>
    </w:p>
    <w:p w:rsidR="00537AEB" w:rsidRDefault="00537AEB" w:rsidP="00537AEB">
      <w:pPr>
        <w:pStyle w:val="Default"/>
        <w:ind w:left="958" w:right="515" w:firstLine="540"/>
        <w:jc w:val="both"/>
        <w:rPr>
          <w:color w:val="auto"/>
          <w:sz w:val="28"/>
          <w:szCs w:val="28"/>
        </w:rPr>
      </w:pPr>
      <w:r>
        <w:rPr>
          <w:b/>
          <w:bCs/>
          <w:color w:val="auto"/>
          <w:sz w:val="28"/>
          <w:szCs w:val="28"/>
        </w:rPr>
        <w:t xml:space="preserve">3) духовно-нравственного воспитания: </w:t>
      </w:r>
    </w:p>
    <w:p w:rsidR="00537AEB" w:rsidRDefault="00537AEB" w:rsidP="00537AEB">
      <w:pPr>
        <w:pStyle w:val="Default"/>
        <w:ind w:left="958" w:right="515" w:firstLine="540"/>
        <w:jc w:val="both"/>
        <w:rPr>
          <w:color w:val="auto"/>
          <w:sz w:val="28"/>
          <w:szCs w:val="28"/>
        </w:rPr>
      </w:pPr>
      <w:r>
        <w:rPr>
          <w:color w:val="auto"/>
          <w:sz w:val="28"/>
          <w:szCs w:val="28"/>
        </w:rPr>
        <w:t xml:space="preserve">осознание духовных ценностей российского народа; </w:t>
      </w:r>
    </w:p>
    <w:p w:rsidR="00537AEB" w:rsidRDefault="00537AEB" w:rsidP="00537AEB">
      <w:pPr>
        <w:pStyle w:val="Default"/>
        <w:ind w:left="958" w:right="515" w:firstLine="540"/>
        <w:jc w:val="both"/>
        <w:rPr>
          <w:color w:val="auto"/>
          <w:sz w:val="28"/>
          <w:szCs w:val="28"/>
        </w:rPr>
      </w:pPr>
      <w:r>
        <w:rPr>
          <w:color w:val="auto"/>
          <w:sz w:val="28"/>
          <w:szCs w:val="28"/>
        </w:rPr>
        <w:t xml:space="preserve">сформированность нравственного сознания, этического поведения; </w:t>
      </w:r>
    </w:p>
    <w:p w:rsidR="00537AEB" w:rsidRDefault="00537AEB" w:rsidP="00537AEB">
      <w:pPr>
        <w:pStyle w:val="Default"/>
        <w:ind w:left="958" w:right="515" w:firstLine="540"/>
        <w:jc w:val="both"/>
        <w:rPr>
          <w:color w:val="auto"/>
          <w:sz w:val="28"/>
          <w:szCs w:val="28"/>
        </w:rPr>
      </w:pPr>
      <w:r>
        <w:rPr>
          <w:color w:val="auto"/>
          <w:sz w:val="28"/>
          <w:szCs w:val="28"/>
        </w:rPr>
        <w:t xml:space="preserve">способность оценивать ситуацию и принимать осознанные решения, ориентируясь на морально-нравственные нормы и ценности; </w:t>
      </w:r>
    </w:p>
    <w:p w:rsidR="00537AEB" w:rsidRDefault="00537AEB" w:rsidP="00537AEB">
      <w:pPr>
        <w:pStyle w:val="Default"/>
        <w:ind w:left="958" w:right="515" w:firstLine="540"/>
        <w:jc w:val="both"/>
        <w:rPr>
          <w:color w:val="auto"/>
          <w:sz w:val="28"/>
          <w:szCs w:val="28"/>
        </w:rPr>
      </w:pPr>
      <w:r>
        <w:rPr>
          <w:color w:val="auto"/>
          <w:sz w:val="28"/>
          <w:szCs w:val="28"/>
        </w:rPr>
        <w:t xml:space="preserve">осознание личного вклада в построение устойчивого будущего; </w:t>
      </w:r>
    </w:p>
    <w:p w:rsidR="00537AEB" w:rsidRDefault="00537AEB" w:rsidP="00537AEB">
      <w:pPr>
        <w:pStyle w:val="Default"/>
        <w:ind w:left="958" w:right="515" w:firstLine="540"/>
        <w:jc w:val="both"/>
        <w:rPr>
          <w:color w:val="auto"/>
          <w:sz w:val="28"/>
          <w:szCs w:val="28"/>
        </w:rPr>
      </w:pPr>
      <w:r>
        <w:rPr>
          <w:color w:val="auto"/>
          <w:sz w:val="28"/>
          <w:szCs w:val="28"/>
        </w:rPr>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537AEB" w:rsidRDefault="00537AEB" w:rsidP="00537AEB">
      <w:pPr>
        <w:pStyle w:val="Default"/>
        <w:ind w:left="958" w:right="515" w:firstLine="540"/>
        <w:jc w:val="both"/>
        <w:rPr>
          <w:color w:val="auto"/>
          <w:sz w:val="28"/>
          <w:szCs w:val="28"/>
        </w:rPr>
      </w:pPr>
      <w:r>
        <w:rPr>
          <w:b/>
          <w:bCs/>
          <w:color w:val="auto"/>
          <w:sz w:val="28"/>
          <w:szCs w:val="28"/>
        </w:rPr>
        <w:t xml:space="preserve">4) эстетического воспитания: </w:t>
      </w:r>
    </w:p>
    <w:p w:rsidR="00537AEB" w:rsidRDefault="00537AEB" w:rsidP="00537AEB">
      <w:pPr>
        <w:pStyle w:val="Default"/>
        <w:ind w:left="958" w:right="515" w:firstLine="540"/>
        <w:jc w:val="both"/>
        <w:rPr>
          <w:color w:val="auto"/>
          <w:sz w:val="28"/>
          <w:szCs w:val="28"/>
        </w:rPr>
      </w:pPr>
      <w:r>
        <w:rPr>
          <w:color w:val="auto"/>
          <w:sz w:val="28"/>
          <w:szCs w:val="28"/>
        </w:rPr>
        <w:t xml:space="preserve">эстетическое отношение к миру, включая эстетику быта, научного и технического творчества, спорта, труда, общественных отношений; </w:t>
      </w:r>
    </w:p>
    <w:p w:rsidR="00537AEB" w:rsidRDefault="00537AEB" w:rsidP="00537AEB">
      <w:pPr>
        <w:pStyle w:val="Default"/>
        <w:ind w:left="958" w:right="515" w:firstLine="540"/>
        <w:jc w:val="both"/>
        <w:rPr>
          <w:color w:val="auto"/>
          <w:sz w:val="28"/>
          <w:szCs w:val="28"/>
        </w:rPr>
      </w:pPr>
      <w:r>
        <w:rPr>
          <w:color w:val="auto"/>
          <w:sz w:val="28"/>
          <w:szCs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537AEB" w:rsidRDefault="00537AEB" w:rsidP="00537AEB">
      <w:pPr>
        <w:pStyle w:val="Default"/>
        <w:ind w:left="958" w:right="515" w:firstLine="540"/>
        <w:jc w:val="both"/>
        <w:rPr>
          <w:color w:val="auto"/>
          <w:sz w:val="28"/>
          <w:szCs w:val="28"/>
        </w:rPr>
      </w:pPr>
      <w:r>
        <w:rPr>
          <w:color w:val="auto"/>
          <w:sz w:val="28"/>
          <w:szCs w:val="28"/>
        </w:rPr>
        <w:t xml:space="preserve">убеждённость в значимости для личности и общества отечественного и мирового искусства, этнических культурных традиций и народного творчества; </w:t>
      </w:r>
    </w:p>
    <w:p w:rsidR="00537AEB" w:rsidRDefault="00537AEB" w:rsidP="00537AEB">
      <w:pPr>
        <w:pStyle w:val="Default"/>
        <w:ind w:left="958" w:right="515" w:firstLine="540"/>
        <w:jc w:val="both"/>
        <w:rPr>
          <w:color w:val="auto"/>
          <w:sz w:val="28"/>
          <w:szCs w:val="28"/>
        </w:rPr>
      </w:pPr>
      <w:r>
        <w:rPr>
          <w:color w:val="auto"/>
          <w:sz w:val="28"/>
          <w:szCs w:val="28"/>
        </w:rPr>
        <w:t xml:space="preserve">стремление проявлять качества творческой личности; </w:t>
      </w:r>
    </w:p>
    <w:p w:rsidR="00537AEB" w:rsidRDefault="00537AEB" w:rsidP="00537AEB">
      <w:pPr>
        <w:pStyle w:val="Default"/>
        <w:ind w:left="958" w:right="515" w:firstLine="540"/>
        <w:jc w:val="both"/>
        <w:rPr>
          <w:color w:val="auto"/>
          <w:sz w:val="28"/>
          <w:szCs w:val="28"/>
        </w:rPr>
      </w:pPr>
      <w:r>
        <w:rPr>
          <w:b/>
          <w:bCs/>
          <w:color w:val="auto"/>
          <w:sz w:val="28"/>
          <w:szCs w:val="28"/>
        </w:rPr>
        <w:t xml:space="preserve">5) физического воспитания: </w:t>
      </w:r>
    </w:p>
    <w:p w:rsidR="00537AEB" w:rsidRDefault="00537AEB" w:rsidP="00537AEB">
      <w:pPr>
        <w:pStyle w:val="Default"/>
        <w:ind w:left="958" w:right="515" w:firstLine="540"/>
        <w:jc w:val="both"/>
        <w:rPr>
          <w:color w:val="auto"/>
          <w:sz w:val="28"/>
          <w:szCs w:val="28"/>
        </w:rPr>
      </w:pPr>
      <w:r>
        <w:rPr>
          <w:color w:val="auto"/>
          <w:sz w:val="28"/>
          <w:szCs w:val="28"/>
        </w:rPr>
        <w:t xml:space="preserve">сформированность здорового и безопасного образа жизни, ответственного отношения к своему здоровью, потребность в физическом совершенствовании; </w:t>
      </w:r>
    </w:p>
    <w:p w:rsidR="00537AEB" w:rsidRDefault="00537AEB" w:rsidP="00537AEB">
      <w:pPr>
        <w:pStyle w:val="Default"/>
        <w:ind w:left="958" w:right="515" w:firstLine="540"/>
        <w:jc w:val="both"/>
        <w:rPr>
          <w:color w:val="auto"/>
          <w:sz w:val="28"/>
          <w:szCs w:val="28"/>
        </w:rPr>
      </w:pPr>
      <w:r>
        <w:rPr>
          <w:color w:val="auto"/>
          <w:sz w:val="28"/>
          <w:szCs w:val="28"/>
        </w:rPr>
        <w:t xml:space="preserve">активное неприятие вредных привычек и иных форм причинения вреда физическому и психическому здоровью; </w:t>
      </w:r>
    </w:p>
    <w:p w:rsidR="00537AEB" w:rsidRDefault="00537AEB" w:rsidP="00537AEB">
      <w:pPr>
        <w:pStyle w:val="Default"/>
        <w:ind w:left="958" w:right="515" w:firstLine="540"/>
        <w:jc w:val="both"/>
        <w:rPr>
          <w:color w:val="auto"/>
          <w:sz w:val="28"/>
          <w:szCs w:val="28"/>
        </w:rPr>
      </w:pPr>
      <w:r>
        <w:rPr>
          <w:b/>
          <w:bCs/>
          <w:color w:val="auto"/>
          <w:sz w:val="28"/>
          <w:szCs w:val="28"/>
        </w:rPr>
        <w:t xml:space="preserve">6) трудового воспитания: </w:t>
      </w:r>
    </w:p>
    <w:p w:rsidR="00537AEB" w:rsidRDefault="00537AEB" w:rsidP="00537AEB">
      <w:pPr>
        <w:pStyle w:val="Default"/>
        <w:ind w:left="958" w:right="515" w:firstLine="540"/>
        <w:jc w:val="both"/>
        <w:rPr>
          <w:color w:val="auto"/>
          <w:sz w:val="28"/>
          <w:szCs w:val="28"/>
        </w:rPr>
      </w:pPr>
      <w:r>
        <w:rPr>
          <w:color w:val="auto"/>
          <w:sz w:val="28"/>
          <w:szCs w:val="28"/>
        </w:rPr>
        <w:t xml:space="preserve">готовность к труду, осознание ценности мастерства, трудолюбие; </w:t>
      </w:r>
    </w:p>
    <w:p w:rsidR="00537AEB" w:rsidRDefault="00537AEB" w:rsidP="00537AEB">
      <w:pPr>
        <w:pStyle w:val="Default"/>
        <w:ind w:left="958" w:right="515" w:firstLine="540"/>
        <w:jc w:val="both"/>
        <w:rPr>
          <w:color w:val="auto"/>
          <w:sz w:val="28"/>
          <w:szCs w:val="28"/>
        </w:rPr>
      </w:pPr>
      <w:r>
        <w:rPr>
          <w:color w:val="auto"/>
          <w:sz w:val="28"/>
          <w:szCs w:val="28"/>
        </w:rPr>
        <w:t xml:space="preserve">готовность к активной социально направленной деятельности, способность инициировать, планировать и самостоятельно выполнять такую деятельность; </w:t>
      </w:r>
    </w:p>
    <w:p w:rsidR="00537AEB" w:rsidRDefault="00537AEB" w:rsidP="00537AEB">
      <w:pPr>
        <w:pStyle w:val="Default"/>
        <w:ind w:left="958" w:right="515" w:firstLine="540"/>
        <w:jc w:val="both"/>
        <w:rPr>
          <w:color w:val="auto"/>
          <w:sz w:val="28"/>
          <w:szCs w:val="28"/>
        </w:rPr>
      </w:pPr>
      <w:r>
        <w:rPr>
          <w:color w:val="auto"/>
          <w:sz w:val="28"/>
          <w:szCs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rsidR="00537AEB" w:rsidRDefault="00537AEB" w:rsidP="00537AEB">
      <w:pPr>
        <w:pStyle w:val="Default"/>
        <w:ind w:left="958" w:right="515" w:firstLine="540"/>
        <w:jc w:val="both"/>
        <w:rPr>
          <w:color w:val="auto"/>
          <w:sz w:val="28"/>
          <w:szCs w:val="28"/>
        </w:rPr>
      </w:pPr>
      <w:r>
        <w:rPr>
          <w:color w:val="auto"/>
          <w:sz w:val="28"/>
          <w:szCs w:val="28"/>
        </w:rPr>
        <w:t xml:space="preserve">мотивация к эффективному труду и постоянному профессиональному росту, к учёту общественных потребностей при предстоящем выборе сферы деятельности; </w:t>
      </w:r>
    </w:p>
    <w:p w:rsidR="00537AEB" w:rsidRDefault="00537AEB" w:rsidP="00537AEB">
      <w:pPr>
        <w:pStyle w:val="Default"/>
        <w:ind w:left="958" w:right="515" w:firstLine="540"/>
        <w:jc w:val="both"/>
        <w:rPr>
          <w:color w:val="auto"/>
          <w:sz w:val="28"/>
          <w:szCs w:val="28"/>
        </w:rPr>
      </w:pPr>
      <w:r>
        <w:rPr>
          <w:color w:val="auto"/>
          <w:sz w:val="28"/>
          <w:szCs w:val="28"/>
        </w:rPr>
        <w:t xml:space="preserve">готовность и способность к образованию и самообразованию на протяжении всей жизни; </w:t>
      </w:r>
    </w:p>
    <w:p w:rsidR="00537AEB" w:rsidRDefault="00537AEB" w:rsidP="00537AEB">
      <w:pPr>
        <w:pStyle w:val="Default"/>
        <w:ind w:left="958" w:right="515" w:firstLine="540"/>
        <w:jc w:val="both"/>
        <w:rPr>
          <w:color w:val="auto"/>
          <w:sz w:val="28"/>
          <w:szCs w:val="28"/>
        </w:rPr>
      </w:pPr>
      <w:r>
        <w:rPr>
          <w:b/>
          <w:bCs/>
          <w:color w:val="auto"/>
          <w:sz w:val="28"/>
          <w:szCs w:val="28"/>
        </w:rPr>
        <w:t xml:space="preserve">7) экологического воспитания: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w:t>
      </w:r>
    </w:p>
    <w:p w:rsidR="00537AEB" w:rsidRDefault="00537AEB" w:rsidP="00537AEB">
      <w:pPr>
        <w:pStyle w:val="Default"/>
        <w:ind w:left="958" w:right="515" w:firstLine="540"/>
        <w:jc w:val="both"/>
        <w:rPr>
          <w:color w:val="auto"/>
          <w:sz w:val="28"/>
          <w:szCs w:val="28"/>
        </w:rPr>
      </w:pPr>
      <w:r>
        <w:rPr>
          <w:color w:val="auto"/>
          <w:sz w:val="28"/>
          <w:szCs w:val="28"/>
        </w:rPr>
        <w:t xml:space="preserve">умение прогнозировать неблагоприятные экологические последствия предпринимаемых действий, предотвращать их; </w:t>
      </w:r>
    </w:p>
    <w:p w:rsidR="00537AEB" w:rsidRDefault="00537AEB" w:rsidP="00537AEB">
      <w:pPr>
        <w:pStyle w:val="Default"/>
        <w:ind w:left="958" w:right="515" w:firstLine="540"/>
        <w:jc w:val="both"/>
        <w:rPr>
          <w:color w:val="auto"/>
          <w:sz w:val="28"/>
          <w:szCs w:val="28"/>
        </w:rPr>
      </w:pPr>
      <w:r>
        <w:rPr>
          <w:color w:val="auto"/>
          <w:sz w:val="28"/>
          <w:szCs w:val="28"/>
        </w:rPr>
        <w:t xml:space="preserve">расширение опыта деятельности экологической направленности; </w:t>
      </w:r>
    </w:p>
    <w:p w:rsidR="00537AEB" w:rsidRDefault="00537AEB" w:rsidP="00537AEB">
      <w:pPr>
        <w:pStyle w:val="Default"/>
        <w:ind w:left="958" w:right="515" w:firstLine="540"/>
        <w:jc w:val="both"/>
        <w:rPr>
          <w:color w:val="auto"/>
          <w:sz w:val="28"/>
          <w:szCs w:val="28"/>
        </w:rPr>
      </w:pPr>
      <w:r>
        <w:rPr>
          <w:b/>
          <w:bCs/>
          <w:color w:val="auto"/>
          <w:sz w:val="28"/>
          <w:szCs w:val="28"/>
        </w:rPr>
        <w:t xml:space="preserve">8) ценности научного познания: </w:t>
      </w:r>
    </w:p>
    <w:p w:rsidR="00537AEB" w:rsidRDefault="00537AEB" w:rsidP="00537AEB">
      <w:pPr>
        <w:pStyle w:val="Default"/>
        <w:ind w:left="958" w:right="515" w:firstLine="540"/>
        <w:jc w:val="both"/>
        <w:rPr>
          <w:color w:val="auto"/>
          <w:sz w:val="28"/>
          <w:szCs w:val="28"/>
        </w:rPr>
      </w:pPr>
      <w:r>
        <w:rPr>
          <w:color w:val="auto"/>
          <w:sz w:val="28"/>
          <w:szCs w:val="28"/>
        </w:rPr>
        <w:t xml:space="preserve">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 </w:t>
      </w:r>
    </w:p>
    <w:p w:rsidR="00537AEB" w:rsidRDefault="00537AEB" w:rsidP="00537AEB">
      <w:pPr>
        <w:pStyle w:val="Default"/>
        <w:ind w:left="958" w:right="515" w:firstLine="540"/>
        <w:jc w:val="both"/>
        <w:rPr>
          <w:color w:val="auto"/>
          <w:sz w:val="28"/>
          <w:szCs w:val="28"/>
        </w:rPr>
      </w:pPr>
      <w:r>
        <w:rPr>
          <w:color w:val="auto"/>
          <w:sz w:val="28"/>
          <w:szCs w:val="28"/>
        </w:rPr>
        <w:t xml:space="preserve">совершенствование языковой и читательской культуры как средства взаимодействия между людьми и познания мира; </w:t>
      </w:r>
    </w:p>
    <w:p w:rsidR="00537AEB" w:rsidRDefault="00537AEB" w:rsidP="00537AEB">
      <w:pPr>
        <w:pStyle w:val="Default"/>
        <w:ind w:left="958" w:right="515" w:firstLine="540"/>
        <w:jc w:val="both"/>
        <w:rPr>
          <w:color w:val="auto"/>
          <w:sz w:val="28"/>
          <w:szCs w:val="28"/>
        </w:rPr>
      </w:pPr>
      <w:r>
        <w:rPr>
          <w:color w:val="auto"/>
          <w:sz w:val="28"/>
          <w:szCs w:val="28"/>
        </w:rPr>
        <w:t xml:space="preserve">языковое и речевое развитие человека, включая понимание языка социально-экономической и политической коммуникации; </w:t>
      </w:r>
    </w:p>
    <w:p w:rsidR="00537AEB" w:rsidRDefault="00537AEB" w:rsidP="00537AEB">
      <w:pPr>
        <w:pStyle w:val="Default"/>
        <w:ind w:left="958" w:right="515" w:firstLine="540"/>
        <w:jc w:val="both"/>
        <w:rPr>
          <w:color w:val="auto"/>
          <w:sz w:val="28"/>
          <w:szCs w:val="28"/>
        </w:rPr>
      </w:pPr>
      <w:r>
        <w:rPr>
          <w:color w:val="auto"/>
          <w:sz w:val="28"/>
          <w:szCs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537AEB" w:rsidRDefault="00537AEB" w:rsidP="00537AEB">
      <w:pPr>
        <w:pStyle w:val="Default"/>
        <w:ind w:left="958" w:right="515" w:firstLine="540"/>
        <w:jc w:val="both"/>
        <w:rPr>
          <w:color w:val="auto"/>
          <w:sz w:val="28"/>
          <w:szCs w:val="28"/>
        </w:rPr>
      </w:pPr>
      <w:r>
        <w:rPr>
          <w:color w:val="auto"/>
          <w:sz w:val="28"/>
          <w:szCs w:val="28"/>
        </w:rPr>
        <w:t xml:space="preserve">мотивация к познанию и творчеству, обучению и самообучению на протяжении всей жизни, интерес к изучению социальных и гуманитарных дисциплин. </w:t>
      </w:r>
    </w:p>
    <w:p w:rsidR="00537AEB" w:rsidRDefault="00537AEB" w:rsidP="00537AEB">
      <w:pPr>
        <w:pStyle w:val="Default"/>
        <w:ind w:left="958" w:right="515" w:firstLine="540"/>
        <w:jc w:val="both"/>
        <w:rPr>
          <w:color w:val="auto"/>
          <w:sz w:val="28"/>
          <w:szCs w:val="28"/>
        </w:rPr>
      </w:pPr>
      <w:r>
        <w:rPr>
          <w:color w:val="auto"/>
          <w:sz w:val="28"/>
          <w:szCs w:val="28"/>
        </w:rPr>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Pr>
          <w:b/>
          <w:bCs/>
          <w:color w:val="auto"/>
          <w:sz w:val="28"/>
          <w:szCs w:val="28"/>
        </w:rPr>
        <w:t>эмоциональный интеллект</w:t>
      </w:r>
      <w:r>
        <w:rPr>
          <w:color w:val="auto"/>
          <w:sz w:val="28"/>
          <w:szCs w:val="28"/>
        </w:rPr>
        <w:t xml:space="preserve">, предполагающий сформированность: </w:t>
      </w:r>
    </w:p>
    <w:p w:rsidR="00537AEB" w:rsidRDefault="00537AEB" w:rsidP="00537AEB">
      <w:pPr>
        <w:pStyle w:val="Default"/>
        <w:ind w:left="958" w:right="515" w:firstLine="540"/>
        <w:jc w:val="both"/>
        <w:rPr>
          <w:color w:val="auto"/>
          <w:sz w:val="28"/>
          <w:szCs w:val="28"/>
        </w:rPr>
      </w:pPr>
      <w:r>
        <w:rPr>
          <w:color w:val="auto"/>
          <w:sz w:val="28"/>
          <w:szCs w:val="28"/>
        </w:rPr>
        <w:t xml:space="preserve">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 </w:t>
      </w:r>
    </w:p>
    <w:p w:rsidR="00537AEB" w:rsidRDefault="00537AEB" w:rsidP="00537AEB">
      <w:pPr>
        <w:pStyle w:val="Default"/>
        <w:ind w:left="958" w:right="515" w:firstLine="540"/>
        <w:jc w:val="both"/>
        <w:rPr>
          <w:color w:val="auto"/>
          <w:sz w:val="28"/>
          <w:szCs w:val="28"/>
        </w:rPr>
      </w:pPr>
      <w:r>
        <w:rPr>
          <w:color w:val="auto"/>
          <w:sz w:val="28"/>
          <w:szCs w:val="28"/>
        </w:rPr>
        <w:t xml:space="preserve">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 </w:t>
      </w:r>
    </w:p>
    <w:p w:rsidR="00537AEB" w:rsidRDefault="00537AEB" w:rsidP="00537AEB">
      <w:pPr>
        <w:pStyle w:val="Default"/>
        <w:ind w:left="958" w:right="515" w:firstLine="540"/>
        <w:jc w:val="both"/>
        <w:rPr>
          <w:color w:val="auto"/>
          <w:sz w:val="28"/>
          <w:szCs w:val="28"/>
        </w:rPr>
      </w:pPr>
      <w:r>
        <w:rPr>
          <w:color w:val="auto"/>
          <w:sz w:val="28"/>
          <w:szCs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37AEB" w:rsidRDefault="00537AEB" w:rsidP="00537AEB">
      <w:pPr>
        <w:pStyle w:val="Default"/>
        <w:ind w:left="958" w:right="515" w:firstLine="540"/>
        <w:jc w:val="both"/>
        <w:rPr>
          <w:color w:val="auto"/>
          <w:sz w:val="28"/>
          <w:szCs w:val="28"/>
        </w:rPr>
      </w:pPr>
      <w:r>
        <w:rPr>
          <w:color w:val="auto"/>
          <w:sz w:val="28"/>
          <w:szCs w:val="28"/>
        </w:rPr>
        <w:t xml:space="preserve">готовность и способность овладевать новыми социальными практиками, осваивать типичные социальные роли; </w:t>
      </w:r>
    </w:p>
    <w:p w:rsidR="00537AEB" w:rsidRDefault="00537AEB" w:rsidP="00537AEB">
      <w:pPr>
        <w:pStyle w:val="Default"/>
        <w:ind w:left="958" w:right="515" w:firstLine="540"/>
        <w:jc w:val="both"/>
        <w:rPr>
          <w:color w:val="auto"/>
          <w:sz w:val="28"/>
          <w:szCs w:val="28"/>
        </w:rPr>
      </w:pPr>
      <w:r>
        <w:rPr>
          <w:color w:val="auto"/>
          <w:sz w:val="28"/>
          <w:szCs w:val="28"/>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537AEB" w:rsidRDefault="00537AEB" w:rsidP="00537AEB">
      <w:pPr>
        <w:pStyle w:val="Default"/>
        <w:ind w:left="958" w:right="515" w:firstLine="540"/>
        <w:jc w:val="both"/>
        <w:rPr>
          <w:color w:val="auto"/>
          <w:sz w:val="28"/>
          <w:szCs w:val="28"/>
        </w:rPr>
      </w:pPr>
      <w:r>
        <w:rPr>
          <w:color w:val="auto"/>
          <w:sz w:val="28"/>
          <w:szCs w:val="28"/>
        </w:rPr>
        <w:t xml:space="preserve">социальных навыков, включающих способность выстраивать отношения с другими людьми, заботиться, проявлять интерес и разрешать конфликты. </w:t>
      </w:r>
      <w:r>
        <w:rPr>
          <w:b/>
          <w:bCs/>
          <w:color w:val="auto"/>
          <w:sz w:val="28"/>
          <w:szCs w:val="28"/>
        </w:rPr>
        <w:t xml:space="preserve">МЕТАПРЕДМЕТНЫЕ РЕЗУЛЬТАТЫ </w:t>
      </w:r>
    </w:p>
    <w:p w:rsidR="00537AEB" w:rsidRDefault="00537AEB" w:rsidP="00537AEB">
      <w:pPr>
        <w:pStyle w:val="Default"/>
        <w:ind w:left="958" w:right="515" w:firstLine="540"/>
        <w:jc w:val="both"/>
        <w:rPr>
          <w:color w:val="auto"/>
          <w:sz w:val="28"/>
          <w:szCs w:val="28"/>
        </w:rPr>
      </w:pPr>
      <w:r>
        <w:rPr>
          <w:color w:val="auto"/>
          <w:sz w:val="28"/>
          <w:szCs w:val="28"/>
        </w:rPr>
        <w:t xml:space="preserve">В результате изучения обществознания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37AEB" w:rsidRDefault="00537AEB" w:rsidP="00537AEB">
      <w:pPr>
        <w:pStyle w:val="Default"/>
        <w:ind w:left="958" w:right="515" w:firstLine="540"/>
        <w:jc w:val="both"/>
        <w:rPr>
          <w:color w:val="auto"/>
          <w:sz w:val="31"/>
          <w:szCs w:val="31"/>
        </w:rPr>
      </w:pPr>
      <w:r>
        <w:rPr>
          <w:b/>
          <w:bCs/>
          <w:color w:val="auto"/>
          <w:sz w:val="31"/>
          <w:szCs w:val="31"/>
        </w:rPr>
        <w:lastRenderedPageBreak/>
        <w:t xml:space="preserve">Познавательные универсальные учебные действия </w:t>
      </w:r>
    </w:p>
    <w:p w:rsidR="00537AEB" w:rsidRDefault="00537AEB" w:rsidP="00537AEB">
      <w:pPr>
        <w:pStyle w:val="Default"/>
        <w:ind w:left="958" w:right="515" w:firstLine="540"/>
        <w:jc w:val="both"/>
        <w:rPr>
          <w:color w:val="auto"/>
          <w:sz w:val="28"/>
          <w:szCs w:val="28"/>
        </w:rPr>
      </w:pPr>
      <w:r>
        <w:rPr>
          <w:b/>
          <w:bCs/>
          <w:color w:val="auto"/>
          <w:sz w:val="28"/>
          <w:szCs w:val="28"/>
        </w:rPr>
        <w:t xml:space="preserve">Базовые логические действия: </w:t>
      </w:r>
    </w:p>
    <w:p w:rsidR="00537AEB" w:rsidRDefault="00537AEB" w:rsidP="00537AEB">
      <w:pPr>
        <w:pStyle w:val="Default"/>
        <w:ind w:left="958" w:right="515" w:firstLine="540"/>
        <w:jc w:val="both"/>
        <w:rPr>
          <w:color w:val="auto"/>
          <w:sz w:val="28"/>
          <w:szCs w:val="28"/>
        </w:rPr>
      </w:pPr>
      <w:r>
        <w:rPr>
          <w:color w:val="auto"/>
          <w:sz w:val="28"/>
          <w:szCs w:val="28"/>
        </w:rPr>
        <w:t xml:space="preserve">самостоятельно формулировать и актуализировать социальную проблему, рассматривать её разносторонне; </w:t>
      </w:r>
    </w:p>
    <w:p w:rsidR="00537AEB" w:rsidRDefault="00537AEB" w:rsidP="00537AEB">
      <w:pPr>
        <w:pStyle w:val="Default"/>
        <w:ind w:left="958" w:right="515" w:firstLine="540"/>
        <w:jc w:val="both"/>
        <w:rPr>
          <w:color w:val="auto"/>
          <w:sz w:val="28"/>
          <w:szCs w:val="28"/>
        </w:rPr>
      </w:pPr>
      <w:r>
        <w:rPr>
          <w:color w:val="auto"/>
          <w:sz w:val="28"/>
          <w:szCs w:val="28"/>
        </w:rPr>
        <w:t xml:space="preserve">устанавливать существенные признаки или основания для сравнения, классификации и обобщения социальных объектов, явлений и процессов, определять критерии типологизации; </w:t>
      </w:r>
    </w:p>
    <w:p w:rsidR="00537AEB" w:rsidRDefault="00537AEB" w:rsidP="00537AEB">
      <w:pPr>
        <w:pStyle w:val="Default"/>
        <w:ind w:left="958" w:right="515" w:firstLine="540"/>
        <w:jc w:val="both"/>
        <w:rPr>
          <w:color w:val="auto"/>
          <w:sz w:val="28"/>
          <w:szCs w:val="28"/>
        </w:rPr>
      </w:pPr>
      <w:r>
        <w:rPr>
          <w:color w:val="auto"/>
          <w:sz w:val="28"/>
          <w:szCs w:val="28"/>
        </w:rPr>
        <w:t xml:space="preserve">определять цели деятельности, задавать параметры и критерии их достижения, выявлять связь мотивов, интересов и целей деятельности; </w:t>
      </w:r>
    </w:p>
    <w:p w:rsidR="00537AEB" w:rsidRDefault="00537AEB" w:rsidP="00537AEB">
      <w:pPr>
        <w:pStyle w:val="Default"/>
        <w:ind w:left="958" w:right="515" w:firstLine="540"/>
        <w:jc w:val="both"/>
        <w:rPr>
          <w:color w:val="auto"/>
          <w:sz w:val="28"/>
          <w:szCs w:val="28"/>
        </w:rPr>
      </w:pPr>
      <w:r>
        <w:rPr>
          <w:color w:val="auto"/>
          <w:sz w:val="28"/>
          <w:szCs w:val="28"/>
        </w:rPr>
        <w:t xml:space="preserve">выявлять закономерности и противоречия в рассматриваемых социальных явлениях и процессах, прогнозировать возможные пути разрешения противоречий; </w:t>
      </w:r>
    </w:p>
    <w:p w:rsidR="00537AEB" w:rsidRDefault="00537AEB" w:rsidP="00537AEB">
      <w:pPr>
        <w:pStyle w:val="Default"/>
        <w:ind w:left="958" w:right="515" w:firstLine="540"/>
        <w:jc w:val="both"/>
        <w:rPr>
          <w:color w:val="auto"/>
          <w:sz w:val="28"/>
          <w:szCs w:val="28"/>
        </w:rPr>
      </w:pPr>
      <w:r>
        <w:rPr>
          <w:color w:val="auto"/>
          <w:sz w:val="28"/>
          <w:szCs w:val="28"/>
        </w:rPr>
        <w:t xml:space="preserve">разрабатывать план решения проблемы с учётом анализа имеющихся ресурсов и возможных рисков; </w:t>
      </w:r>
    </w:p>
    <w:p w:rsidR="00537AEB" w:rsidRDefault="00537AEB" w:rsidP="00537AEB">
      <w:pPr>
        <w:pStyle w:val="Default"/>
        <w:ind w:left="958" w:right="515" w:firstLine="540"/>
        <w:jc w:val="both"/>
        <w:rPr>
          <w:color w:val="auto"/>
          <w:sz w:val="28"/>
          <w:szCs w:val="28"/>
        </w:rPr>
      </w:pPr>
      <w:r>
        <w:rPr>
          <w:color w:val="auto"/>
          <w:sz w:val="28"/>
          <w:szCs w:val="28"/>
        </w:rPr>
        <w:t xml:space="preserve">вносить коррективы в деятельность, отбирать способы деятельности, отвечающие её целям, оценивать соответствие результатов целям, оценивать риски последствий деятельности; </w:t>
      </w:r>
    </w:p>
    <w:p w:rsidR="00537AEB" w:rsidRDefault="00537AEB" w:rsidP="00537AEB">
      <w:pPr>
        <w:pStyle w:val="Default"/>
        <w:ind w:left="958" w:right="515" w:firstLine="540"/>
        <w:jc w:val="both"/>
        <w:rPr>
          <w:color w:val="auto"/>
          <w:sz w:val="28"/>
          <w:szCs w:val="28"/>
        </w:rPr>
      </w:pPr>
      <w:r>
        <w:rPr>
          <w:color w:val="auto"/>
          <w:sz w:val="28"/>
          <w:szCs w:val="28"/>
        </w:rPr>
        <w:t xml:space="preserve">координировать и выполнять работу в условиях реального, виртуального и комбинированного взаимодействия; </w:t>
      </w:r>
    </w:p>
    <w:p w:rsidR="00537AEB" w:rsidRDefault="00537AEB" w:rsidP="00537AEB">
      <w:pPr>
        <w:pStyle w:val="Default"/>
        <w:ind w:left="958" w:right="515" w:firstLine="540"/>
        <w:jc w:val="both"/>
        <w:rPr>
          <w:color w:val="auto"/>
          <w:sz w:val="28"/>
          <w:szCs w:val="28"/>
        </w:rPr>
      </w:pPr>
      <w:r>
        <w:rPr>
          <w:color w:val="auto"/>
          <w:sz w:val="28"/>
          <w:szCs w:val="28"/>
        </w:rPr>
        <w:t xml:space="preserve">развивать креативное мышление при решении учебнопознавательных, жизненных проблем, при выполнении социальных проектов. </w:t>
      </w:r>
    </w:p>
    <w:p w:rsidR="00537AEB" w:rsidRDefault="00537AEB" w:rsidP="00537AEB">
      <w:pPr>
        <w:pStyle w:val="Default"/>
        <w:ind w:left="958" w:right="515" w:firstLine="540"/>
        <w:jc w:val="both"/>
        <w:rPr>
          <w:color w:val="auto"/>
          <w:sz w:val="28"/>
          <w:szCs w:val="28"/>
        </w:rPr>
      </w:pPr>
      <w:r>
        <w:rPr>
          <w:b/>
          <w:bCs/>
          <w:color w:val="auto"/>
          <w:sz w:val="28"/>
          <w:szCs w:val="28"/>
        </w:rPr>
        <w:t>Базовые исследовательские действия</w:t>
      </w:r>
      <w:r>
        <w:rPr>
          <w:color w:val="auto"/>
          <w:sz w:val="28"/>
          <w:szCs w:val="28"/>
        </w:rPr>
        <w:t xml:space="preserve">: </w:t>
      </w:r>
    </w:p>
    <w:p w:rsidR="00537AEB" w:rsidRDefault="00537AEB" w:rsidP="00537AEB">
      <w:pPr>
        <w:pStyle w:val="Default"/>
        <w:ind w:left="958" w:right="515" w:firstLine="540"/>
        <w:jc w:val="both"/>
        <w:rPr>
          <w:color w:val="auto"/>
          <w:sz w:val="28"/>
          <w:szCs w:val="28"/>
        </w:rPr>
      </w:pPr>
      <w:r>
        <w:rPr>
          <w:color w:val="auto"/>
          <w:sz w:val="28"/>
          <w:szCs w:val="28"/>
        </w:rPr>
        <w:t xml:space="preserve">развивать навыки учебноисследовательской и проектной деятельности, навыки разрешения проблем; проявлять способность и готовность к самостоятельному поиску методов решения практических задач, применению различных методов познания, включая специфические методы социального познания; </w:t>
      </w:r>
    </w:p>
    <w:p w:rsidR="00537AEB" w:rsidRDefault="00537AEB" w:rsidP="00537AEB">
      <w:pPr>
        <w:pStyle w:val="Default"/>
        <w:ind w:left="958" w:right="515" w:firstLine="540"/>
        <w:jc w:val="both"/>
        <w:rPr>
          <w:color w:val="auto"/>
          <w:sz w:val="28"/>
          <w:szCs w:val="28"/>
        </w:rPr>
      </w:pPr>
      <w:r>
        <w:rPr>
          <w:color w:val="auto"/>
          <w:sz w:val="28"/>
          <w:szCs w:val="28"/>
        </w:rPr>
        <w:t xml:space="preserve">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537AEB" w:rsidRDefault="00537AEB" w:rsidP="00537AEB">
      <w:pPr>
        <w:pStyle w:val="Default"/>
        <w:ind w:left="958" w:right="515" w:firstLine="540"/>
        <w:jc w:val="both"/>
        <w:rPr>
          <w:color w:val="auto"/>
          <w:sz w:val="28"/>
          <w:szCs w:val="28"/>
        </w:rPr>
      </w:pPr>
      <w:r>
        <w:rPr>
          <w:color w:val="auto"/>
          <w:sz w:val="28"/>
          <w:szCs w:val="28"/>
        </w:rPr>
        <w:t xml:space="preserve">формировать научный тип мышления, применять научную терминологию, ключевые понятия и методы; </w:t>
      </w:r>
    </w:p>
    <w:p w:rsidR="00537AEB" w:rsidRDefault="00537AEB" w:rsidP="00537AEB">
      <w:pPr>
        <w:pStyle w:val="Default"/>
        <w:ind w:left="958" w:right="515" w:firstLine="540"/>
        <w:jc w:val="both"/>
        <w:rPr>
          <w:color w:val="auto"/>
          <w:sz w:val="28"/>
          <w:szCs w:val="28"/>
        </w:rPr>
      </w:pPr>
      <w:r>
        <w:rPr>
          <w:color w:val="auto"/>
          <w:sz w:val="28"/>
          <w:szCs w:val="28"/>
        </w:rPr>
        <w:t xml:space="preserve">ставить и формулировать собственные задачи в образовательной деятельности и жизненных ситуациях; </w:t>
      </w:r>
    </w:p>
    <w:p w:rsidR="00537AEB" w:rsidRDefault="00537AEB" w:rsidP="00537AEB">
      <w:pPr>
        <w:pStyle w:val="Default"/>
        <w:ind w:left="958" w:right="515" w:firstLine="540"/>
        <w:jc w:val="both"/>
        <w:rPr>
          <w:color w:val="auto"/>
          <w:sz w:val="28"/>
          <w:szCs w:val="28"/>
        </w:rPr>
      </w:pPr>
      <w:r>
        <w:rPr>
          <w:color w:val="auto"/>
          <w:sz w:val="28"/>
          <w:szCs w:val="28"/>
        </w:rPr>
        <w:t xml:space="preserve">выявлять причинноследственные связи социальных явлений и процессов и актуализировать познавательную задачу, выдвигать гипотезу её решения, находить аргументы для доказательства своих утверждений, задавать параметры и критерии решения; </w:t>
      </w:r>
    </w:p>
    <w:p w:rsidR="00537AEB" w:rsidRDefault="00537AEB" w:rsidP="00537AEB">
      <w:pPr>
        <w:pStyle w:val="Default"/>
        <w:ind w:left="958" w:right="515" w:firstLine="540"/>
        <w:jc w:val="both"/>
        <w:rPr>
          <w:color w:val="auto"/>
          <w:sz w:val="28"/>
          <w:szCs w:val="28"/>
        </w:rPr>
      </w:pPr>
      <w:r>
        <w:rPr>
          <w:color w:val="auto"/>
          <w:sz w:val="28"/>
          <w:szCs w:val="28"/>
        </w:rPr>
        <w:t xml:space="preserve">анализировать результаты, полученные в ходе решения задачи, критически оценивать их достоверность, прогнозировать изменение в новых условиях; </w:t>
      </w:r>
    </w:p>
    <w:p w:rsidR="00537AEB" w:rsidRDefault="00537AEB" w:rsidP="00537AEB">
      <w:pPr>
        <w:pStyle w:val="Default"/>
        <w:ind w:left="958" w:right="515" w:firstLine="540"/>
        <w:jc w:val="both"/>
        <w:rPr>
          <w:color w:val="auto"/>
          <w:sz w:val="28"/>
          <w:szCs w:val="28"/>
        </w:rPr>
      </w:pPr>
      <w:r>
        <w:rPr>
          <w:color w:val="auto"/>
          <w:sz w:val="28"/>
          <w:szCs w:val="28"/>
        </w:rPr>
        <w:t xml:space="preserve">давать оценку новым ситуациям, возникающим в процессе познания социальных объектов, в социальных отношениях; оценивать приобретённый опыт; </w:t>
      </w:r>
    </w:p>
    <w:p w:rsidR="00537AEB" w:rsidRDefault="00537AEB" w:rsidP="00537AEB">
      <w:pPr>
        <w:pStyle w:val="Default"/>
        <w:ind w:left="958" w:right="515" w:firstLine="540"/>
        <w:jc w:val="both"/>
        <w:rPr>
          <w:color w:val="auto"/>
          <w:sz w:val="28"/>
          <w:szCs w:val="28"/>
        </w:rPr>
      </w:pPr>
      <w:r>
        <w:rPr>
          <w:color w:val="auto"/>
          <w:sz w:val="28"/>
          <w:szCs w:val="28"/>
        </w:rPr>
        <w:t xml:space="preserve">уметь переносить знания об общественных объектах, явлениях и процессах в познавательную и практическую области жизнедеятельности; </w:t>
      </w:r>
    </w:p>
    <w:p w:rsidR="00537AEB" w:rsidRDefault="00537AEB" w:rsidP="00537AEB">
      <w:pPr>
        <w:pStyle w:val="Default"/>
        <w:ind w:left="958" w:right="515" w:firstLine="540"/>
        <w:jc w:val="both"/>
        <w:rPr>
          <w:color w:val="auto"/>
          <w:sz w:val="28"/>
          <w:szCs w:val="28"/>
        </w:rPr>
      </w:pPr>
      <w:r>
        <w:rPr>
          <w:color w:val="auto"/>
          <w:sz w:val="28"/>
          <w:szCs w:val="28"/>
        </w:rPr>
        <w:t xml:space="preserve">уметь интегрировать знания из разных предметных областей, комплекса социальных наук, учебных и внеучебных источников информации;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выдвигать новые идеи, предлагать оригинальные подходы и решения; ставить проблемы и задачи, допускающие альтернативные решения. </w:t>
      </w:r>
    </w:p>
    <w:p w:rsidR="00537AEB" w:rsidRDefault="00537AEB" w:rsidP="00537AEB">
      <w:pPr>
        <w:pStyle w:val="Default"/>
        <w:ind w:left="958" w:right="515" w:firstLine="540"/>
        <w:jc w:val="both"/>
        <w:rPr>
          <w:color w:val="auto"/>
          <w:sz w:val="28"/>
          <w:szCs w:val="28"/>
        </w:rPr>
      </w:pPr>
      <w:r>
        <w:rPr>
          <w:b/>
          <w:bCs/>
          <w:color w:val="auto"/>
          <w:sz w:val="28"/>
          <w:szCs w:val="28"/>
        </w:rPr>
        <w:t xml:space="preserve">Работа с информацией: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навыками получения социальной информации, в том числе об основах общественных наук и обществе как системе социальных институтов, факторах социальной динамики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537AEB" w:rsidRDefault="00537AEB" w:rsidP="00537AEB">
      <w:pPr>
        <w:pStyle w:val="Default"/>
        <w:ind w:left="958" w:right="515" w:firstLine="540"/>
        <w:jc w:val="both"/>
        <w:rPr>
          <w:color w:val="auto"/>
          <w:sz w:val="28"/>
          <w:szCs w:val="28"/>
        </w:rPr>
      </w:pPr>
      <w:r>
        <w:rPr>
          <w:color w:val="auto"/>
          <w:sz w:val="28"/>
          <w:szCs w:val="28"/>
        </w:rPr>
        <w:t xml:space="preserve">создавать тексты в различных форматах с учётом назначения информации и целевой аудитории, выбирая оптимальную форму представления и визуализации, включая статистические данные, графики, таблицы; </w:t>
      </w:r>
    </w:p>
    <w:p w:rsidR="00537AEB" w:rsidRDefault="00537AEB" w:rsidP="00537AEB">
      <w:pPr>
        <w:pStyle w:val="Default"/>
        <w:ind w:left="958" w:right="515" w:firstLine="540"/>
        <w:jc w:val="both"/>
        <w:rPr>
          <w:color w:val="auto"/>
          <w:sz w:val="28"/>
          <w:szCs w:val="28"/>
        </w:rPr>
      </w:pPr>
      <w:r>
        <w:rPr>
          <w:color w:val="auto"/>
          <w:sz w:val="28"/>
          <w:szCs w:val="28"/>
        </w:rPr>
        <w:t xml:space="preserve">оценивать достоверность, легитимность информации различных видов и форм представления, в том числе полученной из интернет-источников, её соответствие правовым и моральноэтическим нормам; </w:t>
      </w:r>
    </w:p>
    <w:p w:rsidR="00537AEB" w:rsidRDefault="00537AEB" w:rsidP="00537AEB">
      <w:pPr>
        <w:pStyle w:val="Default"/>
        <w:ind w:left="958" w:right="515" w:firstLine="540"/>
        <w:jc w:val="both"/>
        <w:rPr>
          <w:color w:val="auto"/>
          <w:sz w:val="28"/>
          <w:szCs w:val="28"/>
        </w:rPr>
      </w:pPr>
      <w:r>
        <w:rPr>
          <w:color w:val="auto"/>
          <w:sz w:val="28"/>
          <w:szCs w:val="28"/>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навыками распознавания и защиты информации, информационной безопасности личности. </w:t>
      </w:r>
    </w:p>
    <w:p w:rsidR="00537AEB" w:rsidRDefault="00537AEB" w:rsidP="00537AEB">
      <w:pPr>
        <w:pStyle w:val="Default"/>
        <w:ind w:left="958" w:right="515" w:firstLine="540"/>
        <w:jc w:val="both"/>
        <w:rPr>
          <w:color w:val="auto"/>
          <w:sz w:val="31"/>
          <w:szCs w:val="31"/>
        </w:rPr>
      </w:pPr>
      <w:r>
        <w:rPr>
          <w:b/>
          <w:bCs/>
          <w:color w:val="auto"/>
          <w:sz w:val="31"/>
          <w:szCs w:val="31"/>
        </w:rPr>
        <w:t xml:space="preserve">Коммуникативные универсальные учебные действия: </w:t>
      </w:r>
    </w:p>
    <w:p w:rsidR="00537AEB" w:rsidRDefault="00537AEB" w:rsidP="00537AEB">
      <w:pPr>
        <w:pStyle w:val="Default"/>
        <w:ind w:left="958" w:right="515" w:firstLine="540"/>
        <w:jc w:val="both"/>
        <w:rPr>
          <w:color w:val="auto"/>
          <w:sz w:val="28"/>
          <w:szCs w:val="28"/>
        </w:rPr>
      </w:pPr>
      <w:r>
        <w:rPr>
          <w:color w:val="auto"/>
          <w:sz w:val="28"/>
          <w:szCs w:val="28"/>
        </w:rPr>
        <w:t xml:space="preserve">осуществлять коммуникации во всех сферах жизни; </w:t>
      </w:r>
    </w:p>
    <w:p w:rsidR="00537AEB" w:rsidRDefault="00537AEB" w:rsidP="00537AEB">
      <w:pPr>
        <w:pStyle w:val="Default"/>
        <w:ind w:left="958" w:right="515" w:firstLine="540"/>
        <w:jc w:val="both"/>
        <w:rPr>
          <w:color w:val="auto"/>
          <w:sz w:val="28"/>
          <w:szCs w:val="28"/>
        </w:rPr>
      </w:pPr>
      <w:r>
        <w:rPr>
          <w:color w:val="auto"/>
          <w:sz w:val="28"/>
          <w:szCs w:val="28"/>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различными способами общения и взаимодействия; аргументированно вести диалог, учитывать разные точки зрения; </w:t>
      </w:r>
    </w:p>
    <w:p w:rsidR="00537AEB" w:rsidRDefault="00537AEB" w:rsidP="00537AEB">
      <w:pPr>
        <w:pStyle w:val="Default"/>
        <w:ind w:left="958" w:right="515" w:firstLine="540"/>
        <w:jc w:val="both"/>
        <w:rPr>
          <w:color w:val="auto"/>
          <w:sz w:val="28"/>
          <w:szCs w:val="28"/>
        </w:rPr>
      </w:pPr>
      <w:r>
        <w:rPr>
          <w:color w:val="auto"/>
          <w:sz w:val="28"/>
          <w:szCs w:val="28"/>
        </w:rPr>
        <w:t xml:space="preserve">развёрнуто и логично излагать свою точку зрения с использованием языковых средств. </w:t>
      </w:r>
    </w:p>
    <w:p w:rsidR="00537AEB" w:rsidRDefault="00537AEB" w:rsidP="00537AEB">
      <w:pPr>
        <w:pStyle w:val="Default"/>
        <w:ind w:left="958" w:right="515" w:firstLine="540"/>
        <w:jc w:val="both"/>
        <w:rPr>
          <w:color w:val="auto"/>
          <w:sz w:val="31"/>
          <w:szCs w:val="31"/>
        </w:rPr>
      </w:pPr>
      <w:r>
        <w:rPr>
          <w:b/>
          <w:bCs/>
          <w:color w:val="auto"/>
          <w:sz w:val="31"/>
          <w:szCs w:val="31"/>
        </w:rPr>
        <w:t xml:space="preserve">Регулятивные универсальные учебные действия </w:t>
      </w:r>
    </w:p>
    <w:p w:rsidR="00537AEB" w:rsidRDefault="00537AEB" w:rsidP="00537AEB">
      <w:pPr>
        <w:pStyle w:val="Default"/>
        <w:ind w:left="958" w:right="515" w:firstLine="540"/>
        <w:jc w:val="both"/>
        <w:rPr>
          <w:color w:val="auto"/>
          <w:sz w:val="28"/>
          <w:szCs w:val="28"/>
        </w:rPr>
      </w:pPr>
      <w:r>
        <w:rPr>
          <w:b/>
          <w:bCs/>
          <w:color w:val="auto"/>
          <w:sz w:val="28"/>
          <w:szCs w:val="28"/>
        </w:rPr>
        <w:t xml:space="preserve">Самоорганизация: </w:t>
      </w:r>
    </w:p>
    <w:p w:rsidR="00537AEB" w:rsidRDefault="00537AEB" w:rsidP="00537AEB">
      <w:pPr>
        <w:pStyle w:val="Default"/>
        <w:ind w:left="958" w:right="515" w:firstLine="540"/>
        <w:jc w:val="both"/>
        <w:rPr>
          <w:color w:val="auto"/>
          <w:sz w:val="28"/>
          <w:szCs w:val="28"/>
        </w:rPr>
      </w:pPr>
      <w:r>
        <w:rPr>
          <w:color w:val="auto"/>
          <w:sz w:val="28"/>
          <w:szCs w:val="28"/>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 включая область профессионального самоопределения; </w:t>
      </w:r>
    </w:p>
    <w:p w:rsidR="00537AEB" w:rsidRDefault="00537AEB" w:rsidP="00537AEB">
      <w:pPr>
        <w:pStyle w:val="Default"/>
        <w:ind w:left="958" w:right="515" w:firstLine="540"/>
        <w:jc w:val="both"/>
        <w:rPr>
          <w:color w:val="auto"/>
          <w:sz w:val="28"/>
          <w:szCs w:val="28"/>
        </w:rPr>
      </w:pPr>
      <w:r>
        <w:rPr>
          <w:color w:val="auto"/>
          <w:sz w:val="28"/>
          <w:szCs w:val="28"/>
        </w:rPr>
        <w:t xml:space="preserve">самостоятельно составлять план решения проблемы с учётом имеющихся ресурсов, собственных возможностей и предпочтений; </w:t>
      </w:r>
    </w:p>
    <w:p w:rsidR="00537AEB" w:rsidRDefault="00537AEB" w:rsidP="00537AEB">
      <w:pPr>
        <w:pStyle w:val="Default"/>
        <w:ind w:left="958" w:right="515" w:firstLine="540"/>
        <w:jc w:val="both"/>
        <w:rPr>
          <w:color w:val="auto"/>
          <w:sz w:val="28"/>
          <w:szCs w:val="28"/>
        </w:rPr>
      </w:pPr>
      <w:r>
        <w:rPr>
          <w:color w:val="auto"/>
          <w:sz w:val="28"/>
          <w:szCs w:val="28"/>
        </w:rPr>
        <w:t xml:space="preserve">давать оценку новым ситуациям, возникающим в познавательной и практической деятельности, в межличностных отношениях; </w:t>
      </w:r>
    </w:p>
    <w:p w:rsidR="00537AEB" w:rsidRDefault="00537AEB" w:rsidP="00537AEB">
      <w:pPr>
        <w:pStyle w:val="Default"/>
        <w:ind w:left="958" w:right="515" w:firstLine="540"/>
        <w:jc w:val="both"/>
        <w:rPr>
          <w:color w:val="auto"/>
          <w:sz w:val="28"/>
          <w:szCs w:val="28"/>
        </w:rPr>
      </w:pPr>
      <w:r>
        <w:rPr>
          <w:color w:val="auto"/>
          <w:sz w:val="28"/>
          <w:szCs w:val="28"/>
        </w:rPr>
        <w:t xml:space="preserve">расширять рамки учебного предмета на основе личных предпочтений, проявлять интерес к социальной проблематике; </w:t>
      </w:r>
    </w:p>
    <w:p w:rsidR="00537AEB" w:rsidRDefault="00537AEB" w:rsidP="00537AEB">
      <w:pPr>
        <w:pStyle w:val="Default"/>
        <w:ind w:left="958" w:right="515" w:firstLine="540"/>
        <w:jc w:val="both"/>
        <w:rPr>
          <w:color w:val="auto"/>
          <w:sz w:val="28"/>
          <w:szCs w:val="28"/>
        </w:rPr>
      </w:pPr>
      <w:r>
        <w:rPr>
          <w:color w:val="auto"/>
          <w:sz w:val="28"/>
          <w:szCs w:val="28"/>
        </w:rPr>
        <w:t xml:space="preserve">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 </w:t>
      </w:r>
    </w:p>
    <w:p w:rsidR="00537AEB" w:rsidRDefault="00537AEB" w:rsidP="00537AEB">
      <w:pPr>
        <w:pStyle w:val="Default"/>
        <w:ind w:left="958" w:right="515" w:firstLine="540"/>
        <w:jc w:val="both"/>
        <w:rPr>
          <w:color w:val="auto"/>
          <w:sz w:val="28"/>
          <w:szCs w:val="28"/>
        </w:rPr>
      </w:pPr>
      <w:r>
        <w:rPr>
          <w:color w:val="auto"/>
          <w:sz w:val="28"/>
          <w:szCs w:val="28"/>
        </w:rPr>
        <w:t xml:space="preserve">оценивать приобретённый опыт; </w:t>
      </w:r>
    </w:p>
    <w:p w:rsidR="00537AEB" w:rsidRDefault="00537AEB" w:rsidP="00537AEB">
      <w:pPr>
        <w:pStyle w:val="Default"/>
        <w:ind w:left="958" w:right="515" w:firstLine="540"/>
        <w:jc w:val="both"/>
        <w:rPr>
          <w:color w:val="auto"/>
          <w:sz w:val="28"/>
          <w:szCs w:val="28"/>
        </w:rPr>
      </w:pPr>
      <w:r>
        <w:rPr>
          <w:color w:val="auto"/>
          <w:sz w:val="28"/>
          <w:szCs w:val="28"/>
        </w:rPr>
        <w:lastRenderedPageBreak/>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537AEB" w:rsidRDefault="00537AEB" w:rsidP="00537AEB">
      <w:pPr>
        <w:pStyle w:val="Default"/>
        <w:ind w:left="958" w:right="515" w:firstLine="540"/>
        <w:jc w:val="both"/>
        <w:rPr>
          <w:color w:val="auto"/>
          <w:sz w:val="31"/>
          <w:szCs w:val="31"/>
        </w:rPr>
      </w:pPr>
      <w:r>
        <w:rPr>
          <w:b/>
          <w:bCs/>
          <w:color w:val="auto"/>
          <w:sz w:val="31"/>
          <w:szCs w:val="31"/>
        </w:rPr>
        <w:t xml:space="preserve">Совместная деятельность: </w:t>
      </w:r>
    </w:p>
    <w:p w:rsidR="00537AEB" w:rsidRDefault="00537AEB" w:rsidP="00537AEB">
      <w:pPr>
        <w:pStyle w:val="Default"/>
        <w:ind w:left="958" w:right="515" w:firstLine="540"/>
        <w:jc w:val="both"/>
        <w:rPr>
          <w:color w:val="auto"/>
          <w:sz w:val="28"/>
          <w:szCs w:val="28"/>
        </w:rPr>
      </w:pPr>
      <w:r>
        <w:rPr>
          <w:color w:val="auto"/>
          <w:sz w:val="28"/>
          <w:szCs w:val="28"/>
        </w:rPr>
        <w:t xml:space="preserve">понимать и использовать преимущества командной и индивидуальной работы; </w:t>
      </w:r>
    </w:p>
    <w:p w:rsidR="00537AEB" w:rsidRDefault="00537AEB" w:rsidP="00537AEB">
      <w:pPr>
        <w:pStyle w:val="Default"/>
        <w:ind w:left="958" w:right="515" w:firstLine="540"/>
        <w:jc w:val="both"/>
        <w:rPr>
          <w:color w:val="auto"/>
          <w:sz w:val="28"/>
          <w:szCs w:val="28"/>
        </w:rPr>
      </w:pPr>
      <w:r>
        <w:rPr>
          <w:color w:val="auto"/>
          <w:sz w:val="28"/>
          <w:szCs w:val="28"/>
        </w:rPr>
        <w:t xml:space="preserve">выбирать тематику и методы совместных действий с учётом общих интересов, и возможностей каждого члена коллектива; </w:t>
      </w:r>
    </w:p>
    <w:p w:rsidR="00537AEB" w:rsidRDefault="00537AEB" w:rsidP="00537AEB">
      <w:pPr>
        <w:pStyle w:val="Default"/>
        <w:ind w:left="958" w:right="515" w:firstLine="540"/>
        <w:jc w:val="both"/>
        <w:rPr>
          <w:color w:val="auto"/>
          <w:sz w:val="28"/>
          <w:szCs w:val="28"/>
        </w:rPr>
      </w:pPr>
      <w:r>
        <w:rPr>
          <w:color w:val="auto"/>
          <w:sz w:val="28"/>
          <w:szCs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37AEB" w:rsidRDefault="00537AEB" w:rsidP="00537AEB">
      <w:pPr>
        <w:pStyle w:val="Default"/>
        <w:ind w:left="958" w:right="515" w:firstLine="540"/>
        <w:jc w:val="both"/>
        <w:rPr>
          <w:color w:val="auto"/>
          <w:sz w:val="28"/>
          <w:szCs w:val="28"/>
        </w:rPr>
      </w:pPr>
      <w:r>
        <w:rPr>
          <w:color w:val="auto"/>
          <w:sz w:val="28"/>
          <w:szCs w:val="28"/>
        </w:rPr>
        <w:t xml:space="preserve">оценивать качество своего вклада и каждого участника команды в общий результат по разработанным критериям; </w:t>
      </w:r>
    </w:p>
    <w:p w:rsidR="00537AEB" w:rsidRDefault="00537AEB" w:rsidP="00537AEB">
      <w:pPr>
        <w:pStyle w:val="Default"/>
        <w:ind w:left="958" w:right="515" w:firstLine="540"/>
        <w:jc w:val="both"/>
        <w:rPr>
          <w:color w:val="auto"/>
          <w:sz w:val="28"/>
          <w:szCs w:val="28"/>
        </w:rPr>
      </w:pPr>
      <w:r>
        <w:rPr>
          <w:color w:val="auto"/>
          <w:sz w:val="28"/>
          <w:szCs w:val="28"/>
        </w:rPr>
        <w:t xml:space="preserve">предлагать новые учебноисследовательские и социальные проекты, оценивать идеи с позиции новизны, оригинальности, практической значимости; </w:t>
      </w:r>
    </w:p>
    <w:p w:rsidR="00537AEB" w:rsidRDefault="00537AEB" w:rsidP="00537AEB">
      <w:pPr>
        <w:pStyle w:val="Default"/>
        <w:ind w:left="958" w:right="515" w:firstLine="540"/>
        <w:jc w:val="both"/>
        <w:rPr>
          <w:color w:val="auto"/>
          <w:sz w:val="28"/>
          <w:szCs w:val="28"/>
        </w:rPr>
      </w:pPr>
      <w:r>
        <w:rPr>
          <w:color w:val="auto"/>
          <w:sz w:val="28"/>
          <w:szCs w:val="28"/>
        </w:rPr>
        <w:t xml:space="preserve">осуществлять позитивное стратегическое поведение в различных ситуациях, проявлять творчество и воображение, быть инициативным. </w:t>
      </w:r>
    </w:p>
    <w:p w:rsidR="00537AEB" w:rsidRDefault="00537AEB" w:rsidP="00537AEB">
      <w:pPr>
        <w:pStyle w:val="Default"/>
        <w:ind w:left="958" w:right="515" w:firstLine="540"/>
        <w:jc w:val="both"/>
        <w:rPr>
          <w:color w:val="auto"/>
          <w:sz w:val="31"/>
          <w:szCs w:val="31"/>
        </w:rPr>
      </w:pPr>
      <w:r>
        <w:rPr>
          <w:b/>
          <w:bCs/>
          <w:color w:val="auto"/>
          <w:sz w:val="31"/>
          <w:szCs w:val="31"/>
        </w:rPr>
        <w:t xml:space="preserve">Регулятивные универсальные учебные действия </w:t>
      </w:r>
    </w:p>
    <w:p w:rsidR="00537AEB" w:rsidRDefault="00537AEB" w:rsidP="00537AEB">
      <w:pPr>
        <w:pStyle w:val="Default"/>
        <w:ind w:left="958" w:right="515" w:firstLine="540"/>
        <w:jc w:val="both"/>
        <w:rPr>
          <w:color w:val="auto"/>
          <w:sz w:val="28"/>
          <w:szCs w:val="28"/>
        </w:rPr>
      </w:pPr>
      <w:r>
        <w:rPr>
          <w:b/>
          <w:bCs/>
          <w:color w:val="auto"/>
          <w:sz w:val="28"/>
          <w:szCs w:val="28"/>
        </w:rPr>
        <w:t xml:space="preserve">Самоконтроль, принятие себя и других: </w:t>
      </w:r>
    </w:p>
    <w:p w:rsidR="00537AEB" w:rsidRDefault="00537AEB" w:rsidP="00537AEB">
      <w:pPr>
        <w:pStyle w:val="Default"/>
        <w:ind w:left="958" w:right="515" w:firstLine="540"/>
        <w:jc w:val="both"/>
        <w:rPr>
          <w:color w:val="auto"/>
          <w:sz w:val="28"/>
          <w:szCs w:val="28"/>
        </w:rPr>
      </w:pPr>
      <w:r>
        <w:rPr>
          <w:color w:val="auto"/>
          <w:sz w:val="28"/>
          <w:szCs w:val="28"/>
        </w:rPr>
        <w:t xml:space="preserve">давать оценку новым ситуациям, вносить коррективы в деятельность, оценивать соответствие результатов целям;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уметь оценивать риски и своевременно принимать решения по их снижению; </w:t>
      </w:r>
    </w:p>
    <w:p w:rsidR="00537AEB" w:rsidRDefault="00537AEB" w:rsidP="00537AEB">
      <w:pPr>
        <w:pStyle w:val="Default"/>
        <w:ind w:left="958" w:right="515" w:firstLine="540"/>
        <w:jc w:val="both"/>
        <w:rPr>
          <w:color w:val="auto"/>
          <w:sz w:val="28"/>
          <w:szCs w:val="28"/>
        </w:rPr>
      </w:pPr>
      <w:r>
        <w:rPr>
          <w:color w:val="auto"/>
          <w:sz w:val="28"/>
          <w:szCs w:val="28"/>
        </w:rPr>
        <w:t xml:space="preserve">принимать себя, понимая свои недостатки и достоинства; </w:t>
      </w:r>
    </w:p>
    <w:p w:rsidR="00537AEB" w:rsidRDefault="00537AEB" w:rsidP="00537AEB">
      <w:pPr>
        <w:pStyle w:val="Default"/>
        <w:ind w:left="958" w:right="515" w:firstLine="540"/>
        <w:jc w:val="both"/>
        <w:rPr>
          <w:color w:val="auto"/>
          <w:sz w:val="28"/>
          <w:szCs w:val="28"/>
        </w:rPr>
      </w:pPr>
      <w:r>
        <w:rPr>
          <w:color w:val="auto"/>
          <w:sz w:val="28"/>
          <w:szCs w:val="28"/>
        </w:rPr>
        <w:t xml:space="preserve">учитывать мотивы и аргументы других при анализе результатов деятельности; </w:t>
      </w:r>
    </w:p>
    <w:p w:rsidR="00537AEB" w:rsidRDefault="00537AEB" w:rsidP="00537AEB">
      <w:pPr>
        <w:pStyle w:val="Default"/>
        <w:ind w:left="958" w:right="515" w:firstLine="540"/>
        <w:jc w:val="both"/>
        <w:rPr>
          <w:color w:val="auto"/>
          <w:sz w:val="28"/>
          <w:szCs w:val="28"/>
        </w:rPr>
      </w:pPr>
      <w:r>
        <w:rPr>
          <w:color w:val="auto"/>
          <w:sz w:val="28"/>
          <w:szCs w:val="28"/>
        </w:rPr>
        <w:t xml:space="preserve">признавать своё право и право других на ошибки; </w:t>
      </w:r>
    </w:p>
    <w:p w:rsidR="00537AEB" w:rsidRDefault="00537AEB" w:rsidP="00537AEB">
      <w:pPr>
        <w:pStyle w:val="Default"/>
        <w:ind w:left="958" w:right="515" w:firstLine="540"/>
        <w:jc w:val="both"/>
        <w:rPr>
          <w:color w:val="auto"/>
          <w:sz w:val="28"/>
          <w:szCs w:val="28"/>
        </w:rPr>
      </w:pPr>
      <w:r>
        <w:rPr>
          <w:color w:val="auto"/>
          <w:sz w:val="28"/>
          <w:szCs w:val="28"/>
        </w:rPr>
        <w:t xml:space="preserve">развивать способность понимать мир с позиции другого человека. </w:t>
      </w:r>
    </w:p>
    <w:p w:rsidR="00537AEB" w:rsidRDefault="00537AEB" w:rsidP="00537AEB">
      <w:pPr>
        <w:pStyle w:val="Default"/>
        <w:ind w:left="958" w:right="515" w:firstLine="540"/>
        <w:jc w:val="both"/>
        <w:rPr>
          <w:color w:val="auto"/>
          <w:sz w:val="28"/>
          <w:szCs w:val="28"/>
        </w:rPr>
      </w:pPr>
      <w:r>
        <w:rPr>
          <w:b/>
          <w:bCs/>
          <w:color w:val="auto"/>
          <w:sz w:val="28"/>
          <w:szCs w:val="28"/>
        </w:rPr>
        <w:t xml:space="preserve">ПРЕДМЕТНЫЕ РЕЗУЛЬТАТЫ </w:t>
      </w:r>
    </w:p>
    <w:p w:rsidR="00537AEB" w:rsidRDefault="00537AEB" w:rsidP="00537AEB">
      <w:pPr>
        <w:pStyle w:val="Default"/>
        <w:ind w:left="958" w:right="515" w:firstLine="540"/>
        <w:jc w:val="both"/>
        <w:rPr>
          <w:color w:val="auto"/>
          <w:sz w:val="28"/>
          <w:szCs w:val="28"/>
        </w:rPr>
      </w:pPr>
      <w:r>
        <w:rPr>
          <w:color w:val="auto"/>
          <w:sz w:val="28"/>
          <w:szCs w:val="28"/>
        </w:rPr>
        <w:t xml:space="preserve">К концу </w:t>
      </w:r>
      <w:r>
        <w:rPr>
          <w:b/>
          <w:bCs/>
          <w:color w:val="auto"/>
          <w:sz w:val="28"/>
          <w:szCs w:val="28"/>
        </w:rPr>
        <w:t xml:space="preserve">10 класса </w:t>
      </w:r>
      <w:r>
        <w:rPr>
          <w:color w:val="auto"/>
          <w:sz w:val="28"/>
          <w:szCs w:val="28"/>
        </w:rPr>
        <w:t xml:space="preserve">обучающийся будет: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знаниями основ философии, социальной психологии, экономической науки,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общественных наук, необходимость комплексного подхода к изучению социальных явлений и процессов, знать ключевые темы, исследуемые этими науками, в том числе таких вопросов, как системность общества, разнообразие его связей с природой, единство и многообразие в общественном развитии, факторы и механизмы социальной динамики, роль человека как субъекта общественных отношений, виды и формы познавательной деятельности; общественная природа личности, роль общения и средств коммуникации формировании социально-психологических качеств личности; природа межличностных конфликтов и пути их разрешения; экономика как объект изучения экономической теорией, факторы производства и субъекты экономики, экономическая эффективность, типы экономических систем, экономические функции государства, факторы и </w:t>
      </w:r>
      <w:r>
        <w:rPr>
          <w:color w:val="auto"/>
          <w:sz w:val="28"/>
          <w:szCs w:val="28"/>
        </w:rPr>
        <w:lastRenderedPageBreak/>
        <w:t xml:space="preserve">показатели экономического роста, экономические циклы, рыночное ценообразование, экономическое содержание собственности, финансовая система и финансовая политика государства;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их взаимосвязи и взаимовлиянии, изменении их состава и функций в процессе общественного развития, политике Российской Федерации, направленной на укрепление и развитие социальных институтов российского общества, в том числе поддержку конкуренции, развитие малого и среднего предпринимательства, внешней торговли, налоговой системы, финансовых рынков;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типологизацию, социологические опросы, социальное прогнозирование, доказательство, наблюдение, эксперимент, практику как методы обоснования истины; методы социальной психологии, включая анкетирование, интервью, метод экспертных оценок, анализ документов для принятия обоснованных решений, планирования и достижения познавательных и практических целей, включая решения о создании и использовании сбережений, инвестиций, способах безопасного использования финансовых услуг, выборе будущей профессиональнотрудовой сферы, о возможностях применения знаний основ социальных наук в различных областях жизнедеятельности; </w:t>
      </w:r>
    </w:p>
    <w:p w:rsidR="00537AEB" w:rsidRDefault="00537AEB" w:rsidP="00537AEB">
      <w:pPr>
        <w:pStyle w:val="Default"/>
        <w:ind w:left="958" w:right="515" w:firstLine="540"/>
        <w:jc w:val="both"/>
        <w:rPr>
          <w:color w:val="auto"/>
          <w:sz w:val="28"/>
          <w:szCs w:val="28"/>
        </w:rPr>
      </w:pPr>
      <w:r>
        <w:rPr>
          <w:color w:val="auto"/>
          <w:sz w:val="28"/>
          <w:szCs w:val="28"/>
        </w:rPr>
        <w:t xml:space="preserve">уметь классифицировать и типологизировать: социальные институты, типы обществ, формы общественного сознания, виды деятельности, виды потребностей, формы познания, уровни и методы научного знания, формы культуры, типы мировоззрения; типы социальных отношений, виды социальных групп, разновидности социальных конфликтов и способы их разрешения, типы рыночных структур, современные финансовые технологии, методы антимонопольного регулирования экономики, виды предпринимательской деятельности, показатели деятельности фирмы, финансовые институты, факторы производства и факторные доходы; </w:t>
      </w:r>
    </w:p>
    <w:p w:rsidR="00537AEB" w:rsidRDefault="00537AEB" w:rsidP="00537AEB">
      <w:pPr>
        <w:pStyle w:val="Default"/>
        <w:ind w:left="958" w:right="515" w:firstLine="540"/>
        <w:jc w:val="both"/>
        <w:rPr>
          <w:color w:val="auto"/>
          <w:sz w:val="28"/>
          <w:szCs w:val="28"/>
        </w:rPr>
      </w:pPr>
      <w:r>
        <w:rPr>
          <w:color w:val="auto"/>
          <w:sz w:val="28"/>
          <w:szCs w:val="28"/>
        </w:rPr>
        <w:t xml:space="preserve">уметь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вести дискуссию, в том числе при рассмотрении ведущих тенденций развития российского общества, проявлений общественного прогресса, противоречивости глобализации, относительности истины, характера воздействия средств массовой информации на сознание в условиях цифровизации, формирования установок и стереотипов массового сознания, распределения ролей в малых группах, влияния групп на поведение людей, особенностей общения в информационном обществе, причин возникновения межличностных конфликтов, экономической свободы и социальной ответственности субъектов экономики, эффективности мер поддержки малого и среднего бизнеса, причинах несовершенства рыночной экономики, путей достижения социальной справедливости в условиях рыночной экономики; </w:t>
      </w:r>
    </w:p>
    <w:p w:rsidR="00537AEB" w:rsidRDefault="00537AEB" w:rsidP="00537AEB">
      <w:pPr>
        <w:pStyle w:val="Default"/>
        <w:ind w:left="958" w:right="515" w:firstLine="540"/>
        <w:jc w:val="both"/>
        <w:rPr>
          <w:color w:val="auto"/>
          <w:sz w:val="28"/>
          <w:szCs w:val="28"/>
        </w:rPr>
      </w:pPr>
      <w:r>
        <w:rPr>
          <w:color w:val="auto"/>
          <w:sz w:val="28"/>
          <w:szCs w:val="28"/>
        </w:rPr>
        <w:t xml:space="preserve">уметь проводить целенаправленный поиск социальной информации, используя источники научного и научнопублицистического характера, ранжировать источники социальной информации по целям распространения, </w:t>
      </w:r>
      <w:r>
        <w:rPr>
          <w:color w:val="auto"/>
          <w:sz w:val="28"/>
          <w:szCs w:val="28"/>
        </w:rPr>
        <w:lastRenderedPageBreak/>
        <w:t xml:space="preserve">жанрам с позиций достоверности сведений, проводить с опорой на полученные из различных источников знания учебноисследовательскую и проектную работу по философской, социально-психологической и экономической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 уметь анализировать и оценивать собственный социальный опыт, включая опыт самопознания, самооценки, самоконтроля, межличностного взаимодействия, использовать его при решении познавательных задач и разрешении жизненных проблем, конкретизировать примерами из личного социального опыта, фактами социальной действительности, модельными ситуациями, теоретическими положениями разделов «Основы философии», «Основы социальной психологии», «Основы экономической науки», включая положения о влиянии массовых коммуникаций на развитие человека и общества, способах манипуляции общественным мнением, распространённых ошибках в рассуждениях при ведении дискуссии, различении достоверных и недостоверных сведений при работе с социальной информацией, возможностях оценки поведения с использованием нравственных категорий, выборе рациональных способов поведения людей в экономике в условиях ограниченных ресурсов, особенностях профессиональной деятельности в экономической сфере, практике поведения на основе этики предпринимательства, о способах защиты своих экономических прав и интересов, соблюдении правил грамотного и безопасного поведения при пользовании финансовыми услугами и современными финансовыми технологиями, особенностях труда молодёжи в условиях конкуренции на рынке труда; </w:t>
      </w:r>
    </w:p>
    <w:p w:rsidR="00537AEB" w:rsidRDefault="00537AEB" w:rsidP="00537AEB">
      <w:pPr>
        <w:pStyle w:val="Default"/>
        <w:ind w:left="958" w:right="515" w:firstLine="540"/>
        <w:jc w:val="both"/>
        <w:rPr>
          <w:color w:val="auto"/>
          <w:sz w:val="28"/>
          <w:szCs w:val="28"/>
        </w:rPr>
      </w:pPr>
      <w:r>
        <w:rPr>
          <w:color w:val="auto"/>
          <w:sz w:val="28"/>
          <w:szCs w:val="28"/>
        </w:rPr>
        <w:t xml:space="preserve">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философии», «Основы социальной психологии», «Основы экономической науки»; </w:t>
      </w:r>
    </w:p>
    <w:p w:rsidR="00537AEB" w:rsidRDefault="00537AEB" w:rsidP="00537AEB">
      <w:pPr>
        <w:pStyle w:val="Default"/>
        <w:ind w:left="958" w:right="515" w:firstLine="540"/>
        <w:jc w:val="both"/>
        <w:rPr>
          <w:color w:val="auto"/>
          <w:sz w:val="28"/>
          <w:szCs w:val="28"/>
        </w:rPr>
      </w:pPr>
      <w:r>
        <w:rPr>
          <w:color w:val="auto"/>
          <w:sz w:val="28"/>
          <w:szCs w:val="28"/>
        </w:rPr>
        <w:t xml:space="preserve">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профессиональной деятельности, связанных с философией, социальной психологией и экономической наукой. </w:t>
      </w:r>
    </w:p>
    <w:p w:rsidR="00537AEB" w:rsidRDefault="00537AEB" w:rsidP="00537AEB">
      <w:pPr>
        <w:pStyle w:val="Default"/>
        <w:ind w:left="958" w:right="515" w:firstLine="540"/>
        <w:jc w:val="both"/>
        <w:rPr>
          <w:color w:val="auto"/>
          <w:sz w:val="28"/>
          <w:szCs w:val="28"/>
        </w:rPr>
      </w:pPr>
      <w:r>
        <w:rPr>
          <w:color w:val="auto"/>
          <w:sz w:val="28"/>
          <w:szCs w:val="28"/>
        </w:rPr>
        <w:t xml:space="preserve">К концу </w:t>
      </w:r>
      <w:r>
        <w:rPr>
          <w:b/>
          <w:bCs/>
          <w:color w:val="auto"/>
          <w:sz w:val="28"/>
          <w:szCs w:val="28"/>
        </w:rPr>
        <w:t xml:space="preserve">11 класса </w:t>
      </w:r>
      <w:r>
        <w:rPr>
          <w:color w:val="auto"/>
          <w:sz w:val="28"/>
          <w:szCs w:val="28"/>
        </w:rPr>
        <w:t xml:space="preserve">обучающийся будет: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знаниями основ социологии, политологии, правоведения, включая знания о предмете и методах исследования, этапах и основных направлениях развития, месте и роли в социальном познании, в постижении и преобразовании социальной действительности; объяснять взаимосвязь социальных наук, необходимости комплексного подхода к изучению социальных явлений и процессов, знания ключевых тем, исследуемых этими науками, в том числе такие вопросы, как социальная структура и социальная стратификация, социальная мобильность в современном обществе, статусноролевая теория личности, семья и </w:t>
      </w:r>
      <w:r>
        <w:rPr>
          <w:color w:val="auto"/>
          <w:sz w:val="28"/>
          <w:szCs w:val="28"/>
        </w:rPr>
        <w:lastRenderedPageBreak/>
        <w:t xml:space="preserve">её социальная поддержка, нация как этническая и гражданская общность, девиантное поведение и социальный контроль, динамика и особенности политического процесса, субъекты политики, государство в политической системе общества, факторы политической социализации, функции государственного управления, взаимосвязь права и государства, признаки и виды правоотношений, отрасли права и их институты, основы конституционного строя России, конституционно-правовой статус высших органов власти в Российской Федерации, основы деятельности правоохранительных органов и местного самоуправления, пути преодоления правового нигилизма;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знаниями об обществе как системе социальных институтов, о ценностно-нормативной основе их деятельности, основных функциях, многообразии социальных институтов, включая семью, образование, религию, институты в сфере массовых коммуникаций, в том числе средства массовой информации, институты социальной стратификации, базовые политические институты, включая государство и институты государственной власти: институт главы государства, законодательной и исполнительной власти, судопроизводства и охраны правопорядка, государственного управления, институты всеобщего избирательного права, политических партий и общественных организаций, представительства социальных интересов, в том числе об институте Уполномоченного по правам человека в Российской Федерации, институты права, включая непосредственно право как социальный институт, институты гражданства, брака, материнства, отцовства и детства, наследования; о взаимосвязи и взаимовлиянии различных социальных институтов, об изменении их состава и функций в процессе общественного развития, о политике Российской Федерации, направленной на укрепление и развитие социальных институтов российского общества; о способах и элементах социального контроля, о типах и способах разрешения социальных конфликтов, о конституционных принципах национальной политики в Российской Федерации; </w:t>
      </w:r>
    </w:p>
    <w:p w:rsidR="00537AEB" w:rsidRDefault="00537AEB" w:rsidP="00537AEB">
      <w:pPr>
        <w:pStyle w:val="Default"/>
        <w:ind w:left="958" w:right="515" w:firstLine="540"/>
        <w:jc w:val="both"/>
        <w:rPr>
          <w:color w:val="auto"/>
          <w:sz w:val="28"/>
          <w:szCs w:val="28"/>
        </w:rPr>
      </w:pPr>
      <w:r>
        <w:rPr>
          <w:color w:val="auto"/>
          <w:sz w:val="28"/>
          <w:szCs w:val="28"/>
        </w:rPr>
        <w:t xml:space="preserve">владеть элементами методологии социального познания, включая возможности цифровой среды; применять методы научного познания социальных процессов и явлений, включая методы: социологии, такие как социологический опрос, социологическое наблюдение, анализ документов и социологический эксперимент; политологии, такие как нормативно-ценностный подход, структурнофункциональный анализ, системный, институциональный, социальнопсихологический подход; правоведения, такие как формально-юридический, сравнительноправовой для принятия обоснованных решений в различных областях жизнедеятельности, планирования и достижения познавательных и практических целей, в том числе в будущем при осуществлении социальной роли участника различных социальных групп, избирателя, участии в политической коммуникации, в деятельности политических партий и общественно-политических движений, в противодействии политическому экстремизму, при осуществлении профессионального выбора; </w:t>
      </w:r>
    </w:p>
    <w:p w:rsidR="00537AEB" w:rsidRDefault="00537AEB" w:rsidP="00537AEB">
      <w:pPr>
        <w:pStyle w:val="Default"/>
        <w:ind w:left="958" w:right="515" w:firstLine="540"/>
        <w:jc w:val="both"/>
        <w:rPr>
          <w:color w:val="auto"/>
          <w:sz w:val="28"/>
          <w:szCs w:val="28"/>
        </w:rPr>
      </w:pPr>
      <w:r>
        <w:rPr>
          <w:color w:val="auto"/>
          <w:sz w:val="28"/>
          <w:szCs w:val="28"/>
        </w:rPr>
        <w:t xml:space="preserve">уметь классифицировать и типологизировать: социальные группы, разновидности социальных конфликтов, виды социального контроля; виды политических отношений, формы государства, типы политических режимов, формы правления и государственно-территориального устройства, виды политических институтов, типы политических партий, виды политических </w:t>
      </w:r>
      <w:r>
        <w:rPr>
          <w:color w:val="auto"/>
          <w:sz w:val="28"/>
          <w:szCs w:val="28"/>
        </w:rPr>
        <w:lastRenderedPageBreak/>
        <w:t xml:space="preserve">идеологий, типы политического поведения; виды правовых норм, источники права, отрасли права, виды правоотношений, виды правонарушений, виды юридической ответственности; </w:t>
      </w:r>
    </w:p>
    <w:p w:rsidR="00537AEB" w:rsidRDefault="00537AEB" w:rsidP="00537AEB">
      <w:pPr>
        <w:pStyle w:val="Default"/>
        <w:ind w:left="958" w:right="515" w:firstLine="540"/>
        <w:jc w:val="both"/>
        <w:rPr>
          <w:color w:val="auto"/>
          <w:sz w:val="28"/>
          <w:szCs w:val="28"/>
        </w:rPr>
      </w:pPr>
      <w:r>
        <w:rPr>
          <w:color w:val="auto"/>
          <w:sz w:val="28"/>
          <w:szCs w:val="28"/>
        </w:rPr>
        <w:t xml:space="preserve">уметь соотносить различные теоретические подходы, делать выводы и обосновывать их на теоретическом и фактическоэмпирическом уровнях при анализе социальных явлений, вести дискуссию, в том числе при рассмотрении миграционных процессов и их особенностей, проблемы социального неравенства, путей сохранения традиционных семейных ценностей, способов разрешения социальных конфликтов, причин отклоняющегося поведения, деятельность политических институтов, роль политических партий и общественных организаций в современном обществе, роль средств массовой информации в формировании политической культуры личности, трансформация традиционных политических идеологий, деятельность правовых институтов, соотношение права и закона; </w:t>
      </w:r>
    </w:p>
    <w:p w:rsidR="00537AEB" w:rsidRDefault="00537AEB" w:rsidP="00537AEB">
      <w:pPr>
        <w:pStyle w:val="Default"/>
        <w:ind w:left="958" w:right="515" w:firstLine="540"/>
        <w:jc w:val="both"/>
        <w:rPr>
          <w:color w:val="auto"/>
          <w:sz w:val="28"/>
          <w:szCs w:val="28"/>
        </w:rPr>
      </w:pPr>
      <w:r>
        <w:rPr>
          <w:color w:val="auto"/>
          <w:sz w:val="28"/>
          <w:szCs w:val="28"/>
        </w:rPr>
        <w:t xml:space="preserve">уметь проводить целенаправленный поиск социальной информации, используя источники научного и научно-публицистического характера, выстраивать аргументы с привлечением научных фактов и идей, ранжировать источники социальной информации по целям распространения, жанрам с позиций достоверности сведений, проводить с опорой на полученные из различных источников знания учебноисследовательскую, проектноисследовательскую и другую творческую работу по социальной, политической, правовой проблематике: определять тематику учебных исследований и проектов, осуществлять поиск оптимальных путей их реализации, обеспечивать теоретическую и прикладную составляющие работ, владеть навыками презентации результатов учебноисследовательской и проектной деятельности на публичных мероприятиях; уметь анализировать и оценивать собственный социальный опыт, включая опыт самопознания и самооценки, самоконтроля, межличностного взаимодействия, выполнения социальных ролей, использовать его при решении познавательных задач и разрешении жизненных проблем, в том числе связанных с изучением социальных групп, социального взаимодействия, деятельности социальных институтов (семья, образование, средства массовой информации, религия), с деятельностью различных политических институтов современного общества, политической социализацией и политическим поведением личности, её политическим выбором и политическим участием, действиями субъектов политики в политическом процессе, деятельностью участников правоотношений в отраслевом многообразии, осознанным выбором правомерных моделей поведения; </w:t>
      </w:r>
    </w:p>
    <w:p w:rsidR="00537AEB" w:rsidRDefault="00537AEB" w:rsidP="00537AEB">
      <w:pPr>
        <w:pStyle w:val="Default"/>
        <w:ind w:left="958" w:right="515" w:firstLine="540"/>
        <w:jc w:val="both"/>
        <w:rPr>
          <w:color w:val="auto"/>
          <w:sz w:val="28"/>
          <w:szCs w:val="28"/>
        </w:rPr>
      </w:pPr>
      <w:r>
        <w:rPr>
          <w:color w:val="auto"/>
          <w:sz w:val="28"/>
          <w:szCs w:val="28"/>
        </w:rPr>
        <w:t xml:space="preserve">уметь конкретизировать примерами из личного социального опыта, фактами социальной действительности, модельными ситуациями теоретические положения разделов «Основы социологии», «Основы политологии», «Основы правоведения», включая положения об этнических отношениях и этническом многообразии современного мира, молодёжи как социальной группе, изменении социальных ролей в семье, системе образования Российской Федерации и тенденциях его развития, средствах массовой информации, мировых и национальных религиях, политике как общественном явлении, структуре, ресурсах, функциях и легитимности политической власти, политических нормах и ценностях, политических конфликтах и путях их урегулирования, выборах в </w:t>
      </w:r>
      <w:r>
        <w:rPr>
          <w:color w:val="auto"/>
          <w:sz w:val="28"/>
          <w:szCs w:val="28"/>
        </w:rPr>
        <w:lastRenderedPageBreak/>
        <w:t xml:space="preserve">демократическом обществе, о политической психологии и политическом сознании, влиянии средств массовой коммуникации на политическое сознание, о защите прав человека, сделках, обязательствах, основаниях наследования, правах на результаты интеллектуальной деятельности, особенностях правового регулирования труда несовершеннолетних в Российской Федерации, о причинах преступности, необходимой обороне и крайней необходимости, стадиях гражданского и уголовного процесса, развитии правовой культуры; </w:t>
      </w:r>
    </w:p>
    <w:p w:rsidR="00537AEB" w:rsidRDefault="00537AEB" w:rsidP="00537AEB">
      <w:pPr>
        <w:pStyle w:val="Default"/>
        <w:ind w:left="958" w:right="515" w:firstLine="540"/>
        <w:jc w:val="both"/>
        <w:rPr>
          <w:color w:val="auto"/>
          <w:sz w:val="28"/>
          <w:szCs w:val="28"/>
        </w:rPr>
      </w:pPr>
      <w:r>
        <w:rPr>
          <w:color w:val="auto"/>
          <w:sz w:val="28"/>
          <w:szCs w:val="28"/>
        </w:rPr>
        <w:t xml:space="preserve">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 уметь самостоятельно заполнять формы, составлять документы, необходимые в социальной практике, рассматриваемой на примерах материала разделов «Основы социологии», «Основы политологии», «Основы правоведения»; </w:t>
      </w:r>
    </w:p>
    <w:p w:rsidR="00ED45E1" w:rsidRPr="00CB72BF" w:rsidRDefault="00537AEB" w:rsidP="00537AEB">
      <w:pPr>
        <w:pStyle w:val="a3"/>
        <w:ind w:right="515" w:firstLine="540"/>
      </w:pPr>
      <w:r>
        <w:t>проявлять умения, необходимые для успешного продолжения образования по направлениям социальногуманитарной подготовки, включая умение самостоятельно овладевать новыми способами познавательной деятельности, выдвигать гипотезы, соотносить информацию, полученную из разных источников, эффективно взаимодействовать в исследовательских группах, способность ориентироваться в направлениях профессионального образования, связанных с социальногуманитарной подготовкой и особенностями профессиональной деятельности социолога, политолога, юриста.</w:t>
      </w:r>
    </w:p>
    <w:p w:rsidR="00ED45E1" w:rsidRPr="00CB72BF" w:rsidRDefault="00ED45E1" w:rsidP="00CB72BF">
      <w:pPr>
        <w:rPr>
          <w:sz w:val="28"/>
          <w:szCs w:val="28"/>
        </w:rPr>
        <w:sectPr w:rsidR="00ED45E1" w:rsidRPr="00CB72BF">
          <w:pgSz w:w="11910" w:h="16840"/>
          <w:pgMar w:top="1040" w:right="20" w:bottom="540" w:left="460" w:header="0" w:footer="260" w:gutter="0"/>
          <w:cols w:space="720"/>
        </w:sectPr>
      </w:pPr>
    </w:p>
    <w:p w:rsidR="00ED45E1" w:rsidRPr="00537AEB" w:rsidRDefault="00955DB2" w:rsidP="00537AEB">
      <w:pPr>
        <w:pStyle w:val="110"/>
        <w:numPr>
          <w:ilvl w:val="2"/>
          <w:numId w:val="192"/>
        </w:numPr>
        <w:ind w:left="993" w:right="515" w:firstLine="425"/>
        <w:jc w:val="both"/>
      </w:pPr>
      <w:r w:rsidRPr="00537AEB">
        <w:lastRenderedPageBreak/>
        <w:t>Федеральная рабочая программа по учебному предмету "География" (базовый уровень)</w:t>
      </w:r>
    </w:p>
    <w:p w:rsidR="00ED45E1" w:rsidRPr="00537AEB" w:rsidRDefault="00955DB2" w:rsidP="00537AEB">
      <w:pPr>
        <w:pStyle w:val="a3"/>
        <w:ind w:left="993" w:right="515" w:firstLine="425"/>
      </w:pPr>
      <w:r w:rsidRPr="00537AEB">
        <w:t>Федеральная рабочая программа по учебному предмету "География" (предметная область "Общественно-научные предметы") (далее соответственно - программа по географии, география) включает пояснительную записку, содержание обучения, планируемые результаты освоения программы по географии.</w:t>
      </w:r>
    </w:p>
    <w:p w:rsidR="00ED45E1" w:rsidRPr="00537AEB" w:rsidRDefault="00955DB2" w:rsidP="00537AEB">
      <w:pPr>
        <w:pStyle w:val="110"/>
        <w:ind w:left="993" w:right="515" w:firstLine="425"/>
        <w:jc w:val="both"/>
      </w:pPr>
      <w:r w:rsidRPr="00537AEB">
        <w:t>Пояснительная записка</w:t>
      </w:r>
    </w:p>
    <w:p w:rsidR="00ED45E1" w:rsidRPr="00537AEB" w:rsidRDefault="00955DB2" w:rsidP="00537AEB">
      <w:pPr>
        <w:pStyle w:val="a3"/>
        <w:ind w:left="993" w:right="515" w:firstLine="425"/>
      </w:pPr>
      <w:r w:rsidRPr="00537AEB">
        <w:t xml:space="preserve">Программа по географии составлена на основе требований к результатам освоения ООП СОО, представленных в </w:t>
      </w:r>
      <w:hyperlink r:id="rId53">
        <w:r w:rsidRPr="00537AEB">
          <w:t>ФГОС СОО</w:t>
        </w:r>
      </w:hyperlink>
      <w:r w:rsidRPr="00537AEB">
        <w:t>,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ED45E1" w:rsidRPr="00537AEB" w:rsidRDefault="00955DB2" w:rsidP="00537AEB">
      <w:pPr>
        <w:pStyle w:val="a3"/>
        <w:ind w:left="993" w:right="515" w:firstLine="425"/>
      </w:pPr>
      <w:r w:rsidRPr="00537AEB">
        <w:t xml:space="preserve">Программа по географии отражает основные требования </w:t>
      </w:r>
      <w:hyperlink r:id="rId54">
        <w:r w:rsidRPr="00537AEB">
          <w:t>ФГОС СОО</w:t>
        </w:r>
      </w:hyperlink>
      <w:r w:rsidRPr="00537AEB">
        <w:t xml:space="preserve"> к личностным, метапредметным и предметным результатам освоения образовательных программ.</w:t>
      </w:r>
    </w:p>
    <w:p w:rsidR="00ED45E1" w:rsidRPr="00537AEB" w:rsidRDefault="00955DB2" w:rsidP="00537AEB">
      <w:pPr>
        <w:pStyle w:val="a3"/>
        <w:ind w:left="993" w:right="515" w:firstLine="425"/>
      </w:pPr>
      <w:r w:rsidRPr="00537AEB">
        <w:t>Программа по географии дает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дает распределение учебных часов по тематическим разделам курса и последовательность их изучения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D45E1" w:rsidRPr="00537AEB" w:rsidRDefault="00955DB2" w:rsidP="00537AEB">
      <w:pPr>
        <w:pStyle w:val="a3"/>
        <w:ind w:left="993" w:right="515" w:firstLine="425"/>
      </w:pPr>
      <w:r w:rsidRPr="00537AEB">
        <w:t>При сохранении нацеленности программы по географии на формирование базовых теоретических знаний особое внимание уделено формированию умений: анализа, синтеза, обобщения, интерпретации географической информации, использованию геоинформационных систем и глобальных информационных сетей, навыков самостоятельной познавательной деятельности с использованием различных источников. Программа по географии дает возможность дальнейшего</w:t>
      </w:r>
      <w:r w:rsidR="00537AEB">
        <w:t xml:space="preserve"> </w:t>
      </w:r>
      <w:r w:rsidRPr="00537AEB">
        <w:t>формирования у обучающихся функциональной грамотности - способности использовать получаемые знания для решения жизненных проблем в различных сферах человеческой деятельности, общения и социальных отношений.</w:t>
      </w:r>
    </w:p>
    <w:p w:rsidR="00ED45E1" w:rsidRPr="00537AEB" w:rsidRDefault="00955DB2" w:rsidP="00537AEB">
      <w:pPr>
        <w:pStyle w:val="a3"/>
        <w:ind w:left="993" w:right="515" w:firstLine="425"/>
      </w:pPr>
      <w:r w:rsidRPr="00537AEB">
        <w:t>География - это один из учебных предметов, способных успешно выполнить задачу интеграции содержания образования в области естественных и общественных наук.</w:t>
      </w:r>
    </w:p>
    <w:p w:rsidR="00ED45E1" w:rsidRPr="00537AEB" w:rsidRDefault="00955DB2" w:rsidP="00537AEB">
      <w:pPr>
        <w:pStyle w:val="a3"/>
        <w:ind w:left="993" w:right="515" w:firstLine="425"/>
      </w:pPr>
      <w:r w:rsidRPr="00537AEB">
        <w:t>В основу содержания географии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w:t>
      </w:r>
      <w:r w:rsidRPr="00537AEB">
        <w:tab/>
        <w:t>междисциплинарность,</w:t>
      </w:r>
      <w:r w:rsidRPr="00537AEB">
        <w:tab/>
        <w:t xml:space="preserve">практикоориентированность, экологизация и гуманизация географии, что позволило более четко представить географические реалии происходящих в современном мире геополитических, </w:t>
      </w:r>
      <w:r w:rsidRPr="00537AEB">
        <w:lastRenderedPageBreak/>
        <w:t>межнациональных и межгосударственных, социокультурных, социально- экономических, геоэкологических событий и процессов.</w:t>
      </w:r>
    </w:p>
    <w:p w:rsidR="00ED45E1" w:rsidRPr="00537AEB" w:rsidRDefault="00955DB2" w:rsidP="00537AEB">
      <w:pPr>
        <w:pStyle w:val="a3"/>
        <w:ind w:left="993" w:right="515" w:firstLine="425"/>
      </w:pPr>
      <w:r w:rsidRPr="00537AEB">
        <w:t>Изучение географии направлено на достижение следующих целей: воспитание чувства патриотизма, взаимопонимания с другими народами,</w:t>
      </w:r>
    </w:p>
    <w:p w:rsidR="00ED45E1" w:rsidRPr="00537AEB" w:rsidRDefault="00955DB2" w:rsidP="00537AEB">
      <w:pPr>
        <w:pStyle w:val="a3"/>
        <w:ind w:left="993" w:right="515" w:firstLine="425"/>
      </w:pPr>
      <w:r w:rsidRPr="00537AEB">
        <w:t>уважения культуры разных стран и регионов мира, ценностных ориентаций личности посредством ознакомления с важнейшими проблемами современности, с ролью России как составной части мирового сообщества;</w:t>
      </w:r>
    </w:p>
    <w:p w:rsidR="00ED45E1" w:rsidRPr="00537AEB" w:rsidRDefault="00955DB2" w:rsidP="00537AEB">
      <w:pPr>
        <w:pStyle w:val="a3"/>
        <w:ind w:left="993" w:right="515" w:firstLine="425"/>
      </w:pPr>
      <w:r w:rsidRPr="00537AEB">
        <w:t>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ED45E1" w:rsidRPr="00537AEB" w:rsidRDefault="00955DB2" w:rsidP="00537AEB">
      <w:pPr>
        <w:pStyle w:val="a3"/>
        <w:ind w:left="993" w:right="515" w:firstLine="425"/>
      </w:pPr>
      <w:r w:rsidRPr="00537AEB">
        <w:t>формирование системы географических знаний как компонента научной картины мира, завершение формирования основ географической культуры;</w:t>
      </w:r>
    </w:p>
    <w:p w:rsidR="00ED45E1" w:rsidRPr="00537AEB" w:rsidRDefault="00955DB2" w:rsidP="00537AEB">
      <w:pPr>
        <w:pStyle w:val="a3"/>
        <w:ind w:left="993" w:right="515" w:firstLine="425"/>
      </w:pPr>
      <w:r w:rsidRPr="00537AEB">
        <w:t>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ED45E1" w:rsidRPr="00537AEB" w:rsidRDefault="00955DB2" w:rsidP="00537AEB">
      <w:pPr>
        <w:pStyle w:val="a3"/>
        <w:ind w:left="993" w:right="515" w:firstLine="425"/>
      </w:pPr>
      <w:r w:rsidRPr="00537AEB">
        <w:t>приобретение опыта разнообразной деятельности, направленной на достижение целей устойчивого развития.</w:t>
      </w:r>
    </w:p>
    <w:p w:rsidR="00ED45E1" w:rsidRPr="00537AEB" w:rsidRDefault="00955DB2" w:rsidP="00537AEB">
      <w:pPr>
        <w:pStyle w:val="a3"/>
        <w:ind w:left="993" w:right="515" w:firstLine="425"/>
      </w:pPr>
      <w:r w:rsidRPr="00537AEB">
        <w:t>В программе   по   географии   на   уровне   среднего   общего   образования</w:t>
      </w:r>
      <w:r w:rsidR="00537AEB">
        <w:t xml:space="preserve"> </w:t>
      </w:r>
      <w:r w:rsidRPr="00537AEB">
        <w:t>соблюдается преемственность с программой по географии на уровне основного общего образования, в том числе в формировании основных видов учебной деятельности обучающихся.</w:t>
      </w:r>
    </w:p>
    <w:p w:rsidR="00ED45E1" w:rsidRPr="00537AEB" w:rsidRDefault="00955DB2" w:rsidP="00537AEB">
      <w:pPr>
        <w:pStyle w:val="a3"/>
        <w:ind w:left="993" w:right="515" w:firstLine="425"/>
      </w:pPr>
      <w:r w:rsidRPr="00537AEB">
        <w:t>Общее число часов, рекомендованных для изучения географии, - 68 часов: по одному часу в неделю в 10 и 11 классах.</w:t>
      </w:r>
    </w:p>
    <w:p w:rsidR="00ED45E1" w:rsidRPr="00537AEB" w:rsidRDefault="00955DB2" w:rsidP="00537AEB">
      <w:pPr>
        <w:pStyle w:val="110"/>
        <w:ind w:left="993" w:right="515" w:firstLine="425"/>
        <w:jc w:val="both"/>
      </w:pPr>
      <w:r w:rsidRPr="00537AEB">
        <w:t>Содержание обучения географии в 10 классе География как наука</w:t>
      </w:r>
    </w:p>
    <w:p w:rsidR="00ED45E1" w:rsidRPr="00537AEB" w:rsidRDefault="00955DB2" w:rsidP="00537AEB">
      <w:pPr>
        <w:pStyle w:val="a3"/>
        <w:ind w:left="993" w:right="515" w:firstLine="425"/>
      </w:pPr>
      <w:r w:rsidRPr="00537AEB">
        <w:t>Традиционные и новые методы в географии. Географические прогнозы.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ED45E1" w:rsidRPr="00537AEB" w:rsidRDefault="00955DB2" w:rsidP="00537AEB">
      <w:pPr>
        <w:pStyle w:val="a3"/>
        <w:ind w:left="993" w:right="515" w:firstLine="425"/>
      </w:pPr>
      <w:r w:rsidRPr="00537AEB">
        <w:t>Географическая культура. Элементы географической культуры: географическая картина мира, географическое мышление, язык географии. Их значимость для представителей разных профессий.</w:t>
      </w:r>
    </w:p>
    <w:p w:rsidR="00ED45E1" w:rsidRPr="00537AEB" w:rsidRDefault="00955DB2" w:rsidP="00537AEB">
      <w:pPr>
        <w:pStyle w:val="110"/>
        <w:ind w:left="993" w:right="515" w:firstLine="425"/>
        <w:jc w:val="both"/>
      </w:pPr>
      <w:r w:rsidRPr="00537AEB">
        <w:t>Природопользование и геоэкология</w:t>
      </w:r>
    </w:p>
    <w:p w:rsidR="00ED45E1" w:rsidRPr="00537AEB" w:rsidRDefault="00955DB2" w:rsidP="00537AEB">
      <w:pPr>
        <w:pStyle w:val="a3"/>
        <w:ind w:left="993" w:right="515" w:firstLine="425"/>
      </w:pPr>
      <w:r w:rsidRPr="00537AEB">
        <w:t>Географическая среда. Географическая среда как геосистема; факторы, ее формирующие и изменяющие. Адаптация человека к различным природным условиям территорий, ее изменение во времени. Географическая и окружающая среда.</w:t>
      </w:r>
    </w:p>
    <w:p w:rsidR="00ED45E1" w:rsidRPr="00537AEB" w:rsidRDefault="00955DB2" w:rsidP="00537AEB">
      <w:pPr>
        <w:pStyle w:val="a3"/>
        <w:ind w:left="993" w:right="515" w:firstLine="425"/>
      </w:pPr>
      <w:r w:rsidRPr="00537AEB">
        <w:t>Естественный и антропогенный ландшафты. Проблема сохранения ландшафтного и культурного разнообразия на Земле.</w:t>
      </w:r>
    </w:p>
    <w:p w:rsidR="00ED45E1" w:rsidRPr="00537AEB" w:rsidRDefault="00955DB2" w:rsidP="00537AEB">
      <w:pPr>
        <w:ind w:left="993" w:right="515" w:firstLine="425"/>
        <w:jc w:val="both"/>
        <w:rPr>
          <w:sz w:val="28"/>
        </w:rPr>
      </w:pPr>
      <w:r w:rsidRPr="00537AEB">
        <w:rPr>
          <w:i/>
          <w:sz w:val="28"/>
        </w:rPr>
        <w:t xml:space="preserve">Практическая работа: </w:t>
      </w:r>
      <w:r w:rsidRPr="00537AEB">
        <w:rPr>
          <w:sz w:val="28"/>
        </w:rPr>
        <w:t>"Классификация ландшафтов с использованием источников географической информации".</w:t>
      </w:r>
    </w:p>
    <w:p w:rsidR="00ED45E1" w:rsidRPr="00537AEB" w:rsidRDefault="00955DB2" w:rsidP="00537AEB">
      <w:pPr>
        <w:pStyle w:val="a3"/>
        <w:ind w:left="993" w:right="515" w:firstLine="425"/>
      </w:pPr>
      <w:r w:rsidRPr="00537AEB">
        <w:t xml:space="preserve">Проблемы взаимодействия человека и природы. Опасные природные явления, климатические изменения, повышение уровня Мирового океана, загрязнение окружающей среды. "Климатические беженцы". Стратегия устойчивого развития. </w:t>
      </w:r>
      <w:r w:rsidRPr="00537AEB">
        <w:lastRenderedPageBreak/>
        <w:t>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ED45E1" w:rsidRPr="00537AEB" w:rsidRDefault="00955DB2" w:rsidP="00537AEB">
      <w:pPr>
        <w:pStyle w:val="a3"/>
        <w:ind w:left="993" w:right="515" w:firstLine="425"/>
      </w:pPr>
      <w:r w:rsidRPr="00537AEB">
        <w:rPr>
          <w:i/>
        </w:rPr>
        <w:t xml:space="preserve">Практическая работа: </w:t>
      </w:r>
      <w:r w:rsidRPr="00537AEB">
        <w:t>"Определение целей и задач учебного исследования, связанного с опасными природными явлениями и (или) глобальными изменениями климата и (или) загрязнением Мирового океана, выбор формы фиксации результатов наблюдения (исследования).</w:t>
      </w:r>
    </w:p>
    <w:p w:rsidR="00ED45E1" w:rsidRPr="00537AEB" w:rsidRDefault="00955DB2" w:rsidP="00537AEB">
      <w:pPr>
        <w:pStyle w:val="a3"/>
        <w:ind w:left="993" w:right="515" w:firstLine="425"/>
      </w:pPr>
      <w:r w:rsidRPr="00537AEB">
        <w:t>Природные ресурсы и их виды. 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ED45E1" w:rsidRPr="00537AEB" w:rsidRDefault="00955DB2" w:rsidP="00537AEB">
      <w:pPr>
        <w:pStyle w:val="a3"/>
        <w:ind w:left="993" w:right="515" w:firstLine="425"/>
      </w:pPr>
      <w:r w:rsidRPr="00537AEB">
        <w:rPr>
          <w:i/>
        </w:rPr>
        <w:t xml:space="preserve">Практические работы: </w:t>
      </w:r>
      <w:r w:rsidRPr="00537AEB">
        <w:t>"Оценка природно-ресурсного капитала одной из стран (по выбору) по источникам географической информации", "Определение ресурсообеспеченности стран отдельными видами природных ресурсов".</w:t>
      </w:r>
    </w:p>
    <w:p w:rsidR="00ED45E1" w:rsidRPr="00537AEB" w:rsidRDefault="00955DB2" w:rsidP="00537AEB">
      <w:pPr>
        <w:pStyle w:val="110"/>
        <w:ind w:left="993" w:right="515" w:firstLine="425"/>
        <w:jc w:val="both"/>
      </w:pPr>
      <w:r w:rsidRPr="00537AEB">
        <w:t>Современная политическая карта</w:t>
      </w:r>
    </w:p>
    <w:p w:rsidR="00ED45E1" w:rsidRPr="00537AEB" w:rsidRDefault="00ED45E1" w:rsidP="00537AEB">
      <w:pPr>
        <w:pStyle w:val="a3"/>
        <w:ind w:left="993" w:right="515" w:firstLine="425"/>
        <w:rPr>
          <w:b/>
          <w:sz w:val="25"/>
        </w:rPr>
      </w:pPr>
    </w:p>
    <w:p w:rsidR="00ED45E1" w:rsidRPr="00537AEB" w:rsidRDefault="00955DB2" w:rsidP="00537AEB">
      <w:pPr>
        <w:pStyle w:val="a3"/>
        <w:ind w:left="993" w:right="515" w:firstLine="425"/>
      </w:pPr>
      <w:r w:rsidRPr="00537AEB">
        <w:t>Политическая география и геополитика. 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ED45E1" w:rsidRPr="00537AEB" w:rsidRDefault="00955DB2" w:rsidP="00537AEB">
      <w:pPr>
        <w:pStyle w:val="a3"/>
        <w:ind w:left="993" w:right="515" w:firstLine="425"/>
      </w:pPr>
      <w:r w:rsidRPr="00537AEB">
        <w:t>Классификации и типология стран мира. Основные типы стран: критерии их выделения. Формы правления государства и государственного устройства.</w:t>
      </w:r>
    </w:p>
    <w:p w:rsidR="00ED45E1" w:rsidRPr="00537AEB" w:rsidRDefault="00955DB2" w:rsidP="00537AEB">
      <w:pPr>
        <w:pStyle w:val="110"/>
        <w:ind w:left="993" w:right="515" w:firstLine="425"/>
        <w:jc w:val="both"/>
      </w:pPr>
      <w:r w:rsidRPr="00537AEB">
        <w:t>Население мира</w:t>
      </w:r>
    </w:p>
    <w:p w:rsidR="00ED45E1" w:rsidRPr="00537AEB" w:rsidRDefault="00ED45E1" w:rsidP="00537AEB">
      <w:pPr>
        <w:pStyle w:val="a3"/>
        <w:ind w:left="993" w:right="515" w:firstLine="425"/>
        <w:rPr>
          <w:b/>
          <w:sz w:val="25"/>
        </w:rPr>
      </w:pPr>
    </w:p>
    <w:p w:rsidR="00ED45E1" w:rsidRPr="00537AEB" w:rsidRDefault="00955DB2" w:rsidP="00537AEB">
      <w:pPr>
        <w:pStyle w:val="a3"/>
        <w:ind w:left="993" w:right="515" w:firstLine="425"/>
      </w:pPr>
      <w:r w:rsidRPr="00537AEB">
        <w:t>Численность и воспроизводство населения. Численность населения мира и динамика ее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ее направления в странах различных типов воспроизводства населения. Теория демографического перехода.</w:t>
      </w:r>
    </w:p>
    <w:p w:rsidR="00ED45E1" w:rsidRPr="00537AEB" w:rsidRDefault="00955DB2" w:rsidP="00537AEB">
      <w:pPr>
        <w:pStyle w:val="a3"/>
        <w:ind w:left="993" w:right="515" w:firstLine="425"/>
      </w:pPr>
      <w:r w:rsidRPr="00537AEB">
        <w:rPr>
          <w:i/>
        </w:rPr>
        <w:t xml:space="preserve">Практические работы: </w:t>
      </w:r>
      <w:r w:rsidRPr="00537AEB">
        <w:t>"Определение и сравнение темпов роста населения крупных по численности населения стран, регионов мира (форма фиксации</w:t>
      </w:r>
      <w:r w:rsidR="00537AEB">
        <w:t xml:space="preserve"> </w:t>
      </w:r>
      <w:r w:rsidRPr="00537AEB">
        <w:t>результатов анализа по выбору обучающихся)", "Объяснение особенности демографической политики в странах с различным типом воспроизводства населения".</w:t>
      </w:r>
    </w:p>
    <w:p w:rsidR="00ED45E1" w:rsidRPr="00537AEB" w:rsidRDefault="00955DB2" w:rsidP="00537AEB">
      <w:pPr>
        <w:pStyle w:val="a3"/>
        <w:ind w:left="993" w:right="515" w:firstLine="425"/>
      </w:pPr>
      <w:r w:rsidRPr="00537AEB">
        <w:t xml:space="preserve">Состав и структура населения. Возрастной и половой состав населения мира. Структура занятости населения в странах с различным уровнем социально- 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w:t>
      </w:r>
      <w:r w:rsidRPr="00537AEB">
        <w:lastRenderedPageBreak/>
        <w:t>наук. Современные цивилизации, географические рубежи цивилизации Запада и цивилизации Востока.</w:t>
      </w:r>
    </w:p>
    <w:p w:rsidR="00ED45E1" w:rsidRPr="00537AEB" w:rsidRDefault="00955DB2" w:rsidP="00537AEB">
      <w:pPr>
        <w:pStyle w:val="a3"/>
        <w:ind w:left="993" w:right="515" w:firstLine="425"/>
      </w:pPr>
      <w:r w:rsidRPr="00537AEB">
        <w:rPr>
          <w:i/>
        </w:rPr>
        <w:t xml:space="preserve">Практические работы: </w:t>
      </w:r>
      <w:r w:rsidRPr="00537AEB">
        <w:t>"Сравнение половой и возрастной структуры в странах различных типов воспроизводства населения на основе анализа половозрастных пирамид", "Прогнозирование изменений возрастной структуры отдельных стран на основе анализа различных источников географической информации".</w:t>
      </w:r>
    </w:p>
    <w:p w:rsidR="00ED45E1" w:rsidRPr="00537AEB" w:rsidRDefault="00955DB2" w:rsidP="00537AEB">
      <w:pPr>
        <w:pStyle w:val="a3"/>
        <w:ind w:left="993" w:right="515" w:firstLine="425"/>
      </w:pPr>
      <w:r w:rsidRPr="00537AEB">
        <w:t>Размещение населения.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ее особенности в странах различных социально-экономических типов. Городские агломерации и мегалополисы мира.</w:t>
      </w:r>
    </w:p>
    <w:p w:rsidR="00ED45E1" w:rsidRPr="00537AEB" w:rsidRDefault="00955DB2" w:rsidP="00537AEB">
      <w:pPr>
        <w:pStyle w:val="a3"/>
        <w:ind w:left="993" w:right="515" w:firstLine="425"/>
      </w:pPr>
      <w:r w:rsidRPr="00537AEB">
        <w:rPr>
          <w:i/>
        </w:rPr>
        <w:t xml:space="preserve">Практическая работа: </w:t>
      </w:r>
      <w:r w:rsidRPr="00537AEB">
        <w:t>"Сравнение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ED45E1" w:rsidRPr="00537AEB" w:rsidRDefault="00955DB2" w:rsidP="00537AEB">
      <w:pPr>
        <w:pStyle w:val="a3"/>
        <w:ind w:left="993" w:right="515" w:firstLine="425"/>
      </w:pPr>
      <w:r w:rsidRPr="00537AEB">
        <w:t>Качество жизни населения.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ED45E1" w:rsidRPr="00537AEB" w:rsidRDefault="00955DB2" w:rsidP="00537AEB">
      <w:pPr>
        <w:pStyle w:val="a3"/>
        <w:ind w:left="993" w:right="515" w:firstLine="425"/>
      </w:pPr>
      <w:r w:rsidRPr="00537AEB">
        <w:rPr>
          <w:i/>
        </w:rPr>
        <w:t xml:space="preserve">Практическая работа: </w:t>
      </w:r>
      <w:r w:rsidRPr="00537AEB">
        <w:t>"Объяснение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ED45E1" w:rsidRPr="00537AEB" w:rsidRDefault="00955DB2" w:rsidP="00537AEB">
      <w:pPr>
        <w:pStyle w:val="110"/>
        <w:ind w:left="993" w:right="515" w:firstLine="425"/>
        <w:jc w:val="both"/>
      </w:pPr>
      <w:r w:rsidRPr="00537AEB">
        <w:t>Мировое хозяйство</w:t>
      </w:r>
    </w:p>
    <w:p w:rsidR="00ED45E1" w:rsidRPr="00537AEB" w:rsidRDefault="00955DB2" w:rsidP="00537AEB">
      <w:pPr>
        <w:pStyle w:val="a3"/>
        <w:ind w:left="993" w:right="515" w:firstLine="425"/>
      </w:pPr>
      <w:r w:rsidRPr="00537AEB">
        <w:t>Состав и структура мирового хозяйства. Международное географическое разделение труда. 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ее формировании. Аграрные, индустриальные и постиндустриальные страны. Роль и место России в международном географическом разделении труда.</w:t>
      </w:r>
    </w:p>
    <w:p w:rsidR="00ED45E1" w:rsidRPr="00537AEB" w:rsidRDefault="00955DB2" w:rsidP="00537AEB">
      <w:pPr>
        <w:pStyle w:val="a3"/>
        <w:ind w:left="993" w:right="515" w:firstLine="425"/>
      </w:pPr>
      <w:r w:rsidRPr="00537AEB">
        <w:rPr>
          <w:i/>
        </w:rPr>
        <w:t>Практическая работа</w:t>
      </w:r>
      <w:r w:rsidRPr="00537AEB">
        <w:t>: "Сравнение структуры экономики аграрных, индустриальных и постиндустриальных стран".</w:t>
      </w:r>
    </w:p>
    <w:p w:rsidR="00ED45E1" w:rsidRPr="00537AEB" w:rsidRDefault="00955DB2" w:rsidP="00537AEB">
      <w:pPr>
        <w:pStyle w:val="a3"/>
        <w:ind w:left="993" w:right="515" w:firstLine="425"/>
      </w:pPr>
      <w:r w:rsidRPr="00537AEB">
        <w:t>Международная экономическая интеграция и глобализация мировой экономики. Международная экономическая интеграция. Крупнейшие международные отраслевые и региональные экономические союзы. Глобализация мировой экономики и ее влияние на хозяйство стран разных социально- экономических типов. Транснациональные корпорации (ТНК) и их роль в глобализации мировой экономики.</w:t>
      </w:r>
    </w:p>
    <w:p w:rsidR="00ED45E1" w:rsidRPr="00537AEB" w:rsidRDefault="00955DB2" w:rsidP="00537AEB">
      <w:pPr>
        <w:pStyle w:val="110"/>
        <w:ind w:left="993" w:right="515" w:firstLine="425"/>
        <w:jc w:val="both"/>
      </w:pPr>
      <w:r w:rsidRPr="00537AEB">
        <w:t>География главных отраслей мирового хозяйства</w:t>
      </w:r>
    </w:p>
    <w:p w:rsidR="00ED45E1" w:rsidRPr="00537AEB" w:rsidRDefault="00955DB2" w:rsidP="00537AEB">
      <w:pPr>
        <w:pStyle w:val="a3"/>
        <w:ind w:left="993" w:right="515" w:firstLine="425"/>
      </w:pPr>
      <w:r w:rsidRPr="00537AEB">
        <w:t>Промышленность мира.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rsidR="00ED45E1" w:rsidRPr="00537AEB" w:rsidRDefault="00955DB2" w:rsidP="00537AEB">
      <w:pPr>
        <w:pStyle w:val="a3"/>
        <w:ind w:left="993" w:right="515" w:firstLine="425"/>
      </w:pPr>
      <w:r w:rsidRPr="00537AEB">
        <w:t xml:space="preserve">Топливно-энергетический комплекс мира: основные этапы развития, </w:t>
      </w:r>
      <w:r w:rsidRPr="00537AEB">
        <w:lastRenderedPageBreak/>
        <w:t>"энергопереход". География отраслей топливной промышленности. Крупнейшие страны-производители, экспортеры и импортеры нефти, природного газа и угля. Организация стран-экспортеров нефти. Современные тенденции развития отрасли, изменяющие ее географию, "сланцевая революция", "водородная" энергетика, "зеленая энергетика". Мировая электроэнергетика. Структура мирового производства электроэнергии и ее географические особенности. Быстрый рост производства электроэнергии с использованием ВИЗ. Страны- лидеры по развитию "возобновляемой" энергетики. Воздействие на окружающую среду топливной промышленности и различных типов электростанций, включая ВИЗ. Роль России как крупнейшего поставщика топливно-энергетических и сырьевых ресурсов в мировой экономике.</w:t>
      </w:r>
    </w:p>
    <w:p w:rsidR="00ED45E1" w:rsidRPr="00537AEB" w:rsidRDefault="00955DB2" w:rsidP="00537AEB">
      <w:pPr>
        <w:pStyle w:val="a3"/>
        <w:ind w:left="993" w:right="515" w:firstLine="425"/>
      </w:pPr>
      <w:r w:rsidRPr="00537AEB">
        <w:t>Металлургия мира. Географические особенности сырьевой базы черной и цветной металлургии. Ведущие страны-производители и экспортеры стали, меди</w:t>
      </w:r>
      <w:r w:rsidR="00537AEB">
        <w:t xml:space="preserve"> </w:t>
      </w:r>
      <w:r w:rsidRPr="00537AEB">
        <w:t>и алюминия. Современные тенденции развития отрасли. Влияние металлургии на окружающую среду. Место России в мировом производстве и экспорте цветных и черных металлов.</w:t>
      </w:r>
    </w:p>
    <w:p w:rsidR="00ED45E1" w:rsidRPr="00537AEB" w:rsidRDefault="00955DB2" w:rsidP="00537AEB">
      <w:pPr>
        <w:pStyle w:val="a3"/>
        <w:ind w:left="993" w:right="515" w:firstLine="425"/>
      </w:pPr>
      <w:r w:rsidRPr="00537AEB">
        <w:t>Машиностроительный комплекс мира. Ведущие страны-производители и экспортеры продукции автомобилестроения, авиастроения и микроэлектроники.</w:t>
      </w:r>
    </w:p>
    <w:p w:rsidR="00ED45E1" w:rsidRPr="00537AEB" w:rsidRDefault="00955DB2" w:rsidP="00537AEB">
      <w:pPr>
        <w:pStyle w:val="a3"/>
        <w:ind w:left="993" w:right="515" w:firstLine="425"/>
      </w:pPr>
      <w:r w:rsidRPr="00537AEB">
        <w:t>Химическая промышленность и лесопромышленный комплекс мира. Ведущие страны-производители и экспортеры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rsidR="00ED45E1" w:rsidRPr="00537AEB" w:rsidRDefault="00955DB2" w:rsidP="00537AEB">
      <w:pPr>
        <w:pStyle w:val="a3"/>
        <w:ind w:left="993" w:right="515" w:firstLine="425"/>
      </w:pPr>
      <w:r w:rsidRPr="00537AEB">
        <w:rPr>
          <w:i/>
        </w:rPr>
        <w:t>Практическая работа</w:t>
      </w:r>
      <w:r w:rsidRPr="00537AEB">
        <w:t>: "Представление в виде диаграмм данных о динамике изменения объемов и структуры производства электроэнергии в мире".</w:t>
      </w:r>
    </w:p>
    <w:p w:rsidR="00ED45E1" w:rsidRPr="00537AEB" w:rsidRDefault="00955DB2" w:rsidP="00537AEB">
      <w:pPr>
        <w:pStyle w:val="a3"/>
        <w:ind w:left="993" w:right="515" w:firstLine="425"/>
      </w:pPr>
      <w:r w:rsidRPr="00537AEB">
        <w:t>Сельское хозяйство мира.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экспортеры и импортеры. Роль России как одного из главных экспортеров зерновых культур.</w:t>
      </w:r>
    </w:p>
    <w:p w:rsidR="00ED45E1" w:rsidRPr="00537AEB" w:rsidRDefault="00955DB2" w:rsidP="00537AEB">
      <w:pPr>
        <w:pStyle w:val="a3"/>
        <w:ind w:left="993" w:right="515" w:firstLine="425"/>
      </w:pPr>
      <w:r w:rsidRPr="00537AEB">
        <w:t>Животноводство. Ведущие экспортеры и импортеры продукции животноводства. Рыболовство и аквакультура: географические особенности.</w:t>
      </w:r>
    </w:p>
    <w:p w:rsidR="00ED45E1" w:rsidRPr="00537AEB" w:rsidRDefault="00955DB2" w:rsidP="00537AEB">
      <w:pPr>
        <w:pStyle w:val="a3"/>
        <w:ind w:left="993" w:right="515" w:firstLine="425"/>
      </w:pPr>
      <w:r w:rsidRPr="00537AEB">
        <w:t>Влияние сельского хозяйства и отдельных его отраслей на окружающую среду.</w:t>
      </w:r>
    </w:p>
    <w:p w:rsidR="00ED45E1" w:rsidRPr="00537AEB" w:rsidRDefault="00955DB2" w:rsidP="00537AEB">
      <w:pPr>
        <w:pStyle w:val="a3"/>
        <w:ind w:left="993" w:right="515" w:firstLine="425"/>
      </w:pPr>
      <w:r w:rsidRPr="00537AEB">
        <w:rPr>
          <w:i/>
        </w:rPr>
        <w:t>Практическая работа</w:t>
      </w:r>
      <w:r w:rsidRPr="00537AEB">
        <w:t>: "Определение направления грузопотоков продовольствия на основе анализа статистических материалов и создание карты "Основные экспортеры и импортеры продовольствия".</w:t>
      </w:r>
    </w:p>
    <w:p w:rsidR="00ED45E1" w:rsidRPr="00537AEB" w:rsidRDefault="00955DB2" w:rsidP="00537AEB">
      <w:pPr>
        <w:pStyle w:val="a3"/>
        <w:ind w:left="993" w:right="515" w:firstLine="425"/>
      </w:pPr>
      <w:r w:rsidRPr="00537AEB">
        <w:t>Сфера услуг. Мировой транспорт.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ED45E1" w:rsidRPr="00537AEB" w:rsidRDefault="00ED45E1" w:rsidP="00537AEB">
      <w:pPr>
        <w:pStyle w:val="a3"/>
        <w:ind w:left="993" w:right="515" w:firstLine="425"/>
        <w:rPr>
          <w:sz w:val="32"/>
        </w:rPr>
      </w:pPr>
    </w:p>
    <w:p w:rsidR="00ED45E1" w:rsidRPr="00537AEB" w:rsidRDefault="00955DB2" w:rsidP="00537AEB">
      <w:pPr>
        <w:pStyle w:val="110"/>
        <w:ind w:left="993" w:right="515" w:firstLine="425"/>
        <w:jc w:val="both"/>
      </w:pPr>
      <w:r w:rsidRPr="00537AEB">
        <w:t>Содержание обучения географии в 11 классе Регионы и страны</w:t>
      </w:r>
    </w:p>
    <w:p w:rsidR="00ED45E1" w:rsidRPr="00537AEB" w:rsidRDefault="00955DB2" w:rsidP="00537AEB">
      <w:pPr>
        <w:pStyle w:val="a3"/>
        <w:ind w:left="993" w:right="515" w:firstLine="425"/>
      </w:pPr>
      <w:r w:rsidRPr="00537AEB">
        <w:t>Регионы мира. Зарубежная Европа.</w:t>
      </w:r>
    </w:p>
    <w:p w:rsidR="00ED45E1" w:rsidRPr="00537AEB" w:rsidRDefault="00955DB2" w:rsidP="00537AEB">
      <w:pPr>
        <w:pStyle w:val="a3"/>
        <w:ind w:left="993" w:right="515" w:firstLine="425"/>
      </w:pPr>
      <w:r w:rsidRPr="00537AEB">
        <w:t>Многообразие подходов к выделению регионов мира. Регионы мира: зарубежная Европа, зарубежная Азия, Америка, Африка, Австралия и Океания.</w:t>
      </w:r>
    </w:p>
    <w:p w:rsidR="00ED45E1" w:rsidRPr="00537AEB" w:rsidRDefault="00955DB2" w:rsidP="00537AEB">
      <w:pPr>
        <w:pStyle w:val="a3"/>
        <w:ind w:left="993" w:right="515" w:firstLine="425"/>
      </w:pPr>
      <w:r w:rsidRPr="00537AEB">
        <w:lastRenderedPageBreak/>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p w:rsidR="00ED45E1" w:rsidRPr="00537AEB" w:rsidRDefault="00955DB2" w:rsidP="00537AEB">
      <w:pPr>
        <w:pStyle w:val="a3"/>
        <w:ind w:left="993" w:right="515" w:firstLine="425"/>
      </w:pPr>
      <w:r w:rsidRPr="00537AEB">
        <w:rPr>
          <w:i/>
        </w:rPr>
        <w:t>Практическая работа</w:t>
      </w:r>
      <w:r w:rsidRPr="00537AEB">
        <w:t>: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ED45E1" w:rsidRPr="00537AEB" w:rsidRDefault="00955DB2" w:rsidP="00537AEB">
      <w:pPr>
        <w:pStyle w:val="a3"/>
        <w:ind w:left="993" w:right="515" w:firstLine="425"/>
      </w:pPr>
      <w:r w:rsidRPr="00537AEB">
        <w:t>Зарубежная Азия: состав (субрегионы: Юго-Западная Азия, Центральная Азия, Восточная Азия, Южная Азия, Юго-Восточная Азия), общая экономико- 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rsidR="00ED45E1" w:rsidRPr="00537AEB" w:rsidRDefault="00955DB2" w:rsidP="00537AEB">
      <w:pPr>
        <w:pStyle w:val="a3"/>
        <w:ind w:left="993" w:right="515" w:firstLine="425"/>
      </w:pPr>
      <w:r w:rsidRPr="00537AEB">
        <w:rPr>
          <w:i/>
        </w:rPr>
        <w:t>Практическая работа</w:t>
      </w:r>
      <w:r w:rsidRPr="00537AEB">
        <w:t>: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ED45E1" w:rsidRPr="00537AEB" w:rsidRDefault="00955DB2" w:rsidP="00537AEB">
      <w:pPr>
        <w:pStyle w:val="a3"/>
        <w:ind w:left="993" w:right="515" w:firstLine="425"/>
      </w:pPr>
      <w:r w:rsidRPr="00537AEB">
        <w:t>Америка: 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rsidR="00ED45E1" w:rsidRPr="00537AEB" w:rsidRDefault="00955DB2" w:rsidP="00537AEB">
      <w:pPr>
        <w:pStyle w:val="a3"/>
        <w:ind w:left="993" w:right="515" w:firstLine="425"/>
      </w:pPr>
      <w:r w:rsidRPr="00537AEB">
        <w:rPr>
          <w:i/>
        </w:rPr>
        <w:t>Практическая работа</w:t>
      </w:r>
      <w:r w:rsidRPr="00537AEB">
        <w:t>: "Объяснение особенностей территориальной структуры хозяйства Канады и Бразилии на основе анализа географических карт".</w:t>
      </w:r>
    </w:p>
    <w:p w:rsidR="00ED45E1" w:rsidRPr="00537AEB" w:rsidRDefault="00955DB2" w:rsidP="00537AEB">
      <w:pPr>
        <w:pStyle w:val="a3"/>
        <w:ind w:left="993" w:right="515" w:firstLine="425"/>
      </w:pPr>
      <w:r w:rsidRPr="00537AEB">
        <w:t>Африка: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w:t>
      </w:r>
      <w:r w:rsidR="00537AEB">
        <w:t xml:space="preserve"> </w:t>
      </w:r>
      <w:r w:rsidRPr="00537AEB">
        <w:t>Алжир).</w:t>
      </w:r>
    </w:p>
    <w:p w:rsidR="00ED45E1" w:rsidRPr="00537AEB" w:rsidRDefault="00955DB2" w:rsidP="00537AEB">
      <w:pPr>
        <w:pStyle w:val="a3"/>
        <w:ind w:left="993" w:right="515" w:firstLine="425"/>
      </w:pPr>
      <w:r w:rsidRPr="00537AEB">
        <w:rPr>
          <w:i/>
        </w:rPr>
        <w:t>Практическая работа</w:t>
      </w:r>
      <w:r w:rsidRPr="00537AEB">
        <w:t>: "Сравнение на основе анализа статистических данных роли сельского хозяйства в экономике Алжира и Эфиопии".</w:t>
      </w:r>
    </w:p>
    <w:p w:rsidR="00ED45E1" w:rsidRPr="00537AEB" w:rsidRDefault="00955DB2" w:rsidP="00537AEB">
      <w:pPr>
        <w:pStyle w:val="a3"/>
        <w:ind w:left="993" w:right="515" w:firstLine="425"/>
      </w:pPr>
      <w:r w:rsidRPr="00537AEB">
        <w:t>Австралия и Океания. 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rsidR="00ED45E1" w:rsidRPr="00537AEB" w:rsidRDefault="00955DB2" w:rsidP="00537AEB">
      <w:pPr>
        <w:pStyle w:val="a3"/>
        <w:ind w:left="993" w:right="515" w:firstLine="425"/>
      </w:pPr>
      <w:r w:rsidRPr="00537AEB">
        <w:t>Россия на геополитической, геоэкономической и геодемографической карте мира.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rsidR="00ED45E1" w:rsidRPr="00537AEB" w:rsidRDefault="00955DB2" w:rsidP="00537AEB">
      <w:pPr>
        <w:pStyle w:val="a3"/>
        <w:ind w:left="993" w:right="515" w:firstLine="425"/>
      </w:pPr>
      <w:r w:rsidRPr="00537AEB">
        <w:rPr>
          <w:i/>
        </w:rPr>
        <w:t>Практическая работа</w:t>
      </w:r>
      <w:r w:rsidRPr="00537AEB">
        <w:t>: "Изменение направления международных экономических связей России в новых экономических условиях".</w:t>
      </w:r>
    </w:p>
    <w:p w:rsidR="00ED45E1" w:rsidRPr="00537AEB" w:rsidRDefault="00955DB2" w:rsidP="00537AEB">
      <w:pPr>
        <w:pStyle w:val="110"/>
        <w:ind w:left="993" w:right="515" w:firstLine="425"/>
        <w:jc w:val="both"/>
      </w:pPr>
      <w:r w:rsidRPr="00537AEB">
        <w:t>Глобальные проблемы человечества</w:t>
      </w:r>
    </w:p>
    <w:p w:rsidR="00ED45E1" w:rsidRPr="00537AEB" w:rsidRDefault="00ED45E1" w:rsidP="00537AEB">
      <w:pPr>
        <w:pStyle w:val="a3"/>
        <w:ind w:left="993" w:right="515" w:firstLine="425"/>
        <w:rPr>
          <w:b/>
          <w:sz w:val="25"/>
        </w:rPr>
      </w:pPr>
    </w:p>
    <w:p w:rsidR="00ED45E1" w:rsidRPr="00537AEB" w:rsidRDefault="00955DB2" w:rsidP="00537AEB">
      <w:pPr>
        <w:pStyle w:val="a3"/>
        <w:ind w:left="993" w:right="515" w:firstLine="425"/>
      </w:pPr>
      <w:r w:rsidRPr="00537AEB">
        <w:t>Группы глобальных проблем: геополитические, экологические, демографические.</w:t>
      </w:r>
    </w:p>
    <w:p w:rsidR="00ED45E1" w:rsidRPr="00537AEB" w:rsidRDefault="00955DB2" w:rsidP="00537AEB">
      <w:pPr>
        <w:pStyle w:val="a3"/>
        <w:ind w:left="993" w:right="515" w:firstLine="425"/>
      </w:pPr>
      <w:r w:rsidRPr="00537AEB">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ее возникновения.</w:t>
      </w:r>
    </w:p>
    <w:p w:rsidR="00ED45E1" w:rsidRPr="00537AEB" w:rsidRDefault="00955DB2" w:rsidP="00537AEB">
      <w:pPr>
        <w:pStyle w:val="a3"/>
        <w:ind w:left="993" w:right="515" w:firstLine="425"/>
      </w:pPr>
      <w:r w:rsidRPr="00537AEB">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ED45E1" w:rsidRPr="00537AEB" w:rsidRDefault="00955DB2" w:rsidP="00537AEB">
      <w:pPr>
        <w:pStyle w:val="a3"/>
        <w:ind w:left="993" w:right="515" w:firstLine="425"/>
      </w:pPr>
      <w:r w:rsidRPr="00537AEB">
        <w:t>Глобальные</w:t>
      </w:r>
      <w:r w:rsidRPr="00537AEB">
        <w:tab/>
        <w:t>проблемы</w:t>
      </w:r>
      <w:r w:rsidRPr="00537AEB">
        <w:tab/>
        <w:t>народонаселения:</w:t>
      </w:r>
      <w:r w:rsidRPr="00537AEB">
        <w:tab/>
        <w:t>демографическая, продовольственная, роста городов, здоровья и долголетия человека.</w:t>
      </w:r>
    </w:p>
    <w:p w:rsidR="00ED45E1" w:rsidRPr="00537AEB" w:rsidRDefault="00955DB2" w:rsidP="00537AEB">
      <w:pPr>
        <w:pStyle w:val="a3"/>
        <w:ind w:left="993" w:right="515" w:firstLine="425"/>
      </w:pPr>
      <w:r w:rsidRPr="00537AEB">
        <w:t>Взаимосвязь глобальных геополитических, экологических проблем и проблем народонаселения.</w:t>
      </w:r>
    </w:p>
    <w:p w:rsidR="00ED45E1" w:rsidRPr="00537AEB" w:rsidRDefault="00955DB2" w:rsidP="00537AEB">
      <w:pPr>
        <w:pStyle w:val="a3"/>
        <w:ind w:left="993" w:right="515" w:firstLine="425"/>
      </w:pPr>
      <w:r w:rsidRPr="00537AEB">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ED45E1" w:rsidRPr="00537AEB" w:rsidRDefault="00955DB2" w:rsidP="00537AEB">
      <w:pPr>
        <w:pStyle w:val="a3"/>
        <w:ind w:left="993" w:right="515" w:firstLine="425"/>
      </w:pPr>
      <w:r w:rsidRPr="00537AEB">
        <w:rPr>
          <w:i/>
        </w:rPr>
        <w:t>Практическая работа</w:t>
      </w:r>
      <w:r w:rsidRPr="00537AEB">
        <w:t>: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ED45E1" w:rsidRPr="00537AEB" w:rsidRDefault="00955DB2" w:rsidP="00537AEB">
      <w:pPr>
        <w:pStyle w:val="110"/>
        <w:ind w:left="993" w:right="515" w:firstLine="425"/>
        <w:jc w:val="both"/>
      </w:pPr>
      <w:r w:rsidRPr="00537AEB">
        <w:t>Планируемые результаты освоения географии</w:t>
      </w:r>
    </w:p>
    <w:p w:rsidR="00ED45E1" w:rsidRPr="00537AEB" w:rsidRDefault="00955DB2" w:rsidP="00537AEB">
      <w:pPr>
        <w:pStyle w:val="a3"/>
        <w:ind w:left="993" w:right="515" w:firstLine="425"/>
      </w:pPr>
      <w:r w:rsidRPr="00537AEB">
        <w:rPr>
          <w:b/>
          <w:i/>
        </w:rPr>
        <w:t xml:space="preserve">Личностные результаты </w:t>
      </w:r>
      <w:r w:rsidRPr="00537AEB">
        <w:t>освоения географии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D45E1" w:rsidRPr="00537AEB" w:rsidRDefault="00955DB2" w:rsidP="00537AEB">
      <w:pPr>
        <w:pStyle w:val="a4"/>
        <w:numPr>
          <w:ilvl w:val="0"/>
          <w:numId w:val="169"/>
        </w:numPr>
        <w:ind w:left="993" w:right="515" w:firstLine="425"/>
        <w:rPr>
          <w:sz w:val="28"/>
        </w:rPr>
      </w:pPr>
      <w:r w:rsidRPr="00537AEB">
        <w:rPr>
          <w:sz w:val="28"/>
        </w:rPr>
        <w:t>гражданского воспитания:</w:t>
      </w:r>
    </w:p>
    <w:p w:rsidR="00ED45E1" w:rsidRPr="00537AEB" w:rsidRDefault="00955DB2" w:rsidP="00537AEB">
      <w:pPr>
        <w:pStyle w:val="a3"/>
        <w:ind w:left="993" w:right="515" w:firstLine="425"/>
      </w:pPr>
      <w:r w:rsidRPr="00537AEB">
        <w:t>сформированность гражданской позиции обучающегося как активного и ответственного члена российского общества;</w:t>
      </w:r>
    </w:p>
    <w:p w:rsidR="00ED45E1" w:rsidRPr="00537AEB" w:rsidRDefault="00955DB2" w:rsidP="00537AEB">
      <w:pPr>
        <w:pStyle w:val="a3"/>
        <w:ind w:left="993" w:right="515" w:firstLine="425"/>
      </w:pPr>
      <w:r w:rsidRPr="00537AEB">
        <w:t>осознание своих конституционных прав и обязанностей, уважение закона и правопорядка;</w:t>
      </w:r>
    </w:p>
    <w:p w:rsidR="00ED45E1" w:rsidRPr="00537AEB" w:rsidRDefault="00955DB2" w:rsidP="00537AEB">
      <w:pPr>
        <w:pStyle w:val="a3"/>
        <w:ind w:left="993" w:right="515" w:firstLine="425"/>
      </w:pPr>
      <w:r w:rsidRPr="00537AEB">
        <w:t>принятие традиционных национальных, общечеловеческих гуманистических и демократических ценностей;</w:t>
      </w:r>
    </w:p>
    <w:p w:rsidR="00ED45E1" w:rsidRPr="00537AEB" w:rsidRDefault="00955DB2" w:rsidP="00537AEB">
      <w:pPr>
        <w:pStyle w:val="a3"/>
        <w:ind w:left="993" w:right="515" w:firstLine="425"/>
      </w:pPr>
      <w:r w:rsidRPr="00537AEB">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D45E1" w:rsidRPr="00537AEB" w:rsidRDefault="00955DB2" w:rsidP="00537AEB">
      <w:pPr>
        <w:pStyle w:val="a3"/>
        <w:ind w:left="993" w:right="515" w:firstLine="425"/>
      </w:pPr>
      <w:r w:rsidRPr="00537AEB">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D45E1" w:rsidRPr="00537AEB" w:rsidRDefault="00955DB2" w:rsidP="00537AEB">
      <w:pPr>
        <w:pStyle w:val="a3"/>
        <w:ind w:left="993" w:right="515" w:firstLine="425"/>
      </w:pPr>
      <w:r w:rsidRPr="00537AEB">
        <w:lastRenderedPageBreak/>
        <w:t>умение взаимодействовать с социальными институтами в соответствии с их функциями и назначением;</w:t>
      </w:r>
    </w:p>
    <w:p w:rsidR="00ED45E1" w:rsidRPr="00537AEB" w:rsidRDefault="00955DB2" w:rsidP="00537AEB">
      <w:pPr>
        <w:pStyle w:val="a3"/>
        <w:ind w:left="993" w:right="515" w:firstLine="425"/>
      </w:pPr>
      <w:r w:rsidRPr="00537AEB">
        <w:t>готовность к гуманитарной и волонтерской деятельности;</w:t>
      </w:r>
    </w:p>
    <w:p w:rsidR="00ED45E1" w:rsidRPr="00537AEB" w:rsidRDefault="00955DB2" w:rsidP="00537AEB">
      <w:pPr>
        <w:pStyle w:val="a4"/>
        <w:numPr>
          <w:ilvl w:val="0"/>
          <w:numId w:val="169"/>
        </w:numPr>
        <w:ind w:left="993" w:right="515" w:firstLine="425"/>
        <w:rPr>
          <w:sz w:val="28"/>
        </w:rPr>
      </w:pPr>
      <w:r w:rsidRPr="00537AEB">
        <w:rPr>
          <w:sz w:val="28"/>
        </w:rPr>
        <w:t>патриотического воспитания:</w:t>
      </w:r>
    </w:p>
    <w:p w:rsidR="00ED45E1" w:rsidRPr="00537AEB" w:rsidRDefault="00955DB2" w:rsidP="00537AEB">
      <w:pPr>
        <w:pStyle w:val="a3"/>
        <w:ind w:left="993" w:right="515" w:firstLine="425"/>
      </w:pPr>
      <w:r w:rsidRPr="00537AEB">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D45E1" w:rsidRPr="00537AEB" w:rsidRDefault="00955DB2" w:rsidP="00537AEB">
      <w:pPr>
        <w:pStyle w:val="a3"/>
        <w:ind w:left="993" w:right="515" w:firstLine="425"/>
      </w:pPr>
      <w:r w:rsidRPr="00537AEB">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ED45E1" w:rsidRPr="00537AEB" w:rsidRDefault="00955DB2" w:rsidP="00537AEB">
      <w:pPr>
        <w:pStyle w:val="a3"/>
        <w:ind w:left="993" w:right="515" w:firstLine="425"/>
      </w:pPr>
      <w:r w:rsidRPr="00537AEB">
        <w:t>идейная убежденность, готовность к служению и защите Отечества, ответственность за его судьбу;</w:t>
      </w:r>
    </w:p>
    <w:p w:rsidR="00ED45E1" w:rsidRPr="00537AEB" w:rsidRDefault="00955DB2" w:rsidP="00537AEB">
      <w:pPr>
        <w:pStyle w:val="a4"/>
        <w:numPr>
          <w:ilvl w:val="0"/>
          <w:numId w:val="169"/>
        </w:numPr>
        <w:ind w:left="993" w:right="515" w:firstLine="425"/>
        <w:rPr>
          <w:sz w:val="28"/>
        </w:rPr>
      </w:pPr>
      <w:r w:rsidRPr="00537AEB">
        <w:rPr>
          <w:sz w:val="28"/>
        </w:rPr>
        <w:t>духовно-нравственного воспитания:</w:t>
      </w:r>
    </w:p>
    <w:p w:rsidR="00ED45E1" w:rsidRPr="00537AEB" w:rsidRDefault="00955DB2" w:rsidP="00537AEB">
      <w:pPr>
        <w:pStyle w:val="a3"/>
        <w:ind w:left="993" w:right="515" w:firstLine="425"/>
      </w:pPr>
      <w:r w:rsidRPr="00537AEB">
        <w:t>осознание духовных ценностей российского народа;</w:t>
      </w:r>
    </w:p>
    <w:p w:rsidR="00ED45E1" w:rsidRPr="00537AEB" w:rsidRDefault="00955DB2" w:rsidP="00537AEB">
      <w:pPr>
        <w:pStyle w:val="a3"/>
        <w:ind w:left="993" w:right="515" w:firstLine="425"/>
      </w:pPr>
      <w:r w:rsidRPr="00537AEB">
        <w:t>сформированность нравственного сознания, этического поведения; способность оценивать ситуацию и принимать осознанные решения, ориентируясь на морально-нравственные нормы и ценности;</w:t>
      </w:r>
    </w:p>
    <w:p w:rsidR="00ED45E1" w:rsidRPr="00537AEB" w:rsidRDefault="00955DB2" w:rsidP="00537AEB">
      <w:pPr>
        <w:pStyle w:val="a3"/>
        <w:ind w:left="993" w:right="515" w:firstLine="425"/>
      </w:pPr>
      <w:r w:rsidRPr="00537AEB">
        <w:t>осознание личного вклада в построение устойчивого  будущего на основе формирования элементов географической и экологической культуры;</w:t>
      </w:r>
    </w:p>
    <w:p w:rsidR="00ED45E1" w:rsidRPr="00537AEB" w:rsidRDefault="00955DB2" w:rsidP="00537AEB">
      <w:pPr>
        <w:pStyle w:val="a3"/>
        <w:ind w:left="993" w:right="515" w:firstLine="425"/>
      </w:pPr>
      <w:r w:rsidRPr="00537AEB">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D45E1" w:rsidRPr="00537AEB" w:rsidRDefault="00955DB2" w:rsidP="00537AEB">
      <w:pPr>
        <w:pStyle w:val="a4"/>
        <w:numPr>
          <w:ilvl w:val="0"/>
          <w:numId w:val="169"/>
        </w:numPr>
        <w:ind w:left="993" w:right="515" w:firstLine="425"/>
        <w:rPr>
          <w:sz w:val="28"/>
        </w:rPr>
      </w:pPr>
      <w:r w:rsidRPr="00537AEB">
        <w:rPr>
          <w:sz w:val="28"/>
        </w:rPr>
        <w:t>эстетического воспитания:</w:t>
      </w:r>
    </w:p>
    <w:p w:rsidR="00ED45E1" w:rsidRPr="00537AEB" w:rsidRDefault="00955DB2" w:rsidP="00537AEB">
      <w:pPr>
        <w:pStyle w:val="a3"/>
        <w:ind w:left="993" w:right="515" w:firstLine="425"/>
      </w:pPr>
      <w:r w:rsidRPr="00537AEB">
        <w:t>эстетическое отношение к миру, включая эстетику природных и историко- культурных объектов родного края, своей страны, быта, научного и технического творчества, спорта, труда, общественных отношений;</w:t>
      </w:r>
    </w:p>
    <w:p w:rsidR="00ED45E1" w:rsidRPr="00537AEB" w:rsidRDefault="00955DB2" w:rsidP="00537AEB">
      <w:pPr>
        <w:pStyle w:val="a3"/>
        <w:ind w:left="993" w:right="515" w:firstLine="425"/>
      </w:pPr>
      <w:r w:rsidRPr="00537AEB">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D45E1" w:rsidRPr="00537AEB" w:rsidRDefault="00955DB2" w:rsidP="00537AEB">
      <w:pPr>
        <w:pStyle w:val="a3"/>
        <w:ind w:left="993" w:right="515" w:firstLine="425"/>
      </w:pPr>
      <w:r w:rsidRPr="00537AEB">
        <w:t>убежденность в значимости для личности и общества отечественного и</w:t>
      </w:r>
    </w:p>
    <w:p w:rsidR="00ED45E1" w:rsidRPr="00537AEB" w:rsidRDefault="00955DB2" w:rsidP="00537AEB">
      <w:pPr>
        <w:pStyle w:val="a3"/>
        <w:ind w:left="993" w:right="515" w:firstLine="425"/>
      </w:pPr>
      <w:r w:rsidRPr="00537AEB">
        <w:t>мирового искусства, этнических культурных традиций и народного творчества;</w:t>
      </w:r>
    </w:p>
    <w:p w:rsidR="00ED45E1" w:rsidRPr="00537AEB" w:rsidRDefault="00955DB2" w:rsidP="00537AEB">
      <w:pPr>
        <w:pStyle w:val="a3"/>
        <w:ind w:left="993" w:right="515" w:firstLine="425"/>
      </w:pPr>
      <w:r w:rsidRPr="00537AEB">
        <w:t>готовность к самовыражению в разных видах искусства, стремление проявлять качества творческой личности;</w:t>
      </w:r>
    </w:p>
    <w:p w:rsidR="00ED45E1" w:rsidRPr="00537AEB" w:rsidRDefault="00955DB2" w:rsidP="00537AEB">
      <w:pPr>
        <w:pStyle w:val="a4"/>
        <w:numPr>
          <w:ilvl w:val="0"/>
          <w:numId w:val="169"/>
        </w:numPr>
        <w:ind w:left="993" w:right="515" w:firstLine="425"/>
        <w:rPr>
          <w:sz w:val="28"/>
        </w:rPr>
      </w:pPr>
      <w:r w:rsidRPr="00537AEB">
        <w:rPr>
          <w:sz w:val="28"/>
        </w:rPr>
        <w:t>ценности научного познания:</w:t>
      </w:r>
    </w:p>
    <w:p w:rsidR="00ED45E1" w:rsidRPr="00537AEB" w:rsidRDefault="00955DB2" w:rsidP="00537AEB">
      <w:pPr>
        <w:pStyle w:val="a3"/>
        <w:ind w:left="993" w:right="515" w:firstLine="425"/>
      </w:pPr>
      <w:r w:rsidRPr="00537AEB">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ED45E1" w:rsidRPr="00537AEB" w:rsidRDefault="00955DB2" w:rsidP="00537AEB">
      <w:pPr>
        <w:pStyle w:val="a3"/>
        <w:ind w:left="993" w:right="515" w:firstLine="425"/>
      </w:pPr>
      <w:r w:rsidRPr="00537AEB">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ED45E1" w:rsidRPr="00537AEB" w:rsidRDefault="00955DB2" w:rsidP="00537AEB">
      <w:pPr>
        <w:pStyle w:val="a3"/>
        <w:ind w:left="993" w:right="515" w:firstLine="425"/>
      </w:pPr>
      <w:r w:rsidRPr="00537AEB">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ED45E1" w:rsidRPr="00537AEB" w:rsidRDefault="00537AEB" w:rsidP="00537AEB">
      <w:pPr>
        <w:pStyle w:val="a4"/>
        <w:numPr>
          <w:ilvl w:val="0"/>
          <w:numId w:val="169"/>
        </w:numPr>
        <w:ind w:left="993" w:right="515" w:firstLine="425"/>
        <w:rPr>
          <w:sz w:val="28"/>
        </w:rPr>
      </w:pPr>
      <w:r w:rsidRPr="00537AEB">
        <w:rPr>
          <w:sz w:val="28"/>
        </w:rPr>
        <w:t>Ф</w:t>
      </w:r>
      <w:r w:rsidR="00955DB2" w:rsidRPr="00537AEB">
        <w:rPr>
          <w:sz w:val="28"/>
        </w:rPr>
        <w:t>изического</w:t>
      </w:r>
      <w:r>
        <w:rPr>
          <w:sz w:val="28"/>
        </w:rPr>
        <w:t xml:space="preserve"> </w:t>
      </w:r>
      <w:r w:rsidR="00955DB2" w:rsidRPr="00537AEB">
        <w:rPr>
          <w:sz w:val="28"/>
        </w:rPr>
        <w:t>воспитания,</w:t>
      </w:r>
      <w:r>
        <w:rPr>
          <w:sz w:val="28"/>
        </w:rPr>
        <w:t xml:space="preserve"> </w:t>
      </w:r>
      <w:r w:rsidR="00955DB2" w:rsidRPr="00537AEB">
        <w:rPr>
          <w:sz w:val="28"/>
        </w:rPr>
        <w:t>формирования</w:t>
      </w:r>
      <w:r>
        <w:rPr>
          <w:sz w:val="28"/>
        </w:rPr>
        <w:t xml:space="preserve"> </w:t>
      </w:r>
      <w:r w:rsidR="00955DB2" w:rsidRPr="00537AEB">
        <w:rPr>
          <w:sz w:val="28"/>
        </w:rPr>
        <w:t>культуры</w:t>
      </w:r>
      <w:r>
        <w:rPr>
          <w:sz w:val="28"/>
        </w:rPr>
        <w:t xml:space="preserve"> </w:t>
      </w:r>
      <w:r w:rsidR="00955DB2" w:rsidRPr="00537AEB">
        <w:rPr>
          <w:sz w:val="28"/>
        </w:rPr>
        <w:t>здоровья</w:t>
      </w:r>
      <w:r>
        <w:rPr>
          <w:sz w:val="28"/>
        </w:rPr>
        <w:t xml:space="preserve"> </w:t>
      </w:r>
      <w:r w:rsidR="00955DB2" w:rsidRPr="00537AEB">
        <w:rPr>
          <w:sz w:val="28"/>
        </w:rPr>
        <w:t>и эмоционального благополучия:</w:t>
      </w:r>
    </w:p>
    <w:p w:rsidR="00ED45E1" w:rsidRPr="00537AEB" w:rsidRDefault="00955DB2" w:rsidP="00537AEB">
      <w:pPr>
        <w:pStyle w:val="a3"/>
        <w:ind w:left="993" w:right="515" w:firstLine="425"/>
      </w:pPr>
      <w:r w:rsidRPr="00537AEB">
        <w:lastRenderedPageBreak/>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ED45E1" w:rsidRPr="00537AEB" w:rsidRDefault="00955DB2" w:rsidP="00537AEB">
      <w:pPr>
        <w:pStyle w:val="a3"/>
        <w:ind w:left="993" w:right="515" w:firstLine="425"/>
      </w:pPr>
      <w:r w:rsidRPr="00537AEB">
        <w:t>потребность в физическом совершенствовании, занятиях спортивно- оздоровительной деятельностью;</w:t>
      </w:r>
    </w:p>
    <w:p w:rsidR="00ED45E1" w:rsidRPr="00537AEB" w:rsidRDefault="00955DB2" w:rsidP="00537AEB">
      <w:pPr>
        <w:pStyle w:val="a3"/>
        <w:ind w:left="993" w:right="515" w:firstLine="425"/>
      </w:pPr>
      <w:r w:rsidRPr="00537AEB">
        <w:t>активное неприятие вредных привычек и иных форм причинения вреда физическому и психическому здоровью;</w:t>
      </w:r>
    </w:p>
    <w:p w:rsidR="00ED45E1" w:rsidRPr="00537AEB" w:rsidRDefault="00955DB2" w:rsidP="00537AEB">
      <w:pPr>
        <w:pStyle w:val="a4"/>
        <w:numPr>
          <w:ilvl w:val="0"/>
          <w:numId w:val="169"/>
        </w:numPr>
        <w:ind w:left="993" w:right="515" w:firstLine="425"/>
        <w:rPr>
          <w:sz w:val="28"/>
        </w:rPr>
      </w:pPr>
      <w:r w:rsidRPr="00537AEB">
        <w:rPr>
          <w:sz w:val="28"/>
        </w:rPr>
        <w:t>трудового воспитания:</w:t>
      </w:r>
    </w:p>
    <w:p w:rsidR="00ED45E1" w:rsidRPr="00537AEB" w:rsidRDefault="00955DB2" w:rsidP="00537AEB">
      <w:pPr>
        <w:pStyle w:val="a3"/>
        <w:ind w:left="993" w:right="515" w:firstLine="425"/>
      </w:pPr>
      <w:r w:rsidRPr="00537AEB">
        <w:t>готовность к труду, осознание ценности мастерства, трудолюбие;</w:t>
      </w:r>
    </w:p>
    <w:p w:rsidR="00ED45E1" w:rsidRPr="00537AEB" w:rsidRDefault="00955DB2" w:rsidP="00537AEB">
      <w:pPr>
        <w:pStyle w:val="a3"/>
        <w:ind w:left="993" w:right="515" w:firstLine="425"/>
      </w:pPr>
      <w:r w:rsidRPr="00537AEB">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D45E1" w:rsidRPr="00537AEB" w:rsidRDefault="00955DB2" w:rsidP="00537AEB">
      <w:pPr>
        <w:pStyle w:val="a3"/>
        <w:ind w:left="993" w:right="515" w:firstLine="425"/>
      </w:pPr>
      <w:r w:rsidRPr="00537AEB">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ED45E1" w:rsidRPr="00537AEB" w:rsidRDefault="00955DB2" w:rsidP="00537AEB">
      <w:pPr>
        <w:pStyle w:val="a3"/>
        <w:ind w:left="993" w:right="515" w:firstLine="425"/>
      </w:pPr>
      <w:r w:rsidRPr="00537AEB">
        <w:t>готовность и способность к образованию и самообразованию на протяжении всей жизни;</w:t>
      </w:r>
    </w:p>
    <w:p w:rsidR="00ED45E1" w:rsidRPr="00537AEB" w:rsidRDefault="00955DB2" w:rsidP="00537AEB">
      <w:pPr>
        <w:pStyle w:val="a4"/>
        <w:numPr>
          <w:ilvl w:val="0"/>
          <w:numId w:val="169"/>
        </w:numPr>
        <w:ind w:left="993" w:right="515" w:firstLine="425"/>
        <w:rPr>
          <w:sz w:val="28"/>
        </w:rPr>
      </w:pPr>
      <w:r w:rsidRPr="00537AEB">
        <w:rPr>
          <w:sz w:val="28"/>
        </w:rPr>
        <w:t>экологического воспитания:</w:t>
      </w:r>
    </w:p>
    <w:p w:rsidR="00ED45E1" w:rsidRPr="00537AEB" w:rsidRDefault="00955DB2" w:rsidP="00537AEB">
      <w:pPr>
        <w:pStyle w:val="a3"/>
        <w:ind w:left="993" w:right="515" w:firstLine="425"/>
      </w:pPr>
      <w:r w:rsidRPr="00537AEB">
        <w:t>сформированность экологической культуры, понимание влияния социально- 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ED45E1" w:rsidRPr="00537AEB" w:rsidRDefault="00955DB2" w:rsidP="00537AEB">
      <w:pPr>
        <w:pStyle w:val="a3"/>
        <w:ind w:left="993" w:right="515" w:firstLine="425"/>
      </w:pPr>
      <w:r w:rsidRPr="00537AEB">
        <w:t>планирование и осуществление действий в окружающей среде на основе знания целей устойчивого развития человечества;</w:t>
      </w:r>
    </w:p>
    <w:p w:rsidR="00ED45E1" w:rsidRPr="00537AEB" w:rsidRDefault="00955DB2" w:rsidP="00537AEB">
      <w:pPr>
        <w:pStyle w:val="a3"/>
        <w:ind w:left="993" w:right="515" w:firstLine="425"/>
      </w:pPr>
      <w:r w:rsidRPr="00537AEB">
        <w:t>активное неприятие действий, приносящих вред окружающей среде;</w:t>
      </w:r>
    </w:p>
    <w:p w:rsidR="00ED45E1" w:rsidRPr="00537AEB" w:rsidRDefault="00955DB2" w:rsidP="00537AEB">
      <w:pPr>
        <w:pStyle w:val="a3"/>
        <w:ind w:left="993" w:right="515" w:firstLine="425"/>
      </w:pPr>
      <w:r w:rsidRPr="00537AEB">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ED45E1" w:rsidRPr="00537AEB" w:rsidRDefault="00955DB2" w:rsidP="00537AEB">
      <w:pPr>
        <w:pStyle w:val="a3"/>
        <w:ind w:left="993" w:right="515" w:firstLine="425"/>
      </w:pPr>
      <w:r w:rsidRPr="00537AEB">
        <w:t>расширение опыта деятельности экологической направленности.</w:t>
      </w:r>
    </w:p>
    <w:p w:rsidR="00ED45E1" w:rsidRPr="00537AEB" w:rsidRDefault="00955DB2" w:rsidP="00537AEB">
      <w:pPr>
        <w:ind w:left="993" w:right="515" w:firstLine="425"/>
        <w:jc w:val="both"/>
        <w:rPr>
          <w:b/>
          <w:i/>
          <w:sz w:val="28"/>
        </w:rPr>
      </w:pPr>
      <w:r w:rsidRPr="00537AEB">
        <w:rPr>
          <w:sz w:val="28"/>
        </w:rPr>
        <w:t xml:space="preserve">В результате изучения географии на уровне среднего общего образования у обучающегося будут сформированы </w:t>
      </w:r>
      <w:r w:rsidRPr="00537AEB">
        <w:rPr>
          <w:b/>
          <w:i/>
          <w:sz w:val="28"/>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D45E1" w:rsidRPr="00537AEB" w:rsidRDefault="00955DB2" w:rsidP="00537AEB">
      <w:pPr>
        <w:pStyle w:val="a3"/>
        <w:ind w:left="993" w:right="515" w:firstLine="425"/>
      </w:pPr>
      <w:r w:rsidRPr="00537AEB">
        <w:t>У обучающегося будут сформированы следующие базовые логические действия как часть познавательных универсальных учебных действий:</w:t>
      </w:r>
    </w:p>
    <w:p w:rsidR="00ED45E1" w:rsidRPr="00537AEB" w:rsidRDefault="00955DB2" w:rsidP="00537AEB">
      <w:pPr>
        <w:pStyle w:val="a3"/>
        <w:ind w:left="993" w:right="515" w:firstLine="425"/>
      </w:pPr>
      <w:r w:rsidRPr="00537AEB">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ED45E1" w:rsidRPr="00537AEB" w:rsidRDefault="00955DB2" w:rsidP="00537AEB">
      <w:pPr>
        <w:pStyle w:val="a3"/>
        <w:ind w:left="993" w:right="515" w:firstLine="425"/>
      </w:pPr>
      <w:r w:rsidRPr="00537AEB">
        <w:t>устанавливать существенный признак или основания для сравнения, классификации географических объектов, процессов и явлений и обобщения;</w:t>
      </w:r>
    </w:p>
    <w:p w:rsidR="00ED45E1" w:rsidRPr="00537AEB" w:rsidRDefault="00955DB2" w:rsidP="00537AEB">
      <w:pPr>
        <w:pStyle w:val="a3"/>
        <w:ind w:left="993" w:right="515" w:firstLine="425"/>
      </w:pPr>
      <w:r w:rsidRPr="00537AEB">
        <w:t>определять цели деятельности, задавать параметры и критерии их достижения;</w:t>
      </w:r>
    </w:p>
    <w:p w:rsidR="00ED45E1" w:rsidRPr="00537AEB" w:rsidRDefault="00955DB2" w:rsidP="00537AEB">
      <w:pPr>
        <w:pStyle w:val="a3"/>
        <w:ind w:left="993" w:right="515" w:firstLine="425"/>
      </w:pPr>
      <w:r w:rsidRPr="00537AEB">
        <w:t>разрабатывать план решения географической задачи с учетом анализа имеющихся материальных и нематериальных ресурсов;</w:t>
      </w:r>
    </w:p>
    <w:p w:rsidR="00ED45E1" w:rsidRPr="00537AEB" w:rsidRDefault="00955DB2" w:rsidP="00537AEB">
      <w:pPr>
        <w:pStyle w:val="a3"/>
        <w:ind w:left="993" w:right="515" w:firstLine="425"/>
      </w:pPr>
      <w:r w:rsidRPr="00537AEB">
        <w:t>выявлять закономерности и противоречия в рассматриваемых явлениях с учетом предложенной географической задачи;</w:t>
      </w:r>
    </w:p>
    <w:p w:rsidR="00ED45E1" w:rsidRPr="00537AEB" w:rsidRDefault="00955DB2" w:rsidP="00537AEB">
      <w:pPr>
        <w:pStyle w:val="a3"/>
        <w:ind w:left="993" w:right="515" w:firstLine="425"/>
      </w:pPr>
      <w:r w:rsidRPr="00537AEB">
        <w:t>вносить коррективы в деятельность, оценивать соответствие результатов целям;</w:t>
      </w:r>
    </w:p>
    <w:p w:rsidR="00ED45E1" w:rsidRPr="00537AEB" w:rsidRDefault="00955DB2" w:rsidP="00537AEB">
      <w:pPr>
        <w:pStyle w:val="a3"/>
        <w:ind w:left="993" w:right="515" w:firstLine="425"/>
      </w:pPr>
      <w:r w:rsidRPr="00537AEB">
        <w:lastRenderedPageBreak/>
        <w:t>координировать и выполнять работу при решении географических задач в условиях реального, виртуального и комбинированного взаимодействия;</w:t>
      </w:r>
    </w:p>
    <w:p w:rsidR="00ED45E1" w:rsidRPr="00537AEB" w:rsidRDefault="00955DB2" w:rsidP="00537AEB">
      <w:pPr>
        <w:pStyle w:val="a3"/>
        <w:ind w:left="993" w:right="515" w:firstLine="425"/>
      </w:pPr>
      <w:r w:rsidRPr="00537AEB">
        <w:t>креативно мыслить при поиске путей решения жизненных проблем, имеющих географические аспекты.</w:t>
      </w:r>
    </w:p>
    <w:p w:rsidR="00ED45E1" w:rsidRPr="00537AEB" w:rsidRDefault="00955DB2" w:rsidP="00537AEB">
      <w:pPr>
        <w:pStyle w:val="a3"/>
        <w:ind w:left="993" w:right="515" w:firstLine="425"/>
      </w:pPr>
      <w:r w:rsidRPr="00537AEB">
        <w:t>У обучающегося будут сформированы следующие базовые исследовательские действия как часть познавательных универсальных учебных действий:</w:t>
      </w:r>
    </w:p>
    <w:p w:rsidR="00ED45E1" w:rsidRPr="00537AEB" w:rsidRDefault="00955DB2" w:rsidP="00537AEB">
      <w:pPr>
        <w:pStyle w:val="a3"/>
        <w:ind w:left="993" w:right="515" w:firstLine="425"/>
      </w:pPr>
      <w:r w:rsidRPr="00537AEB">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ED45E1" w:rsidRPr="00537AEB" w:rsidRDefault="00955DB2" w:rsidP="00537AEB">
      <w:pPr>
        <w:pStyle w:val="a3"/>
        <w:ind w:left="993" w:right="515" w:firstLine="425"/>
      </w:pPr>
      <w:r w:rsidRPr="00537AEB">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ED45E1" w:rsidRPr="00537AEB" w:rsidRDefault="00955DB2" w:rsidP="00537AEB">
      <w:pPr>
        <w:pStyle w:val="a3"/>
        <w:ind w:left="993" w:right="515" w:firstLine="425"/>
      </w:pPr>
      <w:r w:rsidRPr="00537AEB">
        <w:t>владеть научной терминологией, ключевыми понятиями и методами;</w:t>
      </w:r>
    </w:p>
    <w:p w:rsidR="00ED45E1" w:rsidRPr="00537AEB" w:rsidRDefault="00955DB2" w:rsidP="00537AEB">
      <w:pPr>
        <w:pStyle w:val="a3"/>
        <w:ind w:left="993" w:right="515" w:firstLine="425"/>
      </w:pPr>
      <w:r w:rsidRPr="00537AEB">
        <w:t>формулировать собственные задачи в образовательной деятельности и жизненных ситуациях;</w:t>
      </w:r>
    </w:p>
    <w:p w:rsidR="00ED45E1" w:rsidRPr="00537AEB" w:rsidRDefault="00955DB2" w:rsidP="00537AEB">
      <w:pPr>
        <w:pStyle w:val="a3"/>
        <w:ind w:left="993" w:right="515" w:firstLine="425"/>
      </w:pPr>
      <w:r w:rsidRPr="00537AEB">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D45E1" w:rsidRPr="00537AEB" w:rsidRDefault="00955DB2" w:rsidP="00537AEB">
      <w:pPr>
        <w:pStyle w:val="a3"/>
        <w:ind w:left="993" w:right="515" w:firstLine="425"/>
      </w:pPr>
      <w:r w:rsidRPr="00537AEB">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45E1" w:rsidRPr="00537AEB" w:rsidRDefault="00955DB2" w:rsidP="00537AEB">
      <w:pPr>
        <w:pStyle w:val="a3"/>
        <w:ind w:left="993" w:right="515" w:firstLine="425"/>
      </w:pPr>
      <w:r w:rsidRPr="00537AEB">
        <w:t>давать оценку новым ситуациям, оценивать приобретенный опыт;</w:t>
      </w:r>
    </w:p>
    <w:p w:rsidR="00ED45E1" w:rsidRPr="00537AEB" w:rsidRDefault="00955DB2" w:rsidP="00537AEB">
      <w:pPr>
        <w:pStyle w:val="a3"/>
        <w:ind w:left="993" w:right="515" w:firstLine="425"/>
      </w:pPr>
      <w:r w:rsidRPr="00537AEB">
        <w:t>уметь переносить знания в познавательную и практическую области жизнедеятельности;</w:t>
      </w:r>
    </w:p>
    <w:p w:rsidR="00ED45E1" w:rsidRPr="00537AEB" w:rsidRDefault="00955DB2" w:rsidP="00537AEB">
      <w:pPr>
        <w:pStyle w:val="a3"/>
        <w:ind w:left="993" w:right="515" w:firstLine="425"/>
      </w:pPr>
      <w:r w:rsidRPr="00537AEB">
        <w:t>уметь интегрировать знания из разных предметных областей;</w:t>
      </w:r>
    </w:p>
    <w:p w:rsidR="00ED45E1" w:rsidRPr="00537AEB" w:rsidRDefault="00955DB2" w:rsidP="00537AEB">
      <w:pPr>
        <w:pStyle w:val="a3"/>
        <w:ind w:left="993" w:right="515" w:firstLine="425"/>
      </w:pPr>
      <w:r w:rsidRPr="00537AEB">
        <w:t>выдвигать новые идеи, предлагать оригинальные подходы и решения, ставить проблемы и задачи, допускающие альтернативные решения.</w:t>
      </w:r>
    </w:p>
    <w:p w:rsidR="00ED45E1" w:rsidRPr="00537AEB" w:rsidRDefault="00955DB2" w:rsidP="00537AEB">
      <w:pPr>
        <w:pStyle w:val="a3"/>
        <w:ind w:left="993" w:right="515" w:firstLine="425"/>
      </w:pPr>
      <w:r w:rsidRPr="00537AEB">
        <w:t>У обучающегося будут сформированы следующие умения работать с информацией как часть познавательных универсальных учебных действий:</w:t>
      </w:r>
    </w:p>
    <w:p w:rsidR="00ED45E1" w:rsidRPr="00537AEB" w:rsidRDefault="00955DB2" w:rsidP="00537AEB">
      <w:pPr>
        <w:pStyle w:val="a3"/>
        <w:ind w:left="993" w:right="515" w:firstLine="425"/>
      </w:pPr>
      <w:r w:rsidRPr="00537AEB">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ED45E1" w:rsidRPr="00537AEB" w:rsidRDefault="00955DB2" w:rsidP="00537AEB">
      <w:pPr>
        <w:pStyle w:val="a3"/>
        <w:ind w:left="993" w:right="515" w:firstLine="425"/>
      </w:pPr>
      <w:r w:rsidRPr="00537AEB">
        <w:t>выбирать оптимальную форму представления и визуализации информации с учетом ее назначения (тексты, картосхемы, диаграммы и другие);</w:t>
      </w:r>
    </w:p>
    <w:p w:rsidR="00ED45E1" w:rsidRPr="00537AEB" w:rsidRDefault="00955DB2" w:rsidP="00537AEB">
      <w:pPr>
        <w:pStyle w:val="a3"/>
        <w:ind w:left="993" w:right="515" w:firstLine="425"/>
      </w:pPr>
      <w:r w:rsidRPr="00537AEB">
        <w:t>оценивать достоверность информации;</w:t>
      </w:r>
    </w:p>
    <w:p w:rsidR="00ED45E1" w:rsidRPr="00537AEB" w:rsidRDefault="00955DB2" w:rsidP="00537AEB">
      <w:pPr>
        <w:pStyle w:val="a3"/>
        <w:ind w:left="993" w:right="515" w:firstLine="425"/>
      </w:pPr>
      <w:r w:rsidRPr="00537AEB">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45E1" w:rsidRPr="00537AEB" w:rsidRDefault="00955DB2" w:rsidP="00537AEB">
      <w:pPr>
        <w:pStyle w:val="a3"/>
        <w:ind w:left="993" w:right="515" w:firstLine="425"/>
      </w:pPr>
      <w:r w:rsidRPr="00537AEB">
        <w:t>владеть навыками распознавания и защиты информации, информационной безопасности личности.</w:t>
      </w:r>
    </w:p>
    <w:p w:rsidR="00ED45E1" w:rsidRPr="00537AEB" w:rsidRDefault="00955DB2" w:rsidP="00537AEB">
      <w:pPr>
        <w:pStyle w:val="a3"/>
        <w:ind w:left="993" w:right="515" w:firstLine="425"/>
      </w:pPr>
      <w:r w:rsidRPr="00537AEB">
        <w:t>У обучающегося будут сформированы следующие умения общения как часть коммуникативных универсальных учебных действий:</w:t>
      </w:r>
    </w:p>
    <w:p w:rsidR="00ED45E1" w:rsidRPr="00537AEB" w:rsidRDefault="00955DB2" w:rsidP="00537AEB">
      <w:pPr>
        <w:pStyle w:val="a3"/>
        <w:ind w:left="993" w:right="515" w:firstLine="425"/>
      </w:pPr>
      <w:r w:rsidRPr="00537AEB">
        <w:t>владеть различными способами общения и взаимодействия;</w:t>
      </w:r>
    </w:p>
    <w:p w:rsidR="00ED45E1" w:rsidRPr="00537AEB" w:rsidRDefault="00955DB2" w:rsidP="00537AEB">
      <w:pPr>
        <w:pStyle w:val="a3"/>
        <w:ind w:left="993" w:right="515" w:firstLine="425"/>
      </w:pPr>
      <w:r w:rsidRPr="00537AEB">
        <w:lastRenderedPageBreak/>
        <w:t>аргументированно вести диалог, уметь смягчать конфликтные ситуации;</w:t>
      </w:r>
    </w:p>
    <w:p w:rsidR="00ED45E1" w:rsidRPr="00537AEB" w:rsidRDefault="00955DB2" w:rsidP="00537AEB">
      <w:pPr>
        <w:pStyle w:val="a3"/>
        <w:ind w:left="993" w:right="515" w:firstLine="425"/>
      </w:pPr>
      <w:r w:rsidRPr="00537AEB">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ED45E1" w:rsidRPr="00537AEB" w:rsidRDefault="00955DB2" w:rsidP="00537AEB">
      <w:pPr>
        <w:pStyle w:val="a3"/>
        <w:ind w:left="993" w:right="515" w:firstLine="425"/>
      </w:pPr>
      <w:r w:rsidRPr="00537AEB">
        <w:t>развернуто и логично излагать свою точку зрения по географическим аспектам различных вопросов с использованием языковых средств.</w:t>
      </w:r>
    </w:p>
    <w:p w:rsidR="00ED45E1" w:rsidRPr="00537AEB" w:rsidRDefault="00955DB2" w:rsidP="00537AEB">
      <w:pPr>
        <w:pStyle w:val="a3"/>
        <w:ind w:left="993" w:right="515" w:firstLine="425"/>
      </w:pPr>
      <w:r w:rsidRPr="00537AEB">
        <w:t>У обучающегося будут сформированы следующие умения самоорганизации как части регулятивных универсальных учебных действий:</w:t>
      </w:r>
    </w:p>
    <w:p w:rsidR="00ED45E1" w:rsidRPr="00537AEB" w:rsidRDefault="00955DB2" w:rsidP="00537AEB">
      <w:pPr>
        <w:pStyle w:val="a3"/>
        <w:ind w:left="993" w:right="515" w:firstLine="425"/>
      </w:pPr>
      <w:r w:rsidRPr="00537AEB">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D45E1" w:rsidRPr="00537AEB" w:rsidRDefault="00955DB2" w:rsidP="00537AEB">
      <w:pPr>
        <w:pStyle w:val="a3"/>
        <w:ind w:left="993" w:right="515" w:firstLine="425"/>
      </w:pPr>
      <w:r w:rsidRPr="00537AEB">
        <w:t>самостоятельно составлять план решения проблемы с учетом имеющихся</w:t>
      </w:r>
      <w:r w:rsidR="00537AEB">
        <w:t xml:space="preserve"> </w:t>
      </w:r>
      <w:r w:rsidRPr="00537AEB">
        <w:t>ресурсов, собственных возможностей и предпочтений; давать оценку новым ситуациям;</w:t>
      </w:r>
    </w:p>
    <w:p w:rsidR="00ED45E1" w:rsidRPr="00537AEB" w:rsidRDefault="00955DB2" w:rsidP="00537AEB">
      <w:pPr>
        <w:pStyle w:val="a3"/>
        <w:ind w:left="993" w:right="515" w:firstLine="425"/>
      </w:pPr>
      <w:r w:rsidRPr="00537AEB">
        <w:t>расширять рамки учебного предмета на основе личных предпочтений;</w:t>
      </w:r>
    </w:p>
    <w:p w:rsidR="00ED45E1" w:rsidRPr="00537AEB" w:rsidRDefault="00955DB2" w:rsidP="00537AEB">
      <w:pPr>
        <w:pStyle w:val="a3"/>
        <w:ind w:left="993" w:right="515" w:firstLine="425"/>
      </w:pPr>
      <w:r w:rsidRPr="00537AEB">
        <w:t>делать осознанный выбор, аргументировать его, брать ответственность за решение;</w:t>
      </w:r>
    </w:p>
    <w:p w:rsidR="00ED45E1" w:rsidRPr="00537AEB" w:rsidRDefault="00955DB2" w:rsidP="00537AEB">
      <w:pPr>
        <w:pStyle w:val="a3"/>
        <w:ind w:left="993" w:right="515" w:firstLine="425"/>
      </w:pPr>
      <w:r w:rsidRPr="00537AEB">
        <w:t>оценивать приобретенный опыт;</w:t>
      </w:r>
    </w:p>
    <w:p w:rsidR="00ED45E1" w:rsidRPr="00537AEB" w:rsidRDefault="00955DB2" w:rsidP="00537AEB">
      <w:pPr>
        <w:pStyle w:val="a3"/>
        <w:ind w:left="993" w:right="515" w:firstLine="425"/>
      </w:pPr>
      <w:r w:rsidRPr="00537AEB">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D45E1" w:rsidRPr="00537AEB" w:rsidRDefault="00955DB2" w:rsidP="00537AEB">
      <w:pPr>
        <w:pStyle w:val="a3"/>
        <w:ind w:left="993" w:right="515" w:firstLine="425"/>
      </w:pPr>
      <w:r w:rsidRPr="00537AEB">
        <w:t>У обучающегося будут сформированы следующие умения самоконтроля, эмоционального интеллекта, принятия себя и других как части регулятивных универсальных учебных действий:</w:t>
      </w:r>
    </w:p>
    <w:p w:rsidR="00ED45E1" w:rsidRPr="00537AEB" w:rsidRDefault="00955DB2" w:rsidP="00537AEB">
      <w:pPr>
        <w:pStyle w:val="a3"/>
        <w:ind w:left="993" w:right="515" w:firstLine="425"/>
      </w:pPr>
      <w:r w:rsidRPr="00537AEB">
        <w:t>давать оценку новым ситуациям, оценивать соответствие результатов целям; владеть навыками познавательной рефлексии как осознания совершаемых</w:t>
      </w:r>
    </w:p>
    <w:p w:rsidR="00ED45E1" w:rsidRPr="00537AEB" w:rsidRDefault="00955DB2" w:rsidP="00537AEB">
      <w:pPr>
        <w:pStyle w:val="a3"/>
        <w:ind w:left="993" w:right="515" w:firstLine="425"/>
      </w:pPr>
      <w:r w:rsidRPr="00537AEB">
        <w:t>действий и мыслительных процессов, их результатов и оснований; оценивать риски и своевременно принимать решения по их снижению;</w:t>
      </w:r>
    </w:p>
    <w:p w:rsidR="00ED45E1" w:rsidRPr="00537AEB" w:rsidRDefault="00955DB2" w:rsidP="00537AEB">
      <w:pPr>
        <w:pStyle w:val="a3"/>
        <w:ind w:left="993" w:right="515" w:firstLine="425"/>
      </w:pPr>
      <w:r w:rsidRPr="00537AEB">
        <w:t>использовать приемы рефлексии для оценки ситуации, выбора верного решения;</w:t>
      </w:r>
    </w:p>
    <w:p w:rsidR="00ED45E1" w:rsidRPr="00537AEB" w:rsidRDefault="00955DB2" w:rsidP="00537AEB">
      <w:pPr>
        <w:pStyle w:val="a3"/>
        <w:ind w:left="993" w:right="515" w:firstLine="425"/>
      </w:pPr>
      <w:r w:rsidRPr="00537AEB">
        <w:t>принимать мотивы и аргументы других при анализе результатов деятельности;</w:t>
      </w:r>
    </w:p>
    <w:p w:rsidR="00ED45E1" w:rsidRPr="00537AEB" w:rsidRDefault="00955DB2" w:rsidP="00537AEB">
      <w:pPr>
        <w:pStyle w:val="a3"/>
        <w:ind w:left="993" w:right="515" w:firstLine="425"/>
      </w:pPr>
      <w:r w:rsidRPr="00537AEB">
        <w:t>способность понимать свое эмоциональное состояние, видеть направления развития собственной эмоциональной сферы, быть уверенным в себе;</w:t>
      </w:r>
    </w:p>
    <w:p w:rsidR="00ED45E1" w:rsidRPr="00537AEB" w:rsidRDefault="00955DB2" w:rsidP="00537AEB">
      <w:pPr>
        <w:pStyle w:val="a3"/>
        <w:ind w:left="993" w:right="515" w:firstLine="425"/>
      </w:pPr>
      <w:r w:rsidRPr="00537AEB">
        <w:t>принимать ответственность;</w:t>
      </w:r>
    </w:p>
    <w:p w:rsidR="00ED45E1" w:rsidRPr="00537AEB" w:rsidRDefault="00955DB2" w:rsidP="00537AEB">
      <w:pPr>
        <w:pStyle w:val="a3"/>
        <w:ind w:left="993" w:right="515" w:firstLine="425"/>
      </w:pPr>
      <w:r w:rsidRPr="00537AEB">
        <w:t>принимать себя, понимая свои недостатки и свое поведение, способность адаптироваться к эмоциональным изменениям и проявлять гибкость, быть открытым новому;</w:t>
      </w:r>
    </w:p>
    <w:p w:rsidR="00ED45E1" w:rsidRPr="00537AEB" w:rsidRDefault="00955DB2" w:rsidP="00537AEB">
      <w:pPr>
        <w:pStyle w:val="a3"/>
        <w:ind w:left="993" w:right="515" w:firstLine="425"/>
      </w:pPr>
      <w:r w:rsidRPr="00537AEB">
        <w:t>стремиться к достижению цели и успеху;</w:t>
      </w:r>
    </w:p>
    <w:p w:rsidR="00ED45E1" w:rsidRPr="00537AEB" w:rsidRDefault="00955DB2" w:rsidP="00537AEB">
      <w:pPr>
        <w:pStyle w:val="a3"/>
        <w:ind w:left="993" w:right="515" w:firstLine="425"/>
      </w:pPr>
      <w:r w:rsidRPr="00537AEB">
        <w:t>уметь действовать, исходя из своих возможностей;</w:t>
      </w:r>
    </w:p>
    <w:p w:rsidR="00ED45E1" w:rsidRPr="00537AEB" w:rsidRDefault="00955DB2" w:rsidP="00537AEB">
      <w:pPr>
        <w:pStyle w:val="a3"/>
        <w:ind w:left="993" w:right="515" w:firstLine="425"/>
      </w:pPr>
      <w:r w:rsidRPr="00537AEB">
        <w:t>понимать эмоциональное состояние других, учитывать его при осуществлении коммуникации, способность к сочувствию и сопереживанию;</w:t>
      </w:r>
    </w:p>
    <w:p w:rsidR="00ED45E1" w:rsidRPr="00537AEB" w:rsidRDefault="00955DB2" w:rsidP="00537AEB">
      <w:pPr>
        <w:pStyle w:val="a3"/>
        <w:ind w:left="993" w:right="515" w:firstLine="425"/>
      </w:pPr>
      <w:r w:rsidRPr="00537AEB">
        <w:t>выстраивать отношения с другими людьми, заботиться, проявлять интерес и разрешать конфликты;</w:t>
      </w:r>
    </w:p>
    <w:p w:rsidR="00ED45E1" w:rsidRPr="00537AEB" w:rsidRDefault="00955DB2" w:rsidP="00537AEB">
      <w:pPr>
        <w:pStyle w:val="a3"/>
        <w:ind w:left="993" w:right="515" w:firstLine="425"/>
      </w:pPr>
      <w:r w:rsidRPr="00537AEB">
        <w:t>принимать мотивы и аргументы других при анализе результатов деятельности;</w:t>
      </w:r>
    </w:p>
    <w:p w:rsidR="00ED45E1" w:rsidRPr="00537AEB" w:rsidRDefault="00955DB2" w:rsidP="00537AEB">
      <w:pPr>
        <w:pStyle w:val="a3"/>
        <w:ind w:left="993" w:right="515" w:firstLine="425"/>
      </w:pPr>
      <w:r w:rsidRPr="00537AEB">
        <w:t>признавать свое право и право других на ошибки;</w:t>
      </w:r>
    </w:p>
    <w:p w:rsidR="00ED45E1" w:rsidRPr="00537AEB" w:rsidRDefault="00955DB2" w:rsidP="00537AEB">
      <w:pPr>
        <w:pStyle w:val="a3"/>
        <w:ind w:left="993" w:right="515" w:firstLine="425"/>
      </w:pPr>
      <w:r w:rsidRPr="00537AEB">
        <w:t>развивать способность понимать мир с позиции другого человека.</w:t>
      </w:r>
    </w:p>
    <w:p w:rsidR="00ED45E1" w:rsidRPr="00537AEB" w:rsidRDefault="00955DB2" w:rsidP="00537AEB">
      <w:pPr>
        <w:pStyle w:val="a3"/>
        <w:ind w:left="993" w:right="515" w:firstLine="425"/>
      </w:pPr>
      <w:r w:rsidRPr="00537AEB">
        <w:t xml:space="preserve">У обучающегося будут сформированы следующие умения совместной </w:t>
      </w:r>
      <w:r w:rsidRPr="00537AEB">
        <w:lastRenderedPageBreak/>
        <w:t>деятельности:</w:t>
      </w:r>
    </w:p>
    <w:p w:rsidR="00ED45E1" w:rsidRPr="00537AEB" w:rsidRDefault="00955DB2" w:rsidP="00537AEB">
      <w:pPr>
        <w:pStyle w:val="a3"/>
        <w:ind w:left="993" w:right="515" w:firstLine="425"/>
      </w:pPr>
      <w:r w:rsidRPr="00537AEB">
        <w:t>использовать преимущества командной и индивидуальной работы;</w:t>
      </w:r>
    </w:p>
    <w:p w:rsidR="00ED45E1" w:rsidRPr="00537AEB" w:rsidRDefault="00955DB2" w:rsidP="00537AEB">
      <w:pPr>
        <w:pStyle w:val="a3"/>
        <w:ind w:left="993" w:right="515" w:firstLine="425"/>
      </w:pPr>
      <w:r w:rsidRPr="00537AEB">
        <w:t>выбирать тематику и методы совместных действий с учетом общих интересов и возможностей каждого члена коллектива;</w:t>
      </w:r>
    </w:p>
    <w:p w:rsidR="00ED45E1" w:rsidRPr="00537AEB" w:rsidRDefault="00955DB2" w:rsidP="00537AEB">
      <w:pPr>
        <w:pStyle w:val="a3"/>
        <w:ind w:left="993" w:right="515" w:firstLine="425"/>
      </w:pPr>
      <w:r w:rsidRPr="00537AE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D45E1" w:rsidRPr="00537AEB" w:rsidRDefault="00955DB2" w:rsidP="00537AEB">
      <w:pPr>
        <w:pStyle w:val="a3"/>
        <w:ind w:left="993" w:right="515" w:firstLine="425"/>
      </w:pPr>
      <w:r w:rsidRPr="00537AEB">
        <w:t>оценивать качество своего вклада и каждого участника команды в общий результат по разработанным критериям;</w:t>
      </w:r>
    </w:p>
    <w:p w:rsidR="00ED45E1" w:rsidRPr="00537AEB" w:rsidRDefault="00955DB2" w:rsidP="00537AEB">
      <w:pPr>
        <w:pStyle w:val="a3"/>
        <w:ind w:left="993" w:right="515" w:firstLine="425"/>
      </w:pPr>
      <w:r w:rsidRPr="00537AEB">
        <w:t>предлагать новые проекты, оценивать идеи с позиции новизны, оригинальности, практической значимости.</w:t>
      </w:r>
    </w:p>
    <w:p w:rsidR="00ED45E1" w:rsidRPr="00537AEB" w:rsidRDefault="00955DB2" w:rsidP="00537AEB">
      <w:pPr>
        <w:pStyle w:val="110"/>
        <w:ind w:left="993" w:right="515" w:firstLine="425"/>
        <w:jc w:val="both"/>
        <w:rPr>
          <w:b w:val="0"/>
        </w:rPr>
      </w:pPr>
      <w:r w:rsidRPr="00537AEB">
        <w:t xml:space="preserve">Предметные результаты освоения программы по географии на базовом уровне к концу 10 класса </w:t>
      </w:r>
      <w:r w:rsidRPr="00537AEB">
        <w:rPr>
          <w:b w:val="0"/>
        </w:rPr>
        <w:t>должны отражать:</w:t>
      </w:r>
    </w:p>
    <w:p w:rsidR="00ED45E1" w:rsidRPr="00537AEB" w:rsidRDefault="00955DB2" w:rsidP="00537AEB">
      <w:pPr>
        <w:pStyle w:val="a4"/>
        <w:numPr>
          <w:ilvl w:val="0"/>
          <w:numId w:val="168"/>
        </w:numPr>
        <w:ind w:left="993" w:right="515" w:firstLine="425"/>
        <w:rPr>
          <w:sz w:val="28"/>
        </w:rPr>
      </w:pPr>
      <w:r w:rsidRPr="00537AEB">
        <w:rPr>
          <w:sz w:val="28"/>
        </w:rPr>
        <w:t>понимание роли и места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ED45E1" w:rsidRPr="00537AEB" w:rsidRDefault="00955DB2" w:rsidP="00537AEB">
      <w:pPr>
        <w:pStyle w:val="a4"/>
        <w:numPr>
          <w:ilvl w:val="0"/>
          <w:numId w:val="168"/>
        </w:numPr>
        <w:ind w:left="993" w:right="515" w:firstLine="425"/>
        <w:rPr>
          <w:sz w:val="28"/>
        </w:rPr>
      </w:pPr>
      <w:r w:rsidRPr="00537AEB">
        <w:rPr>
          <w:sz w:val="28"/>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ED45E1" w:rsidRPr="00537AEB" w:rsidRDefault="00955DB2" w:rsidP="00537AEB">
      <w:pPr>
        <w:pStyle w:val="a3"/>
        <w:ind w:left="993" w:right="515" w:firstLine="425"/>
      </w:pPr>
      <w:r w:rsidRPr="00537AEB">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ED45E1" w:rsidRPr="00537AEB" w:rsidRDefault="00955DB2" w:rsidP="00537AEB">
      <w:pPr>
        <w:pStyle w:val="a3"/>
        <w:ind w:left="993" w:right="515" w:firstLine="425"/>
      </w:pPr>
      <w:r w:rsidRPr="00537AEB">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 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ED45E1" w:rsidRPr="00537AEB" w:rsidRDefault="00955DB2" w:rsidP="00537AEB">
      <w:pPr>
        <w:pStyle w:val="a4"/>
        <w:numPr>
          <w:ilvl w:val="0"/>
          <w:numId w:val="168"/>
        </w:numPr>
        <w:ind w:left="993" w:right="515" w:firstLine="425"/>
        <w:rPr>
          <w:sz w:val="28"/>
        </w:rPr>
      </w:pPr>
      <w:r w:rsidRPr="00537AEB">
        <w:rPr>
          <w:sz w:val="28"/>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p w:rsidR="00ED45E1" w:rsidRPr="00537AEB" w:rsidRDefault="00955DB2" w:rsidP="00537AEB">
      <w:pPr>
        <w:pStyle w:val="a3"/>
        <w:ind w:left="993" w:right="515" w:firstLine="425"/>
      </w:pPr>
      <w:r w:rsidRPr="00537AEB">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(объемы ВВП, промышленного, сельскохозяйственного производства и другие)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w:t>
      </w:r>
      <w:r w:rsidRPr="00537AEB">
        <w:lastRenderedPageBreak/>
        <w:t>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rsidR="00ED45E1" w:rsidRPr="00537AEB" w:rsidRDefault="00955DB2" w:rsidP="00537AEB">
      <w:pPr>
        <w:pStyle w:val="a3"/>
        <w:ind w:left="993" w:right="515" w:firstLine="425"/>
      </w:pPr>
      <w:r w:rsidRPr="00537AEB">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w:t>
      </w:r>
      <w:r w:rsidR="00537AEB">
        <w:t xml:space="preserve"> </w:t>
      </w:r>
      <w:r w:rsidRPr="00537AEB">
        <w:t>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rsidR="00ED45E1" w:rsidRPr="00537AEB" w:rsidRDefault="00955DB2" w:rsidP="00537AEB">
      <w:pPr>
        <w:pStyle w:val="a3"/>
        <w:ind w:left="993" w:right="515" w:firstLine="425"/>
      </w:pPr>
      <w:r w:rsidRPr="00537AEB">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ED45E1" w:rsidRPr="00537AEB" w:rsidRDefault="00955DB2" w:rsidP="00537AEB">
      <w:pPr>
        <w:pStyle w:val="a3"/>
        <w:ind w:left="993" w:right="515" w:firstLine="425"/>
      </w:pPr>
      <w:r w:rsidRPr="00537AEB">
        <w:t>формулировать и (или) обосновывать выводы на основе использования географических знаний;</w:t>
      </w:r>
    </w:p>
    <w:p w:rsidR="00ED45E1" w:rsidRPr="00537AEB" w:rsidRDefault="00955DB2" w:rsidP="00537AEB">
      <w:pPr>
        <w:pStyle w:val="a4"/>
        <w:numPr>
          <w:ilvl w:val="0"/>
          <w:numId w:val="168"/>
        </w:numPr>
        <w:ind w:left="993" w:right="515" w:firstLine="425"/>
        <w:rPr>
          <w:sz w:val="28"/>
        </w:rPr>
      </w:pPr>
      <w:r w:rsidRPr="00537AEB">
        <w:rPr>
          <w:sz w:val="28"/>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ED45E1" w:rsidRPr="00537AEB" w:rsidRDefault="00955DB2" w:rsidP="00537AEB">
      <w:pPr>
        <w:pStyle w:val="a4"/>
        <w:numPr>
          <w:ilvl w:val="0"/>
          <w:numId w:val="168"/>
        </w:numPr>
        <w:ind w:left="993" w:right="515" w:firstLine="425"/>
        <w:rPr>
          <w:sz w:val="28"/>
        </w:rPr>
      </w:pPr>
      <w:r w:rsidRPr="00537AEB">
        <w:rPr>
          <w:sz w:val="28"/>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 (исследования); выбирать форму фиксации результатов наблюдения (исследования);</w:t>
      </w:r>
    </w:p>
    <w:p w:rsidR="00ED45E1" w:rsidRPr="00537AEB" w:rsidRDefault="00955DB2" w:rsidP="00537AEB">
      <w:pPr>
        <w:pStyle w:val="a4"/>
        <w:numPr>
          <w:ilvl w:val="0"/>
          <w:numId w:val="168"/>
        </w:numPr>
        <w:ind w:left="993" w:right="515" w:firstLine="425"/>
        <w:rPr>
          <w:sz w:val="28"/>
          <w:szCs w:val="28"/>
        </w:rPr>
      </w:pPr>
      <w:r w:rsidRPr="00537AEB">
        <w:rPr>
          <w:sz w:val="28"/>
        </w:rPr>
        <w:t xml:space="preserve">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w:t>
      </w:r>
      <w:r w:rsidRPr="00537AEB">
        <w:rPr>
          <w:sz w:val="28"/>
          <w:szCs w:val="28"/>
        </w:rPr>
        <w:lastRenderedPageBreak/>
        <w:t>закономерностей и</w:t>
      </w:r>
      <w:r w:rsidR="00537AEB" w:rsidRPr="00537AEB">
        <w:rPr>
          <w:sz w:val="28"/>
          <w:szCs w:val="28"/>
        </w:rPr>
        <w:t xml:space="preserve"> </w:t>
      </w:r>
      <w:r w:rsidRPr="00537AEB">
        <w:rPr>
          <w:sz w:val="28"/>
          <w:szCs w:val="28"/>
        </w:rPr>
        <w:t>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ED45E1" w:rsidRPr="00537AEB" w:rsidRDefault="00955DB2" w:rsidP="00537AEB">
      <w:pPr>
        <w:pStyle w:val="a3"/>
        <w:ind w:left="993" w:right="515" w:firstLine="425"/>
      </w:pPr>
      <w:r w:rsidRPr="00537AEB">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ED45E1" w:rsidRPr="00537AEB" w:rsidRDefault="00955DB2" w:rsidP="00537AEB">
      <w:pPr>
        <w:pStyle w:val="a3"/>
        <w:ind w:left="993" w:right="515" w:firstLine="425"/>
      </w:pPr>
      <w:r w:rsidRPr="00537AEB">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ED45E1" w:rsidRPr="00537AEB" w:rsidRDefault="00955DB2" w:rsidP="00537AEB">
      <w:pPr>
        <w:pStyle w:val="a3"/>
        <w:ind w:left="993" w:right="515" w:firstLine="425"/>
      </w:pPr>
      <w:r w:rsidRPr="00537AEB">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ED45E1" w:rsidRPr="00537AEB" w:rsidRDefault="00955DB2" w:rsidP="00537AEB">
      <w:pPr>
        <w:pStyle w:val="a3"/>
        <w:ind w:left="993" w:right="515" w:firstLine="425"/>
      </w:pPr>
      <w:r w:rsidRPr="00537AEB">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ED45E1" w:rsidRPr="00537AEB" w:rsidRDefault="00955DB2" w:rsidP="00537AEB">
      <w:pPr>
        <w:pStyle w:val="a3"/>
        <w:ind w:left="993" w:right="515" w:firstLine="425"/>
      </w:pPr>
      <w:r w:rsidRPr="00537AEB">
        <w:t>самостоятельно находить, отбирать и применять различные методы познания для решения практико-ориентированных задач;</w:t>
      </w:r>
    </w:p>
    <w:p w:rsidR="00ED45E1" w:rsidRPr="00537AEB" w:rsidRDefault="00955DB2" w:rsidP="00537AEB">
      <w:pPr>
        <w:pStyle w:val="a4"/>
        <w:numPr>
          <w:ilvl w:val="0"/>
          <w:numId w:val="168"/>
        </w:numPr>
        <w:ind w:left="993" w:right="515" w:firstLine="425"/>
        <w:rPr>
          <w:sz w:val="28"/>
        </w:rPr>
      </w:pPr>
      <w:r w:rsidRPr="00537AEB">
        <w:rPr>
          <w:sz w:val="28"/>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ED45E1" w:rsidRPr="00537AEB" w:rsidRDefault="00955DB2" w:rsidP="00537AEB">
      <w:pPr>
        <w:pStyle w:val="a3"/>
        <w:ind w:left="993" w:right="515" w:firstLine="425"/>
      </w:pPr>
      <w:r w:rsidRPr="00537AEB">
        <w:t>представлять в различных формах (графики, таблицы, схемы, диаграммы, карты и другие)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ED45E1" w:rsidRPr="00537AEB" w:rsidRDefault="00955DB2" w:rsidP="00537AEB">
      <w:pPr>
        <w:pStyle w:val="a3"/>
        <w:ind w:left="993" w:right="515" w:firstLine="425"/>
      </w:pPr>
      <w:r w:rsidRPr="00537AEB">
        <w:t>формулировать выводы и заключения на основе анализа и интерпретации информации из различных источников;</w:t>
      </w:r>
    </w:p>
    <w:p w:rsidR="00ED45E1" w:rsidRPr="00537AEB" w:rsidRDefault="00955DB2" w:rsidP="00537AEB">
      <w:pPr>
        <w:pStyle w:val="a3"/>
        <w:ind w:left="993" w:right="515" w:firstLine="425"/>
      </w:pPr>
      <w:r w:rsidRPr="00537AEB">
        <w:t>критически оценивать и интерпретировать информацию, получаемую из различных источников;</w:t>
      </w:r>
    </w:p>
    <w:p w:rsidR="00ED45E1" w:rsidRPr="00537AEB" w:rsidRDefault="00955DB2" w:rsidP="00537AEB">
      <w:pPr>
        <w:pStyle w:val="a3"/>
        <w:ind w:left="993" w:right="515" w:firstLine="425"/>
      </w:pPr>
      <w:r w:rsidRPr="00537AEB">
        <w:t>использовать различные источники географической информации для решения учебных и (или) практико-ориентированных задач;</w:t>
      </w:r>
    </w:p>
    <w:p w:rsidR="00ED45E1" w:rsidRPr="00537AEB" w:rsidRDefault="00955DB2" w:rsidP="00537AEB">
      <w:pPr>
        <w:pStyle w:val="a4"/>
        <w:numPr>
          <w:ilvl w:val="0"/>
          <w:numId w:val="168"/>
        </w:numPr>
        <w:ind w:left="993" w:right="515" w:firstLine="425"/>
        <w:rPr>
          <w:sz w:val="28"/>
        </w:rPr>
      </w:pPr>
      <w:r w:rsidRPr="00537AEB">
        <w:rPr>
          <w:sz w:val="28"/>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ED45E1" w:rsidRPr="00537AEB" w:rsidRDefault="00955DB2" w:rsidP="00537AEB">
      <w:pPr>
        <w:pStyle w:val="a3"/>
        <w:ind w:left="993" w:right="515" w:firstLine="425"/>
      </w:pPr>
      <w:r w:rsidRPr="00537AEB">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ED45E1" w:rsidRPr="00537AEB" w:rsidRDefault="00955DB2" w:rsidP="00537AEB">
      <w:pPr>
        <w:pStyle w:val="a4"/>
        <w:numPr>
          <w:ilvl w:val="0"/>
          <w:numId w:val="168"/>
        </w:numPr>
        <w:ind w:left="993" w:right="515" w:firstLine="425"/>
        <w:rPr>
          <w:sz w:val="28"/>
        </w:rPr>
      </w:pPr>
      <w:r w:rsidRPr="00537AEB">
        <w:rPr>
          <w:sz w:val="28"/>
        </w:rPr>
        <w:t>сформированность умений применять географические знания для оценки разнообразных явлений и процессов:</w:t>
      </w:r>
    </w:p>
    <w:p w:rsidR="00ED45E1" w:rsidRPr="00537AEB" w:rsidRDefault="00955DB2" w:rsidP="00537AEB">
      <w:pPr>
        <w:pStyle w:val="a3"/>
        <w:ind w:left="993" w:right="515" w:firstLine="425"/>
      </w:pPr>
      <w:r w:rsidRPr="00537AEB">
        <w:t xml:space="preserve">оценивать географические факторы, определяющие сущность и динамику </w:t>
      </w:r>
      <w:r w:rsidRPr="00537AEB">
        <w:lastRenderedPageBreak/>
        <w:t>важнейших социально-экономических и геоэкологических процессов;</w:t>
      </w:r>
    </w:p>
    <w:p w:rsidR="00ED45E1" w:rsidRPr="00537AEB" w:rsidRDefault="00955DB2" w:rsidP="00537AEB">
      <w:pPr>
        <w:pStyle w:val="a3"/>
        <w:ind w:left="993" w:right="515" w:firstLine="425"/>
      </w:pPr>
      <w:r w:rsidRPr="00537AEB">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ED45E1" w:rsidRPr="00537AEB" w:rsidRDefault="00955DB2" w:rsidP="00537AEB">
      <w:pPr>
        <w:pStyle w:val="a4"/>
        <w:numPr>
          <w:ilvl w:val="0"/>
          <w:numId w:val="168"/>
        </w:numPr>
        <w:ind w:left="993" w:right="515" w:firstLine="425"/>
        <w:rPr>
          <w:sz w:val="28"/>
        </w:rPr>
      </w:pPr>
      <w:r w:rsidRPr="00537AEB">
        <w:rPr>
          <w:sz w:val="28"/>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w:t>
      </w:r>
    </w:p>
    <w:p w:rsidR="00ED45E1" w:rsidRPr="00537AEB" w:rsidRDefault="00955DB2" w:rsidP="00537AEB">
      <w:pPr>
        <w:pStyle w:val="a3"/>
        <w:ind w:left="993" w:right="515" w:firstLine="425"/>
      </w:pPr>
      <w:r w:rsidRPr="00537AEB">
        <w:t>взаимодействия природы и общества: различия в особенностях проявления глобальных изменений климата, повышения уровня Мирового океана, в объемах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ED45E1" w:rsidRPr="00537AEB" w:rsidRDefault="00955DB2" w:rsidP="00537AEB">
      <w:pPr>
        <w:pStyle w:val="110"/>
        <w:ind w:left="993" w:right="515" w:firstLine="425"/>
        <w:jc w:val="both"/>
        <w:rPr>
          <w:b w:val="0"/>
        </w:rPr>
      </w:pPr>
      <w:r w:rsidRPr="00537AEB">
        <w:t xml:space="preserve">Предметные результаты освоения программы по географии на базовом уровне к концу 11 класса </w:t>
      </w:r>
      <w:r w:rsidRPr="00537AEB">
        <w:rPr>
          <w:b w:val="0"/>
        </w:rPr>
        <w:t>должны отражать:</w:t>
      </w:r>
    </w:p>
    <w:p w:rsidR="00ED45E1" w:rsidRPr="00537AEB" w:rsidRDefault="00955DB2" w:rsidP="00537AEB">
      <w:pPr>
        <w:pStyle w:val="a4"/>
        <w:numPr>
          <w:ilvl w:val="0"/>
          <w:numId w:val="167"/>
        </w:numPr>
        <w:ind w:left="993" w:right="515" w:firstLine="425"/>
        <w:rPr>
          <w:sz w:val="28"/>
        </w:rPr>
      </w:pPr>
      <w:r w:rsidRPr="00537AEB">
        <w:rPr>
          <w:sz w:val="28"/>
        </w:rPr>
        <w:t>понимание роли и места современной географической науки в системе научных дисциплин, ее участии в решении важнейших проблем человечества: определять роль географических наук в достижении целей устойчивого развития;</w:t>
      </w:r>
    </w:p>
    <w:p w:rsidR="00ED45E1" w:rsidRPr="00537AEB" w:rsidRDefault="00955DB2" w:rsidP="00537AEB">
      <w:pPr>
        <w:pStyle w:val="a4"/>
        <w:numPr>
          <w:ilvl w:val="0"/>
          <w:numId w:val="167"/>
        </w:numPr>
        <w:ind w:left="993" w:right="515" w:firstLine="425"/>
        <w:rPr>
          <w:sz w:val="28"/>
        </w:rPr>
      </w:pPr>
      <w:r w:rsidRPr="00537AEB">
        <w:rPr>
          <w:sz w:val="28"/>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ED45E1" w:rsidRPr="00537AEB" w:rsidRDefault="00955DB2" w:rsidP="00537AEB">
      <w:pPr>
        <w:pStyle w:val="a3"/>
        <w:ind w:left="993" w:right="515" w:firstLine="425"/>
      </w:pPr>
      <w:r w:rsidRPr="00537AEB">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ED45E1" w:rsidRPr="00537AEB" w:rsidRDefault="00955DB2" w:rsidP="00537AEB">
      <w:pPr>
        <w:pStyle w:val="a4"/>
        <w:numPr>
          <w:ilvl w:val="0"/>
          <w:numId w:val="167"/>
        </w:numPr>
        <w:ind w:left="993" w:right="515" w:firstLine="425"/>
        <w:rPr>
          <w:sz w:val="28"/>
        </w:rPr>
      </w:pPr>
      <w:r w:rsidRPr="00537AEB">
        <w:rPr>
          <w:sz w:val="28"/>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rsidR="00ED45E1" w:rsidRPr="00537AEB" w:rsidRDefault="00955DB2" w:rsidP="00537AEB">
      <w:pPr>
        <w:pStyle w:val="a3"/>
        <w:ind w:left="993" w:right="515" w:firstLine="425"/>
      </w:pPr>
      <w:r w:rsidRPr="00537AEB">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rsidR="00ED45E1" w:rsidRPr="00537AEB" w:rsidRDefault="00955DB2" w:rsidP="00537AEB">
      <w:pPr>
        <w:pStyle w:val="a3"/>
        <w:ind w:left="993" w:right="515" w:firstLine="425"/>
      </w:pPr>
      <w:r w:rsidRPr="00537AEB">
        <w:t xml:space="preserve">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w:t>
      </w:r>
      <w:r w:rsidRPr="00537AEB">
        <w:lastRenderedPageBreak/>
        <w:t>стран;</w:t>
      </w:r>
    </w:p>
    <w:p w:rsidR="00ED45E1" w:rsidRPr="00537AEB" w:rsidRDefault="00955DB2" w:rsidP="00537AEB">
      <w:pPr>
        <w:pStyle w:val="a3"/>
        <w:ind w:left="993" w:right="515" w:firstLine="425"/>
      </w:pPr>
      <w:r w:rsidRPr="00537AEB">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ED45E1" w:rsidRPr="00537AEB" w:rsidRDefault="00955DB2" w:rsidP="00537AEB">
      <w:pPr>
        <w:pStyle w:val="a3"/>
        <w:ind w:left="993" w:right="515" w:firstLine="425"/>
      </w:pPr>
      <w:r w:rsidRPr="00537AEB">
        <w:t>формулировать и (или) обосновывать выводы на основе использования географических знаний;</w:t>
      </w:r>
    </w:p>
    <w:p w:rsidR="00ED45E1" w:rsidRPr="00537AEB" w:rsidRDefault="00955DB2" w:rsidP="00537AEB">
      <w:pPr>
        <w:pStyle w:val="a4"/>
        <w:numPr>
          <w:ilvl w:val="0"/>
          <w:numId w:val="167"/>
        </w:numPr>
        <w:ind w:left="993" w:right="515" w:firstLine="425"/>
        <w:rPr>
          <w:sz w:val="28"/>
          <w:szCs w:val="28"/>
        </w:rPr>
      </w:pPr>
      <w:r w:rsidRPr="00537AEB">
        <w:rPr>
          <w:sz w:val="28"/>
          <w:szCs w:val="28"/>
        </w:rPr>
        <w:t>владение</w:t>
      </w:r>
      <w:r w:rsidR="00537AEB">
        <w:rPr>
          <w:sz w:val="28"/>
          <w:szCs w:val="28"/>
        </w:rPr>
        <w:t xml:space="preserve"> </w:t>
      </w:r>
      <w:r w:rsidRPr="00537AEB">
        <w:rPr>
          <w:sz w:val="28"/>
          <w:szCs w:val="28"/>
        </w:rPr>
        <w:t>географической</w:t>
      </w:r>
      <w:r w:rsidR="00537AEB">
        <w:rPr>
          <w:sz w:val="28"/>
          <w:szCs w:val="28"/>
        </w:rPr>
        <w:t xml:space="preserve"> </w:t>
      </w:r>
      <w:r w:rsidRPr="00537AEB">
        <w:rPr>
          <w:sz w:val="28"/>
          <w:szCs w:val="28"/>
        </w:rPr>
        <w:t>терминологией</w:t>
      </w:r>
      <w:r w:rsidR="00537AEB">
        <w:rPr>
          <w:sz w:val="28"/>
          <w:szCs w:val="28"/>
        </w:rPr>
        <w:t xml:space="preserve"> </w:t>
      </w:r>
      <w:r w:rsidRPr="00537AEB">
        <w:rPr>
          <w:sz w:val="28"/>
          <w:szCs w:val="28"/>
        </w:rPr>
        <w:t>и</w:t>
      </w:r>
      <w:r w:rsidR="00537AEB">
        <w:rPr>
          <w:sz w:val="28"/>
          <w:szCs w:val="28"/>
        </w:rPr>
        <w:t xml:space="preserve"> </w:t>
      </w:r>
      <w:r w:rsidRPr="00537AEB">
        <w:rPr>
          <w:sz w:val="28"/>
          <w:szCs w:val="28"/>
        </w:rPr>
        <w:t>системой</w:t>
      </w:r>
      <w:r w:rsidR="00537AEB">
        <w:rPr>
          <w:sz w:val="28"/>
          <w:szCs w:val="28"/>
        </w:rPr>
        <w:t xml:space="preserve"> </w:t>
      </w:r>
      <w:r w:rsidRPr="00537AEB">
        <w:rPr>
          <w:sz w:val="28"/>
          <w:szCs w:val="28"/>
        </w:rPr>
        <w:t>базовых</w:t>
      </w:r>
      <w:r w:rsidR="00537AEB" w:rsidRPr="00537AEB">
        <w:rPr>
          <w:sz w:val="28"/>
          <w:szCs w:val="28"/>
        </w:rPr>
        <w:t xml:space="preserve"> г</w:t>
      </w:r>
      <w:r w:rsidRPr="00537AEB">
        <w:rPr>
          <w:sz w:val="28"/>
          <w:szCs w:val="28"/>
        </w:rPr>
        <w:t>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"зеленая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ED45E1" w:rsidRPr="00537AEB" w:rsidRDefault="00955DB2" w:rsidP="00537AEB">
      <w:pPr>
        <w:pStyle w:val="a4"/>
        <w:numPr>
          <w:ilvl w:val="0"/>
          <w:numId w:val="167"/>
        </w:numPr>
        <w:ind w:left="993" w:right="515" w:firstLine="425"/>
        <w:rPr>
          <w:sz w:val="28"/>
        </w:rPr>
      </w:pPr>
      <w:r w:rsidRPr="00537AEB">
        <w:rPr>
          <w:sz w:val="28"/>
          <w:szCs w:val="28"/>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w:t>
      </w:r>
      <w:r w:rsidRPr="00537AEB">
        <w:rPr>
          <w:sz w:val="28"/>
        </w:rPr>
        <w:t xml:space="preserve"> факторов: определять цели и задачи проведения наблюдения (исследования); выбирать форму фиксации результатов наблюдения (исследования); формулировать обобщения и выводы по результатам наблюдения (исследования);</w:t>
      </w:r>
    </w:p>
    <w:p w:rsidR="00ED45E1" w:rsidRPr="00537AEB" w:rsidRDefault="00955DB2" w:rsidP="00537AEB">
      <w:pPr>
        <w:pStyle w:val="a4"/>
        <w:numPr>
          <w:ilvl w:val="0"/>
          <w:numId w:val="167"/>
        </w:numPr>
        <w:ind w:left="993" w:right="515" w:firstLine="425"/>
        <w:rPr>
          <w:sz w:val="28"/>
        </w:rPr>
      </w:pPr>
      <w:r w:rsidRPr="00537AEB">
        <w:rPr>
          <w:sz w:val="28"/>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ED45E1" w:rsidRPr="00537AEB" w:rsidRDefault="00955DB2" w:rsidP="00537AEB">
      <w:pPr>
        <w:pStyle w:val="a3"/>
        <w:ind w:left="993" w:right="515" w:firstLine="425"/>
      </w:pPr>
      <w:r w:rsidRPr="00537AEB">
        <w:t>определять и сравнивать по географическим картам разного содержания и другим источникам географической информации качественные и количественные</w:t>
      </w:r>
      <w:r w:rsidR="00537AEB">
        <w:t xml:space="preserve"> </w:t>
      </w:r>
      <w:r w:rsidRPr="00537AEB">
        <w:t>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ED45E1" w:rsidRPr="00537AEB" w:rsidRDefault="00955DB2" w:rsidP="00537AEB">
      <w:pPr>
        <w:pStyle w:val="a3"/>
        <w:ind w:left="993" w:right="515" w:firstLine="425"/>
      </w:pPr>
      <w:r w:rsidRPr="00537AEB">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ED45E1" w:rsidRPr="00537AEB" w:rsidRDefault="00955DB2" w:rsidP="00537AEB">
      <w:pPr>
        <w:pStyle w:val="a4"/>
        <w:numPr>
          <w:ilvl w:val="0"/>
          <w:numId w:val="167"/>
        </w:numPr>
        <w:ind w:left="993" w:right="515" w:firstLine="425"/>
        <w:rPr>
          <w:sz w:val="28"/>
        </w:rPr>
      </w:pPr>
      <w:r w:rsidRPr="00537AEB">
        <w:rPr>
          <w:sz w:val="28"/>
        </w:rPr>
        <w:lastRenderedPageBreak/>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в России);</w:t>
      </w:r>
    </w:p>
    <w:p w:rsidR="00ED45E1" w:rsidRPr="00537AEB" w:rsidRDefault="00955DB2" w:rsidP="00537AEB">
      <w:pPr>
        <w:pStyle w:val="a3"/>
        <w:ind w:left="993" w:right="515" w:firstLine="425"/>
      </w:pPr>
      <w:r w:rsidRPr="00537AEB">
        <w:t>представлять в различных формах (графики, таблицы, схемы, диаграммы, карты и другие)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ED45E1" w:rsidRPr="00537AEB" w:rsidRDefault="00955DB2" w:rsidP="00537AEB">
      <w:pPr>
        <w:pStyle w:val="a3"/>
        <w:ind w:left="993" w:right="515" w:firstLine="425"/>
      </w:pPr>
      <w:r w:rsidRPr="00537AEB">
        <w:t>формулировать выводы и заключения на основе анализа и интерпретации информации из различных источников;</w:t>
      </w:r>
    </w:p>
    <w:p w:rsidR="00ED45E1" w:rsidRPr="00537AEB" w:rsidRDefault="00955DB2" w:rsidP="00537AEB">
      <w:pPr>
        <w:pStyle w:val="a3"/>
        <w:ind w:left="993" w:right="515" w:firstLine="425"/>
      </w:pPr>
      <w:r w:rsidRPr="00537AEB">
        <w:t>критически оценивать и интерпретировать информацию, получаемую из различных источников;</w:t>
      </w:r>
    </w:p>
    <w:p w:rsidR="00ED45E1" w:rsidRPr="00537AEB" w:rsidRDefault="00955DB2" w:rsidP="00537AEB">
      <w:pPr>
        <w:pStyle w:val="a3"/>
        <w:ind w:left="993" w:right="515" w:firstLine="425"/>
      </w:pPr>
      <w:r w:rsidRPr="00537AEB">
        <w:t>использовать различные источники географической информации для решения учебных и (или) практико-ориентированных задач;</w:t>
      </w:r>
    </w:p>
    <w:p w:rsidR="00ED45E1" w:rsidRPr="00537AEB" w:rsidRDefault="00955DB2" w:rsidP="00537AEB">
      <w:pPr>
        <w:pStyle w:val="a4"/>
        <w:numPr>
          <w:ilvl w:val="0"/>
          <w:numId w:val="167"/>
        </w:numPr>
        <w:ind w:left="993" w:right="515" w:firstLine="425"/>
        <w:rPr>
          <w:sz w:val="28"/>
        </w:rPr>
      </w:pPr>
      <w:r w:rsidRPr="00537AEB">
        <w:rPr>
          <w:sz w:val="28"/>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ED45E1" w:rsidRPr="00537AEB" w:rsidRDefault="00955DB2" w:rsidP="00537AEB">
      <w:pPr>
        <w:pStyle w:val="a3"/>
        <w:ind w:left="993" w:right="515" w:firstLine="425"/>
      </w:pPr>
      <w:r w:rsidRPr="00537AEB">
        <w:t>объяснять влияние природно-ресурсного капитала на формирование отраслевой структуры хозяйства отдельных стран; особенности отраслевой и</w:t>
      </w:r>
      <w:r w:rsidR="00537AEB">
        <w:t xml:space="preserve"> </w:t>
      </w:r>
      <w:r w:rsidRPr="00537AEB">
        <w:t>территориальной структуры хозяйства изученных стран, особенности международной специализации стран и роль географических факторов в ее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ED45E1" w:rsidRPr="00537AEB" w:rsidRDefault="00955DB2" w:rsidP="00537AEB">
      <w:pPr>
        <w:pStyle w:val="a4"/>
        <w:numPr>
          <w:ilvl w:val="0"/>
          <w:numId w:val="167"/>
        </w:numPr>
        <w:ind w:left="993" w:right="515" w:firstLine="425"/>
        <w:rPr>
          <w:sz w:val="28"/>
        </w:rPr>
      </w:pPr>
      <w:r w:rsidRPr="00537AEB">
        <w:rPr>
          <w:sz w:val="28"/>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 экономическим проблемам мира и России; изменения направления международных экономических связей России в новых экономических условиях;</w:t>
      </w:r>
    </w:p>
    <w:p w:rsidR="00ED45E1" w:rsidRPr="00537AEB" w:rsidRDefault="00955DB2" w:rsidP="00537AEB">
      <w:pPr>
        <w:pStyle w:val="a4"/>
        <w:numPr>
          <w:ilvl w:val="0"/>
          <w:numId w:val="167"/>
        </w:numPr>
        <w:ind w:left="993" w:right="515" w:firstLine="425"/>
        <w:rPr>
          <w:sz w:val="28"/>
        </w:rPr>
      </w:pPr>
      <w:r w:rsidRPr="00537AEB">
        <w:rPr>
          <w:sz w:val="28"/>
        </w:rPr>
        <w:t>сформированность знаний об основных проблемах взаимодействия природы и общества, о природных и социально-экономических аспектах экологических цроблем: описывать географические аспекты проблем взаимодействия природы и общества;</w:t>
      </w:r>
    </w:p>
    <w:p w:rsidR="00ED45E1" w:rsidRPr="00537AEB" w:rsidRDefault="00955DB2" w:rsidP="00537AEB">
      <w:pPr>
        <w:pStyle w:val="a3"/>
        <w:ind w:left="993" w:right="515" w:firstLine="425"/>
      </w:pPr>
      <w:r w:rsidRPr="00537AEB">
        <w:t>приводить примеры взаимосвязи глобальных проблем; возможных путей решения глобальных проблем.</w:t>
      </w:r>
    </w:p>
    <w:p w:rsidR="00ED45E1" w:rsidRDefault="00ED45E1">
      <w:pPr>
        <w:spacing w:line="276" w:lineRule="auto"/>
        <w:sectPr w:rsidR="00ED45E1">
          <w:pgSz w:w="11910" w:h="16840"/>
          <w:pgMar w:top="1040" w:right="20" w:bottom="540" w:left="460" w:header="0" w:footer="260" w:gutter="0"/>
          <w:cols w:space="720"/>
        </w:sectPr>
      </w:pPr>
    </w:p>
    <w:p w:rsidR="00ED45E1" w:rsidRPr="00A53E04" w:rsidRDefault="00955DB2" w:rsidP="005F3622">
      <w:pPr>
        <w:pStyle w:val="110"/>
        <w:numPr>
          <w:ilvl w:val="2"/>
          <w:numId w:val="192"/>
        </w:numPr>
        <w:ind w:right="547" w:firstLine="0"/>
        <w:jc w:val="both"/>
      </w:pPr>
      <w:r w:rsidRPr="00A53E04">
        <w:lastRenderedPageBreak/>
        <w:t xml:space="preserve">Федеральная рабочая программа по учебному предмету "Основы безопасности </w:t>
      </w:r>
      <w:r w:rsidR="00BB0022">
        <w:t>и защиты Родины</w:t>
      </w:r>
      <w:r w:rsidRPr="00A53E04">
        <w:t>" (базовый уровень)</w:t>
      </w:r>
    </w:p>
    <w:p w:rsidR="00ED45E1" w:rsidRPr="00A53E04" w:rsidRDefault="00955DB2" w:rsidP="005F3622">
      <w:pPr>
        <w:pStyle w:val="a3"/>
        <w:ind w:right="547" w:firstLine="540"/>
      </w:pPr>
      <w:r w:rsidRPr="00A53E04">
        <w:t xml:space="preserve">Федеральная рабочая программа по учебному предмету "Основы безопасности </w:t>
      </w:r>
      <w:r w:rsidR="00BB0022">
        <w:t>и защиты Родины</w:t>
      </w:r>
      <w:r w:rsidRPr="00A53E04">
        <w:t>" (предметная область "</w:t>
      </w:r>
      <w:r w:rsidR="00BB0022">
        <w:t>Основы безопасности и защиты Родины</w:t>
      </w:r>
      <w:r w:rsidRPr="00A53E04">
        <w:t xml:space="preserve">") (далее соответственно - программа </w:t>
      </w:r>
      <w:r w:rsidR="00BB0022">
        <w:t>ОБЗР</w:t>
      </w:r>
      <w:r w:rsidRPr="00A53E04">
        <w:t>) включает пояснительную записку, содержание обучения, планируемые результаты освоения программы ОБ</w:t>
      </w:r>
      <w:r w:rsidR="00BB0022">
        <w:t>ЗР</w:t>
      </w:r>
      <w:r w:rsidRPr="00A53E04">
        <w:t>.</w:t>
      </w:r>
    </w:p>
    <w:p w:rsidR="00ED45E1" w:rsidRPr="00A53E04" w:rsidRDefault="00955DB2" w:rsidP="005F3622">
      <w:pPr>
        <w:pStyle w:val="110"/>
        <w:ind w:right="547"/>
        <w:jc w:val="both"/>
      </w:pPr>
      <w:r w:rsidRPr="00A53E04">
        <w:t>Пояснительная записка</w:t>
      </w:r>
    </w:p>
    <w:p w:rsidR="00ED45E1" w:rsidRPr="00A53E04" w:rsidRDefault="00955DB2" w:rsidP="005F3622">
      <w:pPr>
        <w:pStyle w:val="a3"/>
        <w:ind w:right="547" w:firstLine="540"/>
      </w:pPr>
      <w:r w:rsidRPr="00A53E04">
        <w:t>Программа ОБ</w:t>
      </w:r>
      <w:r w:rsidR="00BB0022">
        <w:t>ЗР</w:t>
      </w:r>
      <w:r w:rsidRPr="00A53E04">
        <w:t xml:space="preserve"> разработана на основе требований к результатам освоения программы среднего общего образования, представленных в ФГОС ООО, федеральной программы воспитания, </w:t>
      </w:r>
      <w:hyperlink r:id="rId55">
        <w:r w:rsidRPr="00A53E04">
          <w:t>Концепции</w:t>
        </w:r>
      </w:hyperlink>
      <w:r w:rsidRPr="00A53E04">
        <w:t xml:space="preserve"> преподавания учебного предмета "Основы безопасности </w:t>
      </w:r>
      <w:r w:rsidR="00BB0022">
        <w:t>и защиты Родины</w:t>
      </w:r>
      <w:r w:rsidRPr="00A53E04">
        <w:t>" и предусматривает непосредственное применение при реализации ООП СОО.</w:t>
      </w:r>
    </w:p>
    <w:p w:rsidR="00ED45E1" w:rsidRPr="00A53E04" w:rsidRDefault="00955DB2" w:rsidP="005F3622">
      <w:pPr>
        <w:pStyle w:val="a3"/>
        <w:ind w:right="547" w:firstLine="540"/>
      </w:pPr>
      <w:r w:rsidRPr="00A53E04">
        <w:t>Программа ОБ</w:t>
      </w:r>
      <w:r w:rsidR="00BB0022">
        <w:t>ЗР</w:t>
      </w:r>
      <w:r w:rsidRPr="00A53E04">
        <w:t xml:space="preserve">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w:t>
      </w:r>
    </w:p>
    <w:p w:rsidR="00ED45E1" w:rsidRPr="00A53E04" w:rsidRDefault="00955DB2" w:rsidP="005F3622">
      <w:pPr>
        <w:pStyle w:val="a3"/>
        <w:ind w:right="547" w:firstLine="540"/>
      </w:pPr>
      <w:r w:rsidRPr="00A53E04">
        <w:t>Программа ОБ</w:t>
      </w:r>
      <w:r w:rsidR="00BB0022">
        <w:t>ЗР</w:t>
      </w:r>
      <w:r w:rsidRPr="00A53E04">
        <w:t xml:space="preserve"> в методическом плане обеспечивает реализацию практикоориентированного подхода в преподавании ОБ</w:t>
      </w:r>
      <w:r w:rsidR="00BB0022">
        <w:t>ЗР</w:t>
      </w:r>
      <w:r w:rsidRPr="00A53E04">
        <w:t>,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помогает педагогу продолжить освоение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учетом актуальных вызовов и угроз в природной, техногенной, социальной и информационной сферах.</w:t>
      </w:r>
    </w:p>
    <w:p w:rsidR="00ED45E1" w:rsidRPr="00A53E04" w:rsidRDefault="00955DB2" w:rsidP="005F3622">
      <w:pPr>
        <w:pStyle w:val="a3"/>
        <w:ind w:left="1498" w:right="547"/>
      </w:pPr>
      <w:r w:rsidRPr="00A53E04">
        <w:t>Программа ОБ</w:t>
      </w:r>
      <w:r w:rsidR="00BB0022">
        <w:t>ЗР</w:t>
      </w:r>
      <w:r w:rsidRPr="00A53E04">
        <w:t xml:space="preserve"> обеспечивает:</w:t>
      </w:r>
    </w:p>
    <w:p w:rsidR="00ED45E1" w:rsidRPr="00A53E04" w:rsidRDefault="00ED45E1" w:rsidP="005F3622">
      <w:pPr>
        <w:pStyle w:val="a3"/>
        <w:ind w:left="0" w:right="547"/>
      </w:pPr>
    </w:p>
    <w:p w:rsidR="00ED45E1" w:rsidRPr="00A53E04" w:rsidRDefault="00955DB2" w:rsidP="005F3622">
      <w:pPr>
        <w:pStyle w:val="a3"/>
        <w:ind w:right="547" w:firstLine="540"/>
      </w:pPr>
      <w:r w:rsidRPr="00A53E04">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ED45E1" w:rsidRPr="00A53E04" w:rsidRDefault="00955DB2" w:rsidP="005F3622">
      <w:pPr>
        <w:pStyle w:val="a3"/>
        <w:ind w:right="547" w:firstLine="540"/>
      </w:pPr>
      <w:r w:rsidRPr="00A53E04">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rsidR="00ED45E1" w:rsidRPr="00A53E04" w:rsidRDefault="00955DB2" w:rsidP="005F3622">
      <w:pPr>
        <w:pStyle w:val="a3"/>
        <w:ind w:right="547" w:firstLine="540"/>
      </w:pPr>
      <w:r w:rsidRPr="00A53E04">
        <w:t xml:space="preserve">взаимосвязь личностных, метапредметных и предметных результатов освоения учебного предмета </w:t>
      </w:r>
      <w:r w:rsidR="00BB0022">
        <w:t>ОБЗР</w:t>
      </w:r>
      <w:r w:rsidRPr="00A53E04">
        <w:t xml:space="preserve"> на уровнях основного общего и среднего общего образования;</w:t>
      </w:r>
    </w:p>
    <w:p w:rsidR="00ED45E1" w:rsidRPr="00A53E04" w:rsidRDefault="00955DB2" w:rsidP="005F3622">
      <w:pPr>
        <w:pStyle w:val="a3"/>
        <w:ind w:right="547" w:firstLine="540"/>
      </w:pPr>
      <w:r w:rsidRPr="00A53E04">
        <w:t>подготовку выпускников к решению актуальных практических задач безопасности жизнедеятельности в повседневной жизни.</w:t>
      </w:r>
    </w:p>
    <w:p w:rsidR="00ED45E1" w:rsidRPr="00A53E04" w:rsidRDefault="00955DB2" w:rsidP="005F3622">
      <w:pPr>
        <w:pStyle w:val="a3"/>
        <w:ind w:right="547" w:firstLine="540"/>
      </w:pPr>
      <w:r w:rsidRPr="00A53E04">
        <w:t>В программе ОБ</w:t>
      </w:r>
      <w:r w:rsidR="00BB0022">
        <w:t>ЗР</w:t>
      </w:r>
      <w:r w:rsidRPr="00A53E04">
        <w:t xml:space="preserve"> содержание учебного предмета ОБ</w:t>
      </w:r>
      <w:r w:rsidR="00BB0022">
        <w:t>ЗР</w:t>
      </w:r>
      <w:r w:rsidRPr="00A53E04">
        <w:t xml:space="preserve"> структурно представлено двумя вариантами реализации содержания, состоящими из отдельных модулей (тематических линий), обеспечивающих системность и непрерывность изучения предмета на уровнях основного общего и среднего общего образования.</w:t>
      </w:r>
    </w:p>
    <w:p w:rsidR="00ED45E1" w:rsidRPr="00A53E04" w:rsidRDefault="00AA19FA" w:rsidP="005F3622">
      <w:pPr>
        <w:ind w:left="1498" w:right="547"/>
        <w:jc w:val="both"/>
        <w:rPr>
          <w:b/>
          <w:sz w:val="28"/>
          <w:szCs w:val="28"/>
        </w:rPr>
      </w:pPr>
      <w:hyperlink w:anchor="_bookmark0" w:history="1">
        <w:r w:rsidR="00955DB2" w:rsidRPr="00A53E04">
          <w:rPr>
            <w:b/>
            <w:sz w:val="28"/>
            <w:szCs w:val="28"/>
            <w:u w:val="thick"/>
          </w:rPr>
          <w:t>Вариант 1</w:t>
        </w:r>
      </w:hyperlink>
      <w:r w:rsidR="00955DB2" w:rsidRPr="00A53E04">
        <w:rPr>
          <w:b/>
          <w:sz w:val="28"/>
          <w:szCs w:val="28"/>
          <w:u w:val="thick"/>
        </w:rPr>
        <w:t>.</w:t>
      </w:r>
    </w:p>
    <w:p w:rsidR="00BB0022" w:rsidRDefault="00AA19FA" w:rsidP="005F3622">
      <w:pPr>
        <w:pStyle w:val="a3"/>
        <w:ind w:left="1498" w:right="547"/>
      </w:pPr>
      <w:hyperlink w:anchor="_bookmark1" w:history="1">
        <w:r w:rsidR="00955DB2" w:rsidRPr="00A53E04">
          <w:t>Модуль N 1</w:t>
        </w:r>
      </w:hyperlink>
      <w:r w:rsidR="00955DB2" w:rsidRPr="00A53E04">
        <w:t xml:space="preserve">. Основы комплексной безопасности. </w:t>
      </w:r>
    </w:p>
    <w:p w:rsidR="00ED45E1" w:rsidRPr="00A53E04" w:rsidRDefault="00AA19FA" w:rsidP="005F3622">
      <w:pPr>
        <w:pStyle w:val="a3"/>
        <w:ind w:left="1498" w:right="547"/>
      </w:pPr>
      <w:hyperlink w:anchor="_bookmark2" w:history="1">
        <w:r w:rsidR="00955DB2" w:rsidRPr="00A53E04">
          <w:t>Модуль N 2</w:t>
        </w:r>
      </w:hyperlink>
      <w:r w:rsidR="00955DB2" w:rsidRPr="00A53E04">
        <w:t>. "Основы обороны государства".</w:t>
      </w:r>
    </w:p>
    <w:p w:rsidR="00ED45E1" w:rsidRPr="00A53E04" w:rsidRDefault="00AA19FA" w:rsidP="005F3622">
      <w:pPr>
        <w:pStyle w:val="a3"/>
        <w:ind w:left="1498" w:right="547"/>
      </w:pPr>
      <w:hyperlink w:anchor="_bookmark3" w:history="1">
        <w:r w:rsidR="00955DB2" w:rsidRPr="00A53E04">
          <w:t>Модуль N 3</w:t>
        </w:r>
      </w:hyperlink>
      <w:r w:rsidR="00955DB2" w:rsidRPr="00A53E04">
        <w:t>. Военно-профессиональная деятельность.</w:t>
      </w:r>
    </w:p>
    <w:p w:rsidR="00ED45E1" w:rsidRPr="00A53E04" w:rsidRDefault="00AA19FA" w:rsidP="005F3622">
      <w:pPr>
        <w:pStyle w:val="a3"/>
        <w:ind w:right="547" w:firstLine="540"/>
      </w:pPr>
      <w:hyperlink w:anchor="_bookmark4" w:history="1">
        <w:r w:rsidR="00955DB2" w:rsidRPr="00A53E04">
          <w:t>Модуль N</w:t>
        </w:r>
        <w:r w:rsidR="00955DB2" w:rsidRPr="00A53E04">
          <w:tab/>
          <w:t>4</w:t>
        </w:r>
      </w:hyperlink>
      <w:r w:rsidR="00955DB2" w:rsidRPr="00A53E04">
        <w:t>. Защита населения Российской Федерации от опасных и чрезвычайных ситуаций.</w:t>
      </w:r>
    </w:p>
    <w:p w:rsidR="00ED45E1" w:rsidRPr="00A53E04" w:rsidRDefault="00AA19FA" w:rsidP="005F3622">
      <w:pPr>
        <w:pStyle w:val="a3"/>
        <w:ind w:left="1498" w:right="547"/>
      </w:pPr>
      <w:hyperlink w:anchor="_bookmark5" w:history="1">
        <w:r w:rsidR="00955DB2" w:rsidRPr="00A53E04">
          <w:t>Модуль N 5</w:t>
        </w:r>
      </w:hyperlink>
      <w:r w:rsidR="00955DB2" w:rsidRPr="00A53E04">
        <w:t xml:space="preserve">. Безопасность в природной среде и экологическая безопасность. </w:t>
      </w:r>
      <w:hyperlink w:anchor="_bookmark6" w:history="1">
        <w:r w:rsidR="00955DB2" w:rsidRPr="00A53E04">
          <w:t>Модуль N 6</w:t>
        </w:r>
      </w:hyperlink>
      <w:r w:rsidR="00955DB2" w:rsidRPr="00A53E04">
        <w:t>. "Основы противодействия экстремизму и терроризму".</w:t>
      </w:r>
    </w:p>
    <w:p w:rsidR="00ED45E1" w:rsidRPr="00A53E04" w:rsidRDefault="00AA19FA" w:rsidP="005F3622">
      <w:pPr>
        <w:pStyle w:val="a3"/>
        <w:ind w:left="1498" w:right="547"/>
      </w:pPr>
      <w:hyperlink w:anchor="_bookmark7" w:history="1">
        <w:r w:rsidR="00955DB2" w:rsidRPr="00A53E04">
          <w:t>Модуль N 7</w:t>
        </w:r>
      </w:hyperlink>
      <w:r w:rsidR="00955DB2" w:rsidRPr="00A53E04">
        <w:t>. Основы здорового образа жизни.</w:t>
      </w:r>
    </w:p>
    <w:p w:rsidR="00ED45E1" w:rsidRPr="00A53E04" w:rsidRDefault="00AA19FA" w:rsidP="005F3622">
      <w:pPr>
        <w:pStyle w:val="a3"/>
        <w:ind w:left="1498" w:right="547"/>
      </w:pPr>
      <w:hyperlink w:anchor="_bookmark8" w:history="1">
        <w:r w:rsidR="00955DB2" w:rsidRPr="00A53E04">
          <w:t>Модуль N 8</w:t>
        </w:r>
      </w:hyperlink>
      <w:r w:rsidR="00955DB2" w:rsidRPr="00A53E04">
        <w:t xml:space="preserve">. Основы медицинских знаний и оказание первой помощи". </w:t>
      </w:r>
      <w:hyperlink w:anchor="_bookmark9" w:history="1">
        <w:r w:rsidR="00955DB2" w:rsidRPr="00A53E04">
          <w:t>Модуль N 9</w:t>
        </w:r>
      </w:hyperlink>
      <w:r w:rsidR="00955DB2" w:rsidRPr="00A53E04">
        <w:t>. Элементы начальной военной подготовки.</w:t>
      </w:r>
    </w:p>
    <w:p w:rsidR="00ED45E1" w:rsidRPr="00A53E04" w:rsidRDefault="00955DB2" w:rsidP="005F3622">
      <w:pPr>
        <w:pStyle w:val="a3"/>
        <w:ind w:right="547" w:firstLine="540"/>
      </w:pPr>
      <w:r w:rsidRPr="00A53E04">
        <w:t>В целях обеспечения преемственности в изучении учебного предмета ОБ</w:t>
      </w:r>
      <w:r w:rsidR="00BB0022">
        <w:t>ЗР</w:t>
      </w:r>
      <w:r w:rsidRPr="00A53E04">
        <w:t xml:space="preserve"> на уровне среднего общего образования федеральная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ее избегать, при необходимости безопасно действовать".</w:t>
      </w:r>
    </w:p>
    <w:p w:rsidR="00ED45E1" w:rsidRPr="00A53E04" w:rsidRDefault="00955DB2" w:rsidP="005F3622">
      <w:pPr>
        <w:pStyle w:val="a3"/>
        <w:ind w:right="547" w:firstLine="540"/>
      </w:pPr>
      <w:r w:rsidRPr="00A53E04">
        <w:t>Программа предусматривает внедрение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ED45E1" w:rsidRPr="00A53E04" w:rsidRDefault="00955DB2" w:rsidP="005F3622">
      <w:pPr>
        <w:pStyle w:val="a3"/>
        <w:ind w:right="547" w:firstLine="540"/>
      </w:pPr>
      <w:r w:rsidRPr="00A53E04">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напряженности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ED45E1" w:rsidRPr="00A53E04" w:rsidRDefault="00955DB2" w:rsidP="005F3622">
      <w:pPr>
        <w:pStyle w:val="a3"/>
        <w:ind w:right="547" w:firstLine="540"/>
      </w:pPr>
      <w:r w:rsidRPr="00A53E04">
        <w:t>Актуальность совершенствования учебно-методического обеспечения образовательного процесса по учебному предмету ОБ</w:t>
      </w:r>
      <w:r w:rsidR="00BB0022">
        <w:t>ЗР</w:t>
      </w:r>
      <w:r w:rsidRPr="00A53E04">
        <w:t xml:space="preserve"> определяется системообразующими документами в области безопасности: </w:t>
      </w:r>
      <w:hyperlink r:id="rId56">
        <w:r w:rsidRPr="00A53E04">
          <w:t>Стратегией</w:t>
        </w:r>
      </w:hyperlink>
      <w:r w:rsidRPr="00A53E04">
        <w:t xml:space="preserve"> национальной безопасности Российской Федерации (</w:t>
      </w:r>
      <w:hyperlink r:id="rId57">
        <w:r w:rsidRPr="00A53E04">
          <w:t xml:space="preserve">Указ </w:t>
        </w:r>
      </w:hyperlink>
      <w:r w:rsidRPr="00A53E04">
        <w:t>Президента Российской Федерации от 2 июля 2021 г. N 400 "О Стратегии национальной безопасности Российской Федерации" (Собрание законодательства Российской Федерации, 2021, N 27, ст. 5351), Национальными целями развития Российской Федерации на период до 2030 года (</w:t>
      </w:r>
      <w:hyperlink r:id="rId58">
        <w:r w:rsidRPr="00A53E04">
          <w:t xml:space="preserve">Указ </w:t>
        </w:r>
      </w:hyperlink>
      <w:r w:rsidRPr="00A53E04">
        <w:t xml:space="preserve">Президента Российской Федерации от 21 июля 2020 г. N 474 "О национальных целях развития Российской Федерации на период до 2030 года" (Собрание законодательства Российской Федерации, 2020, N 30, ст. 4884), Государственной </w:t>
      </w:r>
      <w:hyperlink r:id="rId59">
        <w:r w:rsidRPr="00A53E04">
          <w:t>программой</w:t>
        </w:r>
      </w:hyperlink>
      <w:r w:rsidRPr="00A53E04">
        <w:t xml:space="preserve"> Российской Федерации "Развитие образования" </w:t>
      </w:r>
      <w:r w:rsidRPr="00A53E04">
        <w:lastRenderedPageBreak/>
        <w:t>(</w:t>
      </w:r>
      <w:hyperlink r:id="rId60">
        <w:r w:rsidRPr="00A53E04">
          <w:t>Постановление</w:t>
        </w:r>
      </w:hyperlink>
      <w:r w:rsidRPr="00A53E04">
        <w:t xml:space="preserve"> Правительства Российской Федерации от 26.12.2017 г. N 1642 "Об утверждении государственной программы Российской Федерации "Развитие образования" (Собрание законодательства Российской Федерации, 2018, N 1, ст. 375).</w:t>
      </w:r>
    </w:p>
    <w:p w:rsidR="00ED45E1" w:rsidRPr="00A53E04" w:rsidRDefault="00955DB2" w:rsidP="005F3622">
      <w:pPr>
        <w:pStyle w:val="a3"/>
        <w:ind w:right="547" w:firstLine="540"/>
      </w:pPr>
      <w:r w:rsidRPr="00A53E04">
        <w:t>ОБ</w:t>
      </w:r>
      <w:r w:rsidR="00BB0022">
        <w:t>ЗР</w:t>
      </w:r>
      <w:r w:rsidRPr="00A53E04">
        <w:t xml:space="preserve">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w:t>
      </w:r>
      <w:r w:rsidR="005F3622">
        <w:t xml:space="preserve"> </w:t>
      </w:r>
      <w:r w:rsidRPr="00A53E04">
        <w:t>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w:t>
      </w:r>
      <w:r w:rsidR="00BB0022">
        <w:t>ЗР</w:t>
      </w:r>
      <w:r w:rsidRPr="00A53E04">
        <w:t xml:space="preserve">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ED45E1" w:rsidRPr="00A53E04" w:rsidRDefault="00955DB2" w:rsidP="005F3622">
      <w:pPr>
        <w:pStyle w:val="a3"/>
        <w:ind w:right="547" w:firstLine="540"/>
      </w:pPr>
      <w:r w:rsidRPr="00A53E04">
        <w:t xml:space="preserve">В настоящее время с учетом новых вызовов и угроз подходы к изучению </w:t>
      </w:r>
      <w:r w:rsidR="00BB0022">
        <w:t>ОБЗР</w:t>
      </w:r>
      <w:r w:rsidRPr="00A53E04">
        <w:t xml:space="preserve"> несколько скорректированы. Он входит в предметную область "</w:t>
      </w:r>
      <w:r w:rsidR="00BB0022">
        <w:t>Основы безопасности и защиты Родины</w:t>
      </w:r>
      <w:r w:rsidRPr="00A53E04">
        <w:t>", является обязательным для изучения на уровне среднего общего образования.</w:t>
      </w:r>
    </w:p>
    <w:p w:rsidR="00ED45E1" w:rsidRPr="00A53E04" w:rsidRDefault="00955DB2" w:rsidP="005F3622">
      <w:pPr>
        <w:pStyle w:val="a3"/>
        <w:ind w:right="547" w:firstLine="540"/>
      </w:pPr>
      <w:r w:rsidRPr="00A53E04">
        <w:t xml:space="preserve">Изучение </w:t>
      </w:r>
      <w:r w:rsidR="00BB0022">
        <w:t>ОБЗР</w:t>
      </w:r>
      <w:r w:rsidRPr="00A53E04">
        <w:t xml:space="preserve">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ED45E1" w:rsidRPr="00A53E04" w:rsidRDefault="00955DB2" w:rsidP="005F3622">
      <w:pPr>
        <w:pStyle w:val="a3"/>
        <w:ind w:right="547" w:firstLine="540"/>
      </w:pPr>
      <w:r w:rsidRPr="00A53E04">
        <w:t xml:space="preserve">Целью изучения </w:t>
      </w:r>
      <w:r w:rsidR="00BB0022">
        <w:t>ОБЗР</w:t>
      </w:r>
      <w:r w:rsidRPr="00A53E04">
        <w:t xml:space="preserve">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ED45E1" w:rsidRPr="00A53E04" w:rsidRDefault="00955DB2" w:rsidP="005F3622">
      <w:pPr>
        <w:pStyle w:val="a3"/>
        <w:ind w:right="547" w:firstLine="540"/>
      </w:pPr>
      <w:r w:rsidRPr="00A53E04">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ED45E1" w:rsidRPr="00A53E04" w:rsidRDefault="00955DB2" w:rsidP="005F3622">
      <w:pPr>
        <w:pStyle w:val="a3"/>
        <w:ind w:right="547" w:firstLine="540"/>
      </w:pPr>
      <w:r w:rsidRPr="00A53E04">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ED45E1" w:rsidRPr="00A53E04" w:rsidRDefault="00955DB2" w:rsidP="005F3622">
      <w:pPr>
        <w:pStyle w:val="a3"/>
        <w:ind w:right="547" w:firstLine="540"/>
      </w:pPr>
      <w:r w:rsidRPr="00A53E04">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ED45E1" w:rsidRPr="00A53E04" w:rsidRDefault="00955DB2" w:rsidP="005F3622">
      <w:pPr>
        <w:pStyle w:val="a3"/>
        <w:ind w:right="547" w:firstLine="540"/>
      </w:pPr>
      <w:r w:rsidRPr="00A53E04">
        <w:t xml:space="preserve">Всего на изучение </w:t>
      </w:r>
      <w:r w:rsidR="00BB0022">
        <w:t>ОБЗР</w:t>
      </w:r>
      <w:r w:rsidRPr="00A53E04">
        <w:t xml:space="preserve"> на уровне среднего общего образования рекомендуется отводить 68 часов в 10 - 11 классах. При этом порядок освоения </w:t>
      </w:r>
      <w:r w:rsidRPr="00A53E04">
        <w:lastRenderedPageBreak/>
        <w:t xml:space="preserve">программы определяется образовательной организацией, которая вправе самостоятельно определять последовательность тематических линий </w:t>
      </w:r>
      <w:r w:rsidR="00BB0022">
        <w:t>ОБЗР</w:t>
      </w:r>
      <w:r w:rsidRPr="00A53E04">
        <w:t xml:space="preserve"> и количество часов для их освоения. Конкретное наполнение модулей может быть скорректировано и конкретизировано с учетом региональных (географических, социальных, этнических и других), а также бытовых и других местных особенностей.</w:t>
      </w:r>
    </w:p>
    <w:p w:rsidR="00ED45E1" w:rsidRPr="00A53E04" w:rsidRDefault="00955DB2" w:rsidP="005F3622">
      <w:pPr>
        <w:pStyle w:val="110"/>
        <w:ind w:right="547"/>
        <w:jc w:val="both"/>
      </w:pPr>
      <w:r w:rsidRPr="00A53E04">
        <w:t xml:space="preserve">Содержание обучения </w:t>
      </w:r>
      <w:bookmarkStart w:id="9" w:name="_bookmark0"/>
      <w:bookmarkEnd w:id="9"/>
      <w:r w:rsidRPr="00A53E04">
        <w:rPr>
          <w:u w:val="thick"/>
        </w:rPr>
        <w:t>Вариант N 1.</w:t>
      </w:r>
    </w:p>
    <w:p w:rsidR="00ED45E1" w:rsidRPr="00A53E04" w:rsidRDefault="00955DB2" w:rsidP="005F3622">
      <w:pPr>
        <w:ind w:left="1498" w:right="547"/>
        <w:jc w:val="both"/>
        <w:rPr>
          <w:b/>
          <w:sz w:val="28"/>
          <w:szCs w:val="28"/>
        </w:rPr>
      </w:pPr>
      <w:bookmarkStart w:id="10" w:name="_bookmark1"/>
      <w:bookmarkEnd w:id="10"/>
      <w:r w:rsidRPr="00A53E04">
        <w:rPr>
          <w:b/>
          <w:sz w:val="28"/>
          <w:szCs w:val="28"/>
        </w:rPr>
        <w:t>Модуль N 1. Основы комплексной безопасности.</w:t>
      </w:r>
    </w:p>
    <w:p w:rsidR="00ED45E1" w:rsidRPr="00A53E04" w:rsidRDefault="00955DB2" w:rsidP="005F3622">
      <w:pPr>
        <w:pStyle w:val="a3"/>
        <w:ind w:left="1498" w:right="547"/>
      </w:pPr>
      <w:r w:rsidRPr="00A53E04">
        <w:t>Культура безопасности жизнедеятельности в современном обществе.</w:t>
      </w:r>
    </w:p>
    <w:p w:rsidR="00ED45E1" w:rsidRPr="00A53E04" w:rsidRDefault="00955DB2" w:rsidP="005F3622">
      <w:pPr>
        <w:pStyle w:val="a3"/>
        <w:ind w:right="547" w:firstLine="540"/>
      </w:pPr>
      <w:r w:rsidRPr="00A53E04">
        <w:t>Корпоративный, индивидуальный, групповой уровень культуры безопасности. Общественно-государственный уровень культуры безопасности жизнедеятельности.</w:t>
      </w:r>
    </w:p>
    <w:p w:rsidR="00ED45E1" w:rsidRPr="00A53E04" w:rsidRDefault="00955DB2" w:rsidP="005F3622">
      <w:pPr>
        <w:pStyle w:val="a3"/>
        <w:ind w:right="547" w:firstLine="540"/>
      </w:pPr>
      <w:r w:rsidRPr="00A53E04">
        <w:t>Личностный фактор в обеспечении безопасности жизнедеятельности населения в стране.</w:t>
      </w:r>
    </w:p>
    <w:p w:rsidR="00ED45E1" w:rsidRPr="00A53E04" w:rsidRDefault="00955DB2" w:rsidP="005F3622">
      <w:pPr>
        <w:pStyle w:val="a3"/>
        <w:ind w:left="1498" w:right="547"/>
      </w:pPr>
      <w:r w:rsidRPr="00A53E04">
        <w:t>Общие правила безопасности жизнедеятельности.</w:t>
      </w:r>
    </w:p>
    <w:p w:rsidR="00ED45E1" w:rsidRPr="00A53E04" w:rsidRDefault="00955DB2" w:rsidP="005F3622">
      <w:pPr>
        <w:pStyle w:val="a3"/>
        <w:ind w:right="547" w:firstLine="540"/>
      </w:pPr>
      <w:r w:rsidRPr="00A53E04">
        <w:t>Опасности вовлечения молодежи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ED45E1" w:rsidRPr="00A53E04" w:rsidRDefault="00955DB2" w:rsidP="005F3622">
      <w:pPr>
        <w:pStyle w:val="a3"/>
        <w:ind w:right="547" w:firstLine="540"/>
      </w:pPr>
      <w:r w:rsidRPr="00A53E04">
        <w:t>Явные и скрытые опасности современных развлечений молодежи.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 флешмобе, носящем антиобщественный характер.</w:t>
      </w:r>
    </w:p>
    <w:p w:rsidR="00ED45E1" w:rsidRPr="00A53E04" w:rsidRDefault="00955DB2" w:rsidP="005F3622">
      <w:pPr>
        <w:pStyle w:val="a3"/>
        <w:ind w:left="1498" w:right="547"/>
      </w:pPr>
      <w:r w:rsidRPr="00A53E04">
        <w:t>Как не стать жертвой информационной войны.</w:t>
      </w:r>
    </w:p>
    <w:p w:rsidR="00ED45E1" w:rsidRPr="00A53E04" w:rsidRDefault="00955DB2" w:rsidP="005F3622">
      <w:pPr>
        <w:pStyle w:val="a3"/>
        <w:ind w:left="1498" w:right="547"/>
      </w:pPr>
      <w:r w:rsidRPr="00A53E04">
        <w:t>Безопасность на транспорте. Порядок действий при дорожно-транспортных</w:t>
      </w:r>
      <w:r w:rsidR="005F3622">
        <w:t xml:space="preserve"> </w:t>
      </w:r>
      <w:r w:rsidRPr="00A53E04">
        <w:t>происшествиях разного характера (при отсутствии пострадавших; с одним или несколькими пострадавшими; при опасности возгорания).</w:t>
      </w:r>
    </w:p>
    <w:p w:rsidR="00ED45E1" w:rsidRPr="00A53E04" w:rsidRDefault="00955DB2" w:rsidP="005F3622">
      <w:pPr>
        <w:pStyle w:val="a3"/>
        <w:ind w:right="547" w:firstLine="540"/>
      </w:pPr>
      <w:r w:rsidRPr="00A53E04">
        <w:t xml:space="preserve">Обязанности участников дорожного движения. </w:t>
      </w:r>
      <w:hyperlink r:id="rId61">
        <w:r w:rsidRPr="00A53E04">
          <w:t xml:space="preserve">Правила </w:t>
        </w:r>
      </w:hyperlink>
      <w:r w:rsidRPr="00A53E04">
        <w:t>дорожного движения для пешеходов, пассажиров, водителей.</w:t>
      </w:r>
    </w:p>
    <w:p w:rsidR="00ED45E1" w:rsidRPr="00A53E04" w:rsidRDefault="00955DB2" w:rsidP="005F3622">
      <w:pPr>
        <w:pStyle w:val="a3"/>
        <w:ind w:right="547" w:firstLine="540"/>
      </w:pPr>
      <w:r w:rsidRPr="00A53E04">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ED45E1" w:rsidRPr="00A53E04" w:rsidRDefault="00955DB2" w:rsidP="005F3622">
      <w:pPr>
        <w:pStyle w:val="a3"/>
        <w:ind w:left="1498" w:right="547"/>
      </w:pPr>
      <w:r w:rsidRPr="00A53E04">
        <w:t>Безопасное поведение на различных видах транспорта.</w:t>
      </w:r>
    </w:p>
    <w:p w:rsidR="00ED45E1" w:rsidRPr="00A53E04" w:rsidRDefault="00955DB2" w:rsidP="005F3622">
      <w:pPr>
        <w:pStyle w:val="a3"/>
        <w:ind w:right="547" w:firstLine="540"/>
      </w:pPr>
      <w:r w:rsidRPr="00A53E04">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ED45E1" w:rsidRPr="00A53E04" w:rsidRDefault="00955DB2" w:rsidP="005F3622">
      <w:pPr>
        <w:pStyle w:val="a3"/>
        <w:ind w:right="547" w:firstLine="540"/>
      </w:pPr>
      <w:r w:rsidRPr="00A53E04">
        <w:t xml:space="preserve">Дорожные знаки (основные группы). Порядок движения. Дорожная разметка и ее виды (горизонтальная и вертикальная). </w:t>
      </w:r>
      <w:hyperlink r:id="rId62">
        <w:r w:rsidRPr="00A53E04">
          <w:t>Правила</w:t>
        </w:r>
      </w:hyperlink>
      <w:r w:rsidRPr="00A53E04">
        <w:t xml:space="preserve"> дорожного движения, установленные для водителей велосипедов, мотоциклов и мопедов. Ответственность за нарушение </w:t>
      </w:r>
      <w:hyperlink r:id="rId63">
        <w:r w:rsidRPr="00A53E04">
          <w:t>Правил</w:t>
        </w:r>
      </w:hyperlink>
      <w:r w:rsidRPr="00A53E04">
        <w:t xml:space="preserve"> дорожного движения и мер оказания первой помощи.</w:t>
      </w:r>
    </w:p>
    <w:p w:rsidR="00ED45E1" w:rsidRPr="00A53E04" w:rsidRDefault="00955DB2" w:rsidP="005F3622">
      <w:pPr>
        <w:pStyle w:val="a3"/>
        <w:ind w:right="547" w:firstLine="540"/>
      </w:pPr>
      <w:r w:rsidRPr="00A53E04">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ED45E1" w:rsidRPr="00A53E04" w:rsidRDefault="00955DB2" w:rsidP="005F3622">
      <w:pPr>
        <w:pStyle w:val="a3"/>
        <w:ind w:right="547" w:firstLine="540"/>
      </w:pPr>
      <w:r w:rsidRPr="00A53E04">
        <w:t xml:space="preserve">Источники опасности в быту. Причины пожаров в жилых помещениях. Правила поведения и действия при пожаре. Электробезопасность в повседневной </w:t>
      </w:r>
      <w:r w:rsidRPr="00A53E04">
        <w:lastRenderedPageBreak/>
        <w:t>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ED45E1" w:rsidRPr="00A53E04" w:rsidRDefault="00955DB2" w:rsidP="005F3622">
      <w:pPr>
        <w:pStyle w:val="a3"/>
        <w:ind w:right="547" w:firstLine="540"/>
      </w:pPr>
      <w:r w:rsidRPr="00A53E04">
        <w:t>Информационная и финансовая безопасность. Информационная безопасность Российской Федерации. Угроза информационной безопасности.</w:t>
      </w:r>
    </w:p>
    <w:p w:rsidR="00ED45E1" w:rsidRPr="00A53E04" w:rsidRDefault="00955DB2" w:rsidP="005F3622">
      <w:pPr>
        <w:pStyle w:val="a3"/>
        <w:ind w:right="547" w:firstLine="540"/>
      </w:pPr>
      <w:r w:rsidRPr="00A53E04">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rsidR="00ED45E1" w:rsidRPr="00A53E04" w:rsidRDefault="00955DB2" w:rsidP="005F3622">
      <w:pPr>
        <w:pStyle w:val="a3"/>
        <w:ind w:right="547" w:firstLine="540"/>
      </w:pPr>
      <w:r w:rsidRPr="00A53E04">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ED45E1" w:rsidRPr="00A53E04" w:rsidRDefault="00955DB2" w:rsidP="005F3622">
      <w:pPr>
        <w:pStyle w:val="a3"/>
        <w:ind w:right="547" w:firstLine="540"/>
      </w:pPr>
      <w:r w:rsidRPr="00A53E04">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ED45E1" w:rsidRPr="00A53E04" w:rsidRDefault="00955DB2" w:rsidP="005F3622">
      <w:pPr>
        <w:pStyle w:val="a3"/>
        <w:ind w:right="547" w:firstLine="540"/>
      </w:pPr>
      <w:r w:rsidRPr="00A53E04">
        <w:t>Порядок действий при попадании в опасную ситуацию. Порядок действий в случаях, когда потерялся человек.</w:t>
      </w:r>
    </w:p>
    <w:p w:rsidR="00ED45E1" w:rsidRPr="00A53E04" w:rsidRDefault="00955DB2" w:rsidP="005F3622">
      <w:pPr>
        <w:pStyle w:val="a3"/>
        <w:ind w:right="547" w:firstLine="540"/>
      </w:pPr>
      <w:r w:rsidRPr="00A53E04">
        <w:t>Безопасность в социуме. Конфликтные ситуации. Способы разрешения конфликтных ситуаций. Опасные проявления конфликтов. Способы</w:t>
      </w:r>
    </w:p>
    <w:p w:rsidR="00ED45E1" w:rsidRPr="00A53E04" w:rsidRDefault="00955DB2" w:rsidP="005F3622">
      <w:pPr>
        <w:pStyle w:val="a3"/>
        <w:ind w:left="1498" w:right="547"/>
      </w:pPr>
      <w:r w:rsidRPr="00A53E04">
        <w:t>противодействия буллингу и проявлению насилия.</w:t>
      </w:r>
    </w:p>
    <w:p w:rsidR="00ED45E1" w:rsidRPr="00A53E04" w:rsidRDefault="00955DB2" w:rsidP="005F3622">
      <w:pPr>
        <w:pStyle w:val="110"/>
        <w:ind w:right="547"/>
        <w:jc w:val="both"/>
      </w:pPr>
      <w:bookmarkStart w:id="11" w:name="_bookmark2"/>
      <w:bookmarkEnd w:id="11"/>
      <w:r w:rsidRPr="00A53E04">
        <w:t>Модуль N 2. "Основы обороны государства".</w:t>
      </w:r>
    </w:p>
    <w:p w:rsidR="00ED45E1" w:rsidRPr="00A53E04" w:rsidRDefault="00955DB2" w:rsidP="005F3622">
      <w:pPr>
        <w:pStyle w:val="a3"/>
        <w:ind w:right="547" w:firstLine="540"/>
      </w:pPr>
      <w:r w:rsidRPr="00A53E04">
        <w:t>Правовые основы подготовки граждан к военной службе. Стратегические национальные приоритеты. Цели обороны. Предназначение Вооруженных Сил Российской Федерации. Войска, воинские формирования, службы, которые привлекаются к обороне страны.</w:t>
      </w:r>
    </w:p>
    <w:p w:rsidR="00ED45E1" w:rsidRPr="00A53E04" w:rsidRDefault="00955DB2" w:rsidP="005F3622">
      <w:pPr>
        <w:pStyle w:val="a3"/>
        <w:ind w:right="547" w:firstLine="540"/>
      </w:pPr>
      <w:r w:rsidRPr="00A53E04">
        <w:t>Составляющие воинской обязанности в мирное и военное время. Организация воинского учета.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ED45E1" w:rsidRPr="00A53E04" w:rsidRDefault="00955DB2" w:rsidP="005F3622">
      <w:pPr>
        <w:pStyle w:val="a3"/>
        <w:ind w:right="547" w:firstLine="540"/>
      </w:pPr>
      <w:r w:rsidRPr="00A53E04">
        <w:t>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военно-учетным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w:t>
      </w:r>
    </w:p>
    <w:p w:rsidR="00ED45E1" w:rsidRPr="00A53E04" w:rsidRDefault="00955DB2" w:rsidP="005F3622">
      <w:pPr>
        <w:pStyle w:val="a3"/>
        <w:ind w:right="547" w:firstLine="540"/>
      </w:pPr>
      <w:r w:rsidRPr="00A53E04">
        <w:t>Вооруженные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(1941 - 1945). Вооруженные Силы Советского Союза в 1946 - 1991 гг. Вооруженные Силы</w:t>
      </w:r>
    </w:p>
    <w:p w:rsidR="00ED45E1" w:rsidRPr="00A53E04" w:rsidRDefault="00955DB2" w:rsidP="005F3622">
      <w:pPr>
        <w:pStyle w:val="a3"/>
        <w:ind w:right="547"/>
      </w:pPr>
      <w:r w:rsidRPr="00A53E04">
        <w:t>Российской Федерации (созданы в 1992 г.).</w:t>
      </w:r>
    </w:p>
    <w:p w:rsidR="00ED45E1" w:rsidRPr="00A53E04" w:rsidRDefault="00955DB2" w:rsidP="005F3622">
      <w:pPr>
        <w:pStyle w:val="a3"/>
        <w:ind w:left="1498" w:right="547"/>
      </w:pPr>
      <w:r w:rsidRPr="00A53E04">
        <w:t>Дни воинской славы (победные дни) России. Памятные даты России.</w:t>
      </w:r>
    </w:p>
    <w:p w:rsidR="00ED45E1" w:rsidRPr="00A53E04" w:rsidRDefault="00ED45E1" w:rsidP="005F3622">
      <w:pPr>
        <w:pStyle w:val="a3"/>
        <w:ind w:left="0" w:right="547"/>
      </w:pPr>
    </w:p>
    <w:p w:rsidR="00ED45E1" w:rsidRPr="00A53E04" w:rsidRDefault="00955DB2" w:rsidP="005F3622">
      <w:pPr>
        <w:pStyle w:val="a3"/>
        <w:ind w:right="547" w:firstLine="540"/>
      </w:pPr>
      <w:r w:rsidRPr="00A53E04">
        <w:lastRenderedPageBreak/>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ED45E1" w:rsidRPr="00A53E04" w:rsidRDefault="00955DB2" w:rsidP="005F3622">
      <w:pPr>
        <w:pStyle w:val="a3"/>
        <w:ind w:right="547" w:firstLine="540"/>
      </w:pPr>
      <w:r w:rsidRPr="00A53E04">
        <w:t xml:space="preserve">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w:t>
      </w:r>
      <w:hyperlink r:id="rId64">
        <w:r w:rsidRPr="00A53E04">
          <w:t>доктрина</w:t>
        </w:r>
      </w:hyperlink>
      <w:r w:rsidRPr="00A53E04">
        <w:t xml:space="preserve">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ED45E1" w:rsidRPr="00A53E04" w:rsidRDefault="00955DB2" w:rsidP="005F3622">
      <w:pPr>
        <w:pStyle w:val="a3"/>
        <w:ind w:right="547" w:firstLine="540"/>
      </w:pPr>
      <w:r w:rsidRPr="00A53E04">
        <w:t>Структура Вооруженных Сил Российской Федерации. Виды и рода войск Вооруженных Сил Российской Федерации. Воинские должности и звания в Вооруженных Силах Российской Федерации. Воинские звания военнослужащих. Военная форма одежды и знаки различия военнослужащих.</w:t>
      </w:r>
    </w:p>
    <w:p w:rsidR="00ED45E1" w:rsidRPr="00A53E04" w:rsidRDefault="00955DB2" w:rsidP="005F3622">
      <w:pPr>
        <w:pStyle w:val="a3"/>
        <w:ind w:right="547" w:firstLine="540"/>
      </w:pPr>
      <w:r w:rsidRPr="00A53E04">
        <w:t>Современное состояние Вооруженных Сил Российской Федерации. Совершенствование системы военного образования. Всероссийское детско- юношеское военно-патриотическое общественное движение "ЮНАРМИЯ". Модернизация вооружения, военной и специальной техники в Вооруженных Силах Российской Федерации. Требования к кандидатам на прохождение военной службы в научной роте.</w:t>
      </w:r>
    </w:p>
    <w:p w:rsidR="00ED45E1" w:rsidRPr="00A53E04" w:rsidRDefault="00955DB2" w:rsidP="005F3622">
      <w:pPr>
        <w:pStyle w:val="110"/>
        <w:ind w:right="547"/>
        <w:jc w:val="both"/>
      </w:pPr>
      <w:bookmarkStart w:id="12" w:name="_bookmark3"/>
      <w:bookmarkEnd w:id="12"/>
      <w:r w:rsidRPr="00A53E04">
        <w:t>Модуль N 3. Военно-профессиональная деятельность.</w:t>
      </w:r>
    </w:p>
    <w:p w:rsidR="00ED45E1" w:rsidRPr="00A53E04" w:rsidRDefault="00955DB2" w:rsidP="005F3622">
      <w:pPr>
        <w:pStyle w:val="a3"/>
        <w:ind w:right="547" w:firstLine="540"/>
      </w:pPr>
      <w:r w:rsidRPr="00A53E04">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ED45E1" w:rsidRPr="00A53E04" w:rsidRDefault="00955DB2" w:rsidP="005F3622">
      <w:pPr>
        <w:pStyle w:val="a3"/>
        <w:ind w:right="547" w:firstLine="540"/>
      </w:pPr>
      <w:r w:rsidRPr="00A53E04">
        <w:t>Организация подготовки офицерских кадров для Вооруженных Сил Российской Федерации, МВД России, ФСБ России, МЧС России.</w:t>
      </w:r>
    </w:p>
    <w:p w:rsidR="00ED45E1" w:rsidRPr="00A53E04" w:rsidRDefault="00955DB2" w:rsidP="005F3622">
      <w:pPr>
        <w:pStyle w:val="a3"/>
        <w:ind w:right="547" w:firstLine="540"/>
      </w:pPr>
      <w:r w:rsidRPr="00A53E04">
        <w:t>Воинские символы и традиции Вооруженных Сил Российской Федерации. Ордена Российской Федерации - знаки отличия, почетные государственные награды за особые заслуги.</w:t>
      </w:r>
    </w:p>
    <w:p w:rsidR="00ED45E1" w:rsidRPr="00A53E04" w:rsidRDefault="00955DB2" w:rsidP="005F3622">
      <w:pPr>
        <w:pStyle w:val="a3"/>
        <w:ind w:right="547" w:firstLine="540"/>
      </w:pPr>
      <w:r w:rsidRPr="00A53E04">
        <w:t>Традиции, ритуалы Вооруженных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ED45E1" w:rsidRPr="00A53E04" w:rsidRDefault="00955DB2" w:rsidP="005F3622">
      <w:pPr>
        <w:pStyle w:val="a3"/>
        <w:ind w:left="1498" w:right="547"/>
      </w:pPr>
      <w:r w:rsidRPr="00A53E04">
        <w:t>Ритуал подъема и спуска Государственного флага Российской Федерации.</w:t>
      </w:r>
    </w:p>
    <w:p w:rsidR="00ED45E1" w:rsidRPr="00A53E04" w:rsidRDefault="00955DB2" w:rsidP="005F3622">
      <w:pPr>
        <w:pStyle w:val="a3"/>
        <w:ind w:right="547"/>
      </w:pPr>
      <w:r w:rsidRPr="00A53E04">
        <w:t>Вручение воинской части государственной награды.</w:t>
      </w:r>
    </w:p>
    <w:p w:rsidR="00ED45E1" w:rsidRPr="00A53E04" w:rsidRDefault="00955DB2" w:rsidP="005F3622">
      <w:pPr>
        <w:pStyle w:val="a3"/>
        <w:ind w:right="547" w:firstLine="540"/>
      </w:pPr>
      <w:r w:rsidRPr="00A53E04">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ED45E1" w:rsidRPr="00A53E04" w:rsidRDefault="00955DB2" w:rsidP="005F3622">
      <w:pPr>
        <w:pStyle w:val="110"/>
        <w:ind w:left="958" w:right="547" w:firstLine="540"/>
        <w:jc w:val="both"/>
      </w:pPr>
      <w:bookmarkStart w:id="13" w:name="_bookmark4"/>
      <w:bookmarkEnd w:id="13"/>
      <w:r w:rsidRPr="00A53E04">
        <w:t>Модуль N 4. Защита населения Российской Федерации от опасных и чрезвычайных ситуаций.</w:t>
      </w:r>
    </w:p>
    <w:p w:rsidR="00ED45E1" w:rsidRPr="00A53E04" w:rsidRDefault="00955DB2" w:rsidP="005F3622">
      <w:pPr>
        <w:pStyle w:val="a3"/>
        <w:ind w:right="547" w:firstLine="540"/>
      </w:pPr>
      <w:r w:rsidRPr="00A53E04">
        <w:t xml:space="preserve">Основы законодательства Российской Федерации по организации защиты населения от опасных и чрезвычайных ситуаций. </w:t>
      </w:r>
      <w:hyperlink r:id="rId65">
        <w:r w:rsidRPr="00A53E04">
          <w:t>Стратегия</w:t>
        </w:r>
      </w:hyperlink>
      <w:r w:rsidRPr="00A53E04">
        <w:t xml:space="preserve">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ED45E1" w:rsidRPr="00A53E04" w:rsidRDefault="00955DB2" w:rsidP="005F3622">
      <w:pPr>
        <w:pStyle w:val="a3"/>
        <w:ind w:right="547" w:firstLine="540"/>
      </w:pPr>
      <w:r w:rsidRPr="00A53E04">
        <w:t xml:space="preserve">Права, обязанности и ответственность гражданина в области организации защиты населения от опасных и чрезвычайных ситуаций (на защиту жизни, </w:t>
      </w:r>
      <w:r w:rsidRPr="00A53E04">
        <w:lastRenderedPageBreak/>
        <w:t>здоровья и личного имущества в случае возникновения чрезвычайных ситуаций и других).</w:t>
      </w:r>
    </w:p>
    <w:p w:rsidR="00ED45E1" w:rsidRPr="00A53E04" w:rsidRDefault="00955DB2" w:rsidP="005F3622">
      <w:pPr>
        <w:pStyle w:val="a3"/>
        <w:ind w:right="547" w:firstLine="540"/>
      </w:pPr>
      <w:r w:rsidRPr="00A53E04">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ED45E1" w:rsidRPr="00A53E04" w:rsidRDefault="00955DB2" w:rsidP="005F3622">
      <w:pPr>
        <w:pStyle w:val="a3"/>
        <w:ind w:right="547" w:firstLine="540"/>
      </w:pPr>
      <w:r w:rsidRPr="00A53E04">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ED45E1" w:rsidRPr="00A53E04" w:rsidRDefault="00955DB2" w:rsidP="005F3622">
      <w:pPr>
        <w:pStyle w:val="a3"/>
        <w:ind w:right="547" w:firstLine="540"/>
      </w:pPr>
      <w:r w:rsidRPr="00A53E04">
        <w:t>Гражданская оборона и ее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w:t>
      </w:r>
      <w:r w:rsidR="005F3622">
        <w:t xml:space="preserve"> </w:t>
      </w:r>
      <w:r w:rsidRPr="00A53E04">
        <w:t>военных действий. Эвакуация гражданского населения и ее виды. Упреждающая и заблаговременная эвакуация. Общая и частичная эвакуация.</w:t>
      </w:r>
    </w:p>
    <w:p w:rsidR="00ED45E1" w:rsidRPr="00A53E04" w:rsidRDefault="00955DB2" w:rsidP="005F3622">
      <w:pPr>
        <w:pStyle w:val="a3"/>
        <w:ind w:right="547" w:firstLine="540"/>
      </w:pPr>
      <w:r w:rsidRPr="00A53E04">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ED45E1" w:rsidRPr="00A53E04" w:rsidRDefault="00955DB2" w:rsidP="005F3622">
      <w:pPr>
        <w:pStyle w:val="a3"/>
        <w:ind w:right="547" w:firstLine="540"/>
      </w:pPr>
      <w:r w:rsidRPr="00A53E04">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ED45E1" w:rsidRPr="00A53E04" w:rsidRDefault="00955DB2" w:rsidP="005F3622">
      <w:pPr>
        <w:pStyle w:val="a3"/>
        <w:ind w:right="547" w:firstLine="540"/>
      </w:pPr>
      <w:r w:rsidRPr="00A53E04">
        <w:t>Аварийно-спасательные работы и другие неотложные работы в зоне поражения. Задачи аварийно-спасательных и неотложных работ. Приемы и способы выполнения спасательных работ. Соблюдение мер безопасности при работах.</w:t>
      </w:r>
    </w:p>
    <w:p w:rsidR="00ED45E1" w:rsidRPr="00A53E04" w:rsidRDefault="00955DB2" w:rsidP="005F3622">
      <w:pPr>
        <w:pStyle w:val="110"/>
        <w:ind w:left="958" w:right="547" w:firstLine="540"/>
        <w:jc w:val="both"/>
      </w:pPr>
      <w:bookmarkStart w:id="14" w:name="_bookmark5"/>
      <w:bookmarkEnd w:id="14"/>
      <w:r w:rsidRPr="00A53E04">
        <w:t>Модуль N 5. Безопасность в природной среде и экологическая безопасность.</w:t>
      </w:r>
    </w:p>
    <w:p w:rsidR="00ED45E1" w:rsidRPr="00A53E04" w:rsidRDefault="00955DB2" w:rsidP="005F3622">
      <w:pPr>
        <w:pStyle w:val="a3"/>
        <w:ind w:right="547" w:firstLine="540"/>
      </w:pPr>
      <w:r w:rsidRPr="00A53E04">
        <w:t>Источники опасности в природной среде. Основные правила безопасного поведения в лесу, в горах, на водоемах. Ориентирование на местности. Современные средства навигации (компас, GPS). Безопасность в автономных условиях.</w:t>
      </w:r>
    </w:p>
    <w:p w:rsidR="00ED45E1" w:rsidRPr="00A53E04" w:rsidRDefault="00955DB2" w:rsidP="005F3622">
      <w:pPr>
        <w:pStyle w:val="a3"/>
        <w:ind w:right="547" w:firstLine="540"/>
      </w:pPr>
      <w:r w:rsidRPr="00A53E04">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ED45E1" w:rsidRPr="00A53E04" w:rsidRDefault="00955DB2" w:rsidP="005F3622">
      <w:pPr>
        <w:pStyle w:val="a3"/>
        <w:ind w:right="547" w:firstLine="540"/>
      </w:pPr>
      <w:r w:rsidRPr="00A53E04">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ED45E1" w:rsidRPr="00A53E04" w:rsidRDefault="00955DB2" w:rsidP="005F3622">
      <w:pPr>
        <w:pStyle w:val="a3"/>
        <w:ind w:right="547" w:firstLine="540"/>
      </w:pPr>
      <w:r w:rsidRPr="00A53E04">
        <w:t xml:space="preserve">Федеральная служба по надзору в сфере защиты прав потребителей и благополучия человека (Роспотребнадзор). Федеральный </w:t>
      </w:r>
      <w:hyperlink r:id="rId66">
        <w:r w:rsidRPr="00A53E04">
          <w:t xml:space="preserve">закон </w:t>
        </w:r>
      </w:hyperlink>
      <w:r w:rsidRPr="00A53E04">
        <w:t>от 10 января 2002 г. N 7-ФЗ "Об охране окружающей среды" (Собрание законодательства Российской Федерации, 2002, N 2, ст. 133; 2022, N 13, ст. 1960).</w:t>
      </w:r>
    </w:p>
    <w:p w:rsidR="00ED45E1" w:rsidRPr="00A53E04" w:rsidRDefault="00955DB2" w:rsidP="005F3622">
      <w:pPr>
        <w:pStyle w:val="a3"/>
        <w:ind w:right="547" w:firstLine="540"/>
      </w:pPr>
      <w:r w:rsidRPr="00A53E04">
        <w:t xml:space="preserve">Средства защиты и предупреждения от экологических опасностей. Бытовые </w:t>
      </w:r>
      <w:r w:rsidRPr="00A53E04">
        <w:lastRenderedPageBreak/>
        <w:t>приборы контроля воздуха. TDS-метры (солемеры). Шумомеры. Люксметры. Бытовые дозиметры (радиометры). Бытовые нитратомеры.</w:t>
      </w:r>
    </w:p>
    <w:p w:rsidR="00ED45E1" w:rsidRPr="00A53E04" w:rsidRDefault="00955DB2" w:rsidP="005F3622">
      <w:pPr>
        <w:pStyle w:val="a3"/>
        <w:ind w:right="547" w:firstLine="540"/>
      </w:pPr>
      <w:r w:rsidRPr="00A53E04">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ED45E1" w:rsidRPr="00A53E04" w:rsidRDefault="00955DB2" w:rsidP="005F3622">
      <w:pPr>
        <w:pStyle w:val="110"/>
        <w:ind w:right="547"/>
        <w:jc w:val="both"/>
      </w:pPr>
      <w:bookmarkStart w:id="15" w:name="_bookmark6"/>
      <w:bookmarkEnd w:id="15"/>
      <w:r w:rsidRPr="00A53E04">
        <w:t>Модуль N 6. "Основы противодействия экстремизму и терроризму".</w:t>
      </w:r>
    </w:p>
    <w:p w:rsidR="00ED45E1" w:rsidRPr="00A53E04" w:rsidRDefault="00955DB2" w:rsidP="005F3622">
      <w:pPr>
        <w:pStyle w:val="a3"/>
        <w:ind w:right="547" w:firstLine="540"/>
      </w:pPr>
      <w:r w:rsidRPr="00A53E04">
        <w:t>Разновидности экстремистской деятельности. Внешние и внутренние экстремистские угрозы.</w:t>
      </w:r>
    </w:p>
    <w:p w:rsidR="00ED45E1" w:rsidRPr="00A53E04" w:rsidRDefault="00955DB2" w:rsidP="005F3622">
      <w:pPr>
        <w:pStyle w:val="a3"/>
        <w:ind w:right="547" w:firstLine="540"/>
      </w:pPr>
      <w:r w:rsidRPr="00A53E04">
        <w:t>Деструктивные молодежные субкультуры и экстремистские объединения. Терроризм - крайняя форма экстремизма. Разновидности террористической деятельности.</w:t>
      </w:r>
    </w:p>
    <w:p w:rsidR="00ED45E1" w:rsidRPr="00A53E04" w:rsidRDefault="00955DB2" w:rsidP="005F3622">
      <w:pPr>
        <w:pStyle w:val="a3"/>
        <w:ind w:right="547" w:firstLine="540"/>
      </w:pPr>
      <w:r w:rsidRPr="00A53E04">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ED45E1" w:rsidRPr="00A53E04" w:rsidRDefault="00955DB2" w:rsidP="005F3622">
      <w:pPr>
        <w:pStyle w:val="a3"/>
        <w:ind w:right="547" w:firstLine="540"/>
      </w:pPr>
      <w:r w:rsidRPr="00A53E04">
        <w:t xml:space="preserve">Ответственность граждан за участие в экстремистской и террористической деятельности. Статьи Уголовного </w:t>
      </w:r>
      <w:hyperlink r:id="rId67">
        <w:r w:rsidRPr="00A53E04">
          <w:t>кодекса</w:t>
        </w:r>
      </w:hyperlink>
      <w:r w:rsidRPr="00A53E04">
        <w:t xml:space="preserve"> Российской Федерации, предусмотренные за участие в экстремистской и террористической деятельности.</w:t>
      </w:r>
    </w:p>
    <w:p w:rsidR="00ED45E1" w:rsidRPr="00A53E04" w:rsidRDefault="00955DB2" w:rsidP="005F3622">
      <w:pPr>
        <w:pStyle w:val="a3"/>
        <w:ind w:right="547" w:firstLine="540"/>
      </w:pPr>
      <w:r w:rsidRPr="00A53E04">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ED45E1" w:rsidRPr="00A53E04" w:rsidRDefault="00955DB2" w:rsidP="005F3622">
      <w:pPr>
        <w:pStyle w:val="a3"/>
        <w:ind w:right="547" w:firstLine="540"/>
      </w:pPr>
      <w:r w:rsidRPr="00A53E04">
        <w:t>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w:t>
      </w:r>
    </w:p>
    <w:p w:rsidR="00ED45E1" w:rsidRPr="00A53E04" w:rsidRDefault="00955DB2" w:rsidP="005F3622">
      <w:pPr>
        <w:pStyle w:val="a3"/>
        <w:ind w:right="547" w:firstLine="540"/>
      </w:pPr>
      <w:r w:rsidRPr="00A53E04">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rsidR="00ED45E1" w:rsidRPr="00A53E04" w:rsidRDefault="00955DB2" w:rsidP="00BB0022">
      <w:pPr>
        <w:pStyle w:val="a3"/>
        <w:ind w:right="547" w:firstLine="540"/>
      </w:pPr>
      <w:r w:rsidRPr="00A53E04">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rsidR="00ED45E1" w:rsidRPr="00A53E04" w:rsidRDefault="00955DB2" w:rsidP="00BB0022">
      <w:pPr>
        <w:pStyle w:val="a3"/>
        <w:ind w:right="547" w:firstLine="540"/>
      </w:pPr>
      <w:r w:rsidRPr="00A53E04">
        <w:t>Борьба с угрозой экстремистской и террористической опасности. Способы</w:t>
      </w:r>
      <w:r w:rsidR="005F3622">
        <w:t xml:space="preserve"> </w:t>
      </w:r>
      <w:r w:rsidRPr="00A53E04">
        <w:t>противодействия вовлечению в экстремистскую и террористическую деятельность.</w:t>
      </w:r>
      <w:r w:rsidRPr="00A53E04">
        <w:tab/>
        <w:t>Формирование</w:t>
      </w:r>
      <w:r w:rsidRPr="00A53E04">
        <w:tab/>
        <w:t>антитеррористического</w:t>
      </w:r>
      <w:r w:rsidRPr="00A53E04">
        <w:tab/>
        <w:t>поведения. Праворадикальные группировки нацистской направленности и леворадикальные сообщества. Как не стать участником или жертвой молодежных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ED45E1" w:rsidRPr="00A53E04" w:rsidRDefault="00955DB2" w:rsidP="00BB0022">
      <w:pPr>
        <w:pStyle w:val="a3"/>
        <w:ind w:right="547" w:firstLine="540"/>
      </w:pPr>
      <w:r w:rsidRPr="00A53E04">
        <w:t>Меры личной безопасности при вооруженном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rsidR="00ED45E1" w:rsidRPr="00A53E04" w:rsidRDefault="00955DB2" w:rsidP="005F3622">
      <w:pPr>
        <w:pStyle w:val="110"/>
        <w:ind w:right="547"/>
        <w:jc w:val="both"/>
      </w:pPr>
      <w:bookmarkStart w:id="16" w:name="_bookmark7"/>
      <w:bookmarkEnd w:id="16"/>
      <w:r w:rsidRPr="00A53E04">
        <w:t>Модуль N 7. Основы здорового образа жизни.</w:t>
      </w:r>
    </w:p>
    <w:p w:rsidR="00ED45E1" w:rsidRPr="00A53E04" w:rsidRDefault="00955DB2" w:rsidP="005F3622">
      <w:pPr>
        <w:pStyle w:val="a3"/>
        <w:ind w:right="547" w:firstLine="540"/>
      </w:pPr>
      <w:r w:rsidRPr="00A53E04">
        <w:t xml:space="preserve">Здоровый образ жизни как средство обеспечения благополучия личности. </w:t>
      </w:r>
      <w:r w:rsidRPr="00A53E04">
        <w:lastRenderedPageBreak/>
        <w:t>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rsidR="00ED45E1" w:rsidRPr="00A53E04" w:rsidRDefault="00955DB2" w:rsidP="005F3622">
      <w:pPr>
        <w:pStyle w:val="a3"/>
        <w:ind w:right="547" w:firstLine="540"/>
      </w:pPr>
      <w:r w:rsidRPr="00A53E04">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правило здорового образа жизни. Способы сохранения психического здоровья.</w:t>
      </w:r>
    </w:p>
    <w:p w:rsidR="00ED45E1" w:rsidRPr="00A53E04" w:rsidRDefault="00955DB2" w:rsidP="005F3622">
      <w:pPr>
        <w:pStyle w:val="a3"/>
        <w:ind w:right="547" w:firstLine="540"/>
      </w:pPr>
      <w:r w:rsidRPr="00A53E04">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ED45E1" w:rsidRPr="00A53E04" w:rsidRDefault="00955DB2" w:rsidP="00BB0022">
      <w:pPr>
        <w:pStyle w:val="a3"/>
        <w:ind w:right="547" w:firstLine="540"/>
      </w:pPr>
      <w:r w:rsidRPr="00A53E04">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ED45E1" w:rsidRPr="00A53E04" w:rsidRDefault="00955DB2" w:rsidP="00BB0022">
      <w:pPr>
        <w:pStyle w:val="a3"/>
        <w:ind w:right="547" w:firstLine="540"/>
      </w:pPr>
      <w:r w:rsidRPr="00A53E04">
        <w:t xml:space="preserve">Наказания за действия, связанные с наркотическими и психотропными веществами, предусмотренные в Уголовном </w:t>
      </w:r>
      <w:hyperlink r:id="rId68">
        <w:r w:rsidRPr="00A53E04">
          <w:t>кодексе</w:t>
        </w:r>
      </w:hyperlink>
      <w:r w:rsidRPr="00A53E04">
        <w:t xml:space="preserve"> Российской Федерации. Профилактика наркомании. Психоактивные вещества (ПАВ). Формирование индивидуального негативного отношения к наркотикам.</w:t>
      </w:r>
    </w:p>
    <w:p w:rsidR="00ED45E1" w:rsidRPr="00A53E04" w:rsidRDefault="00955DB2" w:rsidP="00BB0022">
      <w:pPr>
        <w:pStyle w:val="a3"/>
        <w:ind w:right="547" w:firstLine="540"/>
      </w:pPr>
      <w:r w:rsidRPr="00A53E04">
        <w:t>Комплексы</w:t>
      </w:r>
      <w:r w:rsidRPr="00A53E04">
        <w:tab/>
        <w:t>профилактики</w:t>
      </w:r>
      <w:r w:rsidRPr="00A53E04">
        <w:tab/>
        <w:t>психоактивных</w:t>
      </w:r>
      <w:r w:rsidRPr="00A53E04">
        <w:tab/>
        <w:t>веществ</w:t>
      </w:r>
      <w:r w:rsidRPr="00A53E04">
        <w:tab/>
        <w:t>(ПАВ).</w:t>
      </w:r>
      <w:r w:rsidRPr="00A53E04">
        <w:tab/>
        <w:t>Первичная</w:t>
      </w:r>
      <w:r w:rsidR="005F3622">
        <w:t xml:space="preserve"> </w:t>
      </w:r>
      <w:r w:rsidRPr="00A53E04">
        <w:t>профилактика злоупотребления ПАВ. Вторичная профилактика злоупотребления ПАВ. Третичная профилактика злоупотребления ПАВ.</w:t>
      </w:r>
    </w:p>
    <w:p w:rsidR="00ED45E1" w:rsidRPr="00A53E04" w:rsidRDefault="00955DB2" w:rsidP="00BB0022">
      <w:pPr>
        <w:pStyle w:val="110"/>
        <w:ind w:left="958" w:right="547" w:firstLine="540"/>
        <w:jc w:val="both"/>
      </w:pPr>
      <w:bookmarkStart w:id="17" w:name="_bookmark8"/>
      <w:bookmarkEnd w:id="17"/>
      <w:r w:rsidRPr="00A53E04">
        <w:t>Модуль N 8. Основы медицинских знаний и оказание первой помощи".</w:t>
      </w:r>
    </w:p>
    <w:p w:rsidR="00ED45E1" w:rsidRPr="00A53E04" w:rsidRDefault="00955DB2" w:rsidP="00BB0022">
      <w:pPr>
        <w:pStyle w:val="a3"/>
        <w:ind w:right="547" w:firstLine="540"/>
      </w:pPr>
      <w:r w:rsidRPr="00A53E04">
        <w:t>Освоение основ медицинских знаний.</w:t>
      </w:r>
    </w:p>
    <w:p w:rsidR="00ED45E1" w:rsidRPr="00A53E04" w:rsidRDefault="00955DB2" w:rsidP="00BB0022">
      <w:pPr>
        <w:pStyle w:val="a3"/>
        <w:ind w:right="547" w:firstLine="540"/>
      </w:pPr>
      <w:r w:rsidRPr="00A53E04">
        <w:t>Основы законодательства Российской Федерации в сфере санитарно- эпидемиологического благополучия населения. Среда обитания человека. Санитарно-эпидемиологическая обстановка. Карантин.</w:t>
      </w:r>
    </w:p>
    <w:p w:rsidR="00ED45E1" w:rsidRPr="00A53E04" w:rsidRDefault="00955DB2" w:rsidP="00BB0022">
      <w:pPr>
        <w:pStyle w:val="a3"/>
        <w:ind w:right="547" w:firstLine="540"/>
      </w:pPr>
      <w:r w:rsidRPr="00A53E04">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ED45E1" w:rsidRPr="00A53E04" w:rsidRDefault="00955DB2" w:rsidP="005F3622">
      <w:pPr>
        <w:pStyle w:val="a3"/>
        <w:ind w:right="547" w:firstLine="540"/>
      </w:pPr>
      <w:r w:rsidRPr="00A53E04">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COVID-19. Правила профилактики коронавируса.</w:t>
      </w:r>
    </w:p>
    <w:p w:rsidR="00ED45E1" w:rsidRPr="00A53E04" w:rsidRDefault="00955DB2" w:rsidP="005F3622">
      <w:pPr>
        <w:pStyle w:val="a3"/>
        <w:ind w:right="547" w:firstLine="540"/>
      </w:pPr>
      <w:r w:rsidRPr="00A53E04">
        <w:t>Первая помощь и правила ее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ED45E1" w:rsidRPr="00A53E04" w:rsidRDefault="00955DB2" w:rsidP="005F3622">
      <w:pPr>
        <w:pStyle w:val="a3"/>
        <w:ind w:right="547" w:firstLine="540"/>
      </w:pPr>
      <w:r w:rsidRPr="00A53E04">
        <w:t>Оказание первой помощи пострадавшему до передачи его в руки специалистам из бригады скорой медицинской помощи. Реанимационные мероприятия.</w:t>
      </w:r>
    </w:p>
    <w:p w:rsidR="00ED45E1" w:rsidRPr="00A53E04" w:rsidRDefault="00955DB2" w:rsidP="00BB0022">
      <w:pPr>
        <w:pStyle w:val="a3"/>
        <w:ind w:right="547" w:firstLine="540"/>
      </w:pPr>
      <w:r w:rsidRPr="00A53E04">
        <w:t xml:space="preserve">Первая помощь при нарушениях сердечной деятельности. Острая сердечная недостаточность (ОСН). Неотложные мероприятия при ОСН. Первая помощь при </w:t>
      </w:r>
      <w:r w:rsidRPr="00A53E04">
        <w:lastRenderedPageBreak/>
        <w:t>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ED45E1" w:rsidRPr="00A53E04" w:rsidRDefault="00955DB2" w:rsidP="00BB0022">
      <w:pPr>
        <w:pStyle w:val="a3"/>
        <w:ind w:right="547" w:firstLine="540"/>
      </w:pPr>
      <w:r w:rsidRPr="00A53E04">
        <w:t>Первая помощь при утоплении и коме. Первая помощь при отравлении</w:t>
      </w:r>
    </w:p>
    <w:p w:rsidR="00ED45E1" w:rsidRPr="00A53E04" w:rsidRDefault="00955DB2" w:rsidP="00BB0022">
      <w:pPr>
        <w:pStyle w:val="a3"/>
        <w:ind w:right="547" w:firstLine="540"/>
      </w:pPr>
      <w:r w:rsidRPr="00A53E04">
        <w:t>психоактивными</w:t>
      </w:r>
      <w:r w:rsidRPr="00A53E04">
        <w:tab/>
        <w:t>веществами.</w:t>
      </w:r>
      <w:r w:rsidRPr="00A53E04">
        <w:tab/>
        <w:t>Общие</w:t>
      </w:r>
      <w:r w:rsidRPr="00A53E04">
        <w:tab/>
        <w:t>признаки</w:t>
      </w:r>
      <w:r w:rsidRPr="00A53E04">
        <w:tab/>
        <w:t>отравления</w:t>
      </w:r>
      <w:r w:rsidRPr="00A53E04">
        <w:tab/>
        <w:t>психоактивными веществами.</w:t>
      </w:r>
    </w:p>
    <w:p w:rsidR="00ED45E1" w:rsidRPr="00A53E04" w:rsidRDefault="00955DB2" w:rsidP="00BB0022">
      <w:pPr>
        <w:pStyle w:val="a3"/>
        <w:ind w:right="547" w:firstLine="540"/>
      </w:pPr>
      <w:r w:rsidRPr="00A53E04">
        <w:t>Составы аптечек для оказания первой помощи в различных условиях. Правила и способы переноски (транспортировки) пострадавших.</w:t>
      </w:r>
    </w:p>
    <w:p w:rsidR="00ED45E1" w:rsidRPr="00A53E04" w:rsidRDefault="00955DB2" w:rsidP="00BB0022">
      <w:pPr>
        <w:pStyle w:val="110"/>
        <w:ind w:left="958" w:right="547" w:firstLine="540"/>
        <w:jc w:val="both"/>
      </w:pPr>
      <w:bookmarkStart w:id="18" w:name="_bookmark9"/>
      <w:bookmarkEnd w:id="18"/>
      <w:r w:rsidRPr="00A53E04">
        <w:t>Модуль N 9. Элементы начальной военной подготовки.</w:t>
      </w:r>
    </w:p>
    <w:p w:rsidR="00ED45E1" w:rsidRPr="00A53E04" w:rsidRDefault="00955DB2" w:rsidP="00BB0022">
      <w:pPr>
        <w:pStyle w:val="a3"/>
        <w:ind w:right="547" w:firstLine="540"/>
      </w:pPr>
      <w:r w:rsidRPr="00A53E04">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ED45E1" w:rsidRPr="00A53E04" w:rsidRDefault="00955DB2" w:rsidP="00BB0022">
      <w:pPr>
        <w:pStyle w:val="a3"/>
        <w:ind w:right="547" w:firstLine="540"/>
      </w:pPr>
      <w:r w:rsidRPr="00A53E04">
        <w:t>Оружие пехотинца и правила обращения с ним. Автомат Калашникова (АК- 74). Основы и правила стрельбы. Устройство и принцип действия ручных гранат. Ручная осколочная граната Ф-1 (оборонительная). Ручная осколочная граната РГД-5.</w:t>
      </w:r>
    </w:p>
    <w:p w:rsidR="00ED45E1" w:rsidRPr="00A53E04" w:rsidRDefault="00955DB2" w:rsidP="005F3622">
      <w:pPr>
        <w:pStyle w:val="a3"/>
        <w:ind w:right="547" w:firstLine="540"/>
      </w:pPr>
      <w:r w:rsidRPr="00A53E04">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ED45E1" w:rsidRPr="00A53E04" w:rsidRDefault="00955DB2" w:rsidP="005F3622">
      <w:pPr>
        <w:pStyle w:val="a3"/>
        <w:ind w:left="1498" w:right="547"/>
      </w:pPr>
      <w:r w:rsidRPr="00A53E04">
        <w:t>Способы передвижения в бою при действиях в пешем порядке.</w:t>
      </w:r>
    </w:p>
    <w:p w:rsidR="00ED45E1" w:rsidRPr="00A53E04" w:rsidRDefault="00955DB2" w:rsidP="005F3622">
      <w:pPr>
        <w:pStyle w:val="a3"/>
        <w:ind w:right="547" w:firstLine="540"/>
      </w:pPr>
      <w:r w:rsidRPr="00A53E04">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rsidR="00ED45E1" w:rsidRPr="00A53E04" w:rsidRDefault="00955DB2" w:rsidP="005F3622">
      <w:pPr>
        <w:pStyle w:val="a3"/>
        <w:ind w:left="1498" w:right="547"/>
      </w:pPr>
      <w:r w:rsidRPr="00A53E04">
        <w:t>Сооружения для защиты личного состава. Открытая щель. Перекрытая щель.</w:t>
      </w:r>
    </w:p>
    <w:p w:rsidR="00ED45E1" w:rsidRPr="00A53E04" w:rsidRDefault="00955DB2" w:rsidP="005F3622">
      <w:pPr>
        <w:pStyle w:val="a3"/>
        <w:ind w:right="547"/>
      </w:pPr>
      <w:r w:rsidRPr="00A53E04">
        <w:t>Блиндаж. Укрытия для боевой техники. Убежища для личного состава.</w:t>
      </w:r>
    </w:p>
    <w:p w:rsidR="00ED45E1" w:rsidRPr="00A53E04" w:rsidRDefault="00955DB2" w:rsidP="005F3622">
      <w:pPr>
        <w:pStyle w:val="110"/>
        <w:ind w:right="547"/>
        <w:jc w:val="both"/>
      </w:pPr>
      <w:r w:rsidRPr="00A53E04">
        <w:t xml:space="preserve">Планируемые результаты освоения программы </w:t>
      </w:r>
      <w:r w:rsidR="00BB0022">
        <w:t>ОБЗР</w:t>
      </w:r>
    </w:p>
    <w:p w:rsidR="00ED45E1" w:rsidRPr="00A53E04" w:rsidRDefault="00955DB2" w:rsidP="005F3622">
      <w:pPr>
        <w:pStyle w:val="a3"/>
        <w:ind w:right="547" w:firstLine="540"/>
      </w:pPr>
      <w:r w:rsidRPr="00A53E04">
        <w:rPr>
          <w:b/>
          <w:i/>
        </w:rPr>
        <w:t xml:space="preserve">Личностные результаты </w:t>
      </w:r>
      <w:r w:rsidRPr="00A53E04">
        <w:t>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w:t>
      </w:r>
    </w:p>
    <w:p w:rsidR="00ED45E1" w:rsidRPr="00A53E04" w:rsidRDefault="00955DB2" w:rsidP="005F3622">
      <w:pPr>
        <w:pStyle w:val="a3"/>
        <w:ind w:right="547" w:firstLine="540"/>
      </w:pPr>
      <w:r w:rsidRPr="00A53E04">
        <w:t xml:space="preserve">Личностные результаты, формируемые в ходе изучения </w:t>
      </w:r>
      <w:r w:rsidR="00BB0022">
        <w:t>ОБЗР</w:t>
      </w:r>
      <w:r w:rsidRPr="00A53E04">
        <w:t>,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w:t>
      </w:r>
      <w:r w:rsidR="005F3622">
        <w:t xml:space="preserve"> </w:t>
      </w:r>
      <w:r w:rsidRPr="00A53E04">
        <w:t>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ED45E1" w:rsidRPr="00A53E04" w:rsidRDefault="00955DB2" w:rsidP="005F3622">
      <w:pPr>
        <w:pStyle w:val="a3"/>
        <w:ind w:left="1498" w:right="547"/>
      </w:pPr>
      <w:r w:rsidRPr="00A53E04">
        <w:t xml:space="preserve">Личностные результаты изучения </w:t>
      </w:r>
      <w:r w:rsidR="00BB0022">
        <w:t>ОБЗР</w:t>
      </w:r>
      <w:r w:rsidRPr="00A53E04">
        <w:t xml:space="preserve"> включают:</w:t>
      </w:r>
    </w:p>
    <w:p w:rsidR="00ED45E1" w:rsidRPr="00A53E04" w:rsidRDefault="00955DB2" w:rsidP="005F3622">
      <w:pPr>
        <w:pStyle w:val="a4"/>
        <w:numPr>
          <w:ilvl w:val="0"/>
          <w:numId w:val="166"/>
        </w:numPr>
        <w:ind w:right="547" w:hanging="306"/>
        <w:rPr>
          <w:sz w:val="28"/>
          <w:szCs w:val="28"/>
        </w:rPr>
      </w:pPr>
      <w:r w:rsidRPr="00A53E04">
        <w:rPr>
          <w:sz w:val="28"/>
          <w:szCs w:val="28"/>
        </w:rPr>
        <w:t>гражданское воспитание:</w:t>
      </w:r>
    </w:p>
    <w:p w:rsidR="00ED45E1" w:rsidRPr="00A53E04" w:rsidRDefault="00955DB2" w:rsidP="005F3622">
      <w:pPr>
        <w:pStyle w:val="a3"/>
        <w:ind w:right="547" w:firstLine="540"/>
      </w:pPr>
      <w:r w:rsidRPr="00A53E04">
        <w:t xml:space="preserve">сформированность активной гражданской позиции обучающегося, готового и </w:t>
      </w:r>
      <w:r w:rsidRPr="00A53E04">
        <w:lastRenderedPageBreak/>
        <w:t>способного применять принципы и правила безопасного поведения в течение всей жизни;</w:t>
      </w:r>
    </w:p>
    <w:p w:rsidR="00ED45E1" w:rsidRPr="00A53E04" w:rsidRDefault="00955DB2" w:rsidP="005F3622">
      <w:pPr>
        <w:pStyle w:val="a3"/>
        <w:ind w:right="547" w:firstLine="540"/>
      </w:pPr>
      <w:r w:rsidRPr="00A53E04">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ED45E1" w:rsidRPr="00A53E04" w:rsidRDefault="00955DB2" w:rsidP="005F3622">
      <w:pPr>
        <w:pStyle w:val="a3"/>
        <w:ind w:right="547" w:firstLine="540"/>
      </w:pPr>
      <w:r w:rsidRPr="00A53E04">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ED45E1" w:rsidRPr="00A53E04" w:rsidRDefault="00955DB2" w:rsidP="005F3622">
      <w:pPr>
        <w:pStyle w:val="a3"/>
        <w:ind w:right="547" w:firstLine="540"/>
      </w:pPr>
      <w:r w:rsidRPr="00A53E04">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ED45E1" w:rsidRPr="00A53E04" w:rsidRDefault="00955DB2" w:rsidP="00BB0022">
      <w:pPr>
        <w:pStyle w:val="a3"/>
        <w:ind w:right="547" w:firstLine="540"/>
      </w:pPr>
      <w:r w:rsidRPr="00A53E04">
        <w:t>готовность к взаимодействию с обществом и государством в обеспечении безопасности жизни и здоровья населения;</w:t>
      </w:r>
    </w:p>
    <w:p w:rsidR="00ED45E1" w:rsidRPr="00A53E04" w:rsidRDefault="00955DB2" w:rsidP="00BB0022">
      <w:pPr>
        <w:pStyle w:val="a3"/>
        <w:ind w:right="547" w:firstLine="540"/>
      </w:pPr>
      <w:r w:rsidRPr="00A53E04">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ED45E1" w:rsidRPr="00A53E04" w:rsidRDefault="00955DB2" w:rsidP="00BB0022">
      <w:pPr>
        <w:pStyle w:val="a4"/>
        <w:numPr>
          <w:ilvl w:val="0"/>
          <w:numId w:val="166"/>
        </w:numPr>
        <w:ind w:left="958" w:right="547" w:firstLine="540"/>
        <w:rPr>
          <w:sz w:val="28"/>
          <w:szCs w:val="28"/>
        </w:rPr>
      </w:pPr>
      <w:r w:rsidRPr="00A53E04">
        <w:rPr>
          <w:sz w:val="28"/>
          <w:szCs w:val="28"/>
        </w:rPr>
        <w:t>патриотическое воспитание:</w:t>
      </w:r>
    </w:p>
    <w:p w:rsidR="00ED45E1" w:rsidRPr="00A53E04" w:rsidRDefault="00955DB2" w:rsidP="00BB0022">
      <w:pPr>
        <w:pStyle w:val="a3"/>
        <w:ind w:right="547" w:firstLine="540"/>
      </w:pPr>
      <w:r w:rsidRPr="00A53E04">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Вооруженные Силы Российской Федерации, прошлое и настоящее многонационального народа России, российской армии и флота;</w:t>
      </w:r>
    </w:p>
    <w:p w:rsidR="00ED45E1" w:rsidRPr="00A53E04" w:rsidRDefault="00955DB2" w:rsidP="00BB0022">
      <w:pPr>
        <w:pStyle w:val="a3"/>
        <w:ind w:right="547" w:firstLine="540"/>
      </w:pPr>
      <w:r w:rsidRPr="00A53E04">
        <w:t>ценностное</w:t>
      </w:r>
      <w:r w:rsidRPr="00A53E04">
        <w:tab/>
        <w:t>отношение</w:t>
      </w:r>
      <w:r w:rsidRPr="00A53E04">
        <w:tab/>
        <w:t>к</w:t>
      </w:r>
      <w:r w:rsidRPr="00A53E04">
        <w:tab/>
        <w:t>государственным</w:t>
      </w:r>
      <w:r w:rsidRPr="00A53E04">
        <w:tab/>
        <w:t>и</w:t>
      </w:r>
      <w:r w:rsidRPr="00A53E04">
        <w:tab/>
        <w:t>военным</w:t>
      </w:r>
      <w:r w:rsidRPr="00A53E04">
        <w:tab/>
        <w:t>символам,</w:t>
      </w:r>
      <w:r w:rsidR="005F3622">
        <w:t xml:space="preserve"> </w:t>
      </w:r>
      <w:r w:rsidRPr="00A53E04">
        <w:t>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rsidR="00ED45E1" w:rsidRPr="00A53E04" w:rsidRDefault="00955DB2" w:rsidP="00BB0022">
      <w:pPr>
        <w:pStyle w:val="a3"/>
        <w:ind w:right="547" w:firstLine="540"/>
      </w:pPr>
      <w:r w:rsidRPr="00A53E04">
        <w:t>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p w:rsidR="00ED45E1" w:rsidRPr="00A53E04" w:rsidRDefault="00955DB2" w:rsidP="00BB0022">
      <w:pPr>
        <w:pStyle w:val="a4"/>
        <w:numPr>
          <w:ilvl w:val="0"/>
          <w:numId w:val="166"/>
        </w:numPr>
        <w:ind w:left="958" w:right="547" w:firstLine="540"/>
        <w:rPr>
          <w:sz w:val="28"/>
          <w:szCs w:val="28"/>
        </w:rPr>
      </w:pPr>
      <w:r w:rsidRPr="00A53E04">
        <w:rPr>
          <w:sz w:val="28"/>
          <w:szCs w:val="28"/>
        </w:rPr>
        <w:t>духовно-нравственное воспитание:</w:t>
      </w:r>
    </w:p>
    <w:p w:rsidR="00ED45E1" w:rsidRPr="00A53E04" w:rsidRDefault="00955DB2" w:rsidP="00BB0022">
      <w:pPr>
        <w:pStyle w:val="a3"/>
        <w:ind w:right="547" w:firstLine="540"/>
      </w:pPr>
      <w:r w:rsidRPr="00A53E04">
        <w:t>осознание духовных ценностей российского народа и российского воинства; сформированность</w:t>
      </w:r>
      <w:r w:rsidRPr="00A53E04">
        <w:tab/>
        <w:t>ценности</w:t>
      </w:r>
      <w:r w:rsidRPr="00A53E04">
        <w:tab/>
        <w:t>безопасного</w:t>
      </w:r>
      <w:r w:rsidRPr="00A53E04">
        <w:tab/>
        <w:t>поведения,</w:t>
      </w:r>
      <w:r w:rsidRPr="00A53E04">
        <w:tab/>
        <w:t>осознанного</w:t>
      </w:r>
      <w:r w:rsidRPr="00A53E04">
        <w:tab/>
        <w:t>и</w:t>
      </w:r>
      <w:r w:rsidR="005F3622">
        <w:t xml:space="preserve"> </w:t>
      </w:r>
      <w:r w:rsidRPr="00A53E04">
        <w:t>ответственного отношения к личной безопасности, безопасности других людей, общества и государства;</w:t>
      </w:r>
    </w:p>
    <w:p w:rsidR="00ED45E1" w:rsidRPr="00A53E04" w:rsidRDefault="00955DB2" w:rsidP="00BB0022">
      <w:pPr>
        <w:pStyle w:val="a3"/>
        <w:ind w:right="547" w:firstLine="540"/>
      </w:pPr>
      <w:r w:rsidRPr="00A53E04">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ED45E1" w:rsidRPr="00A53E04" w:rsidRDefault="00955DB2" w:rsidP="00BB0022">
      <w:pPr>
        <w:pStyle w:val="a3"/>
        <w:ind w:right="547" w:firstLine="540"/>
      </w:pPr>
      <w:r w:rsidRPr="00A53E04">
        <w:t>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p>
    <w:p w:rsidR="00ED45E1" w:rsidRPr="00A53E04" w:rsidRDefault="00955DB2" w:rsidP="005F3622">
      <w:pPr>
        <w:pStyle w:val="a4"/>
        <w:numPr>
          <w:ilvl w:val="0"/>
          <w:numId w:val="166"/>
        </w:numPr>
        <w:ind w:right="547" w:hanging="306"/>
        <w:rPr>
          <w:sz w:val="28"/>
          <w:szCs w:val="28"/>
        </w:rPr>
      </w:pPr>
      <w:r w:rsidRPr="00A53E04">
        <w:rPr>
          <w:sz w:val="28"/>
          <w:szCs w:val="28"/>
        </w:rPr>
        <w:t>эстетическое воспитание:</w:t>
      </w:r>
    </w:p>
    <w:p w:rsidR="00ED45E1" w:rsidRPr="00A53E04" w:rsidRDefault="00955DB2" w:rsidP="005F3622">
      <w:pPr>
        <w:pStyle w:val="a3"/>
        <w:ind w:right="547" w:firstLine="540"/>
      </w:pPr>
      <w:r w:rsidRPr="00A53E04">
        <w:t>эстетическое отношение к миру в сочетании с культурой безопасности жизнедеятельности;</w:t>
      </w:r>
    </w:p>
    <w:p w:rsidR="00ED45E1" w:rsidRPr="00A53E04" w:rsidRDefault="00955DB2" w:rsidP="005F3622">
      <w:pPr>
        <w:pStyle w:val="a3"/>
        <w:ind w:right="547" w:firstLine="540"/>
      </w:pPr>
      <w:r w:rsidRPr="00A53E04">
        <w:t>понимание взаимозависимости успешности и полноценного развития и безопасного поведения в повседневной жизни;</w:t>
      </w:r>
    </w:p>
    <w:p w:rsidR="00ED45E1" w:rsidRPr="00A53E04" w:rsidRDefault="00955DB2" w:rsidP="00BB0022">
      <w:pPr>
        <w:pStyle w:val="a4"/>
        <w:numPr>
          <w:ilvl w:val="0"/>
          <w:numId w:val="166"/>
        </w:numPr>
        <w:ind w:left="993" w:right="547" w:firstLine="709"/>
        <w:rPr>
          <w:sz w:val="28"/>
          <w:szCs w:val="28"/>
        </w:rPr>
      </w:pPr>
      <w:r w:rsidRPr="00A53E04">
        <w:rPr>
          <w:sz w:val="28"/>
          <w:szCs w:val="28"/>
        </w:rPr>
        <w:lastRenderedPageBreak/>
        <w:t>ценности научного познания:</w:t>
      </w:r>
    </w:p>
    <w:p w:rsidR="00ED45E1" w:rsidRPr="00A53E04" w:rsidRDefault="00955DB2" w:rsidP="00BB0022">
      <w:pPr>
        <w:pStyle w:val="a3"/>
        <w:ind w:left="993" w:right="547" w:firstLine="709"/>
      </w:pPr>
      <w:r w:rsidRPr="00A53E04">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ED45E1" w:rsidRPr="00A53E04" w:rsidRDefault="00955DB2" w:rsidP="00BB0022">
      <w:pPr>
        <w:pStyle w:val="a3"/>
        <w:ind w:left="993" w:right="547" w:firstLine="709"/>
      </w:pPr>
      <w:r w:rsidRPr="00A53E04">
        <w:t xml:space="preserve">понимание научно-практических основ учебного предмета </w:t>
      </w:r>
      <w:r w:rsidR="00BB0022">
        <w:t>ОБЗР</w:t>
      </w:r>
      <w:r w:rsidRPr="00A53E04">
        <w:t>, осознание</w:t>
      </w:r>
      <w:r w:rsidR="005F3622">
        <w:t xml:space="preserve"> </w:t>
      </w:r>
      <w:r w:rsidRPr="00A53E04">
        <w:t>его значения для безопасной и продуктивной жизнедеятельности человека, общества и государства;</w:t>
      </w:r>
    </w:p>
    <w:p w:rsidR="00ED45E1" w:rsidRPr="00A53E04" w:rsidRDefault="00955DB2" w:rsidP="00BB0022">
      <w:pPr>
        <w:pStyle w:val="a3"/>
        <w:ind w:left="993" w:right="547" w:firstLine="709"/>
      </w:pPr>
      <w:r w:rsidRPr="00A53E04">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ED45E1" w:rsidRPr="00A53E04" w:rsidRDefault="00955DB2" w:rsidP="00BB0022">
      <w:pPr>
        <w:pStyle w:val="a4"/>
        <w:numPr>
          <w:ilvl w:val="0"/>
          <w:numId w:val="166"/>
        </w:numPr>
        <w:ind w:left="993" w:right="547" w:firstLine="709"/>
        <w:rPr>
          <w:sz w:val="28"/>
          <w:szCs w:val="28"/>
        </w:rPr>
      </w:pPr>
      <w:r w:rsidRPr="00A53E04">
        <w:rPr>
          <w:sz w:val="28"/>
          <w:szCs w:val="28"/>
        </w:rPr>
        <w:t>физическое воспитание:</w:t>
      </w:r>
    </w:p>
    <w:p w:rsidR="00ED45E1" w:rsidRPr="00A53E04" w:rsidRDefault="00955DB2" w:rsidP="00BB0022">
      <w:pPr>
        <w:pStyle w:val="a3"/>
        <w:ind w:left="993" w:right="547" w:firstLine="709"/>
      </w:pPr>
      <w:r w:rsidRPr="00A53E04">
        <w:t>осознание ценности жизни, сформированность ответственного отношения к своему здоровью и здоровью окружающих;</w:t>
      </w:r>
    </w:p>
    <w:p w:rsidR="00ED45E1" w:rsidRPr="00A53E04" w:rsidRDefault="00955DB2" w:rsidP="00BB0022">
      <w:pPr>
        <w:pStyle w:val="a3"/>
        <w:ind w:left="993" w:right="547" w:firstLine="709"/>
      </w:pPr>
      <w:r w:rsidRPr="00A53E04">
        <w:t>знание приемов оказания первой помощи и готовность применять их в случае необходимости;</w:t>
      </w:r>
    </w:p>
    <w:p w:rsidR="00ED45E1" w:rsidRPr="00A53E04" w:rsidRDefault="00955DB2" w:rsidP="00BB0022">
      <w:pPr>
        <w:pStyle w:val="a3"/>
        <w:ind w:left="993" w:right="547" w:firstLine="709"/>
      </w:pPr>
      <w:r w:rsidRPr="00A53E04">
        <w:t>потребность в регулярном ведении здорового образа жизни;</w:t>
      </w:r>
    </w:p>
    <w:p w:rsidR="00ED45E1" w:rsidRPr="00A53E04" w:rsidRDefault="00955DB2" w:rsidP="00BB0022">
      <w:pPr>
        <w:pStyle w:val="a3"/>
        <w:ind w:left="993" w:right="547" w:firstLine="709"/>
      </w:pPr>
      <w:r w:rsidRPr="00A53E04">
        <w:t>осознание последствий и активное неприятие вредных привычек и иных форм причинения вреда физическому и психическому здоровью;</w:t>
      </w:r>
    </w:p>
    <w:p w:rsidR="00ED45E1" w:rsidRPr="00A53E04" w:rsidRDefault="00955DB2" w:rsidP="00BB0022">
      <w:pPr>
        <w:pStyle w:val="a4"/>
        <w:numPr>
          <w:ilvl w:val="0"/>
          <w:numId w:val="166"/>
        </w:numPr>
        <w:ind w:left="993" w:right="547" w:firstLine="709"/>
        <w:rPr>
          <w:sz w:val="28"/>
          <w:szCs w:val="28"/>
        </w:rPr>
      </w:pPr>
      <w:r w:rsidRPr="00A53E04">
        <w:rPr>
          <w:sz w:val="28"/>
          <w:szCs w:val="28"/>
        </w:rPr>
        <w:t>трудовое воспитание:</w:t>
      </w:r>
    </w:p>
    <w:p w:rsidR="00ED45E1" w:rsidRPr="00A53E04" w:rsidRDefault="00955DB2" w:rsidP="00BB0022">
      <w:pPr>
        <w:pStyle w:val="a3"/>
        <w:ind w:left="993" w:right="547" w:firstLine="709"/>
      </w:pPr>
      <w:r w:rsidRPr="00A53E04">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ED45E1" w:rsidRPr="00A53E04" w:rsidRDefault="00955DB2" w:rsidP="00BB0022">
      <w:pPr>
        <w:pStyle w:val="a3"/>
        <w:ind w:left="993" w:right="547" w:firstLine="709"/>
      </w:pPr>
      <w:r w:rsidRPr="00A53E04">
        <w:t>готовность к осознанному и ответственному соблюдению требований безопасности в процессе трудовой деятельности;</w:t>
      </w:r>
    </w:p>
    <w:p w:rsidR="00ED45E1" w:rsidRPr="00A53E04" w:rsidRDefault="00955DB2" w:rsidP="00BB0022">
      <w:pPr>
        <w:pStyle w:val="a3"/>
        <w:ind w:left="993" w:right="547" w:firstLine="709"/>
      </w:pPr>
      <w:r w:rsidRPr="00A53E04">
        <w:t>интерес к различным сферам профессиональной деятельности, включая военно-профессиональную деятельность;</w:t>
      </w:r>
    </w:p>
    <w:p w:rsidR="00ED45E1" w:rsidRPr="00A53E04" w:rsidRDefault="00955DB2" w:rsidP="00BB0022">
      <w:pPr>
        <w:pStyle w:val="a3"/>
        <w:ind w:left="993" w:right="547" w:firstLine="709"/>
      </w:pPr>
      <w:r w:rsidRPr="00A53E04">
        <w:t>готовность и способность к образованию и самообразованию на протяжении всей жизни;</w:t>
      </w:r>
    </w:p>
    <w:p w:rsidR="00ED45E1" w:rsidRPr="00A53E04" w:rsidRDefault="00955DB2" w:rsidP="00BB0022">
      <w:pPr>
        <w:pStyle w:val="a4"/>
        <w:numPr>
          <w:ilvl w:val="0"/>
          <w:numId w:val="166"/>
        </w:numPr>
        <w:ind w:left="993" w:right="547" w:firstLine="709"/>
        <w:rPr>
          <w:sz w:val="28"/>
          <w:szCs w:val="28"/>
        </w:rPr>
      </w:pPr>
      <w:r w:rsidRPr="00A53E04">
        <w:rPr>
          <w:sz w:val="28"/>
          <w:szCs w:val="28"/>
        </w:rPr>
        <w:t>экологическое воспитание:</w:t>
      </w:r>
    </w:p>
    <w:p w:rsidR="00ED45E1" w:rsidRPr="00A53E04" w:rsidRDefault="00955DB2" w:rsidP="00BB0022">
      <w:pPr>
        <w:pStyle w:val="a3"/>
        <w:ind w:left="993" w:right="547" w:firstLine="709"/>
      </w:pPr>
      <w:r w:rsidRPr="00A53E04">
        <w:t>сформированность экологической культуры, понимание влияния социально- 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ED45E1" w:rsidRPr="00A53E04" w:rsidRDefault="00955DB2" w:rsidP="005F3622">
      <w:pPr>
        <w:pStyle w:val="a3"/>
        <w:ind w:right="547" w:firstLine="540"/>
      </w:pPr>
      <w:r w:rsidRPr="00A53E04">
        <w:t>планирование и осуществление действий в окружающей среде на основе соблюдения экологической грамотности и разумного природопользования;</w:t>
      </w:r>
    </w:p>
    <w:p w:rsidR="00ED45E1" w:rsidRPr="00A53E04" w:rsidRDefault="00955DB2" w:rsidP="005F3622">
      <w:pPr>
        <w:pStyle w:val="a3"/>
        <w:ind w:right="547" w:firstLine="540"/>
      </w:pPr>
      <w:r w:rsidRPr="00A53E04">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D45E1" w:rsidRPr="00A53E04" w:rsidRDefault="00955DB2" w:rsidP="005F3622">
      <w:pPr>
        <w:pStyle w:val="a3"/>
        <w:ind w:left="1498" w:right="547"/>
      </w:pPr>
      <w:r w:rsidRPr="00A53E04">
        <w:t>расширение представлений о деятельности экологической направленности.</w:t>
      </w:r>
    </w:p>
    <w:p w:rsidR="00ED45E1" w:rsidRPr="00A53E04" w:rsidRDefault="00955DB2" w:rsidP="005F3622">
      <w:pPr>
        <w:ind w:left="958" w:right="547" w:firstLine="540"/>
        <w:jc w:val="both"/>
        <w:rPr>
          <w:b/>
          <w:i/>
          <w:sz w:val="28"/>
          <w:szCs w:val="28"/>
        </w:rPr>
      </w:pPr>
      <w:r w:rsidRPr="00A53E04">
        <w:rPr>
          <w:sz w:val="28"/>
          <w:szCs w:val="28"/>
        </w:rPr>
        <w:t xml:space="preserve">В результате изучения </w:t>
      </w:r>
      <w:r w:rsidR="00BB0022">
        <w:rPr>
          <w:sz w:val="28"/>
          <w:szCs w:val="28"/>
        </w:rPr>
        <w:t>ОБЗР</w:t>
      </w:r>
      <w:r w:rsidRPr="00A53E04">
        <w:rPr>
          <w:sz w:val="28"/>
          <w:szCs w:val="28"/>
        </w:rPr>
        <w:t xml:space="preserve"> на уровне среднего общего образования у обучающегося будут сформированы </w:t>
      </w:r>
      <w:r w:rsidRPr="00A53E04">
        <w:rPr>
          <w:b/>
          <w:i/>
          <w:sz w:val="28"/>
          <w:szCs w:val="28"/>
        </w:rPr>
        <w:t>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D45E1" w:rsidRPr="00A53E04" w:rsidRDefault="00955DB2" w:rsidP="005F3622">
      <w:pPr>
        <w:pStyle w:val="a3"/>
        <w:ind w:right="547" w:firstLine="540"/>
      </w:pPr>
      <w:r w:rsidRPr="00A53E04">
        <w:t>У обучающегося будут сформированы следующие базовые логические действия как часть познавательных универсальных учебных действий:</w:t>
      </w:r>
    </w:p>
    <w:p w:rsidR="00ED45E1" w:rsidRPr="00A53E04" w:rsidRDefault="00955DB2" w:rsidP="005F3622">
      <w:pPr>
        <w:pStyle w:val="a3"/>
        <w:ind w:right="547" w:firstLine="540"/>
      </w:pPr>
      <w:r w:rsidRPr="00A53E04">
        <w:lastRenderedPageBreak/>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ED45E1" w:rsidRPr="00A53E04" w:rsidRDefault="00955DB2" w:rsidP="00BB0022">
      <w:pPr>
        <w:pStyle w:val="a3"/>
        <w:ind w:right="547" w:firstLine="540"/>
      </w:pPr>
      <w:r w:rsidRPr="00A53E04">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ED45E1" w:rsidRPr="00A53E04" w:rsidRDefault="00955DB2" w:rsidP="00BB0022">
      <w:pPr>
        <w:pStyle w:val="a3"/>
        <w:ind w:right="547" w:firstLine="540"/>
      </w:pPr>
      <w:r w:rsidRPr="00A53E04">
        <w:t>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ED45E1" w:rsidRPr="00A53E04" w:rsidRDefault="00955DB2" w:rsidP="00BB0022">
      <w:pPr>
        <w:pStyle w:val="a3"/>
        <w:ind w:right="547" w:firstLine="540"/>
      </w:pPr>
      <w:r w:rsidRPr="00A53E04">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rsidR="00ED45E1" w:rsidRPr="00A53E04" w:rsidRDefault="00955DB2" w:rsidP="00BB0022">
      <w:pPr>
        <w:pStyle w:val="a3"/>
        <w:ind w:right="547" w:firstLine="540"/>
      </w:pPr>
      <w:r w:rsidRPr="00A53E04">
        <w:t>планировать и осуществлять учебные действия в условиях дефицита информации, необходимой для решения стоящей задачи;</w:t>
      </w:r>
    </w:p>
    <w:p w:rsidR="00ED45E1" w:rsidRPr="00A53E04" w:rsidRDefault="00955DB2" w:rsidP="00BB0022">
      <w:pPr>
        <w:pStyle w:val="a3"/>
        <w:ind w:right="547" w:firstLine="540"/>
      </w:pPr>
      <w:r w:rsidRPr="00A53E04">
        <w:t>развивать творческое мышление при решении ситуационных задач.</w:t>
      </w:r>
    </w:p>
    <w:p w:rsidR="00ED45E1" w:rsidRPr="00A53E04" w:rsidRDefault="00955DB2" w:rsidP="00BB0022">
      <w:pPr>
        <w:pStyle w:val="a3"/>
        <w:ind w:right="547" w:firstLine="540"/>
      </w:pPr>
      <w:r w:rsidRPr="00A53E04">
        <w:t>У обучающегося будут сформированы следующие базовые исследовательские действия как часть познавательных универсальных учебных действий:</w:t>
      </w:r>
    </w:p>
    <w:p w:rsidR="00ED45E1" w:rsidRPr="00A53E04" w:rsidRDefault="00955DB2" w:rsidP="00BB0022">
      <w:pPr>
        <w:pStyle w:val="a3"/>
        <w:ind w:right="547" w:firstLine="540"/>
      </w:pPr>
      <w:r w:rsidRPr="00A53E04">
        <w:t>владеть</w:t>
      </w:r>
      <w:r w:rsidRPr="00A53E04">
        <w:tab/>
        <w:t>научной</w:t>
      </w:r>
      <w:r w:rsidRPr="00A53E04">
        <w:tab/>
        <w:t>терминологией,</w:t>
      </w:r>
      <w:r w:rsidRPr="00A53E04">
        <w:tab/>
        <w:t>ключевыми</w:t>
      </w:r>
      <w:r w:rsidRPr="00A53E04">
        <w:tab/>
        <w:t>понятиями</w:t>
      </w:r>
      <w:r w:rsidRPr="00A53E04">
        <w:tab/>
        <w:t>и</w:t>
      </w:r>
      <w:r w:rsidRPr="00A53E04">
        <w:tab/>
        <w:t>методами</w:t>
      </w:r>
      <w:r w:rsidRPr="00A53E04">
        <w:tab/>
        <w:t>в</w:t>
      </w:r>
      <w:r w:rsidR="005F3622">
        <w:t xml:space="preserve"> </w:t>
      </w:r>
      <w:r w:rsidRPr="00A53E04">
        <w:t>области безопасности жизнедеятельности;</w:t>
      </w:r>
    </w:p>
    <w:p w:rsidR="00ED45E1" w:rsidRPr="00A53E04" w:rsidRDefault="00955DB2" w:rsidP="00BB0022">
      <w:pPr>
        <w:pStyle w:val="a3"/>
        <w:ind w:right="547" w:firstLine="540"/>
      </w:pPr>
      <w:r w:rsidRPr="00A53E04">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ED45E1" w:rsidRPr="00A53E04" w:rsidRDefault="00955DB2" w:rsidP="00BB0022">
      <w:pPr>
        <w:pStyle w:val="a3"/>
        <w:ind w:right="547" w:firstLine="540"/>
      </w:pPr>
      <w:r w:rsidRPr="00A53E04">
        <w:t>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rsidR="00ED45E1" w:rsidRPr="00A53E04" w:rsidRDefault="00955DB2" w:rsidP="00BB0022">
      <w:pPr>
        <w:pStyle w:val="a3"/>
        <w:ind w:right="547" w:firstLine="540"/>
      </w:pPr>
      <w:r w:rsidRPr="00A53E04">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ED45E1" w:rsidRPr="00A53E04" w:rsidRDefault="00955DB2" w:rsidP="00BB0022">
      <w:pPr>
        <w:pStyle w:val="a3"/>
        <w:ind w:right="547" w:firstLine="540"/>
      </w:pPr>
      <w:r w:rsidRPr="00A53E04">
        <w:t>критически оценивать полученные в ходе решения учебных задач результаты, обосновывать предложения по их корректировке в новых условиях;</w:t>
      </w:r>
    </w:p>
    <w:p w:rsidR="00ED45E1" w:rsidRPr="00A53E04" w:rsidRDefault="00955DB2" w:rsidP="00BB0022">
      <w:pPr>
        <w:pStyle w:val="a3"/>
        <w:ind w:right="547" w:firstLine="540"/>
      </w:pPr>
      <w:r w:rsidRPr="00A53E04">
        <w:t>характеризовать приобретенные знания и навыки, оценивать возможность их реализации в реальных ситуациях;</w:t>
      </w:r>
    </w:p>
    <w:p w:rsidR="00ED45E1" w:rsidRPr="00A53E04" w:rsidRDefault="00955DB2" w:rsidP="00BB0022">
      <w:pPr>
        <w:pStyle w:val="a3"/>
        <w:ind w:right="547" w:firstLine="540"/>
      </w:pPr>
      <w:r w:rsidRPr="00A53E04">
        <w:t>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rsidR="00ED45E1" w:rsidRPr="00A53E04" w:rsidRDefault="00955DB2" w:rsidP="005F3622">
      <w:pPr>
        <w:pStyle w:val="a3"/>
        <w:ind w:right="547" w:firstLine="540"/>
      </w:pPr>
      <w:r w:rsidRPr="00A53E04">
        <w:t>У обучающегося будут сформированы следующие умения работать с информацией как часть познавательных универсальных учебных действий:</w:t>
      </w:r>
    </w:p>
    <w:p w:rsidR="00ED45E1" w:rsidRPr="00A53E04" w:rsidRDefault="00955DB2" w:rsidP="005F3622">
      <w:pPr>
        <w:pStyle w:val="a3"/>
        <w:ind w:right="547" w:firstLine="540"/>
      </w:pPr>
      <w:r w:rsidRPr="00A53E04">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ED45E1" w:rsidRPr="00A53E04" w:rsidRDefault="00955DB2" w:rsidP="005F3622">
      <w:pPr>
        <w:pStyle w:val="a3"/>
        <w:ind w:right="547" w:firstLine="540"/>
      </w:pPr>
      <w:r w:rsidRPr="00A53E04">
        <w:t>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rsidR="00ED45E1" w:rsidRPr="00A53E04" w:rsidRDefault="00955DB2" w:rsidP="005F3622">
      <w:pPr>
        <w:pStyle w:val="a3"/>
        <w:ind w:right="547" w:firstLine="540"/>
      </w:pPr>
      <w:r w:rsidRPr="00A53E04">
        <w:t xml:space="preserve">оценивать достоверность, легитимность информации, ее соответствие </w:t>
      </w:r>
      <w:r w:rsidRPr="00A53E04">
        <w:lastRenderedPageBreak/>
        <w:t>правовым и морально-этическим нормам;</w:t>
      </w:r>
    </w:p>
    <w:p w:rsidR="00ED45E1" w:rsidRPr="00A53E04" w:rsidRDefault="00955DB2" w:rsidP="005F3622">
      <w:pPr>
        <w:pStyle w:val="a3"/>
        <w:ind w:right="547" w:firstLine="540"/>
      </w:pPr>
      <w:r w:rsidRPr="00A53E04">
        <w:t>владеть навыками по предотвращению рисков, профилактике угроз и защите от опасностей цифровой среды;</w:t>
      </w:r>
    </w:p>
    <w:p w:rsidR="00ED45E1" w:rsidRPr="00A53E04" w:rsidRDefault="00955DB2" w:rsidP="005F3622">
      <w:pPr>
        <w:pStyle w:val="a3"/>
        <w:ind w:right="547" w:firstLine="540"/>
      </w:pPr>
      <w:r w:rsidRPr="00A53E04">
        <w:t>использовать средства информационных и коммуникационных технологий в учебном процессе с соблюдением требований эргономики, техники безопасности</w:t>
      </w:r>
      <w:r w:rsidR="005F3622">
        <w:t xml:space="preserve"> </w:t>
      </w:r>
      <w:r w:rsidRPr="00A53E04">
        <w:t>и гигиены.</w:t>
      </w:r>
    </w:p>
    <w:p w:rsidR="00ED45E1" w:rsidRPr="00A53E04" w:rsidRDefault="00955DB2" w:rsidP="005F3622">
      <w:pPr>
        <w:pStyle w:val="a3"/>
        <w:ind w:right="547" w:firstLine="540"/>
      </w:pPr>
      <w:r w:rsidRPr="00A53E04">
        <w:t>У обучающегося будут сформированы следующие умения общения как часть коммуникативных универсальных учебных действий:</w:t>
      </w:r>
    </w:p>
    <w:p w:rsidR="00ED45E1" w:rsidRPr="00A53E04" w:rsidRDefault="00955DB2" w:rsidP="005F3622">
      <w:pPr>
        <w:pStyle w:val="a3"/>
        <w:ind w:right="547" w:firstLine="540"/>
      </w:pPr>
      <w:r w:rsidRPr="00A53E04">
        <w:t>осуществлять в ходе образовательной деятельности безопасную коммуникацию, переносить принципы ее организации в повседневную жизнь;</w:t>
      </w:r>
    </w:p>
    <w:p w:rsidR="00ED45E1" w:rsidRPr="00A53E04" w:rsidRDefault="00955DB2" w:rsidP="005F3622">
      <w:pPr>
        <w:pStyle w:val="a3"/>
        <w:ind w:right="547" w:firstLine="540"/>
      </w:pPr>
      <w:r w:rsidRPr="00A53E04">
        <w:t>распознавать вербальные и невербальные средства общения; понимать значение социальных знаков; определять признаки деструктивного общения;</w:t>
      </w:r>
    </w:p>
    <w:p w:rsidR="00ED45E1" w:rsidRPr="00A53E04" w:rsidRDefault="00955DB2" w:rsidP="005F3622">
      <w:pPr>
        <w:pStyle w:val="a3"/>
        <w:ind w:right="547" w:firstLine="540"/>
      </w:pPr>
      <w:r w:rsidRPr="00A53E04">
        <w:t>владеть приемами безопасного межличностного и группового общения; безопасно действовать по избеганию конфликтных ситуаций;</w:t>
      </w:r>
    </w:p>
    <w:p w:rsidR="00ED45E1" w:rsidRPr="00A53E04" w:rsidRDefault="00955DB2" w:rsidP="00BB0022">
      <w:pPr>
        <w:pStyle w:val="a3"/>
        <w:ind w:right="547" w:firstLine="540"/>
      </w:pPr>
      <w:r w:rsidRPr="00A53E04">
        <w:t>аргументированно, логично и ясно излагать свою точку зрения с использованием языковых средств.</w:t>
      </w:r>
    </w:p>
    <w:p w:rsidR="00ED45E1" w:rsidRPr="00A53E04" w:rsidRDefault="00955DB2" w:rsidP="00BB0022">
      <w:pPr>
        <w:pStyle w:val="a3"/>
        <w:ind w:right="547" w:firstLine="540"/>
      </w:pPr>
      <w:r w:rsidRPr="00A53E04">
        <w:t>У обучающегося будут сформированы следующие умения самоорганизации как части регулятивных универсальных учебных действий:</w:t>
      </w:r>
    </w:p>
    <w:p w:rsidR="00ED45E1" w:rsidRPr="00A53E04" w:rsidRDefault="00955DB2" w:rsidP="00BB0022">
      <w:pPr>
        <w:pStyle w:val="a3"/>
        <w:ind w:right="547" w:firstLine="540"/>
      </w:pPr>
      <w:r w:rsidRPr="00A53E04">
        <w:t>ставить и формулировать собственные задачи в образовательной деятельности и жизненных ситуациях;</w:t>
      </w:r>
    </w:p>
    <w:p w:rsidR="00ED45E1" w:rsidRPr="00A53E04" w:rsidRDefault="00955DB2" w:rsidP="00BB0022">
      <w:pPr>
        <w:pStyle w:val="a3"/>
        <w:ind w:right="547" w:firstLine="540"/>
      </w:pPr>
      <w:r w:rsidRPr="00A53E04">
        <w:t>самостоятельно выявлять проблемные вопросы, выбирать оптимальный способ и составлять план их решения в конкретных условиях;</w:t>
      </w:r>
    </w:p>
    <w:p w:rsidR="00ED45E1" w:rsidRPr="00A53E04" w:rsidRDefault="00955DB2" w:rsidP="00BB0022">
      <w:pPr>
        <w:pStyle w:val="a3"/>
        <w:ind w:right="547" w:firstLine="540"/>
      </w:pPr>
      <w:r w:rsidRPr="00A53E04">
        <w:t>делать осознанный выбор в новой ситуации, аргументировать его; брать ответственность за свое решение;</w:t>
      </w:r>
    </w:p>
    <w:p w:rsidR="00ED45E1" w:rsidRPr="00A53E04" w:rsidRDefault="00955DB2" w:rsidP="00BB0022">
      <w:pPr>
        <w:pStyle w:val="a3"/>
        <w:ind w:right="547" w:firstLine="540"/>
      </w:pPr>
      <w:r w:rsidRPr="00A53E04">
        <w:t>оценивать приобретенный опыт;</w:t>
      </w:r>
    </w:p>
    <w:p w:rsidR="00ED45E1" w:rsidRPr="00A53E04" w:rsidRDefault="00955DB2" w:rsidP="00BB0022">
      <w:pPr>
        <w:pStyle w:val="a3"/>
        <w:ind w:right="547" w:firstLine="540"/>
      </w:pPr>
      <w:r w:rsidRPr="00A53E04">
        <w:t>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rsidR="00ED45E1" w:rsidRPr="00A53E04" w:rsidRDefault="00955DB2" w:rsidP="00BB0022">
      <w:pPr>
        <w:pStyle w:val="a3"/>
        <w:ind w:right="547" w:firstLine="540"/>
      </w:pPr>
      <w:r w:rsidRPr="00A53E04">
        <w:t>У обучающегося будут сформированы следующие умения самоконтроля, принятия себя и других как части регулятивных универсальных учебных действий:</w:t>
      </w:r>
    </w:p>
    <w:p w:rsidR="00ED45E1" w:rsidRPr="00A53E04" w:rsidRDefault="00955DB2" w:rsidP="00BB0022">
      <w:pPr>
        <w:pStyle w:val="a3"/>
        <w:ind w:right="547" w:firstLine="540"/>
      </w:pPr>
      <w:r w:rsidRPr="00A53E04">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ED45E1" w:rsidRPr="00A53E04" w:rsidRDefault="00955DB2" w:rsidP="00BB0022">
      <w:pPr>
        <w:pStyle w:val="a3"/>
        <w:ind w:right="547" w:firstLine="540"/>
      </w:pPr>
      <w:r w:rsidRPr="00A53E04">
        <w:t>использовать приемы рефлексии для анализа и оценки образовательной</w:t>
      </w:r>
      <w:r w:rsidR="005F3622">
        <w:t xml:space="preserve"> </w:t>
      </w:r>
      <w:r w:rsidRPr="00A53E04">
        <w:t>ситуации, выбора оптимального решения;</w:t>
      </w:r>
    </w:p>
    <w:p w:rsidR="00ED45E1" w:rsidRPr="00A53E04" w:rsidRDefault="00955DB2" w:rsidP="00BB0022">
      <w:pPr>
        <w:pStyle w:val="a3"/>
        <w:ind w:right="547" w:firstLine="540"/>
      </w:pPr>
      <w:r w:rsidRPr="00A53E04">
        <w:t>принимать себя, понимая свои недостатки и достоинства, невозможности контроля всего вокруг;</w:t>
      </w:r>
    </w:p>
    <w:p w:rsidR="00ED45E1" w:rsidRPr="00A53E04" w:rsidRDefault="00955DB2" w:rsidP="00BB0022">
      <w:pPr>
        <w:pStyle w:val="a3"/>
        <w:ind w:right="547" w:firstLine="540"/>
      </w:pPr>
      <w:r w:rsidRPr="00A53E04">
        <w:t>принимать мотивы и аргументы других при анализе и оценке образовательной ситуации; признавать право на ошибку свою и чужую.</w:t>
      </w:r>
    </w:p>
    <w:p w:rsidR="00ED45E1" w:rsidRPr="00A53E04" w:rsidRDefault="00955DB2" w:rsidP="00BB0022">
      <w:pPr>
        <w:pStyle w:val="a3"/>
        <w:ind w:right="547" w:firstLine="540"/>
      </w:pPr>
      <w:r w:rsidRPr="00A53E04">
        <w:t>У обучающегося будут сформированы следующие умения совместной деятельности:</w:t>
      </w:r>
    </w:p>
    <w:p w:rsidR="00ED45E1" w:rsidRPr="00A53E04" w:rsidRDefault="00955DB2" w:rsidP="00BB0022">
      <w:pPr>
        <w:pStyle w:val="a3"/>
        <w:ind w:right="547" w:firstLine="540"/>
      </w:pPr>
      <w:r w:rsidRPr="00A53E04">
        <w:t>понимать и использовать преимущества командной и индивидуальной работы в конкретной учебной ситуации;</w:t>
      </w:r>
    </w:p>
    <w:p w:rsidR="00ED45E1" w:rsidRPr="00A53E04" w:rsidRDefault="00955DB2" w:rsidP="00BB0022">
      <w:pPr>
        <w:pStyle w:val="a3"/>
        <w:ind w:right="547" w:firstLine="540"/>
      </w:pPr>
      <w:r w:rsidRPr="00A53E04">
        <w:t xml:space="preserve">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w:t>
      </w:r>
      <w:r w:rsidRPr="00A53E04">
        <w:lastRenderedPageBreak/>
        <w:t>процесс и результат совместной работы, договариваться о результатах);</w:t>
      </w:r>
    </w:p>
    <w:p w:rsidR="00ED45E1" w:rsidRPr="00A53E04" w:rsidRDefault="00955DB2" w:rsidP="00BB0022">
      <w:pPr>
        <w:pStyle w:val="a3"/>
        <w:ind w:right="547" w:firstLine="540"/>
      </w:pPr>
      <w:r w:rsidRPr="00A53E04">
        <w:t>оценивать свой вклад и вклад каждого участника команды в общий результат по совместно разработанным критериям;</w:t>
      </w:r>
    </w:p>
    <w:p w:rsidR="00ED45E1" w:rsidRPr="00A53E04" w:rsidRDefault="00955DB2" w:rsidP="00BB0022">
      <w:pPr>
        <w:pStyle w:val="a3"/>
        <w:ind w:right="547" w:firstLine="540"/>
      </w:pPr>
      <w:r w:rsidRPr="00A53E04">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ED45E1" w:rsidRPr="00A53E04" w:rsidRDefault="00955DB2" w:rsidP="00BB0022">
      <w:pPr>
        <w:ind w:left="958" w:right="547" w:firstLine="540"/>
        <w:jc w:val="both"/>
        <w:rPr>
          <w:sz w:val="28"/>
          <w:szCs w:val="28"/>
        </w:rPr>
      </w:pPr>
      <w:r w:rsidRPr="00A53E04">
        <w:rPr>
          <w:b/>
          <w:i/>
          <w:sz w:val="28"/>
          <w:szCs w:val="28"/>
        </w:rPr>
        <w:t xml:space="preserve">Предметные результаты </w:t>
      </w:r>
      <w:r w:rsidRPr="00A53E04">
        <w:rPr>
          <w:sz w:val="28"/>
          <w:szCs w:val="28"/>
        </w:rPr>
        <w:t xml:space="preserve">освоения программы по </w:t>
      </w:r>
      <w:r w:rsidR="00BB0022">
        <w:rPr>
          <w:sz w:val="28"/>
          <w:szCs w:val="28"/>
        </w:rPr>
        <w:t>ОБЗР</w:t>
      </w:r>
      <w:r w:rsidRPr="00A53E04">
        <w:rPr>
          <w:sz w:val="28"/>
          <w:szCs w:val="28"/>
        </w:rPr>
        <w:t xml:space="preserve"> на уровне среднего общего образования</w:t>
      </w:r>
    </w:p>
    <w:p w:rsidR="00ED45E1" w:rsidRPr="00A53E04" w:rsidRDefault="00955DB2" w:rsidP="00BB0022">
      <w:pPr>
        <w:pStyle w:val="a3"/>
        <w:ind w:right="547" w:firstLine="540"/>
      </w:pPr>
      <w:r w:rsidRPr="00A53E04">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ED45E1" w:rsidRPr="00A53E04" w:rsidRDefault="00955DB2" w:rsidP="005F3622">
      <w:pPr>
        <w:pStyle w:val="a3"/>
        <w:ind w:right="547" w:firstLine="540"/>
      </w:pPr>
      <w:r w:rsidRPr="00A53E04">
        <w:t xml:space="preserve">Предметные результаты, формируемые в ходе изучения </w:t>
      </w:r>
      <w:r w:rsidR="00BB0022">
        <w:t>ОБЗР</w:t>
      </w:r>
      <w:r w:rsidRPr="00A53E04">
        <w:t>, должны обеспечивать:</w:t>
      </w:r>
    </w:p>
    <w:p w:rsidR="00ED45E1" w:rsidRPr="00A53E04" w:rsidRDefault="00955DB2" w:rsidP="005F3622">
      <w:pPr>
        <w:pStyle w:val="a4"/>
        <w:numPr>
          <w:ilvl w:val="0"/>
          <w:numId w:val="165"/>
        </w:numPr>
        <w:ind w:right="547" w:firstLine="540"/>
        <w:rPr>
          <w:sz w:val="28"/>
          <w:szCs w:val="28"/>
        </w:rPr>
      </w:pPr>
      <w:r w:rsidRPr="00A53E04">
        <w:rPr>
          <w:sz w:val="28"/>
          <w:szCs w:val="28"/>
        </w:rPr>
        <w:t>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D45E1" w:rsidRPr="00A53E04" w:rsidRDefault="00955DB2" w:rsidP="005F3622">
      <w:pPr>
        <w:pStyle w:val="a4"/>
        <w:numPr>
          <w:ilvl w:val="0"/>
          <w:numId w:val="165"/>
        </w:numPr>
        <w:ind w:right="547" w:firstLine="540"/>
        <w:rPr>
          <w:sz w:val="28"/>
          <w:szCs w:val="28"/>
        </w:rPr>
      </w:pPr>
      <w:r w:rsidRPr="00A53E04">
        <w:rPr>
          <w:sz w:val="28"/>
          <w:szCs w:val="28"/>
        </w:rPr>
        <w:t>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ED45E1" w:rsidRPr="00A53E04" w:rsidRDefault="00955DB2" w:rsidP="005F3622">
      <w:pPr>
        <w:pStyle w:val="a4"/>
        <w:numPr>
          <w:ilvl w:val="0"/>
          <w:numId w:val="165"/>
        </w:numPr>
        <w:ind w:right="547" w:firstLine="540"/>
        <w:rPr>
          <w:sz w:val="28"/>
          <w:szCs w:val="28"/>
        </w:rPr>
      </w:pPr>
      <w:r w:rsidRPr="00A53E04">
        <w:rPr>
          <w:sz w:val="28"/>
          <w:szCs w:val="28"/>
        </w:rPr>
        <w:t>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ED45E1" w:rsidRPr="00A53E04" w:rsidRDefault="00955DB2" w:rsidP="005F3622">
      <w:pPr>
        <w:pStyle w:val="a4"/>
        <w:numPr>
          <w:ilvl w:val="0"/>
          <w:numId w:val="165"/>
        </w:numPr>
        <w:ind w:right="547" w:firstLine="540"/>
        <w:rPr>
          <w:sz w:val="28"/>
          <w:szCs w:val="28"/>
        </w:rPr>
      </w:pPr>
      <w:r w:rsidRPr="00A53E04">
        <w:rPr>
          <w:sz w:val="28"/>
          <w:szCs w:val="28"/>
        </w:rPr>
        <w:t>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rsidR="00ED45E1" w:rsidRPr="00A53E04" w:rsidRDefault="00955DB2" w:rsidP="005F3622">
      <w:pPr>
        <w:pStyle w:val="a4"/>
        <w:numPr>
          <w:ilvl w:val="0"/>
          <w:numId w:val="165"/>
        </w:numPr>
        <w:ind w:right="547" w:firstLine="540"/>
        <w:rPr>
          <w:sz w:val="28"/>
          <w:szCs w:val="28"/>
        </w:rPr>
      </w:pPr>
      <w:r w:rsidRPr="00A53E04">
        <w:rPr>
          <w:sz w:val="28"/>
          <w:szCs w:val="28"/>
        </w:rPr>
        <w:t>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ED45E1" w:rsidRPr="00A53E04" w:rsidRDefault="00955DB2" w:rsidP="005F3622">
      <w:pPr>
        <w:pStyle w:val="a4"/>
        <w:numPr>
          <w:ilvl w:val="0"/>
          <w:numId w:val="165"/>
        </w:numPr>
        <w:ind w:right="547" w:firstLine="540"/>
        <w:rPr>
          <w:sz w:val="28"/>
          <w:szCs w:val="28"/>
        </w:rPr>
      </w:pPr>
      <w:r w:rsidRPr="00A53E04">
        <w:rPr>
          <w:sz w:val="28"/>
          <w:szCs w:val="28"/>
        </w:rPr>
        <w:t>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rsidR="00ED45E1" w:rsidRPr="00A53E04" w:rsidRDefault="00955DB2" w:rsidP="005F3622">
      <w:pPr>
        <w:pStyle w:val="a4"/>
        <w:numPr>
          <w:ilvl w:val="0"/>
          <w:numId w:val="165"/>
        </w:numPr>
        <w:ind w:right="547" w:firstLine="540"/>
        <w:rPr>
          <w:sz w:val="28"/>
          <w:szCs w:val="28"/>
        </w:rPr>
      </w:pPr>
      <w:r w:rsidRPr="00A53E04">
        <w:rPr>
          <w:sz w:val="28"/>
          <w:szCs w:val="28"/>
        </w:rPr>
        <w:lastRenderedPageBreak/>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ED45E1" w:rsidRPr="00A53E04" w:rsidRDefault="00955DB2" w:rsidP="005F3622">
      <w:pPr>
        <w:pStyle w:val="a4"/>
        <w:numPr>
          <w:ilvl w:val="0"/>
          <w:numId w:val="165"/>
        </w:numPr>
        <w:ind w:right="547" w:firstLine="540"/>
        <w:rPr>
          <w:sz w:val="28"/>
          <w:szCs w:val="28"/>
        </w:rPr>
      </w:pPr>
      <w:r w:rsidRPr="00A53E04">
        <w:rPr>
          <w:sz w:val="28"/>
          <w:szCs w:val="28"/>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ED45E1" w:rsidRPr="00A53E04" w:rsidRDefault="00955DB2" w:rsidP="005F3622">
      <w:pPr>
        <w:pStyle w:val="a4"/>
        <w:numPr>
          <w:ilvl w:val="0"/>
          <w:numId w:val="165"/>
        </w:numPr>
        <w:ind w:right="547" w:firstLine="540"/>
        <w:rPr>
          <w:sz w:val="28"/>
          <w:szCs w:val="28"/>
        </w:rPr>
      </w:pPr>
      <w:r w:rsidRPr="00A53E04">
        <w:rPr>
          <w:sz w:val="28"/>
          <w:szCs w:val="28"/>
        </w:rPr>
        <w:t>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ED45E1" w:rsidRPr="00A53E04" w:rsidRDefault="00955DB2" w:rsidP="005F3622">
      <w:pPr>
        <w:pStyle w:val="a4"/>
        <w:numPr>
          <w:ilvl w:val="0"/>
          <w:numId w:val="165"/>
        </w:numPr>
        <w:ind w:right="547" w:firstLine="540"/>
        <w:rPr>
          <w:sz w:val="28"/>
          <w:szCs w:val="28"/>
        </w:rPr>
      </w:pPr>
      <w:r w:rsidRPr="00A53E04">
        <w:rPr>
          <w:sz w:val="28"/>
          <w:szCs w:val="28"/>
        </w:rPr>
        <w:t>сформированность представлений о роли России в современном мире, угрозах военного характера, роли вооруженных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ED45E1" w:rsidRPr="00A53E04" w:rsidRDefault="00955DB2" w:rsidP="005F3622">
      <w:pPr>
        <w:pStyle w:val="a4"/>
        <w:numPr>
          <w:ilvl w:val="0"/>
          <w:numId w:val="165"/>
        </w:numPr>
        <w:ind w:right="547" w:firstLine="540"/>
        <w:rPr>
          <w:sz w:val="28"/>
          <w:szCs w:val="28"/>
        </w:rPr>
      </w:pPr>
      <w:r w:rsidRPr="00A53E04">
        <w:rPr>
          <w:sz w:val="28"/>
          <w:szCs w:val="28"/>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ED45E1" w:rsidRPr="00A53E04" w:rsidRDefault="00955DB2" w:rsidP="005F3622">
      <w:pPr>
        <w:pStyle w:val="a4"/>
        <w:numPr>
          <w:ilvl w:val="0"/>
          <w:numId w:val="165"/>
        </w:numPr>
        <w:ind w:right="547" w:firstLine="540"/>
        <w:rPr>
          <w:sz w:val="28"/>
          <w:szCs w:val="28"/>
        </w:rPr>
      </w:pPr>
      <w:r w:rsidRPr="00A53E04">
        <w:rPr>
          <w:sz w:val="28"/>
          <w:szCs w:val="28"/>
        </w:rPr>
        <w:t>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rsidR="00ED45E1" w:rsidRPr="00A53E04" w:rsidRDefault="00955DB2" w:rsidP="005F3622">
      <w:pPr>
        <w:pStyle w:val="a3"/>
        <w:ind w:right="547" w:firstLine="540"/>
      </w:pPr>
      <w:r w:rsidRPr="00A53E04">
        <w:t xml:space="preserve">Достижение результатов освоения программы </w:t>
      </w:r>
      <w:r w:rsidR="00BB0022">
        <w:t>ОБЗР</w:t>
      </w:r>
      <w:r w:rsidRPr="00A53E04">
        <w:t xml:space="preserve"> обеспечивается посредством включения в указанную программу предметных результатов освоения модулей </w:t>
      </w:r>
      <w:r w:rsidR="00BB0022">
        <w:t>ОБЗР</w:t>
      </w:r>
      <w:r w:rsidRPr="00A53E04">
        <w:t>.</w:t>
      </w:r>
    </w:p>
    <w:p w:rsidR="00ED45E1" w:rsidRPr="005F3622" w:rsidRDefault="00955DB2" w:rsidP="005F3622">
      <w:pPr>
        <w:pStyle w:val="a3"/>
        <w:ind w:right="515" w:firstLine="540"/>
      </w:pPr>
      <w:r w:rsidRPr="00A53E04">
        <w:t>Образовательная организация вправе самостоятельно определять последовательность для ос</w:t>
      </w:r>
      <w:r w:rsidRPr="005F3622">
        <w:t xml:space="preserve">воения обучающимися модулей </w:t>
      </w:r>
      <w:r w:rsidR="00BB0022">
        <w:t>ОБЗР</w:t>
      </w:r>
      <w:r w:rsidRPr="005F3622">
        <w:t>.</w:t>
      </w:r>
    </w:p>
    <w:p w:rsidR="00ED45E1" w:rsidRPr="005F3622" w:rsidRDefault="00ED45E1" w:rsidP="005F3622">
      <w:pPr>
        <w:ind w:right="515"/>
        <w:jc w:val="both"/>
        <w:rPr>
          <w:sz w:val="28"/>
          <w:szCs w:val="28"/>
        </w:rPr>
        <w:sectPr w:rsidR="00ED45E1" w:rsidRPr="005F3622">
          <w:pgSz w:w="11910" w:h="16840"/>
          <w:pgMar w:top="1040" w:right="20" w:bottom="540" w:left="460" w:header="0" w:footer="260" w:gutter="0"/>
          <w:cols w:space="720"/>
        </w:sectPr>
      </w:pPr>
    </w:p>
    <w:p w:rsidR="00ED45E1" w:rsidRPr="005F3622" w:rsidRDefault="00955DB2" w:rsidP="00BB0022">
      <w:pPr>
        <w:pStyle w:val="110"/>
        <w:numPr>
          <w:ilvl w:val="2"/>
          <w:numId w:val="192"/>
        </w:numPr>
        <w:ind w:left="993" w:right="515" w:firstLine="567"/>
        <w:jc w:val="center"/>
      </w:pPr>
      <w:r w:rsidRPr="005F3622">
        <w:lastRenderedPageBreak/>
        <w:t>Рабочая</w:t>
      </w:r>
      <w:r w:rsidRPr="005F3622">
        <w:tab/>
        <w:t>программа</w:t>
      </w:r>
      <w:r w:rsidRPr="005F3622">
        <w:tab/>
        <w:t>по</w:t>
      </w:r>
      <w:r w:rsidRPr="005F3622">
        <w:tab/>
        <w:t>учебному</w:t>
      </w:r>
      <w:r w:rsidRPr="005F3622">
        <w:tab/>
        <w:t>предмету</w:t>
      </w:r>
      <w:r w:rsidR="00BB0022">
        <w:t xml:space="preserve"> </w:t>
      </w:r>
      <w:r w:rsidRPr="005F3622">
        <w:t>«Иностранный</w:t>
      </w:r>
      <w:r w:rsidRPr="005F3622">
        <w:tab/>
        <w:t>язык (английский)»</w:t>
      </w:r>
    </w:p>
    <w:p w:rsidR="00ED45E1" w:rsidRPr="005F3622" w:rsidRDefault="00955DB2" w:rsidP="00BB0022">
      <w:pPr>
        <w:ind w:left="993" w:right="515" w:firstLine="567"/>
        <w:jc w:val="both"/>
        <w:rPr>
          <w:b/>
          <w:sz w:val="28"/>
          <w:szCs w:val="28"/>
        </w:rPr>
      </w:pPr>
      <w:r w:rsidRPr="005F3622">
        <w:rPr>
          <w:b/>
          <w:sz w:val="28"/>
          <w:szCs w:val="28"/>
        </w:rPr>
        <w:t>ПОЯСНИТЕЛЬНАЯ ЗАПИСКА</w:t>
      </w:r>
    </w:p>
    <w:p w:rsidR="00ED45E1" w:rsidRPr="005F3622" w:rsidRDefault="00955DB2" w:rsidP="00BB0022">
      <w:pPr>
        <w:pStyle w:val="a3"/>
        <w:ind w:left="993" w:right="515" w:firstLine="567"/>
      </w:pPr>
      <w:r w:rsidRPr="005F3622">
        <w:t>Рабочая программа является ориентиром для составления рабочих программ по предмету: она даёт представление о   целях образования, развития, воспитания и социализации обучающихся на старшей ступени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 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rsidR="00ED45E1" w:rsidRPr="005F3622" w:rsidRDefault="00955DB2" w:rsidP="00BB0022">
      <w:pPr>
        <w:pStyle w:val="a3"/>
        <w:ind w:left="993" w:right="515" w:firstLine="567"/>
      </w:pPr>
      <w:r w:rsidRPr="005F3622">
        <w:t>Рабочая программа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общеобразовательных предметов, изучаемых в 10—11 классах, а также с учётом возрастных особенностей обучающихся В примерной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 представленных в примерных рабочих программах начального общего и основного общего образования, что обеспечивает преемственность между этапами общего образования по иностранному (английскому) языку При этом содержание примерной программы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16—17 лет</w:t>
      </w:r>
    </w:p>
    <w:p w:rsidR="00ED45E1" w:rsidRPr="005F3622" w:rsidRDefault="00955DB2" w:rsidP="00BB0022">
      <w:pPr>
        <w:pStyle w:val="a3"/>
        <w:tabs>
          <w:tab w:val="left" w:pos="1820"/>
          <w:tab w:val="left" w:pos="3090"/>
          <w:tab w:val="left" w:pos="4722"/>
          <w:tab w:val="left" w:pos="5254"/>
        </w:tabs>
        <w:ind w:left="993" w:right="515" w:firstLine="567"/>
        <w:rPr>
          <w:b/>
        </w:rPr>
      </w:pPr>
      <w:r w:rsidRPr="005F3622">
        <w:t xml:space="preserve">Личностные, метапредметные и предметные результаты представлены в программе с учётом особенностей преподавания английского языка в средней общеобразовательной школе на </w:t>
      </w:r>
      <w:r w:rsidRPr="005F3622">
        <w:rPr>
          <w:b/>
        </w:rPr>
        <w:t xml:space="preserve">базовом </w:t>
      </w:r>
      <w:r w:rsidRPr="005F3622">
        <w:t>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r w:rsidR="005F3622" w:rsidRPr="005F3622">
        <w:t xml:space="preserve">. </w:t>
      </w:r>
      <w:r w:rsidRPr="005F3622">
        <w:rPr>
          <w:b/>
        </w:rPr>
        <w:t>ОБЩАЯ</w:t>
      </w:r>
      <w:r w:rsidRPr="005F3622">
        <w:rPr>
          <w:b/>
        </w:rPr>
        <w:tab/>
        <w:t>ХАРАКТЕРИСТИКА</w:t>
      </w:r>
      <w:r w:rsidRPr="005F3622">
        <w:rPr>
          <w:b/>
        </w:rPr>
        <w:tab/>
        <w:t>УЧЕБНОГО</w:t>
      </w:r>
      <w:r w:rsidRPr="005F3622">
        <w:rPr>
          <w:b/>
        </w:rPr>
        <w:tab/>
        <w:t>ПРЕДМЕТА</w:t>
      </w:r>
      <w:r w:rsidR="00BB0022">
        <w:rPr>
          <w:b/>
        </w:rPr>
        <w:t xml:space="preserve"> </w:t>
      </w:r>
      <w:r w:rsidRPr="005F3622">
        <w:rPr>
          <w:b/>
        </w:rPr>
        <w:t>«ИНОСТРАННЫЙ (АНГЛИЙСКИЙ) ЯЗЫК. БАЗОВЫЙ УРОВЕНЬ»</w:t>
      </w:r>
    </w:p>
    <w:p w:rsidR="00ED45E1" w:rsidRPr="005F3622" w:rsidRDefault="00955DB2" w:rsidP="00BB0022">
      <w:pPr>
        <w:pStyle w:val="a3"/>
        <w:tabs>
          <w:tab w:val="left" w:pos="1820"/>
          <w:tab w:val="left" w:pos="3090"/>
          <w:tab w:val="left" w:pos="4722"/>
          <w:tab w:val="left" w:pos="5254"/>
        </w:tabs>
        <w:ind w:left="993" w:right="515" w:firstLine="567"/>
      </w:pPr>
      <w:r w:rsidRPr="005F3622">
        <w:t>Учебному предмету «Иностранный (английский) язык» принадлежит важное место в системе общего среднего образования и воспитания современного школьника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r w:rsidR="005F3622" w:rsidRPr="005F3622">
        <w:t>.</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Предметные знания и способы деятельности, осваиваемые обучающимися при изучении иностранного языка, находят применение в рамках образовательного процесса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ED45E1" w:rsidRPr="005F3622" w:rsidRDefault="00955DB2" w:rsidP="005F3622">
      <w:pPr>
        <w:pStyle w:val="a3"/>
        <w:tabs>
          <w:tab w:val="left" w:pos="1820"/>
          <w:tab w:val="left" w:pos="3090"/>
          <w:tab w:val="left" w:pos="4722"/>
          <w:tab w:val="left" w:pos="5254"/>
        </w:tabs>
        <w:ind w:left="993" w:right="515" w:firstLine="567"/>
      </w:pPr>
      <w:r w:rsidRPr="005F3622">
        <w:t>В настоящее время происходит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обеспечивает быстрый доступ к передовым международным научным и технологическим достижениям, расширяет возможности образования и самообразования Чтение и обсуждение текстов из разных предметных областей способствует развитию учебно-исследовательских умений и формированию навыков элементарного профессионального общения Владение иностранным языком рассматривается сейчас как преимущество для достижения успеха в будущей профессии Поэтому иностранный язык можно считать универсальным предметом, который привлекает внимание современного старшеклассника независимо от выбранных им профильных предметов (математика, история, физика и др ) Таким образом владение иностранным языком становится одним из важнейших средств социализации, самовыражения и успешной профессиональной деятельности выпускника средней общеобразовательной школы</w:t>
      </w:r>
    </w:p>
    <w:p w:rsidR="00ED45E1" w:rsidRPr="005F3622" w:rsidRDefault="00955DB2" w:rsidP="005F3622">
      <w:pPr>
        <w:pStyle w:val="a3"/>
        <w:tabs>
          <w:tab w:val="left" w:pos="1820"/>
          <w:tab w:val="left" w:pos="3090"/>
          <w:tab w:val="left" w:pos="4722"/>
          <w:tab w:val="left" w:pos="5254"/>
        </w:tabs>
        <w:ind w:left="993" w:right="515" w:firstLine="567"/>
      </w:pPr>
      <w:r w:rsidRPr="005F3622">
        <w:t>Возрастает значимость владения иностранными языками как в качестве первого, так и второго языка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более эффективное общение, учитывающее особенности менталитета и культуры партнёра, что позволяет</w:t>
      </w:r>
      <w:r w:rsidR="005F3622" w:rsidRPr="005F3622">
        <w:t xml:space="preserve"> </w:t>
      </w:r>
      <w:r w:rsidRPr="005F3622">
        <w:t>успешнее приходить к консенсусу при проведении переговоров, решении возникающих проблем с целью достижения поставленных задач, избегая при этом конфликтов</w:t>
      </w:r>
    </w:p>
    <w:p w:rsidR="00ED45E1" w:rsidRPr="005F3622" w:rsidRDefault="00955DB2" w:rsidP="005F3622">
      <w:pPr>
        <w:pStyle w:val="a3"/>
        <w:tabs>
          <w:tab w:val="left" w:pos="1820"/>
          <w:tab w:val="left" w:pos="3090"/>
          <w:tab w:val="left" w:pos="4722"/>
          <w:tab w:val="left" w:pos="5254"/>
        </w:tabs>
        <w:ind w:left="993" w:right="515" w:firstLine="567"/>
      </w:pPr>
      <w:r w:rsidRPr="005F3622">
        <w:t>Естественно, возрастание значимости владения иностранными языками приводит к переосмыслению целей и содержания обучения предмету</w:t>
      </w:r>
    </w:p>
    <w:p w:rsidR="00ED45E1" w:rsidRPr="005F3622" w:rsidRDefault="00955DB2" w:rsidP="005F3622">
      <w:pPr>
        <w:tabs>
          <w:tab w:val="left" w:pos="1820"/>
          <w:tab w:val="left" w:pos="3090"/>
          <w:tab w:val="left" w:pos="4722"/>
          <w:tab w:val="left" w:pos="5254"/>
        </w:tabs>
        <w:ind w:left="993" w:right="515" w:firstLine="567"/>
        <w:jc w:val="both"/>
        <w:rPr>
          <w:b/>
          <w:sz w:val="28"/>
          <w:szCs w:val="28"/>
        </w:rPr>
      </w:pPr>
      <w:r w:rsidRPr="005F3622">
        <w:rPr>
          <w:b/>
          <w:sz w:val="28"/>
          <w:szCs w:val="28"/>
        </w:rPr>
        <w:t>ЦЕЛИ УЧЕБНОГО ПРЕДМЕТА «ИНОСТРАННЫЙ (АНГЛИЙСКИЙ) ЯЗЫК. БАЗОВЫЙ УРОВЕНЬ»</w:t>
      </w:r>
    </w:p>
    <w:p w:rsidR="00ED45E1" w:rsidRPr="005F3622" w:rsidRDefault="00955DB2" w:rsidP="005F3622">
      <w:pPr>
        <w:pStyle w:val="a3"/>
        <w:tabs>
          <w:tab w:val="left" w:pos="1820"/>
          <w:tab w:val="left" w:pos="3090"/>
          <w:tab w:val="left" w:pos="4722"/>
          <w:tab w:val="left" w:pos="5254"/>
        </w:tabs>
        <w:ind w:left="993" w:right="515" w:firstLine="567"/>
      </w:pPr>
      <w:r w:rsidRPr="005F3622">
        <w:t>Исходя из вышесказанного,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воплощаются в личностных, метапредметных и предметных результатах Иностранный язык признается не только средством общения, но и ценным ресурсом личности для социальной адаптации и самореализации (в том числе в профессии), инструментом развития умений поиска, обработки и использования информации в познавательных целях; одним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На прагматическом уровне </w:t>
      </w:r>
      <w:r w:rsidRPr="005F3622">
        <w:rPr>
          <w:b/>
        </w:rPr>
        <w:t xml:space="preserve">целью </w:t>
      </w:r>
      <w:r w:rsidRPr="005F3622">
        <w:t xml:space="preserve">иноязычного образования (базовый </w:t>
      </w:r>
      <w:r w:rsidRPr="005F3622">
        <w:lastRenderedPageBreak/>
        <w:t>уровень владения английским языком) на старшей ступени общего образования провозглашено развитие и совершенствование коммуникативной компетенции обучающихся, сформированной на предыдущих ступенях, в единстве таких её составляющих, как речевая, языковая, социокультурная, компенсаторная и метапредметная компетенции:</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6 </w:t>
      </w:r>
      <w:r w:rsidRPr="005F3622">
        <w:rPr>
          <w:i/>
        </w:rPr>
        <w:t xml:space="preserve">речевая компетенция </w:t>
      </w:r>
      <w:r w:rsidRPr="005F3622">
        <w:t>— развитие коммуникативных умений в четырёх основных видах речевой деятельности (говорении, аудировании, чтении, письменной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6 </w:t>
      </w:r>
      <w:r w:rsidRPr="005F3622">
        <w:rPr>
          <w:i/>
        </w:rPr>
        <w:t xml:space="preserve">языковая компетенция </w:t>
      </w:r>
      <w:r w:rsidRPr="005F3622">
        <w:t>—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6 </w:t>
      </w:r>
      <w:r w:rsidRPr="005F3622">
        <w:rPr>
          <w:i/>
        </w:rPr>
        <w:t xml:space="preserve">социокультурная/межкультурная компетенция </w:t>
      </w:r>
      <w:r w:rsidRPr="005F3622">
        <w:t>—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старшей ступени общего образования; формирование умения представлять свою страну, её культуру в условиях межкультурного общения;</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sz w:val="28"/>
          <w:szCs w:val="28"/>
        </w:rPr>
        <w:t xml:space="preserve">6 </w:t>
      </w:r>
      <w:r w:rsidRPr="005F3622">
        <w:rPr>
          <w:i/>
          <w:sz w:val="28"/>
          <w:szCs w:val="28"/>
        </w:rPr>
        <w:t xml:space="preserve">компенсаторная компетенция </w:t>
      </w:r>
      <w:r w:rsidRPr="005F3622">
        <w:rPr>
          <w:sz w:val="28"/>
          <w:szCs w:val="28"/>
        </w:rPr>
        <w:t>— развитие умений выходить из положения в условиях дефицита языковых средств английского языка при</w:t>
      </w:r>
      <w:r w:rsidR="005F3622" w:rsidRPr="005F3622">
        <w:rPr>
          <w:sz w:val="28"/>
          <w:szCs w:val="28"/>
        </w:rPr>
        <w:t xml:space="preserve"> </w:t>
      </w:r>
      <w:r w:rsidRPr="005F3622">
        <w:rPr>
          <w:sz w:val="28"/>
          <w:szCs w:val="28"/>
        </w:rPr>
        <w:t>получении и передаче информации;</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6 </w:t>
      </w:r>
      <w:r w:rsidRPr="005F3622">
        <w:rPr>
          <w:i/>
        </w:rPr>
        <w:t xml:space="preserve">метапредметная/учебно-познавательная компетенция </w:t>
      </w:r>
      <w:r w:rsidRPr="005F3622">
        <w:t>—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ED45E1" w:rsidRPr="005F3622" w:rsidRDefault="00955DB2" w:rsidP="005F3622">
      <w:pPr>
        <w:pStyle w:val="a3"/>
        <w:tabs>
          <w:tab w:val="left" w:pos="1820"/>
          <w:tab w:val="left" w:pos="3090"/>
          <w:tab w:val="left" w:pos="4722"/>
          <w:tab w:val="left" w:pos="5254"/>
        </w:tabs>
        <w:ind w:left="993" w:right="515" w:firstLine="567"/>
      </w:pPr>
      <w:r w:rsidRPr="005F3622">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 трудовую и компетенцию личностного самосовершенствования</w:t>
      </w:r>
    </w:p>
    <w:p w:rsidR="00ED45E1" w:rsidRPr="005F3622" w:rsidRDefault="00955DB2" w:rsidP="005F3622">
      <w:pPr>
        <w:pStyle w:val="a3"/>
        <w:tabs>
          <w:tab w:val="left" w:pos="1820"/>
          <w:tab w:val="left" w:pos="3090"/>
          <w:tab w:val="left" w:pos="4057"/>
          <w:tab w:val="left" w:pos="4722"/>
          <w:tab w:val="left" w:pos="5254"/>
          <w:tab w:val="left" w:pos="5438"/>
          <w:tab w:val="left" w:pos="8033"/>
          <w:tab w:val="left" w:pos="10727"/>
        </w:tabs>
        <w:ind w:left="993" w:right="515" w:firstLine="567"/>
      </w:pPr>
      <w:r w:rsidRPr="005F3622">
        <w:t>В соответствии с личностно ориентированной парадигмой образования основными подходами к обучению иностранным языкам признаются компетентностный,</w:t>
      </w:r>
      <w:r w:rsidRPr="005F3622">
        <w:tab/>
        <w:t>системно-деятельностный,</w:t>
      </w:r>
      <w:r w:rsidRPr="005F3622">
        <w:tab/>
        <w:t>межкультурный</w:t>
      </w:r>
      <w:r w:rsidRPr="005F3622">
        <w:tab/>
        <w:t>и коммуникативно-когнитивный</w:t>
      </w:r>
      <w:r w:rsidRPr="005F3622">
        <w:tab/>
        <w:t>Совокупность перечисленных подходов предполагает возможность реализовать поставленные цели иноязычного образования на старшей ступени общего образования, добиться достижения планируемых результатов в рамках содержания обучения, отобранного для данной ступени общего образования при использовании новых педагогических технологий и возможностей цифровой образовательной среды</w:t>
      </w:r>
    </w:p>
    <w:p w:rsidR="00ED45E1" w:rsidRPr="005F3622" w:rsidRDefault="00955DB2" w:rsidP="005F3622">
      <w:pPr>
        <w:tabs>
          <w:tab w:val="left" w:pos="1820"/>
          <w:tab w:val="left" w:pos="3090"/>
          <w:tab w:val="left" w:pos="4722"/>
          <w:tab w:val="left" w:pos="5254"/>
        </w:tabs>
        <w:ind w:left="993" w:right="515" w:firstLine="567"/>
        <w:jc w:val="both"/>
        <w:rPr>
          <w:b/>
          <w:sz w:val="28"/>
          <w:szCs w:val="28"/>
        </w:rPr>
      </w:pPr>
      <w:r w:rsidRPr="005F3622">
        <w:rPr>
          <w:b/>
          <w:sz w:val="28"/>
          <w:szCs w:val="28"/>
        </w:rPr>
        <w:t>МЕСТО УЧЕБНОГО ПРЕДМЕТА «ИНОСТРАННЫЙ (АНГЛИЙСКИЙ) ЯЗЫК. БАЗОВЫЙ УРОВЕНЬ» В УЧЕБНОМ ПЛАНЕ</w:t>
      </w:r>
    </w:p>
    <w:p w:rsidR="00ED45E1" w:rsidRPr="005F3622" w:rsidRDefault="00955DB2" w:rsidP="005F3622">
      <w:pPr>
        <w:pStyle w:val="a3"/>
        <w:tabs>
          <w:tab w:val="left" w:pos="1820"/>
          <w:tab w:val="left" w:pos="3090"/>
          <w:tab w:val="left" w:pos="4722"/>
          <w:tab w:val="left" w:pos="5254"/>
        </w:tabs>
        <w:ind w:left="993" w:right="515" w:firstLine="567"/>
      </w:pPr>
      <w:r w:rsidRPr="005F3622">
        <w:t>Обязательный учебный предмет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во ФГОС СОО</w:t>
      </w:r>
      <w:r w:rsidR="005F3622" w:rsidRPr="005F3622">
        <w:t>.</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Обязательный учебный предмет «Иностранный язык» изучается со 2 по 11 класс</w:t>
      </w:r>
      <w:r w:rsidR="005F3622" w:rsidRPr="005F3622">
        <w:t>ы.</w:t>
      </w:r>
      <w:r w:rsidRPr="005F3622">
        <w:t xml:space="preserve"> На этапе среднего общего образования минимально допустимое количество учебных часов, выделяемых на изучение первого иностранного языка, — 3 часа в неделю, что составляет по 105 учебных часов в 10 и 11 классах (суммарно 210 часов за два года обучения)</w:t>
      </w:r>
    </w:p>
    <w:p w:rsidR="00ED45E1" w:rsidRPr="005F3622" w:rsidRDefault="00955DB2" w:rsidP="005F3622">
      <w:pPr>
        <w:pStyle w:val="a3"/>
        <w:tabs>
          <w:tab w:val="left" w:pos="1820"/>
          <w:tab w:val="left" w:pos="3090"/>
          <w:tab w:val="left" w:pos="4722"/>
          <w:tab w:val="left" w:pos="5254"/>
        </w:tabs>
        <w:ind w:left="993" w:right="515" w:firstLine="567"/>
        <w:rPr>
          <w:b/>
        </w:rPr>
      </w:pPr>
      <w:r w:rsidRPr="005F3622">
        <w:t xml:space="preserve">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(английском) языке в разных формах (устно и письменно, непосредственно и опосредованно, в том числе через Интернет) на </w:t>
      </w:r>
      <w:r w:rsidRPr="005F3622">
        <w:rPr>
          <w:b/>
        </w:rPr>
        <w:t>пороговом уровне.</w:t>
      </w:r>
    </w:p>
    <w:p w:rsidR="00ED45E1" w:rsidRPr="005F3622" w:rsidRDefault="00955DB2" w:rsidP="005F3622">
      <w:pPr>
        <w:pStyle w:val="a3"/>
        <w:tabs>
          <w:tab w:val="left" w:pos="1820"/>
          <w:tab w:val="left" w:pos="3090"/>
          <w:tab w:val="left" w:pos="4722"/>
          <w:tab w:val="left" w:pos="5254"/>
        </w:tabs>
        <w:ind w:left="993" w:right="515" w:firstLine="567"/>
      </w:pPr>
      <w:r w:rsidRPr="005F3622">
        <w:t>Базовый (пороговый) уровень усвоения учебного предмета «Иностранный</w:t>
      </w:r>
      <w:r w:rsidR="005F3622" w:rsidRPr="005F3622">
        <w:t xml:space="preserve"> </w:t>
      </w:r>
      <w:r w:rsidRPr="005F3622">
        <w:t>(английский) язык» ориентирован на создание общеобразовательной и общекультурной подготовки, на формирование целостных представлений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(английским) языком позволяет выпускникам российской школы использовать его для общения в устной и письменной форме как с носителями изучаемого иностранного (английского) языка, так и с представителями других стран, использующими данный язык как средство общения Кроме того, пороговый уровень владения иностранным (английским) языком позволяет использовать иностранный (английский)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rsidR="00ED45E1" w:rsidRPr="005F3622" w:rsidRDefault="00955DB2" w:rsidP="005F3622">
      <w:pPr>
        <w:pStyle w:val="a3"/>
        <w:tabs>
          <w:tab w:val="left" w:pos="1820"/>
          <w:tab w:val="left" w:pos="3090"/>
          <w:tab w:val="left" w:pos="4722"/>
          <w:tab w:val="left" w:pos="5254"/>
        </w:tabs>
        <w:ind w:left="993" w:right="515" w:firstLine="567"/>
      </w:pPr>
      <w:r w:rsidRPr="005F3622">
        <w:t>Рабочая программа состоит из четырёх разделов:</w:t>
      </w:r>
    </w:p>
    <w:p w:rsidR="00ED45E1" w:rsidRPr="005F3622" w:rsidRDefault="00955DB2" w:rsidP="005F3622">
      <w:pPr>
        <w:pStyle w:val="a4"/>
        <w:numPr>
          <w:ilvl w:val="1"/>
          <w:numId w:val="171"/>
        </w:numPr>
        <w:tabs>
          <w:tab w:val="left" w:pos="1820"/>
          <w:tab w:val="left" w:pos="1878"/>
          <w:tab w:val="left" w:pos="3090"/>
          <w:tab w:val="left" w:pos="4722"/>
          <w:tab w:val="left" w:pos="5254"/>
        </w:tabs>
        <w:ind w:left="993" w:right="515" w:firstLine="567"/>
        <w:rPr>
          <w:sz w:val="28"/>
          <w:szCs w:val="28"/>
        </w:rPr>
      </w:pPr>
      <w:r w:rsidRPr="005F3622">
        <w:rPr>
          <w:sz w:val="28"/>
          <w:szCs w:val="28"/>
        </w:rPr>
        <w:t>пояснительная записка; 2) содержание учебного предмета «Иностранный (английский) язык Базовый уровень» для данной ступени общего образования по годам обучения (10 и 11 классы); 3) планируемые результаты (личностные и метапредметные результаты изучения учебного предмета «Иностранный (английский) язык Базовый уровень» на уровне среднего общего образования; предметные результаты по английскому языку по годам обучения (10 и 11 классы); 4) тематическое планирование по годам обучения (10 и 11 классы).</w:t>
      </w:r>
    </w:p>
    <w:p w:rsidR="00ED45E1" w:rsidRPr="005F3622" w:rsidRDefault="00955DB2" w:rsidP="005F3622">
      <w:pPr>
        <w:tabs>
          <w:tab w:val="left" w:pos="1820"/>
          <w:tab w:val="left" w:pos="3090"/>
          <w:tab w:val="left" w:pos="4722"/>
          <w:tab w:val="left" w:pos="5254"/>
        </w:tabs>
        <w:ind w:left="993" w:right="515" w:firstLine="567"/>
        <w:jc w:val="both"/>
        <w:rPr>
          <w:b/>
          <w:sz w:val="28"/>
          <w:szCs w:val="28"/>
        </w:rPr>
      </w:pPr>
      <w:r w:rsidRPr="005F3622">
        <w:rPr>
          <w:b/>
          <w:sz w:val="28"/>
          <w:szCs w:val="28"/>
        </w:rPr>
        <w:t>СОДЕРЖАНИЕ УЧЕБНОГО ПРЕДМЕТА «ИНОСТРАННЫЙ (АНГЛИЙСКИЙ) ЯЗЫК. БАЗОВЫЙ УРОВЕНЬ»</w:t>
      </w:r>
    </w:p>
    <w:p w:rsidR="00ED45E1" w:rsidRPr="005F3622" w:rsidRDefault="00955DB2" w:rsidP="005F3622">
      <w:pPr>
        <w:pStyle w:val="110"/>
        <w:numPr>
          <w:ilvl w:val="0"/>
          <w:numId w:val="164"/>
        </w:numPr>
        <w:ind w:left="993" w:right="515" w:firstLine="567"/>
        <w:jc w:val="both"/>
      </w:pPr>
      <w:r w:rsidRPr="005F3622">
        <w:t>класс Коммуникативные умения</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45E1" w:rsidRPr="005F3622" w:rsidRDefault="00955DB2" w:rsidP="005F3622">
      <w:pPr>
        <w:pStyle w:val="a3"/>
        <w:tabs>
          <w:tab w:val="left" w:pos="1820"/>
          <w:tab w:val="left" w:pos="3090"/>
          <w:tab w:val="left" w:pos="4722"/>
          <w:tab w:val="left" w:pos="5254"/>
        </w:tabs>
        <w:ind w:left="993" w:right="515" w:firstLine="567"/>
      </w:pPr>
      <w:r w:rsidRPr="005F3622">
        <w:t>Повседневная жизнь семьи   Межличностные отношения в семье, с друзьями и знакомыми Конфликтные ситуации, их предупреждение и разрешение</w:t>
      </w:r>
    </w:p>
    <w:p w:rsidR="00ED45E1" w:rsidRPr="005F3622" w:rsidRDefault="00955DB2" w:rsidP="005F3622">
      <w:pPr>
        <w:pStyle w:val="a3"/>
        <w:tabs>
          <w:tab w:val="left" w:pos="1820"/>
          <w:tab w:val="left" w:pos="3090"/>
          <w:tab w:val="left" w:pos="4722"/>
          <w:tab w:val="left" w:pos="5254"/>
        </w:tabs>
        <w:ind w:left="993" w:right="515" w:firstLine="567"/>
      </w:pPr>
      <w:r w:rsidRPr="005F3622">
        <w:t>Внешность и характеристика человека, литературного персонажа</w:t>
      </w:r>
    </w:p>
    <w:p w:rsidR="00ED45E1" w:rsidRPr="005F3622" w:rsidRDefault="00955DB2" w:rsidP="005F3622">
      <w:pPr>
        <w:pStyle w:val="a3"/>
        <w:tabs>
          <w:tab w:val="left" w:pos="1820"/>
          <w:tab w:val="left" w:pos="3090"/>
          <w:tab w:val="left" w:pos="4722"/>
          <w:tab w:val="left" w:pos="5254"/>
        </w:tabs>
        <w:ind w:left="993" w:right="515" w:firstLine="567"/>
      </w:pPr>
      <w:r w:rsidRPr="005F3622">
        <w:t>Здоровый образ жизни и забота о здоровье: режим труда и отдыха, спорт, сбалансированное питание, посещение врача</w:t>
      </w:r>
    </w:p>
    <w:p w:rsidR="00ED45E1" w:rsidRPr="005F3622" w:rsidRDefault="00955DB2" w:rsidP="005F3622">
      <w:pPr>
        <w:pStyle w:val="a3"/>
        <w:tabs>
          <w:tab w:val="left" w:pos="1820"/>
          <w:tab w:val="left" w:pos="3090"/>
          <w:tab w:val="left" w:pos="4722"/>
          <w:tab w:val="left" w:pos="5254"/>
        </w:tabs>
        <w:ind w:left="993" w:right="515" w:firstLine="567"/>
      </w:pPr>
      <w:r w:rsidRPr="005F3622">
        <w:t>Отказ от вредных привычек</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Школьное образование, школьная жизнь, школьные праздники Переписка с </w:t>
      </w:r>
      <w:r w:rsidRPr="005F3622">
        <w:lastRenderedPageBreak/>
        <w:t>зарубежными сверстниками Взаимоотношения в школе Проблемы и решения Права и обязанности старшеклассника</w:t>
      </w:r>
    </w:p>
    <w:p w:rsidR="00ED45E1" w:rsidRPr="005F3622" w:rsidRDefault="00955DB2" w:rsidP="005F3622">
      <w:pPr>
        <w:pStyle w:val="a3"/>
        <w:tabs>
          <w:tab w:val="left" w:pos="1820"/>
          <w:tab w:val="left" w:pos="3090"/>
          <w:tab w:val="left" w:pos="4722"/>
          <w:tab w:val="left" w:pos="5254"/>
        </w:tabs>
        <w:ind w:left="993" w:right="515" w:firstLine="567"/>
      </w:pPr>
      <w:r w:rsidRPr="005F3622">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школьника) Роль иностранного языка в планах на будущее</w:t>
      </w:r>
    </w:p>
    <w:p w:rsidR="00ED45E1" w:rsidRPr="005F3622" w:rsidRDefault="00955DB2" w:rsidP="005F3622">
      <w:pPr>
        <w:pStyle w:val="a3"/>
        <w:tabs>
          <w:tab w:val="left" w:pos="1820"/>
          <w:tab w:val="left" w:pos="3090"/>
          <w:tab w:val="left" w:pos="4722"/>
          <w:tab w:val="left" w:pos="5254"/>
        </w:tabs>
        <w:ind w:left="993" w:right="515" w:firstLine="567"/>
      </w:pPr>
      <w:r w:rsidRPr="005F3622">
        <w:t>Молодёжь в современном обществе Досуг молодёжи: чтение, кино, театр, музыка, музеи, Интернет, компьютерные игры Любовь и дружба</w:t>
      </w:r>
    </w:p>
    <w:p w:rsidR="00ED45E1" w:rsidRPr="005F3622" w:rsidRDefault="00955DB2" w:rsidP="005F3622">
      <w:pPr>
        <w:pStyle w:val="a3"/>
        <w:tabs>
          <w:tab w:val="left" w:pos="1820"/>
          <w:tab w:val="left" w:pos="3090"/>
          <w:tab w:val="left" w:pos="4722"/>
          <w:tab w:val="left" w:pos="5254"/>
        </w:tabs>
        <w:ind w:left="993" w:right="515" w:firstLine="567"/>
      </w:pPr>
      <w:r w:rsidRPr="005F3622">
        <w:t>Покупки: одежда, обувь и продукты питания Карманные деньги Молодёжная мода</w:t>
      </w:r>
    </w:p>
    <w:p w:rsidR="00ED45E1" w:rsidRPr="005F3622" w:rsidRDefault="00955DB2" w:rsidP="005F3622">
      <w:pPr>
        <w:pStyle w:val="a3"/>
        <w:tabs>
          <w:tab w:val="left" w:pos="1820"/>
          <w:tab w:val="left" w:pos="3090"/>
          <w:tab w:val="left" w:pos="4722"/>
          <w:tab w:val="left" w:pos="5254"/>
        </w:tabs>
        <w:ind w:left="993" w:right="515" w:firstLine="567"/>
      </w:pPr>
      <w:r w:rsidRPr="005F3622">
        <w:t>Туризм Виды отдыха Путешествия по России и зарубежным странам Проблемы экологии Защита окружающей среды Стихийные бедствия</w:t>
      </w:r>
    </w:p>
    <w:p w:rsidR="00ED45E1" w:rsidRPr="005F3622" w:rsidRDefault="00955DB2" w:rsidP="005F3622">
      <w:pPr>
        <w:pStyle w:val="a3"/>
        <w:tabs>
          <w:tab w:val="left" w:pos="1820"/>
          <w:tab w:val="left" w:pos="3090"/>
          <w:tab w:val="left" w:pos="4722"/>
          <w:tab w:val="left" w:pos="5254"/>
        </w:tabs>
        <w:ind w:left="993" w:right="515" w:firstLine="567"/>
      </w:pPr>
      <w:r w:rsidRPr="005F3622">
        <w:t>Условия проживания в городской/сельской местности</w:t>
      </w:r>
    </w:p>
    <w:p w:rsidR="00ED45E1" w:rsidRPr="005F3622" w:rsidRDefault="00955DB2" w:rsidP="005F3622">
      <w:pPr>
        <w:pStyle w:val="a3"/>
        <w:tabs>
          <w:tab w:val="left" w:pos="1820"/>
          <w:tab w:val="left" w:pos="3090"/>
          <w:tab w:val="left" w:pos="4722"/>
          <w:tab w:val="left" w:pos="5254"/>
        </w:tabs>
        <w:ind w:left="993" w:right="515" w:firstLine="567"/>
      </w:pPr>
      <w:r w:rsidRPr="005F3622">
        <w:t>Технический прогресс: перспективы и последствия Современные средства связи (мобильные телефоны, смартфоны, планшеты, компьютеры)</w:t>
      </w:r>
    </w:p>
    <w:p w:rsidR="00ED45E1" w:rsidRPr="005F3622" w:rsidRDefault="00955DB2" w:rsidP="005F3622">
      <w:pPr>
        <w:pStyle w:val="a3"/>
        <w:tabs>
          <w:tab w:val="left" w:pos="1820"/>
          <w:tab w:val="left" w:pos="3090"/>
          <w:tab w:val="left" w:pos="4722"/>
          <w:tab w:val="left" w:pos="5254"/>
        </w:tabs>
        <w:ind w:left="993" w:right="515" w:firstLine="567"/>
      </w:pPr>
      <w:r w:rsidRPr="005F3622">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D45E1" w:rsidRPr="005F3622" w:rsidRDefault="00955DB2" w:rsidP="005F3622">
      <w:pPr>
        <w:pStyle w:val="a3"/>
        <w:tabs>
          <w:tab w:val="left" w:pos="1820"/>
          <w:tab w:val="left" w:pos="3090"/>
          <w:tab w:val="left" w:pos="4722"/>
          <w:tab w:val="left" w:pos="5254"/>
        </w:tabs>
        <w:ind w:left="993" w:right="515" w:firstLine="567"/>
      </w:pPr>
      <w:r w:rsidRPr="005F3622">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т д</w:t>
      </w:r>
    </w:p>
    <w:p w:rsidR="00ED45E1" w:rsidRPr="005F3622" w:rsidRDefault="00ED45E1" w:rsidP="005F3622">
      <w:pPr>
        <w:pStyle w:val="a3"/>
        <w:tabs>
          <w:tab w:val="left" w:pos="1820"/>
          <w:tab w:val="left" w:pos="3090"/>
          <w:tab w:val="left" w:pos="4722"/>
          <w:tab w:val="left" w:pos="5254"/>
        </w:tabs>
        <w:ind w:left="993" w:right="515" w:firstLine="567"/>
      </w:pP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Говорение</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Развитие коммуникативных умений </w:t>
      </w:r>
      <w:r w:rsidRPr="005F3622">
        <w:rPr>
          <w:b/>
          <w:i/>
        </w:rPr>
        <w:t xml:space="preserve">диалогической речи </w:t>
      </w:r>
      <w:r w:rsidRPr="005F3622">
        <w:t xml:space="preserve">на базе умений, сформированных в основной школе, а именно умений вести разные виды диалога (диалог этикетного характера, диалог — побуждение к действию, диалог- расспрос, диалог — обмен мнениями; комбинированный диалог, включающий разные виды диалогов): </w:t>
      </w:r>
      <w:r w:rsidRPr="005F3622">
        <w:rPr>
          <w:i/>
        </w:rPr>
        <w:t xml:space="preserve">диалог этикетного характера: </w:t>
      </w:r>
      <w:r w:rsidRPr="005F3622">
        <w:t>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диалог — побуждение к действию</w:t>
      </w:r>
      <w:r w:rsidRPr="005F3622">
        <w:rPr>
          <w:sz w:val="28"/>
          <w:szCs w:val="28"/>
        </w:rPr>
        <w:t>: обращаться с просьбой,</w:t>
      </w:r>
    </w:p>
    <w:p w:rsidR="00ED45E1" w:rsidRPr="005F3622" w:rsidRDefault="00955DB2" w:rsidP="005F3622">
      <w:pPr>
        <w:pStyle w:val="a3"/>
        <w:tabs>
          <w:tab w:val="left" w:pos="1820"/>
          <w:tab w:val="left" w:pos="3090"/>
          <w:tab w:val="left" w:pos="4722"/>
          <w:tab w:val="left" w:pos="5254"/>
        </w:tabs>
        <w:ind w:left="993" w:right="515" w:firstLine="567"/>
      </w:pPr>
      <w:r w:rsidRPr="005F3622">
        <w:t>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диалог-расспрос</w:t>
      </w:r>
      <w:r w:rsidRPr="005F3622">
        <w:t>: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диалог — обмен мнениями</w:t>
      </w:r>
      <w:r w:rsidRPr="005F3622">
        <w:rPr>
          <w:sz w:val="28"/>
          <w:szCs w:val="28"/>
        </w:rPr>
        <w:t>: выражать свою точку зрения</w:t>
      </w:r>
    </w:p>
    <w:p w:rsidR="00ED45E1" w:rsidRPr="005F3622" w:rsidRDefault="00955DB2" w:rsidP="005F3622">
      <w:pPr>
        <w:pStyle w:val="a3"/>
        <w:tabs>
          <w:tab w:val="left" w:pos="1820"/>
          <w:tab w:val="left" w:pos="3090"/>
          <w:tab w:val="left" w:pos="4722"/>
          <w:tab w:val="left" w:pos="5254"/>
        </w:tabs>
        <w:ind w:left="993" w:right="515" w:firstLine="567"/>
      </w:pPr>
      <w:r w:rsidRPr="005F3622">
        <w:t>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 )</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w:t>
      </w:r>
      <w:r w:rsidRPr="005F3622">
        <w:lastRenderedPageBreak/>
        <w:t>содержания речи 10 класса с опорой на речевые ситуации и/или иллюстрации, фотографии, таблицы, диаграммы с соблюдением норм речевого этикета, принятых в стране/странах изучаемого языка, при необходимости уточняя и переспрашивая собеседника</w:t>
      </w:r>
    </w:p>
    <w:p w:rsidR="00ED45E1" w:rsidRPr="005F3622" w:rsidRDefault="00955DB2" w:rsidP="005F3622">
      <w:pPr>
        <w:pStyle w:val="a3"/>
        <w:tabs>
          <w:tab w:val="left" w:pos="1820"/>
          <w:tab w:val="left" w:pos="3090"/>
          <w:tab w:val="left" w:pos="4722"/>
          <w:tab w:val="left" w:pos="5254"/>
        </w:tabs>
        <w:ind w:left="993" w:right="515" w:firstLine="567"/>
      </w:pPr>
      <w:r w:rsidRPr="005F3622">
        <w:t>Объём диалога — 8 реплик со стороны каждого собеседника</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Развитие коммуникативных умений </w:t>
      </w:r>
      <w:r w:rsidRPr="005F3622">
        <w:rPr>
          <w:b/>
          <w:i/>
        </w:rPr>
        <w:t xml:space="preserve">монологической речи </w:t>
      </w:r>
      <w:r w:rsidRPr="005F3622">
        <w:t>на базе умений, сформированных в основной школе:</w:t>
      </w:r>
    </w:p>
    <w:p w:rsidR="00ED45E1" w:rsidRPr="005F3622" w:rsidRDefault="00955DB2" w:rsidP="005F3622">
      <w:pPr>
        <w:pStyle w:val="a3"/>
        <w:tabs>
          <w:tab w:val="left" w:pos="1820"/>
          <w:tab w:val="left" w:pos="3090"/>
          <w:tab w:val="left" w:pos="4722"/>
          <w:tab w:val="left" w:pos="5254"/>
        </w:tabs>
        <w:ind w:left="993" w:right="515" w:firstLine="567"/>
      </w:pPr>
      <w:r w:rsidRPr="005F3622">
        <w:t>создание устных связных монологических высказываний с использованием основных коммуникативных типов речи:</w:t>
      </w:r>
    </w:p>
    <w:p w:rsidR="00ED45E1" w:rsidRPr="005F3622" w:rsidRDefault="00955DB2" w:rsidP="005F3622">
      <w:pPr>
        <w:pStyle w:val="a3"/>
        <w:tabs>
          <w:tab w:val="left" w:pos="1820"/>
          <w:tab w:val="left" w:pos="3090"/>
          <w:tab w:val="left" w:pos="4722"/>
          <w:tab w:val="left" w:pos="5254"/>
        </w:tabs>
        <w:ind w:left="993" w:right="515" w:firstLine="567"/>
      </w:pPr>
      <w:r w:rsidRPr="005F3622">
        <w:t>M описание (предмета, местности, внешности и одежды человека), характеристика (черты характера реального человека или литературного персонажа);</w:t>
      </w:r>
    </w:p>
    <w:p w:rsidR="00ED45E1" w:rsidRPr="005F3622" w:rsidRDefault="00955DB2" w:rsidP="005F3622">
      <w:pPr>
        <w:pStyle w:val="a3"/>
        <w:tabs>
          <w:tab w:val="left" w:pos="1820"/>
          <w:tab w:val="left" w:pos="3090"/>
          <w:tab w:val="left" w:pos="4722"/>
          <w:tab w:val="left" w:pos="5254"/>
        </w:tabs>
        <w:ind w:left="993" w:right="515" w:firstLine="567"/>
      </w:pPr>
      <w:r w:rsidRPr="005F3622">
        <w:t>M повествование/сообщение; M рассуждение;</w:t>
      </w:r>
    </w:p>
    <w:p w:rsidR="00ED45E1" w:rsidRPr="005F3622" w:rsidRDefault="00955DB2" w:rsidP="005F3622">
      <w:pPr>
        <w:pStyle w:val="a3"/>
        <w:tabs>
          <w:tab w:val="left" w:pos="1820"/>
          <w:tab w:val="left" w:pos="3090"/>
          <w:tab w:val="left" w:pos="4722"/>
          <w:tab w:val="left" w:pos="5254"/>
        </w:tabs>
        <w:ind w:left="993" w:right="515" w:firstLine="567"/>
      </w:pPr>
      <w:r w:rsidRPr="005F3622">
        <w:t>пересказ основного содержания прочитанного/прослушанного текста с выражением своего отношения к событиям и фактам, изложенным в тексте;</w:t>
      </w:r>
    </w:p>
    <w:p w:rsidR="00ED45E1" w:rsidRPr="005F3622" w:rsidRDefault="00955DB2" w:rsidP="005F3622">
      <w:pPr>
        <w:pStyle w:val="a3"/>
        <w:tabs>
          <w:tab w:val="left" w:pos="1820"/>
          <w:tab w:val="left" w:pos="3090"/>
          <w:tab w:val="left" w:pos="4722"/>
          <w:tab w:val="left" w:pos="5254"/>
        </w:tabs>
        <w:ind w:left="993" w:right="515" w:firstLine="567"/>
      </w:pPr>
      <w:r w:rsidRPr="005F3622">
        <w:t>устное представление (презентация) результатов выполненной проектной работы</w:t>
      </w:r>
    </w:p>
    <w:p w:rsidR="00ED45E1" w:rsidRPr="005F3622" w:rsidRDefault="00955DB2" w:rsidP="005F3622">
      <w:pPr>
        <w:pStyle w:val="a3"/>
        <w:tabs>
          <w:tab w:val="left" w:pos="1820"/>
          <w:tab w:val="left" w:pos="3090"/>
          <w:tab w:val="left" w:pos="4722"/>
          <w:tab w:val="left" w:pos="5254"/>
        </w:tabs>
        <w:ind w:left="993" w:right="515" w:firstLine="567"/>
      </w:pPr>
      <w:r w:rsidRPr="005F3622">
        <w:t>Данные умения монологической речи развиваются в рамках тематического содержания речи 10 класса с опорой на ключевые слова, план и/или иллюстрации, фотографии, таблицы, диаграммы или без опоры</w:t>
      </w:r>
    </w:p>
    <w:p w:rsidR="00ED45E1" w:rsidRPr="005F3622" w:rsidRDefault="00955DB2" w:rsidP="005F3622">
      <w:pPr>
        <w:pStyle w:val="a3"/>
        <w:tabs>
          <w:tab w:val="left" w:pos="1820"/>
          <w:tab w:val="left" w:pos="3090"/>
          <w:tab w:val="left" w:pos="4722"/>
          <w:tab w:val="left" w:pos="5254"/>
        </w:tabs>
        <w:ind w:left="993" w:right="515" w:firstLine="567"/>
      </w:pPr>
      <w:r w:rsidRPr="005F3622">
        <w:t>Объём монологического высказывания — до 14 фраз</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Аудирование</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Развитие коммуникативных умений аудирования на базе умений, сформированных в основной школе: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w:t>
      </w:r>
      <w:r w:rsidR="005F3622" w:rsidRPr="005F3622">
        <w:t xml:space="preserve"> </w:t>
      </w:r>
      <w:r w:rsidRPr="005F3622">
        <w:t>пониманием</w:t>
      </w:r>
      <w:r w:rsidRPr="005F3622">
        <w:tab/>
        <w:t>основного</w:t>
      </w:r>
      <w:r w:rsidRPr="005F3622">
        <w:tab/>
        <w:t>содержания;</w:t>
      </w:r>
      <w:r w:rsidRPr="005F3622">
        <w:tab/>
        <w:t>с</w:t>
      </w:r>
      <w:r w:rsidRPr="005F3622">
        <w:tab/>
        <w:t>пониманием нужной/интересующей/запрашиваемой информации</w:t>
      </w:r>
    </w:p>
    <w:p w:rsidR="00ED45E1" w:rsidRPr="005F3622" w:rsidRDefault="00955DB2" w:rsidP="005F3622">
      <w:pPr>
        <w:pStyle w:val="a3"/>
        <w:tabs>
          <w:tab w:val="left" w:pos="1820"/>
          <w:tab w:val="left" w:pos="3090"/>
          <w:tab w:val="left" w:pos="4722"/>
          <w:tab w:val="left" w:pos="5254"/>
        </w:tabs>
        <w:ind w:left="993" w:right="515" w:firstLine="567"/>
      </w:pPr>
      <w:r w:rsidRPr="005F3622">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D45E1" w:rsidRPr="005F3622" w:rsidRDefault="00955DB2" w:rsidP="005F3622">
      <w:pPr>
        <w:pStyle w:val="a3"/>
        <w:tabs>
          <w:tab w:val="left" w:pos="1820"/>
          <w:tab w:val="left" w:pos="2097"/>
          <w:tab w:val="left" w:pos="2795"/>
          <w:tab w:val="left" w:pos="2915"/>
          <w:tab w:val="left" w:pos="3090"/>
          <w:tab w:val="left" w:pos="3589"/>
          <w:tab w:val="left" w:pos="4186"/>
          <w:tab w:val="left" w:pos="4678"/>
          <w:tab w:val="left" w:pos="4722"/>
          <w:tab w:val="left" w:pos="4969"/>
          <w:tab w:val="left" w:pos="5254"/>
          <w:tab w:val="left" w:pos="5771"/>
          <w:tab w:val="left" w:pos="6152"/>
          <w:tab w:val="left" w:pos="6291"/>
          <w:tab w:val="left" w:pos="7095"/>
          <w:tab w:val="left" w:pos="7853"/>
          <w:tab w:val="left" w:pos="8604"/>
          <w:tab w:val="left" w:pos="9227"/>
        </w:tabs>
        <w:ind w:left="993" w:right="515" w:firstLine="567"/>
      </w:pPr>
      <w:r w:rsidRPr="005F3622">
        <w:t>Аудирование</w:t>
      </w:r>
      <w:r w:rsidRPr="005F3622">
        <w:tab/>
        <w:t>с</w:t>
      </w:r>
      <w:r w:rsidRPr="005F3622">
        <w:tab/>
        <w:t>пониманием</w:t>
      </w:r>
      <w:r w:rsidRPr="005F3622">
        <w:tab/>
      </w:r>
      <w:r w:rsidRPr="005F3622">
        <w:tab/>
        <w:t>нужной/интересующей/запрашиваемой информации</w:t>
      </w:r>
      <w:r w:rsidRPr="005F3622">
        <w:tab/>
      </w:r>
      <w:r w:rsidRPr="005F3622">
        <w:tab/>
        <w:t>предполагает</w:t>
      </w:r>
      <w:r w:rsidRPr="005F3622">
        <w:tab/>
      </w:r>
      <w:r w:rsidRPr="005F3622">
        <w:tab/>
        <w:t>умение</w:t>
      </w:r>
      <w:r w:rsidRPr="005F3622">
        <w:tab/>
      </w:r>
      <w:r w:rsidRPr="005F3622">
        <w:tab/>
        <w:t>выделять</w:t>
      </w:r>
      <w:r w:rsidRPr="005F3622">
        <w:tab/>
        <w:t>данную</w:t>
      </w:r>
      <w:r w:rsidRPr="005F3622">
        <w:tab/>
        <w:t>информацию, представленную в эксплицитной (явной) форме, в воспринимаемом на слух тексте Тексты</w:t>
      </w:r>
      <w:r w:rsidRPr="005F3622">
        <w:tab/>
        <w:t>для</w:t>
      </w:r>
      <w:r w:rsidRPr="005F3622">
        <w:tab/>
        <w:t>аудирования:</w:t>
      </w:r>
      <w:r w:rsidRPr="005F3622">
        <w:tab/>
        <w:t>диалог</w:t>
      </w:r>
      <w:r w:rsidRPr="005F3622">
        <w:tab/>
        <w:t>(беседа),</w:t>
      </w:r>
      <w:r w:rsidRPr="005F3622">
        <w:tab/>
        <w:t>интервью,</w:t>
      </w:r>
      <w:r w:rsidRPr="005F3622">
        <w:tab/>
        <w:t>высказывания</w:t>
      </w:r>
    </w:p>
    <w:p w:rsidR="00ED45E1" w:rsidRPr="005F3622" w:rsidRDefault="00955DB2" w:rsidP="005F3622">
      <w:pPr>
        <w:pStyle w:val="a3"/>
        <w:tabs>
          <w:tab w:val="left" w:pos="1820"/>
          <w:tab w:val="left" w:pos="3090"/>
          <w:tab w:val="left" w:pos="4722"/>
          <w:tab w:val="left" w:pos="5254"/>
        </w:tabs>
        <w:ind w:left="993" w:right="515" w:firstLine="567"/>
      </w:pPr>
      <w:r w:rsidRPr="005F3622">
        <w:t>собеседников в ситуациях повседневного общения, рассказ, сообщение информационного характера, объявление</w:t>
      </w:r>
    </w:p>
    <w:p w:rsidR="00ED45E1" w:rsidRPr="005F3622" w:rsidRDefault="00955DB2" w:rsidP="005F3622">
      <w:pPr>
        <w:pStyle w:val="a3"/>
        <w:tabs>
          <w:tab w:val="left" w:pos="1820"/>
          <w:tab w:val="left" w:pos="3090"/>
          <w:tab w:val="left" w:pos="4722"/>
          <w:tab w:val="left" w:pos="5254"/>
        </w:tabs>
        <w:ind w:left="993" w:right="515" w:firstLine="567"/>
      </w:pPr>
      <w:r w:rsidRPr="005F3622">
        <w:t>Время звучания текста/текстов для аудирования — до 2,5 минуты</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Смысловое чтение</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Развитие сформированных в основной школе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w:t>
      </w:r>
      <w:r w:rsidRPr="005F3622">
        <w:lastRenderedPageBreak/>
        <w:t>поставленной коммуникативной задачи: с пониманием основного содержания; с пониманием нужной/интересующей/ запрашиваемой информации; с полным пониманием содержания текста</w:t>
      </w:r>
    </w:p>
    <w:p w:rsidR="00ED45E1" w:rsidRPr="005F3622" w:rsidRDefault="00955DB2" w:rsidP="005F3622">
      <w:pPr>
        <w:pStyle w:val="a3"/>
        <w:tabs>
          <w:tab w:val="left" w:pos="1820"/>
          <w:tab w:val="left" w:pos="3090"/>
          <w:tab w:val="left" w:pos="4722"/>
          <w:tab w:val="left" w:pos="5254"/>
        </w:tabs>
        <w:ind w:left="993" w:right="515" w:firstLine="567"/>
      </w:pPr>
      <w:r w:rsidRPr="005F3622">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ED45E1" w:rsidRPr="005F3622" w:rsidRDefault="00955DB2" w:rsidP="005F3622">
      <w:pPr>
        <w:pStyle w:val="a3"/>
        <w:tabs>
          <w:tab w:val="left" w:pos="1820"/>
          <w:tab w:val="left" w:pos="3090"/>
          <w:tab w:val="left" w:pos="4722"/>
          <w:tab w:val="left" w:pos="5254"/>
        </w:tabs>
        <w:ind w:left="993" w:right="515" w:firstLine="567"/>
      </w:pPr>
      <w:r w:rsidRPr="005F3622">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ED45E1" w:rsidRPr="005F3622" w:rsidRDefault="00955DB2" w:rsidP="005F3622">
      <w:pPr>
        <w:pStyle w:val="a3"/>
        <w:tabs>
          <w:tab w:val="left" w:pos="1820"/>
          <w:tab w:val="left" w:pos="3090"/>
          <w:tab w:val="left" w:pos="4722"/>
          <w:tab w:val="left" w:pos="5254"/>
        </w:tabs>
        <w:ind w:left="993" w:right="515" w:firstLine="567"/>
      </w:pPr>
      <w:r w:rsidRPr="005F3622">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w:t>
      </w:r>
      <w:r w:rsidR="005F3622" w:rsidRPr="005F3622">
        <w:t xml:space="preserve"> </w:t>
      </w:r>
      <w:r w:rsidRPr="005F3622">
        <w:t>перевода); устанавливать причинно-следственную взаимосвязь изложенных в тексте фактов и событий</w:t>
      </w:r>
    </w:p>
    <w:p w:rsidR="00ED45E1" w:rsidRPr="005F3622" w:rsidRDefault="00955DB2" w:rsidP="005F3622">
      <w:pPr>
        <w:pStyle w:val="a3"/>
        <w:tabs>
          <w:tab w:val="left" w:pos="1820"/>
          <w:tab w:val="left" w:pos="3090"/>
          <w:tab w:val="left" w:pos="4722"/>
          <w:tab w:val="left" w:pos="5254"/>
        </w:tabs>
        <w:ind w:left="993" w:right="515" w:firstLine="567"/>
      </w:pPr>
      <w:r w:rsidRPr="005F3622">
        <w:t>Чтение несплошных текстов (таблиц, диаграмм, графиков и т д ) и понимание представленной в них информации</w:t>
      </w:r>
    </w:p>
    <w:p w:rsidR="00ED45E1" w:rsidRPr="005F3622" w:rsidRDefault="00955DB2" w:rsidP="005F3622">
      <w:pPr>
        <w:pStyle w:val="a3"/>
        <w:tabs>
          <w:tab w:val="left" w:pos="1820"/>
          <w:tab w:val="left" w:pos="3090"/>
          <w:tab w:val="left" w:pos="4722"/>
          <w:tab w:val="left" w:pos="5254"/>
        </w:tabs>
        <w:ind w:left="993" w:right="515" w:firstLine="567"/>
      </w:pPr>
      <w:r w:rsidRPr="005F3622">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ED45E1" w:rsidRPr="005F3622" w:rsidRDefault="00955DB2" w:rsidP="005F3622">
      <w:pPr>
        <w:pStyle w:val="a3"/>
        <w:tabs>
          <w:tab w:val="left" w:pos="1820"/>
          <w:tab w:val="left" w:pos="3090"/>
          <w:tab w:val="left" w:pos="4722"/>
          <w:tab w:val="left" w:pos="5254"/>
        </w:tabs>
        <w:ind w:left="993" w:right="515" w:firstLine="567"/>
      </w:pPr>
      <w:r w:rsidRPr="005F3622">
        <w:t>Объём текста/текстов для чтения — 500—700 слов</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Письменная речь</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Развитие умений письменной речи на базе умений, сформированных в основной школе: заполнение анкет и формуляров в соответствии с нормами,</w:t>
      </w:r>
    </w:p>
    <w:p w:rsidR="00ED45E1" w:rsidRPr="005F3622" w:rsidRDefault="00955DB2" w:rsidP="005F3622">
      <w:pPr>
        <w:pStyle w:val="a3"/>
        <w:tabs>
          <w:tab w:val="left" w:pos="1820"/>
          <w:tab w:val="left" w:pos="3090"/>
          <w:tab w:val="left" w:pos="4722"/>
          <w:tab w:val="left" w:pos="5254"/>
        </w:tabs>
        <w:ind w:left="993" w:right="515" w:firstLine="567"/>
      </w:pPr>
      <w:r w:rsidRPr="005F3622">
        <w:t>принятыми в стране/странах изучаемого языка;</w:t>
      </w:r>
    </w:p>
    <w:p w:rsidR="00ED45E1" w:rsidRPr="005F3622" w:rsidRDefault="00955DB2" w:rsidP="005F3622">
      <w:pPr>
        <w:pStyle w:val="a3"/>
        <w:tabs>
          <w:tab w:val="left" w:pos="1820"/>
          <w:tab w:val="left" w:pos="2985"/>
          <w:tab w:val="left" w:pos="3090"/>
          <w:tab w:val="left" w:pos="4088"/>
          <w:tab w:val="left" w:pos="4722"/>
          <w:tab w:val="left" w:pos="4887"/>
          <w:tab w:val="left" w:pos="5254"/>
          <w:tab w:val="left" w:pos="6938"/>
          <w:tab w:val="left" w:pos="8324"/>
          <w:tab w:val="left" w:pos="9640"/>
          <w:tab w:val="left" w:pos="10000"/>
          <w:tab w:val="left" w:pos="10736"/>
        </w:tabs>
        <w:ind w:left="993" w:right="515" w:firstLine="567"/>
      </w:pPr>
      <w:r w:rsidRPr="005F3622">
        <w:t>написание</w:t>
      </w:r>
      <w:r w:rsidRPr="005F3622">
        <w:tab/>
        <w:t>резюме</w:t>
      </w:r>
      <w:r w:rsidRPr="005F3622">
        <w:tab/>
        <w:t>(CV)</w:t>
      </w:r>
      <w:r w:rsidRPr="005F3622">
        <w:tab/>
        <w:t>с</w:t>
      </w:r>
      <w:r w:rsidRPr="005F3622">
        <w:tab/>
        <w:t>сообщением</w:t>
      </w:r>
      <w:r w:rsidRPr="005F3622">
        <w:tab/>
        <w:t>основных</w:t>
      </w:r>
      <w:r w:rsidRPr="005F3622">
        <w:tab/>
        <w:t>сведений</w:t>
      </w:r>
      <w:r w:rsidRPr="005F3622">
        <w:tab/>
        <w:t>о</w:t>
      </w:r>
      <w:r w:rsidRPr="005F3622">
        <w:tab/>
        <w:t>себе</w:t>
      </w:r>
      <w:r w:rsidRPr="005F3622">
        <w:tab/>
        <w:t>в соответствии с нормами, принятыми в стране/странах изучаемого языка;</w:t>
      </w:r>
    </w:p>
    <w:p w:rsidR="00ED45E1" w:rsidRPr="005F3622" w:rsidRDefault="00955DB2" w:rsidP="005F3622">
      <w:pPr>
        <w:pStyle w:val="a3"/>
        <w:tabs>
          <w:tab w:val="left" w:pos="1820"/>
          <w:tab w:val="left" w:pos="3090"/>
          <w:tab w:val="left" w:pos="4722"/>
          <w:tab w:val="left" w:pos="5254"/>
        </w:tabs>
        <w:ind w:left="993" w:right="515" w:firstLine="567"/>
      </w:pPr>
      <w:r w:rsidRPr="005F3622">
        <w:t>написание электронного сообщения личного характера в со-</w:t>
      </w:r>
    </w:p>
    <w:p w:rsidR="00ED45E1" w:rsidRPr="005F3622" w:rsidRDefault="00955DB2" w:rsidP="005F3622">
      <w:pPr>
        <w:pStyle w:val="a3"/>
        <w:tabs>
          <w:tab w:val="left" w:pos="1820"/>
          <w:tab w:val="left" w:pos="3090"/>
          <w:tab w:val="left" w:pos="3223"/>
          <w:tab w:val="left" w:pos="3722"/>
          <w:tab w:val="left" w:pos="4722"/>
          <w:tab w:val="left" w:pos="5153"/>
          <w:tab w:val="left" w:pos="5254"/>
          <w:tab w:val="left" w:pos="7507"/>
          <w:tab w:val="left" w:pos="9001"/>
          <w:tab w:val="left" w:pos="10731"/>
        </w:tabs>
        <w:ind w:left="993" w:right="515" w:firstLine="567"/>
      </w:pPr>
      <w:r w:rsidRPr="005F3622">
        <w:t>ответствии</w:t>
      </w:r>
      <w:r w:rsidRPr="005F3622">
        <w:tab/>
        <w:t>с</w:t>
      </w:r>
      <w:r w:rsidRPr="005F3622">
        <w:tab/>
        <w:t>нормами</w:t>
      </w:r>
      <w:r w:rsidRPr="005F3622">
        <w:tab/>
        <w:t>неофициального</w:t>
      </w:r>
      <w:r w:rsidRPr="005F3622">
        <w:tab/>
        <w:t>общения,</w:t>
      </w:r>
      <w:r w:rsidRPr="005F3622">
        <w:tab/>
        <w:t>принятыми</w:t>
      </w:r>
      <w:r w:rsidRPr="005F3622">
        <w:tab/>
        <w:t>в стране/странах изучаемого языка Объём сообщения — до</w:t>
      </w:r>
    </w:p>
    <w:p w:rsidR="00ED45E1" w:rsidRPr="005F3622" w:rsidRDefault="00955DB2" w:rsidP="005F3622">
      <w:pPr>
        <w:pStyle w:val="a3"/>
        <w:tabs>
          <w:tab w:val="left" w:pos="1820"/>
          <w:tab w:val="left" w:pos="3090"/>
          <w:tab w:val="left" w:pos="4722"/>
          <w:tab w:val="left" w:pos="5254"/>
        </w:tabs>
        <w:ind w:left="993" w:right="515" w:firstLine="567"/>
      </w:pPr>
      <w:r w:rsidRPr="005F3622">
        <w:t>130 слов; создание небольшого письменного высказывания (рассказа,</w:t>
      </w:r>
    </w:p>
    <w:p w:rsidR="00ED45E1" w:rsidRPr="005F3622" w:rsidRDefault="00955DB2" w:rsidP="005F3622">
      <w:pPr>
        <w:pStyle w:val="a3"/>
        <w:tabs>
          <w:tab w:val="left" w:pos="1820"/>
          <w:tab w:val="left" w:pos="3090"/>
          <w:tab w:val="left" w:pos="4722"/>
          <w:tab w:val="left" w:pos="5254"/>
        </w:tabs>
        <w:ind w:left="993" w:right="515" w:firstLine="567"/>
      </w:pPr>
      <w:r w:rsidRPr="005F3622">
        <w:t>сочинения и т д ) на основе плана, иллюстрации, таблицы, диаграммы и/или прочитанного/прослушанного текста с опорой на образец Объём письменного высказывания — до 150 слов; заполнение таблицы: краткая фиксация содержания прочи-</w:t>
      </w:r>
    </w:p>
    <w:p w:rsidR="00ED45E1" w:rsidRPr="005F3622" w:rsidRDefault="00955DB2" w:rsidP="005F3622">
      <w:pPr>
        <w:pStyle w:val="a3"/>
        <w:tabs>
          <w:tab w:val="left" w:pos="1820"/>
          <w:tab w:val="left" w:pos="3090"/>
          <w:tab w:val="left" w:pos="4722"/>
          <w:tab w:val="left" w:pos="5254"/>
        </w:tabs>
        <w:ind w:left="993" w:right="515" w:firstLine="567"/>
      </w:pPr>
      <w:r w:rsidRPr="005F3622">
        <w:t>танного/прослушанного текста или дополнение информации в таблице; письменное предоставление результатов выполненной про-</w:t>
      </w:r>
    </w:p>
    <w:p w:rsidR="00ED45E1" w:rsidRPr="005F3622" w:rsidRDefault="00955DB2" w:rsidP="005F3622">
      <w:pPr>
        <w:pStyle w:val="a3"/>
        <w:tabs>
          <w:tab w:val="left" w:pos="1820"/>
          <w:tab w:val="left" w:pos="3090"/>
          <w:tab w:val="left" w:pos="4722"/>
          <w:tab w:val="left" w:pos="5254"/>
        </w:tabs>
        <w:ind w:left="993" w:right="515" w:firstLine="567"/>
      </w:pPr>
      <w:r w:rsidRPr="005F3622">
        <w:t>ектной работы, в том числе в форме презентации Объём — до 150 слов</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Языковые знания и навыки Фонетическая сторона речи</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Различение на слух и адекватное (без ошибок, ведущих к сбою в коммуникации) произношение слов с соблюдени - ем правильного ударения и </w:t>
      </w:r>
      <w:r w:rsidRPr="005F3622">
        <w:lastRenderedPageBreak/>
        <w:t>фраз/предложений с соблюдением основных ритмико-интонационных особенностей, в том числе правила отсутствия фразового ударения на служебных сло вах</w:t>
      </w:r>
    </w:p>
    <w:p w:rsidR="00ED45E1" w:rsidRPr="005F3622" w:rsidRDefault="00955DB2" w:rsidP="005F3622">
      <w:pPr>
        <w:pStyle w:val="a3"/>
        <w:tabs>
          <w:tab w:val="left" w:pos="1820"/>
          <w:tab w:val="left" w:pos="3090"/>
          <w:tab w:val="left" w:pos="4722"/>
          <w:tab w:val="left" w:pos="5254"/>
        </w:tabs>
        <w:ind w:left="993" w:right="515" w:firstLine="567"/>
      </w:pPr>
      <w:r w:rsidRPr="005F3622">
        <w:t>Чтение вслух аутентичных текстов, построенных в основном на изученном языковом материале, с соблюдением правил чтения и соответствующей</w:t>
      </w:r>
      <w:r w:rsidR="005F3622" w:rsidRPr="005F3622">
        <w:t xml:space="preserve"> </w:t>
      </w:r>
      <w:r w:rsidRPr="005F3622">
        <w:t>интонацией, демонстрирующее понимание текста</w:t>
      </w:r>
    </w:p>
    <w:p w:rsidR="00ED45E1" w:rsidRPr="005F3622" w:rsidRDefault="00955DB2" w:rsidP="005F3622">
      <w:pPr>
        <w:pStyle w:val="a3"/>
        <w:tabs>
          <w:tab w:val="left" w:pos="1820"/>
          <w:tab w:val="left" w:pos="3090"/>
          <w:tab w:val="left" w:pos="4722"/>
          <w:tab w:val="left" w:pos="5254"/>
        </w:tabs>
        <w:ind w:left="993" w:right="515" w:firstLine="567"/>
      </w:pPr>
      <w:r w:rsidRPr="005F3622">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Орфография и пунктуация</w:t>
      </w:r>
    </w:p>
    <w:p w:rsidR="00ED45E1" w:rsidRPr="005F3622" w:rsidRDefault="00955DB2" w:rsidP="005F3622">
      <w:pPr>
        <w:pStyle w:val="a3"/>
        <w:tabs>
          <w:tab w:val="left" w:pos="1820"/>
          <w:tab w:val="left" w:pos="3090"/>
          <w:tab w:val="left" w:pos="4722"/>
          <w:tab w:val="left" w:pos="5254"/>
        </w:tabs>
        <w:ind w:left="993" w:right="515" w:firstLine="567"/>
      </w:pPr>
      <w:r w:rsidRPr="005F3622">
        <w:t>Правильное написание изученных слов</w:t>
      </w:r>
    </w:p>
    <w:p w:rsidR="00ED45E1" w:rsidRPr="005F3622" w:rsidRDefault="00955DB2" w:rsidP="005F3622">
      <w:pPr>
        <w:pStyle w:val="a3"/>
        <w:tabs>
          <w:tab w:val="left" w:pos="1820"/>
          <w:tab w:val="left" w:pos="3090"/>
          <w:tab w:val="left" w:pos="4722"/>
          <w:tab w:val="left" w:pos="5254"/>
        </w:tabs>
        <w:ind w:left="993" w:right="515" w:firstLine="567"/>
      </w:pPr>
      <w:r w:rsidRPr="005F3622">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ED45E1" w:rsidRPr="005F3622" w:rsidRDefault="00955DB2" w:rsidP="005F3622">
      <w:pPr>
        <w:pStyle w:val="a3"/>
        <w:tabs>
          <w:tab w:val="left" w:pos="1820"/>
          <w:tab w:val="left" w:pos="3090"/>
          <w:tab w:val="left" w:pos="4722"/>
          <w:tab w:val="left" w:pos="5254"/>
        </w:tabs>
        <w:ind w:left="993" w:right="515" w:firstLine="567"/>
      </w:pPr>
      <w:r w:rsidRPr="005F3622">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p w:rsidR="00ED45E1" w:rsidRPr="005F3622" w:rsidRDefault="00955DB2" w:rsidP="005F3622">
      <w:pPr>
        <w:pStyle w:val="a3"/>
        <w:tabs>
          <w:tab w:val="left" w:pos="1820"/>
          <w:tab w:val="left" w:pos="3090"/>
          <w:tab w:val="left" w:pos="4722"/>
          <w:tab w:val="left" w:pos="5254"/>
        </w:tabs>
        <w:ind w:left="993" w:right="515" w:firstLine="567"/>
      </w:pPr>
      <w:r w:rsidRPr="005F3622">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Лексическая сторона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rsidR="00ED45E1" w:rsidRPr="005F3622" w:rsidRDefault="00955DB2" w:rsidP="005F3622">
      <w:pPr>
        <w:pStyle w:val="a3"/>
        <w:tabs>
          <w:tab w:val="left" w:pos="1820"/>
          <w:tab w:val="left" w:pos="3090"/>
          <w:tab w:val="left" w:pos="4722"/>
          <w:tab w:val="left" w:pos="5254"/>
        </w:tabs>
        <w:ind w:left="993" w:right="515" w:firstLine="567"/>
      </w:pPr>
      <w:r w:rsidRPr="005F3622">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w:t>
      </w:r>
    </w:p>
    <w:p w:rsidR="00ED45E1" w:rsidRPr="005F3622" w:rsidRDefault="00955DB2" w:rsidP="005F3622">
      <w:pPr>
        <w:pStyle w:val="a3"/>
        <w:tabs>
          <w:tab w:val="left" w:pos="1820"/>
          <w:tab w:val="left" w:pos="3090"/>
          <w:tab w:val="left" w:pos="4722"/>
          <w:tab w:val="left" w:pos="5254"/>
        </w:tabs>
        <w:ind w:left="993" w:right="515" w:firstLine="567"/>
      </w:pPr>
      <w:r w:rsidRPr="005F3622">
        <w:t>(включая 1300 лексических единиц продуктивного минимума) Основные способы словообразования: а) аффиксация:</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глаголов при помощи префиксов dis-, mis-, re-, over-, under- и суффикса -ise/-ize;</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имён существительных при помощи префиксов un-, in-/im- и суффиксов -ance/-ence, -er/-or, -ing, -ist, -ity,</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-ment, -ness, -sion/-tion, -ship;</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имён прилагательных при помощи префиксов un-, in-/im-, inter-,</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 xml:space="preserve">non- </w:t>
      </w:r>
      <w:r w:rsidRPr="005F3622">
        <w:t>и</w:t>
      </w:r>
      <w:r w:rsidRPr="005F3622">
        <w:rPr>
          <w:lang w:val="en-US"/>
        </w:rPr>
        <w:t xml:space="preserve"> </w:t>
      </w:r>
      <w:r w:rsidRPr="005F3622">
        <w:t>суффиксов</w:t>
      </w:r>
      <w:r w:rsidRPr="005F3622">
        <w:rPr>
          <w:lang w:val="en-US"/>
        </w:rPr>
        <w:t xml:space="preserve"> -able/-ible, -al, -ed, -ese,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-ful, -ian/-an, -ing, -ish, -ive, -less, -ly, -ous, -y;</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наречий при помощи префиксов un-, in-/im- и суффикса -ly; образование числительных при помощи суффиксов -teen, -ty, -th;</w:t>
      </w:r>
    </w:p>
    <w:p w:rsidR="00ED45E1" w:rsidRPr="005F3622" w:rsidRDefault="00955DB2" w:rsidP="005F3622">
      <w:pPr>
        <w:pStyle w:val="a3"/>
        <w:tabs>
          <w:tab w:val="left" w:pos="1820"/>
          <w:tab w:val="left" w:pos="3090"/>
          <w:tab w:val="left" w:pos="4722"/>
          <w:tab w:val="left" w:pos="5254"/>
        </w:tabs>
        <w:ind w:left="993" w:right="515" w:firstLine="567"/>
      </w:pPr>
      <w:r w:rsidRPr="005F3622">
        <w:t>б) словосложение:</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образование сложных существительных путём соединения основ </w:t>
      </w:r>
      <w:r w:rsidRPr="005F3622">
        <w:lastRenderedPageBreak/>
        <w:t>существительных (football);</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сложных существительных путём соединения</w:t>
      </w:r>
    </w:p>
    <w:p w:rsidR="00ED45E1" w:rsidRPr="005F3622" w:rsidRDefault="00955DB2" w:rsidP="005F3622">
      <w:pPr>
        <w:pStyle w:val="a3"/>
        <w:tabs>
          <w:tab w:val="left" w:pos="1820"/>
          <w:tab w:val="left" w:pos="3090"/>
          <w:tab w:val="left" w:pos="4722"/>
          <w:tab w:val="left" w:pos="5254"/>
        </w:tabs>
        <w:ind w:left="993" w:right="515" w:firstLine="567"/>
      </w:pPr>
      <w:r w:rsidRPr="005F3622">
        <w:t>основы прилагательного с основой существительного (blackboard); образование сложных существительных путём соединения</w:t>
      </w:r>
    </w:p>
    <w:p w:rsidR="00ED45E1" w:rsidRPr="005F3622" w:rsidRDefault="00955DB2" w:rsidP="005F3622">
      <w:pPr>
        <w:pStyle w:val="a3"/>
        <w:tabs>
          <w:tab w:val="left" w:pos="1820"/>
          <w:tab w:val="left" w:pos="3090"/>
          <w:tab w:val="left" w:pos="4722"/>
          <w:tab w:val="left" w:pos="5254"/>
        </w:tabs>
        <w:ind w:left="993" w:right="515" w:firstLine="567"/>
      </w:pPr>
      <w:r w:rsidRPr="005F3622">
        <w:t>основ существительных с предлогом (father-in-law);</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сложных прилагательных путём соединения на- речия с основой причастия II (well-behaved);</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сложных прилагательных путём соединения ос- новы прилагательного с основой причастия I (nice-looking);</w:t>
      </w:r>
    </w:p>
    <w:p w:rsidR="00ED45E1" w:rsidRPr="005F3622" w:rsidRDefault="00955DB2" w:rsidP="005F3622">
      <w:pPr>
        <w:pStyle w:val="a3"/>
        <w:tabs>
          <w:tab w:val="left" w:pos="1820"/>
          <w:tab w:val="left" w:pos="3090"/>
          <w:tab w:val="left" w:pos="4722"/>
          <w:tab w:val="left" w:pos="5254"/>
        </w:tabs>
        <w:ind w:left="993" w:right="515" w:firstLine="567"/>
      </w:pPr>
      <w:r w:rsidRPr="005F3622">
        <w:t>в) конверсия:</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имён существительных от неопределённой фор- мы глаголов (to run — a run);</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имён существительных от имён прилагательных</w:t>
      </w:r>
    </w:p>
    <w:p w:rsidR="00ED45E1" w:rsidRPr="005F3622" w:rsidRDefault="00955DB2" w:rsidP="005F3622">
      <w:pPr>
        <w:pStyle w:val="a3"/>
        <w:tabs>
          <w:tab w:val="left" w:pos="1820"/>
          <w:tab w:val="left" w:pos="3090"/>
          <w:tab w:val="left" w:pos="4722"/>
          <w:tab w:val="left" w:pos="5254"/>
        </w:tabs>
        <w:ind w:left="993" w:right="515" w:firstLine="567"/>
      </w:pPr>
      <w:r w:rsidRPr="005F3622">
        <w:t>(rich people — the rich); образование глаголов от имён существительных (a hand — to hand);</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глаголов от имён прилагательных (cool — to cool) Имена прилагательные на -ed и -ing (excited — exciting)</w:t>
      </w:r>
    </w:p>
    <w:p w:rsidR="00ED45E1" w:rsidRPr="005F3622" w:rsidRDefault="00955DB2" w:rsidP="005F3622">
      <w:pPr>
        <w:pStyle w:val="a3"/>
        <w:tabs>
          <w:tab w:val="left" w:pos="1820"/>
          <w:tab w:val="left" w:pos="3090"/>
          <w:tab w:val="left" w:pos="4722"/>
          <w:tab w:val="left" w:pos="5254"/>
          <w:tab w:val="left" w:pos="7476"/>
          <w:tab w:val="left" w:pos="9586"/>
        </w:tabs>
        <w:ind w:left="993" w:right="515" w:firstLine="567"/>
      </w:pPr>
      <w:r w:rsidRPr="005F3622">
        <w:t>Многозначные     лексические     единицы</w:t>
      </w:r>
      <w:r w:rsidRPr="005F3622">
        <w:tab/>
        <w:t>Синонимы</w:t>
      </w:r>
      <w:r w:rsidRPr="005F3622">
        <w:tab/>
        <w:t>Антонимы Интернациональные слова Наиболее частотные фразовые глаголы Сокращения и аббревиатуры</w:t>
      </w:r>
    </w:p>
    <w:p w:rsidR="00ED45E1" w:rsidRPr="005F3622" w:rsidRDefault="00955DB2" w:rsidP="005F3622">
      <w:pPr>
        <w:pStyle w:val="a3"/>
        <w:tabs>
          <w:tab w:val="left" w:pos="1820"/>
          <w:tab w:val="left" w:pos="3090"/>
          <w:tab w:val="left" w:pos="4722"/>
          <w:tab w:val="left" w:pos="5254"/>
        </w:tabs>
        <w:ind w:left="993" w:right="515" w:firstLine="567"/>
      </w:pPr>
      <w:r w:rsidRPr="005F3622">
        <w:t>Различные средства связи для обеспечения целостности и логичности устного/письменного высказывания</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Грамматическая сторона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p w:rsidR="00ED45E1" w:rsidRPr="005F3622" w:rsidRDefault="00955DB2" w:rsidP="005F3622">
      <w:pPr>
        <w:pStyle w:val="a3"/>
        <w:tabs>
          <w:tab w:val="left" w:pos="1820"/>
          <w:tab w:val="left" w:pos="3090"/>
          <w:tab w:val="left" w:pos="4722"/>
          <w:tab w:val="left" w:pos="5254"/>
        </w:tabs>
        <w:ind w:left="993" w:right="515" w:firstLine="567"/>
      </w:pPr>
      <w:r w:rsidRPr="005F3622">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w:t>
      </w:r>
      <w:r w:rsidR="005F3622" w:rsidRPr="005F3622">
        <w:t xml:space="preserve"> </w:t>
      </w:r>
      <w:r w:rsidRPr="005F3622">
        <w:t>отрицательной форме)</w:t>
      </w:r>
    </w:p>
    <w:p w:rsidR="00ED45E1" w:rsidRPr="005F3622" w:rsidRDefault="00955DB2" w:rsidP="005F3622">
      <w:pPr>
        <w:pStyle w:val="a3"/>
        <w:tabs>
          <w:tab w:val="left" w:pos="1820"/>
          <w:tab w:val="left" w:pos="3090"/>
          <w:tab w:val="left" w:pos="4722"/>
          <w:tab w:val="left" w:pos="5254"/>
        </w:tabs>
        <w:ind w:left="993" w:right="515" w:firstLine="567"/>
      </w:pPr>
      <w:r w:rsidRPr="005F3622">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начальным It</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начальным There + to be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Предложения</w:t>
      </w:r>
      <w:r w:rsidRPr="005F3622">
        <w:rPr>
          <w:lang w:val="en-US"/>
        </w:rPr>
        <w:t xml:space="preserve"> </w:t>
      </w:r>
      <w:r w:rsidRPr="005F3622">
        <w:t>с</w:t>
      </w:r>
      <w:r w:rsidRPr="005F3622">
        <w:rPr>
          <w:lang w:val="en-US"/>
        </w:rPr>
        <w:t xml:space="preserve"> </w:t>
      </w:r>
      <w:r w:rsidRPr="005F3622">
        <w:t>глагольными</w:t>
      </w:r>
      <w:r w:rsidRPr="005F3622">
        <w:rPr>
          <w:lang w:val="en-US"/>
        </w:rPr>
        <w:t xml:space="preserve"> </w:t>
      </w:r>
      <w:r w:rsidRPr="005F3622">
        <w:t>конструкциями</w:t>
      </w:r>
      <w:r w:rsidRPr="005F3622">
        <w:rPr>
          <w:lang w:val="en-US"/>
        </w:rPr>
        <w:t xml:space="preserve">, </w:t>
      </w:r>
      <w:r w:rsidRPr="005F3622">
        <w:t>содержащими</w:t>
      </w:r>
      <w:r w:rsidRPr="005F3622">
        <w:rPr>
          <w:lang w:val="en-US"/>
        </w:rPr>
        <w:t xml:space="preserve"> </w:t>
      </w:r>
      <w:r w:rsidRPr="005F3622">
        <w:t>глаголы</w:t>
      </w:r>
      <w:r w:rsidRPr="005F3622">
        <w:rPr>
          <w:lang w:val="en-US"/>
        </w:rPr>
        <w:t>-</w:t>
      </w:r>
      <w:r w:rsidRPr="005F3622">
        <w:t>связки</w:t>
      </w:r>
      <w:r w:rsidRPr="005F3622">
        <w:rPr>
          <w:lang w:val="en-US"/>
        </w:rPr>
        <w:t xml:space="preserve"> to be, to look, to seem, to feel (He looks/seems/ feels happy )</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Предложения</w:t>
      </w:r>
      <w:r w:rsidRPr="005F3622">
        <w:rPr>
          <w:lang w:val="en-US"/>
        </w:rPr>
        <w:t xml:space="preserve"> c</w:t>
      </w:r>
      <w:r w:rsidRPr="005F3622">
        <w:t>о</w:t>
      </w:r>
      <w:r w:rsidRPr="005F3622">
        <w:rPr>
          <w:lang w:val="en-US"/>
        </w:rPr>
        <w:t xml:space="preserve"> </w:t>
      </w:r>
      <w:r w:rsidRPr="005F3622">
        <w:t>сложным</w:t>
      </w:r>
      <w:r w:rsidRPr="005F3622">
        <w:rPr>
          <w:lang w:val="en-US"/>
        </w:rPr>
        <w:t xml:space="preserve"> </w:t>
      </w:r>
      <w:r w:rsidRPr="005F3622">
        <w:t>дополнением</w:t>
      </w:r>
      <w:r w:rsidRPr="005F3622">
        <w:rPr>
          <w:lang w:val="en-US"/>
        </w:rPr>
        <w:t xml:space="preserve"> — Complex Object (I want you to help me I saw her cross/crossing the road I want to have my hair cut )</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Сложносочинённые предложения с сочинительными союзами and, but, or</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Сложноподчинённые предложения с союзами и союзными словами because, if, when, where, what, why, how</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Сложноподчинённые предложения с определительными придаточными с союзными словами who, which, that</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Сложноподчинённые предложения с союзными словами whoever, whatever, however, whenever</w:t>
      </w:r>
    </w:p>
    <w:p w:rsidR="00ED45E1" w:rsidRPr="005F3622" w:rsidRDefault="00955DB2" w:rsidP="005F3622">
      <w:pPr>
        <w:pStyle w:val="a3"/>
        <w:tabs>
          <w:tab w:val="left" w:pos="1820"/>
          <w:tab w:val="left" w:pos="3090"/>
          <w:tab w:val="left" w:pos="4722"/>
          <w:tab w:val="left" w:pos="5254"/>
        </w:tabs>
        <w:ind w:left="993" w:right="515" w:firstLine="567"/>
      </w:pPr>
      <w:r w:rsidRPr="005F3622">
        <w:t>Условные предложения с глаголами в изъявительном наклонении (Conditional 0, Conditional I) и с глаголами в сослагательном наклонении (Conditional II)</w:t>
      </w:r>
    </w:p>
    <w:p w:rsidR="00ED45E1" w:rsidRPr="005F3622" w:rsidRDefault="00955DB2" w:rsidP="005F3622">
      <w:pPr>
        <w:pStyle w:val="a3"/>
        <w:tabs>
          <w:tab w:val="left" w:pos="1820"/>
          <w:tab w:val="left" w:pos="3090"/>
          <w:tab w:val="left" w:pos="4722"/>
          <w:tab w:val="left" w:pos="5254"/>
        </w:tabs>
        <w:ind w:left="993" w:right="515" w:firstLine="567"/>
      </w:pPr>
      <w:r w:rsidRPr="005F3622">
        <w:t>Все типы вопросительных предложений (общий, специальный, альтернативный, разделительный вопросы в Present/ Past/Future Simple Tense; Present/Past Continuous Tense;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Present/Past Perfect Tense; Present Perfect Continuous Tense)</w:t>
      </w:r>
    </w:p>
    <w:p w:rsidR="00ED45E1" w:rsidRPr="005F3622" w:rsidRDefault="00955DB2" w:rsidP="005F3622">
      <w:pPr>
        <w:pStyle w:val="a3"/>
        <w:tabs>
          <w:tab w:val="left" w:pos="1820"/>
          <w:tab w:val="left" w:pos="3090"/>
          <w:tab w:val="left" w:pos="4722"/>
          <w:tab w:val="left" w:pos="5254"/>
        </w:tabs>
        <w:ind w:left="993" w:right="515" w:firstLine="567"/>
      </w:pPr>
      <w:r w:rsidRPr="005F3622">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ED45E1" w:rsidRPr="005F3622" w:rsidRDefault="00955DB2" w:rsidP="005F3622">
      <w:pPr>
        <w:pStyle w:val="a3"/>
        <w:tabs>
          <w:tab w:val="left" w:pos="1820"/>
          <w:tab w:val="left" w:pos="3090"/>
          <w:tab w:val="left" w:pos="4722"/>
          <w:tab w:val="left" w:pos="5254"/>
        </w:tabs>
        <w:ind w:left="993" w:right="515" w:firstLine="567"/>
      </w:pPr>
      <w:r w:rsidRPr="005F3622">
        <w:t>Модальные глаголы в косвенной речи в настоящем и прошедшем времени Предложения с конструкциями as … as, not so … as; both … and …, either …</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or, neither … nor</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Предложения</w:t>
      </w:r>
      <w:r w:rsidRPr="005F3622">
        <w:rPr>
          <w:lang w:val="en-US"/>
        </w:rPr>
        <w:t xml:space="preserve"> </w:t>
      </w:r>
      <w:r w:rsidRPr="005F3622">
        <w:t>с</w:t>
      </w:r>
      <w:r w:rsidRPr="005F3622">
        <w:rPr>
          <w:lang w:val="en-US"/>
        </w:rPr>
        <w:t xml:space="preserve"> I wish …</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w:t>
      </w:r>
      <w:r w:rsidRPr="005F3622">
        <w:t>с</w:t>
      </w:r>
      <w:r w:rsidRPr="005F3622">
        <w:rPr>
          <w:lang w:val="en-US"/>
        </w:rPr>
        <w:t xml:space="preserve"> </w:t>
      </w:r>
      <w:r w:rsidRPr="005F3622">
        <w:t>глаголами</w:t>
      </w:r>
      <w:r w:rsidRPr="005F3622">
        <w:rPr>
          <w:lang w:val="en-US"/>
        </w:rPr>
        <w:t xml:space="preserve"> </w:t>
      </w:r>
      <w:r w:rsidRPr="005F3622">
        <w:t>на</w:t>
      </w:r>
      <w:r w:rsidRPr="005F3622">
        <w:rPr>
          <w:lang w:val="en-US"/>
        </w:rPr>
        <w:t xml:space="preserve"> -ing: to love/hate doing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c </w:t>
      </w:r>
      <w:r w:rsidRPr="005F3622">
        <w:t>глаголами</w:t>
      </w:r>
      <w:r w:rsidRPr="005F3622">
        <w:rPr>
          <w:lang w:val="en-US"/>
        </w:rPr>
        <w:t xml:space="preserve"> to stop, to remember, to forget (</w:t>
      </w:r>
      <w:r w:rsidRPr="005F3622">
        <w:t>разница</w:t>
      </w:r>
      <w:r w:rsidRPr="005F3622">
        <w:rPr>
          <w:lang w:val="en-US"/>
        </w:rPr>
        <w:t xml:space="preserve"> </w:t>
      </w:r>
      <w:r w:rsidRPr="005F3622">
        <w:t>в</w:t>
      </w:r>
      <w:r w:rsidRPr="005F3622">
        <w:rPr>
          <w:lang w:val="en-US"/>
        </w:rPr>
        <w:t xml:space="preserve"> </w:t>
      </w:r>
      <w:r w:rsidRPr="005F3622">
        <w:t>значении</w:t>
      </w:r>
      <w:r w:rsidRPr="005F3622">
        <w:rPr>
          <w:lang w:val="en-US"/>
        </w:rPr>
        <w:t xml:space="preserve"> to stop doing smth </w:t>
      </w:r>
      <w:r w:rsidRPr="005F3622">
        <w:t>и</w:t>
      </w:r>
      <w:r w:rsidRPr="005F3622">
        <w:rPr>
          <w:lang w:val="en-US"/>
        </w:rPr>
        <w:t xml:space="preserve"> to stop to do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Конструкция</w:t>
      </w:r>
      <w:r w:rsidRPr="005F3622">
        <w:rPr>
          <w:lang w:val="en-US"/>
        </w:rPr>
        <w:t xml:space="preserve"> It takes me … to do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Конструкция</w:t>
      </w:r>
      <w:r w:rsidRPr="005F3622">
        <w:rPr>
          <w:lang w:val="en-US"/>
        </w:rPr>
        <w:t xml:space="preserve"> used to + </w:t>
      </w:r>
      <w:r w:rsidRPr="005F3622">
        <w:t>инфинитив</w:t>
      </w:r>
      <w:r w:rsidRPr="005F3622">
        <w:rPr>
          <w:lang w:val="en-US"/>
        </w:rPr>
        <w:t xml:space="preserve"> </w:t>
      </w:r>
      <w:r w:rsidRPr="005F3622">
        <w:t>глагола</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be/get used to smth; be/get used to doing smth </w:t>
      </w:r>
      <w:r w:rsidRPr="005F3622">
        <w:t>Конструкции</w:t>
      </w:r>
      <w:r w:rsidRPr="005F3622">
        <w:rPr>
          <w:lang w:val="en-US"/>
        </w:rPr>
        <w:t xml:space="preserve"> I prefer, I’d prefer, I’d rather prefer, </w:t>
      </w:r>
      <w:r w:rsidRPr="005F3622">
        <w:t>выражающие</w:t>
      </w:r>
      <w:r w:rsidRPr="005F3622">
        <w:rPr>
          <w:lang w:val="en-US"/>
        </w:rPr>
        <w:t xml:space="preserve"> </w:t>
      </w:r>
      <w:r w:rsidRPr="005F3622">
        <w:t>предпочтение</w:t>
      </w:r>
      <w:r w:rsidRPr="005F3622">
        <w:rPr>
          <w:lang w:val="en-US"/>
        </w:rPr>
        <w:t xml:space="preserve">, </w:t>
      </w:r>
      <w:r w:rsidRPr="005F3622">
        <w:t>а</w:t>
      </w:r>
      <w:r w:rsidRPr="005F3622">
        <w:rPr>
          <w:lang w:val="en-US"/>
        </w:rPr>
        <w:t xml:space="preserve"> </w:t>
      </w:r>
      <w:r w:rsidRPr="005F3622">
        <w:t>также</w:t>
      </w:r>
      <w:r w:rsidRPr="005F3622">
        <w:rPr>
          <w:lang w:val="en-US"/>
        </w:rPr>
        <w:t xml:space="preserve"> </w:t>
      </w:r>
      <w:r w:rsidRPr="005F3622">
        <w:t>конструкции</w:t>
      </w:r>
      <w:r w:rsidRPr="005F3622">
        <w:rPr>
          <w:lang w:val="en-US"/>
        </w:rPr>
        <w:t xml:space="preserve"> I’d rather, You’d better</w:t>
      </w:r>
    </w:p>
    <w:p w:rsidR="00ED45E1" w:rsidRPr="005F3622" w:rsidRDefault="00955DB2" w:rsidP="005F3622">
      <w:pPr>
        <w:pStyle w:val="a3"/>
        <w:tabs>
          <w:tab w:val="left" w:pos="1820"/>
          <w:tab w:val="left" w:pos="3090"/>
          <w:tab w:val="left" w:pos="4722"/>
          <w:tab w:val="left" w:pos="5254"/>
        </w:tabs>
        <w:ind w:left="993" w:right="515" w:firstLine="567"/>
      </w:pPr>
      <w:r w:rsidRPr="005F3622">
        <w:t>Подлежащее, выраженное собирательным существительным (family, police), и его согласование со сказуемым</w:t>
      </w:r>
    </w:p>
    <w:p w:rsidR="00ED45E1" w:rsidRPr="005F3622" w:rsidRDefault="00955DB2" w:rsidP="005F3622">
      <w:pPr>
        <w:pStyle w:val="a3"/>
        <w:tabs>
          <w:tab w:val="left" w:pos="1820"/>
          <w:tab w:val="left" w:pos="3090"/>
          <w:tab w:val="left" w:pos="4722"/>
          <w:tab w:val="left" w:pos="5254"/>
        </w:tabs>
        <w:ind w:left="993" w:right="515" w:firstLine="567"/>
      </w:pPr>
      <w:r w:rsidRPr="005F3622">
        <w:t>Глаголы (правильные и неправильные) в видо-временных формах действительного залога в изъявительном наклонении (Present/Past/Future Simple Tense; Present/Past Continuous</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 xml:space="preserve">Tense; Present/Past Perfect Tense; Present Perfect Continuous Tense; Future-in- the-Past Tense) </w:t>
      </w:r>
      <w:r w:rsidRPr="005F3622">
        <w:t>и</w:t>
      </w:r>
      <w:r w:rsidRPr="005F3622">
        <w:rPr>
          <w:lang w:val="en-US"/>
        </w:rPr>
        <w:t xml:space="preserve"> </w:t>
      </w:r>
      <w:r w:rsidRPr="005F3622">
        <w:t>наиболее</w:t>
      </w:r>
      <w:r w:rsidRPr="005F3622">
        <w:rPr>
          <w:lang w:val="en-US"/>
        </w:rPr>
        <w:t xml:space="preserve"> </w:t>
      </w:r>
      <w:r w:rsidRPr="005F3622">
        <w:t>употребительных</w:t>
      </w:r>
      <w:r w:rsidRPr="005F3622">
        <w:rPr>
          <w:lang w:val="en-US"/>
        </w:rPr>
        <w:t xml:space="preserve"> </w:t>
      </w:r>
      <w:r w:rsidRPr="005F3622">
        <w:t>формах</w:t>
      </w:r>
      <w:r w:rsidRPr="005F3622">
        <w:rPr>
          <w:lang w:val="en-US"/>
        </w:rPr>
        <w:t xml:space="preserve"> </w:t>
      </w:r>
      <w:r w:rsidRPr="005F3622">
        <w:t>страдательного</w:t>
      </w:r>
      <w:r w:rsidRPr="005F3622">
        <w:rPr>
          <w:lang w:val="en-US"/>
        </w:rPr>
        <w:t xml:space="preserve"> </w:t>
      </w:r>
      <w:r w:rsidRPr="005F3622">
        <w:t>залога</w:t>
      </w:r>
      <w:r w:rsidRPr="005F3622">
        <w:rPr>
          <w:lang w:val="en-US"/>
        </w:rPr>
        <w:t xml:space="preserve"> (Present/Past Simple Passive; Present Perfect Passive)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Конструкция</w:t>
      </w:r>
      <w:r w:rsidRPr="005F3622">
        <w:rPr>
          <w:lang w:val="en-US"/>
        </w:rPr>
        <w:t xml:space="preserve"> to be going to, </w:t>
      </w:r>
      <w:r w:rsidRPr="005F3622">
        <w:t>формы</w:t>
      </w:r>
      <w:r w:rsidRPr="005F3622">
        <w:rPr>
          <w:lang w:val="en-US"/>
        </w:rPr>
        <w:t xml:space="preserve"> Future Simple Tense </w:t>
      </w:r>
      <w:r w:rsidRPr="005F3622">
        <w:t>и</w:t>
      </w:r>
      <w:r w:rsidRPr="005F3622">
        <w:rPr>
          <w:lang w:val="en-US"/>
        </w:rPr>
        <w:t xml:space="preserve"> Present Continuous Tense </w:t>
      </w:r>
      <w:r w:rsidRPr="005F3622">
        <w:t>для</w:t>
      </w:r>
      <w:r w:rsidRPr="005F3622">
        <w:rPr>
          <w:lang w:val="en-US"/>
        </w:rPr>
        <w:t xml:space="preserve"> </w:t>
      </w:r>
      <w:r w:rsidRPr="005F3622">
        <w:t>выражения</w:t>
      </w:r>
      <w:r w:rsidRPr="005F3622">
        <w:rPr>
          <w:lang w:val="en-US"/>
        </w:rPr>
        <w:t xml:space="preserve"> </w:t>
      </w:r>
      <w:r w:rsidRPr="005F3622">
        <w:t>будущего</w:t>
      </w:r>
      <w:r w:rsidRPr="005F3622">
        <w:rPr>
          <w:lang w:val="en-US"/>
        </w:rPr>
        <w:t xml:space="preserve"> </w:t>
      </w:r>
      <w:r w:rsidRPr="005F3622">
        <w:t>действия</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Модальные</w:t>
      </w:r>
      <w:r w:rsidRPr="005F3622">
        <w:rPr>
          <w:lang w:val="en-US"/>
        </w:rPr>
        <w:t xml:space="preserve"> </w:t>
      </w:r>
      <w:r w:rsidRPr="005F3622">
        <w:t>глаголы</w:t>
      </w:r>
      <w:r w:rsidRPr="005F3622">
        <w:rPr>
          <w:lang w:val="en-US"/>
        </w:rPr>
        <w:t xml:space="preserve"> </w:t>
      </w:r>
      <w:r w:rsidRPr="005F3622">
        <w:t>и</w:t>
      </w:r>
      <w:r w:rsidRPr="005F3622">
        <w:rPr>
          <w:lang w:val="en-US"/>
        </w:rPr>
        <w:t xml:space="preserve"> </w:t>
      </w:r>
      <w:r w:rsidRPr="005F3622">
        <w:t>их</w:t>
      </w:r>
      <w:r w:rsidRPr="005F3622">
        <w:rPr>
          <w:lang w:val="en-US"/>
        </w:rPr>
        <w:t xml:space="preserve"> </w:t>
      </w:r>
      <w:r w:rsidRPr="005F3622">
        <w:t>эквиваленты</w:t>
      </w:r>
      <w:r w:rsidRPr="005F3622">
        <w:rPr>
          <w:lang w:val="en-US"/>
        </w:rPr>
        <w:t xml:space="preserve"> (can/be able to, could, must/have to, may, might, should, shall, would, will, need)</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Неличные</w:t>
      </w:r>
      <w:r w:rsidRPr="005F3622">
        <w:rPr>
          <w:lang w:val="en-US"/>
        </w:rPr>
        <w:t xml:space="preserve"> </w:t>
      </w:r>
      <w:r w:rsidRPr="005F3622">
        <w:t>формы</w:t>
      </w:r>
      <w:r w:rsidRPr="005F3622">
        <w:rPr>
          <w:lang w:val="en-US"/>
        </w:rPr>
        <w:t xml:space="preserve"> </w:t>
      </w:r>
      <w:r w:rsidRPr="005F3622">
        <w:t>глагола</w:t>
      </w:r>
      <w:r w:rsidRPr="005F3622">
        <w:rPr>
          <w:lang w:val="en-US"/>
        </w:rPr>
        <w:t xml:space="preserve"> — </w:t>
      </w:r>
      <w:r w:rsidRPr="005F3622">
        <w:t>инфинитив</w:t>
      </w:r>
      <w:r w:rsidRPr="005F3622">
        <w:rPr>
          <w:lang w:val="en-US"/>
        </w:rPr>
        <w:t xml:space="preserve">, </w:t>
      </w:r>
      <w:r w:rsidRPr="005F3622">
        <w:t>герундий</w:t>
      </w:r>
      <w:r w:rsidRPr="005F3622">
        <w:rPr>
          <w:lang w:val="en-US"/>
        </w:rPr>
        <w:t xml:space="preserve">, </w:t>
      </w:r>
      <w:r w:rsidRPr="005F3622">
        <w:t>причастие</w:t>
      </w:r>
      <w:r w:rsidRPr="005F3622">
        <w:rPr>
          <w:lang w:val="en-US"/>
        </w:rPr>
        <w:t xml:space="preserve"> (Participle I </w:t>
      </w:r>
      <w:r w:rsidRPr="005F3622">
        <w:t>и</w:t>
      </w:r>
      <w:r w:rsidRPr="005F3622">
        <w:rPr>
          <w:lang w:val="en-US"/>
        </w:rPr>
        <w:t xml:space="preserve"> Participle II); </w:t>
      </w:r>
      <w:r w:rsidRPr="005F3622">
        <w:t>причастия</w:t>
      </w:r>
      <w:r w:rsidRPr="005F3622">
        <w:rPr>
          <w:lang w:val="en-US"/>
        </w:rPr>
        <w:t xml:space="preserve"> </w:t>
      </w:r>
      <w:r w:rsidRPr="005F3622">
        <w:t>в</w:t>
      </w:r>
      <w:r w:rsidRPr="005F3622">
        <w:rPr>
          <w:lang w:val="en-US"/>
        </w:rPr>
        <w:t xml:space="preserve"> </w:t>
      </w:r>
      <w:r w:rsidRPr="005F3622">
        <w:t>функции</w:t>
      </w:r>
      <w:r w:rsidRPr="005F3622">
        <w:rPr>
          <w:lang w:val="en-US"/>
        </w:rPr>
        <w:t xml:space="preserve"> </w:t>
      </w:r>
      <w:r w:rsidRPr="005F3622">
        <w:t>определения</w:t>
      </w:r>
      <w:r w:rsidRPr="005F3622">
        <w:rPr>
          <w:lang w:val="en-US"/>
        </w:rPr>
        <w:t xml:space="preserve"> (Participle I — a playing child, Participle II — a written text)</w:t>
      </w:r>
    </w:p>
    <w:p w:rsidR="00ED45E1" w:rsidRPr="005F3622" w:rsidRDefault="00955DB2" w:rsidP="005F3622">
      <w:pPr>
        <w:pStyle w:val="a3"/>
        <w:tabs>
          <w:tab w:val="left" w:pos="1820"/>
          <w:tab w:val="left" w:pos="3090"/>
          <w:tab w:val="left" w:pos="4722"/>
          <w:tab w:val="left" w:pos="5254"/>
        </w:tabs>
        <w:ind w:left="993" w:right="515" w:firstLine="567"/>
      </w:pPr>
      <w:r w:rsidRPr="005F3622">
        <w:t>Определённый, неопределённый и нулевой артикли</w:t>
      </w:r>
    </w:p>
    <w:p w:rsidR="00ED45E1" w:rsidRPr="005F3622" w:rsidRDefault="00955DB2" w:rsidP="005F3622">
      <w:pPr>
        <w:pStyle w:val="a3"/>
        <w:tabs>
          <w:tab w:val="left" w:pos="1820"/>
          <w:tab w:val="left" w:pos="3090"/>
          <w:tab w:val="left" w:pos="4722"/>
          <w:tab w:val="left" w:pos="5254"/>
        </w:tabs>
        <w:ind w:left="993" w:right="515" w:firstLine="567"/>
      </w:pPr>
      <w:r w:rsidRPr="005F3622">
        <w:t>Имена существительные во множественном числе, образованных по правилу, и исключения</w:t>
      </w:r>
    </w:p>
    <w:p w:rsidR="00ED45E1" w:rsidRPr="005F3622" w:rsidRDefault="00955DB2" w:rsidP="005F3622">
      <w:pPr>
        <w:pStyle w:val="a3"/>
        <w:tabs>
          <w:tab w:val="left" w:pos="1820"/>
          <w:tab w:val="left" w:pos="3090"/>
          <w:tab w:val="left" w:pos="4722"/>
          <w:tab w:val="left" w:pos="5254"/>
        </w:tabs>
        <w:ind w:left="993" w:right="515" w:firstLine="567"/>
      </w:pPr>
      <w:r w:rsidRPr="005F3622">
        <w:t>Неисчисляемые имена существительные, имеющие форму только множественного числа</w:t>
      </w:r>
    </w:p>
    <w:p w:rsidR="00ED45E1" w:rsidRPr="005F3622" w:rsidRDefault="00955DB2" w:rsidP="005F3622">
      <w:pPr>
        <w:pStyle w:val="a3"/>
        <w:tabs>
          <w:tab w:val="left" w:pos="1820"/>
          <w:tab w:val="left" w:pos="3090"/>
          <w:tab w:val="left" w:pos="4722"/>
          <w:tab w:val="left" w:pos="5254"/>
        </w:tabs>
        <w:ind w:left="993" w:right="515" w:firstLine="567"/>
      </w:pPr>
      <w:r w:rsidRPr="005F3622">
        <w:t>Притяжательный падеж имён существительных</w:t>
      </w:r>
    </w:p>
    <w:p w:rsidR="00ED45E1" w:rsidRPr="005F3622" w:rsidRDefault="00955DB2" w:rsidP="005F3622">
      <w:pPr>
        <w:pStyle w:val="a3"/>
        <w:tabs>
          <w:tab w:val="left" w:pos="1820"/>
          <w:tab w:val="left" w:pos="3090"/>
          <w:tab w:val="left" w:pos="4722"/>
          <w:tab w:val="left" w:pos="5254"/>
        </w:tabs>
        <w:ind w:left="993" w:right="515" w:firstLine="567"/>
      </w:pPr>
      <w:r w:rsidRPr="005F3622">
        <w:t>Имена прилагательные и наречия в положительной, сравнительной и превосходной степенях, образованных по правилу, и исключения</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Порядок следования нескольких прилагательных (мнение — размер — возраст — цвет — происхождение)</w:t>
      </w:r>
    </w:p>
    <w:p w:rsidR="00ED45E1" w:rsidRPr="005F3622" w:rsidRDefault="00955DB2" w:rsidP="005F3622">
      <w:pPr>
        <w:pStyle w:val="a3"/>
        <w:tabs>
          <w:tab w:val="left" w:pos="1820"/>
          <w:tab w:val="left" w:pos="3090"/>
          <w:tab w:val="left" w:pos="4722"/>
          <w:tab w:val="left" w:pos="5254"/>
        </w:tabs>
        <w:ind w:left="993" w:right="515" w:firstLine="567"/>
      </w:pPr>
      <w:r w:rsidRPr="005F3622">
        <w:t>Слова, выражающие количество (many/much, little/a little; few/a few; a lot of) Личные местоимения в именительном и объектном падежах;</w:t>
      </w:r>
    </w:p>
    <w:p w:rsidR="00ED45E1" w:rsidRPr="005F3622" w:rsidRDefault="00955DB2" w:rsidP="005F3622">
      <w:pPr>
        <w:pStyle w:val="a3"/>
        <w:tabs>
          <w:tab w:val="left" w:pos="1820"/>
          <w:tab w:val="left" w:pos="3090"/>
          <w:tab w:val="left" w:pos="4722"/>
          <w:tab w:val="left" w:pos="5254"/>
        </w:tabs>
        <w:ind w:left="993" w:right="515" w:firstLine="567"/>
      </w:pPr>
      <w:r w:rsidRPr="005F3622">
        <w:t>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etc )</w:t>
      </w:r>
    </w:p>
    <w:p w:rsidR="00ED45E1" w:rsidRPr="005F3622" w:rsidRDefault="00955DB2" w:rsidP="005F3622">
      <w:pPr>
        <w:pStyle w:val="a3"/>
        <w:tabs>
          <w:tab w:val="left" w:pos="1820"/>
          <w:tab w:val="left" w:pos="3090"/>
          <w:tab w:val="left" w:pos="4722"/>
          <w:tab w:val="left" w:pos="5254"/>
        </w:tabs>
        <w:ind w:left="993" w:right="515" w:firstLine="567"/>
      </w:pPr>
      <w:r w:rsidRPr="005F3622">
        <w:t>Количественные и порядковые числительные</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Предлоги места, времени, направления; предлоги, употребляемые с глаголами в страдательном залоге</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Социокультурные знания и умения</w:t>
      </w:r>
    </w:p>
    <w:p w:rsidR="00ED45E1" w:rsidRPr="005F3622" w:rsidRDefault="00955DB2" w:rsidP="005F3622">
      <w:pPr>
        <w:pStyle w:val="a3"/>
        <w:tabs>
          <w:tab w:val="left" w:pos="1820"/>
          <w:tab w:val="left" w:pos="3090"/>
          <w:tab w:val="left" w:pos="4722"/>
          <w:tab w:val="left" w:pos="5254"/>
        </w:tabs>
        <w:ind w:left="993" w:right="515" w:firstLine="567"/>
      </w:pPr>
      <w:r w:rsidRPr="005F3622">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w:t>
      </w:r>
      <w:r w:rsidR="005F3622" w:rsidRPr="005F3622">
        <w:t xml:space="preserve"> </w:t>
      </w:r>
      <w:r w:rsidRPr="005F3622">
        <w:t>поведенческого этикета в англоязычной среде в рамках тематического содержания 10 класса</w:t>
      </w:r>
    </w:p>
    <w:p w:rsidR="00ED45E1" w:rsidRPr="005F3622" w:rsidRDefault="00955DB2" w:rsidP="005F3622">
      <w:pPr>
        <w:pStyle w:val="a3"/>
        <w:tabs>
          <w:tab w:val="left" w:pos="1820"/>
          <w:tab w:val="left" w:pos="3090"/>
          <w:tab w:val="left" w:pos="4722"/>
          <w:tab w:val="left" w:pos="5254"/>
        </w:tabs>
        <w:ind w:left="993" w:right="515" w:firstLine="567"/>
      </w:pPr>
      <w:r w:rsidRPr="005F3622">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 д</w:t>
      </w:r>
    </w:p>
    <w:p w:rsidR="00ED45E1" w:rsidRPr="005F3622" w:rsidRDefault="00955DB2" w:rsidP="005F3622">
      <w:pPr>
        <w:pStyle w:val="a3"/>
        <w:tabs>
          <w:tab w:val="left" w:pos="1820"/>
          <w:tab w:val="left" w:pos="3090"/>
          <w:tab w:val="left" w:pos="4722"/>
          <w:tab w:val="left" w:pos="5254"/>
        </w:tabs>
        <w:ind w:left="993" w:right="515" w:firstLine="567"/>
      </w:pPr>
      <w:r w:rsidRPr="005F3622">
        <w:t>Владение основными сведениями о социокультурном портрете и культурном наследии страны/стран, говорящих на английском языке</w:t>
      </w:r>
    </w:p>
    <w:p w:rsidR="00ED45E1" w:rsidRPr="005F3622" w:rsidRDefault="00955DB2" w:rsidP="005F3622">
      <w:pPr>
        <w:pStyle w:val="a3"/>
        <w:tabs>
          <w:tab w:val="left" w:pos="1820"/>
          <w:tab w:val="left" w:pos="3090"/>
          <w:tab w:val="left" w:pos="4722"/>
          <w:tab w:val="left" w:pos="5254"/>
        </w:tabs>
        <w:ind w:left="993" w:right="515" w:firstLine="567"/>
      </w:pPr>
      <w:r w:rsidRPr="005F3622">
        <w:t>Понимание речевых различий в ситуациях официального и неофициального общения в рамках тематического содержания речи и использование лексико- грамматических средств с их учётом</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 д</w:t>
      </w:r>
      <w:r w:rsidR="005F3622" w:rsidRPr="005F3622">
        <w:t>.</w:t>
      </w:r>
      <w:r w:rsidRPr="005F3622">
        <w:t>)</w:t>
      </w:r>
      <w:r w:rsidR="005F3622" w:rsidRPr="005F3622">
        <w:t xml:space="preserve">. </w:t>
      </w:r>
      <w:r w:rsidRPr="005F3622">
        <w:t>Компенсаторные умения</w:t>
      </w:r>
    </w:p>
    <w:p w:rsidR="00ED45E1" w:rsidRPr="005F3622" w:rsidRDefault="00955DB2" w:rsidP="005F3622">
      <w:pPr>
        <w:pStyle w:val="a3"/>
        <w:tabs>
          <w:tab w:val="left" w:pos="1820"/>
          <w:tab w:val="left" w:pos="3090"/>
          <w:tab w:val="left" w:pos="4722"/>
          <w:tab w:val="left" w:pos="5254"/>
        </w:tabs>
        <w:ind w:left="993" w:right="515" w:firstLine="567"/>
      </w:pPr>
      <w:r w:rsidRPr="005F3622">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w:t>
      </w:r>
    </w:p>
    <w:p w:rsidR="00ED45E1" w:rsidRPr="005F3622" w:rsidRDefault="00955DB2" w:rsidP="005F3622">
      <w:pPr>
        <w:pStyle w:val="a4"/>
        <w:numPr>
          <w:ilvl w:val="0"/>
          <w:numId w:val="177"/>
        </w:numPr>
        <w:tabs>
          <w:tab w:val="left" w:pos="1298"/>
          <w:tab w:val="left" w:pos="1820"/>
          <w:tab w:val="left" w:pos="3090"/>
          <w:tab w:val="left" w:pos="4722"/>
          <w:tab w:val="left" w:pos="5254"/>
        </w:tabs>
        <w:ind w:left="993" w:right="515" w:firstLine="567"/>
        <w:rPr>
          <w:sz w:val="28"/>
          <w:szCs w:val="28"/>
        </w:rPr>
      </w:pPr>
      <w:r w:rsidRPr="005F3622">
        <w:rPr>
          <w:sz w:val="28"/>
          <w:szCs w:val="28"/>
        </w:rPr>
        <w:t>языковую и контекстуальную догадку</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D45E1" w:rsidRPr="005F3622" w:rsidRDefault="00955DB2" w:rsidP="005F3622">
      <w:pPr>
        <w:pStyle w:val="110"/>
        <w:numPr>
          <w:ilvl w:val="0"/>
          <w:numId w:val="164"/>
        </w:numPr>
        <w:ind w:left="993" w:right="515" w:firstLine="567"/>
        <w:jc w:val="both"/>
      </w:pPr>
      <w:r w:rsidRPr="005F3622">
        <w:t>класс Коммуникативные умения</w:t>
      </w:r>
    </w:p>
    <w:p w:rsidR="00ED45E1" w:rsidRPr="005F3622" w:rsidRDefault="00955DB2" w:rsidP="005F3622">
      <w:pPr>
        <w:pStyle w:val="a3"/>
        <w:tabs>
          <w:tab w:val="left" w:pos="1820"/>
          <w:tab w:val="left" w:pos="3090"/>
          <w:tab w:val="left" w:pos="4722"/>
          <w:tab w:val="left" w:pos="5254"/>
        </w:tabs>
        <w:ind w:left="993" w:right="515" w:firstLine="567"/>
      </w:pPr>
      <w:r w:rsidRPr="005F3622">
        <w:t>Совершенствование умения   общаться   в   устной   и   письменной   форме,</w:t>
      </w:r>
      <w:r w:rsidR="005F3622" w:rsidRPr="005F3622">
        <w:t xml:space="preserve"> </w:t>
      </w:r>
      <w:r w:rsidRPr="005F3622">
        <w:t>используя рецептивные и продуктивные виды речевой деятельности в рамках тематического содержания речи</w:t>
      </w:r>
    </w:p>
    <w:p w:rsidR="00ED45E1" w:rsidRPr="005F3622" w:rsidRDefault="00955DB2" w:rsidP="005F3622">
      <w:pPr>
        <w:pStyle w:val="a3"/>
        <w:tabs>
          <w:tab w:val="left" w:pos="1820"/>
          <w:tab w:val="left" w:pos="3090"/>
          <w:tab w:val="left" w:pos="4722"/>
          <w:tab w:val="left" w:pos="5254"/>
        </w:tabs>
        <w:ind w:left="993" w:right="515" w:firstLine="567"/>
      </w:pPr>
      <w:r w:rsidRPr="005F3622">
        <w:t>Повседневная жизнь семьи   Межличностные отношения в семье, с друзьями и знакомыми Конфликтные ситуации, их предупреждение и разрешение</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Внешность и характеристика человека, литературного персонажа Здоровый </w:t>
      </w:r>
      <w:r w:rsidRPr="005F3622">
        <w:lastRenderedPageBreak/>
        <w:t>образ жизни и забота о здоровье: режим труда и отдыха, спорт, сбалансированное питание, посещение врача</w:t>
      </w:r>
    </w:p>
    <w:p w:rsidR="00ED45E1" w:rsidRPr="005F3622" w:rsidRDefault="00955DB2" w:rsidP="005F3622">
      <w:pPr>
        <w:pStyle w:val="a3"/>
        <w:tabs>
          <w:tab w:val="left" w:pos="1820"/>
          <w:tab w:val="left" w:pos="3090"/>
          <w:tab w:val="left" w:pos="4722"/>
          <w:tab w:val="left" w:pos="5254"/>
        </w:tabs>
        <w:ind w:left="993" w:right="515" w:firstLine="567"/>
      </w:pPr>
      <w:r w:rsidRPr="005F3622">
        <w:t>Отказ от вредных привычек</w:t>
      </w:r>
    </w:p>
    <w:p w:rsidR="00ED45E1" w:rsidRPr="005F3622" w:rsidRDefault="00955DB2" w:rsidP="005F3622">
      <w:pPr>
        <w:pStyle w:val="a3"/>
        <w:tabs>
          <w:tab w:val="left" w:pos="1820"/>
          <w:tab w:val="left" w:pos="3090"/>
          <w:tab w:val="left" w:pos="4722"/>
          <w:tab w:val="left" w:pos="5254"/>
        </w:tabs>
        <w:ind w:left="993" w:right="515" w:firstLine="567"/>
      </w:pPr>
      <w:r w:rsidRPr="005F3622">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ED45E1" w:rsidRPr="005F3622" w:rsidRDefault="00955DB2" w:rsidP="005F3622">
      <w:pPr>
        <w:pStyle w:val="a3"/>
        <w:tabs>
          <w:tab w:val="left" w:pos="1820"/>
          <w:tab w:val="left" w:pos="3090"/>
          <w:tab w:val="left" w:pos="4722"/>
          <w:tab w:val="left" w:pos="5254"/>
        </w:tabs>
        <w:ind w:left="993" w:right="515" w:firstLine="567"/>
      </w:pPr>
      <w:r w:rsidRPr="005F3622">
        <w:t>Место иностранного языка в повседневной жизни и профессиональной деятельности в современном мире</w:t>
      </w:r>
    </w:p>
    <w:p w:rsidR="00ED45E1" w:rsidRPr="005F3622" w:rsidRDefault="00955DB2" w:rsidP="005F3622">
      <w:pPr>
        <w:pStyle w:val="a3"/>
        <w:tabs>
          <w:tab w:val="left" w:pos="1820"/>
          <w:tab w:val="left" w:pos="3090"/>
          <w:tab w:val="left" w:pos="4722"/>
          <w:tab w:val="left" w:pos="5254"/>
        </w:tabs>
        <w:ind w:left="993" w:right="515" w:firstLine="567"/>
      </w:pPr>
      <w:r w:rsidRPr="005F3622">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ED45E1" w:rsidRPr="005F3622" w:rsidRDefault="00955DB2" w:rsidP="005F3622">
      <w:pPr>
        <w:pStyle w:val="a3"/>
        <w:tabs>
          <w:tab w:val="left" w:pos="1820"/>
          <w:tab w:val="left" w:pos="3090"/>
          <w:tab w:val="left" w:pos="4722"/>
          <w:tab w:val="left" w:pos="5254"/>
        </w:tabs>
        <w:ind w:left="993" w:right="515" w:firstLine="567"/>
      </w:pPr>
      <w:r w:rsidRPr="005F3622">
        <w:t>Роль спорта в современной жизни: виды спорта, экстремальный спорт, спортивные соревнования, Олимпийские игры</w:t>
      </w:r>
    </w:p>
    <w:p w:rsidR="00ED45E1" w:rsidRPr="005F3622" w:rsidRDefault="00955DB2" w:rsidP="005F3622">
      <w:pPr>
        <w:pStyle w:val="a3"/>
        <w:tabs>
          <w:tab w:val="left" w:pos="1820"/>
          <w:tab w:val="left" w:pos="3090"/>
          <w:tab w:val="left" w:pos="4722"/>
          <w:tab w:val="left" w:pos="5254"/>
        </w:tabs>
        <w:ind w:left="993" w:right="515" w:firstLine="567"/>
      </w:pPr>
      <w:r w:rsidRPr="005F3622">
        <w:t>Туризм Виды отдыха Экотуризм Путешествия по России и зарубежным странам</w:t>
      </w:r>
    </w:p>
    <w:p w:rsidR="00ED45E1" w:rsidRPr="005F3622" w:rsidRDefault="00955DB2" w:rsidP="005F3622">
      <w:pPr>
        <w:pStyle w:val="a3"/>
        <w:tabs>
          <w:tab w:val="left" w:pos="1820"/>
          <w:tab w:val="left" w:pos="3090"/>
          <w:tab w:val="left" w:pos="4722"/>
          <w:tab w:val="left" w:pos="5254"/>
        </w:tabs>
        <w:ind w:left="993" w:right="515" w:firstLine="567"/>
      </w:pPr>
      <w:r w:rsidRPr="005F3622">
        <w:t>Вселенная и человек Природа Проблемы экологии Защита окружающей среды Проживание в городской/сельской местности</w:t>
      </w:r>
    </w:p>
    <w:p w:rsidR="00ED45E1" w:rsidRPr="005F3622" w:rsidRDefault="00955DB2" w:rsidP="005F3622">
      <w:pPr>
        <w:pStyle w:val="a3"/>
        <w:tabs>
          <w:tab w:val="left" w:pos="1820"/>
          <w:tab w:val="left" w:pos="3090"/>
          <w:tab w:val="left" w:pos="4722"/>
          <w:tab w:val="left" w:pos="5254"/>
        </w:tabs>
        <w:ind w:left="993" w:right="515" w:firstLine="567"/>
      </w:pPr>
      <w:r w:rsidRPr="005F3622">
        <w:t>Технический прогресс: перспективы и последствия Современные средства информации и коммуникации (пресса, телевидение, Интернет, социальные сети и т д ) Интернет-безопасность</w:t>
      </w:r>
    </w:p>
    <w:p w:rsidR="00ED45E1" w:rsidRPr="005F3622" w:rsidRDefault="00955DB2" w:rsidP="005F3622">
      <w:pPr>
        <w:pStyle w:val="a3"/>
        <w:tabs>
          <w:tab w:val="left" w:pos="1820"/>
          <w:tab w:val="left" w:pos="3090"/>
          <w:tab w:val="left" w:pos="4722"/>
          <w:tab w:val="left" w:pos="5254"/>
        </w:tabs>
        <w:ind w:left="993" w:right="515" w:firstLine="567"/>
      </w:pPr>
      <w:r w:rsidRPr="005F3622">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D45E1" w:rsidRPr="005F3622" w:rsidRDefault="00955DB2" w:rsidP="005F3622">
      <w:pPr>
        <w:pStyle w:val="a3"/>
        <w:tabs>
          <w:tab w:val="left" w:pos="1820"/>
          <w:tab w:val="left" w:pos="3090"/>
          <w:tab w:val="left" w:pos="4722"/>
          <w:tab w:val="left" w:pos="5254"/>
        </w:tabs>
        <w:ind w:left="993" w:right="515" w:firstLine="567"/>
      </w:pPr>
      <w:r w:rsidRPr="005F3622">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т д</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Говорение</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Развитие коммуникативных умений </w:t>
      </w:r>
      <w:r w:rsidRPr="005F3622">
        <w:rPr>
          <w:b/>
          <w:i/>
        </w:rPr>
        <w:t>диалогической речи</w:t>
      </w:r>
      <w:r w:rsidRPr="005F3622">
        <w:t xml:space="preserve">, а именно умений вести разные виды диалога (диалог этикетного характера, диалог — побуждение к действию, диалог — расспрос, диалог-обмен мнениями; комбинированный диалог, включающий разные виды диалогов): </w:t>
      </w:r>
      <w:r w:rsidRPr="005F3622">
        <w:rPr>
          <w:i/>
        </w:rPr>
        <w:t xml:space="preserve">диалог этикетного характера: </w:t>
      </w:r>
      <w:r w:rsidRPr="005F3622">
        <w:t>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диалог — побуждение к действию</w:t>
      </w:r>
      <w:r w:rsidRPr="005F3622">
        <w:rPr>
          <w:sz w:val="28"/>
          <w:szCs w:val="28"/>
        </w:rPr>
        <w:t>: обращаться с просьбой,</w:t>
      </w:r>
    </w:p>
    <w:p w:rsidR="00ED45E1" w:rsidRPr="005F3622" w:rsidRDefault="00955DB2" w:rsidP="005F3622">
      <w:pPr>
        <w:pStyle w:val="a3"/>
        <w:tabs>
          <w:tab w:val="left" w:pos="1820"/>
          <w:tab w:val="left" w:pos="3090"/>
          <w:tab w:val="left" w:pos="4722"/>
          <w:tab w:val="left" w:pos="5254"/>
        </w:tabs>
        <w:ind w:left="993" w:right="515" w:firstLine="567"/>
      </w:pPr>
      <w:r w:rsidRPr="005F3622">
        <w:t>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w:t>
      </w:r>
    </w:p>
    <w:p w:rsidR="00ED45E1" w:rsidRPr="005F3622" w:rsidRDefault="00955DB2" w:rsidP="005F3622">
      <w:pPr>
        <w:pStyle w:val="a3"/>
        <w:tabs>
          <w:tab w:val="left" w:pos="1820"/>
          <w:tab w:val="left" w:pos="3090"/>
          <w:tab w:val="left" w:pos="4722"/>
          <w:tab w:val="left" w:pos="5254"/>
        </w:tabs>
        <w:ind w:left="993" w:right="515" w:firstLine="567"/>
      </w:pPr>
      <w:r w:rsidRPr="005F3622">
        <w:t>объясняя причину своего решения;</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диалог-расспрос</w:t>
      </w:r>
      <w:r w:rsidRPr="005F3622">
        <w:t>: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диалог — обмен мнениями</w:t>
      </w:r>
      <w:r w:rsidRPr="005F3622">
        <w:rPr>
          <w:sz w:val="28"/>
          <w:szCs w:val="28"/>
        </w:rPr>
        <w:t>: выражать свою точку зрения</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и обосновывать её, высказывать своё согласие/несогласие с точкой зрения </w:t>
      </w:r>
      <w:r w:rsidRPr="005F3622">
        <w:lastRenderedPageBreak/>
        <w:t>собеседника, выражать сомнение, давать эмоциональную оценку обсуждаемым событиям (восхищение, удивление, радость, огорчение и т д )</w:t>
      </w:r>
    </w:p>
    <w:p w:rsidR="00ED45E1" w:rsidRPr="005F3622" w:rsidRDefault="00955DB2" w:rsidP="005F3622">
      <w:pPr>
        <w:pStyle w:val="a3"/>
        <w:tabs>
          <w:tab w:val="left" w:pos="1820"/>
          <w:tab w:val="left" w:pos="3090"/>
          <w:tab w:val="left" w:pos="4722"/>
          <w:tab w:val="left" w:pos="5254"/>
        </w:tabs>
        <w:ind w:left="993" w:right="515" w:firstLine="567"/>
      </w:pPr>
      <w:r w:rsidRPr="005F3622">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опорой на речевые ситуации и/или иллюстрации, фотографии, таблицы, диаграммы с соблюдением норм речевого этикета, принятых в стране/странах изучаемого языка, при необходимости уточняя и переспрашивая собеседника</w:t>
      </w:r>
    </w:p>
    <w:p w:rsidR="00ED45E1" w:rsidRPr="005F3622" w:rsidRDefault="00955DB2" w:rsidP="005F3622">
      <w:pPr>
        <w:pStyle w:val="a3"/>
        <w:tabs>
          <w:tab w:val="left" w:pos="1820"/>
          <w:tab w:val="left" w:pos="3090"/>
          <w:tab w:val="left" w:pos="4722"/>
          <w:tab w:val="left" w:pos="5254"/>
        </w:tabs>
        <w:ind w:left="993" w:right="515" w:firstLine="567"/>
        <w:rPr>
          <w:b/>
          <w:i/>
        </w:rPr>
      </w:pPr>
      <w:r w:rsidRPr="005F3622">
        <w:t xml:space="preserve">Объём диалога — до 9 реплик со стороны каждого собеседника Развитие коммуникативных умений </w:t>
      </w:r>
      <w:r w:rsidRPr="005F3622">
        <w:rPr>
          <w:b/>
          <w:i/>
        </w:rPr>
        <w:t>монологической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создание устных связных монологических высказываний с использованием основных коммуникативных типов речи:</w:t>
      </w:r>
    </w:p>
    <w:p w:rsidR="00ED45E1" w:rsidRPr="005F3622" w:rsidRDefault="00955DB2" w:rsidP="005F3622">
      <w:pPr>
        <w:pStyle w:val="a3"/>
        <w:tabs>
          <w:tab w:val="left" w:pos="1820"/>
          <w:tab w:val="left" w:pos="2221"/>
          <w:tab w:val="left" w:pos="3090"/>
          <w:tab w:val="left" w:pos="3558"/>
          <w:tab w:val="left" w:pos="4722"/>
          <w:tab w:val="left" w:pos="5053"/>
          <w:tab w:val="left" w:pos="5254"/>
          <w:tab w:val="left" w:pos="6578"/>
          <w:tab w:val="left" w:pos="8113"/>
          <w:tab w:val="left" w:pos="8487"/>
          <w:tab w:val="left" w:pos="9643"/>
        </w:tabs>
        <w:ind w:left="993" w:right="515" w:firstLine="567"/>
      </w:pPr>
      <w:r w:rsidRPr="005F3622">
        <w:t>M</w:t>
      </w:r>
      <w:r w:rsidRPr="005F3622">
        <w:tab/>
        <w:t>описание</w:t>
      </w:r>
      <w:r w:rsidRPr="005F3622">
        <w:tab/>
        <w:t>(предмета,</w:t>
      </w:r>
      <w:r w:rsidRPr="005F3622">
        <w:tab/>
        <w:t>местности,</w:t>
      </w:r>
      <w:r w:rsidRPr="005F3622">
        <w:tab/>
        <w:t>внешности</w:t>
      </w:r>
      <w:r w:rsidRPr="005F3622">
        <w:tab/>
        <w:t>и</w:t>
      </w:r>
      <w:r w:rsidRPr="005F3622">
        <w:tab/>
        <w:t>одежды</w:t>
      </w:r>
      <w:r w:rsidRPr="005F3622">
        <w:tab/>
        <w:t>человека), характеристика (черты характера реального человека</w:t>
      </w:r>
    </w:p>
    <w:p w:rsidR="00ED45E1" w:rsidRPr="005F3622" w:rsidRDefault="00955DB2" w:rsidP="005F3622">
      <w:pPr>
        <w:pStyle w:val="a3"/>
        <w:tabs>
          <w:tab w:val="left" w:pos="1820"/>
          <w:tab w:val="left" w:pos="3090"/>
          <w:tab w:val="left" w:pos="4722"/>
          <w:tab w:val="left" w:pos="5254"/>
        </w:tabs>
        <w:ind w:left="993" w:right="515" w:firstLine="567"/>
      </w:pPr>
      <w:r w:rsidRPr="005F3622">
        <w:t>или литературного персонажа); M повествование/сообщение;</w:t>
      </w:r>
    </w:p>
    <w:p w:rsidR="00ED45E1" w:rsidRPr="005F3622" w:rsidRDefault="00955DB2" w:rsidP="005F3622">
      <w:pPr>
        <w:pStyle w:val="a3"/>
        <w:tabs>
          <w:tab w:val="left" w:pos="1820"/>
          <w:tab w:val="left" w:pos="3090"/>
          <w:tab w:val="left" w:pos="4722"/>
          <w:tab w:val="left" w:pos="5254"/>
        </w:tabs>
        <w:ind w:left="993" w:right="515" w:firstLine="567"/>
      </w:pPr>
      <w:r w:rsidRPr="005F3622">
        <w:t>M рассуждение;</w:t>
      </w:r>
    </w:p>
    <w:p w:rsidR="00ED45E1" w:rsidRPr="005F3622" w:rsidRDefault="00955DB2" w:rsidP="005F3622">
      <w:pPr>
        <w:pStyle w:val="a3"/>
        <w:tabs>
          <w:tab w:val="left" w:pos="1820"/>
          <w:tab w:val="left" w:pos="3090"/>
          <w:tab w:val="left" w:pos="4722"/>
          <w:tab w:val="left" w:pos="5254"/>
        </w:tabs>
        <w:ind w:left="993" w:right="515" w:firstLine="567"/>
      </w:pPr>
      <w:r w:rsidRPr="005F3622">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ED45E1" w:rsidRPr="005F3622" w:rsidRDefault="00955DB2" w:rsidP="005F3622">
      <w:pPr>
        <w:pStyle w:val="a3"/>
        <w:tabs>
          <w:tab w:val="left" w:pos="1820"/>
          <w:tab w:val="left" w:pos="3090"/>
          <w:tab w:val="left" w:pos="4722"/>
          <w:tab w:val="left" w:pos="5254"/>
        </w:tabs>
        <w:ind w:left="993" w:right="515" w:firstLine="567"/>
      </w:pPr>
      <w:r w:rsidRPr="005F3622">
        <w:t>представление (презентация) результатов выполненной проектной работы Данные умения монологической речи развиваются в рамках тематического</w:t>
      </w:r>
    </w:p>
    <w:p w:rsidR="00ED45E1" w:rsidRPr="005F3622" w:rsidRDefault="00955DB2" w:rsidP="005F3622">
      <w:pPr>
        <w:pStyle w:val="a3"/>
        <w:tabs>
          <w:tab w:val="left" w:pos="1820"/>
          <w:tab w:val="left" w:pos="3090"/>
          <w:tab w:val="left" w:pos="4722"/>
          <w:tab w:val="left" w:pos="5254"/>
        </w:tabs>
        <w:ind w:left="993" w:right="515" w:firstLine="567"/>
      </w:pPr>
      <w:r w:rsidRPr="005F3622">
        <w:t>содержания речи с опорой на ключевые слова, план и/или иллюстрации, фотографии, таблицы, диаграммы, графики и без опоры</w:t>
      </w:r>
    </w:p>
    <w:p w:rsidR="00ED45E1" w:rsidRPr="005F3622" w:rsidRDefault="00955DB2" w:rsidP="005F3622">
      <w:pPr>
        <w:pStyle w:val="a3"/>
        <w:tabs>
          <w:tab w:val="left" w:pos="1820"/>
          <w:tab w:val="left" w:pos="3090"/>
          <w:tab w:val="left" w:pos="4722"/>
          <w:tab w:val="left" w:pos="5254"/>
        </w:tabs>
        <w:ind w:left="993" w:right="515" w:firstLine="567"/>
      </w:pPr>
      <w:r w:rsidRPr="005F3622">
        <w:t>Объём монологического высказывания — 14—15 фраз</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Аудирование</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w:t>
      </w:r>
      <w:r w:rsidR="005F3622" w:rsidRPr="005F3622">
        <w:t xml:space="preserve"> </w:t>
      </w:r>
      <w:r w:rsidRPr="005F3622">
        <w:t>нужной/интересующей/запрашиваемой информации</w:t>
      </w:r>
    </w:p>
    <w:p w:rsidR="00ED45E1" w:rsidRPr="005F3622" w:rsidRDefault="00955DB2" w:rsidP="005F3622">
      <w:pPr>
        <w:pStyle w:val="a3"/>
        <w:tabs>
          <w:tab w:val="left" w:pos="1820"/>
          <w:tab w:val="left" w:pos="3090"/>
          <w:tab w:val="left" w:pos="4722"/>
          <w:tab w:val="left" w:pos="5254"/>
        </w:tabs>
        <w:ind w:left="993" w:right="515" w:firstLine="567"/>
      </w:pPr>
      <w:r w:rsidRPr="005F3622">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D45E1" w:rsidRPr="005F3622" w:rsidRDefault="00955DB2" w:rsidP="005F3622">
      <w:pPr>
        <w:pStyle w:val="a3"/>
        <w:tabs>
          <w:tab w:val="left" w:pos="1820"/>
          <w:tab w:val="left" w:pos="2097"/>
          <w:tab w:val="left" w:pos="2795"/>
          <w:tab w:val="left" w:pos="2915"/>
          <w:tab w:val="left" w:pos="3090"/>
          <w:tab w:val="left" w:pos="3589"/>
          <w:tab w:val="left" w:pos="4186"/>
          <w:tab w:val="left" w:pos="4678"/>
          <w:tab w:val="left" w:pos="4722"/>
          <w:tab w:val="left" w:pos="4969"/>
          <w:tab w:val="left" w:pos="5254"/>
          <w:tab w:val="left" w:pos="5771"/>
          <w:tab w:val="left" w:pos="6152"/>
          <w:tab w:val="left" w:pos="6291"/>
          <w:tab w:val="left" w:pos="7095"/>
          <w:tab w:val="left" w:pos="7853"/>
          <w:tab w:val="left" w:pos="8604"/>
          <w:tab w:val="left" w:pos="9227"/>
        </w:tabs>
        <w:ind w:left="993" w:right="515" w:firstLine="567"/>
      </w:pPr>
      <w:r w:rsidRPr="005F3622">
        <w:t>Аудирование</w:t>
      </w:r>
      <w:r w:rsidRPr="005F3622">
        <w:tab/>
        <w:t>с</w:t>
      </w:r>
      <w:r w:rsidRPr="005F3622">
        <w:tab/>
        <w:t>пониманием</w:t>
      </w:r>
      <w:r w:rsidRPr="005F3622">
        <w:tab/>
      </w:r>
      <w:r w:rsidRPr="005F3622">
        <w:tab/>
        <w:t>нужной/интересующей/запрашиваемой информации</w:t>
      </w:r>
      <w:r w:rsidRPr="005F3622">
        <w:tab/>
      </w:r>
      <w:r w:rsidRPr="005F3622">
        <w:tab/>
        <w:t>предполагает</w:t>
      </w:r>
      <w:r w:rsidRPr="005F3622">
        <w:tab/>
      </w:r>
      <w:r w:rsidRPr="005F3622">
        <w:tab/>
        <w:t>умение</w:t>
      </w:r>
      <w:r w:rsidRPr="005F3622">
        <w:tab/>
      </w:r>
      <w:r w:rsidRPr="005F3622">
        <w:tab/>
        <w:t>выделять</w:t>
      </w:r>
      <w:r w:rsidRPr="005F3622">
        <w:tab/>
        <w:t>данную</w:t>
      </w:r>
      <w:r w:rsidRPr="005F3622">
        <w:tab/>
        <w:t>информацию, представленную в эксплицитной (явной) форме, в воспринимаемом на слух тексте Тексты</w:t>
      </w:r>
      <w:r w:rsidRPr="005F3622">
        <w:tab/>
        <w:t>для</w:t>
      </w:r>
      <w:r w:rsidRPr="005F3622">
        <w:tab/>
        <w:t>аудирования:</w:t>
      </w:r>
      <w:r w:rsidRPr="005F3622">
        <w:tab/>
        <w:t>диалог</w:t>
      </w:r>
      <w:r w:rsidRPr="005F3622">
        <w:tab/>
        <w:t>(беседа),</w:t>
      </w:r>
      <w:r w:rsidRPr="005F3622">
        <w:tab/>
        <w:t>интервью,</w:t>
      </w:r>
      <w:r w:rsidRPr="005F3622">
        <w:tab/>
        <w:t>высказывания</w:t>
      </w:r>
    </w:p>
    <w:p w:rsidR="00ED45E1" w:rsidRPr="005F3622" w:rsidRDefault="00955DB2" w:rsidP="005F3622">
      <w:pPr>
        <w:pStyle w:val="a3"/>
        <w:tabs>
          <w:tab w:val="left" w:pos="1820"/>
          <w:tab w:val="left" w:pos="2875"/>
          <w:tab w:val="left" w:pos="3090"/>
          <w:tab w:val="left" w:pos="3301"/>
          <w:tab w:val="left" w:pos="4722"/>
          <w:tab w:val="left" w:pos="4829"/>
          <w:tab w:val="left" w:pos="5254"/>
          <w:tab w:val="left" w:pos="6889"/>
          <w:tab w:val="left" w:pos="8304"/>
          <w:tab w:val="left" w:pos="9556"/>
        </w:tabs>
        <w:ind w:left="993" w:right="515" w:firstLine="567"/>
      </w:pPr>
      <w:r w:rsidRPr="005F3622">
        <w:t>собеседников</w:t>
      </w:r>
      <w:r w:rsidRPr="005F3622">
        <w:tab/>
        <w:t>в</w:t>
      </w:r>
      <w:r w:rsidRPr="005F3622">
        <w:tab/>
        <w:t>ситуациях</w:t>
      </w:r>
      <w:r w:rsidRPr="005F3622">
        <w:tab/>
        <w:t>повседневного</w:t>
      </w:r>
      <w:r w:rsidRPr="005F3622">
        <w:tab/>
        <w:t>общения,</w:t>
      </w:r>
      <w:r w:rsidRPr="005F3622">
        <w:tab/>
        <w:t>рассказ,</w:t>
      </w:r>
      <w:r w:rsidRPr="005F3622">
        <w:tab/>
        <w:t>сообщение информационного характера, объявление</w:t>
      </w:r>
    </w:p>
    <w:p w:rsidR="00ED45E1" w:rsidRPr="005F3622" w:rsidRDefault="00955DB2" w:rsidP="005F3622">
      <w:pPr>
        <w:pStyle w:val="a3"/>
        <w:tabs>
          <w:tab w:val="left" w:pos="1820"/>
          <w:tab w:val="left" w:pos="2880"/>
          <w:tab w:val="left" w:pos="3090"/>
          <w:tab w:val="left" w:pos="4353"/>
          <w:tab w:val="left" w:pos="4722"/>
          <w:tab w:val="left" w:pos="5254"/>
          <w:tab w:val="left" w:pos="5471"/>
          <w:tab w:val="left" w:pos="6097"/>
          <w:tab w:val="left" w:pos="7833"/>
          <w:tab w:val="left" w:pos="8936"/>
        </w:tabs>
        <w:ind w:left="993" w:right="515" w:firstLine="567"/>
      </w:pPr>
      <w:r w:rsidRPr="005F3622">
        <w:t>Языковая</w:t>
      </w:r>
      <w:r w:rsidRPr="005F3622">
        <w:tab/>
        <w:t>сложность</w:t>
      </w:r>
      <w:r w:rsidRPr="005F3622">
        <w:tab/>
        <w:t>текстов</w:t>
      </w:r>
      <w:r w:rsidRPr="005F3622">
        <w:tab/>
        <w:t>для</w:t>
      </w:r>
      <w:r w:rsidRPr="005F3622">
        <w:tab/>
        <w:t>аудирования</w:t>
      </w:r>
      <w:r w:rsidRPr="005F3622">
        <w:tab/>
        <w:t>должна</w:t>
      </w:r>
      <w:r w:rsidRPr="005F3622">
        <w:tab/>
        <w:t>соответствовать пороговому уровню (В1 — пороговый уровень по общеевропейской шкале)</w:t>
      </w:r>
    </w:p>
    <w:p w:rsidR="00ED45E1" w:rsidRPr="005F3622" w:rsidRDefault="00955DB2" w:rsidP="005F3622">
      <w:pPr>
        <w:pStyle w:val="a3"/>
        <w:tabs>
          <w:tab w:val="left" w:pos="1820"/>
          <w:tab w:val="left" w:pos="3090"/>
          <w:tab w:val="left" w:pos="4722"/>
          <w:tab w:val="left" w:pos="5254"/>
        </w:tabs>
        <w:ind w:left="993" w:right="515" w:firstLine="567"/>
      </w:pPr>
      <w:r w:rsidRPr="005F3622">
        <w:t>Время звучания текста/текстов для аудирования — до 2,5 минуты</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Смысловое чтение</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ED45E1" w:rsidRPr="005F3622" w:rsidRDefault="00955DB2" w:rsidP="005F3622">
      <w:pPr>
        <w:pStyle w:val="a3"/>
        <w:tabs>
          <w:tab w:val="left" w:pos="1820"/>
          <w:tab w:val="left" w:pos="3090"/>
          <w:tab w:val="left" w:pos="4722"/>
          <w:tab w:val="left" w:pos="5254"/>
        </w:tabs>
        <w:ind w:left="993" w:right="515" w:firstLine="567"/>
      </w:pPr>
      <w:r w:rsidRPr="005F3622">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ED45E1" w:rsidRPr="005F3622" w:rsidRDefault="00955DB2" w:rsidP="005F3622">
      <w:pPr>
        <w:pStyle w:val="a3"/>
        <w:tabs>
          <w:tab w:val="left" w:pos="1820"/>
          <w:tab w:val="left" w:pos="3090"/>
          <w:tab w:val="left" w:pos="4722"/>
          <w:tab w:val="left" w:pos="5254"/>
        </w:tabs>
        <w:ind w:left="993" w:right="515" w:firstLine="567"/>
      </w:pPr>
      <w:r w:rsidRPr="005F3622">
        <w:t>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ED45E1" w:rsidRPr="005F3622" w:rsidRDefault="00955DB2" w:rsidP="005F3622">
      <w:pPr>
        <w:pStyle w:val="a3"/>
        <w:tabs>
          <w:tab w:val="left" w:pos="1820"/>
          <w:tab w:val="left" w:pos="3090"/>
          <w:tab w:val="left" w:pos="4722"/>
          <w:tab w:val="left" w:pos="5254"/>
        </w:tabs>
        <w:ind w:left="993" w:right="515" w:firstLine="567"/>
      </w:pPr>
      <w:r w:rsidRPr="005F3622">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w:t>
      </w:r>
      <w:r w:rsidR="005F3622" w:rsidRPr="005F3622">
        <w:t xml:space="preserve"> </w:t>
      </w:r>
      <w:r w:rsidRPr="005F3622">
        <w:t>(смыслового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ED45E1" w:rsidRPr="005F3622" w:rsidRDefault="00955DB2" w:rsidP="005F3622">
      <w:pPr>
        <w:pStyle w:val="a3"/>
        <w:tabs>
          <w:tab w:val="left" w:pos="1820"/>
          <w:tab w:val="left" w:pos="3090"/>
          <w:tab w:val="left" w:pos="4722"/>
          <w:tab w:val="left" w:pos="5254"/>
        </w:tabs>
        <w:ind w:left="993" w:right="515" w:firstLine="567"/>
      </w:pPr>
      <w:r w:rsidRPr="005F3622">
        <w:t>Чтение несплошных текстов (таблиц, диаграмм, графиков и т д ) и понимание представленной в них информации</w:t>
      </w:r>
    </w:p>
    <w:p w:rsidR="00ED45E1" w:rsidRPr="005F3622" w:rsidRDefault="00955DB2" w:rsidP="005F3622">
      <w:pPr>
        <w:pStyle w:val="a3"/>
        <w:tabs>
          <w:tab w:val="left" w:pos="1820"/>
          <w:tab w:val="left" w:pos="3090"/>
          <w:tab w:val="left" w:pos="4722"/>
          <w:tab w:val="left" w:pos="5254"/>
        </w:tabs>
        <w:ind w:left="993" w:right="515" w:firstLine="567"/>
      </w:pPr>
      <w:r w:rsidRPr="005F3622">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ED45E1" w:rsidRPr="005F3622" w:rsidRDefault="00955DB2" w:rsidP="005F3622">
      <w:pPr>
        <w:pStyle w:val="a3"/>
        <w:tabs>
          <w:tab w:val="left" w:pos="1820"/>
          <w:tab w:val="left" w:pos="3090"/>
          <w:tab w:val="left" w:pos="4722"/>
          <w:tab w:val="left" w:pos="5254"/>
        </w:tabs>
        <w:ind w:left="993" w:right="515" w:firstLine="567"/>
      </w:pPr>
      <w:r w:rsidRPr="005F3622">
        <w:t>Языковая сложность текстов для чтения должна соответствовать пороговому уровню (В1 — пороговый уровень по общеевропейской шкале)</w:t>
      </w:r>
    </w:p>
    <w:p w:rsidR="00ED45E1" w:rsidRPr="005F3622" w:rsidRDefault="00955DB2" w:rsidP="005F3622">
      <w:pPr>
        <w:pStyle w:val="a3"/>
        <w:tabs>
          <w:tab w:val="left" w:pos="1820"/>
          <w:tab w:val="left" w:pos="3090"/>
          <w:tab w:val="left" w:pos="4722"/>
          <w:tab w:val="left" w:pos="5254"/>
        </w:tabs>
        <w:ind w:left="993" w:right="515" w:firstLine="567"/>
      </w:pPr>
      <w:r w:rsidRPr="005F3622">
        <w:t>Объём текста/текстов для чтения — до 600—800 слов</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Письменная речь</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Развитие умений письменной речи: заполнение анкет и формуляров в соответствии с нормами, принятыми в стране/странах изучаемого языка;</w:t>
      </w:r>
    </w:p>
    <w:p w:rsidR="00ED45E1" w:rsidRPr="005F3622" w:rsidRDefault="00955DB2" w:rsidP="005F3622">
      <w:pPr>
        <w:pStyle w:val="a3"/>
        <w:tabs>
          <w:tab w:val="left" w:pos="1820"/>
          <w:tab w:val="left" w:pos="3090"/>
          <w:tab w:val="left" w:pos="4722"/>
          <w:tab w:val="left" w:pos="5254"/>
        </w:tabs>
        <w:ind w:left="993" w:right="515" w:firstLine="567"/>
      </w:pPr>
      <w:r w:rsidRPr="005F3622">
        <w:t>написание резюме (CV) с сообщением основных сведений о себе в соответствии с нормами, принятыми в стране/странах изучаемого языка;</w:t>
      </w:r>
    </w:p>
    <w:p w:rsidR="00ED45E1" w:rsidRPr="005F3622" w:rsidRDefault="00955DB2" w:rsidP="005F3622">
      <w:pPr>
        <w:pStyle w:val="a3"/>
        <w:tabs>
          <w:tab w:val="left" w:pos="1820"/>
          <w:tab w:val="left" w:pos="3090"/>
          <w:tab w:val="left" w:pos="4722"/>
          <w:tab w:val="left" w:pos="5254"/>
        </w:tabs>
        <w:ind w:left="993" w:right="515" w:firstLine="567"/>
      </w:pPr>
      <w:r w:rsidRPr="005F3622">
        <w:t>написание электронного сообщения личного характера в со-</w:t>
      </w:r>
    </w:p>
    <w:p w:rsidR="00ED45E1" w:rsidRPr="005F3622" w:rsidRDefault="00955DB2" w:rsidP="005F3622">
      <w:pPr>
        <w:pStyle w:val="a3"/>
        <w:tabs>
          <w:tab w:val="left" w:pos="1820"/>
          <w:tab w:val="left" w:pos="3090"/>
          <w:tab w:val="left" w:pos="4722"/>
          <w:tab w:val="left" w:pos="5254"/>
        </w:tabs>
        <w:ind w:left="993" w:right="515" w:firstLine="567"/>
      </w:pPr>
      <w:r w:rsidRPr="005F3622">
        <w:t>ответствии с нормами неофициального общения, принятыми в стране/странах изучаемого языка Объём сообщения — до 140 слов;</w:t>
      </w:r>
    </w:p>
    <w:p w:rsidR="00ED45E1" w:rsidRPr="005F3622" w:rsidRDefault="00955DB2" w:rsidP="005F3622">
      <w:pPr>
        <w:pStyle w:val="a3"/>
        <w:tabs>
          <w:tab w:val="left" w:pos="1820"/>
          <w:tab w:val="left" w:pos="3090"/>
          <w:tab w:val="left" w:pos="4722"/>
          <w:tab w:val="left" w:pos="5254"/>
        </w:tabs>
        <w:ind w:left="993" w:right="515" w:firstLine="567"/>
      </w:pPr>
      <w:r w:rsidRPr="005F3622">
        <w:t>создание небольшого письменного высказывания (рассказа,</w:t>
      </w:r>
    </w:p>
    <w:p w:rsidR="00ED45E1" w:rsidRPr="005F3622" w:rsidRDefault="00955DB2" w:rsidP="005F3622">
      <w:pPr>
        <w:pStyle w:val="a3"/>
        <w:tabs>
          <w:tab w:val="left" w:pos="1820"/>
          <w:tab w:val="left" w:pos="3090"/>
          <w:tab w:val="left" w:pos="4722"/>
          <w:tab w:val="left" w:pos="5254"/>
        </w:tabs>
        <w:ind w:left="993" w:right="515" w:firstLine="567"/>
      </w:pPr>
      <w:r w:rsidRPr="005F3622">
        <w:t>сочинения, статьи и т д ) на основе плана, иллюстрации, таблицы, графика, диаграммы, и/или прочитанного/прослушанного текста с опорой на образец Объем письменного высказывания — до 180 слов;</w:t>
      </w:r>
    </w:p>
    <w:p w:rsidR="00ED45E1" w:rsidRPr="005F3622" w:rsidRDefault="00955DB2" w:rsidP="005F3622">
      <w:pPr>
        <w:pStyle w:val="a3"/>
        <w:tabs>
          <w:tab w:val="left" w:pos="1820"/>
          <w:tab w:val="left" w:pos="3090"/>
          <w:tab w:val="left" w:pos="4722"/>
          <w:tab w:val="left" w:pos="5254"/>
        </w:tabs>
        <w:ind w:left="993" w:right="515" w:firstLine="567"/>
      </w:pPr>
      <w:r w:rsidRPr="005F3622">
        <w:t>заполнение таблицы: краткая фиксация содержания прочи- танного/прослушанного текста или дополнение информации в таблице;</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письменное предоставление результатов выполненной про-</w:t>
      </w:r>
    </w:p>
    <w:p w:rsidR="00ED45E1" w:rsidRPr="005F3622" w:rsidRDefault="00955DB2" w:rsidP="005F3622">
      <w:pPr>
        <w:pStyle w:val="a3"/>
        <w:tabs>
          <w:tab w:val="left" w:pos="1820"/>
          <w:tab w:val="left" w:pos="3090"/>
          <w:tab w:val="left" w:pos="4722"/>
          <w:tab w:val="left" w:pos="5254"/>
        </w:tabs>
        <w:ind w:left="993" w:right="515" w:firstLine="567"/>
      </w:pPr>
      <w:r w:rsidRPr="005F3622">
        <w:t>ектной работы, в том числе в форме презентации Объём — до 180 слов</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Языковые знания и навыки Фонетическая сторона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Различение на слух и адекватное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D45E1" w:rsidRPr="005F3622" w:rsidRDefault="00955DB2" w:rsidP="005F3622">
      <w:pPr>
        <w:pStyle w:val="a3"/>
        <w:tabs>
          <w:tab w:val="left" w:pos="1820"/>
          <w:tab w:val="left" w:pos="3090"/>
          <w:tab w:val="left" w:pos="4722"/>
          <w:tab w:val="left" w:pos="5254"/>
        </w:tabs>
        <w:ind w:left="993" w:right="515" w:firstLine="567"/>
      </w:pPr>
      <w:r w:rsidRPr="005F3622">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D45E1" w:rsidRPr="005F3622" w:rsidRDefault="00955DB2" w:rsidP="005F3622">
      <w:pPr>
        <w:pStyle w:val="a3"/>
        <w:tabs>
          <w:tab w:val="left" w:pos="1820"/>
          <w:tab w:val="left" w:pos="3090"/>
          <w:tab w:val="left" w:pos="4722"/>
          <w:tab w:val="left" w:pos="5254"/>
        </w:tabs>
        <w:ind w:left="993" w:right="515" w:firstLine="567"/>
      </w:pPr>
      <w:r w:rsidRPr="005F3622">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Орфография и пунктуация</w:t>
      </w:r>
    </w:p>
    <w:p w:rsidR="00ED45E1" w:rsidRPr="005F3622" w:rsidRDefault="00955DB2" w:rsidP="005F3622">
      <w:pPr>
        <w:pStyle w:val="a3"/>
        <w:tabs>
          <w:tab w:val="left" w:pos="1820"/>
          <w:tab w:val="left" w:pos="3090"/>
          <w:tab w:val="left" w:pos="4722"/>
          <w:tab w:val="left" w:pos="5254"/>
        </w:tabs>
        <w:ind w:left="993" w:right="515" w:firstLine="567"/>
      </w:pPr>
      <w:r w:rsidRPr="005F3622">
        <w:t>Правильное написание изученных слов</w:t>
      </w:r>
    </w:p>
    <w:p w:rsidR="00ED45E1" w:rsidRPr="005F3622" w:rsidRDefault="00955DB2" w:rsidP="005F3622">
      <w:pPr>
        <w:pStyle w:val="a3"/>
        <w:tabs>
          <w:tab w:val="left" w:pos="1820"/>
          <w:tab w:val="left" w:pos="3090"/>
          <w:tab w:val="left" w:pos="4722"/>
          <w:tab w:val="left" w:pos="5254"/>
        </w:tabs>
        <w:ind w:left="993" w:right="515" w:firstLine="567"/>
      </w:pPr>
      <w:r w:rsidRPr="005F3622">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p w:rsidR="00ED45E1" w:rsidRPr="005F3622" w:rsidRDefault="00955DB2" w:rsidP="005F3622">
      <w:pPr>
        <w:pStyle w:val="a3"/>
        <w:tabs>
          <w:tab w:val="left" w:pos="1820"/>
          <w:tab w:val="left" w:pos="3090"/>
          <w:tab w:val="left" w:pos="4722"/>
          <w:tab w:val="left" w:pos="5254"/>
        </w:tabs>
        <w:ind w:left="993" w:right="515" w:firstLine="567"/>
      </w:pPr>
      <w:r w:rsidRPr="005F3622">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p w:rsidR="00ED45E1" w:rsidRPr="005F3622" w:rsidRDefault="00955DB2" w:rsidP="005F3622">
      <w:pPr>
        <w:pStyle w:val="a3"/>
        <w:tabs>
          <w:tab w:val="left" w:pos="1820"/>
          <w:tab w:val="left" w:pos="3090"/>
          <w:tab w:val="left" w:pos="4722"/>
          <w:tab w:val="left" w:pos="5254"/>
        </w:tabs>
        <w:ind w:left="993" w:right="515" w:firstLine="567"/>
      </w:pPr>
      <w:r w:rsidRPr="005F3622">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Лексическая сторона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45E1" w:rsidRPr="005F3622" w:rsidRDefault="00955DB2" w:rsidP="005F3622">
      <w:pPr>
        <w:pStyle w:val="a3"/>
        <w:tabs>
          <w:tab w:val="left" w:pos="1820"/>
          <w:tab w:val="left" w:pos="3090"/>
          <w:tab w:val="left" w:pos="4722"/>
          <w:tab w:val="left" w:pos="5254"/>
        </w:tabs>
        <w:ind w:left="993" w:right="515" w:firstLine="567"/>
      </w:pPr>
      <w:r w:rsidRPr="005F3622">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w:t>
      </w:r>
    </w:p>
    <w:p w:rsidR="00ED45E1" w:rsidRPr="005F3622" w:rsidRDefault="00955DB2" w:rsidP="005F3622">
      <w:pPr>
        <w:pStyle w:val="a3"/>
        <w:tabs>
          <w:tab w:val="left" w:pos="1820"/>
          <w:tab w:val="left" w:pos="3090"/>
          <w:tab w:val="left" w:pos="4722"/>
          <w:tab w:val="left" w:pos="5254"/>
        </w:tabs>
        <w:ind w:left="993" w:right="515" w:firstLine="567"/>
      </w:pPr>
      <w:r w:rsidRPr="005F3622">
        <w:t>(включая 1400 лексических единиц продуктивного минимума) Основные способы словообразования: а) аффиксация: образование глаголов при помощи префиксов dis-, mis-, re-,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 xml:space="preserve">over-, under- </w:t>
      </w:r>
      <w:r w:rsidRPr="005F3622">
        <w:t>и</w:t>
      </w:r>
      <w:r w:rsidRPr="005F3622">
        <w:rPr>
          <w:lang w:val="en-US"/>
        </w:rPr>
        <w:t xml:space="preserve"> </w:t>
      </w:r>
      <w:r w:rsidRPr="005F3622">
        <w:t>суффиксов</w:t>
      </w:r>
      <w:r w:rsidRPr="005F3622">
        <w:rPr>
          <w:lang w:val="en-US"/>
        </w:rPr>
        <w:t xml:space="preserve"> -ise/-ize, -en;</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имён существительных при помощи префиксов un-, in-/im-, il-/ir- и суффиксов -ance/-ence, -er/-or, -ing, -ist,</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-ity, -ment, -ness, -sion/-tion, -ship;</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образование</w:t>
      </w:r>
      <w:r w:rsidRPr="005F3622">
        <w:rPr>
          <w:lang w:val="en-US"/>
        </w:rPr>
        <w:t xml:space="preserve"> </w:t>
      </w:r>
      <w:r w:rsidRPr="005F3622">
        <w:t>имён</w:t>
      </w:r>
      <w:r w:rsidRPr="005F3622">
        <w:rPr>
          <w:lang w:val="en-US"/>
        </w:rPr>
        <w:t xml:space="preserve"> </w:t>
      </w:r>
      <w:r w:rsidRPr="005F3622">
        <w:t>прилагательных</w:t>
      </w:r>
      <w:r w:rsidRPr="005F3622">
        <w:rPr>
          <w:lang w:val="en-US"/>
        </w:rPr>
        <w:t xml:space="preserve"> </w:t>
      </w:r>
      <w:r w:rsidRPr="005F3622">
        <w:t>при</w:t>
      </w:r>
      <w:r w:rsidRPr="005F3622">
        <w:rPr>
          <w:lang w:val="en-US"/>
        </w:rPr>
        <w:t xml:space="preserve"> </w:t>
      </w:r>
      <w:r w:rsidRPr="005F3622">
        <w:t>помощи</w:t>
      </w:r>
      <w:r w:rsidRPr="005F3622">
        <w:rPr>
          <w:lang w:val="en-US"/>
        </w:rPr>
        <w:t xml:space="preserve"> </w:t>
      </w:r>
      <w:r w:rsidRPr="005F3622">
        <w:t>префиксов</w:t>
      </w:r>
      <w:r w:rsidRPr="005F3622">
        <w:rPr>
          <w:lang w:val="en-US"/>
        </w:rPr>
        <w:t xml:space="preserve"> un-, in-/im-, il-/ir-, inter-, non-, post-, pre- </w:t>
      </w:r>
      <w:r w:rsidRPr="005F3622">
        <w:t>и</w:t>
      </w:r>
      <w:r w:rsidRPr="005F3622">
        <w:rPr>
          <w:lang w:val="en-US"/>
        </w:rPr>
        <w:t xml:space="preserve"> </w:t>
      </w:r>
      <w:r w:rsidRPr="005F3622">
        <w:t>суффиксов</w:t>
      </w:r>
      <w:r w:rsidRPr="005F3622">
        <w:rPr>
          <w:lang w:val="en-US"/>
        </w:rPr>
        <w:t xml:space="preserve"> -able/ -ible, -al, -ed, -ese, -ful, -ian/-an, -ical, -ing,</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lastRenderedPageBreak/>
        <w:t>-ish, -ive, -less, -ly,</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 xml:space="preserve">-ous, -y; </w:t>
      </w:r>
      <w:r w:rsidRPr="005F3622">
        <w:t>образование</w:t>
      </w:r>
      <w:r w:rsidRPr="005F3622">
        <w:rPr>
          <w:lang w:val="en-US"/>
        </w:rPr>
        <w:t xml:space="preserve"> </w:t>
      </w:r>
      <w:r w:rsidRPr="005F3622">
        <w:t>наречий</w:t>
      </w:r>
      <w:r w:rsidRPr="005F3622">
        <w:rPr>
          <w:lang w:val="en-US"/>
        </w:rPr>
        <w:t xml:space="preserve"> </w:t>
      </w:r>
      <w:r w:rsidRPr="005F3622">
        <w:t>при</w:t>
      </w:r>
      <w:r w:rsidRPr="005F3622">
        <w:rPr>
          <w:lang w:val="en-US"/>
        </w:rPr>
        <w:t xml:space="preserve"> </w:t>
      </w:r>
      <w:r w:rsidRPr="005F3622">
        <w:t>помощи</w:t>
      </w:r>
      <w:r w:rsidRPr="005F3622">
        <w:rPr>
          <w:lang w:val="en-US"/>
        </w:rPr>
        <w:t xml:space="preserve"> </w:t>
      </w:r>
      <w:r w:rsidRPr="005F3622">
        <w:t>префиксов</w:t>
      </w:r>
      <w:r w:rsidRPr="005F3622">
        <w:rPr>
          <w:lang w:val="en-US"/>
        </w:rPr>
        <w:t xml:space="preserve"> un-, in-/im-, il-/</w:t>
      </w:r>
    </w:p>
    <w:p w:rsidR="00ED45E1" w:rsidRPr="005F3622" w:rsidRDefault="00955DB2" w:rsidP="005F3622">
      <w:pPr>
        <w:pStyle w:val="a3"/>
        <w:tabs>
          <w:tab w:val="left" w:pos="1820"/>
          <w:tab w:val="left" w:pos="3090"/>
          <w:tab w:val="left" w:pos="4722"/>
          <w:tab w:val="left" w:pos="5254"/>
        </w:tabs>
        <w:ind w:left="993" w:right="515" w:firstLine="567"/>
      </w:pPr>
      <w:r w:rsidRPr="005F3622">
        <w:t>ir- и суффикса -ly; образование числительных при помощи суффиксов -teen,</w:t>
      </w:r>
    </w:p>
    <w:p w:rsidR="00ED45E1" w:rsidRPr="005F3622" w:rsidRDefault="00955DB2" w:rsidP="005F3622">
      <w:pPr>
        <w:pStyle w:val="a3"/>
        <w:tabs>
          <w:tab w:val="left" w:pos="1820"/>
          <w:tab w:val="left" w:pos="3090"/>
          <w:tab w:val="left" w:pos="4722"/>
          <w:tab w:val="left" w:pos="5254"/>
        </w:tabs>
        <w:ind w:left="993" w:right="515" w:firstLine="567"/>
      </w:pPr>
      <w:r w:rsidRPr="005F3622">
        <w:t>-ty, -th;</w:t>
      </w:r>
    </w:p>
    <w:p w:rsidR="00ED45E1" w:rsidRPr="005F3622" w:rsidRDefault="00955DB2" w:rsidP="005F3622">
      <w:pPr>
        <w:pStyle w:val="a3"/>
        <w:tabs>
          <w:tab w:val="left" w:pos="1820"/>
          <w:tab w:val="left" w:pos="3090"/>
          <w:tab w:val="left" w:pos="4722"/>
          <w:tab w:val="left" w:pos="5254"/>
        </w:tabs>
        <w:ind w:left="993" w:right="515" w:firstLine="567"/>
      </w:pPr>
      <w:r w:rsidRPr="005F3622">
        <w:t>б) словосложение:</w:t>
      </w:r>
    </w:p>
    <w:p w:rsidR="00ED45E1" w:rsidRPr="005F3622" w:rsidRDefault="00955DB2" w:rsidP="005F3622">
      <w:pPr>
        <w:pStyle w:val="a3"/>
        <w:tabs>
          <w:tab w:val="left" w:pos="1820"/>
          <w:tab w:val="left" w:pos="3090"/>
          <w:tab w:val="left" w:pos="3373"/>
          <w:tab w:val="left" w:pos="4722"/>
          <w:tab w:val="left" w:pos="4824"/>
          <w:tab w:val="left" w:pos="5254"/>
          <w:tab w:val="left" w:pos="7327"/>
          <w:tab w:val="left" w:pos="8417"/>
          <w:tab w:val="left" w:pos="10178"/>
        </w:tabs>
        <w:ind w:left="993" w:right="515" w:firstLine="567"/>
      </w:pPr>
      <w:r w:rsidRPr="005F3622">
        <w:t>образование</w:t>
      </w:r>
      <w:r w:rsidRPr="005F3622">
        <w:tab/>
        <w:t>сложных</w:t>
      </w:r>
      <w:r w:rsidRPr="005F3622">
        <w:tab/>
        <w:t>существительных</w:t>
      </w:r>
      <w:r w:rsidRPr="005F3622">
        <w:tab/>
        <w:t>путём</w:t>
      </w:r>
      <w:r w:rsidRPr="005F3622">
        <w:tab/>
        <w:t>соединения</w:t>
      </w:r>
      <w:r w:rsidRPr="005F3622">
        <w:tab/>
        <w:t>основ существительных (football);</w:t>
      </w:r>
    </w:p>
    <w:p w:rsidR="00ED45E1" w:rsidRPr="005F3622" w:rsidRDefault="00955DB2" w:rsidP="005F3622">
      <w:pPr>
        <w:pStyle w:val="a3"/>
        <w:tabs>
          <w:tab w:val="left" w:pos="1820"/>
          <w:tab w:val="left" w:pos="3090"/>
          <w:tab w:val="left" w:pos="3337"/>
          <w:tab w:val="left" w:pos="4722"/>
          <w:tab w:val="left" w:pos="4752"/>
          <w:tab w:val="left" w:pos="5254"/>
          <w:tab w:val="left" w:pos="7215"/>
          <w:tab w:val="left" w:pos="8268"/>
          <w:tab w:val="left" w:pos="9992"/>
        </w:tabs>
        <w:ind w:left="993" w:right="515" w:firstLine="567"/>
      </w:pPr>
      <w:r w:rsidRPr="005F3622">
        <w:t>образование</w:t>
      </w:r>
      <w:r w:rsidRPr="005F3622">
        <w:tab/>
        <w:t>сложных</w:t>
      </w:r>
      <w:r w:rsidRPr="005F3622">
        <w:tab/>
        <w:t>существительных</w:t>
      </w:r>
      <w:r w:rsidRPr="005F3622">
        <w:tab/>
        <w:t>путём</w:t>
      </w:r>
      <w:r w:rsidRPr="005F3622">
        <w:tab/>
        <w:t>соединения</w:t>
      </w:r>
      <w:r w:rsidRPr="005F3622">
        <w:tab/>
        <w:t>основы прилагательного с основой существительного (blue- bell);</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сложных существительных путём соединения основ существительных с предлогом (father-in-law);</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сложных прилагательных путём соединения на- речия с основой причастия II (well-behaved);</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сложных прилагательных путём соединения ос- новы прилагательного с основой причастия I (nice-looking);</w:t>
      </w:r>
    </w:p>
    <w:p w:rsidR="00ED45E1" w:rsidRPr="005F3622" w:rsidRDefault="00955DB2" w:rsidP="005F3622">
      <w:pPr>
        <w:pStyle w:val="a3"/>
        <w:tabs>
          <w:tab w:val="left" w:pos="1820"/>
          <w:tab w:val="left" w:pos="3090"/>
          <w:tab w:val="left" w:pos="4722"/>
          <w:tab w:val="left" w:pos="5254"/>
        </w:tabs>
        <w:ind w:left="993" w:right="515" w:firstLine="567"/>
      </w:pPr>
      <w:r w:rsidRPr="005F3622">
        <w:t>в) конверсия: образование</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имён существительных от неопределённой фор-мы глаголов (to run — a run);</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имён существительных от прилагательных (rich people — the rich);</w:t>
      </w:r>
    </w:p>
    <w:p w:rsidR="00ED45E1" w:rsidRPr="005F3622" w:rsidRDefault="00955DB2" w:rsidP="005F3622">
      <w:pPr>
        <w:pStyle w:val="a3"/>
        <w:tabs>
          <w:tab w:val="left" w:pos="1820"/>
          <w:tab w:val="left" w:pos="3090"/>
          <w:tab w:val="left" w:pos="4722"/>
          <w:tab w:val="left" w:pos="5254"/>
        </w:tabs>
        <w:ind w:left="993" w:right="515" w:firstLine="567"/>
      </w:pPr>
      <w:r w:rsidRPr="005F3622">
        <w:t>образование глаголов от имён существительных (a hand — to hand); образование глаголов от имён прилагательных (cool — to cool)</w:t>
      </w:r>
    </w:p>
    <w:p w:rsidR="00ED45E1" w:rsidRPr="005F3622" w:rsidRDefault="00955DB2" w:rsidP="005F3622">
      <w:pPr>
        <w:pStyle w:val="a3"/>
        <w:tabs>
          <w:tab w:val="left" w:pos="1820"/>
          <w:tab w:val="left" w:pos="3090"/>
          <w:tab w:val="left" w:pos="4722"/>
          <w:tab w:val="left" w:pos="5254"/>
        </w:tabs>
        <w:ind w:left="993" w:right="515" w:firstLine="567"/>
      </w:pPr>
      <w:r w:rsidRPr="005F3622">
        <w:t>Имена прилагательные на -ed и -ing (excited — exciting)</w:t>
      </w:r>
    </w:p>
    <w:p w:rsidR="00ED45E1" w:rsidRPr="005F3622" w:rsidRDefault="00955DB2" w:rsidP="005F3622">
      <w:pPr>
        <w:pStyle w:val="a3"/>
        <w:tabs>
          <w:tab w:val="left" w:pos="1820"/>
          <w:tab w:val="left" w:pos="3090"/>
          <w:tab w:val="left" w:pos="4722"/>
          <w:tab w:val="left" w:pos="5254"/>
          <w:tab w:val="left" w:pos="7476"/>
          <w:tab w:val="left" w:pos="9586"/>
        </w:tabs>
        <w:ind w:left="993" w:right="515" w:firstLine="567"/>
      </w:pPr>
      <w:r w:rsidRPr="005F3622">
        <w:t>Многозначные     лексические     единицы</w:t>
      </w:r>
      <w:r w:rsidRPr="005F3622">
        <w:tab/>
        <w:t>Синонимы</w:t>
      </w:r>
      <w:r w:rsidRPr="005F3622">
        <w:tab/>
        <w:t>Антонимы Интернациональные слова Наиболее частотные фразовые глаголы Сокращения и аббревиатуры</w:t>
      </w:r>
    </w:p>
    <w:p w:rsidR="00ED45E1" w:rsidRPr="005F3622" w:rsidRDefault="00955DB2" w:rsidP="005F3622">
      <w:pPr>
        <w:pStyle w:val="a3"/>
        <w:tabs>
          <w:tab w:val="left" w:pos="1820"/>
          <w:tab w:val="left" w:pos="3090"/>
          <w:tab w:val="left" w:pos="4722"/>
          <w:tab w:val="left" w:pos="5254"/>
        </w:tabs>
        <w:ind w:left="993" w:right="515" w:firstLine="567"/>
      </w:pPr>
      <w:r w:rsidRPr="005F3622">
        <w:t>Различные средства связи для обеспечения целостности и логичности устного/письменного высказывания</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Грамматическая сторона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p w:rsidR="00ED45E1" w:rsidRPr="005F3622" w:rsidRDefault="00955DB2" w:rsidP="005F3622">
      <w:pPr>
        <w:pStyle w:val="a3"/>
        <w:tabs>
          <w:tab w:val="left" w:pos="1820"/>
          <w:tab w:val="left" w:pos="3090"/>
          <w:tab w:val="left" w:pos="4722"/>
          <w:tab w:val="left" w:pos="5254"/>
        </w:tabs>
        <w:ind w:left="993" w:right="515" w:firstLine="567"/>
      </w:pPr>
      <w:r w:rsidRPr="005F3622">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ED45E1" w:rsidRPr="005F3622" w:rsidRDefault="00955DB2" w:rsidP="005F3622">
      <w:pPr>
        <w:pStyle w:val="a3"/>
        <w:tabs>
          <w:tab w:val="left" w:pos="1820"/>
          <w:tab w:val="left" w:pos="3090"/>
          <w:tab w:val="left" w:pos="4722"/>
          <w:tab w:val="left" w:pos="5254"/>
        </w:tabs>
        <w:ind w:left="993" w:right="515" w:firstLine="567"/>
      </w:pPr>
      <w:r w:rsidRPr="005F3622">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начальным It</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начальным There + to be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Предложения</w:t>
      </w:r>
      <w:r w:rsidRPr="005F3622">
        <w:rPr>
          <w:lang w:val="en-US"/>
        </w:rPr>
        <w:t xml:space="preserve"> </w:t>
      </w:r>
      <w:r w:rsidRPr="005F3622">
        <w:t>с</w:t>
      </w:r>
      <w:r w:rsidRPr="005F3622">
        <w:rPr>
          <w:lang w:val="en-US"/>
        </w:rPr>
        <w:t xml:space="preserve"> </w:t>
      </w:r>
      <w:r w:rsidRPr="005F3622">
        <w:t>глагольными</w:t>
      </w:r>
      <w:r w:rsidRPr="005F3622">
        <w:rPr>
          <w:lang w:val="en-US"/>
        </w:rPr>
        <w:t xml:space="preserve"> </w:t>
      </w:r>
      <w:r w:rsidRPr="005F3622">
        <w:t>конструкциями</w:t>
      </w:r>
      <w:r w:rsidRPr="005F3622">
        <w:rPr>
          <w:lang w:val="en-US"/>
        </w:rPr>
        <w:t xml:space="preserve">, </w:t>
      </w:r>
      <w:r w:rsidRPr="005F3622">
        <w:t>содержащими</w:t>
      </w:r>
      <w:r w:rsidRPr="005F3622">
        <w:rPr>
          <w:lang w:val="en-US"/>
        </w:rPr>
        <w:t xml:space="preserve"> </w:t>
      </w:r>
      <w:r w:rsidRPr="005F3622">
        <w:t>глаголы</w:t>
      </w:r>
      <w:r w:rsidRPr="005F3622">
        <w:rPr>
          <w:lang w:val="en-US"/>
        </w:rPr>
        <w:t>-</w:t>
      </w:r>
      <w:r w:rsidRPr="005F3622">
        <w:t>связки</w:t>
      </w:r>
      <w:r w:rsidRPr="005F3622">
        <w:rPr>
          <w:lang w:val="en-US"/>
        </w:rPr>
        <w:t xml:space="preserve"> to be, to look, to seem, to feel (He looks/seems/ feels happy )</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cо сложным подлежащим — Complex Subject</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lastRenderedPageBreak/>
        <w:t>Предложения</w:t>
      </w:r>
      <w:r w:rsidRPr="005F3622">
        <w:rPr>
          <w:lang w:val="en-US"/>
        </w:rPr>
        <w:t xml:space="preserve"> c</w:t>
      </w:r>
      <w:r w:rsidRPr="005F3622">
        <w:t>о</w:t>
      </w:r>
      <w:r w:rsidRPr="005F3622">
        <w:rPr>
          <w:lang w:val="en-US"/>
        </w:rPr>
        <w:t xml:space="preserve"> </w:t>
      </w:r>
      <w:r w:rsidRPr="005F3622">
        <w:t>сложным</w:t>
      </w:r>
      <w:r w:rsidRPr="005F3622">
        <w:rPr>
          <w:lang w:val="en-US"/>
        </w:rPr>
        <w:t xml:space="preserve"> </w:t>
      </w:r>
      <w:r w:rsidRPr="005F3622">
        <w:t>дополнением</w:t>
      </w:r>
      <w:r w:rsidRPr="005F3622">
        <w:rPr>
          <w:lang w:val="en-US"/>
        </w:rPr>
        <w:t xml:space="preserve"> — Complex Object (I want you to help me I saw her cross/crossing the road I want to have my hair cut )</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Сложносочинённые предложения с сочинительными союзами and, but, or</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Сложноподчинённые предложения с союзами и союзными словами because, if, when, where, what, why, how</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Сложноподчинённые предложения с определительными придаточными с союзными словами who, which, that</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Сложноподчинённые предложения с союзными словами whoever, whatever, however, whenever</w:t>
      </w:r>
    </w:p>
    <w:p w:rsidR="00ED45E1" w:rsidRPr="005F3622" w:rsidRDefault="00955DB2" w:rsidP="005F3622">
      <w:pPr>
        <w:pStyle w:val="a3"/>
        <w:tabs>
          <w:tab w:val="left" w:pos="1820"/>
          <w:tab w:val="left" w:pos="3090"/>
          <w:tab w:val="left" w:pos="4722"/>
          <w:tab w:val="left" w:pos="5254"/>
        </w:tabs>
        <w:ind w:left="993" w:right="515" w:firstLine="567"/>
      </w:pPr>
      <w:r w:rsidRPr="005F3622">
        <w:t>Условные предложения с глаголами в изъявительном наклонении (Conditional 0, Conditional I) и с глаголами в сослагательном наклонении (Conditional II)</w:t>
      </w:r>
    </w:p>
    <w:p w:rsidR="00ED45E1" w:rsidRPr="005F3622" w:rsidRDefault="00955DB2" w:rsidP="005F3622">
      <w:pPr>
        <w:pStyle w:val="a3"/>
        <w:tabs>
          <w:tab w:val="left" w:pos="1820"/>
          <w:tab w:val="left" w:pos="3090"/>
          <w:tab w:val="left" w:pos="4722"/>
          <w:tab w:val="left" w:pos="5254"/>
        </w:tabs>
        <w:ind w:left="993" w:right="515" w:firstLine="567"/>
      </w:pPr>
      <w:r w:rsidRPr="005F3622">
        <w:t>Все типы вопросительных предложений (общий, специальный, альтернативный, разделительный вопросы в Present/ Past/Future Simple Tense; Present/Past Continuous Tense;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Present/Past Perfect Tense; Present Perfect Continuous Tense)</w:t>
      </w:r>
    </w:p>
    <w:p w:rsidR="00ED45E1" w:rsidRPr="005F3622" w:rsidRDefault="00955DB2" w:rsidP="005F3622">
      <w:pPr>
        <w:pStyle w:val="a3"/>
        <w:tabs>
          <w:tab w:val="left" w:pos="1820"/>
          <w:tab w:val="left" w:pos="3090"/>
          <w:tab w:val="left" w:pos="4722"/>
          <w:tab w:val="left" w:pos="5254"/>
        </w:tabs>
        <w:ind w:left="993" w:right="515" w:firstLine="567"/>
      </w:pPr>
      <w:r w:rsidRPr="005F3622">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ED45E1" w:rsidRPr="005F3622" w:rsidRDefault="00955DB2" w:rsidP="005F3622">
      <w:pPr>
        <w:pStyle w:val="a3"/>
        <w:tabs>
          <w:tab w:val="left" w:pos="1820"/>
          <w:tab w:val="left" w:pos="3090"/>
          <w:tab w:val="left" w:pos="4722"/>
          <w:tab w:val="left" w:pos="5254"/>
        </w:tabs>
        <w:ind w:left="993" w:right="515" w:firstLine="567"/>
      </w:pPr>
      <w:r w:rsidRPr="005F3622">
        <w:t>Модальные глаголы в косвенной речи в настоящем и прошедшем времени Предложения с конструкциями as … as, not so … as; both … and …, either …</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or, neither … nor</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Предложения</w:t>
      </w:r>
      <w:r w:rsidRPr="005F3622">
        <w:rPr>
          <w:lang w:val="en-US"/>
        </w:rPr>
        <w:t xml:space="preserve"> </w:t>
      </w:r>
      <w:r w:rsidRPr="005F3622">
        <w:t>с</w:t>
      </w:r>
      <w:r w:rsidRPr="005F3622">
        <w:rPr>
          <w:lang w:val="en-US"/>
        </w:rPr>
        <w:t xml:space="preserve"> I wish …</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w:t>
      </w:r>
      <w:r w:rsidRPr="005F3622">
        <w:t>с</w:t>
      </w:r>
      <w:r w:rsidRPr="005F3622">
        <w:rPr>
          <w:lang w:val="en-US"/>
        </w:rPr>
        <w:t xml:space="preserve"> </w:t>
      </w:r>
      <w:r w:rsidRPr="005F3622">
        <w:t>глаголами</w:t>
      </w:r>
      <w:r w:rsidRPr="005F3622">
        <w:rPr>
          <w:lang w:val="en-US"/>
        </w:rPr>
        <w:t xml:space="preserve"> </w:t>
      </w:r>
      <w:r w:rsidRPr="005F3622">
        <w:t>на</w:t>
      </w:r>
      <w:r w:rsidRPr="005F3622">
        <w:rPr>
          <w:lang w:val="en-US"/>
        </w:rPr>
        <w:t xml:space="preserve"> -ing: to love/hate doing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c </w:t>
      </w:r>
      <w:r w:rsidRPr="005F3622">
        <w:t>глаголами</w:t>
      </w:r>
      <w:r w:rsidRPr="005F3622">
        <w:rPr>
          <w:lang w:val="en-US"/>
        </w:rPr>
        <w:t xml:space="preserve"> to stop, to remember, to forget (</w:t>
      </w:r>
      <w:r w:rsidRPr="005F3622">
        <w:t>разница</w:t>
      </w:r>
      <w:r w:rsidRPr="005F3622">
        <w:rPr>
          <w:lang w:val="en-US"/>
        </w:rPr>
        <w:t xml:space="preserve"> </w:t>
      </w:r>
      <w:r w:rsidRPr="005F3622">
        <w:t>в</w:t>
      </w:r>
      <w:r w:rsidRPr="005F3622">
        <w:rPr>
          <w:lang w:val="en-US"/>
        </w:rPr>
        <w:t xml:space="preserve"> </w:t>
      </w:r>
      <w:r w:rsidRPr="005F3622">
        <w:t>значении</w:t>
      </w:r>
      <w:r w:rsidRPr="005F3622">
        <w:rPr>
          <w:lang w:val="en-US"/>
        </w:rPr>
        <w:t xml:space="preserve"> to stop doing smth </w:t>
      </w:r>
      <w:r w:rsidRPr="005F3622">
        <w:t>и</w:t>
      </w:r>
      <w:r w:rsidRPr="005F3622">
        <w:rPr>
          <w:lang w:val="en-US"/>
        </w:rPr>
        <w:t xml:space="preserve"> to stop to do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Конструкция</w:t>
      </w:r>
      <w:r w:rsidRPr="005F3622">
        <w:rPr>
          <w:lang w:val="en-US"/>
        </w:rPr>
        <w:t xml:space="preserve"> It takes me … to do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Конструкция</w:t>
      </w:r>
      <w:r w:rsidRPr="005F3622">
        <w:rPr>
          <w:lang w:val="en-US"/>
        </w:rPr>
        <w:t xml:space="preserve"> used to + </w:t>
      </w:r>
      <w:r w:rsidRPr="005F3622">
        <w:t>инфинитив</w:t>
      </w:r>
      <w:r w:rsidRPr="005F3622">
        <w:rPr>
          <w:lang w:val="en-US"/>
        </w:rPr>
        <w:t xml:space="preserve"> </w:t>
      </w:r>
      <w:r w:rsidRPr="005F3622">
        <w:t>глагола</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be/get used to smth; be/get used to doing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I prefer, I’d prefer, I’d rather prefer, </w:t>
      </w:r>
      <w:r w:rsidRPr="005F3622">
        <w:t>выражающие</w:t>
      </w:r>
      <w:r w:rsidRPr="005F3622">
        <w:rPr>
          <w:lang w:val="en-US"/>
        </w:rPr>
        <w:t xml:space="preserve"> </w:t>
      </w:r>
      <w:r w:rsidRPr="005F3622">
        <w:t>предпочтение</w:t>
      </w:r>
      <w:r w:rsidRPr="005F3622">
        <w:rPr>
          <w:lang w:val="en-US"/>
        </w:rPr>
        <w:t xml:space="preserve">, </w:t>
      </w:r>
      <w:r w:rsidRPr="005F3622">
        <w:t>а</w:t>
      </w:r>
      <w:r w:rsidRPr="005F3622">
        <w:rPr>
          <w:lang w:val="en-US"/>
        </w:rPr>
        <w:t xml:space="preserve"> </w:t>
      </w:r>
      <w:r w:rsidRPr="005F3622">
        <w:t>также</w:t>
      </w:r>
      <w:r w:rsidRPr="005F3622">
        <w:rPr>
          <w:lang w:val="en-US"/>
        </w:rPr>
        <w:t xml:space="preserve"> </w:t>
      </w:r>
      <w:r w:rsidRPr="005F3622">
        <w:t>конструкции</w:t>
      </w:r>
      <w:r w:rsidRPr="005F3622">
        <w:rPr>
          <w:lang w:val="en-US"/>
        </w:rPr>
        <w:t xml:space="preserve"> I’d rather, You’d better</w:t>
      </w:r>
    </w:p>
    <w:p w:rsidR="00ED45E1" w:rsidRPr="005F3622" w:rsidRDefault="00955DB2" w:rsidP="005F3622">
      <w:pPr>
        <w:pStyle w:val="a3"/>
        <w:tabs>
          <w:tab w:val="left" w:pos="1820"/>
          <w:tab w:val="left" w:pos="3090"/>
          <w:tab w:val="left" w:pos="4722"/>
          <w:tab w:val="left" w:pos="5254"/>
        </w:tabs>
        <w:ind w:left="993" w:right="515" w:firstLine="567"/>
      </w:pPr>
      <w:r w:rsidRPr="005F3622">
        <w:t>Подлежащее, выраженное собирательным существительным (family, police), и его согласование со сказуемым</w:t>
      </w:r>
    </w:p>
    <w:p w:rsidR="00ED45E1" w:rsidRPr="005F3622" w:rsidRDefault="00955DB2" w:rsidP="005F3622">
      <w:pPr>
        <w:pStyle w:val="a3"/>
        <w:tabs>
          <w:tab w:val="left" w:pos="1820"/>
          <w:tab w:val="left" w:pos="3090"/>
          <w:tab w:val="left" w:pos="4722"/>
          <w:tab w:val="left" w:pos="5254"/>
        </w:tabs>
        <w:ind w:left="993" w:right="515" w:firstLine="567"/>
      </w:pPr>
      <w:r w:rsidRPr="005F3622">
        <w:t>Глаголы (правильные и неправильные) в видо-временных формах действительного залога в изъявительном наклонении (Present/Past/Future Simple Tense; Present/Past/Future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 xml:space="preserve">Continuous Tense; Present/Past Perfect Tense; Present Perfect Continuous Tense; Future-in-the-Past Tense) </w:t>
      </w:r>
      <w:r w:rsidRPr="005F3622">
        <w:t>и</w:t>
      </w:r>
      <w:r w:rsidRPr="005F3622">
        <w:rPr>
          <w:lang w:val="en-US"/>
        </w:rPr>
        <w:t xml:space="preserve"> </w:t>
      </w:r>
      <w:r w:rsidRPr="005F3622">
        <w:t>наиболее</w:t>
      </w:r>
      <w:r w:rsidRPr="005F3622">
        <w:rPr>
          <w:lang w:val="en-US"/>
        </w:rPr>
        <w:t xml:space="preserve"> </w:t>
      </w:r>
      <w:r w:rsidRPr="005F3622">
        <w:t>употребительных</w:t>
      </w:r>
      <w:r w:rsidRPr="005F3622">
        <w:rPr>
          <w:lang w:val="en-US"/>
        </w:rPr>
        <w:t xml:space="preserve"> </w:t>
      </w:r>
      <w:r w:rsidRPr="005F3622">
        <w:t>формах</w:t>
      </w:r>
      <w:r w:rsidRPr="005F3622">
        <w:rPr>
          <w:lang w:val="en-US"/>
        </w:rPr>
        <w:t xml:space="preserve"> </w:t>
      </w:r>
      <w:r w:rsidRPr="005F3622">
        <w:t>страдательного</w:t>
      </w:r>
      <w:r w:rsidRPr="005F3622">
        <w:rPr>
          <w:lang w:val="en-US"/>
        </w:rPr>
        <w:t xml:space="preserve"> </w:t>
      </w:r>
      <w:r w:rsidRPr="005F3622">
        <w:t>залога</w:t>
      </w:r>
      <w:r w:rsidRPr="005F3622">
        <w:rPr>
          <w:lang w:val="en-US"/>
        </w:rPr>
        <w:t xml:space="preserve"> (Present/Past Simple Passive; Present Perfect Passive)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Конструкция</w:t>
      </w:r>
      <w:r w:rsidRPr="005F3622">
        <w:rPr>
          <w:lang w:val="en-US"/>
        </w:rPr>
        <w:t xml:space="preserve"> to be going to, </w:t>
      </w:r>
      <w:r w:rsidRPr="005F3622">
        <w:t>формы</w:t>
      </w:r>
      <w:r w:rsidRPr="005F3622">
        <w:rPr>
          <w:lang w:val="en-US"/>
        </w:rPr>
        <w:t xml:space="preserve"> Future Simple Tense </w:t>
      </w:r>
      <w:r w:rsidRPr="005F3622">
        <w:t>и</w:t>
      </w:r>
      <w:r w:rsidRPr="005F3622">
        <w:rPr>
          <w:lang w:val="en-US"/>
        </w:rPr>
        <w:t xml:space="preserve"> Present Continuous Tense </w:t>
      </w:r>
      <w:r w:rsidRPr="005F3622">
        <w:t>для</w:t>
      </w:r>
      <w:r w:rsidRPr="005F3622">
        <w:rPr>
          <w:lang w:val="en-US"/>
        </w:rPr>
        <w:t xml:space="preserve"> </w:t>
      </w:r>
      <w:r w:rsidRPr="005F3622">
        <w:t>выражения</w:t>
      </w:r>
      <w:r w:rsidRPr="005F3622">
        <w:rPr>
          <w:lang w:val="en-US"/>
        </w:rPr>
        <w:t xml:space="preserve"> </w:t>
      </w:r>
      <w:r w:rsidRPr="005F3622">
        <w:t>будущего</w:t>
      </w:r>
      <w:r w:rsidRPr="005F3622">
        <w:rPr>
          <w:lang w:val="en-US"/>
        </w:rPr>
        <w:t xml:space="preserve"> </w:t>
      </w:r>
      <w:r w:rsidRPr="005F3622">
        <w:t>действия</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Модальные</w:t>
      </w:r>
      <w:r w:rsidRPr="005F3622">
        <w:rPr>
          <w:lang w:val="en-US"/>
        </w:rPr>
        <w:t xml:space="preserve"> </w:t>
      </w:r>
      <w:r w:rsidRPr="005F3622">
        <w:t>глаголы</w:t>
      </w:r>
      <w:r w:rsidRPr="005F3622">
        <w:rPr>
          <w:lang w:val="en-US"/>
        </w:rPr>
        <w:t xml:space="preserve"> </w:t>
      </w:r>
      <w:r w:rsidRPr="005F3622">
        <w:t>и</w:t>
      </w:r>
      <w:r w:rsidRPr="005F3622">
        <w:rPr>
          <w:lang w:val="en-US"/>
        </w:rPr>
        <w:t xml:space="preserve"> </w:t>
      </w:r>
      <w:r w:rsidRPr="005F3622">
        <w:t>их</w:t>
      </w:r>
      <w:r w:rsidRPr="005F3622">
        <w:rPr>
          <w:lang w:val="en-US"/>
        </w:rPr>
        <w:t xml:space="preserve"> </w:t>
      </w:r>
      <w:r w:rsidRPr="005F3622">
        <w:t>эквиваленты</w:t>
      </w:r>
      <w:r w:rsidRPr="005F3622">
        <w:rPr>
          <w:lang w:val="en-US"/>
        </w:rPr>
        <w:t xml:space="preserve"> (can/be able to, could, must/have to, may, might, should, shall, would, will, need)</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Неличные</w:t>
      </w:r>
      <w:r w:rsidRPr="005F3622">
        <w:rPr>
          <w:lang w:val="en-US"/>
        </w:rPr>
        <w:t xml:space="preserve"> </w:t>
      </w:r>
      <w:r w:rsidRPr="005F3622">
        <w:t>формы</w:t>
      </w:r>
      <w:r w:rsidRPr="005F3622">
        <w:rPr>
          <w:lang w:val="en-US"/>
        </w:rPr>
        <w:t xml:space="preserve"> </w:t>
      </w:r>
      <w:r w:rsidRPr="005F3622">
        <w:t>глагола</w:t>
      </w:r>
      <w:r w:rsidRPr="005F3622">
        <w:rPr>
          <w:lang w:val="en-US"/>
        </w:rPr>
        <w:t xml:space="preserve"> — </w:t>
      </w:r>
      <w:r w:rsidRPr="005F3622">
        <w:t>инфинитив</w:t>
      </w:r>
      <w:r w:rsidRPr="005F3622">
        <w:rPr>
          <w:lang w:val="en-US"/>
        </w:rPr>
        <w:t xml:space="preserve">, </w:t>
      </w:r>
      <w:r w:rsidRPr="005F3622">
        <w:t>герундий</w:t>
      </w:r>
      <w:r w:rsidRPr="005F3622">
        <w:rPr>
          <w:lang w:val="en-US"/>
        </w:rPr>
        <w:t xml:space="preserve">, </w:t>
      </w:r>
      <w:r w:rsidRPr="005F3622">
        <w:t>причастие</w:t>
      </w:r>
      <w:r w:rsidRPr="005F3622">
        <w:rPr>
          <w:lang w:val="en-US"/>
        </w:rPr>
        <w:t xml:space="preserve"> (Participle I </w:t>
      </w:r>
      <w:r w:rsidRPr="005F3622">
        <w:t>и</w:t>
      </w:r>
      <w:r w:rsidRPr="005F3622">
        <w:rPr>
          <w:lang w:val="en-US"/>
        </w:rPr>
        <w:t xml:space="preserve"> Participle II); </w:t>
      </w:r>
      <w:r w:rsidRPr="005F3622">
        <w:t>причастия</w:t>
      </w:r>
      <w:r w:rsidRPr="005F3622">
        <w:rPr>
          <w:lang w:val="en-US"/>
        </w:rPr>
        <w:t xml:space="preserve"> </w:t>
      </w:r>
      <w:r w:rsidRPr="005F3622">
        <w:t>в</w:t>
      </w:r>
      <w:r w:rsidRPr="005F3622">
        <w:rPr>
          <w:lang w:val="en-US"/>
        </w:rPr>
        <w:t xml:space="preserve"> </w:t>
      </w:r>
      <w:r w:rsidRPr="005F3622">
        <w:t>функции</w:t>
      </w:r>
      <w:r w:rsidRPr="005F3622">
        <w:rPr>
          <w:lang w:val="en-US"/>
        </w:rPr>
        <w:t xml:space="preserve"> </w:t>
      </w:r>
      <w:r w:rsidRPr="005F3622">
        <w:t>определения</w:t>
      </w:r>
      <w:r w:rsidRPr="005F3622">
        <w:rPr>
          <w:lang w:val="en-US"/>
        </w:rPr>
        <w:t xml:space="preserve"> (Participle I — a playing child, Participle II — a written text)</w:t>
      </w:r>
    </w:p>
    <w:p w:rsidR="00ED45E1" w:rsidRPr="005F3622" w:rsidRDefault="00955DB2" w:rsidP="005F3622">
      <w:pPr>
        <w:pStyle w:val="a3"/>
        <w:tabs>
          <w:tab w:val="left" w:pos="1820"/>
          <w:tab w:val="left" w:pos="3090"/>
          <w:tab w:val="left" w:pos="4722"/>
          <w:tab w:val="left" w:pos="5254"/>
        </w:tabs>
        <w:ind w:left="993" w:right="515" w:firstLine="567"/>
      </w:pPr>
      <w:r w:rsidRPr="005F3622">
        <w:t>Определённый, неопределённый и нулевой артикли</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Имена существительные во множественном числе, образованных по правилу, и исключения</w:t>
      </w:r>
    </w:p>
    <w:p w:rsidR="00ED45E1" w:rsidRPr="005F3622" w:rsidRDefault="00955DB2" w:rsidP="005F3622">
      <w:pPr>
        <w:pStyle w:val="a3"/>
        <w:tabs>
          <w:tab w:val="left" w:pos="1820"/>
          <w:tab w:val="left" w:pos="3090"/>
          <w:tab w:val="left" w:pos="4722"/>
          <w:tab w:val="left" w:pos="5254"/>
        </w:tabs>
        <w:ind w:left="993" w:right="515" w:firstLine="567"/>
      </w:pPr>
      <w:r w:rsidRPr="005F3622">
        <w:t>Неисчисляемые имена существительные, имеющие форму только множественного числа</w:t>
      </w:r>
    </w:p>
    <w:p w:rsidR="00ED45E1" w:rsidRPr="005F3622" w:rsidRDefault="00955DB2" w:rsidP="005F3622">
      <w:pPr>
        <w:pStyle w:val="a3"/>
        <w:tabs>
          <w:tab w:val="left" w:pos="1820"/>
          <w:tab w:val="left" w:pos="3090"/>
          <w:tab w:val="left" w:pos="4722"/>
          <w:tab w:val="left" w:pos="5254"/>
        </w:tabs>
        <w:ind w:left="993" w:right="515" w:firstLine="567"/>
      </w:pPr>
      <w:r w:rsidRPr="005F3622">
        <w:t>Притяжательный падеж имён существительных</w:t>
      </w:r>
    </w:p>
    <w:p w:rsidR="00ED45E1" w:rsidRPr="005F3622" w:rsidRDefault="00955DB2" w:rsidP="005F3622">
      <w:pPr>
        <w:pStyle w:val="a3"/>
        <w:tabs>
          <w:tab w:val="left" w:pos="1820"/>
          <w:tab w:val="left" w:pos="3090"/>
          <w:tab w:val="left" w:pos="4722"/>
          <w:tab w:val="left" w:pos="5254"/>
        </w:tabs>
        <w:ind w:left="993" w:right="515" w:firstLine="567"/>
      </w:pPr>
      <w:r w:rsidRPr="005F3622">
        <w:t>Имена прилагательные и наречия в положительной, сравнительной и превосходной степенях, образованных по правилу, и исключения</w:t>
      </w:r>
    </w:p>
    <w:p w:rsidR="00ED45E1" w:rsidRPr="005F3622" w:rsidRDefault="00955DB2" w:rsidP="005F3622">
      <w:pPr>
        <w:pStyle w:val="a3"/>
        <w:tabs>
          <w:tab w:val="left" w:pos="1820"/>
          <w:tab w:val="left" w:pos="3090"/>
          <w:tab w:val="left" w:pos="4722"/>
          <w:tab w:val="left" w:pos="5254"/>
        </w:tabs>
        <w:ind w:left="993" w:right="515" w:firstLine="567"/>
      </w:pPr>
      <w:r w:rsidRPr="005F3622">
        <w:t>Порядок следования нескольких прилагательных (мнение — размер — возраст — цвет — происхождение)</w:t>
      </w:r>
    </w:p>
    <w:p w:rsidR="00ED45E1" w:rsidRPr="005F3622" w:rsidRDefault="00955DB2" w:rsidP="005F3622">
      <w:pPr>
        <w:pStyle w:val="a3"/>
        <w:tabs>
          <w:tab w:val="left" w:pos="1820"/>
          <w:tab w:val="left" w:pos="3090"/>
          <w:tab w:val="left" w:pos="4722"/>
          <w:tab w:val="left" w:pos="5254"/>
        </w:tabs>
        <w:ind w:left="993" w:right="515" w:firstLine="567"/>
      </w:pPr>
      <w:r w:rsidRPr="005F3622">
        <w:t>Слова, выражающие количество (many/much, little/a little; few/a few; a lot of) Личные местоимения в именительном и объектном падежах;</w:t>
      </w:r>
    </w:p>
    <w:p w:rsidR="00ED45E1" w:rsidRPr="005F3622" w:rsidRDefault="00955DB2" w:rsidP="005F3622">
      <w:pPr>
        <w:pStyle w:val="a3"/>
        <w:tabs>
          <w:tab w:val="left" w:pos="1820"/>
          <w:tab w:val="left" w:pos="3090"/>
          <w:tab w:val="left" w:pos="4722"/>
          <w:tab w:val="left" w:pos="5254"/>
        </w:tabs>
        <w:ind w:left="993" w:right="515" w:firstLine="567"/>
      </w:pPr>
      <w:r w:rsidRPr="005F3622">
        <w:t>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etc )</w:t>
      </w:r>
    </w:p>
    <w:p w:rsidR="00ED45E1" w:rsidRPr="005F3622" w:rsidRDefault="00955DB2" w:rsidP="005F3622">
      <w:pPr>
        <w:pStyle w:val="a3"/>
        <w:tabs>
          <w:tab w:val="left" w:pos="1820"/>
          <w:tab w:val="left" w:pos="3090"/>
          <w:tab w:val="left" w:pos="4722"/>
          <w:tab w:val="left" w:pos="5254"/>
        </w:tabs>
        <w:ind w:left="993" w:right="515" w:firstLine="567"/>
      </w:pPr>
      <w:r w:rsidRPr="005F3622">
        <w:t>Количественные и порядковые числительные</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Предлоги места, времени, направления; предлоги, употребляемые с глаголами в страдательном залоге</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Социокультурные знания и умения</w:t>
      </w:r>
    </w:p>
    <w:p w:rsidR="00ED45E1" w:rsidRPr="005F3622" w:rsidRDefault="00955DB2" w:rsidP="005F3622">
      <w:pPr>
        <w:pStyle w:val="a3"/>
        <w:tabs>
          <w:tab w:val="left" w:pos="1820"/>
          <w:tab w:val="left" w:pos="3090"/>
          <w:tab w:val="left" w:pos="4722"/>
          <w:tab w:val="left" w:pos="5254"/>
        </w:tabs>
        <w:ind w:left="993" w:right="515" w:firstLine="567"/>
      </w:pPr>
      <w:r w:rsidRPr="005F3622">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ED45E1" w:rsidRPr="005F3622" w:rsidRDefault="00955DB2" w:rsidP="005F3622">
      <w:pPr>
        <w:pStyle w:val="a3"/>
        <w:tabs>
          <w:tab w:val="left" w:pos="1820"/>
          <w:tab w:val="left" w:pos="3090"/>
          <w:tab w:val="left" w:pos="4722"/>
          <w:tab w:val="left" w:pos="5254"/>
        </w:tabs>
        <w:ind w:left="993" w:right="515" w:firstLine="567"/>
      </w:pPr>
      <w:r w:rsidRPr="005F3622">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 д</w:t>
      </w:r>
    </w:p>
    <w:p w:rsidR="00ED45E1" w:rsidRPr="005F3622" w:rsidRDefault="00955DB2" w:rsidP="005F3622">
      <w:pPr>
        <w:pStyle w:val="a3"/>
        <w:tabs>
          <w:tab w:val="left" w:pos="1820"/>
          <w:tab w:val="left" w:pos="3090"/>
          <w:tab w:val="left" w:pos="4722"/>
          <w:tab w:val="left" w:pos="5254"/>
        </w:tabs>
        <w:ind w:left="993" w:right="515" w:firstLine="567"/>
      </w:pPr>
      <w:r w:rsidRPr="005F3622">
        <w:t>Владение основными сведениями о социокультурном портрете и культурном наследии страны/стран, говорящих на английском языке</w:t>
      </w:r>
    </w:p>
    <w:p w:rsidR="00ED45E1" w:rsidRPr="005F3622" w:rsidRDefault="00955DB2" w:rsidP="005F3622">
      <w:pPr>
        <w:pStyle w:val="a3"/>
        <w:tabs>
          <w:tab w:val="left" w:pos="1820"/>
          <w:tab w:val="left" w:pos="3090"/>
          <w:tab w:val="left" w:pos="4722"/>
          <w:tab w:val="left" w:pos="5254"/>
        </w:tabs>
        <w:ind w:left="993" w:right="515" w:firstLine="567"/>
      </w:pPr>
      <w:r w:rsidRPr="005F3622">
        <w:t>Понимание речевых различий в ситуациях официального и неофициального общения в рамках тематического содержания речи и использование лексико- грамматических средств с их учётом</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 д</w:t>
      </w:r>
      <w:r w:rsidR="005F3622" w:rsidRPr="005F3622">
        <w:t>.</w:t>
      </w:r>
      <w:r w:rsidRPr="005F3622">
        <w:t>)</w:t>
      </w:r>
      <w:r w:rsidR="005F3622" w:rsidRPr="005F3622">
        <w:t xml:space="preserve">. </w:t>
      </w:r>
      <w:r w:rsidRPr="005F3622">
        <w:t>Компенсаторные умения</w:t>
      </w:r>
    </w:p>
    <w:p w:rsidR="00ED45E1" w:rsidRPr="005F3622" w:rsidRDefault="00955DB2" w:rsidP="005F3622">
      <w:pPr>
        <w:pStyle w:val="a3"/>
        <w:tabs>
          <w:tab w:val="left" w:pos="1820"/>
          <w:tab w:val="left" w:pos="3090"/>
          <w:tab w:val="left" w:pos="4722"/>
          <w:tab w:val="left" w:pos="5254"/>
        </w:tabs>
        <w:ind w:left="993" w:right="515" w:firstLine="567"/>
      </w:pPr>
      <w:r w:rsidRPr="005F3622">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w:t>
      </w:r>
    </w:p>
    <w:p w:rsidR="00ED45E1" w:rsidRPr="005F3622" w:rsidRDefault="00955DB2" w:rsidP="005F3622">
      <w:pPr>
        <w:pStyle w:val="a4"/>
        <w:numPr>
          <w:ilvl w:val="0"/>
          <w:numId w:val="177"/>
        </w:numPr>
        <w:tabs>
          <w:tab w:val="left" w:pos="1298"/>
          <w:tab w:val="left" w:pos="1820"/>
          <w:tab w:val="left" w:pos="3090"/>
          <w:tab w:val="left" w:pos="4722"/>
          <w:tab w:val="left" w:pos="5254"/>
        </w:tabs>
        <w:ind w:left="993" w:right="515" w:firstLine="567"/>
        <w:rPr>
          <w:sz w:val="28"/>
          <w:szCs w:val="28"/>
        </w:rPr>
      </w:pPr>
      <w:r w:rsidRPr="005F3622">
        <w:rPr>
          <w:sz w:val="28"/>
          <w:szCs w:val="28"/>
        </w:rPr>
        <w:t>языковую и контекстуальную догадку</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D45E1" w:rsidRPr="005F3622" w:rsidRDefault="00955DB2" w:rsidP="005F3622">
      <w:pPr>
        <w:tabs>
          <w:tab w:val="left" w:pos="1820"/>
          <w:tab w:val="left" w:pos="3090"/>
          <w:tab w:val="left" w:pos="4722"/>
          <w:tab w:val="left" w:pos="5254"/>
        </w:tabs>
        <w:ind w:left="993" w:right="515" w:firstLine="567"/>
        <w:jc w:val="both"/>
        <w:rPr>
          <w:b/>
          <w:sz w:val="28"/>
          <w:szCs w:val="28"/>
        </w:rPr>
      </w:pPr>
      <w:r w:rsidRPr="005F3622">
        <w:rPr>
          <w:b/>
          <w:sz w:val="28"/>
          <w:szCs w:val="28"/>
        </w:rPr>
        <w:lastRenderedPageBreak/>
        <w:t>ПЛАНИРУЕМЫЕ РЕЗУЛЬТАТЫ ОСВОЕНИЯ УЧЕБНОГО ПРЕДМЕТА</w:t>
      </w:r>
    </w:p>
    <w:p w:rsidR="00ED45E1" w:rsidRPr="005F3622" w:rsidRDefault="00955DB2" w:rsidP="005F3622">
      <w:pPr>
        <w:tabs>
          <w:tab w:val="left" w:pos="1820"/>
          <w:tab w:val="left" w:pos="3090"/>
          <w:tab w:val="left" w:pos="4722"/>
          <w:tab w:val="left" w:pos="5254"/>
        </w:tabs>
        <w:ind w:left="993" w:right="515" w:firstLine="567"/>
        <w:jc w:val="both"/>
        <w:rPr>
          <w:b/>
          <w:sz w:val="28"/>
          <w:szCs w:val="28"/>
        </w:rPr>
      </w:pPr>
      <w:r w:rsidRPr="005F3622">
        <w:rPr>
          <w:b/>
          <w:sz w:val="28"/>
          <w:szCs w:val="28"/>
        </w:rPr>
        <w:t>«ИНОСТРАННЫЙ (АНГЛИЙСКИЙ) ЯЗЫК. БАЗОВЫЙ УРОВЕНЬ»</w:t>
      </w:r>
    </w:p>
    <w:p w:rsidR="00ED45E1" w:rsidRPr="005F3622" w:rsidRDefault="00955DB2" w:rsidP="005F3622">
      <w:pPr>
        <w:tabs>
          <w:tab w:val="left" w:pos="1820"/>
          <w:tab w:val="left" w:pos="3090"/>
          <w:tab w:val="left" w:pos="4722"/>
          <w:tab w:val="left" w:pos="5254"/>
        </w:tabs>
        <w:ind w:left="993" w:right="515" w:firstLine="567"/>
        <w:jc w:val="both"/>
        <w:rPr>
          <w:b/>
          <w:sz w:val="28"/>
          <w:szCs w:val="28"/>
        </w:rPr>
      </w:pPr>
      <w:r w:rsidRPr="005F3622">
        <w:rPr>
          <w:b/>
          <w:sz w:val="28"/>
          <w:szCs w:val="28"/>
        </w:rPr>
        <w:t>ЛИЧНОСТНЫЕ РЕЗУЛЬТАТЫ</w:t>
      </w:r>
    </w:p>
    <w:p w:rsidR="00ED45E1" w:rsidRPr="005F3622" w:rsidRDefault="00955DB2" w:rsidP="005F3622">
      <w:pPr>
        <w:pStyle w:val="a3"/>
        <w:tabs>
          <w:tab w:val="left" w:pos="1820"/>
          <w:tab w:val="left" w:pos="3090"/>
          <w:tab w:val="left" w:pos="4722"/>
          <w:tab w:val="left" w:pos="5254"/>
        </w:tabs>
        <w:ind w:left="993" w:right="515" w:firstLine="567"/>
      </w:pPr>
      <w:r w:rsidRPr="005F3622">
        <w:t>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w:t>
      </w:r>
      <w:r w:rsidR="005F3622" w:rsidRPr="005F3622">
        <w:t xml:space="preserve"> </w:t>
      </w:r>
      <w:r w:rsidRPr="005F3622">
        <w:t>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w:t>
      </w:r>
    </w:p>
    <w:p w:rsidR="00ED45E1" w:rsidRPr="005F3622" w:rsidRDefault="00955DB2" w:rsidP="005F3622">
      <w:pPr>
        <w:pStyle w:val="a3"/>
        <w:tabs>
          <w:tab w:val="left" w:pos="1820"/>
          <w:tab w:val="left" w:pos="3090"/>
          <w:tab w:val="left" w:pos="4722"/>
          <w:tab w:val="left" w:pos="5254"/>
        </w:tabs>
        <w:ind w:left="993" w:right="515" w:firstLine="567"/>
      </w:pPr>
      <w:r w:rsidRPr="005F3622">
        <w:t>Российской Федерации, природе и окружающей среде</w:t>
      </w:r>
    </w:p>
    <w:p w:rsidR="00ED45E1" w:rsidRPr="005F3622" w:rsidRDefault="00955DB2" w:rsidP="005F3622">
      <w:pPr>
        <w:pStyle w:val="a3"/>
        <w:tabs>
          <w:tab w:val="left" w:pos="1820"/>
          <w:tab w:val="left" w:pos="3090"/>
          <w:tab w:val="left" w:pos="4722"/>
          <w:tab w:val="left" w:pos="5254"/>
        </w:tabs>
        <w:ind w:left="993" w:right="515" w:firstLine="567"/>
      </w:pPr>
      <w:r w:rsidRPr="005F3622">
        <w:t>Личностные результаты освоения обучающимися Примерной рабочей программы среднего общего образования по иностранному (английскому языку)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Гражданского воспитания</w:t>
      </w:r>
      <w:r w:rsidRPr="005F3622">
        <w:rPr>
          <w:sz w:val="28"/>
          <w:szCs w:val="28"/>
        </w:rPr>
        <w:t>: сформированность гражданской позиции обучающегося как</w:t>
      </w:r>
    </w:p>
    <w:p w:rsidR="00ED45E1" w:rsidRPr="005F3622" w:rsidRDefault="00955DB2" w:rsidP="005F3622">
      <w:pPr>
        <w:pStyle w:val="a3"/>
        <w:tabs>
          <w:tab w:val="left" w:pos="1820"/>
          <w:tab w:val="left" w:pos="3090"/>
          <w:tab w:val="left" w:pos="4722"/>
          <w:tab w:val="left" w:pos="5254"/>
        </w:tabs>
        <w:ind w:left="993" w:right="515" w:firstLine="567"/>
      </w:pPr>
      <w:r w:rsidRPr="005F3622">
        <w:t>активного и ответственного члена российского общества;</w:t>
      </w:r>
    </w:p>
    <w:p w:rsidR="00ED45E1" w:rsidRPr="005F3622" w:rsidRDefault="00955DB2" w:rsidP="005F3622">
      <w:pPr>
        <w:pStyle w:val="a3"/>
        <w:tabs>
          <w:tab w:val="left" w:pos="1820"/>
          <w:tab w:val="left" w:pos="3090"/>
          <w:tab w:val="left" w:pos="4722"/>
          <w:tab w:val="left" w:pos="5254"/>
        </w:tabs>
        <w:ind w:left="993" w:right="515" w:firstLine="567"/>
      </w:pPr>
      <w:r w:rsidRPr="005F3622">
        <w:t>осознание своих конституционных прав и обязанностей, уважение закона и правопорядка;</w:t>
      </w:r>
    </w:p>
    <w:p w:rsidR="00ED45E1" w:rsidRPr="005F3622" w:rsidRDefault="00955DB2" w:rsidP="005F3622">
      <w:pPr>
        <w:pStyle w:val="a3"/>
        <w:tabs>
          <w:tab w:val="left" w:pos="1820"/>
          <w:tab w:val="left" w:pos="3090"/>
          <w:tab w:val="left" w:pos="4722"/>
          <w:tab w:val="left" w:pos="5254"/>
        </w:tabs>
        <w:ind w:left="993" w:right="515" w:firstLine="567"/>
      </w:pPr>
      <w:r w:rsidRPr="005F3622">
        <w:t>принятие традиционных национальных, общечеловеческих гуманистических и демократических ценностей;</w:t>
      </w:r>
    </w:p>
    <w:p w:rsidR="00ED45E1" w:rsidRPr="005F3622" w:rsidRDefault="00955DB2" w:rsidP="005F3622">
      <w:pPr>
        <w:pStyle w:val="a3"/>
        <w:tabs>
          <w:tab w:val="left" w:pos="1820"/>
          <w:tab w:val="left" w:pos="3090"/>
          <w:tab w:val="left" w:pos="4722"/>
          <w:tab w:val="left" w:pos="5254"/>
        </w:tabs>
        <w:ind w:left="993" w:right="515" w:firstLine="567"/>
      </w:pPr>
      <w:r w:rsidRPr="005F3622">
        <w:t>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w:t>
      </w:r>
    </w:p>
    <w:p w:rsidR="00ED45E1" w:rsidRPr="005F3622" w:rsidRDefault="00955DB2" w:rsidP="005F3622">
      <w:pPr>
        <w:pStyle w:val="a3"/>
        <w:tabs>
          <w:tab w:val="left" w:pos="1820"/>
          <w:tab w:val="left" w:pos="3090"/>
          <w:tab w:val="left" w:pos="4722"/>
          <w:tab w:val="left" w:pos="5254"/>
        </w:tabs>
        <w:ind w:left="993" w:right="515" w:firstLine="567"/>
      </w:pPr>
      <w:r w:rsidRPr="005F3622">
        <w:t>данского общества, участвовать в самоуправлении в школе и детско- юношеских организациях;</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умение взаимодействовать с социальными институтами в соответствии с их функциями и назначением; готовность к гуманитарной и волонтёрской деятельности </w:t>
      </w:r>
      <w:r w:rsidRPr="005F3622">
        <w:rPr>
          <w:i/>
        </w:rPr>
        <w:t>Патриотического воспитания</w:t>
      </w:r>
      <w:r w:rsidRPr="005F3622">
        <w:t>:</w:t>
      </w:r>
    </w:p>
    <w:p w:rsidR="00ED45E1" w:rsidRPr="005F3622" w:rsidRDefault="00955DB2" w:rsidP="005F3622">
      <w:pPr>
        <w:pStyle w:val="a3"/>
        <w:tabs>
          <w:tab w:val="left" w:pos="1820"/>
          <w:tab w:val="left" w:pos="3090"/>
          <w:tab w:val="left" w:pos="4722"/>
          <w:tab w:val="left" w:pos="5254"/>
        </w:tabs>
        <w:ind w:left="993" w:right="515" w:firstLine="567"/>
      </w:pPr>
      <w:r w:rsidRPr="005F3622">
        <w:t>сформированность российской гражданской идентичности,</w:t>
      </w:r>
    </w:p>
    <w:p w:rsidR="00ED45E1" w:rsidRPr="005F3622" w:rsidRDefault="00955DB2" w:rsidP="005F3622">
      <w:pPr>
        <w:pStyle w:val="a3"/>
        <w:tabs>
          <w:tab w:val="left" w:pos="1820"/>
          <w:tab w:val="left" w:pos="3090"/>
          <w:tab w:val="left" w:pos="4722"/>
          <w:tab w:val="left" w:pos="5254"/>
        </w:tabs>
        <w:ind w:left="993" w:right="515" w:firstLine="567"/>
      </w:pPr>
      <w:r w:rsidRPr="005F3622">
        <w:t>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D45E1" w:rsidRPr="005F3622" w:rsidRDefault="00955DB2" w:rsidP="005F3622">
      <w:pPr>
        <w:pStyle w:val="a3"/>
        <w:tabs>
          <w:tab w:val="left" w:pos="1820"/>
          <w:tab w:val="left" w:pos="3090"/>
          <w:tab w:val="left" w:pos="4722"/>
          <w:tab w:val="left" w:pos="5254"/>
        </w:tabs>
        <w:ind w:left="993" w:right="515" w:firstLine="567"/>
      </w:pPr>
      <w:r w:rsidRPr="005F3622">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w:t>
      </w:r>
      <w:r w:rsidR="005F3622" w:rsidRPr="005F3622">
        <w:t xml:space="preserve"> </w:t>
      </w:r>
      <w:r w:rsidRPr="005F3622">
        <w:t>искусстве, спорте, технологиях, труде;</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 xml:space="preserve">идейная убеждённость, готовность к служению и защите Отечества, ответственность за его судьбу </w:t>
      </w:r>
      <w:r w:rsidRPr="005F3622">
        <w:rPr>
          <w:i/>
        </w:rPr>
        <w:t>Духовно-нравственного воспитания</w:t>
      </w:r>
      <w:r w:rsidRPr="005F3622">
        <w:t>: осознание духовных ценностей российского народа; сформированность нравственного сознания, этического поведения;</w:t>
      </w:r>
    </w:p>
    <w:p w:rsidR="00ED45E1" w:rsidRPr="005F3622" w:rsidRDefault="00955DB2" w:rsidP="005F3622">
      <w:pPr>
        <w:pStyle w:val="a3"/>
        <w:tabs>
          <w:tab w:val="left" w:pos="1820"/>
          <w:tab w:val="left" w:pos="3090"/>
          <w:tab w:val="left" w:pos="4722"/>
          <w:tab w:val="left" w:pos="5254"/>
        </w:tabs>
        <w:ind w:left="993" w:right="515" w:firstLine="567"/>
      </w:pPr>
      <w:r w:rsidRPr="005F3622">
        <w:t>способность оценивать ситуацию и принимать осознанные решения, ориентируясь на морально-нравственные нормы и ценности;</w:t>
      </w:r>
    </w:p>
    <w:p w:rsidR="00ED45E1" w:rsidRPr="005F3622" w:rsidRDefault="00955DB2" w:rsidP="005F3622">
      <w:pPr>
        <w:pStyle w:val="a3"/>
        <w:tabs>
          <w:tab w:val="left" w:pos="1820"/>
          <w:tab w:val="left" w:pos="3090"/>
          <w:tab w:val="left" w:pos="4722"/>
          <w:tab w:val="left" w:pos="5254"/>
        </w:tabs>
        <w:ind w:left="993" w:right="515" w:firstLine="567"/>
      </w:pPr>
      <w:r w:rsidRPr="005F3622">
        <w:t>осознание личного вклада в построение устойчивого будущего;</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r w:rsidRPr="005F3622">
        <w:rPr>
          <w:i/>
        </w:rPr>
        <w:t>Эстетического воспитания</w:t>
      </w:r>
      <w:r w:rsidRPr="005F3622">
        <w:t>:</w:t>
      </w:r>
    </w:p>
    <w:p w:rsidR="00ED45E1" w:rsidRPr="005F3622" w:rsidRDefault="00955DB2" w:rsidP="005F3622">
      <w:pPr>
        <w:pStyle w:val="a3"/>
        <w:tabs>
          <w:tab w:val="left" w:pos="1820"/>
          <w:tab w:val="left" w:pos="3090"/>
          <w:tab w:val="left" w:pos="4722"/>
          <w:tab w:val="left" w:pos="5254"/>
        </w:tabs>
        <w:ind w:left="993" w:right="515" w:firstLine="567"/>
      </w:pPr>
      <w:r w:rsidRPr="005F3622">
        <w:t>эстетическое отношение к миру, включая эстетику быта, научного и технического творчества, спорта, труда, общественных отношений;</w:t>
      </w:r>
    </w:p>
    <w:p w:rsidR="00ED45E1" w:rsidRPr="005F3622" w:rsidRDefault="00955DB2" w:rsidP="005F3622">
      <w:pPr>
        <w:pStyle w:val="a3"/>
        <w:tabs>
          <w:tab w:val="left" w:pos="1820"/>
          <w:tab w:val="left" w:pos="3090"/>
          <w:tab w:val="left" w:pos="4722"/>
          <w:tab w:val="left" w:pos="5254"/>
        </w:tabs>
        <w:ind w:left="993" w:right="515" w:firstLine="567"/>
      </w:pPr>
      <w:r w:rsidRPr="005F3622">
        <w:t>способность воспринимать различные виды искусства, тра-</w:t>
      </w:r>
    </w:p>
    <w:p w:rsidR="00ED45E1" w:rsidRPr="005F3622" w:rsidRDefault="00955DB2" w:rsidP="005F3622">
      <w:pPr>
        <w:pStyle w:val="a3"/>
        <w:tabs>
          <w:tab w:val="left" w:pos="1820"/>
          <w:tab w:val="left" w:pos="3090"/>
          <w:tab w:val="left" w:pos="4722"/>
          <w:tab w:val="left" w:pos="5254"/>
        </w:tabs>
        <w:ind w:left="993" w:right="515" w:firstLine="567"/>
      </w:pPr>
      <w:r w:rsidRPr="005F3622">
        <w:t>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ED45E1" w:rsidRPr="005F3622" w:rsidRDefault="00955DB2" w:rsidP="005F3622">
      <w:pPr>
        <w:pStyle w:val="a3"/>
        <w:tabs>
          <w:tab w:val="left" w:pos="1820"/>
          <w:tab w:val="left" w:pos="3090"/>
          <w:tab w:val="left" w:pos="4722"/>
          <w:tab w:val="left" w:pos="5254"/>
        </w:tabs>
        <w:ind w:left="993" w:right="515" w:firstLine="567"/>
      </w:pPr>
      <w:r w:rsidRPr="005F3622">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D45E1" w:rsidRPr="005F3622" w:rsidRDefault="00955DB2" w:rsidP="005F3622">
      <w:pPr>
        <w:pStyle w:val="a3"/>
        <w:tabs>
          <w:tab w:val="left" w:pos="1820"/>
          <w:tab w:val="left" w:pos="3090"/>
          <w:tab w:val="left" w:pos="4722"/>
          <w:tab w:val="left" w:pos="5254"/>
        </w:tabs>
        <w:ind w:left="993" w:right="515" w:firstLine="567"/>
      </w:pPr>
      <w:r w:rsidRPr="005F3622">
        <w:t>стремление к лучшему осознанию культуры своего народа</w:t>
      </w:r>
    </w:p>
    <w:p w:rsidR="00ED45E1" w:rsidRPr="005F3622" w:rsidRDefault="00955DB2" w:rsidP="005F3622">
      <w:pPr>
        <w:pStyle w:val="a3"/>
        <w:tabs>
          <w:tab w:val="left" w:pos="1820"/>
          <w:tab w:val="left" w:pos="3090"/>
          <w:tab w:val="left" w:pos="4722"/>
          <w:tab w:val="left" w:pos="5254"/>
        </w:tabs>
        <w:ind w:left="993" w:right="515" w:firstLine="567"/>
      </w:pPr>
      <w:r w:rsidRPr="005F3622">
        <w:t>и готовность содействовать ознакомлению с ней представителей других стран;</w:t>
      </w:r>
    </w:p>
    <w:p w:rsidR="00ED45E1" w:rsidRPr="005F3622" w:rsidRDefault="00955DB2" w:rsidP="005F3622">
      <w:pPr>
        <w:pStyle w:val="a3"/>
        <w:tabs>
          <w:tab w:val="left" w:pos="1820"/>
          <w:tab w:val="left" w:pos="3090"/>
          <w:tab w:val="left" w:pos="4722"/>
          <w:tab w:val="left" w:pos="5254"/>
        </w:tabs>
        <w:ind w:left="993" w:right="515" w:firstLine="567"/>
      </w:pPr>
      <w:r w:rsidRPr="005F3622">
        <w:t>готовность к самовыражению в разных видах искусства,</w:t>
      </w:r>
    </w:p>
    <w:p w:rsidR="00ED45E1" w:rsidRPr="005F3622" w:rsidRDefault="00955DB2" w:rsidP="005F3622">
      <w:pPr>
        <w:tabs>
          <w:tab w:val="left" w:pos="1820"/>
          <w:tab w:val="left" w:pos="3090"/>
          <w:tab w:val="left" w:pos="3425"/>
          <w:tab w:val="left" w:pos="4722"/>
          <w:tab w:val="left" w:pos="4939"/>
          <w:tab w:val="left" w:pos="5254"/>
          <w:tab w:val="left" w:pos="6275"/>
          <w:tab w:val="left" w:pos="7930"/>
          <w:tab w:val="left" w:pos="9358"/>
        </w:tabs>
        <w:ind w:left="993" w:right="515" w:firstLine="567"/>
        <w:jc w:val="both"/>
        <w:rPr>
          <w:sz w:val="28"/>
          <w:szCs w:val="28"/>
        </w:rPr>
      </w:pPr>
      <w:r w:rsidRPr="005F3622">
        <w:rPr>
          <w:sz w:val="28"/>
          <w:szCs w:val="28"/>
        </w:rPr>
        <w:t>стремление</w:t>
      </w:r>
      <w:r w:rsidRPr="005F3622">
        <w:rPr>
          <w:sz w:val="28"/>
          <w:szCs w:val="28"/>
        </w:rPr>
        <w:tab/>
        <w:t>проявлять</w:t>
      </w:r>
      <w:r w:rsidRPr="005F3622">
        <w:rPr>
          <w:sz w:val="28"/>
          <w:szCs w:val="28"/>
        </w:rPr>
        <w:tab/>
        <w:t>качества</w:t>
      </w:r>
      <w:r w:rsidRPr="005F3622">
        <w:rPr>
          <w:sz w:val="28"/>
          <w:szCs w:val="28"/>
        </w:rPr>
        <w:tab/>
        <w:t>творческой</w:t>
      </w:r>
      <w:r w:rsidRPr="005F3622">
        <w:rPr>
          <w:sz w:val="28"/>
          <w:szCs w:val="28"/>
        </w:rPr>
        <w:tab/>
        <w:t>личности</w:t>
      </w:r>
      <w:r w:rsidRPr="005F3622">
        <w:rPr>
          <w:sz w:val="28"/>
          <w:szCs w:val="28"/>
        </w:rPr>
        <w:tab/>
      </w:r>
      <w:r w:rsidRPr="005F3622">
        <w:rPr>
          <w:i/>
          <w:sz w:val="28"/>
          <w:szCs w:val="28"/>
        </w:rPr>
        <w:t>Физического воспитания</w:t>
      </w:r>
      <w:r w:rsidRPr="005F3622">
        <w:rPr>
          <w:sz w:val="28"/>
          <w:szCs w:val="28"/>
        </w:rPr>
        <w:t>:</w:t>
      </w:r>
    </w:p>
    <w:p w:rsidR="00ED45E1" w:rsidRPr="005F3622" w:rsidRDefault="00955DB2" w:rsidP="005F3622">
      <w:pPr>
        <w:pStyle w:val="a3"/>
        <w:tabs>
          <w:tab w:val="left" w:pos="1820"/>
          <w:tab w:val="left" w:pos="3090"/>
          <w:tab w:val="left" w:pos="4722"/>
          <w:tab w:val="left" w:pos="5254"/>
        </w:tabs>
        <w:ind w:left="993" w:right="515" w:firstLine="567"/>
      </w:pPr>
      <w:r w:rsidRPr="005F3622">
        <w:t>сформированность здорового и безопасного образа жизни, ответственного отношения к своему здоровью;</w:t>
      </w:r>
    </w:p>
    <w:p w:rsidR="00ED45E1" w:rsidRPr="005F3622" w:rsidRDefault="00955DB2" w:rsidP="005F3622">
      <w:pPr>
        <w:pStyle w:val="a3"/>
        <w:tabs>
          <w:tab w:val="left" w:pos="1820"/>
          <w:tab w:val="left" w:pos="3090"/>
          <w:tab w:val="left" w:pos="4722"/>
          <w:tab w:val="left" w:pos="5254"/>
        </w:tabs>
        <w:ind w:left="993" w:right="515" w:firstLine="567"/>
      </w:pPr>
      <w:r w:rsidRPr="005F3622">
        <w:t>потребность в физическом совершенствовании, занятиях спортивно-оздоровительной деятельностью;</w:t>
      </w:r>
    </w:p>
    <w:p w:rsidR="00ED45E1" w:rsidRPr="005F3622" w:rsidRDefault="00955DB2" w:rsidP="005F3622">
      <w:pPr>
        <w:pStyle w:val="a3"/>
        <w:tabs>
          <w:tab w:val="left" w:pos="1820"/>
          <w:tab w:val="left" w:pos="3090"/>
          <w:tab w:val="left" w:pos="4722"/>
          <w:tab w:val="left" w:pos="5254"/>
        </w:tabs>
        <w:ind w:left="993" w:right="515" w:firstLine="567"/>
      </w:pPr>
      <w:r w:rsidRPr="005F3622">
        <w:t>активное неприятие вредных привычек и иных форм причи-</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нения вреда физическому и психическому здоровью </w:t>
      </w:r>
      <w:r w:rsidRPr="005F3622">
        <w:rPr>
          <w:i/>
        </w:rPr>
        <w:t>Трудового воспитания</w:t>
      </w:r>
      <w:r w:rsidRPr="005F3622">
        <w:t>: готовность к труду, осознание ценности мастерства, трудолюбие;</w:t>
      </w:r>
    </w:p>
    <w:p w:rsidR="00ED45E1" w:rsidRPr="005F3622" w:rsidRDefault="00955DB2" w:rsidP="005F3622">
      <w:pPr>
        <w:pStyle w:val="a3"/>
        <w:tabs>
          <w:tab w:val="left" w:pos="1820"/>
          <w:tab w:val="left" w:pos="3090"/>
          <w:tab w:val="left" w:pos="4722"/>
          <w:tab w:val="left" w:pos="5254"/>
        </w:tabs>
        <w:ind w:left="993" w:right="515" w:firstLine="567"/>
      </w:pPr>
      <w:r w:rsidRPr="005F3622">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D45E1" w:rsidRPr="005F3622" w:rsidRDefault="00955DB2" w:rsidP="005F3622">
      <w:pPr>
        <w:pStyle w:val="a3"/>
        <w:tabs>
          <w:tab w:val="left" w:pos="1820"/>
          <w:tab w:val="left" w:pos="3090"/>
          <w:tab w:val="left" w:pos="4722"/>
          <w:tab w:val="left" w:pos="5254"/>
        </w:tabs>
        <w:ind w:left="993" w:right="515" w:firstLine="567"/>
      </w:pPr>
      <w:r w:rsidRPr="005F3622">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ED45E1" w:rsidRPr="005F3622" w:rsidRDefault="00955DB2" w:rsidP="005F3622">
      <w:pPr>
        <w:pStyle w:val="a3"/>
        <w:tabs>
          <w:tab w:val="left" w:pos="1820"/>
          <w:tab w:val="left" w:pos="3090"/>
          <w:tab w:val="left" w:pos="4722"/>
          <w:tab w:val="left" w:pos="5254"/>
        </w:tabs>
        <w:ind w:left="993" w:right="515" w:firstLine="567"/>
      </w:pPr>
      <w:r w:rsidRPr="005F3622">
        <w:t>готовность и способность к образованию и самообразованию</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на протяжении всей жизни, в том числе с использованием изучаемого иностранного языка </w:t>
      </w:r>
      <w:r w:rsidRPr="005F3622">
        <w:rPr>
          <w:i/>
        </w:rPr>
        <w:t>Экологического воспитания</w:t>
      </w:r>
      <w:r w:rsidRPr="005F3622">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w:t>
      </w:r>
      <w:r w:rsidRPr="005F3622">
        <w:lastRenderedPageBreak/>
        <w:t>экологические последствия предпринимаемых действий, предотвращать их;</w:t>
      </w:r>
    </w:p>
    <w:p w:rsidR="00ED45E1" w:rsidRPr="005F3622" w:rsidRDefault="00955DB2" w:rsidP="005F3622">
      <w:pPr>
        <w:pStyle w:val="a3"/>
        <w:tabs>
          <w:tab w:val="left" w:pos="1820"/>
          <w:tab w:val="left" w:pos="3090"/>
          <w:tab w:val="left" w:pos="4722"/>
          <w:tab w:val="left" w:pos="5254"/>
        </w:tabs>
        <w:ind w:left="993" w:right="515" w:firstLine="567"/>
      </w:pPr>
      <w:r w:rsidRPr="005F3622">
        <w:t>расширение опыта деятельности экологической направленности</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Ценности научного познания</w:t>
      </w:r>
      <w:r w:rsidRPr="005F3622">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D45E1" w:rsidRPr="005F3622" w:rsidRDefault="00955DB2" w:rsidP="005F3622">
      <w:pPr>
        <w:pStyle w:val="a3"/>
        <w:tabs>
          <w:tab w:val="left" w:pos="1820"/>
          <w:tab w:val="left" w:pos="3090"/>
          <w:tab w:val="left" w:pos="4722"/>
          <w:tab w:val="left" w:pos="5254"/>
        </w:tabs>
        <w:ind w:left="993" w:right="515" w:firstLine="567"/>
      </w:pPr>
      <w:r w:rsidRPr="005F3622">
        <w:t>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изучаемого иностранного (английского) языка</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В процессе достижения личностных результатов освоения обучающимися Примерной рабочей программы среднего общего образования по иностранному (английскому) языку у обучающихся совершенствуется </w:t>
      </w:r>
      <w:r w:rsidRPr="005F3622">
        <w:rPr>
          <w:i/>
        </w:rPr>
        <w:t>эмоциональный интеллект</w:t>
      </w:r>
      <w:r w:rsidRPr="005F3622">
        <w:t xml:space="preserve">, предполагающий сформированность: </w:t>
      </w:r>
      <w:r w:rsidRPr="005F3622">
        <w:rPr>
          <w:i/>
        </w:rPr>
        <w:t>самосознания</w:t>
      </w:r>
      <w:r w:rsidRPr="005F3622">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саморегулирования</w:t>
      </w:r>
      <w:r w:rsidRPr="005F3622">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внутренней мотивации</w:t>
      </w:r>
      <w:r w:rsidRPr="005F3622">
        <w:t>, включающей стремление к достижению цели и успеху, оптимизм, инициативность, умение действовать, исходя из своих возможностей;</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эмпатии</w:t>
      </w:r>
      <w:r w:rsidRPr="005F3622">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социальных навыков</w:t>
      </w:r>
      <w:r w:rsidRPr="005F3622">
        <w:t>,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ED45E1" w:rsidRPr="005F3622" w:rsidRDefault="00955DB2" w:rsidP="005F3622">
      <w:pPr>
        <w:tabs>
          <w:tab w:val="left" w:pos="1820"/>
          <w:tab w:val="left" w:pos="3090"/>
          <w:tab w:val="left" w:pos="4722"/>
          <w:tab w:val="left" w:pos="5254"/>
        </w:tabs>
        <w:ind w:left="993" w:right="515" w:firstLine="567"/>
        <w:jc w:val="both"/>
        <w:rPr>
          <w:b/>
          <w:sz w:val="28"/>
          <w:szCs w:val="28"/>
        </w:rPr>
      </w:pPr>
      <w:r w:rsidRPr="005F3622">
        <w:rPr>
          <w:b/>
          <w:sz w:val="28"/>
          <w:szCs w:val="28"/>
        </w:rPr>
        <w:t>МЕТАПРЕДМЕТНЫЕ РЕЗУЛЬТАТЫ</w:t>
      </w:r>
    </w:p>
    <w:p w:rsidR="00ED45E1" w:rsidRPr="005F3622" w:rsidRDefault="00955DB2" w:rsidP="005F3622">
      <w:pPr>
        <w:pStyle w:val="a3"/>
        <w:tabs>
          <w:tab w:val="left" w:pos="1820"/>
          <w:tab w:val="left" w:pos="3090"/>
          <w:tab w:val="left" w:pos="4722"/>
          <w:tab w:val="left" w:pos="5254"/>
        </w:tabs>
        <w:ind w:left="993" w:right="515" w:firstLine="567"/>
      </w:pPr>
      <w:r w:rsidRPr="005F3622">
        <w:t>Метапредметные результаты освоения Примерной рабочей программы по иностранному (английскому) языку для среднего общего образования должны отражать:</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Овладение универсальными учебными познавательными действиями</w:t>
      </w:r>
      <w:r w:rsidRPr="005F3622">
        <w:rPr>
          <w:sz w:val="28"/>
          <w:szCs w:val="28"/>
        </w:rPr>
        <w:t>:</w:t>
      </w:r>
    </w:p>
    <w:p w:rsidR="00ED45E1" w:rsidRPr="005F3622" w:rsidRDefault="00955DB2" w:rsidP="005F3622">
      <w:pPr>
        <w:pStyle w:val="a4"/>
        <w:numPr>
          <w:ilvl w:val="0"/>
          <w:numId w:val="163"/>
        </w:numPr>
        <w:tabs>
          <w:tab w:val="left" w:pos="1820"/>
          <w:tab w:val="left" w:pos="2073"/>
          <w:tab w:val="left" w:pos="3090"/>
          <w:tab w:val="left" w:pos="4722"/>
          <w:tab w:val="left" w:pos="5254"/>
        </w:tabs>
        <w:ind w:left="993" w:right="515" w:firstLine="567"/>
        <w:jc w:val="both"/>
        <w:rPr>
          <w:sz w:val="28"/>
          <w:szCs w:val="28"/>
        </w:rPr>
      </w:pPr>
      <w:r w:rsidRPr="005F3622">
        <w:rPr>
          <w:sz w:val="28"/>
          <w:szCs w:val="28"/>
        </w:rPr>
        <w:t>базовые логические действия:</w:t>
      </w:r>
    </w:p>
    <w:p w:rsidR="00ED45E1" w:rsidRPr="005F3622" w:rsidRDefault="00955DB2" w:rsidP="005F3622">
      <w:pPr>
        <w:pStyle w:val="a3"/>
        <w:tabs>
          <w:tab w:val="left" w:pos="1820"/>
          <w:tab w:val="left" w:pos="3090"/>
          <w:tab w:val="left" w:pos="4722"/>
          <w:tab w:val="left" w:pos="5254"/>
        </w:tabs>
        <w:ind w:left="993" w:right="515" w:firstLine="567"/>
      </w:pPr>
      <w:r w:rsidRPr="005F3622">
        <w:t>самостоятельно формулировать и актуализировать проблему, рассматривать её всесторонне;</w:t>
      </w:r>
    </w:p>
    <w:p w:rsidR="00ED45E1" w:rsidRPr="005F3622" w:rsidRDefault="00955DB2" w:rsidP="005F3622">
      <w:pPr>
        <w:pStyle w:val="a3"/>
        <w:tabs>
          <w:tab w:val="left" w:pos="1820"/>
          <w:tab w:val="left" w:pos="3090"/>
          <w:tab w:val="left" w:pos="4722"/>
          <w:tab w:val="left" w:pos="5254"/>
        </w:tabs>
        <w:ind w:left="993" w:right="515" w:firstLine="567"/>
      </w:pPr>
      <w:r w:rsidRPr="005F3622">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ED45E1" w:rsidRPr="005F3622" w:rsidRDefault="00955DB2" w:rsidP="005F3622">
      <w:pPr>
        <w:pStyle w:val="a3"/>
        <w:tabs>
          <w:tab w:val="left" w:pos="1820"/>
          <w:tab w:val="left" w:pos="3090"/>
          <w:tab w:val="left" w:pos="4722"/>
          <w:tab w:val="left" w:pos="5254"/>
        </w:tabs>
        <w:ind w:left="993" w:right="515" w:firstLine="567"/>
      </w:pPr>
      <w:r w:rsidRPr="005F3622">
        <w:t>определять цели деятельности, задавать параметры и критерии их достижения;</w:t>
      </w:r>
    </w:p>
    <w:p w:rsidR="00ED45E1" w:rsidRPr="005F3622" w:rsidRDefault="00955DB2" w:rsidP="005F3622">
      <w:pPr>
        <w:pStyle w:val="a3"/>
        <w:tabs>
          <w:tab w:val="left" w:pos="1820"/>
          <w:tab w:val="left" w:pos="3090"/>
          <w:tab w:val="left" w:pos="4722"/>
          <w:tab w:val="left" w:pos="5254"/>
        </w:tabs>
        <w:ind w:left="993" w:right="515" w:firstLine="567"/>
      </w:pPr>
      <w:r w:rsidRPr="005F3622">
        <w:t>выявлять закономерности в языковых явлениях изучаемого иностранного (английского) языка;</w:t>
      </w:r>
    </w:p>
    <w:p w:rsidR="00ED45E1" w:rsidRPr="005F3622" w:rsidRDefault="00955DB2" w:rsidP="005F3622">
      <w:pPr>
        <w:pStyle w:val="a3"/>
        <w:tabs>
          <w:tab w:val="left" w:pos="1820"/>
          <w:tab w:val="left" w:pos="3090"/>
          <w:tab w:val="left" w:pos="4722"/>
          <w:tab w:val="left" w:pos="5254"/>
        </w:tabs>
        <w:ind w:left="993" w:right="515" w:firstLine="567"/>
      </w:pPr>
      <w:r w:rsidRPr="005F3622">
        <w:t>разрабатывать план решения проблемы с учётом анализа</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имеющихся материальных и нематериальных ресурсов; вносить коррективы в деятельность, оценивать соответствие результатов целям, оценивать риски </w:t>
      </w:r>
      <w:r w:rsidRPr="005F3622">
        <w:lastRenderedPageBreak/>
        <w:t>последствий деятельности; координировать и выполнять работу в условиях реального,</w:t>
      </w:r>
    </w:p>
    <w:p w:rsidR="00ED45E1" w:rsidRPr="005F3622" w:rsidRDefault="00955DB2" w:rsidP="005F3622">
      <w:pPr>
        <w:pStyle w:val="a3"/>
        <w:tabs>
          <w:tab w:val="left" w:pos="1820"/>
          <w:tab w:val="left" w:pos="3090"/>
          <w:tab w:val="left" w:pos="4722"/>
          <w:tab w:val="left" w:pos="5254"/>
        </w:tabs>
        <w:ind w:left="993" w:right="515" w:firstLine="567"/>
      </w:pPr>
      <w:r w:rsidRPr="005F3622">
        <w:t>виртуального и комбинированного взаимодействия;</w:t>
      </w:r>
    </w:p>
    <w:p w:rsidR="00ED45E1" w:rsidRPr="005F3622" w:rsidRDefault="00955DB2" w:rsidP="005F3622">
      <w:pPr>
        <w:pStyle w:val="a3"/>
        <w:tabs>
          <w:tab w:val="left" w:pos="1820"/>
          <w:tab w:val="left" w:pos="3090"/>
          <w:tab w:val="left" w:pos="4722"/>
          <w:tab w:val="left" w:pos="5254"/>
        </w:tabs>
        <w:ind w:left="993" w:right="515" w:firstLine="567"/>
      </w:pPr>
      <w:r w:rsidRPr="005F3622">
        <w:t>развивать креативное мышление при решении жизненных проблем;</w:t>
      </w:r>
    </w:p>
    <w:p w:rsidR="00ED45E1" w:rsidRPr="005F3622" w:rsidRDefault="00955DB2" w:rsidP="005F3622">
      <w:pPr>
        <w:pStyle w:val="a4"/>
        <w:numPr>
          <w:ilvl w:val="0"/>
          <w:numId w:val="163"/>
        </w:numPr>
        <w:tabs>
          <w:tab w:val="left" w:pos="1820"/>
          <w:tab w:val="left" w:pos="2041"/>
          <w:tab w:val="left" w:pos="3090"/>
          <w:tab w:val="left" w:pos="4722"/>
          <w:tab w:val="left" w:pos="5254"/>
        </w:tabs>
        <w:ind w:left="993" w:right="515" w:firstLine="567"/>
        <w:jc w:val="both"/>
        <w:rPr>
          <w:sz w:val="28"/>
          <w:szCs w:val="28"/>
        </w:rPr>
      </w:pPr>
      <w:r w:rsidRPr="005F3622">
        <w:rPr>
          <w:sz w:val="28"/>
          <w:szCs w:val="28"/>
        </w:rPr>
        <w:t>базовые исследовательские действия: владеть навыками учебно- 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D45E1" w:rsidRPr="005F3622" w:rsidRDefault="00955DB2" w:rsidP="005F3622">
      <w:pPr>
        <w:pStyle w:val="a3"/>
        <w:tabs>
          <w:tab w:val="left" w:pos="1820"/>
          <w:tab w:val="left" w:pos="3090"/>
          <w:tab w:val="left" w:pos="4722"/>
          <w:tab w:val="left" w:pos="5254"/>
        </w:tabs>
        <w:ind w:left="993" w:right="515" w:firstLine="567"/>
      </w:pPr>
      <w:r w:rsidRPr="005F3622">
        <w:t>владеть видами деятельности по получению нового знания,</w:t>
      </w:r>
    </w:p>
    <w:p w:rsidR="00ED45E1" w:rsidRPr="005F3622" w:rsidRDefault="00955DB2" w:rsidP="005F3622">
      <w:pPr>
        <w:pStyle w:val="a3"/>
        <w:tabs>
          <w:tab w:val="left" w:pos="1820"/>
          <w:tab w:val="left" w:pos="3090"/>
          <w:tab w:val="left" w:pos="4722"/>
          <w:tab w:val="left" w:pos="5254"/>
        </w:tabs>
        <w:ind w:left="993" w:right="515" w:firstLine="567"/>
      </w:pPr>
      <w:r w:rsidRPr="005F3622">
        <w:t>его интерпретации, преобразованию и применению в различных учебных ситуациях, в том числе при создании учебных и социальных проектов;</w:t>
      </w:r>
    </w:p>
    <w:p w:rsidR="00ED45E1" w:rsidRPr="005F3622" w:rsidRDefault="00955DB2" w:rsidP="005F3622">
      <w:pPr>
        <w:pStyle w:val="a3"/>
        <w:tabs>
          <w:tab w:val="left" w:pos="1820"/>
          <w:tab w:val="left" w:pos="3090"/>
          <w:tab w:val="left" w:pos="4722"/>
          <w:tab w:val="left" w:pos="5254"/>
        </w:tabs>
        <w:ind w:left="993" w:right="515" w:firstLine="567"/>
      </w:pPr>
      <w:r w:rsidRPr="005F3622">
        <w:t>владеть научной лингвистической терминологией и ключевыми понятиями;</w:t>
      </w:r>
    </w:p>
    <w:p w:rsidR="00ED45E1" w:rsidRPr="005F3622" w:rsidRDefault="00955DB2" w:rsidP="005F3622">
      <w:pPr>
        <w:pStyle w:val="a3"/>
        <w:tabs>
          <w:tab w:val="left" w:pos="1820"/>
          <w:tab w:val="left" w:pos="3090"/>
          <w:tab w:val="left" w:pos="4722"/>
          <w:tab w:val="left" w:pos="5254"/>
        </w:tabs>
        <w:ind w:left="993" w:right="515" w:firstLine="567"/>
      </w:pPr>
      <w:r w:rsidRPr="005F3622">
        <w:t>ставить и формулировать собственные задачи в образовательной деятельности и жизненных ситуациях;</w:t>
      </w:r>
    </w:p>
    <w:p w:rsidR="00ED45E1" w:rsidRPr="005F3622" w:rsidRDefault="00955DB2" w:rsidP="005F3622">
      <w:pPr>
        <w:pStyle w:val="a3"/>
        <w:tabs>
          <w:tab w:val="left" w:pos="1820"/>
          <w:tab w:val="left" w:pos="3090"/>
          <w:tab w:val="left" w:pos="4722"/>
          <w:tab w:val="left" w:pos="5254"/>
        </w:tabs>
        <w:ind w:left="993" w:right="515" w:firstLine="567"/>
      </w:pPr>
      <w:r w:rsidRPr="005F3622">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D45E1" w:rsidRPr="005F3622" w:rsidRDefault="00955DB2" w:rsidP="005F3622">
      <w:pPr>
        <w:pStyle w:val="a3"/>
        <w:tabs>
          <w:tab w:val="left" w:pos="1820"/>
          <w:tab w:val="left" w:pos="3090"/>
          <w:tab w:val="left" w:pos="4722"/>
          <w:tab w:val="left" w:pos="5254"/>
        </w:tabs>
        <w:ind w:left="993" w:right="515" w:firstLine="567"/>
      </w:pPr>
      <w:r w:rsidRPr="005F3622">
        <w:t>анализировать полученные в ходе решения задачи результа-</w:t>
      </w:r>
    </w:p>
    <w:p w:rsidR="00ED45E1" w:rsidRPr="005F3622" w:rsidRDefault="00955DB2" w:rsidP="005F3622">
      <w:pPr>
        <w:pStyle w:val="a3"/>
        <w:tabs>
          <w:tab w:val="left" w:pos="1820"/>
          <w:tab w:val="left" w:pos="3090"/>
          <w:tab w:val="left" w:pos="4722"/>
          <w:tab w:val="left" w:pos="5254"/>
        </w:tabs>
        <w:ind w:left="993" w:right="515" w:firstLine="567"/>
      </w:pPr>
      <w:r w:rsidRPr="005F3622">
        <w:t>ты, критически оценивать их  достоверность, прогнозировать изменение в</w:t>
      </w:r>
      <w:r w:rsidR="005F3622" w:rsidRPr="005F3622">
        <w:t xml:space="preserve"> </w:t>
      </w:r>
      <w:r w:rsidRPr="005F3622">
        <w:t>новых условиях;</w:t>
      </w:r>
    </w:p>
    <w:p w:rsidR="00ED45E1" w:rsidRPr="005F3622" w:rsidRDefault="00955DB2" w:rsidP="005F3622">
      <w:pPr>
        <w:pStyle w:val="a3"/>
        <w:tabs>
          <w:tab w:val="left" w:pos="1820"/>
          <w:tab w:val="left" w:pos="3090"/>
          <w:tab w:val="left" w:pos="4722"/>
          <w:tab w:val="left" w:pos="5254"/>
        </w:tabs>
        <w:ind w:left="993" w:right="515" w:firstLine="567"/>
      </w:pPr>
      <w:r w:rsidRPr="005F3622">
        <w:t>давать оценку новым ситуациям, оценивать приобретённый опыт; осуществлять целенаправленный поиск переноса средств и способов</w:t>
      </w:r>
    </w:p>
    <w:p w:rsidR="00ED45E1" w:rsidRPr="005F3622" w:rsidRDefault="00955DB2" w:rsidP="005F3622">
      <w:pPr>
        <w:pStyle w:val="a3"/>
        <w:tabs>
          <w:tab w:val="left" w:pos="1820"/>
          <w:tab w:val="left" w:pos="3090"/>
          <w:tab w:val="left" w:pos="4722"/>
          <w:tab w:val="left" w:pos="5254"/>
        </w:tabs>
        <w:ind w:left="993" w:right="515" w:firstLine="567"/>
      </w:pPr>
      <w:r w:rsidRPr="005F3622">
        <w:t>действия в профессиональную среду;</w:t>
      </w:r>
    </w:p>
    <w:p w:rsidR="00ED45E1" w:rsidRPr="005F3622" w:rsidRDefault="00955DB2" w:rsidP="005F3622">
      <w:pPr>
        <w:pStyle w:val="a3"/>
        <w:tabs>
          <w:tab w:val="left" w:pos="1820"/>
          <w:tab w:val="left" w:pos="3090"/>
          <w:tab w:val="left" w:pos="4722"/>
          <w:tab w:val="left" w:pos="5254"/>
        </w:tabs>
        <w:ind w:left="993" w:right="515" w:firstLine="567"/>
      </w:pPr>
      <w:r w:rsidRPr="005F3622">
        <w:t>уметь переносить знания в познавательную и практическую области жизнедеятельности;</w:t>
      </w:r>
    </w:p>
    <w:p w:rsidR="00ED45E1" w:rsidRPr="005F3622" w:rsidRDefault="00955DB2" w:rsidP="005F3622">
      <w:pPr>
        <w:pStyle w:val="a3"/>
        <w:tabs>
          <w:tab w:val="left" w:pos="1820"/>
          <w:tab w:val="left" w:pos="3090"/>
          <w:tab w:val="left" w:pos="4722"/>
          <w:tab w:val="left" w:pos="5254"/>
        </w:tabs>
        <w:ind w:left="993" w:right="515" w:firstLine="567"/>
      </w:pPr>
      <w:r w:rsidRPr="005F3622">
        <w:t>уметь интегрировать знания из разных предметных областей;</w:t>
      </w:r>
    </w:p>
    <w:p w:rsidR="00ED45E1" w:rsidRPr="005F3622" w:rsidRDefault="00955DB2" w:rsidP="005F3622">
      <w:pPr>
        <w:pStyle w:val="a3"/>
        <w:tabs>
          <w:tab w:val="left" w:pos="1820"/>
          <w:tab w:val="left" w:pos="3090"/>
          <w:tab w:val="left" w:pos="4722"/>
          <w:tab w:val="left" w:pos="5254"/>
        </w:tabs>
        <w:ind w:left="993" w:right="515" w:firstLine="567"/>
      </w:pPr>
      <w:r w:rsidRPr="005F3622">
        <w:t>выдвигать новые идеи, предлагать оригинальные подходы и решения; ставить проблемы и задачи, допускающие альтернативных решений;</w:t>
      </w:r>
    </w:p>
    <w:p w:rsidR="00ED45E1" w:rsidRPr="005F3622" w:rsidRDefault="00955DB2" w:rsidP="005F3622">
      <w:pPr>
        <w:pStyle w:val="a4"/>
        <w:numPr>
          <w:ilvl w:val="0"/>
          <w:numId w:val="163"/>
        </w:numPr>
        <w:tabs>
          <w:tab w:val="left" w:pos="1820"/>
          <w:tab w:val="left" w:pos="1921"/>
          <w:tab w:val="left" w:pos="3090"/>
          <w:tab w:val="left" w:pos="4722"/>
          <w:tab w:val="left" w:pos="5254"/>
        </w:tabs>
        <w:ind w:left="993" w:right="515" w:firstLine="567"/>
        <w:jc w:val="both"/>
        <w:rPr>
          <w:sz w:val="28"/>
          <w:szCs w:val="28"/>
        </w:rPr>
      </w:pPr>
      <w:r w:rsidRPr="005F3622">
        <w:rPr>
          <w:sz w:val="28"/>
          <w:szCs w:val="28"/>
        </w:rPr>
        <w:t>работа с информацией: 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ED45E1" w:rsidRPr="005F3622" w:rsidRDefault="00955DB2" w:rsidP="005F3622">
      <w:pPr>
        <w:pStyle w:val="a3"/>
        <w:tabs>
          <w:tab w:val="left" w:pos="1820"/>
          <w:tab w:val="left" w:pos="3090"/>
          <w:tab w:val="left" w:pos="4722"/>
          <w:tab w:val="left" w:pos="5254"/>
        </w:tabs>
        <w:ind w:left="993" w:right="515" w:firstLine="567"/>
      </w:pPr>
      <w:r w:rsidRPr="005F3622">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т д );</w:t>
      </w:r>
    </w:p>
    <w:p w:rsidR="00ED45E1" w:rsidRPr="005F3622" w:rsidRDefault="00955DB2" w:rsidP="005F3622">
      <w:pPr>
        <w:pStyle w:val="a3"/>
        <w:tabs>
          <w:tab w:val="left" w:pos="1820"/>
          <w:tab w:val="left" w:pos="3090"/>
          <w:tab w:val="left" w:pos="4722"/>
          <w:tab w:val="left" w:pos="5254"/>
        </w:tabs>
        <w:ind w:left="993" w:right="515" w:firstLine="567"/>
      </w:pPr>
      <w:r w:rsidRPr="005F3622">
        <w:t>оценивать достоверность информации, её соответствие морально- этическим нормам;</w:t>
      </w:r>
    </w:p>
    <w:p w:rsidR="00ED45E1" w:rsidRPr="005F3622" w:rsidRDefault="00955DB2" w:rsidP="005F3622">
      <w:pPr>
        <w:pStyle w:val="a3"/>
        <w:tabs>
          <w:tab w:val="left" w:pos="1820"/>
          <w:tab w:val="left" w:pos="3090"/>
          <w:tab w:val="left" w:pos="4722"/>
          <w:tab w:val="left" w:pos="5254"/>
        </w:tabs>
        <w:ind w:left="993" w:right="515" w:firstLine="567"/>
      </w:pPr>
      <w:r w:rsidRPr="005F3622">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45E1" w:rsidRPr="005F3622" w:rsidRDefault="00955DB2" w:rsidP="005F3622">
      <w:pPr>
        <w:pStyle w:val="a3"/>
        <w:tabs>
          <w:tab w:val="left" w:pos="1820"/>
          <w:tab w:val="left" w:pos="3090"/>
          <w:tab w:val="left" w:pos="4722"/>
          <w:tab w:val="left" w:pos="5254"/>
        </w:tabs>
        <w:ind w:left="993" w:right="515" w:firstLine="567"/>
      </w:pPr>
      <w:r w:rsidRPr="005F3622">
        <w:t>владеть навыками распознавания и защиты информации, информационной безопасности личности</w:t>
      </w:r>
    </w:p>
    <w:p w:rsidR="00ED45E1" w:rsidRPr="005F3622" w:rsidRDefault="00955DB2" w:rsidP="005F3622">
      <w:pPr>
        <w:tabs>
          <w:tab w:val="left" w:pos="1820"/>
          <w:tab w:val="left" w:pos="3090"/>
          <w:tab w:val="left" w:pos="4722"/>
          <w:tab w:val="left" w:pos="5254"/>
        </w:tabs>
        <w:ind w:left="993" w:right="515" w:firstLine="567"/>
        <w:jc w:val="both"/>
        <w:rPr>
          <w:i/>
          <w:sz w:val="28"/>
          <w:szCs w:val="28"/>
        </w:rPr>
      </w:pPr>
      <w:r w:rsidRPr="005F3622">
        <w:rPr>
          <w:i/>
          <w:sz w:val="28"/>
          <w:szCs w:val="28"/>
        </w:rPr>
        <w:t>Овладение универсальными коммуникативными действиями:</w:t>
      </w:r>
    </w:p>
    <w:p w:rsidR="00ED45E1" w:rsidRPr="005F3622" w:rsidRDefault="00955DB2" w:rsidP="005F3622">
      <w:pPr>
        <w:pStyle w:val="a4"/>
        <w:numPr>
          <w:ilvl w:val="1"/>
          <w:numId w:val="163"/>
        </w:numPr>
        <w:tabs>
          <w:tab w:val="left" w:pos="1820"/>
          <w:tab w:val="left" w:pos="2269"/>
          <w:tab w:val="left" w:pos="3090"/>
          <w:tab w:val="left" w:pos="4722"/>
          <w:tab w:val="left" w:pos="5254"/>
        </w:tabs>
        <w:ind w:left="993" w:right="515" w:firstLine="567"/>
        <w:rPr>
          <w:sz w:val="28"/>
          <w:szCs w:val="28"/>
        </w:rPr>
      </w:pPr>
      <w:r w:rsidRPr="005F3622">
        <w:rPr>
          <w:sz w:val="28"/>
          <w:szCs w:val="28"/>
        </w:rPr>
        <w:t xml:space="preserve">общение: осуществлять коммуникации во всех сферах жизни; распознавать </w:t>
      </w:r>
      <w:r w:rsidRPr="005F3622">
        <w:rPr>
          <w:sz w:val="28"/>
          <w:szCs w:val="28"/>
        </w:rPr>
        <w:lastRenderedPageBreak/>
        <w:t>невербальные средства общения, понимать</w:t>
      </w:r>
    </w:p>
    <w:p w:rsidR="00ED45E1" w:rsidRPr="005F3622" w:rsidRDefault="00955DB2" w:rsidP="005F3622">
      <w:pPr>
        <w:pStyle w:val="a3"/>
        <w:tabs>
          <w:tab w:val="left" w:pos="1820"/>
          <w:tab w:val="left" w:pos="3090"/>
          <w:tab w:val="left" w:pos="4722"/>
          <w:tab w:val="left" w:pos="5254"/>
        </w:tabs>
        <w:ind w:left="993" w:right="515" w:firstLine="567"/>
      </w:pPr>
      <w:r w:rsidRPr="005F3622">
        <w:t>значение социальных знаков, распознавать предпосылки конфликтных ситуаций и смягчать конфликты;</w:t>
      </w:r>
    </w:p>
    <w:p w:rsidR="00ED45E1" w:rsidRPr="005F3622" w:rsidRDefault="00955DB2" w:rsidP="005F3622">
      <w:pPr>
        <w:pStyle w:val="a3"/>
        <w:tabs>
          <w:tab w:val="left" w:pos="1820"/>
          <w:tab w:val="left" w:pos="3090"/>
          <w:tab w:val="left" w:pos="4722"/>
          <w:tab w:val="left" w:pos="5254"/>
        </w:tabs>
        <w:ind w:left="993" w:right="515" w:firstLine="567"/>
      </w:pPr>
      <w:r w:rsidRPr="005F3622">
        <w:t>владеть различными способами общения и взаимодействия, в том числе на иностранном (английском) языке; аргументированно вести диалог и полилог, уметь смягчать конфликтные ситуации;</w:t>
      </w:r>
    </w:p>
    <w:p w:rsidR="00ED45E1" w:rsidRPr="005F3622" w:rsidRDefault="00955DB2" w:rsidP="005F3622">
      <w:pPr>
        <w:pStyle w:val="a3"/>
        <w:tabs>
          <w:tab w:val="left" w:pos="1820"/>
          <w:tab w:val="left" w:pos="3090"/>
          <w:tab w:val="left" w:pos="4722"/>
          <w:tab w:val="left" w:pos="5254"/>
        </w:tabs>
        <w:ind w:left="993" w:right="515" w:firstLine="567"/>
      </w:pPr>
      <w:r w:rsidRPr="005F3622">
        <w:t>развёрнуто и логично излагать свою точку зрения с использованием адекватных языковых средств; 2) совместная деятельность:</w:t>
      </w:r>
    </w:p>
    <w:p w:rsidR="00ED45E1" w:rsidRPr="005F3622" w:rsidRDefault="00955DB2" w:rsidP="005F3622">
      <w:pPr>
        <w:pStyle w:val="a3"/>
        <w:tabs>
          <w:tab w:val="left" w:pos="1820"/>
          <w:tab w:val="left" w:pos="3090"/>
          <w:tab w:val="left" w:pos="4722"/>
          <w:tab w:val="left" w:pos="5254"/>
        </w:tabs>
        <w:ind w:left="993" w:right="515" w:firstLine="567"/>
      </w:pPr>
      <w:r w:rsidRPr="005F3622">
        <w:t>понимать и использовать преимущества командной и индивидуальной работы;</w:t>
      </w:r>
    </w:p>
    <w:p w:rsidR="00ED45E1" w:rsidRPr="005F3622" w:rsidRDefault="00955DB2" w:rsidP="005F3622">
      <w:pPr>
        <w:pStyle w:val="a3"/>
        <w:tabs>
          <w:tab w:val="left" w:pos="1820"/>
          <w:tab w:val="left" w:pos="3090"/>
          <w:tab w:val="left" w:pos="4722"/>
          <w:tab w:val="left" w:pos="5254"/>
        </w:tabs>
        <w:ind w:left="993" w:right="515" w:firstLine="567"/>
      </w:pPr>
      <w:r w:rsidRPr="005F3622">
        <w:t>выбирать тематику и методы совместных действий с учётом общих</w:t>
      </w:r>
      <w:r w:rsidR="005F3622" w:rsidRPr="005F3622">
        <w:t xml:space="preserve"> </w:t>
      </w:r>
      <w:r w:rsidRPr="005F3622">
        <w:t>интересов и возможностей каждого члена коллектива;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D45E1" w:rsidRPr="005F3622" w:rsidRDefault="00955DB2" w:rsidP="005F3622">
      <w:pPr>
        <w:pStyle w:val="a3"/>
        <w:tabs>
          <w:tab w:val="left" w:pos="1820"/>
          <w:tab w:val="left" w:pos="3090"/>
          <w:tab w:val="left" w:pos="4722"/>
          <w:tab w:val="left" w:pos="5254"/>
        </w:tabs>
        <w:ind w:left="993" w:right="515" w:firstLine="567"/>
      </w:pPr>
      <w:r w:rsidRPr="005F3622">
        <w:t>оценивать качество своего вклада и каждого участника команды в общий результат по разработанным критериям;</w:t>
      </w:r>
    </w:p>
    <w:p w:rsidR="00ED45E1" w:rsidRPr="005F3622" w:rsidRDefault="00955DB2" w:rsidP="005F3622">
      <w:pPr>
        <w:pStyle w:val="a3"/>
        <w:tabs>
          <w:tab w:val="left" w:pos="1820"/>
          <w:tab w:val="left" w:pos="3090"/>
          <w:tab w:val="left" w:pos="3363"/>
          <w:tab w:val="left" w:pos="4377"/>
          <w:tab w:val="left" w:pos="4722"/>
          <w:tab w:val="left" w:pos="5254"/>
          <w:tab w:val="left" w:pos="5735"/>
          <w:tab w:val="left" w:pos="7237"/>
          <w:tab w:val="left" w:pos="8088"/>
          <w:tab w:val="left" w:pos="8495"/>
          <w:tab w:val="left" w:pos="9780"/>
        </w:tabs>
        <w:ind w:left="993" w:right="515" w:firstLine="567"/>
      </w:pPr>
      <w:r w:rsidRPr="005F3622">
        <w:t>предлагать</w:t>
      </w:r>
      <w:r w:rsidRPr="005F3622">
        <w:tab/>
        <w:t>новые</w:t>
      </w:r>
      <w:r w:rsidRPr="005F3622">
        <w:tab/>
        <w:t>проекты,</w:t>
      </w:r>
      <w:r w:rsidRPr="005F3622">
        <w:tab/>
        <w:t>оценивать</w:t>
      </w:r>
      <w:r w:rsidRPr="005F3622">
        <w:tab/>
        <w:t>идеи</w:t>
      </w:r>
      <w:r w:rsidRPr="005F3622">
        <w:tab/>
        <w:t>с</w:t>
      </w:r>
      <w:r w:rsidRPr="005F3622">
        <w:tab/>
        <w:t>позиции</w:t>
      </w:r>
      <w:r w:rsidRPr="005F3622">
        <w:tab/>
        <w:t>новизны, оригинальности, практической значимости</w:t>
      </w:r>
    </w:p>
    <w:p w:rsidR="00ED45E1" w:rsidRPr="005F3622" w:rsidRDefault="00955DB2" w:rsidP="005F3622">
      <w:pPr>
        <w:tabs>
          <w:tab w:val="left" w:pos="1820"/>
          <w:tab w:val="left" w:pos="3090"/>
          <w:tab w:val="left" w:pos="4722"/>
          <w:tab w:val="left" w:pos="5254"/>
        </w:tabs>
        <w:ind w:left="993" w:right="515" w:firstLine="567"/>
        <w:jc w:val="both"/>
        <w:rPr>
          <w:i/>
          <w:sz w:val="28"/>
          <w:szCs w:val="28"/>
        </w:rPr>
      </w:pPr>
      <w:r w:rsidRPr="005F3622">
        <w:rPr>
          <w:i/>
          <w:sz w:val="28"/>
          <w:szCs w:val="28"/>
        </w:rPr>
        <w:t>Овладение универсальными регулятивными действиями:</w:t>
      </w:r>
    </w:p>
    <w:p w:rsidR="00ED45E1" w:rsidRPr="005F3622" w:rsidRDefault="00955DB2" w:rsidP="005F3622">
      <w:pPr>
        <w:pStyle w:val="a3"/>
        <w:tabs>
          <w:tab w:val="left" w:pos="1820"/>
          <w:tab w:val="left" w:pos="2321"/>
          <w:tab w:val="left" w:pos="3090"/>
          <w:tab w:val="left" w:pos="4722"/>
          <w:tab w:val="left" w:pos="4762"/>
          <w:tab w:val="left" w:pos="5254"/>
          <w:tab w:val="left" w:pos="6961"/>
          <w:tab w:val="left" w:pos="8922"/>
        </w:tabs>
        <w:ind w:left="993" w:right="515" w:firstLine="567"/>
      </w:pPr>
      <w:r w:rsidRPr="005F3622">
        <w:t>1)</w:t>
      </w:r>
      <w:r w:rsidRPr="005F3622">
        <w:tab/>
        <w:t>самоорганизация:</w:t>
      </w:r>
      <w:r w:rsidRPr="005F3622">
        <w:tab/>
        <w:t>самостоятельно</w:t>
      </w:r>
      <w:r w:rsidRPr="005F3622">
        <w:tab/>
        <w:t>осуществлять</w:t>
      </w:r>
      <w:r w:rsidRPr="005F3622">
        <w:tab/>
        <w:t>познавательную деятельность,</w:t>
      </w:r>
    </w:p>
    <w:p w:rsidR="00ED45E1" w:rsidRPr="005F3622" w:rsidRDefault="00955DB2" w:rsidP="005F3622">
      <w:pPr>
        <w:pStyle w:val="a3"/>
        <w:tabs>
          <w:tab w:val="left" w:pos="1820"/>
          <w:tab w:val="left" w:pos="2859"/>
          <w:tab w:val="left" w:pos="3090"/>
          <w:tab w:val="left" w:pos="4360"/>
          <w:tab w:val="left" w:pos="4722"/>
          <w:tab w:val="left" w:pos="5254"/>
          <w:tab w:val="left" w:pos="5498"/>
          <w:tab w:val="left" w:pos="5879"/>
          <w:tab w:val="left" w:pos="7963"/>
          <w:tab w:val="left" w:pos="9716"/>
          <w:tab w:val="left" w:pos="10738"/>
        </w:tabs>
        <w:ind w:left="993" w:right="515" w:firstLine="567"/>
      </w:pPr>
      <w:r w:rsidRPr="005F3622">
        <w:t>выявлять</w:t>
      </w:r>
      <w:r w:rsidRPr="005F3622">
        <w:tab/>
        <w:t>проблемы,</w:t>
      </w:r>
      <w:r w:rsidRPr="005F3622">
        <w:tab/>
        <w:t>ставить</w:t>
      </w:r>
      <w:r w:rsidRPr="005F3622">
        <w:tab/>
        <w:t>и</w:t>
      </w:r>
      <w:r w:rsidRPr="005F3622">
        <w:tab/>
        <w:t>формулировать</w:t>
      </w:r>
      <w:r w:rsidRPr="005F3622">
        <w:tab/>
        <w:t>собственные</w:t>
      </w:r>
      <w:r w:rsidRPr="005F3622">
        <w:tab/>
        <w:t>задачи</w:t>
      </w:r>
      <w:r w:rsidRPr="005F3622">
        <w:tab/>
        <w:t>в образовательной деятельности и жизненных ситуациях;</w:t>
      </w:r>
    </w:p>
    <w:p w:rsidR="00ED45E1" w:rsidRPr="005F3622" w:rsidRDefault="00955DB2" w:rsidP="005F3622">
      <w:pPr>
        <w:pStyle w:val="a3"/>
        <w:tabs>
          <w:tab w:val="left" w:pos="1820"/>
          <w:tab w:val="left" w:pos="3090"/>
          <w:tab w:val="left" w:pos="4722"/>
          <w:tab w:val="left" w:pos="5254"/>
        </w:tabs>
        <w:ind w:left="993" w:right="515" w:firstLine="567"/>
      </w:pPr>
      <w:r w:rsidRPr="005F3622">
        <w:t>самостоятельно составлять план решения проблемы с учётом</w:t>
      </w:r>
    </w:p>
    <w:p w:rsidR="00ED45E1" w:rsidRPr="005F3622" w:rsidRDefault="00955DB2" w:rsidP="005F3622">
      <w:pPr>
        <w:pStyle w:val="a3"/>
        <w:tabs>
          <w:tab w:val="left" w:pos="1820"/>
          <w:tab w:val="left" w:pos="3090"/>
          <w:tab w:val="left" w:pos="4722"/>
          <w:tab w:val="left" w:pos="5254"/>
        </w:tabs>
        <w:ind w:left="993" w:right="515" w:firstLine="567"/>
      </w:pPr>
      <w:r w:rsidRPr="005F3622">
        <w:t>имеющихся ресурсов, собственных возможностей и предпочтений; давать оценку новым ситуациям;</w:t>
      </w:r>
    </w:p>
    <w:p w:rsidR="00ED45E1" w:rsidRPr="005F3622" w:rsidRDefault="00955DB2" w:rsidP="005F3622">
      <w:pPr>
        <w:pStyle w:val="a3"/>
        <w:tabs>
          <w:tab w:val="left" w:pos="1820"/>
          <w:tab w:val="left" w:pos="3090"/>
          <w:tab w:val="left" w:pos="4722"/>
          <w:tab w:val="left" w:pos="5254"/>
        </w:tabs>
        <w:ind w:left="993" w:right="515" w:firstLine="567"/>
      </w:pPr>
      <w:r w:rsidRPr="005F3622">
        <w:t>делать осознанный выбор, аргументировать его, брать ответственность за решение;</w:t>
      </w:r>
    </w:p>
    <w:p w:rsidR="00ED45E1" w:rsidRPr="005F3622" w:rsidRDefault="00955DB2" w:rsidP="005F3622">
      <w:pPr>
        <w:pStyle w:val="a3"/>
        <w:tabs>
          <w:tab w:val="left" w:pos="1820"/>
          <w:tab w:val="left" w:pos="3090"/>
          <w:tab w:val="left" w:pos="4722"/>
          <w:tab w:val="left" w:pos="5254"/>
        </w:tabs>
        <w:ind w:left="993" w:right="515" w:firstLine="567"/>
      </w:pPr>
      <w:r w:rsidRPr="005F3622">
        <w:t>оценивать приобретённый опыт;</w:t>
      </w:r>
    </w:p>
    <w:p w:rsidR="00ED45E1" w:rsidRPr="005F3622" w:rsidRDefault="00955DB2" w:rsidP="005F3622">
      <w:pPr>
        <w:pStyle w:val="a3"/>
        <w:tabs>
          <w:tab w:val="left" w:pos="1820"/>
          <w:tab w:val="left" w:pos="3090"/>
          <w:tab w:val="left" w:pos="4722"/>
          <w:tab w:val="left" w:pos="5254"/>
        </w:tabs>
        <w:ind w:left="993" w:right="515" w:firstLine="567"/>
      </w:pPr>
      <w:r w:rsidRPr="005F3622">
        <w:t>способствовать формированию и проявлению широкой эрудиции в разных областях знаний, постоянно повышать свой образовательный и культурный уровень; 2) самоконтроль: давать оценку новым ситуациям;</w:t>
      </w:r>
    </w:p>
    <w:p w:rsidR="00ED45E1" w:rsidRPr="005F3622" w:rsidRDefault="00955DB2" w:rsidP="005F3622">
      <w:pPr>
        <w:pStyle w:val="a3"/>
        <w:tabs>
          <w:tab w:val="left" w:pos="1820"/>
          <w:tab w:val="left" w:pos="3090"/>
          <w:tab w:val="left" w:pos="4722"/>
          <w:tab w:val="left" w:pos="5254"/>
        </w:tabs>
        <w:ind w:left="993" w:right="515" w:firstLine="567"/>
      </w:pPr>
      <w:r w:rsidRPr="005F3622">
        <w:t>владеть навыками познавательной рефлексии как осознания</w:t>
      </w:r>
    </w:p>
    <w:p w:rsidR="00ED45E1" w:rsidRPr="005F3622" w:rsidRDefault="00955DB2" w:rsidP="005F3622">
      <w:pPr>
        <w:pStyle w:val="a3"/>
        <w:tabs>
          <w:tab w:val="left" w:pos="1820"/>
          <w:tab w:val="left" w:pos="3090"/>
          <w:tab w:val="left" w:pos="4722"/>
          <w:tab w:val="left" w:pos="5254"/>
        </w:tabs>
        <w:ind w:left="993" w:right="515" w:firstLine="567"/>
      </w:pPr>
      <w:r w:rsidRPr="005F3622">
        <w:t>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D45E1" w:rsidRPr="005F3622" w:rsidRDefault="00955DB2" w:rsidP="005F3622">
      <w:pPr>
        <w:pStyle w:val="a3"/>
        <w:tabs>
          <w:tab w:val="left" w:pos="1820"/>
          <w:tab w:val="left" w:pos="3090"/>
          <w:tab w:val="left" w:pos="4722"/>
          <w:tab w:val="left" w:pos="5254"/>
        </w:tabs>
        <w:ind w:left="993" w:right="515" w:firstLine="567"/>
      </w:pPr>
      <w:r w:rsidRPr="005F3622">
        <w:t>оценивать соответствие создаваемого устного/письменного</w:t>
      </w:r>
    </w:p>
    <w:p w:rsidR="00ED45E1" w:rsidRPr="005F3622" w:rsidRDefault="00955DB2" w:rsidP="005F3622">
      <w:pPr>
        <w:pStyle w:val="a3"/>
        <w:tabs>
          <w:tab w:val="left" w:pos="1820"/>
          <w:tab w:val="left" w:pos="3090"/>
          <w:tab w:val="left" w:pos="4722"/>
          <w:tab w:val="left" w:pos="5254"/>
        </w:tabs>
        <w:ind w:left="993" w:right="515" w:firstLine="567"/>
      </w:pPr>
      <w:r w:rsidRPr="005F3622">
        <w:t>текста на иностранном (английском) языке выполняемой коммуникативной задаче; вносить коррективы в созданный речевой продукт в случае необходимости;</w:t>
      </w:r>
    </w:p>
    <w:p w:rsidR="00ED45E1" w:rsidRPr="005F3622" w:rsidRDefault="00955DB2" w:rsidP="005F3622">
      <w:pPr>
        <w:pStyle w:val="a3"/>
        <w:tabs>
          <w:tab w:val="left" w:pos="1820"/>
          <w:tab w:val="left" w:pos="3090"/>
          <w:tab w:val="left" w:pos="4722"/>
          <w:tab w:val="left" w:pos="5254"/>
        </w:tabs>
        <w:ind w:left="993" w:right="515" w:firstLine="567"/>
      </w:pPr>
      <w:r w:rsidRPr="005F3622">
        <w:t>уметь оценивать риски и своевременно принимать решения по их снижению;</w:t>
      </w:r>
    </w:p>
    <w:p w:rsidR="00ED45E1" w:rsidRPr="005F3622" w:rsidRDefault="00955DB2" w:rsidP="005F3622">
      <w:pPr>
        <w:pStyle w:val="a3"/>
        <w:tabs>
          <w:tab w:val="left" w:pos="1820"/>
          <w:tab w:val="left" w:pos="3090"/>
          <w:tab w:val="left" w:pos="4722"/>
          <w:tab w:val="left" w:pos="5254"/>
        </w:tabs>
        <w:ind w:left="993" w:right="515" w:firstLine="567"/>
      </w:pPr>
      <w:r w:rsidRPr="005F3622">
        <w:t>принимать мотивы и аргументы других при анализе результатов деятельности;</w:t>
      </w:r>
    </w:p>
    <w:p w:rsidR="00ED45E1" w:rsidRPr="005F3622" w:rsidRDefault="00955DB2" w:rsidP="005F3622">
      <w:pPr>
        <w:pStyle w:val="a3"/>
        <w:tabs>
          <w:tab w:val="left" w:pos="1820"/>
          <w:tab w:val="left" w:pos="3090"/>
          <w:tab w:val="left" w:pos="4722"/>
          <w:tab w:val="left" w:pos="5254"/>
        </w:tabs>
        <w:ind w:left="993" w:right="515" w:firstLine="567"/>
      </w:pPr>
      <w:r w:rsidRPr="005F3622">
        <w:t>3) принятие себя и других: принимать себя, понимая свои недостатки и достоинства; принимать мотивы и аргументы других при анализе результатов деятельности;</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признавать своё право и право других на ошибки; развивать способность понимать мир с позиции другого человека.</w:t>
      </w:r>
    </w:p>
    <w:p w:rsidR="00ED45E1" w:rsidRPr="005F3622" w:rsidRDefault="00955DB2" w:rsidP="005F3622">
      <w:pPr>
        <w:tabs>
          <w:tab w:val="left" w:pos="1820"/>
          <w:tab w:val="left" w:pos="3090"/>
          <w:tab w:val="left" w:pos="4722"/>
          <w:tab w:val="left" w:pos="5254"/>
        </w:tabs>
        <w:ind w:left="993" w:right="515" w:firstLine="567"/>
        <w:jc w:val="both"/>
        <w:rPr>
          <w:b/>
          <w:sz w:val="28"/>
          <w:szCs w:val="28"/>
        </w:rPr>
      </w:pPr>
      <w:r w:rsidRPr="005F3622">
        <w:rPr>
          <w:b/>
          <w:sz w:val="28"/>
          <w:szCs w:val="28"/>
        </w:rPr>
        <w:t>ПРЕДМЕТНЫЕ РЕЗУЛЬТАТЫ</w:t>
      </w:r>
    </w:p>
    <w:p w:rsidR="00ED45E1" w:rsidRPr="005F3622" w:rsidRDefault="00955DB2" w:rsidP="005F3622">
      <w:pPr>
        <w:pStyle w:val="a3"/>
        <w:tabs>
          <w:tab w:val="left" w:pos="1820"/>
          <w:tab w:val="left" w:pos="3090"/>
          <w:tab w:val="left" w:pos="4722"/>
          <w:tab w:val="left" w:pos="5254"/>
        </w:tabs>
        <w:ind w:left="993" w:right="515" w:firstLine="567"/>
      </w:pPr>
      <w:r w:rsidRPr="005F3622">
        <w:t>Предметные результаты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10 класс</w:t>
      </w:r>
    </w:p>
    <w:p w:rsidR="00ED45E1" w:rsidRPr="005F3622" w:rsidRDefault="00955DB2" w:rsidP="005F3622">
      <w:pPr>
        <w:pStyle w:val="a4"/>
        <w:numPr>
          <w:ilvl w:val="0"/>
          <w:numId w:val="162"/>
        </w:numPr>
        <w:tabs>
          <w:tab w:val="left" w:pos="1820"/>
          <w:tab w:val="left" w:pos="1933"/>
          <w:tab w:val="left" w:pos="3090"/>
          <w:tab w:val="left" w:pos="4722"/>
          <w:tab w:val="left" w:pos="5254"/>
        </w:tabs>
        <w:ind w:left="993" w:right="515" w:firstLine="567"/>
        <w:jc w:val="both"/>
        <w:rPr>
          <w:sz w:val="28"/>
          <w:szCs w:val="28"/>
        </w:rPr>
      </w:pPr>
      <w:r w:rsidRPr="005F3622">
        <w:rPr>
          <w:sz w:val="28"/>
          <w:szCs w:val="28"/>
        </w:rPr>
        <w:t xml:space="preserve">владеть основными видами речевой деятельности: </w:t>
      </w:r>
      <w:r w:rsidRPr="005F3622">
        <w:rPr>
          <w:b/>
          <w:sz w:val="28"/>
          <w:szCs w:val="28"/>
        </w:rPr>
        <w:t xml:space="preserve">говорение: </w:t>
      </w:r>
      <w:r w:rsidRPr="005F3622">
        <w:rPr>
          <w:i/>
          <w:sz w:val="28"/>
          <w:szCs w:val="28"/>
        </w:rPr>
        <w:t xml:space="preserve">вести </w:t>
      </w:r>
      <w:r w:rsidRPr="005F3622">
        <w:rPr>
          <w:sz w:val="28"/>
          <w:szCs w:val="28"/>
        </w:rPr>
        <w:t>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 xml:space="preserve">создавать </w:t>
      </w:r>
      <w:r w:rsidRPr="005F3622">
        <w:t xml:space="preserve">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r w:rsidRPr="005F3622">
        <w:rPr>
          <w:i/>
        </w:rPr>
        <w:t xml:space="preserve">излагать </w:t>
      </w:r>
      <w:r w:rsidRPr="005F3622">
        <w:t xml:space="preserve">основное содержание прочитанного/прослушанного текста с выражением своего отношения (объём монологического высказывания — до 14 фраз); </w:t>
      </w:r>
      <w:r w:rsidRPr="005F3622">
        <w:rPr>
          <w:i/>
        </w:rPr>
        <w:t xml:space="preserve">устно излагать </w:t>
      </w:r>
      <w:r w:rsidRPr="005F3622">
        <w:t>результаты выполненной проектной работы (объём — до 14 фраз);</w:t>
      </w:r>
    </w:p>
    <w:p w:rsidR="00ED45E1" w:rsidRPr="005F3622" w:rsidRDefault="00955DB2" w:rsidP="005F3622">
      <w:pPr>
        <w:pStyle w:val="a3"/>
        <w:tabs>
          <w:tab w:val="left" w:pos="1820"/>
          <w:tab w:val="left" w:pos="3090"/>
          <w:tab w:val="left" w:pos="4722"/>
          <w:tab w:val="left" w:pos="5254"/>
        </w:tabs>
        <w:ind w:left="993" w:right="515" w:firstLine="567"/>
      </w:pPr>
      <w:r w:rsidRPr="005F3622">
        <w:rPr>
          <w:b/>
        </w:rPr>
        <w:t xml:space="preserve">аудирование: </w:t>
      </w:r>
      <w:r w:rsidRPr="005F3622">
        <w:rPr>
          <w:i/>
        </w:rPr>
        <w:t xml:space="preserve">воспринимать на слух и понимать </w:t>
      </w:r>
      <w:r w:rsidRPr="005F3622">
        <w:t>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интересующей/запрашиваемой информации (время звучания текста/текстов для аудирования — до 2,5 минуты);</w:t>
      </w:r>
    </w:p>
    <w:p w:rsidR="00ED45E1" w:rsidRPr="005F3622" w:rsidRDefault="00955DB2" w:rsidP="005F3622">
      <w:pPr>
        <w:pStyle w:val="a3"/>
        <w:tabs>
          <w:tab w:val="left" w:pos="1820"/>
          <w:tab w:val="left" w:pos="3090"/>
          <w:tab w:val="left" w:pos="3463"/>
          <w:tab w:val="left" w:pos="4722"/>
          <w:tab w:val="left" w:pos="5254"/>
          <w:tab w:val="left" w:pos="5717"/>
          <w:tab w:val="left" w:pos="8227"/>
          <w:tab w:val="left" w:pos="9377"/>
        </w:tabs>
        <w:ind w:left="993" w:right="515" w:firstLine="567"/>
      </w:pPr>
      <w:r w:rsidRPr="005F3622">
        <w:rPr>
          <w:b/>
        </w:rPr>
        <w:t xml:space="preserve">смысловое чтение: </w:t>
      </w:r>
      <w:r w:rsidRPr="005F3622">
        <w:rPr>
          <w:i/>
        </w:rPr>
        <w:t xml:space="preserve">читать про себя и понимать </w:t>
      </w:r>
      <w:r w:rsidRPr="005F3622">
        <w:t>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w:t>
      </w:r>
      <w:r w:rsidRPr="005F3622">
        <w:tab/>
        <w:t>основного</w:t>
      </w:r>
      <w:r w:rsidRPr="005F3622">
        <w:tab/>
        <w:t>содержания,</w:t>
      </w:r>
      <w:r w:rsidRPr="005F3622">
        <w:tab/>
        <w:t>с</w:t>
      </w:r>
      <w:r w:rsidRPr="005F3622">
        <w:tab/>
        <w:t xml:space="preserve">пониманием нужной/интересующей/запрашиваемой информации, с полным пониманием прочитанного (объём текста/текстов для чтения — 500—700 слов); </w:t>
      </w:r>
      <w:r w:rsidRPr="005F3622">
        <w:rPr>
          <w:i/>
        </w:rPr>
        <w:t xml:space="preserve">читать про себя </w:t>
      </w:r>
      <w:r w:rsidRPr="005F3622">
        <w:t xml:space="preserve">и </w:t>
      </w:r>
      <w:r w:rsidRPr="005F3622">
        <w:rPr>
          <w:i/>
        </w:rPr>
        <w:t xml:space="preserve">устанавливать </w:t>
      </w:r>
      <w:r w:rsidRPr="005F3622">
        <w:t xml:space="preserve">причинно-следственную взаимосвязь изложенных в тексте фактов и событий; </w:t>
      </w:r>
      <w:r w:rsidRPr="005F3622">
        <w:rPr>
          <w:i/>
        </w:rPr>
        <w:t xml:space="preserve">читать про себя </w:t>
      </w:r>
      <w:r w:rsidRPr="005F3622">
        <w:t xml:space="preserve">несплошные тексты (таблицы, диаграммы, графики и т д ) и </w:t>
      </w:r>
      <w:r w:rsidRPr="005F3622">
        <w:rPr>
          <w:i/>
        </w:rPr>
        <w:t xml:space="preserve">понимать </w:t>
      </w:r>
      <w:r w:rsidRPr="005F3622">
        <w:t>представленную в них информацию;</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b/>
          <w:sz w:val="28"/>
          <w:szCs w:val="28"/>
        </w:rPr>
        <w:t xml:space="preserve">письменная речь: </w:t>
      </w:r>
      <w:r w:rsidRPr="005F3622">
        <w:rPr>
          <w:i/>
          <w:sz w:val="28"/>
          <w:szCs w:val="28"/>
        </w:rPr>
        <w:t xml:space="preserve">заполнять </w:t>
      </w:r>
      <w:r w:rsidRPr="005F3622">
        <w:rPr>
          <w:sz w:val="28"/>
          <w:szCs w:val="28"/>
        </w:rPr>
        <w:t>анкеты и формуляры, сообщая</w:t>
      </w:r>
      <w:r w:rsidR="005F3622" w:rsidRPr="005F3622">
        <w:rPr>
          <w:sz w:val="28"/>
          <w:szCs w:val="28"/>
        </w:rPr>
        <w:t xml:space="preserve"> </w:t>
      </w:r>
      <w:r w:rsidRPr="005F3622">
        <w:rPr>
          <w:sz w:val="28"/>
          <w:szCs w:val="28"/>
        </w:rPr>
        <w:t xml:space="preserve">о себе основные сведения, в соответствии с нормами, принятыми в стране/странах изучаемого языка; </w:t>
      </w:r>
      <w:r w:rsidRPr="005F3622">
        <w:rPr>
          <w:i/>
          <w:sz w:val="28"/>
          <w:szCs w:val="28"/>
        </w:rPr>
        <w:t xml:space="preserve">писать </w:t>
      </w:r>
      <w:r w:rsidRPr="005F3622">
        <w:rPr>
          <w:sz w:val="28"/>
          <w:szCs w:val="28"/>
        </w:rPr>
        <w:t xml:space="preserve">резюме (CV) с сообщением основных сведений о себе в соответствии с нормами, принятыми в стране/странах изучаемого языка; </w:t>
      </w:r>
      <w:r w:rsidRPr="005F3622">
        <w:rPr>
          <w:i/>
          <w:sz w:val="28"/>
          <w:szCs w:val="28"/>
        </w:rPr>
        <w:t xml:space="preserve">писать </w:t>
      </w:r>
      <w:r w:rsidRPr="005F3622">
        <w:rPr>
          <w:sz w:val="28"/>
          <w:szCs w:val="28"/>
        </w:rPr>
        <w:t xml:space="preserve">электронное сообщение личного характера, соблюдая речевои этикет, принятый в стране/странах изучаемого языка (объём сообщения — до 130 слов); </w:t>
      </w:r>
      <w:r w:rsidRPr="005F3622">
        <w:rPr>
          <w:i/>
          <w:sz w:val="28"/>
          <w:szCs w:val="28"/>
        </w:rPr>
        <w:t xml:space="preserve">создавать </w:t>
      </w:r>
      <w:r w:rsidRPr="005F3622">
        <w:rPr>
          <w:sz w:val="28"/>
          <w:szCs w:val="28"/>
        </w:rPr>
        <w:t xml:space="preserve">письменные высказывания на основе плана, иллюстрации, таблицы, диаграммы и/или прочитанного/прослушанного текста с опорой на образец (объём </w:t>
      </w:r>
      <w:r w:rsidRPr="005F3622">
        <w:rPr>
          <w:sz w:val="28"/>
          <w:szCs w:val="28"/>
        </w:rPr>
        <w:lastRenderedPageBreak/>
        <w:t xml:space="preserve">высказывания — до 150 слов); </w:t>
      </w:r>
      <w:r w:rsidRPr="005F3622">
        <w:rPr>
          <w:i/>
          <w:sz w:val="28"/>
          <w:szCs w:val="28"/>
        </w:rPr>
        <w:t xml:space="preserve">заполнять </w:t>
      </w:r>
      <w:r w:rsidRPr="005F3622">
        <w:rPr>
          <w:sz w:val="28"/>
          <w:szCs w:val="28"/>
        </w:rPr>
        <w:t xml:space="preserve">таблицу, кратко фиксируя содержание прочитанного/прослушанного текста или дополняя информацию в таблице; </w:t>
      </w:r>
      <w:r w:rsidRPr="005F3622">
        <w:rPr>
          <w:i/>
          <w:sz w:val="28"/>
          <w:szCs w:val="28"/>
        </w:rPr>
        <w:t xml:space="preserve">письменно представлять </w:t>
      </w:r>
      <w:r w:rsidRPr="005F3622">
        <w:rPr>
          <w:sz w:val="28"/>
          <w:szCs w:val="28"/>
        </w:rPr>
        <w:t>результаты выполненной проектной работы (объём — до 150 слов);</w:t>
      </w:r>
    </w:p>
    <w:p w:rsidR="00ED45E1" w:rsidRPr="005F3622" w:rsidRDefault="00955DB2" w:rsidP="005F3622">
      <w:pPr>
        <w:pStyle w:val="a4"/>
        <w:numPr>
          <w:ilvl w:val="0"/>
          <w:numId w:val="162"/>
        </w:numPr>
        <w:tabs>
          <w:tab w:val="left" w:pos="1678"/>
          <w:tab w:val="left" w:pos="1679"/>
          <w:tab w:val="left" w:pos="1820"/>
          <w:tab w:val="left" w:pos="3090"/>
          <w:tab w:val="left" w:pos="4722"/>
          <w:tab w:val="left" w:pos="5254"/>
        </w:tabs>
        <w:ind w:left="993" w:right="515" w:firstLine="567"/>
        <w:jc w:val="both"/>
        <w:rPr>
          <w:sz w:val="28"/>
          <w:szCs w:val="28"/>
        </w:rPr>
      </w:pPr>
      <w:r w:rsidRPr="005F3622">
        <w:rPr>
          <w:i/>
          <w:sz w:val="28"/>
          <w:szCs w:val="28"/>
        </w:rPr>
        <w:t xml:space="preserve">владеть </w:t>
      </w:r>
      <w:r w:rsidRPr="005F3622">
        <w:rPr>
          <w:sz w:val="28"/>
          <w:szCs w:val="28"/>
        </w:rPr>
        <w:t xml:space="preserve">фонетическими навыками: </w:t>
      </w:r>
      <w:r w:rsidRPr="005F3622">
        <w:rPr>
          <w:i/>
          <w:sz w:val="28"/>
          <w:szCs w:val="28"/>
        </w:rPr>
        <w:t>различать на слух и адекватно</w:t>
      </w:r>
      <w:r w:rsidRPr="005F3622">
        <w:rPr>
          <w:sz w:val="28"/>
          <w:szCs w:val="28"/>
        </w:rPr>
        <w:t xml:space="preserve">, без ошибок, ведущих к сбою коммуникации, </w:t>
      </w:r>
      <w:r w:rsidRPr="005F3622">
        <w:rPr>
          <w:i/>
          <w:sz w:val="28"/>
          <w:szCs w:val="28"/>
        </w:rPr>
        <w:t xml:space="preserve">произносить </w:t>
      </w:r>
      <w:r w:rsidRPr="005F3622">
        <w:rPr>
          <w:sz w:val="28"/>
          <w:szCs w:val="28"/>
        </w:rPr>
        <w:t xml:space="preserve">слова с правильным ударением и фразы с соблюдением их ритмико-интонационных особенностей, в том числе </w:t>
      </w:r>
      <w:r w:rsidRPr="005F3622">
        <w:rPr>
          <w:i/>
          <w:sz w:val="28"/>
          <w:szCs w:val="28"/>
        </w:rPr>
        <w:t xml:space="preserve">применять </w:t>
      </w:r>
      <w:r w:rsidRPr="005F3622">
        <w:rPr>
          <w:sz w:val="28"/>
          <w:szCs w:val="28"/>
        </w:rPr>
        <w:t xml:space="preserve">правило отсутствия фразового ударения на служебных словах; </w:t>
      </w:r>
      <w:r w:rsidRPr="005F3622">
        <w:rPr>
          <w:i/>
          <w:sz w:val="28"/>
          <w:szCs w:val="28"/>
        </w:rPr>
        <w:t xml:space="preserve">выразительно читать вслух </w:t>
      </w:r>
      <w:r w:rsidRPr="005F3622">
        <w:rPr>
          <w:sz w:val="28"/>
          <w:szCs w:val="28"/>
        </w:rPr>
        <w:t xml:space="preserve">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r w:rsidRPr="005F3622">
        <w:rPr>
          <w:i/>
          <w:sz w:val="28"/>
          <w:szCs w:val="28"/>
        </w:rPr>
        <w:t xml:space="preserve">владеть </w:t>
      </w:r>
      <w:r w:rsidRPr="005F3622">
        <w:rPr>
          <w:sz w:val="28"/>
          <w:szCs w:val="28"/>
        </w:rPr>
        <w:t>орфографическими навыками: правильно писать</w:t>
      </w:r>
    </w:p>
    <w:p w:rsidR="00ED45E1" w:rsidRPr="005F3622" w:rsidRDefault="00955DB2" w:rsidP="005F3622">
      <w:pPr>
        <w:pStyle w:val="a3"/>
        <w:tabs>
          <w:tab w:val="left" w:pos="1820"/>
          <w:tab w:val="left" w:pos="3090"/>
          <w:tab w:val="left" w:pos="4722"/>
          <w:tab w:val="left" w:pos="5254"/>
        </w:tabs>
        <w:ind w:left="993" w:right="515" w:firstLine="567"/>
      </w:pPr>
      <w:r w:rsidRPr="005F3622">
        <w:t>изученные слова;</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 xml:space="preserve">владеть </w:t>
      </w:r>
      <w:r w:rsidRPr="005F3622">
        <w:rPr>
          <w:sz w:val="28"/>
          <w:szCs w:val="28"/>
        </w:rPr>
        <w:t xml:space="preserve">пунктуационными навыками: </w:t>
      </w:r>
      <w:r w:rsidRPr="005F3622">
        <w:rPr>
          <w:i/>
          <w:sz w:val="28"/>
          <w:szCs w:val="28"/>
        </w:rPr>
        <w:t xml:space="preserve">использовать </w:t>
      </w:r>
      <w:r w:rsidRPr="005F3622">
        <w:rPr>
          <w:sz w:val="28"/>
          <w:szCs w:val="28"/>
        </w:rPr>
        <w:t>запя-</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w:t>
      </w:r>
      <w:r w:rsidRPr="005F3622">
        <w:rPr>
          <w:i/>
        </w:rPr>
        <w:t xml:space="preserve">оформлять </w:t>
      </w:r>
      <w:r w:rsidRPr="005F3622">
        <w:t xml:space="preserve">прямую речь; пунктуационно правильно </w:t>
      </w:r>
      <w:r w:rsidRPr="005F3622">
        <w:rPr>
          <w:i/>
        </w:rPr>
        <w:t xml:space="preserve">оформлять </w:t>
      </w:r>
      <w:r w:rsidRPr="005F3622">
        <w:t>электронное сообщение личного характера;</w:t>
      </w:r>
    </w:p>
    <w:p w:rsidR="00ED45E1" w:rsidRPr="005F3622" w:rsidRDefault="00955DB2" w:rsidP="005F3622">
      <w:pPr>
        <w:pStyle w:val="a4"/>
        <w:numPr>
          <w:ilvl w:val="0"/>
          <w:numId w:val="162"/>
        </w:numPr>
        <w:tabs>
          <w:tab w:val="left" w:pos="1679"/>
          <w:tab w:val="left" w:pos="1820"/>
          <w:tab w:val="left" w:pos="3090"/>
          <w:tab w:val="left" w:pos="4722"/>
          <w:tab w:val="left" w:pos="5254"/>
        </w:tabs>
        <w:ind w:left="993" w:right="515" w:firstLine="567"/>
        <w:jc w:val="both"/>
        <w:rPr>
          <w:sz w:val="28"/>
          <w:szCs w:val="28"/>
        </w:rPr>
      </w:pPr>
      <w:r w:rsidRPr="005F3622">
        <w:rPr>
          <w:i/>
          <w:sz w:val="28"/>
          <w:szCs w:val="28"/>
        </w:rPr>
        <w:t xml:space="preserve">распознавать </w:t>
      </w:r>
      <w:r w:rsidRPr="005F3622">
        <w:rPr>
          <w:sz w:val="28"/>
          <w:szCs w:val="28"/>
        </w:rPr>
        <w:t xml:space="preserve">в звучащем и письменном тексте 1400 лексических единиц (слов, фразовых глаголов, словосочетаний, речевых клише, средств логической связи) и правильно </w:t>
      </w:r>
      <w:r w:rsidRPr="005F3622">
        <w:rPr>
          <w:i/>
          <w:sz w:val="28"/>
          <w:szCs w:val="28"/>
        </w:rPr>
        <w:t xml:space="preserve">употреблять </w:t>
      </w:r>
      <w:r w:rsidRPr="005F3622">
        <w:rPr>
          <w:sz w:val="28"/>
          <w:szCs w:val="28"/>
        </w:rPr>
        <w:t>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 xml:space="preserve">распознавать </w:t>
      </w:r>
      <w:r w:rsidRPr="005F3622">
        <w:rPr>
          <w:sz w:val="28"/>
          <w:szCs w:val="28"/>
        </w:rPr>
        <w:t xml:space="preserve">и </w:t>
      </w:r>
      <w:r w:rsidRPr="005F3622">
        <w:rPr>
          <w:i/>
          <w:sz w:val="28"/>
          <w:szCs w:val="28"/>
        </w:rPr>
        <w:t xml:space="preserve">употреблять </w:t>
      </w:r>
      <w:r w:rsidRPr="005F3622">
        <w:rPr>
          <w:sz w:val="28"/>
          <w:szCs w:val="28"/>
        </w:rPr>
        <w:t>в устной и письменной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родственные слова, образованные с использованием аффиксации (глаголы при помощи префиксов dis-, mis-, re-, over-, under- и суффиксов -ise/-ize; имена существительные при помощи префиксов un-, in-/im- и суффиксов -ance/-ence, - er/-or, -ing, -ist, -ity, -ment, -ness, -sion/-tion, -ship; имена прилагательные при помощи префиксов un-, in-/im-, inter-, non- и суффиксов -able/-ible, -al, -ed, -ese, - ful, -ian/-an, -ing, -ish, -ive, -less, -ly, -ous, -y; наречия при помощи префиксов un-, in-/im-, и суффикса -ly; числительные при помощи суффиксов -teen, -ty, -th); с</w:t>
      </w:r>
      <w:r w:rsidR="005F3622" w:rsidRPr="005F3622">
        <w:t xml:space="preserve"> </w:t>
      </w:r>
      <w:r w:rsidRPr="005F3622">
        <w:t>использованием словосложения (сложные существительные путём соединения основ существительных (football); сложные существительные путём соединения основы прилагательного с основой существительного (bluebell); сложные существительные путём соединения основ существительных с предлогом (father- in-law); сложные прилагательные путём соединения основы прилагательного/числительного с основой существительного с добавлением суффикса -ed (blue-eyed, eightlegged); сложных прилагательные путём соединения наречия с основой причастия II (well-behaved); сложные прилагательные путём соединения основы прилагательного с основой причастия I (nice-looking); с использованием конверсии (образование имён существительных от неопределённых форм глаголов (to run — a run); имён существительных от прилагательных (rich people — the rich); глаголов от имён существительных (a hand — to hand); глаголов от имён прилагательных (cool — to cool);</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 xml:space="preserve">распознавать </w:t>
      </w:r>
      <w:r w:rsidRPr="005F3622">
        <w:rPr>
          <w:sz w:val="28"/>
          <w:szCs w:val="28"/>
        </w:rPr>
        <w:t xml:space="preserve">и </w:t>
      </w:r>
      <w:r w:rsidRPr="005F3622">
        <w:rPr>
          <w:i/>
          <w:sz w:val="28"/>
          <w:szCs w:val="28"/>
        </w:rPr>
        <w:t xml:space="preserve">употреблять </w:t>
      </w:r>
      <w:r w:rsidRPr="005F3622">
        <w:rPr>
          <w:sz w:val="28"/>
          <w:szCs w:val="28"/>
        </w:rPr>
        <w:t xml:space="preserve">в устной и письменной речи имена прилагательные на -ed и -ing (excited — exciting); </w:t>
      </w:r>
      <w:r w:rsidRPr="005F3622">
        <w:rPr>
          <w:i/>
          <w:sz w:val="28"/>
          <w:szCs w:val="28"/>
        </w:rPr>
        <w:t xml:space="preserve">распознавать </w:t>
      </w:r>
      <w:r w:rsidRPr="005F3622">
        <w:rPr>
          <w:sz w:val="28"/>
          <w:szCs w:val="28"/>
        </w:rPr>
        <w:t xml:space="preserve">и </w:t>
      </w:r>
      <w:r w:rsidRPr="005F3622">
        <w:rPr>
          <w:i/>
          <w:sz w:val="28"/>
          <w:szCs w:val="28"/>
        </w:rPr>
        <w:t xml:space="preserve">употреблять </w:t>
      </w:r>
      <w:r w:rsidRPr="005F3622">
        <w:rPr>
          <w:sz w:val="28"/>
          <w:szCs w:val="28"/>
        </w:rPr>
        <w:t xml:space="preserve">в </w:t>
      </w:r>
      <w:r w:rsidRPr="005F3622">
        <w:rPr>
          <w:sz w:val="28"/>
          <w:szCs w:val="28"/>
        </w:rPr>
        <w:lastRenderedPageBreak/>
        <w:t>устной и письменной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 xml:space="preserve">распознавать </w:t>
      </w:r>
      <w:r w:rsidRPr="005F3622">
        <w:rPr>
          <w:sz w:val="28"/>
          <w:szCs w:val="28"/>
        </w:rPr>
        <w:t xml:space="preserve">и </w:t>
      </w:r>
      <w:r w:rsidRPr="005F3622">
        <w:rPr>
          <w:i/>
          <w:sz w:val="28"/>
          <w:szCs w:val="28"/>
        </w:rPr>
        <w:t xml:space="preserve">употреблять </w:t>
      </w:r>
      <w:r w:rsidRPr="005F3622">
        <w:rPr>
          <w:sz w:val="28"/>
          <w:szCs w:val="28"/>
        </w:rPr>
        <w:t>в устной и письменной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различные средства связи для обеспечения целостности и логичности устного/письменного высказывания;</w:t>
      </w:r>
    </w:p>
    <w:p w:rsidR="00ED45E1" w:rsidRPr="005F3622" w:rsidRDefault="00955DB2" w:rsidP="005F3622">
      <w:pPr>
        <w:pStyle w:val="a4"/>
        <w:numPr>
          <w:ilvl w:val="0"/>
          <w:numId w:val="162"/>
        </w:numPr>
        <w:tabs>
          <w:tab w:val="left" w:pos="1271"/>
          <w:tab w:val="left" w:pos="1820"/>
          <w:tab w:val="left" w:pos="3090"/>
          <w:tab w:val="left" w:pos="4722"/>
          <w:tab w:val="left" w:pos="5254"/>
        </w:tabs>
        <w:ind w:left="993" w:right="515" w:firstLine="567"/>
        <w:jc w:val="both"/>
        <w:rPr>
          <w:sz w:val="28"/>
          <w:szCs w:val="28"/>
        </w:rPr>
      </w:pPr>
      <w:r w:rsidRPr="005F3622">
        <w:rPr>
          <w:i/>
          <w:sz w:val="28"/>
          <w:szCs w:val="28"/>
        </w:rPr>
        <w:t xml:space="preserve">знать </w:t>
      </w:r>
      <w:r w:rsidRPr="005F3622">
        <w:rPr>
          <w:sz w:val="28"/>
          <w:szCs w:val="28"/>
        </w:rPr>
        <w:t xml:space="preserve">и </w:t>
      </w:r>
      <w:r w:rsidRPr="005F3622">
        <w:rPr>
          <w:i/>
          <w:sz w:val="28"/>
          <w:szCs w:val="28"/>
        </w:rPr>
        <w:t xml:space="preserve">понимать </w:t>
      </w:r>
      <w:r w:rsidRPr="005F3622">
        <w:rPr>
          <w:sz w:val="28"/>
          <w:szCs w:val="28"/>
        </w:rPr>
        <w:t xml:space="preserve">особенности структуры простых и сложных предложений и различных коммуникативных типов предложений английского языка; </w:t>
      </w:r>
      <w:r w:rsidRPr="005F3622">
        <w:rPr>
          <w:i/>
          <w:sz w:val="28"/>
          <w:szCs w:val="28"/>
        </w:rPr>
        <w:t xml:space="preserve">распознавать </w:t>
      </w:r>
      <w:r w:rsidRPr="005F3622">
        <w:rPr>
          <w:sz w:val="28"/>
          <w:szCs w:val="28"/>
        </w:rPr>
        <w:t>в звучащем и письменном тексте и употреблять в устной и письменной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в том числе с несколькими обстоятельствами, следующими в определённом порядке;</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начальным It;</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начальным There + to be;</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глагольными конструкциями, содержащими глаголы-связки to be, to look, to seem, to feel;</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cо сложным дополнением — Complex Object;</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сложносочинённые предложения с сочинительными союзами and, but, or;</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сложноподчинённые предложения с союзами и союзными словами because, if, when, where, what, why, how;</w:t>
      </w:r>
    </w:p>
    <w:p w:rsidR="00ED45E1" w:rsidRPr="005F3622" w:rsidRDefault="00955DB2" w:rsidP="005F3622">
      <w:pPr>
        <w:pStyle w:val="a3"/>
        <w:tabs>
          <w:tab w:val="left" w:pos="1820"/>
          <w:tab w:val="left" w:pos="3090"/>
          <w:tab w:val="left" w:pos="3940"/>
          <w:tab w:val="left" w:pos="4722"/>
          <w:tab w:val="left" w:pos="5254"/>
          <w:tab w:val="left" w:pos="5782"/>
          <w:tab w:val="left" w:pos="6161"/>
          <w:tab w:val="left" w:pos="8714"/>
          <w:tab w:val="left" w:pos="10745"/>
        </w:tabs>
        <w:ind w:left="993" w:right="515" w:firstLine="567"/>
      </w:pPr>
      <w:r w:rsidRPr="005F3622">
        <w:t>сложноподчинённые</w:t>
      </w:r>
      <w:r w:rsidRPr="005F3622">
        <w:tab/>
        <w:t>предложения</w:t>
      </w:r>
      <w:r w:rsidRPr="005F3622">
        <w:tab/>
        <w:t>с</w:t>
      </w:r>
      <w:r w:rsidRPr="005F3622">
        <w:tab/>
        <w:t>определительными</w:t>
      </w:r>
      <w:r w:rsidRPr="005F3622">
        <w:tab/>
        <w:t>придаточными</w:t>
      </w:r>
      <w:r w:rsidRPr="005F3622">
        <w:tab/>
        <w:t>с союзными словами who, which, that;</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сложноподчинённые предложения с союзными словами whoever, whatever,</w:t>
      </w:r>
      <w:r w:rsidR="005F3622" w:rsidRPr="005F3622">
        <w:t xml:space="preserve"> </w:t>
      </w:r>
      <w:r w:rsidRPr="005F3622">
        <w:t>however, whenever;</w:t>
      </w:r>
    </w:p>
    <w:p w:rsidR="00ED45E1" w:rsidRPr="005F3622" w:rsidRDefault="00955DB2" w:rsidP="005F3622">
      <w:pPr>
        <w:pStyle w:val="a3"/>
        <w:tabs>
          <w:tab w:val="left" w:pos="1820"/>
          <w:tab w:val="left" w:pos="3090"/>
          <w:tab w:val="left" w:pos="4722"/>
          <w:tab w:val="left" w:pos="5254"/>
        </w:tabs>
        <w:ind w:left="993" w:right="515" w:firstLine="567"/>
      </w:pPr>
      <w:r w:rsidRPr="005F3622">
        <w:t>условные предложения с глаголами в изъявительном наклонении (Conditional 0, Conditional I) и с глаголами в сослагательном наклонении (Conditional II);</w:t>
      </w:r>
    </w:p>
    <w:p w:rsidR="00ED45E1" w:rsidRPr="005F3622" w:rsidRDefault="00955DB2" w:rsidP="005F3622">
      <w:pPr>
        <w:pStyle w:val="a3"/>
        <w:tabs>
          <w:tab w:val="left" w:pos="1820"/>
          <w:tab w:val="left" w:pos="3090"/>
          <w:tab w:val="left" w:pos="4722"/>
          <w:tab w:val="left" w:pos="5254"/>
        </w:tabs>
        <w:ind w:left="993" w:right="515" w:firstLine="567"/>
      </w:pPr>
      <w:r w:rsidRPr="005F3622">
        <w:t>все типы вопросительных предложений (общий, специальный, альтернативный, разделительный вопросы в Present/ Past/Future Simple Tense; Present/Past Continuous Tense;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Present/Past Perfect Tense; Present Perfect Continuous Tense);</w:t>
      </w:r>
    </w:p>
    <w:p w:rsidR="00ED45E1" w:rsidRPr="005F3622" w:rsidRDefault="00955DB2" w:rsidP="005F3622">
      <w:pPr>
        <w:pStyle w:val="a3"/>
        <w:tabs>
          <w:tab w:val="left" w:pos="1820"/>
          <w:tab w:val="left" w:pos="3090"/>
          <w:tab w:val="left" w:pos="4722"/>
          <w:tab w:val="left" w:pos="5254"/>
        </w:tabs>
        <w:ind w:left="993" w:right="515" w:firstLine="567"/>
      </w:pPr>
      <w:r w:rsidRPr="005F3622">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p w:rsidR="00ED45E1" w:rsidRPr="005F3622" w:rsidRDefault="00955DB2" w:rsidP="005F3622">
      <w:pPr>
        <w:pStyle w:val="a3"/>
        <w:tabs>
          <w:tab w:val="left" w:pos="1820"/>
          <w:tab w:val="left" w:pos="3090"/>
          <w:tab w:val="left" w:pos="4722"/>
          <w:tab w:val="left" w:pos="5254"/>
        </w:tabs>
        <w:ind w:left="993" w:right="515" w:firstLine="567"/>
      </w:pPr>
      <w:r w:rsidRPr="005F3622">
        <w:t>модальные глаголы в косвенной речи в настоящем и прошедшем времени; предложения с конструкциями as … as, not so … as; both … and …, either … or, neither … nor;</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I wish;</w:t>
      </w:r>
    </w:p>
    <w:p w:rsidR="00ED45E1" w:rsidRPr="005F3622" w:rsidRDefault="00955DB2" w:rsidP="005F3622">
      <w:pPr>
        <w:pStyle w:val="a3"/>
        <w:tabs>
          <w:tab w:val="left" w:pos="1820"/>
          <w:tab w:val="left" w:pos="3090"/>
          <w:tab w:val="left" w:pos="4722"/>
          <w:tab w:val="left" w:pos="5254"/>
        </w:tabs>
        <w:ind w:left="993" w:right="515" w:firstLine="567"/>
      </w:pPr>
      <w:r w:rsidRPr="005F3622">
        <w:t>конструкции с глаголами на -ing: to love/hate doing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c </w:t>
      </w:r>
      <w:r w:rsidRPr="005F3622">
        <w:t>глаголами</w:t>
      </w:r>
      <w:r w:rsidRPr="005F3622">
        <w:rPr>
          <w:lang w:val="en-US"/>
        </w:rPr>
        <w:t xml:space="preserve"> to stop, to remember, to forget (</w:t>
      </w:r>
      <w:r w:rsidRPr="005F3622">
        <w:t>разница</w:t>
      </w:r>
      <w:r w:rsidRPr="005F3622">
        <w:rPr>
          <w:lang w:val="en-US"/>
        </w:rPr>
        <w:t xml:space="preserve"> </w:t>
      </w:r>
      <w:r w:rsidRPr="005F3622">
        <w:t>в</w:t>
      </w:r>
      <w:r w:rsidRPr="005F3622">
        <w:rPr>
          <w:lang w:val="en-US"/>
        </w:rPr>
        <w:t xml:space="preserve"> </w:t>
      </w:r>
      <w:r w:rsidRPr="005F3622">
        <w:t>значении</w:t>
      </w:r>
      <w:r w:rsidRPr="005F3622">
        <w:rPr>
          <w:lang w:val="en-US"/>
        </w:rPr>
        <w:t xml:space="preserve"> to stop doing smth </w:t>
      </w:r>
      <w:r w:rsidRPr="005F3622">
        <w:t>и</w:t>
      </w:r>
      <w:r w:rsidRPr="005F3622">
        <w:rPr>
          <w:lang w:val="en-US"/>
        </w:rPr>
        <w:t xml:space="preserve"> to stop to do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конструкция</w:t>
      </w:r>
      <w:r w:rsidRPr="005F3622">
        <w:rPr>
          <w:lang w:val="en-US"/>
        </w:rPr>
        <w:t xml:space="preserve"> It takes me … to do smth;</w:t>
      </w:r>
    </w:p>
    <w:p w:rsidR="00ED45E1" w:rsidRPr="005F3622" w:rsidRDefault="00955DB2" w:rsidP="005F3622">
      <w:pPr>
        <w:pStyle w:val="a3"/>
        <w:tabs>
          <w:tab w:val="left" w:pos="1820"/>
          <w:tab w:val="left" w:pos="3090"/>
          <w:tab w:val="left" w:pos="4722"/>
          <w:tab w:val="left" w:pos="5254"/>
        </w:tabs>
        <w:ind w:left="993" w:right="515" w:firstLine="567"/>
      </w:pPr>
      <w:r w:rsidRPr="005F3622">
        <w:t>конструкция used to + инфинитив глагола;</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be/get used to smth; be/get used to doing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I prefer, I’d prefer, I’d rather prefer, </w:t>
      </w:r>
      <w:r w:rsidRPr="005F3622">
        <w:t>выражающие</w:t>
      </w:r>
      <w:r w:rsidRPr="005F3622">
        <w:rPr>
          <w:lang w:val="en-US"/>
        </w:rPr>
        <w:t xml:space="preserve"> </w:t>
      </w:r>
      <w:r w:rsidRPr="005F3622">
        <w:t>предпочтение</w:t>
      </w:r>
      <w:r w:rsidRPr="005F3622">
        <w:rPr>
          <w:lang w:val="en-US"/>
        </w:rPr>
        <w:t xml:space="preserve">, </w:t>
      </w:r>
      <w:r w:rsidRPr="005F3622">
        <w:t>а</w:t>
      </w:r>
      <w:r w:rsidRPr="005F3622">
        <w:rPr>
          <w:lang w:val="en-US"/>
        </w:rPr>
        <w:t xml:space="preserve"> </w:t>
      </w:r>
      <w:r w:rsidRPr="005F3622">
        <w:t>также</w:t>
      </w:r>
      <w:r w:rsidRPr="005F3622">
        <w:rPr>
          <w:lang w:val="en-US"/>
        </w:rPr>
        <w:t xml:space="preserve"> </w:t>
      </w:r>
      <w:r w:rsidRPr="005F3622">
        <w:t>конструкций</w:t>
      </w:r>
      <w:r w:rsidRPr="005F3622">
        <w:rPr>
          <w:lang w:val="en-US"/>
        </w:rPr>
        <w:t xml:space="preserve"> I’d rather, You’d better;</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подлежащее, выраженное собирательным существительным (family, police), и его согласование со сказуемым;</w:t>
      </w:r>
    </w:p>
    <w:p w:rsidR="00ED45E1" w:rsidRPr="005F3622" w:rsidRDefault="00955DB2" w:rsidP="005F3622">
      <w:pPr>
        <w:pStyle w:val="a3"/>
        <w:tabs>
          <w:tab w:val="left" w:pos="1820"/>
          <w:tab w:val="left" w:pos="3090"/>
          <w:tab w:val="left" w:pos="4722"/>
          <w:tab w:val="left" w:pos="5254"/>
        </w:tabs>
        <w:ind w:left="993" w:right="515" w:firstLine="567"/>
      </w:pPr>
      <w:r w:rsidRPr="005F3622">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конструкция</w:t>
      </w:r>
      <w:r w:rsidRPr="005F3622">
        <w:rPr>
          <w:lang w:val="en-US"/>
        </w:rPr>
        <w:t xml:space="preserve"> to be going to, </w:t>
      </w:r>
      <w:r w:rsidRPr="005F3622">
        <w:t>формы</w:t>
      </w:r>
      <w:r w:rsidRPr="005F3622">
        <w:rPr>
          <w:lang w:val="en-US"/>
        </w:rPr>
        <w:t xml:space="preserve"> Future Simple Tense </w:t>
      </w:r>
      <w:r w:rsidRPr="005F3622">
        <w:t>и</w:t>
      </w:r>
      <w:r w:rsidRPr="005F3622">
        <w:rPr>
          <w:lang w:val="en-US"/>
        </w:rPr>
        <w:t xml:space="preserve"> Present Continuous Tense </w:t>
      </w:r>
      <w:r w:rsidRPr="005F3622">
        <w:t>для</w:t>
      </w:r>
      <w:r w:rsidRPr="005F3622">
        <w:rPr>
          <w:lang w:val="en-US"/>
        </w:rPr>
        <w:t xml:space="preserve"> </w:t>
      </w:r>
      <w:r w:rsidRPr="005F3622">
        <w:t>выражения</w:t>
      </w:r>
      <w:r w:rsidRPr="005F3622">
        <w:rPr>
          <w:lang w:val="en-US"/>
        </w:rPr>
        <w:t xml:space="preserve"> </w:t>
      </w:r>
      <w:r w:rsidRPr="005F3622">
        <w:t>будущего</w:t>
      </w:r>
      <w:r w:rsidRPr="005F3622">
        <w:rPr>
          <w:lang w:val="en-US"/>
        </w:rPr>
        <w:t xml:space="preserve"> </w:t>
      </w:r>
      <w:r w:rsidRPr="005F3622">
        <w:t>действия</w:t>
      </w:r>
      <w:r w:rsidRPr="005F3622">
        <w:rPr>
          <w:lang w:val="en-US"/>
        </w:rPr>
        <w:t xml:space="preserve">; 6 </w:t>
      </w:r>
      <w:r w:rsidRPr="005F3622">
        <w:t>модальные</w:t>
      </w:r>
      <w:r w:rsidRPr="005F3622">
        <w:rPr>
          <w:lang w:val="en-US"/>
        </w:rPr>
        <w:t xml:space="preserve"> </w:t>
      </w:r>
      <w:r w:rsidRPr="005F3622">
        <w:t>глаголы</w:t>
      </w:r>
      <w:r w:rsidRPr="005F3622">
        <w:rPr>
          <w:lang w:val="en-US"/>
        </w:rPr>
        <w:t xml:space="preserve"> </w:t>
      </w:r>
      <w:r w:rsidRPr="005F3622">
        <w:t>и</w:t>
      </w:r>
      <w:r w:rsidRPr="005F3622">
        <w:rPr>
          <w:lang w:val="en-US"/>
        </w:rPr>
        <w:t xml:space="preserve"> </w:t>
      </w:r>
      <w:r w:rsidRPr="005F3622">
        <w:t>их</w:t>
      </w:r>
      <w:r w:rsidRPr="005F3622">
        <w:rPr>
          <w:lang w:val="en-US"/>
        </w:rPr>
        <w:t xml:space="preserve"> </w:t>
      </w:r>
      <w:r w:rsidRPr="005F3622">
        <w:t>эквиваленты</w:t>
      </w:r>
      <w:r w:rsidRPr="005F3622">
        <w:rPr>
          <w:lang w:val="en-US"/>
        </w:rPr>
        <w:t xml:space="preserve"> (can/be able to, could, must/have to, may, might, should, shall, would, will, need);</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неличные</w:t>
      </w:r>
      <w:r w:rsidRPr="005F3622">
        <w:rPr>
          <w:lang w:val="en-US"/>
        </w:rPr>
        <w:t xml:space="preserve"> </w:t>
      </w:r>
      <w:r w:rsidRPr="005F3622">
        <w:t>формы</w:t>
      </w:r>
      <w:r w:rsidRPr="005F3622">
        <w:rPr>
          <w:lang w:val="en-US"/>
        </w:rPr>
        <w:t xml:space="preserve"> </w:t>
      </w:r>
      <w:r w:rsidRPr="005F3622">
        <w:t>глагола</w:t>
      </w:r>
      <w:r w:rsidRPr="005F3622">
        <w:rPr>
          <w:lang w:val="en-US"/>
        </w:rPr>
        <w:t xml:space="preserve"> — </w:t>
      </w:r>
      <w:r w:rsidRPr="005F3622">
        <w:t>инфинитив</w:t>
      </w:r>
      <w:r w:rsidRPr="005F3622">
        <w:rPr>
          <w:lang w:val="en-US"/>
        </w:rPr>
        <w:t xml:space="preserve">, </w:t>
      </w:r>
      <w:r w:rsidRPr="005F3622">
        <w:t>герундий</w:t>
      </w:r>
      <w:r w:rsidRPr="005F3622">
        <w:rPr>
          <w:lang w:val="en-US"/>
        </w:rPr>
        <w:t xml:space="preserve">, </w:t>
      </w:r>
      <w:r w:rsidRPr="005F3622">
        <w:t>причастие</w:t>
      </w:r>
      <w:r w:rsidRPr="005F3622">
        <w:rPr>
          <w:lang w:val="en-US"/>
        </w:rPr>
        <w:t xml:space="preserve"> (Participle I </w:t>
      </w:r>
      <w:r w:rsidRPr="005F3622">
        <w:t>и</w:t>
      </w:r>
      <w:r w:rsidRPr="005F3622">
        <w:rPr>
          <w:lang w:val="en-US"/>
        </w:rPr>
        <w:t xml:space="preserve"> Participle II); </w:t>
      </w:r>
      <w:r w:rsidRPr="005F3622">
        <w:t>причастия</w:t>
      </w:r>
      <w:r w:rsidRPr="005F3622">
        <w:rPr>
          <w:lang w:val="en-US"/>
        </w:rPr>
        <w:t xml:space="preserve"> </w:t>
      </w:r>
      <w:r w:rsidRPr="005F3622">
        <w:t>в</w:t>
      </w:r>
      <w:r w:rsidRPr="005F3622">
        <w:rPr>
          <w:lang w:val="en-US"/>
        </w:rPr>
        <w:t xml:space="preserve"> </w:t>
      </w:r>
      <w:r w:rsidRPr="005F3622">
        <w:t>функции</w:t>
      </w:r>
      <w:r w:rsidRPr="005F3622">
        <w:rPr>
          <w:lang w:val="en-US"/>
        </w:rPr>
        <w:t xml:space="preserve"> </w:t>
      </w:r>
      <w:r w:rsidRPr="005F3622">
        <w:t>определения</w:t>
      </w:r>
      <w:r w:rsidRPr="005F3622">
        <w:rPr>
          <w:lang w:val="en-US"/>
        </w:rPr>
        <w:t xml:space="preserve"> (Participle I — a playing child, Participle II — a written text);</w:t>
      </w:r>
    </w:p>
    <w:p w:rsidR="00ED45E1" w:rsidRPr="005F3622" w:rsidRDefault="00955DB2" w:rsidP="005F3622">
      <w:pPr>
        <w:pStyle w:val="a3"/>
        <w:tabs>
          <w:tab w:val="left" w:pos="1820"/>
          <w:tab w:val="left" w:pos="3090"/>
          <w:tab w:val="left" w:pos="4722"/>
          <w:tab w:val="left" w:pos="5254"/>
        </w:tabs>
        <w:ind w:left="993" w:right="515" w:firstLine="567"/>
      </w:pPr>
      <w:r w:rsidRPr="005F3622">
        <w:t>определённый, неопределённый и нулевой артикли;</w:t>
      </w:r>
    </w:p>
    <w:p w:rsidR="005F3622" w:rsidRPr="005F3622" w:rsidRDefault="00955DB2" w:rsidP="005F3622">
      <w:pPr>
        <w:pStyle w:val="a3"/>
        <w:tabs>
          <w:tab w:val="left" w:pos="1820"/>
          <w:tab w:val="left" w:pos="3090"/>
          <w:tab w:val="left" w:pos="4722"/>
          <w:tab w:val="left" w:pos="5254"/>
        </w:tabs>
        <w:ind w:left="993" w:right="515" w:firstLine="567"/>
      </w:pPr>
      <w:r w:rsidRPr="005F3622">
        <w:t>имена существительные во множественном числе, образованных по правилу, и исключения;</w:t>
      </w:r>
      <w:r w:rsidR="005F3622" w:rsidRPr="005F3622">
        <w:t xml:space="preserve"> </w:t>
      </w:r>
    </w:p>
    <w:p w:rsidR="00ED45E1" w:rsidRPr="005F3622" w:rsidRDefault="00955DB2" w:rsidP="005F3622">
      <w:pPr>
        <w:pStyle w:val="a3"/>
        <w:tabs>
          <w:tab w:val="left" w:pos="1820"/>
          <w:tab w:val="left" w:pos="3090"/>
          <w:tab w:val="left" w:pos="4722"/>
          <w:tab w:val="left" w:pos="5254"/>
        </w:tabs>
        <w:ind w:left="993" w:right="515" w:firstLine="567"/>
      </w:pPr>
      <w:r w:rsidRPr="005F3622">
        <w:t>неисчисляемые имена существительные, имеющие форму только множественного числа;</w:t>
      </w:r>
    </w:p>
    <w:p w:rsidR="00ED45E1" w:rsidRPr="005F3622" w:rsidRDefault="00955DB2" w:rsidP="005F3622">
      <w:pPr>
        <w:pStyle w:val="a3"/>
        <w:tabs>
          <w:tab w:val="left" w:pos="1820"/>
          <w:tab w:val="left" w:pos="3090"/>
          <w:tab w:val="left" w:pos="4722"/>
          <w:tab w:val="left" w:pos="5254"/>
        </w:tabs>
        <w:ind w:left="993" w:right="515" w:firstLine="567"/>
      </w:pPr>
      <w:r w:rsidRPr="005F3622">
        <w:t>притяжательный падеж имён существительных;</w:t>
      </w:r>
    </w:p>
    <w:p w:rsidR="00ED45E1" w:rsidRPr="005F3622" w:rsidRDefault="00955DB2" w:rsidP="005F3622">
      <w:pPr>
        <w:pStyle w:val="a3"/>
        <w:tabs>
          <w:tab w:val="left" w:pos="1820"/>
          <w:tab w:val="left" w:pos="3090"/>
          <w:tab w:val="left" w:pos="4722"/>
          <w:tab w:val="left" w:pos="5254"/>
        </w:tabs>
        <w:ind w:left="993" w:right="515" w:firstLine="567"/>
      </w:pPr>
      <w:r w:rsidRPr="005F3622">
        <w:t>имена прилагательные и наречия в положительной, сравнительной и превосходной степенях, образованных по правилу, и исключения;</w:t>
      </w:r>
    </w:p>
    <w:p w:rsidR="00ED45E1" w:rsidRPr="005F3622" w:rsidRDefault="00955DB2" w:rsidP="005F3622">
      <w:pPr>
        <w:pStyle w:val="a3"/>
        <w:tabs>
          <w:tab w:val="left" w:pos="1820"/>
          <w:tab w:val="left" w:pos="3090"/>
          <w:tab w:val="left" w:pos="4722"/>
          <w:tab w:val="left" w:pos="5254"/>
        </w:tabs>
        <w:ind w:left="993" w:right="515" w:firstLine="567"/>
      </w:pPr>
      <w:r w:rsidRPr="005F3622">
        <w:t>порядок следования нескольких прилагательных (мнение — размер — возраст</w:t>
      </w:r>
    </w:p>
    <w:p w:rsidR="00ED45E1" w:rsidRPr="005F3622" w:rsidRDefault="00955DB2" w:rsidP="005F3622">
      <w:pPr>
        <w:pStyle w:val="a4"/>
        <w:numPr>
          <w:ilvl w:val="1"/>
          <w:numId w:val="177"/>
        </w:numPr>
        <w:tabs>
          <w:tab w:val="left" w:pos="1538"/>
          <w:tab w:val="left" w:pos="1820"/>
          <w:tab w:val="left" w:pos="3090"/>
          <w:tab w:val="left" w:pos="4722"/>
          <w:tab w:val="left" w:pos="5254"/>
        </w:tabs>
        <w:ind w:left="993" w:right="515" w:firstLine="567"/>
        <w:rPr>
          <w:sz w:val="28"/>
          <w:szCs w:val="28"/>
        </w:rPr>
      </w:pPr>
      <w:r w:rsidRPr="005F3622">
        <w:rPr>
          <w:sz w:val="28"/>
          <w:szCs w:val="28"/>
        </w:rPr>
        <w:t>цвет — происхождение);</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слова</w:t>
      </w:r>
      <w:r w:rsidRPr="005F3622">
        <w:rPr>
          <w:lang w:val="en-US"/>
        </w:rPr>
        <w:t xml:space="preserve">, </w:t>
      </w:r>
      <w:r w:rsidRPr="005F3622">
        <w:t>выражающие</w:t>
      </w:r>
      <w:r w:rsidRPr="005F3622">
        <w:rPr>
          <w:lang w:val="en-US"/>
        </w:rPr>
        <w:t xml:space="preserve"> </w:t>
      </w:r>
      <w:r w:rsidRPr="005F3622">
        <w:t>количество</w:t>
      </w:r>
      <w:r w:rsidRPr="005F3622">
        <w:rPr>
          <w:lang w:val="en-US"/>
        </w:rPr>
        <w:t xml:space="preserve"> (many/much, little/a little; few/a few; a lot of);</w:t>
      </w:r>
    </w:p>
    <w:p w:rsidR="00ED45E1" w:rsidRPr="005F3622" w:rsidRDefault="00955DB2" w:rsidP="005F3622">
      <w:pPr>
        <w:pStyle w:val="a3"/>
        <w:tabs>
          <w:tab w:val="left" w:pos="1820"/>
          <w:tab w:val="left" w:pos="3090"/>
          <w:tab w:val="left" w:pos="4722"/>
          <w:tab w:val="left" w:pos="5254"/>
        </w:tabs>
        <w:ind w:left="993" w:right="515" w:firstLine="567"/>
      </w:pPr>
      <w:r w:rsidRPr="005F3622">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etc );</w:t>
      </w:r>
    </w:p>
    <w:p w:rsidR="00ED45E1" w:rsidRPr="005F3622" w:rsidRDefault="00955DB2" w:rsidP="005F3622">
      <w:pPr>
        <w:pStyle w:val="a3"/>
        <w:tabs>
          <w:tab w:val="left" w:pos="1820"/>
          <w:tab w:val="left" w:pos="3090"/>
          <w:tab w:val="left" w:pos="4722"/>
          <w:tab w:val="left" w:pos="5254"/>
        </w:tabs>
        <w:ind w:left="993" w:right="515" w:firstLine="567"/>
      </w:pPr>
      <w:r w:rsidRPr="005F3622">
        <w:t>количественные и порядковые числительные;</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предлоги места, времени, направления; предлоги, употребляемые с глаголами в страдательном залоге; 5) владеть социокультурными знаниями и умениями:</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 xml:space="preserve">знать/понимать </w:t>
      </w:r>
      <w:r w:rsidRPr="005F3622">
        <w:t xml:space="preserve">речевые различия в ситуациях официального и неофициального общения в рамках тематического содержания речи и </w:t>
      </w:r>
      <w:r w:rsidRPr="005F3622">
        <w:rPr>
          <w:i/>
        </w:rPr>
        <w:t xml:space="preserve">использовать </w:t>
      </w:r>
      <w:r w:rsidRPr="005F3622">
        <w:t xml:space="preserve">лексико- грамматические средства с учётом этих различий; </w:t>
      </w:r>
      <w:r w:rsidRPr="005F3622">
        <w:rPr>
          <w:i/>
        </w:rPr>
        <w:t xml:space="preserve">знать/понимать </w:t>
      </w:r>
      <w:r w:rsidRPr="005F3622">
        <w:t xml:space="preserve">и </w:t>
      </w:r>
      <w:r w:rsidRPr="005F3622">
        <w:rPr>
          <w:i/>
        </w:rPr>
        <w:t xml:space="preserve">использовать </w:t>
      </w:r>
      <w:r w:rsidRPr="005F3622">
        <w:t xml:space="preserve">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 д ); </w:t>
      </w:r>
      <w:r w:rsidRPr="005F3622">
        <w:rPr>
          <w:i/>
        </w:rPr>
        <w:t xml:space="preserve">иметь базовые знания </w:t>
      </w:r>
      <w:r w:rsidRPr="005F3622">
        <w:t xml:space="preserve">о социокультурном портрете и культурном наследии родной страны и страны/стран изучаемого языка; </w:t>
      </w:r>
      <w:r w:rsidRPr="005F3622">
        <w:rPr>
          <w:i/>
        </w:rPr>
        <w:t xml:space="preserve">представлять </w:t>
      </w:r>
      <w:r w:rsidRPr="005F3622">
        <w:t xml:space="preserve">родную страну и её культуру на иностранном языке; </w:t>
      </w:r>
      <w:r w:rsidRPr="005F3622">
        <w:rPr>
          <w:i/>
        </w:rPr>
        <w:t xml:space="preserve">проявлять уважение </w:t>
      </w:r>
      <w:r w:rsidRPr="005F3622">
        <w:t xml:space="preserve">к иной культуре; </w:t>
      </w:r>
      <w:r w:rsidRPr="005F3622">
        <w:rPr>
          <w:i/>
        </w:rPr>
        <w:t xml:space="preserve">соблюдать нормы </w:t>
      </w:r>
      <w:r w:rsidRPr="005F3622">
        <w:t>вежливости в межкультурном общении;</w:t>
      </w:r>
    </w:p>
    <w:p w:rsidR="00ED45E1" w:rsidRPr="005F3622" w:rsidRDefault="00955DB2" w:rsidP="005F3622">
      <w:pPr>
        <w:pStyle w:val="a4"/>
        <w:numPr>
          <w:ilvl w:val="1"/>
          <w:numId w:val="162"/>
        </w:numPr>
        <w:tabs>
          <w:tab w:val="left" w:pos="1820"/>
          <w:tab w:val="left" w:pos="2399"/>
          <w:tab w:val="left" w:pos="3090"/>
          <w:tab w:val="left" w:pos="4722"/>
          <w:tab w:val="left" w:pos="5254"/>
        </w:tabs>
        <w:ind w:left="993" w:right="515" w:firstLine="567"/>
        <w:rPr>
          <w:sz w:val="28"/>
          <w:szCs w:val="28"/>
        </w:rPr>
      </w:pPr>
      <w:r w:rsidRPr="005F3622">
        <w:rPr>
          <w:i/>
          <w:sz w:val="28"/>
          <w:szCs w:val="28"/>
        </w:rPr>
        <w:t xml:space="preserve">владеть </w:t>
      </w:r>
      <w:r w:rsidRPr="005F3622">
        <w:rPr>
          <w:sz w:val="28"/>
          <w:szCs w:val="28"/>
        </w:rPr>
        <w:t xml:space="preserve">компенсаторными умениями, позволяющими в случае сбоя коммуникации, а также в условиях дефицита языковых средств: </w:t>
      </w:r>
      <w:r w:rsidRPr="005F3622">
        <w:rPr>
          <w:i/>
          <w:sz w:val="28"/>
          <w:szCs w:val="28"/>
        </w:rPr>
        <w:t xml:space="preserve">использовать </w:t>
      </w:r>
      <w:r w:rsidRPr="005F3622">
        <w:rPr>
          <w:sz w:val="28"/>
          <w:szCs w:val="28"/>
        </w:rPr>
        <w:lastRenderedPageBreak/>
        <w:t>различные приёмы переработки информации: при говорении</w:t>
      </w:r>
    </w:p>
    <w:p w:rsidR="00ED45E1" w:rsidRPr="005F3622" w:rsidRDefault="00955DB2" w:rsidP="005F3622">
      <w:pPr>
        <w:pStyle w:val="a3"/>
        <w:tabs>
          <w:tab w:val="left" w:pos="1820"/>
          <w:tab w:val="left" w:pos="3090"/>
          <w:tab w:val="left" w:pos="4722"/>
          <w:tab w:val="left" w:pos="5254"/>
        </w:tabs>
        <w:ind w:left="993" w:right="515" w:firstLine="567"/>
      </w:pPr>
      <w:r w:rsidRPr="005F3622">
        <w:t>— переспрос; при говорении и письме — описание/перифраз/толкование; при чтении и аудировании — языковую и контекстуальную догадку;</w:t>
      </w:r>
    </w:p>
    <w:p w:rsidR="00ED45E1" w:rsidRPr="005F3622" w:rsidRDefault="00955DB2" w:rsidP="005F3622">
      <w:pPr>
        <w:pStyle w:val="a4"/>
        <w:numPr>
          <w:ilvl w:val="1"/>
          <w:numId w:val="162"/>
        </w:numPr>
        <w:tabs>
          <w:tab w:val="left" w:pos="1820"/>
          <w:tab w:val="left" w:pos="2399"/>
          <w:tab w:val="left" w:pos="3090"/>
          <w:tab w:val="left" w:pos="4722"/>
          <w:tab w:val="left" w:pos="5254"/>
        </w:tabs>
        <w:ind w:left="993" w:right="515" w:firstLine="567"/>
        <w:rPr>
          <w:sz w:val="28"/>
          <w:szCs w:val="28"/>
        </w:rPr>
      </w:pPr>
      <w:r w:rsidRPr="005F3622">
        <w:rPr>
          <w:i/>
          <w:sz w:val="28"/>
          <w:szCs w:val="28"/>
        </w:rPr>
        <w:t xml:space="preserve">владеть </w:t>
      </w:r>
      <w:r w:rsidRPr="005F3622">
        <w:rPr>
          <w:sz w:val="28"/>
          <w:szCs w:val="28"/>
        </w:rPr>
        <w:t xml:space="preserve">метапредметными умениями, позволяющими совершенствовать учебную деятельность по овладению иностранным языком; </w:t>
      </w:r>
      <w:r w:rsidRPr="005F3622">
        <w:rPr>
          <w:i/>
          <w:sz w:val="28"/>
          <w:szCs w:val="28"/>
        </w:rPr>
        <w:t xml:space="preserve">сравнивать, классифицировать, систематизировать и обобщать </w:t>
      </w:r>
      <w:r w:rsidRPr="005F3622">
        <w:rPr>
          <w:sz w:val="28"/>
          <w:szCs w:val="28"/>
        </w:rPr>
        <w:t xml:space="preserve">по существенным признакам изученные языковые явления (лексические и грамматические); </w:t>
      </w:r>
      <w:r w:rsidRPr="005F3622">
        <w:rPr>
          <w:i/>
          <w:sz w:val="28"/>
          <w:szCs w:val="28"/>
        </w:rPr>
        <w:t xml:space="preserve">использовать </w:t>
      </w:r>
      <w:r w:rsidRPr="005F3622">
        <w:rPr>
          <w:sz w:val="28"/>
          <w:szCs w:val="28"/>
        </w:rPr>
        <w:t xml:space="preserve">иноязычные словари и справочники, в том числе информационно-справочные системы в электронной форме; </w:t>
      </w:r>
      <w:r w:rsidRPr="005F3622">
        <w:rPr>
          <w:i/>
          <w:sz w:val="28"/>
          <w:szCs w:val="28"/>
        </w:rPr>
        <w:t xml:space="preserve">участвовать </w:t>
      </w:r>
      <w:r w:rsidRPr="005F3622">
        <w:rPr>
          <w:sz w:val="28"/>
          <w:szCs w:val="28"/>
        </w:rPr>
        <w:t>в учебно-исследовательской, проектной деятельности</w:t>
      </w:r>
      <w:r w:rsidR="005F3622" w:rsidRPr="005F3622">
        <w:rPr>
          <w:sz w:val="28"/>
          <w:szCs w:val="28"/>
        </w:rPr>
        <w:t xml:space="preserve"> </w:t>
      </w:r>
      <w:r w:rsidRPr="005F3622">
        <w:rPr>
          <w:sz w:val="28"/>
          <w:szCs w:val="28"/>
        </w:rPr>
        <w:t xml:space="preserve">предметного и межпредметного характера с использованием материалов на английском языке и применением ИКТ; </w:t>
      </w:r>
      <w:r w:rsidRPr="005F3622">
        <w:rPr>
          <w:i/>
          <w:sz w:val="28"/>
          <w:szCs w:val="28"/>
        </w:rPr>
        <w:t xml:space="preserve">соблюдать </w:t>
      </w:r>
      <w:r w:rsidRPr="005F3622">
        <w:rPr>
          <w:sz w:val="28"/>
          <w:szCs w:val="28"/>
        </w:rPr>
        <w:t>правила информационной безопасности в ситуациях повседневной жизни и при работе в сети Интернет.</w:t>
      </w:r>
    </w:p>
    <w:p w:rsidR="00ED45E1" w:rsidRPr="005F3622" w:rsidRDefault="00955DB2" w:rsidP="005F3622">
      <w:pPr>
        <w:pStyle w:val="110"/>
        <w:tabs>
          <w:tab w:val="left" w:pos="1820"/>
          <w:tab w:val="left" w:pos="3090"/>
          <w:tab w:val="left" w:pos="4722"/>
          <w:tab w:val="left" w:pos="5254"/>
        </w:tabs>
        <w:ind w:left="993" w:right="515" w:firstLine="567"/>
        <w:jc w:val="both"/>
      </w:pPr>
      <w:r w:rsidRPr="005F3622">
        <w:t>11 класс</w:t>
      </w:r>
    </w:p>
    <w:p w:rsidR="00ED45E1" w:rsidRPr="005F3622" w:rsidRDefault="00955DB2" w:rsidP="005F3622">
      <w:pPr>
        <w:pStyle w:val="a4"/>
        <w:numPr>
          <w:ilvl w:val="0"/>
          <w:numId w:val="161"/>
        </w:numPr>
        <w:tabs>
          <w:tab w:val="left" w:pos="1316"/>
          <w:tab w:val="left" w:pos="1820"/>
          <w:tab w:val="left" w:pos="3090"/>
          <w:tab w:val="left" w:pos="4722"/>
          <w:tab w:val="left" w:pos="5254"/>
        </w:tabs>
        <w:ind w:left="993" w:right="515" w:firstLine="567"/>
        <w:rPr>
          <w:sz w:val="28"/>
          <w:szCs w:val="28"/>
        </w:rPr>
      </w:pPr>
      <w:r w:rsidRPr="005F3622">
        <w:rPr>
          <w:sz w:val="28"/>
          <w:szCs w:val="28"/>
        </w:rPr>
        <w:t xml:space="preserve">владеть основными видами речевой деятельности: </w:t>
      </w:r>
      <w:r w:rsidRPr="005F3622">
        <w:rPr>
          <w:b/>
          <w:sz w:val="28"/>
          <w:szCs w:val="28"/>
        </w:rPr>
        <w:t xml:space="preserve">говорение: </w:t>
      </w:r>
      <w:r w:rsidRPr="005F3622">
        <w:rPr>
          <w:i/>
          <w:sz w:val="28"/>
          <w:szCs w:val="28"/>
        </w:rPr>
        <w:t xml:space="preserve">вести </w:t>
      </w:r>
      <w:r w:rsidRPr="005F3622">
        <w:rPr>
          <w:sz w:val="28"/>
          <w:szCs w:val="28"/>
        </w:rPr>
        <w:t>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ED45E1" w:rsidRPr="005F3622" w:rsidRDefault="00955DB2" w:rsidP="005F3622">
      <w:pPr>
        <w:pStyle w:val="a3"/>
        <w:tabs>
          <w:tab w:val="left" w:pos="1820"/>
          <w:tab w:val="left" w:pos="3023"/>
          <w:tab w:val="left" w:pos="3090"/>
          <w:tab w:val="left" w:pos="4722"/>
          <w:tab w:val="left" w:pos="5254"/>
          <w:tab w:val="left" w:pos="6494"/>
          <w:tab w:val="left" w:pos="9197"/>
        </w:tabs>
        <w:ind w:left="993" w:right="515" w:firstLine="567"/>
      </w:pPr>
      <w:r w:rsidRPr="005F3622">
        <w:rPr>
          <w:i/>
        </w:rPr>
        <w:t>создавать</w:t>
      </w:r>
      <w:r w:rsidRPr="005F3622">
        <w:rPr>
          <w:i/>
        </w:rPr>
        <w:tab/>
        <w:t>устные</w:t>
      </w:r>
      <w:r w:rsidRPr="005F3622">
        <w:rPr>
          <w:i/>
        </w:rPr>
        <w:tab/>
        <w:t>связные</w:t>
      </w:r>
      <w:r w:rsidRPr="005F3622">
        <w:rPr>
          <w:i/>
        </w:rPr>
        <w:tab/>
        <w:t>монологические</w:t>
      </w:r>
      <w:r w:rsidRPr="005F3622">
        <w:rPr>
          <w:i/>
        </w:rPr>
        <w:tab/>
        <w:t xml:space="preserve">высказывания </w:t>
      </w:r>
      <w:r w:rsidRPr="005F3622">
        <w:t xml:space="preserve">(описание/характеристика,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r w:rsidRPr="005F3622">
        <w:rPr>
          <w:i/>
        </w:rPr>
        <w:t xml:space="preserve">излагать </w:t>
      </w:r>
      <w:r w:rsidRPr="005F3622">
        <w:t xml:space="preserve">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r w:rsidRPr="005F3622">
        <w:rPr>
          <w:i/>
        </w:rPr>
        <w:t xml:space="preserve">устно излагать </w:t>
      </w:r>
      <w:r w:rsidRPr="005F3622">
        <w:t>результаты выполненной проектной работы (объём — 14—15 фраз);</w:t>
      </w:r>
    </w:p>
    <w:p w:rsidR="00ED45E1" w:rsidRPr="005F3622" w:rsidRDefault="00955DB2" w:rsidP="005F3622">
      <w:pPr>
        <w:pStyle w:val="a3"/>
        <w:tabs>
          <w:tab w:val="left" w:pos="1820"/>
          <w:tab w:val="left" w:pos="3090"/>
          <w:tab w:val="left" w:pos="4722"/>
          <w:tab w:val="left" w:pos="5254"/>
        </w:tabs>
        <w:ind w:left="993" w:right="515" w:firstLine="567"/>
      </w:pPr>
      <w:r w:rsidRPr="005F3622">
        <w:rPr>
          <w:b/>
        </w:rPr>
        <w:t xml:space="preserve">аудирование: </w:t>
      </w:r>
      <w:r w:rsidRPr="005F3622">
        <w:rPr>
          <w:i/>
        </w:rPr>
        <w:t xml:space="preserve">воспринимать на слух и понимать </w:t>
      </w:r>
      <w:r w:rsidRPr="005F3622">
        <w:t>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интересующей/запрашиваемой информации (время звучания текста/текстов для аудирования — до 2,5 минуты);</w:t>
      </w:r>
    </w:p>
    <w:p w:rsidR="00ED45E1" w:rsidRPr="005F3622" w:rsidRDefault="00955DB2" w:rsidP="005F3622">
      <w:pPr>
        <w:pStyle w:val="a3"/>
        <w:tabs>
          <w:tab w:val="left" w:pos="1820"/>
          <w:tab w:val="left" w:pos="3090"/>
          <w:tab w:val="left" w:pos="3463"/>
          <w:tab w:val="left" w:pos="4722"/>
          <w:tab w:val="left" w:pos="5254"/>
          <w:tab w:val="left" w:pos="5717"/>
          <w:tab w:val="left" w:pos="8227"/>
          <w:tab w:val="left" w:pos="9377"/>
        </w:tabs>
        <w:ind w:left="993" w:right="515" w:firstLine="567"/>
      </w:pPr>
      <w:r w:rsidRPr="005F3622">
        <w:rPr>
          <w:b/>
        </w:rPr>
        <w:t xml:space="preserve">смысловое чтение: </w:t>
      </w:r>
      <w:r w:rsidRPr="005F3622">
        <w:rPr>
          <w:i/>
        </w:rPr>
        <w:t xml:space="preserve">читать про себя и понимать </w:t>
      </w:r>
      <w:r w:rsidRPr="005F3622">
        <w:t>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w:t>
      </w:r>
      <w:r w:rsidRPr="005F3622">
        <w:tab/>
        <w:t>основного</w:t>
      </w:r>
      <w:r w:rsidRPr="005F3622">
        <w:tab/>
        <w:t>содержания,</w:t>
      </w:r>
      <w:r w:rsidRPr="005F3622">
        <w:tab/>
        <w:t>с</w:t>
      </w:r>
      <w:r w:rsidRPr="005F3622">
        <w:tab/>
        <w:t xml:space="preserve">пониманием нужной/интересующей/запрашиваемой информации, с полным пониманием прочитанного (объём текста/текстов для чтения — до 600—800 слов); </w:t>
      </w:r>
      <w:r w:rsidRPr="005F3622">
        <w:rPr>
          <w:i/>
        </w:rPr>
        <w:t xml:space="preserve">читать про себя </w:t>
      </w:r>
      <w:r w:rsidRPr="005F3622">
        <w:t>несплошные тексты (таблицы, диаграммы, графики) и понимать представленную в них информацию;</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b/>
          <w:sz w:val="28"/>
          <w:szCs w:val="28"/>
        </w:rPr>
        <w:t xml:space="preserve">письменная речь: </w:t>
      </w:r>
      <w:r w:rsidRPr="005F3622">
        <w:rPr>
          <w:i/>
          <w:sz w:val="28"/>
          <w:szCs w:val="28"/>
        </w:rPr>
        <w:t xml:space="preserve">заполнять </w:t>
      </w:r>
      <w:r w:rsidRPr="005F3622">
        <w:rPr>
          <w:sz w:val="28"/>
          <w:szCs w:val="28"/>
        </w:rPr>
        <w:t>анкеты и формуляры, сообщая</w:t>
      </w:r>
    </w:p>
    <w:p w:rsidR="00ED45E1" w:rsidRPr="005F3622" w:rsidRDefault="00955DB2" w:rsidP="005F3622">
      <w:pPr>
        <w:pStyle w:val="a3"/>
        <w:tabs>
          <w:tab w:val="left" w:pos="1820"/>
          <w:tab w:val="left" w:pos="3090"/>
          <w:tab w:val="left" w:pos="4722"/>
          <w:tab w:val="left" w:pos="5254"/>
        </w:tabs>
        <w:ind w:left="993" w:right="515" w:firstLine="567"/>
        <w:rPr>
          <w:i/>
        </w:rPr>
      </w:pPr>
      <w:r w:rsidRPr="005F3622">
        <w:t xml:space="preserve">о себе основные сведения, в соответствии с нормами, принятыми в стране/странах изучаемого языка; </w:t>
      </w:r>
      <w:r w:rsidRPr="005F3622">
        <w:rPr>
          <w:i/>
        </w:rPr>
        <w:t xml:space="preserve">писать </w:t>
      </w:r>
      <w:r w:rsidRPr="005F3622">
        <w:t xml:space="preserve">резюме (CV) с сообщением основных сведений о себе в соответствии с нормами, принятыми в стране/странах изучаемого языка; </w:t>
      </w:r>
      <w:r w:rsidRPr="005F3622">
        <w:rPr>
          <w:i/>
        </w:rPr>
        <w:t>писать</w:t>
      </w:r>
    </w:p>
    <w:p w:rsidR="00ED45E1" w:rsidRPr="005F3622" w:rsidRDefault="00955DB2" w:rsidP="005F3622">
      <w:pPr>
        <w:pStyle w:val="a3"/>
        <w:tabs>
          <w:tab w:val="left" w:pos="1820"/>
          <w:tab w:val="left" w:pos="3090"/>
          <w:tab w:val="left" w:pos="4722"/>
          <w:tab w:val="left" w:pos="5254"/>
        </w:tabs>
        <w:ind w:left="993" w:right="515" w:firstLine="567"/>
      </w:pPr>
      <w:r w:rsidRPr="005F3622">
        <w:lastRenderedPageBreak/>
        <w:t xml:space="preserve">электронное сообщение личного характера, соблюдая речевой этикет, принятый в стране/странах изучаемого языка (объём сообщения — до 140 слов); </w:t>
      </w:r>
      <w:r w:rsidRPr="005F3622">
        <w:rPr>
          <w:i/>
        </w:rPr>
        <w:t xml:space="preserve">создавать </w:t>
      </w:r>
      <w:r w:rsidRPr="005F3622">
        <w:t xml:space="preserve">письменные высказывания на основе плана, иллюстрации, таблицы, графика, диаграммы и/или прочитанного/прослушанного текста с опорой на образец (объём высказывания — до 180 слов); </w:t>
      </w:r>
      <w:r w:rsidRPr="005F3622">
        <w:rPr>
          <w:i/>
        </w:rPr>
        <w:t xml:space="preserve">заполнять </w:t>
      </w:r>
      <w:r w:rsidRPr="005F3622">
        <w:t xml:space="preserve">таблицу, кратко фиксируя содержание прочитанного/прослушанного текста или дополняя информацию в таблице; </w:t>
      </w:r>
      <w:r w:rsidRPr="005F3622">
        <w:rPr>
          <w:i/>
        </w:rPr>
        <w:t xml:space="preserve">письменно представлять </w:t>
      </w:r>
      <w:r w:rsidRPr="005F3622">
        <w:t>результаты выполненной проектной работы (объём — до 180 слов);</w:t>
      </w:r>
    </w:p>
    <w:p w:rsidR="00ED45E1" w:rsidRPr="005F3622" w:rsidRDefault="00955DB2" w:rsidP="005F3622">
      <w:pPr>
        <w:pStyle w:val="a4"/>
        <w:numPr>
          <w:ilvl w:val="0"/>
          <w:numId w:val="161"/>
        </w:numPr>
        <w:tabs>
          <w:tab w:val="left" w:pos="1678"/>
          <w:tab w:val="left" w:pos="1679"/>
          <w:tab w:val="left" w:pos="1820"/>
          <w:tab w:val="left" w:pos="3090"/>
          <w:tab w:val="left" w:pos="4722"/>
          <w:tab w:val="left" w:pos="5254"/>
        </w:tabs>
        <w:ind w:left="993" w:right="515" w:firstLine="567"/>
        <w:rPr>
          <w:sz w:val="28"/>
          <w:szCs w:val="28"/>
        </w:rPr>
      </w:pPr>
      <w:r w:rsidRPr="005F3622">
        <w:rPr>
          <w:i/>
          <w:sz w:val="28"/>
          <w:szCs w:val="28"/>
        </w:rPr>
        <w:t xml:space="preserve">владеть </w:t>
      </w:r>
      <w:r w:rsidRPr="005F3622">
        <w:rPr>
          <w:sz w:val="28"/>
          <w:szCs w:val="28"/>
        </w:rPr>
        <w:t xml:space="preserve">фонетическими навыками: </w:t>
      </w:r>
      <w:r w:rsidRPr="005F3622">
        <w:rPr>
          <w:i/>
          <w:sz w:val="28"/>
          <w:szCs w:val="28"/>
        </w:rPr>
        <w:t xml:space="preserve">различать на слух </w:t>
      </w:r>
      <w:r w:rsidRPr="005F3622">
        <w:rPr>
          <w:sz w:val="28"/>
          <w:szCs w:val="28"/>
        </w:rPr>
        <w:t xml:space="preserve">и адекватно, без ошибок, ведущих к сбою коммуникации, </w:t>
      </w:r>
      <w:r w:rsidRPr="005F3622">
        <w:rPr>
          <w:i/>
          <w:sz w:val="28"/>
          <w:szCs w:val="28"/>
        </w:rPr>
        <w:t xml:space="preserve">произносить </w:t>
      </w:r>
      <w:r w:rsidRPr="005F3622">
        <w:rPr>
          <w:sz w:val="28"/>
          <w:szCs w:val="28"/>
        </w:rPr>
        <w:t xml:space="preserve">слова с правильным ударением и фразы с соблюдением их ритмико-интонационных особенностей, в том числе </w:t>
      </w:r>
      <w:r w:rsidRPr="005F3622">
        <w:rPr>
          <w:i/>
          <w:sz w:val="28"/>
          <w:szCs w:val="28"/>
        </w:rPr>
        <w:t xml:space="preserve">применять </w:t>
      </w:r>
      <w:r w:rsidRPr="005F3622">
        <w:rPr>
          <w:sz w:val="28"/>
          <w:szCs w:val="28"/>
        </w:rPr>
        <w:t xml:space="preserve">правило отсутствия фразового ударения на служебных словах; выразительно </w:t>
      </w:r>
      <w:r w:rsidRPr="005F3622">
        <w:rPr>
          <w:i/>
          <w:sz w:val="28"/>
          <w:szCs w:val="28"/>
        </w:rPr>
        <w:t xml:space="preserve">читать вслух </w:t>
      </w:r>
      <w:r w:rsidRPr="005F3622">
        <w:rPr>
          <w:sz w:val="28"/>
          <w:szCs w:val="28"/>
        </w:rPr>
        <w:t>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 xml:space="preserve">владеть </w:t>
      </w:r>
      <w:r w:rsidRPr="005F3622">
        <w:t>орфографическими навыками: правильно писать изученные слова;</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 xml:space="preserve">владеть </w:t>
      </w:r>
      <w:r w:rsidRPr="005F3622">
        <w:t>пунктуационными навыками: использовать запя-</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w:t>
      </w:r>
      <w:r w:rsidRPr="005F3622">
        <w:rPr>
          <w:i/>
        </w:rPr>
        <w:t xml:space="preserve">оформлять </w:t>
      </w:r>
      <w:r w:rsidRPr="005F3622">
        <w:t xml:space="preserve">прямую речь; пунктуационно правильно </w:t>
      </w:r>
      <w:r w:rsidRPr="005F3622">
        <w:rPr>
          <w:i/>
        </w:rPr>
        <w:t xml:space="preserve">оформлять </w:t>
      </w:r>
      <w:r w:rsidRPr="005F3622">
        <w:t>электронное сообщение личного характера;</w:t>
      </w:r>
    </w:p>
    <w:p w:rsidR="00ED45E1" w:rsidRPr="005F3622" w:rsidRDefault="00955DB2" w:rsidP="005F3622">
      <w:pPr>
        <w:pStyle w:val="a4"/>
        <w:numPr>
          <w:ilvl w:val="0"/>
          <w:numId w:val="161"/>
        </w:numPr>
        <w:tabs>
          <w:tab w:val="left" w:pos="1678"/>
          <w:tab w:val="left" w:pos="1679"/>
          <w:tab w:val="left" w:pos="1820"/>
          <w:tab w:val="left" w:pos="3090"/>
          <w:tab w:val="left" w:pos="4722"/>
          <w:tab w:val="left" w:pos="5254"/>
        </w:tabs>
        <w:ind w:left="993" w:right="515" w:firstLine="567"/>
        <w:rPr>
          <w:sz w:val="28"/>
          <w:szCs w:val="28"/>
        </w:rPr>
      </w:pPr>
      <w:r w:rsidRPr="005F3622">
        <w:rPr>
          <w:i/>
          <w:sz w:val="28"/>
          <w:szCs w:val="28"/>
        </w:rPr>
        <w:t xml:space="preserve">распознавать </w:t>
      </w:r>
      <w:r w:rsidRPr="005F3622">
        <w:rPr>
          <w:sz w:val="28"/>
          <w:szCs w:val="28"/>
        </w:rPr>
        <w:t xml:space="preserve">в звучащем и письменном тексте 1500 лексических единиц (слов, фразовых глаголов, словосочетаний, речевых клише, средств логической связи) и правильно </w:t>
      </w:r>
      <w:r w:rsidRPr="005F3622">
        <w:rPr>
          <w:i/>
          <w:sz w:val="28"/>
          <w:szCs w:val="28"/>
        </w:rPr>
        <w:t xml:space="preserve">употреблять </w:t>
      </w:r>
      <w:r w:rsidRPr="005F3622">
        <w:rPr>
          <w:sz w:val="28"/>
          <w:szCs w:val="28"/>
        </w:rPr>
        <w:t>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 xml:space="preserve">распознавать </w:t>
      </w:r>
      <w:r w:rsidRPr="005F3622">
        <w:rPr>
          <w:sz w:val="28"/>
          <w:szCs w:val="28"/>
        </w:rPr>
        <w:t xml:space="preserve">и </w:t>
      </w:r>
      <w:r w:rsidRPr="005F3622">
        <w:rPr>
          <w:i/>
          <w:sz w:val="28"/>
          <w:szCs w:val="28"/>
        </w:rPr>
        <w:t xml:space="preserve">употреблять </w:t>
      </w:r>
      <w:r w:rsidRPr="005F3622">
        <w:rPr>
          <w:sz w:val="28"/>
          <w:szCs w:val="28"/>
        </w:rPr>
        <w:t>в устной и письменной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родственные слова, образованные с использованием аффиксации (глаголы при помощи префиксов dis-, mis-, re-, over-, under- и суффиксов -ise/-ize, -en; имена существительные при помощи префиксов un-, in-/im-, il-/ir- и суффиксов -ance/- ence, -er/-or, -ing, -ist, -ity, -ment, -ness, -sion/-tion, -ship; имена прилагательные при помощи префиксов un-, in-/im-, il-/ir-, inter-, non-, post-, pre- и суффиксов -able/- ible, -al, -ed, -ese, -ful, -ian/ -an, -ical, -ing, -ish, -ive, -less, -ly, -ous, -y; наречия при помощи префиксов un-, in-/im-, il-/ir- и суффикса -ly; числительные при помощи суффиксов -teen, -ty, -th); с использованием словосложения (сложные существительные путём соединения основ существительных (football); сложные существительные путём соединения основы прилагательного с основой</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существительного (bluebell); сложные существительные путём соединения основ существительных с предлогом (father-in-law); сложные прилагательные путём соединения основы прилагательного/числительного с основой существительного с добавлением суффикса -ed (blue-eyed, eight-legged); сложных прилагательные путём соединения наречия с основой причастия II (well-behaved); сложные прилагательные путём соединения основы прилагательного с основой причастия I (nice-looking); с использованием конверсии (образование имён существительных от неопределённых форм глаголов (to run — a run); имён </w:t>
      </w:r>
      <w:r w:rsidRPr="005F3622">
        <w:lastRenderedPageBreak/>
        <w:t>существительных от прилагательных (rich people — the rich); глаголов от имён существительных (a hand — to hand); глаголов от имён прилагательных (cool — to cool);</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 xml:space="preserve">распознавать и употреблять </w:t>
      </w:r>
      <w:r w:rsidRPr="005F3622">
        <w:rPr>
          <w:sz w:val="28"/>
          <w:szCs w:val="28"/>
        </w:rPr>
        <w:t xml:space="preserve">в устной и письменной речи имена прилагательные на -ed и -ing (excited — exciting); </w:t>
      </w:r>
      <w:r w:rsidRPr="005F3622">
        <w:rPr>
          <w:i/>
          <w:sz w:val="28"/>
          <w:szCs w:val="28"/>
        </w:rPr>
        <w:t xml:space="preserve">распознавать и употреблять </w:t>
      </w:r>
      <w:r w:rsidRPr="005F3622">
        <w:rPr>
          <w:sz w:val="28"/>
          <w:szCs w:val="28"/>
        </w:rPr>
        <w:t>в устной и письменной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ED45E1" w:rsidRPr="005F3622" w:rsidRDefault="00955DB2" w:rsidP="005F3622">
      <w:pPr>
        <w:tabs>
          <w:tab w:val="left" w:pos="1820"/>
          <w:tab w:val="left" w:pos="3090"/>
          <w:tab w:val="left" w:pos="4722"/>
          <w:tab w:val="left" w:pos="5254"/>
        </w:tabs>
        <w:ind w:left="993" w:right="515" w:firstLine="567"/>
        <w:jc w:val="both"/>
        <w:rPr>
          <w:sz w:val="28"/>
          <w:szCs w:val="28"/>
        </w:rPr>
      </w:pPr>
      <w:r w:rsidRPr="005F3622">
        <w:rPr>
          <w:i/>
          <w:sz w:val="28"/>
          <w:szCs w:val="28"/>
        </w:rPr>
        <w:t xml:space="preserve">распознавать и употреблять </w:t>
      </w:r>
      <w:r w:rsidRPr="005F3622">
        <w:rPr>
          <w:sz w:val="28"/>
          <w:szCs w:val="28"/>
        </w:rPr>
        <w:t>в устной и письменной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различные средства связи для обеспечения целостности и логичности устного/письменного высказывания;</w:t>
      </w:r>
    </w:p>
    <w:p w:rsidR="00ED45E1" w:rsidRPr="005F3622" w:rsidRDefault="00955DB2" w:rsidP="005F3622">
      <w:pPr>
        <w:pStyle w:val="a4"/>
        <w:numPr>
          <w:ilvl w:val="0"/>
          <w:numId w:val="161"/>
        </w:numPr>
        <w:tabs>
          <w:tab w:val="left" w:pos="1281"/>
          <w:tab w:val="left" w:pos="1820"/>
          <w:tab w:val="left" w:pos="3090"/>
          <w:tab w:val="left" w:pos="4722"/>
          <w:tab w:val="left" w:pos="5254"/>
        </w:tabs>
        <w:ind w:left="993" w:right="515" w:firstLine="567"/>
        <w:rPr>
          <w:sz w:val="28"/>
          <w:szCs w:val="28"/>
        </w:rPr>
      </w:pPr>
      <w:r w:rsidRPr="005F3622">
        <w:rPr>
          <w:i/>
          <w:sz w:val="28"/>
          <w:szCs w:val="28"/>
        </w:rPr>
        <w:t xml:space="preserve">знать и понимать </w:t>
      </w:r>
      <w:r w:rsidRPr="005F3622">
        <w:rPr>
          <w:sz w:val="28"/>
          <w:szCs w:val="28"/>
        </w:rPr>
        <w:t xml:space="preserve">особенности структуры простых и сложных предложений и различных коммуникативных типов предложений английского языка; </w:t>
      </w:r>
      <w:r w:rsidRPr="005F3622">
        <w:rPr>
          <w:i/>
          <w:sz w:val="28"/>
          <w:szCs w:val="28"/>
        </w:rPr>
        <w:t xml:space="preserve">распознавать </w:t>
      </w:r>
      <w:r w:rsidRPr="005F3622">
        <w:rPr>
          <w:sz w:val="28"/>
          <w:szCs w:val="28"/>
        </w:rPr>
        <w:t>в звучащем и письменном тексте и употреб-</w:t>
      </w:r>
    </w:p>
    <w:p w:rsidR="00ED45E1" w:rsidRPr="005F3622" w:rsidRDefault="00955DB2" w:rsidP="005F3622">
      <w:pPr>
        <w:pStyle w:val="a3"/>
        <w:tabs>
          <w:tab w:val="left" w:pos="1820"/>
          <w:tab w:val="left" w:pos="3090"/>
          <w:tab w:val="left" w:pos="4722"/>
          <w:tab w:val="left" w:pos="5254"/>
        </w:tabs>
        <w:ind w:left="993" w:right="515" w:firstLine="567"/>
      </w:pPr>
      <w:r w:rsidRPr="005F3622">
        <w:t>лять в устной и письменной речи:</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в том числе с несколькими обстоятельствами, следующими в определённом порядке;</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начальным It;</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начальным There + to be;</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с глагольными конструкциями, содержащими глаголы-связки to be, to look, to seem, to feel;</w:t>
      </w:r>
    </w:p>
    <w:p w:rsidR="00ED45E1" w:rsidRPr="005F3622" w:rsidRDefault="00955DB2" w:rsidP="005F3622">
      <w:pPr>
        <w:pStyle w:val="a3"/>
        <w:tabs>
          <w:tab w:val="left" w:pos="1820"/>
          <w:tab w:val="left" w:pos="3090"/>
          <w:tab w:val="left" w:pos="4722"/>
          <w:tab w:val="left" w:pos="5254"/>
        </w:tabs>
        <w:ind w:left="993" w:right="515" w:firstLine="567"/>
      </w:pPr>
      <w:r w:rsidRPr="005F3622">
        <w:t>предложения cо сложным подлежащим — Complex Subject; cо сложным дополнением — Complex Object;</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сложносочинённые предложения с сочинительными союзами and, but, or;</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сложноподчинённые предложения с союзами и союзными словами because, if, when, where, what, why, how;</w:t>
      </w:r>
    </w:p>
    <w:p w:rsidR="00ED45E1" w:rsidRPr="005F3622" w:rsidRDefault="00955DB2" w:rsidP="005F3622">
      <w:pPr>
        <w:pStyle w:val="a3"/>
        <w:tabs>
          <w:tab w:val="left" w:pos="1820"/>
          <w:tab w:val="left" w:pos="3090"/>
          <w:tab w:val="left" w:pos="3950"/>
          <w:tab w:val="left" w:pos="4722"/>
          <w:tab w:val="left" w:pos="5254"/>
          <w:tab w:val="left" w:pos="5787"/>
          <w:tab w:val="left" w:pos="6166"/>
          <w:tab w:val="left" w:pos="8710"/>
          <w:tab w:val="left" w:pos="10737"/>
        </w:tabs>
        <w:ind w:left="993" w:right="515" w:firstLine="567"/>
      </w:pPr>
      <w:r w:rsidRPr="005F3622">
        <w:t>сложноподчинённые</w:t>
      </w:r>
      <w:r w:rsidRPr="005F3622">
        <w:tab/>
        <w:t>предложения</w:t>
      </w:r>
      <w:r w:rsidRPr="005F3622">
        <w:tab/>
        <w:t>с</w:t>
      </w:r>
      <w:r w:rsidRPr="005F3622">
        <w:tab/>
        <w:t>определительными</w:t>
      </w:r>
      <w:r w:rsidRPr="005F3622">
        <w:tab/>
        <w:t>придаточными</w:t>
      </w:r>
      <w:r w:rsidRPr="005F3622">
        <w:tab/>
        <w:t>с союзными словами who, which, that;</w:t>
      </w:r>
    </w:p>
    <w:p w:rsidR="00ED45E1" w:rsidRPr="005F3622" w:rsidRDefault="00955DB2" w:rsidP="005F3622">
      <w:pPr>
        <w:pStyle w:val="a3"/>
        <w:tabs>
          <w:tab w:val="left" w:pos="1820"/>
          <w:tab w:val="left" w:pos="3090"/>
          <w:tab w:val="left" w:pos="4722"/>
          <w:tab w:val="left" w:pos="5254"/>
        </w:tabs>
        <w:ind w:left="993" w:right="515" w:firstLine="567"/>
      </w:pPr>
      <w:r w:rsidRPr="005F3622">
        <w:t>сложноподчинённые предложения с союзными словами whoever, whatever, however, whenever;</w:t>
      </w:r>
    </w:p>
    <w:p w:rsidR="00ED45E1" w:rsidRPr="005F3622" w:rsidRDefault="00955DB2" w:rsidP="005F3622">
      <w:pPr>
        <w:pStyle w:val="a3"/>
        <w:tabs>
          <w:tab w:val="left" w:pos="1820"/>
          <w:tab w:val="left" w:pos="3090"/>
          <w:tab w:val="left" w:pos="4722"/>
          <w:tab w:val="left" w:pos="5254"/>
        </w:tabs>
        <w:ind w:left="993" w:right="515" w:firstLine="567"/>
      </w:pPr>
      <w:r w:rsidRPr="005F3622">
        <w:t>условные предложения с глаголами в изъявительном наклонении (Conditional 0,</w:t>
      </w:r>
    </w:p>
    <w:p w:rsidR="00ED45E1" w:rsidRPr="005F3622" w:rsidRDefault="00955DB2" w:rsidP="005F3622">
      <w:pPr>
        <w:pStyle w:val="a3"/>
        <w:tabs>
          <w:tab w:val="left" w:pos="1820"/>
          <w:tab w:val="left" w:pos="3090"/>
          <w:tab w:val="left" w:pos="4722"/>
          <w:tab w:val="left" w:pos="5254"/>
        </w:tabs>
        <w:ind w:left="993" w:right="515" w:firstLine="567"/>
      </w:pPr>
      <w:r w:rsidRPr="005F3622">
        <w:t>Conditional I) и с глаголами в сослагательном наклонении (Conditional II);</w:t>
      </w:r>
    </w:p>
    <w:p w:rsidR="00ED45E1" w:rsidRPr="005F3622" w:rsidRDefault="00955DB2" w:rsidP="005F3622">
      <w:pPr>
        <w:pStyle w:val="a3"/>
        <w:tabs>
          <w:tab w:val="left" w:pos="1820"/>
          <w:tab w:val="left" w:pos="3090"/>
          <w:tab w:val="left" w:pos="3338"/>
          <w:tab w:val="left" w:pos="3882"/>
          <w:tab w:val="left" w:pos="4566"/>
          <w:tab w:val="left" w:pos="4722"/>
          <w:tab w:val="left" w:pos="4917"/>
          <w:tab w:val="left" w:pos="5254"/>
          <w:tab w:val="left" w:pos="6038"/>
          <w:tab w:val="left" w:pos="6163"/>
          <w:tab w:val="left" w:pos="6643"/>
          <w:tab w:val="left" w:pos="7533"/>
          <w:tab w:val="left" w:pos="8541"/>
          <w:tab w:val="left" w:pos="8813"/>
          <w:tab w:val="left" w:pos="9507"/>
          <w:tab w:val="left" w:pos="10722"/>
        </w:tabs>
        <w:ind w:left="993" w:right="515" w:firstLine="567"/>
      </w:pPr>
      <w:r w:rsidRPr="005F3622">
        <w:t>все типы вопросительных предложений (общий, специальный, альтернативный, разделительный</w:t>
      </w:r>
      <w:r w:rsidRPr="005F3622">
        <w:tab/>
        <w:t>вопросы</w:t>
      </w:r>
      <w:r w:rsidRPr="005F3622">
        <w:tab/>
        <w:t>в</w:t>
      </w:r>
      <w:r w:rsidRPr="005F3622">
        <w:tab/>
        <w:t>Present/</w:t>
      </w:r>
      <w:r w:rsidRPr="005F3622">
        <w:tab/>
        <w:t>Past/Future</w:t>
      </w:r>
      <w:r w:rsidRPr="005F3622">
        <w:tab/>
        <w:t>Simple</w:t>
      </w:r>
      <w:r w:rsidRPr="005F3622">
        <w:tab/>
        <w:t>Tense;</w:t>
      </w:r>
      <w:r w:rsidRPr="005F3622">
        <w:tab/>
        <w:t>Present/Past Continuous Tense; Present/Past Perfect Tense; Present Perfect Continuous Tense); повествовательные,</w:t>
      </w:r>
      <w:r w:rsidRPr="005F3622">
        <w:tab/>
        <w:t>вопросительные</w:t>
      </w:r>
      <w:r w:rsidRPr="005F3622">
        <w:tab/>
      </w:r>
      <w:r w:rsidRPr="005F3622">
        <w:tab/>
        <w:t>и</w:t>
      </w:r>
      <w:r w:rsidRPr="005F3622">
        <w:tab/>
        <w:t>побудительные</w:t>
      </w:r>
      <w:r w:rsidRPr="005F3622">
        <w:tab/>
      </w:r>
      <w:r w:rsidRPr="005F3622">
        <w:tab/>
        <w:t>предложения</w:t>
      </w:r>
      <w:r w:rsidRPr="005F3622">
        <w:tab/>
        <w:t>в косвенной речи в настоящем и прошедшем времени; согласование времён в рамках сложного предложения;</w:t>
      </w:r>
    </w:p>
    <w:p w:rsidR="00ED45E1" w:rsidRPr="005F3622" w:rsidRDefault="00955DB2" w:rsidP="005F3622">
      <w:pPr>
        <w:pStyle w:val="a3"/>
        <w:tabs>
          <w:tab w:val="left" w:pos="1820"/>
          <w:tab w:val="left" w:pos="3090"/>
          <w:tab w:val="left" w:pos="4722"/>
          <w:tab w:val="left" w:pos="5254"/>
        </w:tabs>
        <w:ind w:left="993" w:right="515" w:firstLine="567"/>
      </w:pPr>
      <w:r w:rsidRPr="005F3622">
        <w:t>модальные глаголы в косвенной речи в настоящем и прошедшем времени;</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с</w:t>
      </w:r>
      <w:r w:rsidRPr="005F3622">
        <w:rPr>
          <w:lang w:val="en-US"/>
        </w:rPr>
        <w:t xml:space="preserve"> </w:t>
      </w:r>
      <w:r w:rsidRPr="005F3622">
        <w:t>конструкциями</w:t>
      </w:r>
      <w:r w:rsidRPr="005F3622">
        <w:rPr>
          <w:lang w:val="en-US"/>
        </w:rPr>
        <w:t xml:space="preserve"> as … as, not so … as; both … and …, either … or, neither … nor; </w:t>
      </w:r>
      <w:r w:rsidRPr="005F3622">
        <w:t>предложения</w:t>
      </w:r>
      <w:r w:rsidRPr="005F3622">
        <w:rPr>
          <w:lang w:val="en-US"/>
        </w:rPr>
        <w:t xml:space="preserve"> </w:t>
      </w:r>
      <w:r w:rsidRPr="005F3622">
        <w:t>с</w:t>
      </w:r>
      <w:r w:rsidRPr="005F3622">
        <w:rPr>
          <w:lang w:val="en-US"/>
        </w:rPr>
        <w:t xml:space="preserve"> I wish;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w:t>
      </w:r>
      <w:r w:rsidRPr="005F3622">
        <w:t>с</w:t>
      </w:r>
      <w:r w:rsidRPr="005F3622">
        <w:rPr>
          <w:lang w:val="en-US"/>
        </w:rPr>
        <w:t xml:space="preserve"> </w:t>
      </w:r>
      <w:r w:rsidRPr="005F3622">
        <w:t>глаголами</w:t>
      </w:r>
      <w:r w:rsidRPr="005F3622">
        <w:rPr>
          <w:lang w:val="en-US"/>
        </w:rPr>
        <w:t xml:space="preserve"> </w:t>
      </w:r>
      <w:r w:rsidRPr="005F3622">
        <w:t>на</w:t>
      </w:r>
      <w:r w:rsidRPr="005F3622">
        <w:rPr>
          <w:lang w:val="en-US"/>
        </w:rPr>
        <w:t xml:space="preserve"> -ing: to love/hate doing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c </w:t>
      </w:r>
      <w:r w:rsidRPr="005F3622">
        <w:t>глаголами</w:t>
      </w:r>
      <w:r w:rsidRPr="005F3622">
        <w:rPr>
          <w:lang w:val="en-US"/>
        </w:rPr>
        <w:t xml:space="preserve"> to stop, to remember, to forget (</w:t>
      </w:r>
      <w:r w:rsidRPr="005F3622">
        <w:t>разница</w:t>
      </w:r>
      <w:r w:rsidRPr="005F3622">
        <w:rPr>
          <w:lang w:val="en-US"/>
        </w:rPr>
        <w:t xml:space="preserve"> </w:t>
      </w:r>
      <w:r w:rsidRPr="005F3622">
        <w:t>в</w:t>
      </w:r>
      <w:r w:rsidRPr="005F3622">
        <w:rPr>
          <w:lang w:val="en-US"/>
        </w:rPr>
        <w:t xml:space="preserve"> </w:t>
      </w:r>
      <w:r w:rsidRPr="005F3622">
        <w:t>значении</w:t>
      </w:r>
      <w:r w:rsidRPr="005F3622">
        <w:rPr>
          <w:lang w:val="en-US"/>
        </w:rPr>
        <w:t xml:space="preserve"> to stop doing smth </w:t>
      </w:r>
      <w:r w:rsidRPr="005F3622">
        <w:t>и</w:t>
      </w:r>
      <w:r w:rsidRPr="005F3622">
        <w:rPr>
          <w:lang w:val="en-US"/>
        </w:rPr>
        <w:t xml:space="preserve"> to stop to do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lastRenderedPageBreak/>
        <w:t>конструкция</w:t>
      </w:r>
      <w:r w:rsidRPr="005F3622">
        <w:rPr>
          <w:lang w:val="en-US"/>
        </w:rPr>
        <w:t xml:space="preserve"> It takes me … to do smth;</w:t>
      </w:r>
    </w:p>
    <w:p w:rsidR="00ED45E1" w:rsidRPr="005F3622" w:rsidRDefault="00955DB2" w:rsidP="005F3622">
      <w:pPr>
        <w:pStyle w:val="a3"/>
        <w:tabs>
          <w:tab w:val="left" w:pos="1820"/>
          <w:tab w:val="left" w:pos="3090"/>
          <w:tab w:val="left" w:pos="4722"/>
          <w:tab w:val="left" w:pos="5254"/>
        </w:tabs>
        <w:ind w:left="993" w:right="515" w:firstLine="567"/>
      </w:pPr>
      <w:r w:rsidRPr="005F3622">
        <w:t>конструкция used to + инфинитив глагола;</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be/get used to smth; be/get used to doing smth;</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конструкции</w:t>
      </w:r>
      <w:r w:rsidRPr="005F3622">
        <w:rPr>
          <w:lang w:val="en-US"/>
        </w:rPr>
        <w:t xml:space="preserve"> I prefer, I’d prefer, I’d rather prefer, </w:t>
      </w:r>
      <w:r w:rsidRPr="005F3622">
        <w:t>выражающие</w:t>
      </w:r>
      <w:r w:rsidRPr="005F3622">
        <w:rPr>
          <w:lang w:val="en-US"/>
        </w:rPr>
        <w:t xml:space="preserve"> </w:t>
      </w:r>
      <w:r w:rsidRPr="005F3622">
        <w:t>предпочтение</w:t>
      </w:r>
      <w:r w:rsidRPr="005F3622">
        <w:rPr>
          <w:lang w:val="en-US"/>
        </w:rPr>
        <w:t xml:space="preserve">, </w:t>
      </w:r>
      <w:r w:rsidRPr="005F3622">
        <w:t>а</w:t>
      </w:r>
      <w:r w:rsidRPr="005F3622">
        <w:rPr>
          <w:lang w:val="en-US"/>
        </w:rPr>
        <w:t xml:space="preserve"> </w:t>
      </w:r>
      <w:r w:rsidRPr="005F3622">
        <w:t>также</w:t>
      </w:r>
      <w:r w:rsidRPr="005F3622">
        <w:rPr>
          <w:lang w:val="en-US"/>
        </w:rPr>
        <w:t xml:space="preserve"> </w:t>
      </w:r>
      <w:r w:rsidRPr="005F3622">
        <w:t>конструкций</w:t>
      </w:r>
      <w:r w:rsidRPr="005F3622">
        <w:rPr>
          <w:lang w:val="en-US"/>
        </w:rPr>
        <w:t xml:space="preserve"> I’d rather, You’d better;</w:t>
      </w:r>
    </w:p>
    <w:p w:rsidR="00ED45E1" w:rsidRPr="005F3622" w:rsidRDefault="00955DB2" w:rsidP="005F3622">
      <w:pPr>
        <w:pStyle w:val="a3"/>
        <w:tabs>
          <w:tab w:val="left" w:pos="1820"/>
          <w:tab w:val="left" w:pos="3090"/>
          <w:tab w:val="left" w:pos="4722"/>
          <w:tab w:val="left" w:pos="5254"/>
        </w:tabs>
        <w:ind w:left="993" w:right="515" w:firstLine="567"/>
      </w:pPr>
      <w:r w:rsidRPr="005F3622">
        <w:t>подлежащее, выраженное собирательным существительным (family, police), и его согласование со сказуемым;</w:t>
      </w:r>
    </w:p>
    <w:p w:rsidR="00ED45E1" w:rsidRPr="005F3622" w:rsidRDefault="00955DB2" w:rsidP="005F3622">
      <w:pPr>
        <w:pStyle w:val="a3"/>
        <w:tabs>
          <w:tab w:val="left" w:pos="1820"/>
          <w:tab w:val="left" w:pos="3090"/>
          <w:tab w:val="left" w:pos="4722"/>
          <w:tab w:val="left" w:pos="5254"/>
        </w:tabs>
        <w:ind w:left="993" w:right="515" w:firstLine="567"/>
      </w:pPr>
      <w:r w:rsidRPr="005F3622">
        <w:t>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конструкция</w:t>
      </w:r>
      <w:r w:rsidRPr="005F3622">
        <w:rPr>
          <w:lang w:val="en-US"/>
        </w:rPr>
        <w:t xml:space="preserve"> to be going to, </w:t>
      </w:r>
      <w:r w:rsidRPr="005F3622">
        <w:t>формы</w:t>
      </w:r>
      <w:r w:rsidRPr="005F3622">
        <w:rPr>
          <w:lang w:val="en-US"/>
        </w:rPr>
        <w:t xml:space="preserve"> Future Simple Tense </w:t>
      </w:r>
      <w:r w:rsidRPr="005F3622">
        <w:t>и</w:t>
      </w:r>
      <w:r w:rsidRPr="005F3622">
        <w:rPr>
          <w:lang w:val="en-US"/>
        </w:rPr>
        <w:t xml:space="preserve"> Present Continuous Tense </w:t>
      </w:r>
      <w:r w:rsidRPr="005F3622">
        <w:t>для</w:t>
      </w:r>
      <w:r w:rsidRPr="005F3622">
        <w:rPr>
          <w:lang w:val="en-US"/>
        </w:rPr>
        <w:t xml:space="preserve"> </w:t>
      </w:r>
      <w:r w:rsidRPr="005F3622">
        <w:t>выражения</w:t>
      </w:r>
      <w:r w:rsidRPr="005F3622">
        <w:rPr>
          <w:lang w:val="en-US"/>
        </w:rPr>
        <w:t xml:space="preserve"> </w:t>
      </w:r>
      <w:r w:rsidRPr="005F3622">
        <w:t>будущего</w:t>
      </w:r>
      <w:r w:rsidRPr="005F3622">
        <w:rPr>
          <w:lang w:val="en-US"/>
        </w:rPr>
        <w:t xml:space="preserve"> </w:t>
      </w:r>
      <w:r w:rsidRPr="005F3622">
        <w:t>действия</w:t>
      </w:r>
      <w:r w:rsidRPr="005F3622">
        <w:rPr>
          <w:lang w:val="en-US"/>
        </w:rPr>
        <w:t>;</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глаголы</w:t>
      </w:r>
      <w:r w:rsidRPr="005F3622">
        <w:rPr>
          <w:lang w:val="en-US"/>
        </w:rPr>
        <w:t xml:space="preserve"> </w:t>
      </w:r>
      <w:r w:rsidRPr="005F3622">
        <w:t>и</w:t>
      </w:r>
      <w:r w:rsidRPr="005F3622">
        <w:rPr>
          <w:lang w:val="en-US"/>
        </w:rPr>
        <w:t xml:space="preserve"> </w:t>
      </w:r>
      <w:r w:rsidRPr="005F3622">
        <w:t>их</w:t>
      </w:r>
      <w:r w:rsidRPr="005F3622">
        <w:rPr>
          <w:lang w:val="en-US"/>
        </w:rPr>
        <w:t xml:space="preserve"> </w:t>
      </w:r>
      <w:r w:rsidRPr="005F3622">
        <w:t>эквиваленты</w:t>
      </w:r>
      <w:r w:rsidRPr="005F3622">
        <w:rPr>
          <w:lang w:val="en-US"/>
        </w:rPr>
        <w:t xml:space="preserve"> (can/be able to, could, must/have to, may, might, should, shall, would, will, need);</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неличные</w:t>
      </w:r>
      <w:r w:rsidRPr="005F3622">
        <w:rPr>
          <w:lang w:val="en-US"/>
        </w:rPr>
        <w:t xml:space="preserve"> </w:t>
      </w:r>
      <w:r w:rsidRPr="005F3622">
        <w:t>формы</w:t>
      </w:r>
      <w:r w:rsidRPr="005F3622">
        <w:rPr>
          <w:lang w:val="en-US"/>
        </w:rPr>
        <w:t xml:space="preserve"> </w:t>
      </w:r>
      <w:r w:rsidRPr="005F3622">
        <w:t>глагола</w:t>
      </w:r>
      <w:r w:rsidRPr="005F3622">
        <w:rPr>
          <w:lang w:val="en-US"/>
        </w:rPr>
        <w:t xml:space="preserve"> — </w:t>
      </w:r>
      <w:r w:rsidRPr="005F3622">
        <w:t>инфинитив</w:t>
      </w:r>
      <w:r w:rsidRPr="005F3622">
        <w:rPr>
          <w:lang w:val="en-US"/>
        </w:rPr>
        <w:t xml:space="preserve">, </w:t>
      </w:r>
      <w:r w:rsidRPr="005F3622">
        <w:t>герундий</w:t>
      </w:r>
      <w:r w:rsidRPr="005F3622">
        <w:rPr>
          <w:lang w:val="en-US"/>
        </w:rPr>
        <w:t xml:space="preserve">, </w:t>
      </w:r>
      <w:r w:rsidRPr="005F3622">
        <w:t>причастие</w:t>
      </w:r>
      <w:r w:rsidRPr="005F3622">
        <w:rPr>
          <w:lang w:val="en-US"/>
        </w:rPr>
        <w:t xml:space="preserve"> (Participle I </w:t>
      </w:r>
      <w:r w:rsidRPr="005F3622">
        <w:t>и</w:t>
      </w:r>
      <w:r w:rsidRPr="005F3622">
        <w:rPr>
          <w:lang w:val="en-US"/>
        </w:rPr>
        <w:t xml:space="preserve"> Participle II); </w:t>
      </w:r>
      <w:r w:rsidRPr="005F3622">
        <w:t>причастия</w:t>
      </w:r>
      <w:r w:rsidRPr="005F3622">
        <w:rPr>
          <w:lang w:val="en-US"/>
        </w:rPr>
        <w:t xml:space="preserve"> </w:t>
      </w:r>
      <w:r w:rsidRPr="005F3622">
        <w:t>в</w:t>
      </w:r>
      <w:r w:rsidRPr="005F3622">
        <w:rPr>
          <w:lang w:val="en-US"/>
        </w:rPr>
        <w:t xml:space="preserve"> </w:t>
      </w:r>
      <w:r w:rsidRPr="005F3622">
        <w:t>функции</w:t>
      </w:r>
      <w:r w:rsidRPr="005F3622">
        <w:rPr>
          <w:lang w:val="en-US"/>
        </w:rPr>
        <w:t xml:space="preserve"> </w:t>
      </w:r>
      <w:r w:rsidRPr="005F3622">
        <w:t>определения</w:t>
      </w:r>
      <w:r w:rsidRPr="005F3622">
        <w:rPr>
          <w:lang w:val="en-US"/>
        </w:rPr>
        <w:t xml:space="preserve"> (Participle I — a playing child, Participle II — a written text);</w:t>
      </w:r>
    </w:p>
    <w:p w:rsidR="00ED45E1" w:rsidRPr="005F3622" w:rsidRDefault="00955DB2" w:rsidP="005F3622">
      <w:pPr>
        <w:pStyle w:val="a3"/>
        <w:tabs>
          <w:tab w:val="left" w:pos="1820"/>
          <w:tab w:val="left" w:pos="3090"/>
          <w:tab w:val="left" w:pos="4722"/>
          <w:tab w:val="left" w:pos="5254"/>
        </w:tabs>
        <w:ind w:left="993" w:right="515" w:firstLine="567"/>
      </w:pPr>
      <w:r w:rsidRPr="005F3622">
        <w:t>определённый, неопределённый и нулевой артикли;</w:t>
      </w:r>
    </w:p>
    <w:p w:rsidR="00ED45E1" w:rsidRPr="005F3622" w:rsidRDefault="00955DB2" w:rsidP="005F3622">
      <w:pPr>
        <w:pStyle w:val="a3"/>
        <w:tabs>
          <w:tab w:val="left" w:pos="1820"/>
          <w:tab w:val="left" w:pos="3090"/>
          <w:tab w:val="left" w:pos="4722"/>
          <w:tab w:val="left" w:pos="5254"/>
        </w:tabs>
        <w:ind w:left="993" w:right="515" w:firstLine="567"/>
      </w:pPr>
      <w:r w:rsidRPr="005F3622">
        <w:t>имена существительные во множественном числе, образованных по правилу, и исключения;</w:t>
      </w:r>
    </w:p>
    <w:p w:rsidR="00ED45E1" w:rsidRPr="005F3622" w:rsidRDefault="00955DB2" w:rsidP="005F3622">
      <w:pPr>
        <w:pStyle w:val="a3"/>
        <w:tabs>
          <w:tab w:val="left" w:pos="1820"/>
          <w:tab w:val="left" w:pos="3090"/>
          <w:tab w:val="left" w:pos="3482"/>
          <w:tab w:val="left" w:pos="4646"/>
          <w:tab w:val="left" w:pos="4722"/>
          <w:tab w:val="left" w:pos="5254"/>
          <w:tab w:val="left" w:pos="7260"/>
          <w:tab w:val="left" w:pos="8846"/>
          <w:tab w:val="left" w:pos="10065"/>
        </w:tabs>
        <w:ind w:left="993" w:right="515" w:firstLine="567"/>
      </w:pPr>
      <w:r w:rsidRPr="005F3622">
        <w:t>неисчисляемые</w:t>
      </w:r>
      <w:r w:rsidRPr="005F3622">
        <w:tab/>
        <w:t>имена</w:t>
      </w:r>
      <w:r w:rsidRPr="005F3622">
        <w:tab/>
        <w:t>существительные,</w:t>
      </w:r>
      <w:r w:rsidRPr="005F3622">
        <w:tab/>
        <w:t>имеющие</w:t>
      </w:r>
      <w:r w:rsidRPr="005F3622">
        <w:tab/>
        <w:t>форму</w:t>
      </w:r>
      <w:r w:rsidRPr="005F3622">
        <w:tab/>
        <w:t>только множественного числа;</w:t>
      </w:r>
    </w:p>
    <w:p w:rsidR="00ED45E1" w:rsidRPr="005F3622" w:rsidRDefault="00955DB2" w:rsidP="005F3622">
      <w:pPr>
        <w:pStyle w:val="a3"/>
        <w:tabs>
          <w:tab w:val="left" w:pos="1820"/>
          <w:tab w:val="left" w:pos="3090"/>
          <w:tab w:val="left" w:pos="4722"/>
          <w:tab w:val="left" w:pos="5254"/>
        </w:tabs>
        <w:ind w:left="993" w:right="515" w:firstLine="567"/>
      </w:pPr>
      <w:r w:rsidRPr="005F3622">
        <w:t>притяжательный падеж имён существительных;</w:t>
      </w:r>
    </w:p>
    <w:p w:rsidR="00ED45E1" w:rsidRPr="005F3622" w:rsidRDefault="00955DB2" w:rsidP="005F3622">
      <w:pPr>
        <w:pStyle w:val="a3"/>
        <w:tabs>
          <w:tab w:val="left" w:pos="1820"/>
          <w:tab w:val="left" w:pos="3090"/>
          <w:tab w:val="left" w:pos="4722"/>
          <w:tab w:val="left" w:pos="5254"/>
        </w:tabs>
        <w:ind w:left="993" w:right="515" w:firstLine="567"/>
      </w:pPr>
      <w:r w:rsidRPr="005F3622">
        <w:t>имена прилагательные и наречия в положительной, сравнительной и превосходной степенях, образованных по правилу, и исключения;</w:t>
      </w:r>
    </w:p>
    <w:p w:rsidR="00ED45E1" w:rsidRPr="005F3622" w:rsidRDefault="00955DB2" w:rsidP="005F3622">
      <w:pPr>
        <w:pStyle w:val="a3"/>
        <w:tabs>
          <w:tab w:val="left" w:pos="1820"/>
          <w:tab w:val="left" w:pos="3090"/>
          <w:tab w:val="left" w:pos="4722"/>
          <w:tab w:val="left" w:pos="5254"/>
        </w:tabs>
        <w:ind w:left="993" w:right="515" w:firstLine="567"/>
      </w:pPr>
      <w:r w:rsidRPr="005F3622">
        <w:t>порядок следования нескольких прилагательных (мнение — размер — возраст</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rPr>
          <w:lang w:val="en-US"/>
        </w:rPr>
        <w:t xml:space="preserve">— </w:t>
      </w:r>
      <w:r w:rsidRPr="005F3622">
        <w:t>цвет</w:t>
      </w:r>
      <w:r w:rsidRPr="005F3622">
        <w:rPr>
          <w:lang w:val="en-US"/>
        </w:rPr>
        <w:t xml:space="preserve"> — </w:t>
      </w:r>
      <w:r w:rsidRPr="005F3622">
        <w:t>происхождение</w:t>
      </w:r>
      <w:r w:rsidRPr="005F3622">
        <w:rPr>
          <w:lang w:val="en-US"/>
        </w:rPr>
        <w:t>);</w:t>
      </w:r>
    </w:p>
    <w:p w:rsidR="00ED45E1" w:rsidRPr="005F3622" w:rsidRDefault="00955DB2" w:rsidP="005F3622">
      <w:pPr>
        <w:pStyle w:val="a3"/>
        <w:tabs>
          <w:tab w:val="left" w:pos="1820"/>
          <w:tab w:val="left" w:pos="3090"/>
          <w:tab w:val="left" w:pos="4722"/>
          <w:tab w:val="left" w:pos="5254"/>
        </w:tabs>
        <w:ind w:left="993" w:right="515" w:firstLine="567"/>
        <w:rPr>
          <w:lang w:val="en-US"/>
        </w:rPr>
      </w:pPr>
      <w:r w:rsidRPr="005F3622">
        <w:t>слова</w:t>
      </w:r>
      <w:r w:rsidRPr="005F3622">
        <w:rPr>
          <w:lang w:val="en-US"/>
        </w:rPr>
        <w:t xml:space="preserve">, </w:t>
      </w:r>
      <w:r w:rsidRPr="005F3622">
        <w:t>выражающие</w:t>
      </w:r>
      <w:r w:rsidRPr="005F3622">
        <w:rPr>
          <w:lang w:val="en-US"/>
        </w:rPr>
        <w:t xml:space="preserve"> </w:t>
      </w:r>
      <w:r w:rsidRPr="005F3622">
        <w:t>количество</w:t>
      </w:r>
      <w:r w:rsidRPr="005F3622">
        <w:rPr>
          <w:lang w:val="en-US"/>
        </w:rPr>
        <w:t xml:space="preserve"> (many/much, little/a little; few/a few; a lot of);</w:t>
      </w:r>
    </w:p>
    <w:p w:rsidR="00ED45E1" w:rsidRPr="005F3622" w:rsidRDefault="00955DB2" w:rsidP="005F3622">
      <w:pPr>
        <w:pStyle w:val="a3"/>
        <w:tabs>
          <w:tab w:val="left" w:pos="1820"/>
          <w:tab w:val="left" w:pos="3090"/>
          <w:tab w:val="left" w:pos="4722"/>
          <w:tab w:val="left" w:pos="5254"/>
        </w:tabs>
        <w:ind w:left="993" w:right="515" w:firstLine="567"/>
      </w:pPr>
      <w:r w:rsidRPr="005F3622">
        <w:t>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etc );</w:t>
      </w:r>
    </w:p>
    <w:p w:rsidR="00ED45E1" w:rsidRPr="005F3622" w:rsidRDefault="00955DB2" w:rsidP="005F3622">
      <w:pPr>
        <w:pStyle w:val="a3"/>
        <w:tabs>
          <w:tab w:val="left" w:pos="1820"/>
          <w:tab w:val="left" w:pos="3090"/>
          <w:tab w:val="left" w:pos="4722"/>
          <w:tab w:val="left" w:pos="5254"/>
        </w:tabs>
        <w:ind w:left="993" w:right="515" w:firstLine="567"/>
      </w:pPr>
      <w:r w:rsidRPr="005F3622">
        <w:t>количественные и порядковые числительные;</w:t>
      </w:r>
    </w:p>
    <w:p w:rsidR="00ED45E1" w:rsidRPr="005F3622" w:rsidRDefault="00955DB2" w:rsidP="005F3622">
      <w:pPr>
        <w:pStyle w:val="a3"/>
        <w:tabs>
          <w:tab w:val="left" w:pos="1820"/>
          <w:tab w:val="left" w:pos="3090"/>
          <w:tab w:val="left" w:pos="4722"/>
          <w:tab w:val="left" w:pos="5254"/>
        </w:tabs>
        <w:ind w:left="993" w:right="515" w:firstLine="567"/>
      </w:pPr>
      <w:r w:rsidRPr="005F3622">
        <w:t xml:space="preserve">предлоги места, времени, направления; предлоги, употреб- ляемые с глаголами в страдательном залоге; 5) </w:t>
      </w:r>
      <w:r w:rsidRPr="005F3622">
        <w:rPr>
          <w:i/>
        </w:rPr>
        <w:t xml:space="preserve">владеть </w:t>
      </w:r>
      <w:r w:rsidRPr="005F3622">
        <w:t>социокультурными знаниями и умениями:</w:t>
      </w:r>
    </w:p>
    <w:p w:rsidR="00ED45E1" w:rsidRPr="005F3622" w:rsidRDefault="00955DB2" w:rsidP="005F3622">
      <w:pPr>
        <w:pStyle w:val="a3"/>
        <w:tabs>
          <w:tab w:val="left" w:pos="1820"/>
          <w:tab w:val="left" w:pos="3090"/>
          <w:tab w:val="left" w:pos="4722"/>
          <w:tab w:val="left" w:pos="5254"/>
        </w:tabs>
        <w:ind w:left="993" w:right="515" w:firstLine="567"/>
      </w:pPr>
      <w:r w:rsidRPr="005F3622">
        <w:rPr>
          <w:i/>
        </w:rPr>
        <w:t xml:space="preserve">знать/понимать </w:t>
      </w:r>
      <w:r w:rsidRPr="005F3622">
        <w:t xml:space="preserve">речевые различия в ситуациях официального и неофициального общения в рамках тематического содержания речи и </w:t>
      </w:r>
      <w:r w:rsidRPr="005F3622">
        <w:rPr>
          <w:i/>
        </w:rPr>
        <w:t xml:space="preserve">использовать </w:t>
      </w:r>
      <w:r w:rsidRPr="005F3622">
        <w:t xml:space="preserve">лексико- грамматические средства с учётом этих различий; </w:t>
      </w:r>
      <w:r w:rsidRPr="005F3622">
        <w:rPr>
          <w:i/>
        </w:rPr>
        <w:t xml:space="preserve">знать/понимать и использовать </w:t>
      </w:r>
      <w:r w:rsidRPr="005F3622">
        <w:t xml:space="preserve">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 д ); </w:t>
      </w:r>
      <w:r w:rsidRPr="005F3622">
        <w:rPr>
          <w:i/>
        </w:rPr>
        <w:t xml:space="preserve">иметь </w:t>
      </w:r>
      <w:r w:rsidRPr="005F3622">
        <w:rPr>
          <w:i/>
        </w:rPr>
        <w:lastRenderedPageBreak/>
        <w:t xml:space="preserve">базовые знания </w:t>
      </w:r>
      <w:r w:rsidRPr="005F3622">
        <w:t xml:space="preserve">о социокультурном портрете и культурном наследии родной страны и страны/ стран изучаемого языка; представлять родную страну и её культуру на иностранном языке; </w:t>
      </w:r>
      <w:r w:rsidRPr="005F3622">
        <w:rPr>
          <w:i/>
        </w:rPr>
        <w:t xml:space="preserve">проявлять уважение </w:t>
      </w:r>
      <w:r w:rsidRPr="005F3622">
        <w:t xml:space="preserve">к иной культуре; </w:t>
      </w:r>
      <w:r w:rsidRPr="005F3622">
        <w:rPr>
          <w:i/>
        </w:rPr>
        <w:t xml:space="preserve">соблюдать нормы </w:t>
      </w:r>
      <w:r w:rsidRPr="005F3622">
        <w:t>вежливости в межкультурном общении;</w:t>
      </w:r>
    </w:p>
    <w:p w:rsidR="00ED45E1" w:rsidRPr="005F3622" w:rsidRDefault="00955DB2" w:rsidP="005F3622">
      <w:pPr>
        <w:pStyle w:val="a4"/>
        <w:numPr>
          <w:ilvl w:val="0"/>
          <w:numId w:val="160"/>
        </w:numPr>
        <w:tabs>
          <w:tab w:val="left" w:pos="1678"/>
          <w:tab w:val="left" w:pos="1679"/>
          <w:tab w:val="left" w:pos="1820"/>
          <w:tab w:val="left" w:pos="3090"/>
          <w:tab w:val="left" w:pos="4722"/>
          <w:tab w:val="left" w:pos="5254"/>
        </w:tabs>
        <w:ind w:left="993" w:right="515" w:firstLine="567"/>
        <w:rPr>
          <w:sz w:val="28"/>
          <w:szCs w:val="28"/>
        </w:rPr>
      </w:pPr>
      <w:r w:rsidRPr="005F3622">
        <w:rPr>
          <w:i/>
          <w:sz w:val="28"/>
          <w:szCs w:val="28"/>
        </w:rPr>
        <w:t xml:space="preserve">владеть </w:t>
      </w:r>
      <w:r w:rsidRPr="005F3622">
        <w:rPr>
          <w:sz w:val="28"/>
          <w:szCs w:val="28"/>
        </w:rPr>
        <w:t xml:space="preserve">компенсаторными умениями, позволяющими в случае сбоя коммуникации, а также в условиях дефицита языковых средств: </w:t>
      </w:r>
      <w:r w:rsidRPr="005F3622">
        <w:rPr>
          <w:i/>
          <w:sz w:val="28"/>
          <w:szCs w:val="28"/>
        </w:rPr>
        <w:t xml:space="preserve">использовать </w:t>
      </w:r>
      <w:r w:rsidRPr="005F3622">
        <w:rPr>
          <w:sz w:val="28"/>
          <w:szCs w:val="28"/>
        </w:rPr>
        <w:t>различные приёмы переработки информации: при говорении — переспрос; при говорении и письме — описание/перифраз/толкование; при чтении и аудировании</w:t>
      </w:r>
    </w:p>
    <w:p w:rsidR="00ED45E1" w:rsidRPr="005F3622" w:rsidRDefault="00955DB2" w:rsidP="005F3622">
      <w:pPr>
        <w:pStyle w:val="a4"/>
        <w:numPr>
          <w:ilvl w:val="0"/>
          <w:numId w:val="177"/>
        </w:numPr>
        <w:tabs>
          <w:tab w:val="left" w:pos="1310"/>
          <w:tab w:val="left" w:pos="1820"/>
          <w:tab w:val="left" w:pos="3090"/>
          <w:tab w:val="left" w:pos="4722"/>
          <w:tab w:val="left" w:pos="5254"/>
        </w:tabs>
        <w:ind w:left="993" w:right="515" w:firstLine="567"/>
        <w:rPr>
          <w:sz w:val="28"/>
          <w:szCs w:val="28"/>
        </w:rPr>
      </w:pPr>
      <w:r w:rsidRPr="005F3622">
        <w:rPr>
          <w:sz w:val="28"/>
          <w:szCs w:val="28"/>
        </w:rPr>
        <w:t>языковую и контекстуальную догадку;</w:t>
      </w:r>
    </w:p>
    <w:p w:rsidR="00ED45E1" w:rsidRPr="005F3622" w:rsidRDefault="00955DB2" w:rsidP="005F3622">
      <w:pPr>
        <w:pStyle w:val="a4"/>
        <w:numPr>
          <w:ilvl w:val="0"/>
          <w:numId w:val="160"/>
        </w:numPr>
        <w:tabs>
          <w:tab w:val="left" w:pos="1678"/>
          <w:tab w:val="left" w:pos="1679"/>
          <w:tab w:val="left" w:pos="1820"/>
          <w:tab w:val="left" w:pos="3090"/>
          <w:tab w:val="left" w:pos="4722"/>
          <w:tab w:val="left" w:pos="5254"/>
        </w:tabs>
        <w:ind w:left="993" w:right="515" w:firstLine="567"/>
        <w:rPr>
          <w:sz w:val="28"/>
          <w:szCs w:val="28"/>
        </w:rPr>
      </w:pPr>
      <w:r w:rsidRPr="005F3622">
        <w:rPr>
          <w:i/>
          <w:sz w:val="28"/>
          <w:szCs w:val="28"/>
        </w:rPr>
        <w:t xml:space="preserve">владеть </w:t>
      </w:r>
      <w:r w:rsidRPr="005F3622">
        <w:rPr>
          <w:sz w:val="28"/>
          <w:szCs w:val="28"/>
        </w:rPr>
        <w:t xml:space="preserve">метапредметными умениями, позволяющими совершенствовать учебную деятельность по овладению иностранным языком; </w:t>
      </w:r>
      <w:r w:rsidRPr="005F3622">
        <w:rPr>
          <w:i/>
          <w:sz w:val="28"/>
          <w:szCs w:val="28"/>
        </w:rPr>
        <w:t xml:space="preserve">сравнивать, классифицировать, систематизировать и обобщать </w:t>
      </w:r>
      <w:r w:rsidRPr="005F3622">
        <w:rPr>
          <w:sz w:val="28"/>
          <w:szCs w:val="28"/>
        </w:rPr>
        <w:t xml:space="preserve">по существенным признакам изученные языковые явления (лексические и грамматические); </w:t>
      </w:r>
      <w:r w:rsidRPr="005F3622">
        <w:rPr>
          <w:i/>
          <w:sz w:val="28"/>
          <w:szCs w:val="28"/>
        </w:rPr>
        <w:t xml:space="preserve">использовать </w:t>
      </w:r>
      <w:r w:rsidRPr="005F3622">
        <w:rPr>
          <w:sz w:val="28"/>
          <w:szCs w:val="28"/>
        </w:rPr>
        <w:t xml:space="preserve">иноязычные словари и справочники, в том числе информационно- справочные системы в электронной форме; </w:t>
      </w:r>
      <w:r w:rsidRPr="005F3622">
        <w:rPr>
          <w:i/>
          <w:sz w:val="28"/>
          <w:szCs w:val="28"/>
        </w:rPr>
        <w:t xml:space="preserve">участвовать </w:t>
      </w:r>
      <w:r w:rsidRPr="005F3622">
        <w:rPr>
          <w:sz w:val="28"/>
          <w:szCs w:val="28"/>
        </w:rPr>
        <w:t xml:space="preserve">в учебно- исследовательской, проектной деятельности предметного и межпредметного характера с использованием материалов на английском языке и применением ИКТ; </w:t>
      </w:r>
      <w:r w:rsidRPr="005F3622">
        <w:rPr>
          <w:i/>
          <w:sz w:val="28"/>
          <w:szCs w:val="28"/>
        </w:rPr>
        <w:t xml:space="preserve">соблюдать </w:t>
      </w:r>
      <w:r w:rsidRPr="005F3622">
        <w:rPr>
          <w:sz w:val="28"/>
          <w:szCs w:val="28"/>
        </w:rPr>
        <w:t>правила информационной безопасности в ситуациях повседневной жизни и при работе в сети Интернет.</w:t>
      </w:r>
    </w:p>
    <w:p w:rsidR="00ED45E1" w:rsidRDefault="00ED45E1">
      <w:pPr>
        <w:spacing w:line="276" w:lineRule="auto"/>
        <w:jc w:val="both"/>
        <w:rPr>
          <w:sz w:val="28"/>
        </w:rPr>
        <w:sectPr w:rsidR="00ED45E1" w:rsidSect="005F3622">
          <w:pgSz w:w="11910" w:h="16840"/>
          <w:pgMar w:top="1038" w:right="23" w:bottom="539" w:left="459" w:header="0" w:footer="261" w:gutter="0"/>
          <w:cols w:space="720"/>
        </w:sectPr>
      </w:pPr>
    </w:p>
    <w:p w:rsidR="00ED45E1" w:rsidRPr="00CF1777" w:rsidRDefault="00955DB2" w:rsidP="00CF1777">
      <w:pPr>
        <w:pStyle w:val="110"/>
        <w:numPr>
          <w:ilvl w:val="2"/>
          <w:numId w:val="192"/>
        </w:numPr>
        <w:tabs>
          <w:tab w:val="left" w:pos="1937"/>
          <w:tab w:val="left" w:pos="3186"/>
          <w:tab w:val="left" w:pos="4796"/>
          <w:tab w:val="left" w:pos="5304"/>
          <w:tab w:val="left" w:pos="6705"/>
          <w:tab w:val="left" w:pos="8087"/>
          <w:tab w:val="left" w:pos="10236"/>
        </w:tabs>
        <w:ind w:right="543" w:firstLine="0"/>
        <w:jc w:val="both"/>
      </w:pPr>
      <w:r w:rsidRPr="00CF1777">
        <w:lastRenderedPageBreak/>
        <w:t>Рабочая</w:t>
      </w:r>
      <w:r w:rsidRPr="00CF1777">
        <w:tab/>
        <w:t>программа</w:t>
      </w:r>
      <w:r w:rsidRPr="00CF1777">
        <w:tab/>
        <w:t>по</w:t>
      </w:r>
      <w:r w:rsidRPr="00CF1777">
        <w:tab/>
        <w:t>учебному</w:t>
      </w:r>
      <w:r w:rsidRPr="00CF1777">
        <w:tab/>
        <w:t>предмету</w:t>
      </w:r>
      <w:r w:rsidRPr="00CF1777">
        <w:tab/>
        <w:t>"Иностранный</w:t>
      </w:r>
      <w:r w:rsidRPr="00CF1777">
        <w:tab/>
        <w:t>язык (немецкий)"</w:t>
      </w:r>
    </w:p>
    <w:p w:rsidR="00ED45E1" w:rsidRPr="00CF1777" w:rsidRDefault="00955DB2" w:rsidP="00CF1777">
      <w:pPr>
        <w:tabs>
          <w:tab w:val="left" w:pos="1937"/>
          <w:tab w:val="left" w:pos="3186"/>
        </w:tabs>
        <w:ind w:left="958" w:right="543"/>
        <w:jc w:val="both"/>
        <w:rPr>
          <w:b/>
          <w:sz w:val="28"/>
          <w:szCs w:val="28"/>
        </w:rPr>
      </w:pPr>
      <w:r w:rsidRPr="00CF1777">
        <w:rPr>
          <w:b/>
          <w:sz w:val="28"/>
          <w:szCs w:val="28"/>
        </w:rPr>
        <w:t>ПОЯСНИТЕЛЬНАЯ ЗАПИСКА</w:t>
      </w:r>
    </w:p>
    <w:p w:rsidR="00ED45E1" w:rsidRPr="00CF1777" w:rsidRDefault="00955DB2" w:rsidP="00CF1777">
      <w:pPr>
        <w:pStyle w:val="a3"/>
        <w:tabs>
          <w:tab w:val="left" w:pos="1937"/>
          <w:tab w:val="left" w:pos="3186"/>
        </w:tabs>
        <w:ind w:left="944" w:right="543" w:firstLine="580"/>
      </w:pPr>
      <w:r w:rsidRPr="00CF1777">
        <w:t>Рабочая программа является ориентиром для со-ставления рабочих программ по предмету: она даёт представ-ление о целях образования, развития, воспитания и социали-зации обучающихся на старшей ступени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(немецкий) язык»; определяет инвариантную (обязательную) часть содержания учебного курса по немецкому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w:t>
      </w:r>
    </w:p>
    <w:p w:rsidR="00ED45E1" w:rsidRPr="00CF1777" w:rsidRDefault="00955DB2" w:rsidP="00CF1777">
      <w:pPr>
        <w:pStyle w:val="a3"/>
        <w:tabs>
          <w:tab w:val="left" w:pos="1937"/>
          <w:tab w:val="left" w:pos="3186"/>
        </w:tabs>
        <w:ind w:left="944" w:right="543" w:firstLine="580"/>
      </w:pPr>
      <w:r w:rsidRPr="00CF1777">
        <w:t>Рабочая программа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немецкого языка, исходя из его лингвистических особенностей и структуры родного (русского) языка обучающихся, межпредметных связей иностранного (немецкого) языка с содержанием других общеобразовательных предметов, изучаемых в 10—11 классах, а также с учётом возрастных особенностей обучающихся В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 представленных в примерных ра-бочих программах начального общего и основного общего образования, что обеспечивает преемственность между этапами общего образования по иностранному (немецкому) языку При этом содержание программы среднего общего обра- 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16—17 лет</w:t>
      </w:r>
    </w:p>
    <w:p w:rsidR="00ED45E1" w:rsidRPr="00CF1777" w:rsidRDefault="00955DB2" w:rsidP="00CF1777">
      <w:pPr>
        <w:pStyle w:val="a3"/>
        <w:tabs>
          <w:tab w:val="left" w:pos="1937"/>
          <w:tab w:val="left" w:pos="3186"/>
        </w:tabs>
        <w:ind w:right="543" w:firstLine="583"/>
      </w:pPr>
      <w:r w:rsidRPr="00CF1777">
        <w:t>Личностные, метапредметные и предметные результаты представлены в программе с учётом особенностей преподавания немецкого языка в средней общеобразовательной школе на базовом уровне на основе отечественных методических традиций построения школьного курса немецкого языка и в соответствии с новыми реалиями и тенденциями развития общего образования</w:t>
      </w:r>
    </w:p>
    <w:p w:rsidR="00ED45E1" w:rsidRPr="00CF1777" w:rsidRDefault="00955DB2" w:rsidP="00CF1777">
      <w:pPr>
        <w:tabs>
          <w:tab w:val="left" w:pos="1937"/>
          <w:tab w:val="left" w:pos="3186"/>
        </w:tabs>
        <w:ind w:left="958" w:right="543"/>
        <w:jc w:val="both"/>
        <w:rPr>
          <w:b/>
          <w:sz w:val="28"/>
          <w:szCs w:val="28"/>
        </w:rPr>
      </w:pPr>
      <w:r w:rsidRPr="00CF1777">
        <w:rPr>
          <w:b/>
          <w:sz w:val="28"/>
          <w:szCs w:val="28"/>
        </w:rPr>
        <w:t>ОБЩАЯ ХАРАКТЕРИСТИКА УЧЕБНОГО ПРЕДМЕТА «ИНОСТРАННЫЙ (НЕМЕЦКИЙ) ЯЗЫК.  БАЗОВЫЙ УРОВЕНЬ»</w:t>
      </w:r>
    </w:p>
    <w:p w:rsidR="00ED45E1" w:rsidRPr="00CF1777" w:rsidRDefault="00955DB2" w:rsidP="00CF1777">
      <w:pPr>
        <w:pStyle w:val="a3"/>
        <w:tabs>
          <w:tab w:val="left" w:pos="1937"/>
          <w:tab w:val="left" w:pos="3186"/>
        </w:tabs>
        <w:ind w:left="944" w:right="543" w:firstLine="580"/>
      </w:pPr>
      <w:r w:rsidRPr="00CF1777">
        <w:t>Учебному предмету «Иностранный (немецкий) язык» принадлежит важное место в системе общего среднего образования и воспитания современного школьника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ED45E1" w:rsidRPr="00CF1777" w:rsidRDefault="00955DB2" w:rsidP="00CF1777">
      <w:pPr>
        <w:pStyle w:val="a3"/>
        <w:tabs>
          <w:tab w:val="left" w:pos="1937"/>
          <w:tab w:val="left" w:pos="3186"/>
        </w:tabs>
        <w:ind w:left="944" w:right="543" w:firstLine="580"/>
      </w:pPr>
      <w:r w:rsidRPr="00CF1777">
        <w:lastRenderedPageBreak/>
        <w:t>Предметные знания и способы деятельности, осваиваемые обучающимися при изучении иностранного языка, находят применение в рамках образовательного процесса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rsidR="00ED45E1" w:rsidRPr="00CF1777" w:rsidRDefault="00955DB2" w:rsidP="00CF1777">
      <w:pPr>
        <w:pStyle w:val="a3"/>
        <w:tabs>
          <w:tab w:val="left" w:pos="1937"/>
          <w:tab w:val="left" w:pos="3186"/>
        </w:tabs>
        <w:ind w:left="944" w:right="543" w:firstLine="580"/>
      </w:pPr>
      <w:r w:rsidRPr="00CF1777">
        <w:t>В настоящее время происходит 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обеспечивает быстрый доступ к передовым международным научным и технологическим достижениям, расширяет возможности образования и самообразования Чтение и обсуждение текстов из разных предметных областей способствует развитию учебно-исследовательских умений и формированию навыков элементарного профессионального общения Владение иностранным языком рассматривается сейчас как преимущество для достижения успеха в будущей профессии Поэтому иностранный язык можно считать универсальным предметом, который привлекает внимание современного старшеклассника независимо от выбранных им профильных предметов (математика, история, физика и др ) Таким образом владение иностранным языком становится одним из важнейших средств социализации, самовыражения и успешной профессиональной деятельности выпускника средней общеобразовательной школы</w:t>
      </w:r>
    </w:p>
    <w:p w:rsidR="00ED45E1" w:rsidRPr="00CF1777" w:rsidRDefault="00955DB2" w:rsidP="00CF1777">
      <w:pPr>
        <w:pStyle w:val="a3"/>
        <w:tabs>
          <w:tab w:val="left" w:pos="1937"/>
          <w:tab w:val="left" w:pos="3186"/>
        </w:tabs>
        <w:ind w:left="944" w:right="543" w:firstLine="580"/>
      </w:pPr>
      <w:r w:rsidRPr="00CF1777">
        <w:t>Возрастает значимость владения иностранными языками как в качестве первого, так и второго языка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более эффективное общение, учитывающее особенности менталитета и культуры партнёра, что позволяет</w:t>
      </w:r>
      <w:r w:rsidR="00CF1777">
        <w:t xml:space="preserve"> </w:t>
      </w:r>
      <w:r w:rsidRPr="00CF1777">
        <w:t>успешнее приходить к консенсусу при проведении переговоров, решении возникающих проблем с целью достижения поставленных задач, избегая при этом конфликтов</w:t>
      </w:r>
    </w:p>
    <w:p w:rsidR="00ED45E1" w:rsidRPr="00CF1777" w:rsidRDefault="00955DB2" w:rsidP="00CF1777">
      <w:pPr>
        <w:pStyle w:val="a3"/>
        <w:tabs>
          <w:tab w:val="left" w:pos="1937"/>
          <w:tab w:val="left" w:pos="3186"/>
        </w:tabs>
        <w:ind w:left="944" w:right="543" w:firstLine="580"/>
      </w:pPr>
      <w:r w:rsidRPr="00CF1777">
        <w:t>Естественно, возрастание значимости владения иностранными языками приводит к переосмыслению целей и содержания обучения предмету</w:t>
      </w:r>
    </w:p>
    <w:p w:rsidR="00ED45E1" w:rsidRPr="00CF1777" w:rsidRDefault="00ED45E1" w:rsidP="00CF1777">
      <w:pPr>
        <w:pStyle w:val="a3"/>
        <w:tabs>
          <w:tab w:val="left" w:pos="1937"/>
          <w:tab w:val="left" w:pos="3186"/>
        </w:tabs>
        <w:ind w:left="0" w:right="543"/>
      </w:pPr>
    </w:p>
    <w:p w:rsidR="00ED45E1" w:rsidRPr="00CF1777" w:rsidRDefault="00955DB2" w:rsidP="00CF1777">
      <w:pPr>
        <w:tabs>
          <w:tab w:val="left" w:pos="1937"/>
          <w:tab w:val="left" w:pos="3186"/>
        </w:tabs>
        <w:ind w:left="958" w:right="543"/>
        <w:jc w:val="both"/>
        <w:rPr>
          <w:b/>
          <w:sz w:val="28"/>
          <w:szCs w:val="28"/>
        </w:rPr>
      </w:pPr>
      <w:r w:rsidRPr="00CF1777">
        <w:rPr>
          <w:b/>
          <w:sz w:val="28"/>
          <w:szCs w:val="28"/>
        </w:rPr>
        <w:t>ЦЕЛИ УЧЕБНОГО ПРЕДМЕТА «ИНОСТРАННЫЙ (НЕМЕЦКИЙ) ЯЗЫК. БАЗОВЫЙ УРОВЕНЬ»</w:t>
      </w:r>
    </w:p>
    <w:p w:rsidR="00ED45E1" w:rsidRPr="00CF1777" w:rsidRDefault="00955DB2" w:rsidP="00CF1777">
      <w:pPr>
        <w:pStyle w:val="a3"/>
        <w:tabs>
          <w:tab w:val="left" w:pos="1937"/>
          <w:tab w:val="left" w:pos="3186"/>
        </w:tabs>
        <w:ind w:left="944" w:right="543" w:firstLine="580"/>
      </w:pPr>
      <w:r w:rsidRPr="00CF1777">
        <w:t>Исходя из вышесказанного, 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воплощаются в личностных, метапредметных и предметных результатах Иностранный язык признаётся не только средством общения, но и ценным ресурсом личности для социальной адаптации и самореализации (в том числе в профессии), инструментом развития умений поиска, обработки и использования информации в познавательных целях; одним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ED45E1" w:rsidRPr="00CF1777" w:rsidRDefault="00955DB2" w:rsidP="00CF1777">
      <w:pPr>
        <w:pStyle w:val="a3"/>
        <w:tabs>
          <w:tab w:val="left" w:pos="1937"/>
          <w:tab w:val="left" w:pos="3186"/>
        </w:tabs>
        <w:ind w:left="944" w:right="543" w:firstLine="580"/>
      </w:pPr>
      <w:r w:rsidRPr="00CF1777">
        <w:t xml:space="preserve">На прагматическом уровне </w:t>
      </w:r>
      <w:r w:rsidRPr="00CF1777">
        <w:rPr>
          <w:b/>
        </w:rPr>
        <w:t xml:space="preserve">целью </w:t>
      </w:r>
      <w:r w:rsidRPr="00CF1777">
        <w:t xml:space="preserve">иноязычного образования (базовый </w:t>
      </w:r>
      <w:r w:rsidRPr="00CF1777">
        <w:lastRenderedPageBreak/>
        <w:t>уровень владения немецким языком) на старшей ступени общего образования провозглашено развитие и совершенствование коммуникативной компетенции обучающихся, сформированной на предыдущих ступенях, в единстве таких её составляющих, как речевая, языковая, социокультурная, компенсаторная и метапредметная компетенции:</w:t>
      </w:r>
    </w:p>
    <w:p w:rsidR="00ED45E1" w:rsidRPr="00CF1777" w:rsidRDefault="00955DB2" w:rsidP="00CF1777">
      <w:pPr>
        <w:pStyle w:val="a3"/>
        <w:tabs>
          <w:tab w:val="left" w:pos="1937"/>
          <w:tab w:val="left" w:pos="3186"/>
        </w:tabs>
        <w:ind w:left="1186" w:right="543" w:firstLine="580"/>
      </w:pPr>
      <w:r w:rsidRPr="00CF1777">
        <w:t>речевая компетенция — развитие коммуникативных умений в четырёх основных видах речевой деятельности (говорении, аудировании, чтении, письменной речи);</w:t>
      </w:r>
    </w:p>
    <w:p w:rsidR="00ED45E1" w:rsidRPr="00CF1777" w:rsidRDefault="00955DB2" w:rsidP="00CF1777">
      <w:pPr>
        <w:pStyle w:val="a3"/>
        <w:tabs>
          <w:tab w:val="left" w:pos="1937"/>
          <w:tab w:val="left" w:pos="3186"/>
        </w:tabs>
        <w:ind w:left="1186" w:right="543" w:firstLine="580"/>
      </w:pPr>
      <w:r w:rsidRPr="00CF1777">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немецкого языка, разных способах выражения мысли на родном и немецком языках;</w:t>
      </w:r>
    </w:p>
    <w:p w:rsidR="00ED45E1" w:rsidRPr="00CF1777" w:rsidRDefault="00955DB2" w:rsidP="00CF1777">
      <w:pPr>
        <w:pStyle w:val="a3"/>
        <w:tabs>
          <w:tab w:val="left" w:pos="1937"/>
          <w:tab w:val="left" w:pos="3186"/>
        </w:tabs>
        <w:ind w:left="1186" w:right="543" w:firstLine="580"/>
      </w:pPr>
      <w:r w:rsidRPr="00CF1777">
        <w:t>социокультурная/межкультурная компетенция — приобщение к культуре, традициям немецкоговорящих стран в рамках тем и ситуаций общения, отвечающих опыту, интересам, психологическим особенностям учащихся на старшей ступени общего образования; формирование умения представлять свою страну, её культуру в условиях межкультурного общения;</w:t>
      </w:r>
    </w:p>
    <w:p w:rsidR="00ED45E1" w:rsidRPr="00CF1777" w:rsidRDefault="00955DB2" w:rsidP="00CF1777">
      <w:pPr>
        <w:pStyle w:val="a3"/>
        <w:tabs>
          <w:tab w:val="left" w:pos="1937"/>
          <w:tab w:val="left" w:pos="3186"/>
        </w:tabs>
        <w:ind w:left="1186" w:right="543" w:firstLine="580"/>
      </w:pPr>
      <w:r w:rsidRPr="00CF1777">
        <w:t>компенсаторная компетенция — развитие умений выходить из положения в условиях дефицита языковых средств немецкого языка при получении и</w:t>
      </w:r>
      <w:r w:rsidR="00CF1777">
        <w:t xml:space="preserve"> </w:t>
      </w:r>
      <w:r w:rsidRPr="00CF1777">
        <w:t>передаче информации;</w:t>
      </w:r>
    </w:p>
    <w:p w:rsidR="00ED45E1" w:rsidRPr="00CF1777" w:rsidRDefault="00955DB2" w:rsidP="00CF1777">
      <w:pPr>
        <w:pStyle w:val="a3"/>
        <w:tabs>
          <w:tab w:val="left" w:pos="1937"/>
          <w:tab w:val="left" w:pos="3186"/>
        </w:tabs>
        <w:ind w:left="1186" w:right="543" w:firstLine="580"/>
      </w:pPr>
      <w:r w:rsidRPr="00CF1777">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ED45E1" w:rsidRPr="00CF1777" w:rsidRDefault="00955DB2" w:rsidP="00CF1777">
      <w:pPr>
        <w:pStyle w:val="a3"/>
        <w:tabs>
          <w:tab w:val="left" w:pos="1937"/>
          <w:tab w:val="left" w:pos="3186"/>
        </w:tabs>
        <w:ind w:left="944" w:right="543" w:firstLine="580"/>
      </w:pPr>
      <w:r w:rsidRPr="00CF1777">
        <w:t>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 трудовую и компетенцию личностного самосовершенствования</w:t>
      </w:r>
    </w:p>
    <w:p w:rsidR="00ED45E1" w:rsidRPr="00CF1777" w:rsidRDefault="00955DB2" w:rsidP="00CF1777">
      <w:pPr>
        <w:pStyle w:val="a3"/>
        <w:tabs>
          <w:tab w:val="left" w:pos="1937"/>
          <w:tab w:val="left" w:pos="3186"/>
          <w:tab w:val="left" w:pos="4049"/>
          <w:tab w:val="left" w:pos="5432"/>
          <w:tab w:val="left" w:pos="8032"/>
          <w:tab w:val="left" w:pos="10729"/>
        </w:tabs>
        <w:ind w:left="944" w:right="543" w:firstLine="580"/>
      </w:pPr>
      <w:r w:rsidRPr="00CF1777">
        <w:t>В соответствии с личностно ориентированной парадигмой образования, основными подходами к обучению иностранным языкам признаются компетентностный,</w:t>
      </w:r>
      <w:r w:rsidRPr="00CF1777">
        <w:tab/>
        <w:t>системно-деятельностный,</w:t>
      </w:r>
      <w:r w:rsidRPr="00CF1777">
        <w:tab/>
        <w:t>межкультурный</w:t>
      </w:r>
      <w:r w:rsidRPr="00CF1777">
        <w:tab/>
        <w:t>и коммуникативно-когнитивный</w:t>
      </w:r>
      <w:r w:rsidRPr="00CF1777">
        <w:tab/>
        <w:t>Совокупность перечисленных подходов предполагает возможность реализовать поставленные цели иноязычного образования на старшей ступени общего образования, добиться достижения планируемых результатов в рамках содержания обучения, отобранного для данной ступени общего образования при использовании новых педагогических технологий и возможностей цифровой образовательной среды</w:t>
      </w:r>
    </w:p>
    <w:p w:rsidR="00ED45E1" w:rsidRPr="00CF1777" w:rsidRDefault="00ED45E1" w:rsidP="00CF1777">
      <w:pPr>
        <w:pStyle w:val="a3"/>
        <w:tabs>
          <w:tab w:val="left" w:pos="1937"/>
          <w:tab w:val="left" w:pos="3186"/>
        </w:tabs>
        <w:ind w:left="0" w:right="543"/>
      </w:pPr>
    </w:p>
    <w:p w:rsidR="00ED45E1" w:rsidRPr="00CF1777" w:rsidRDefault="00955DB2" w:rsidP="00CF1777">
      <w:pPr>
        <w:tabs>
          <w:tab w:val="left" w:pos="1937"/>
          <w:tab w:val="left" w:pos="3186"/>
        </w:tabs>
        <w:ind w:left="958" w:right="543"/>
        <w:jc w:val="both"/>
        <w:rPr>
          <w:b/>
          <w:sz w:val="28"/>
          <w:szCs w:val="28"/>
        </w:rPr>
      </w:pPr>
      <w:r w:rsidRPr="00CF1777">
        <w:rPr>
          <w:b/>
          <w:sz w:val="28"/>
          <w:szCs w:val="28"/>
        </w:rPr>
        <w:t>МЕСТО УЧЕБНОГО ПРЕДМЕТА «ИНОСТРАННЫЙ (НЕМЕЦКИЙ) ЯЗЫК. БАЗОВЫЙ УРОВЕНЬ» В УЧЕБНОМ ПЛАНЕ</w:t>
      </w:r>
    </w:p>
    <w:p w:rsidR="00ED45E1" w:rsidRPr="00CF1777" w:rsidRDefault="00955DB2" w:rsidP="00CF1777">
      <w:pPr>
        <w:pStyle w:val="a3"/>
        <w:tabs>
          <w:tab w:val="left" w:pos="1937"/>
          <w:tab w:val="left" w:pos="3186"/>
        </w:tabs>
        <w:ind w:left="944" w:right="543" w:firstLine="580"/>
      </w:pPr>
      <w:r w:rsidRPr="00CF1777">
        <w:t xml:space="preserve">Обязательный учебный предмет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в образовательной организации имеется достаточная кадровая, техническая и материальная обеспеченность, позволяющая достигнуть </w:t>
      </w:r>
      <w:r w:rsidRPr="00CF1777">
        <w:lastRenderedPageBreak/>
        <w:t>предметных результатов, заявленных во ФГОС СОО</w:t>
      </w:r>
    </w:p>
    <w:p w:rsidR="00ED45E1" w:rsidRPr="00CF1777" w:rsidRDefault="00955DB2" w:rsidP="00CF1777">
      <w:pPr>
        <w:pStyle w:val="a3"/>
        <w:tabs>
          <w:tab w:val="left" w:pos="1937"/>
          <w:tab w:val="left" w:pos="3186"/>
        </w:tabs>
        <w:ind w:left="944" w:right="543" w:firstLine="580"/>
      </w:pPr>
      <w:r w:rsidRPr="00CF1777">
        <w:t>Обязательный учебный предмет «Иностранный язык» изучается со 2 по 11 класс На этапе среднего общего образования минимально допустимое количество учебных часов, выделяемых на изучение первого иностранного языка, — 3 часа в неделю, что составляет по 105 учебных часов в 10 и 11 классах (суммарно 210 часов за два года обучения)</w:t>
      </w:r>
    </w:p>
    <w:p w:rsidR="00ED45E1" w:rsidRPr="00CF1777" w:rsidRDefault="00955DB2" w:rsidP="00CF1777">
      <w:pPr>
        <w:pStyle w:val="a3"/>
        <w:tabs>
          <w:tab w:val="left" w:pos="1937"/>
          <w:tab w:val="left" w:pos="3186"/>
        </w:tabs>
        <w:ind w:left="944" w:right="543" w:firstLine="580"/>
        <w:rPr>
          <w:b/>
        </w:rPr>
      </w:pPr>
      <w:r w:rsidRPr="00CF1777">
        <w:t xml:space="preserve">Требования к предметным результатам для среднего общего образования констатируют необходимость к окончанию 11 класса владения умением общаться на иностранном (немецком) языке в разных формах (устно и письменно, непосредственно и опосредованно, в том числе через Интернет) на </w:t>
      </w:r>
      <w:r w:rsidRPr="00CF1777">
        <w:rPr>
          <w:b/>
        </w:rPr>
        <w:t>пороговом уровне.</w:t>
      </w:r>
    </w:p>
    <w:p w:rsidR="00ED45E1" w:rsidRPr="00CF1777" w:rsidRDefault="00955DB2" w:rsidP="00CF1777">
      <w:pPr>
        <w:pStyle w:val="a3"/>
        <w:ind w:left="993" w:right="543" w:firstLine="567"/>
      </w:pPr>
      <w:r w:rsidRPr="00CF1777">
        <w:t>Базовый (пороговый) уровень усвоения учебного предмета «Иностранный</w:t>
      </w:r>
      <w:r w:rsidR="00CF1777">
        <w:t xml:space="preserve"> </w:t>
      </w:r>
      <w:r w:rsidRPr="00CF1777">
        <w:t>(немецкий) язык» ориентирован на создание общеобразовательной и общекультурной подготовки, на формирование целостных представлений обучающихся о мире, об общечеловеческих ценностях, о важности общения с целью достижения взаимопонимания в целом и о языке как средстве межличностного и межкультурного общения в частности Достижение порогового уровня владения иностранным (немецким) языком позволяет выпускникам российской школы использовать его для общения в устной и письменной форме как с носителями изучаемого иностранного (немецкого) языка, так и с представителями других стран, использующими данный язык как средство общения Кроме того, пороговый уровень владения иностранным (немецким) языком позволяет использовать иностранный (немецкий) язык как средство для поиска, получения и обработки информации из иноязычных источников в образовательных и самообразовательных целях; использовать словари и справочники на иностранном языке, в том числе информационно-справочные системы в электронной форме</w:t>
      </w:r>
    </w:p>
    <w:p w:rsidR="00ED45E1" w:rsidRPr="00CF1777" w:rsidRDefault="00955DB2" w:rsidP="00CF1777">
      <w:pPr>
        <w:pStyle w:val="a3"/>
        <w:ind w:left="993" w:right="543" w:firstLine="567"/>
      </w:pPr>
      <w:r w:rsidRPr="00CF1777">
        <w:t>Рабочая программа состоит из четырёх разделов:</w:t>
      </w:r>
    </w:p>
    <w:p w:rsidR="00ED45E1" w:rsidRPr="00CF1777" w:rsidRDefault="00955DB2" w:rsidP="00CF1777">
      <w:pPr>
        <w:pStyle w:val="a4"/>
        <w:numPr>
          <w:ilvl w:val="0"/>
          <w:numId w:val="159"/>
        </w:numPr>
        <w:ind w:left="993" w:right="543" w:firstLine="567"/>
        <w:rPr>
          <w:sz w:val="28"/>
          <w:szCs w:val="28"/>
        </w:rPr>
      </w:pPr>
      <w:r w:rsidRPr="00CF1777">
        <w:rPr>
          <w:sz w:val="28"/>
          <w:szCs w:val="28"/>
        </w:rPr>
        <w:t>пояснительная записка;</w:t>
      </w:r>
    </w:p>
    <w:p w:rsidR="00ED45E1" w:rsidRPr="00CF1777" w:rsidRDefault="00955DB2" w:rsidP="00CF1777">
      <w:pPr>
        <w:pStyle w:val="a4"/>
        <w:numPr>
          <w:ilvl w:val="0"/>
          <w:numId w:val="159"/>
        </w:numPr>
        <w:ind w:left="993" w:right="543" w:firstLine="567"/>
        <w:rPr>
          <w:sz w:val="28"/>
          <w:szCs w:val="28"/>
        </w:rPr>
      </w:pPr>
      <w:r w:rsidRPr="00CF1777">
        <w:rPr>
          <w:sz w:val="28"/>
          <w:szCs w:val="28"/>
        </w:rPr>
        <w:t>планируемые результаты (личностные и метапредметные результаты изучения учебного предмета «Иностранный (немецкий) язык   Базовый уровень» на уровне среднего общего образования; предметные результаты по немецкому языку по годам обучения (10 и 11 классы);</w:t>
      </w:r>
    </w:p>
    <w:p w:rsidR="00ED45E1" w:rsidRPr="00CF1777" w:rsidRDefault="00955DB2" w:rsidP="00CF1777">
      <w:pPr>
        <w:pStyle w:val="a4"/>
        <w:numPr>
          <w:ilvl w:val="0"/>
          <w:numId w:val="159"/>
        </w:numPr>
        <w:ind w:left="993" w:right="543" w:firstLine="567"/>
        <w:rPr>
          <w:sz w:val="28"/>
          <w:szCs w:val="28"/>
        </w:rPr>
      </w:pPr>
      <w:r w:rsidRPr="00CF1777">
        <w:rPr>
          <w:sz w:val="28"/>
          <w:szCs w:val="28"/>
        </w:rPr>
        <w:t>содержание учебного предмета «Иностранный (немецкий) язык Базовый уровень» для данной ступени общего образования по годам обучения (10 и 11 классы);</w:t>
      </w:r>
    </w:p>
    <w:p w:rsidR="00ED45E1" w:rsidRPr="00CF1777" w:rsidRDefault="00955DB2" w:rsidP="00CF1777">
      <w:pPr>
        <w:pStyle w:val="a4"/>
        <w:numPr>
          <w:ilvl w:val="0"/>
          <w:numId w:val="159"/>
        </w:numPr>
        <w:ind w:left="993" w:right="543" w:firstLine="567"/>
        <w:rPr>
          <w:sz w:val="28"/>
          <w:szCs w:val="28"/>
        </w:rPr>
      </w:pPr>
      <w:r w:rsidRPr="00CF1777">
        <w:rPr>
          <w:sz w:val="28"/>
          <w:szCs w:val="28"/>
        </w:rPr>
        <w:t>тематическое       планирование      по      годам</w:t>
      </w:r>
      <w:r w:rsidRPr="00CF1777">
        <w:rPr>
          <w:sz w:val="28"/>
          <w:szCs w:val="28"/>
        </w:rPr>
        <w:tab/>
        <w:t>обучения (10 и 11 классы).</w:t>
      </w:r>
    </w:p>
    <w:p w:rsidR="00ED45E1" w:rsidRPr="00CF1777" w:rsidRDefault="00955DB2" w:rsidP="00CF1777">
      <w:pPr>
        <w:tabs>
          <w:tab w:val="left" w:pos="1937"/>
          <w:tab w:val="left" w:pos="3186"/>
        </w:tabs>
        <w:ind w:left="958" w:right="543"/>
        <w:jc w:val="both"/>
        <w:rPr>
          <w:b/>
          <w:sz w:val="28"/>
          <w:szCs w:val="28"/>
        </w:rPr>
      </w:pPr>
      <w:r w:rsidRPr="00CF1777">
        <w:rPr>
          <w:b/>
          <w:sz w:val="28"/>
          <w:szCs w:val="28"/>
        </w:rPr>
        <w:t>СОДЕРЖАНИЕ УЧЕБНОГО ПРЕДМЕТА</w:t>
      </w:r>
    </w:p>
    <w:p w:rsidR="00ED45E1" w:rsidRPr="00CF1777" w:rsidRDefault="00955DB2" w:rsidP="00CF1777">
      <w:pPr>
        <w:tabs>
          <w:tab w:val="left" w:pos="1937"/>
          <w:tab w:val="left" w:pos="3186"/>
        </w:tabs>
        <w:ind w:left="954" w:right="543" w:firstLine="4"/>
        <w:jc w:val="both"/>
        <w:rPr>
          <w:b/>
          <w:sz w:val="28"/>
          <w:szCs w:val="28"/>
        </w:rPr>
      </w:pPr>
      <w:r w:rsidRPr="00CF1777">
        <w:rPr>
          <w:b/>
          <w:sz w:val="28"/>
          <w:szCs w:val="28"/>
        </w:rPr>
        <w:t>«ИНОСТРАННЫЙ (НЕМЕЦКИЙ) ЯЗЫК. БАЗОВЫЙ УРОВЕНЬ» 10 КЛАСС</w:t>
      </w:r>
    </w:p>
    <w:p w:rsidR="00ED45E1" w:rsidRPr="00CF1777" w:rsidRDefault="00955DB2" w:rsidP="00CF1777">
      <w:pPr>
        <w:pStyle w:val="110"/>
        <w:tabs>
          <w:tab w:val="left" w:pos="1937"/>
          <w:tab w:val="left" w:pos="3186"/>
        </w:tabs>
        <w:ind w:left="954" w:right="543"/>
        <w:jc w:val="both"/>
      </w:pPr>
      <w:r w:rsidRPr="00CF1777">
        <w:t>Коммуникативные умения</w:t>
      </w:r>
    </w:p>
    <w:p w:rsidR="00ED45E1" w:rsidRPr="00CF1777" w:rsidRDefault="00955DB2" w:rsidP="00CF1777">
      <w:pPr>
        <w:pStyle w:val="a3"/>
        <w:tabs>
          <w:tab w:val="left" w:pos="1937"/>
          <w:tab w:val="left" w:pos="3186"/>
        </w:tabs>
        <w:ind w:left="944" w:right="543" w:firstLine="580"/>
      </w:pPr>
      <w:r w:rsidRPr="00CF1777">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45E1" w:rsidRPr="00CF1777" w:rsidRDefault="00955DB2" w:rsidP="00CF1777">
      <w:pPr>
        <w:pStyle w:val="a3"/>
        <w:tabs>
          <w:tab w:val="left" w:pos="1937"/>
          <w:tab w:val="left" w:pos="3186"/>
        </w:tabs>
        <w:ind w:left="944" w:right="543" w:firstLine="580"/>
      </w:pPr>
      <w:r w:rsidRPr="00CF1777">
        <w:t>Повседневная жизнь семьи   Межличностные отношения в семье, с друзьями и знакомыми Конфликтные ситуации, их предупреждение и разрешение</w:t>
      </w:r>
    </w:p>
    <w:p w:rsidR="00ED45E1" w:rsidRPr="00CF1777" w:rsidRDefault="00955DB2" w:rsidP="00CF1777">
      <w:pPr>
        <w:pStyle w:val="a3"/>
        <w:tabs>
          <w:tab w:val="left" w:pos="1937"/>
          <w:tab w:val="left" w:pos="3186"/>
        </w:tabs>
        <w:ind w:left="1525" w:right="543"/>
      </w:pPr>
      <w:r w:rsidRPr="00CF1777">
        <w:lastRenderedPageBreak/>
        <w:t>Внешность и характеристика человека, литературного персонажа</w:t>
      </w:r>
      <w:r w:rsidR="00CF1777">
        <w:t>.</w:t>
      </w:r>
    </w:p>
    <w:p w:rsidR="00ED45E1" w:rsidRPr="00CF1777" w:rsidRDefault="00955DB2" w:rsidP="00CF1777">
      <w:pPr>
        <w:pStyle w:val="a3"/>
        <w:tabs>
          <w:tab w:val="left" w:pos="1937"/>
          <w:tab w:val="left" w:pos="3186"/>
        </w:tabs>
        <w:ind w:left="944" w:right="543" w:firstLine="580"/>
      </w:pPr>
      <w:r w:rsidRPr="00CF1777">
        <w:t>Здоровый образ жизни и забота о здоровье: режим труда и отдыха, спорт, сбалансированное питание, посещение врача Отказ от вредных привычек</w:t>
      </w:r>
    </w:p>
    <w:p w:rsidR="00ED45E1" w:rsidRPr="00CF1777" w:rsidRDefault="00955DB2" w:rsidP="00CF1777">
      <w:pPr>
        <w:pStyle w:val="a3"/>
        <w:tabs>
          <w:tab w:val="left" w:pos="1937"/>
          <w:tab w:val="left" w:pos="3186"/>
        </w:tabs>
        <w:ind w:left="944" w:right="543" w:firstLine="580"/>
      </w:pPr>
      <w:r w:rsidRPr="00CF1777">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p w:rsidR="00ED45E1" w:rsidRPr="00CF1777" w:rsidRDefault="00955DB2" w:rsidP="00CF1777">
      <w:pPr>
        <w:pStyle w:val="a3"/>
        <w:tabs>
          <w:tab w:val="left" w:pos="1937"/>
          <w:tab w:val="left" w:pos="3186"/>
        </w:tabs>
        <w:ind w:left="944" w:right="543" w:firstLine="580"/>
      </w:pPr>
      <w:r w:rsidRPr="00CF1777">
        <w:t>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школьника) Роль иностранного языка в планах на будущее</w:t>
      </w:r>
    </w:p>
    <w:p w:rsidR="00ED45E1" w:rsidRPr="00CF1777" w:rsidRDefault="00955DB2" w:rsidP="00CF1777">
      <w:pPr>
        <w:pStyle w:val="a3"/>
        <w:tabs>
          <w:tab w:val="left" w:pos="1937"/>
          <w:tab w:val="left" w:pos="3186"/>
        </w:tabs>
        <w:ind w:left="944" w:right="543" w:firstLine="580"/>
      </w:pPr>
      <w:r w:rsidRPr="00CF1777">
        <w:t>Молодёжь в современном обществе Досуг молодёжи: чтение, кино, театр, музыка, музеи, Интернет, компьютерные игры Любовь и дружба</w:t>
      </w:r>
    </w:p>
    <w:p w:rsidR="00ED45E1" w:rsidRPr="00CF1777" w:rsidRDefault="00955DB2" w:rsidP="00CF1777">
      <w:pPr>
        <w:pStyle w:val="a3"/>
        <w:tabs>
          <w:tab w:val="left" w:pos="1937"/>
          <w:tab w:val="left" w:pos="3186"/>
        </w:tabs>
        <w:ind w:left="944" w:right="543" w:firstLine="580"/>
      </w:pPr>
      <w:r w:rsidRPr="00CF1777">
        <w:t>Покупки: одежда, обувь и продукты питания Карманные деньги Молодёжная мода</w:t>
      </w:r>
    </w:p>
    <w:p w:rsidR="00ED45E1" w:rsidRPr="00CF1777" w:rsidRDefault="00955DB2" w:rsidP="00CF1777">
      <w:pPr>
        <w:pStyle w:val="a3"/>
        <w:tabs>
          <w:tab w:val="left" w:pos="1937"/>
          <w:tab w:val="left" w:pos="3186"/>
        </w:tabs>
        <w:ind w:left="1525" w:right="543"/>
      </w:pPr>
      <w:r w:rsidRPr="00CF1777">
        <w:t>Туризм Виды отдыха Путешествия по России и зарубежным странам Проблемы экологии Защита окружающей среды Стихийные бедствия</w:t>
      </w:r>
    </w:p>
    <w:p w:rsidR="00ED45E1" w:rsidRPr="00CF1777" w:rsidRDefault="00955DB2" w:rsidP="00CF1777">
      <w:pPr>
        <w:pStyle w:val="a3"/>
        <w:tabs>
          <w:tab w:val="left" w:pos="1937"/>
          <w:tab w:val="left" w:pos="3186"/>
        </w:tabs>
        <w:ind w:left="1777" w:right="543"/>
      </w:pPr>
      <w:r w:rsidRPr="00CF1777">
        <w:t>Условия проживания в городской/сельской местности</w:t>
      </w:r>
    </w:p>
    <w:p w:rsidR="00ED45E1" w:rsidRPr="00CF1777" w:rsidRDefault="00955DB2" w:rsidP="00CF1777">
      <w:pPr>
        <w:pStyle w:val="a3"/>
        <w:tabs>
          <w:tab w:val="left" w:pos="1937"/>
          <w:tab w:val="left" w:pos="3186"/>
        </w:tabs>
        <w:ind w:left="944" w:right="543" w:firstLine="580"/>
      </w:pPr>
      <w:r w:rsidRPr="00CF1777">
        <w:t>Технический прогресс: перспективы и последствия Современные средства связи (мобильные телефоны, смартфоны, планшеты, компьютеры)</w:t>
      </w:r>
    </w:p>
    <w:p w:rsidR="00ED45E1" w:rsidRPr="00CF1777" w:rsidRDefault="00955DB2" w:rsidP="00CF1777">
      <w:pPr>
        <w:pStyle w:val="a3"/>
        <w:tabs>
          <w:tab w:val="left" w:pos="1937"/>
          <w:tab w:val="left" w:pos="3186"/>
        </w:tabs>
        <w:ind w:left="944" w:right="543" w:firstLine="580"/>
      </w:pPr>
      <w:r w:rsidRPr="00CF1777">
        <w:t>Родная страна и страна/страны изучаемого языка: географическое положение, столицы и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D45E1" w:rsidRPr="00CF1777" w:rsidRDefault="00955DB2" w:rsidP="00CF1777">
      <w:pPr>
        <w:pStyle w:val="a3"/>
        <w:tabs>
          <w:tab w:val="left" w:pos="1937"/>
          <w:tab w:val="left" w:pos="3186"/>
        </w:tabs>
        <w:ind w:left="944" w:right="543" w:firstLine="580"/>
      </w:pPr>
      <w:r w:rsidRPr="00CF1777">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w:t>
      </w:r>
    </w:p>
    <w:p w:rsidR="00ED45E1" w:rsidRPr="00CF1777" w:rsidRDefault="00955DB2" w:rsidP="00CF1777">
      <w:pPr>
        <w:pStyle w:val="a3"/>
        <w:tabs>
          <w:tab w:val="left" w:pos="1937"/>
          <w:tab w:val="left" w:pos="3186"/>
        </w:tabs>
        <w:ind w:left="1534" w:right="543"/>
      </w:pPr>
      <w:r w:rsidRPr="00CF1777">
        <w:t>торы, путешественники, спортсмены, актёры и т д</w:t>
      </w:r>
    </w:p>
    <w:p w:rsidR="00ED45E1" w:rsidRPr="00CF1777" w:rsidRDefault="00ED45E1" w:rsidP="00CF1777">
      <w:pPr>
        <w:pStyle w:val="a3"/>
        <w:tabs>
          <w:tab w:val="left" w:pos="1937"/>
          <w:tab w:val="left" w:pos="3186"/>
        </w:tabs>
        <w:ind w:left="0" w:right="543"/>
      </w:pPr>
    </w:p>
    <w:p w:rsidR="00ED45E1" w:rsidRPr="00CF1777" w:rsidRDefault="00955DB2" w:rsidP="00CF1777">
      <w:pPr>
        <w:pStyle w:val="110"/>
        <w:tabs>
          <w:tab w:val="left" w:pos="1937"/>
          <w:tab w:val="left" w:pos="3186"/>
        </w:tabs>
        <w:ind w:left="1182" w:right="543"/>
        <w:jc w:val="both"/>
      </w:pPr>
      <w:r w:rsidRPr="00CF1777">
        <w:t>Говорение</w:t>
      </w:r>
    </w:p>
    <w:p w:rsidR="00ED45E1" w:rsidRPr="00CF1777" w:rsidRDefault="00955DB2" w:rsidP="00CF1777">
      <w:pPr>
        <w:pStyle w:val="a3"/>
        <w:tabs>
          <w:tab w:val="left" w:pos="1937"/>
          <w:tab w:val="left" w:pos="3186"/>
        </w:tabs>
        <w:ind w:left="944" w:right="543" w:firstLine="580"/>
      </w:pPr>
      <w:r w:rsidRPr="00CF1777">
        <w:t xml:space="preserve">Развитие коммуникативных умений </w:t>
      </w:r>
      <w:r w:rsidRPr="00CF1777">
        <w:rPr>
          <w:b/>
          <w:i/>
        </w:rPr>
        <w:t xml:space="preserve">диалогической речи </w:t>
      </w:r>
      <w:r w:rsidRPr="00CF1777">
        <w:t xml:space="preserve">на базе умений, сформированных в основной школе, а именно умений вести разные виды диалога (диалог этикетного характера, диалог — побуждение к действию, диалог- расспрос, диалог — обмен мнениями; комбинированный диалог, включающий разные виды диалогов): </w:t>
      </w:r>
      <w:r w:rsidRPr="00CF1777">
        <w:rPr>
          <w:i/>
        </w:rPr>
        <w:t xml:space="preserve">диалог этикетного характера: </w:t>
      </w:r>
      <w:r w:rsidRPr="00CF1777">
        <w:t>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w:t>
      </w:r>
    </w:p>
    <w:p w:rsidR="00ED45E1" w:rsidRPr="00CF1777" w:rsidRDefault="00955DB2" w:rsidP="00CF1777">
      <w:pPr>
        <w:tabs>
          <w:tab w:val="left" w:pos="1937"/>
          <w:tab w:val="left" w:pos="3186"/>
        </w:tabs>
        <w:ind w:left="1542" w:right="543"/>
        <w:jc w:val="both"/>
        <w:rPr>
          <w:sz w:val="28"/>
          <w:szCs w:val="28"/>
        </w:rPr>
      </w:pPr>
      <w:r w:rsidRPr="00CF1777">
        <w:rPr>
          <w:i/>
          <w:sz w:val="28"/>
          <w:szCs w:val="28"/>
        </w:rPr>
        <w:t>диалог — побуждение к действию</w:t>
      </w:r>
      <w:r w:rsidRPr="00CF1777">
        <w:rPr>
          <w:sz w:val="28"/>
          <w:szCs w:val="28"/>
        </w:rPr>
        <w:t>: обращаться с просьбой,</w:t>
      </w:r>
    </w:p>
    <w:p w:rsidR="00ED45E1" w:rsidRPr="00CF1777" w:rsidRDefault="00955DB2" w:rsidP="00CF1777">
      <w:pPr>
        <w:pStyle w:val="a3"/>
        <w:tabs>
          <w:tab w:val="left" w:pos="1937"/>
          <w:tab w:val="left" w:pos="3186"/>
        </w:tabs>
        <w:ind w:left="954" w:right="543" w:firstLine="580"/>
      </w:pPr>
      <w:r w:rsidRPr="00CF1777">
        <w:t>вежливо соглашаться/не соглашаться выполнить просьбу; давать совет и принимать/не принимать совет; приглашать собеседника к совместной</w:t>
      </w:r>
      <w:r w:rsidR="00CF1777">
        <w:t xml:space="preserve"> </w:t>
      </w:r>
      <w:r w:rsidRPr="00CF1777">
        <w:t>деятельности, вежливо соглашаться/не соглашаться на предложение собеседника, объясняя причину своего решения;</w:t>
      </w:r>
    </w:p>
    <w:p w:rsidR="00ED45E1" w:rsidRPr="00CF1777" w:rsidRDefault="00955DB2" w:rsidP="00CF1777">
      <w:pPr>
        <w:tabs>
          <w:tab w:val="left" w:pos="1937"/>
          <w:tab w:val="left" w:pos="3186"/>
        </w:tabs>
        <w:ind w:left="1542" w:right="543"/>
        <w:jc w:val="both"/>
        <w:rPr>
          <w:sz w:val="28"/>
          <w:szCs w:val="28"/>
        </w:rPr>
      </w:pPr>
      <w:r w:rsidRPr="00CF1777">
        <w:rPr>
          <w:i/>
          <w:sz w:val="28"/>
          <w:szCs w:val="28"/>
        </w:rPr>
        <w:t xml:space="preserve">диалог </w:t>
      </w:r>
      <w:r w:rsidRPr="00CF1777">
        <w:rPr>
          <w:sz w:val="28"/>
          <w:szCs w:val="28"/>
        </w:rPr>
        <w:t xml:space="preserve">— </w:t>
      </w:r>
      <w:r w:rsidRPr="00CF1777">
        <w:rPr>
          <w:i/>
          <w:sz w:val="28"/>
          <w:szCs w:val="28"/>
        </w:rPr>
        <w:t>расспрос</w:t>
      </w:r>
      <w:r w:rsidRPr="00CF1777">
        <w:rPr>
          <w:sz w:val="28"/>
          <w:szCs w:val="28"/>
        </w:rPr>
        <w:t>: сообщать фактическую информацию, от-</w:t>
      </w:r>
    </w:p>
    <w:p w:rsidR="00ED45E1" w:rsidRPr="00CF1777" w:rsidRDefault="00955DB2" w:rsidP="00CF1777">
      <w:pPr>
        <w:pStyle w:val="a3"/>
        <w:tabs>
          <w:tab w:val="left" w:pos="1937"/>
          <w:tab w:val="left" w:pos="3186"/>
        </w:tabs>
        <w:ind w:left="954" w:right="543" w:firstLine="580"/>
      </w:pPr>
      <w:r w:rsidRPr="00CF1777">
        <w:t>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ED45E1" w:rsidRPr="00CF1777" w:rsidRDefault="00955DB2" w:rsidP="00CF1777">
      <w:pPr>
        <w:ind w:left="993" w:right="543"/>
        <w:jc w:val="both"/>
        <w:rPr>
          <w:sz w:val="28"/>
          <w:szCs w:val="28"/>
        </w:rPr>
      </w:pPr>
      <w:r w:rsidRPr="00CF1777">
        <w:rPr>
          <w:i/>
          <w:sz w:val="28"/>
          <w:szCs w:val="28"/>
        </w:rPr>
        <w:t xml:space="preserve">диалог </w:t>
      </w:r>
      <w:r w:rsidRPr="00CF1777">
        <w:rPr>
          <w:sz w:val="28"/>
          <w:szCs w:val="28"/>
        </w:rPr>
        <w:t xml:space="preserve">— </w:t>
      </w:r>
      <w:r w:rsidRPr="00CF1777">
        <w:rPr>
          <w:i/>
          <w:sz w:val="28"/>
          <w:szCs w:val="28"/>
        </w:rPr>
        <w:t>обмен мнениями</w:t>
      </w:r>
      <w:r w:rsidRPr="00CF1777">
        <w:rPr>
          <w:sz w:val="28"/>
          <w:szCs w:val="28"/>
        </w:rPr>
        <w:t>: выражать свою точку зрения</w:t>
      </w:r>
      <w:r w:rsidR="00CF1777">
        <w:rPr>
          <w:sz w:val="28"/>
          <w:szCs w:val="28"/>
        </w:rPr>
        <w:t xml:space="preserve"> </w:t>
      </w:r>
      <w:r w:rsidRPr="00CF1777">
        <w:rPr>
          <w:sz w:val="28"/>
          <w:szCs w:val="28"/>
        </w:rPr>
        <w:t xml:space="preserve">и обосновывать её; </w:t>
      </w:r>
      <w:r w:rsidRPr="00CF1777">
        <w:rPr>
          <w:sz w:val="28"/>
          <w:szCs w:val="28"/>
        </w:rPr>
        <w:lastRenderedPageBreak/>
        <w:t>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 )</w:t>
      </w:r>
    </w:p>
    <w:p w:rsidR="00ED45E1" w:rsidRPr="00CF1777" w:rsidRDefault="00955DB2" w:rsidP="00CF1777">
      <w:pPr>
        <w:pStyle w:val="a3"/>
        <w:tabs>
          <w:tab w:val="left" w:pos="1937"/>
          <w:tab w:val="left" w:pos="3186"/>
        </w:tabs>
        <w:ind w:left="944" w:right="543" w:firstLine="580"/>
      </w:pPr>
      <w:r w:rsidRPr="00CF1777">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опорой на речевые ситуации и/или иллюстрации, фотографии, таблицы, диаграммы с соблюдением норм речевого этикета, принятых в стране/странах изучаемого языка, при необходимости уточняя и переспрашивая собеседника</w:t>
      </w:r>
    </w:p>
    <w:p w:rsidR="00ED45E1" w:rsidRPr="00CF1777" w:rsidRDefault="00955DB2" w:rsidP="00CF1777">
      <w:pPr>
        <w:pStyle w:val="a3"/>
        <w:tabs>
          <w:tab w:val="left" w:pos="1937"/>
          <w:tab w:val="left" w:pos="3186"/>
        </w:tabs>
        <w:ind w:left="1542" w:right="543"/>
      </w:pPr>
      <w:r w:rsidRPr="00CF1777">
        <w:t>Объём диалога — 8 реплик со стороны каждого собеседника</w:t>
      </w:r>
    </w:p>
    <w:p w:rsidR="00ED45E1" w:rsidRPr="00CF1777" w:rsidRDefault="00955DB2" w:rsidP="00CF1777">
      <w:pPr>
        <w:pStyle w:val="a3"/>
        <w:tabs>
          <w:tab w:val="left" w:pos="1937"/>
          <w:tab w:val="left" w:pos="3186"/>
        </w:tabs>
        <w:ind w:left="944" w:right="543" w:firstLine="580"/>
      </w:pPr>
      <w:r w:rsidRPr="00CF1777">
        <w:t xml:space="preserve">Развитие коммуникативных умений </w:t>
      </w:r>
      <w:r w:rsidRPr="00CF1777">
        <w:rPr>
          <w:b/>
          <w:i/>
        </w:rPr>
        <w:t xml:space="preserve">монологической речи </w:t>
      </w:r>
      <w:r w:rsidRPr="00CF1777">
        <w:t>на базе умений, сформированных в основной школе: 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повествование/сообщение; рассуждение;</w:t>
      </w:r>
    </w:p>
    <w:p w:rsidR="00ED45E1" w:rsidRPr="00CF1777" w:rsidRDefault="00955DB2" w:rsidP="00CF1777">
      <w:pPr>
        <w:pStyle w:val="a3"/>
        <w:tabs>
          <w:tab w:val="left" w:pos="1937"/>
          <w:tab w:val="left" w:pos="3186"/>
        </w:tabs>
        <w:ind w:left="944" w:right="543" w:firstLine="580"/>
      </w:pPr>
      <w:r w:rsidRPr="00CF1777">
        <w:t>пересказ основного содержания прочитанного/прослушанного текста с выражением своего отношения к событиям и фактам, изложенным в тексте;</w:t>
      </w:r>
    </w:p>
    <w:p w:rsidR="00ED45E1" w:rsidRPr="00CF1777" w:rsidRDefault="00955DB2" w:rsidP="00CF1777">
      <w:pPr>
        <w:pStyle w:val="a3"/>
        <w:tabs>
          <w:tab w:val="left" w:pos="1937"/>
          <w:tab w:val="left" w:pos="3186"/>
        </w:tabs>
        <w:ind w:left="1534" w:right="543" w:firstLine="7"/>
      </w:pPr>
      <w:r w:rsidRPr="00CF1777">
        <w:t>устное представление (презентация) результатов выполнен- ной проектной работы</w:t>
      </w:r>
    </w:p>
    <w:p w:rsidR="00ED45E1" w:rsidRPr="00CF1777" w:rsidRDefault="00955DB2" w:rsidP="00CF1777">
      <w:pPr>
        <w:pStyle w:val="a3"/>
        <w:tabs>
          <w:tab w:val="left" w:pos="1937"/>
          <w:tab w:val="left" w:pos="3186"/>
        </w:tabs>
        <w:ind w:left="944" w:right="543" w:firstLine="580"/>
      </w:pPr>
      <w:r w:rsidRPr="00CF1777">
        <w:t>Данные умения монологической речи развиваются в рамках тематического содержания речи 10 класса с опорой на ключевые слова, план и/или иллюстрации, фотографии, таблицы, диаграммы или без опоры</w:t>
      </w:r>
    </w:p>
    <w:p w:rsidR="00ED45E1" w:rsidRPr="00CF1777" w:rsidRDefault="00955DB2" w:rsidP="00CF1777">
      <w:pPr>
        <w:pStyle w:val="a3"/>
        <w:tabs>
          <w:tab w:val="left" w:pos="1937"/>
          <w:tab w:val="left" w:pos="3186"/>
        </w:tabs>
        <w:ind w:left="1777" w:right="543"/>
      </w:pPr>
      <w:r w:rsidRPr="00CF1777">
        <w:t>Объём монологического высказывания — до 14 фраз</w:t>
      </w:r>
    </w:p>
    <w:p w:rsidR="00ED45E1" w:rsidRPr="00CF1777" w:rsidRDefault="00955DB2" w:rsidP="00CF1777">
      <w:pPr>
        <w:pStyle w:val="110"/>
        <w:tabs>
          <w:tab w:val="left" w:pos="1937"/>
          <w:tab w:val="left" w:pos="3186"/>
        </w:tabs>
        <w:ind w:left="1182" w:right="543"/>
        <w:jc w:val="both"/>
      </w:pPr>
      <w:r w:rsidRPr="00CF1777">
        <w:t>Аудирование</w:t>
      </w:r>
    </w:p>
    <w:p w:rsidR="00ED45E1" w:rsidRPr="00CF1777" w:rsidRDefault="00955DB2" w:rsidP="00CF1777">
      <w:pPr>
        <w:pStyle w:val="a3"/>
        <w:tabs>
          <w:tab w:val="left" w:pos="1937"/>
          <w:tab w:val="left" w:pos="3186"/>
          <w:tab w:val="left" w:pos="3461"/>
          <w:tab w:val="left" w:pos="5716"/>
          <w:tab w:val="left" w:pos="8237"/>
          <w:tab w:val="left" w:pos="9387"/>
        </w:tabs>
        <w:ind w:left="944" w:right="543" w:firstLine="580"/>
      </w:pPr>
      <w:r w:rsidRPr="00CF1777">
        <w:t>Развитие коммуникативных умений аудирования на базе умений, сформированных в основной школе: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w:t>
      </w:r>
      <w:r w:rsidRPr="00CF1777">
        <w:tab/>
        <w:t>основного</w:t>
      </w:r>
      <w:r w:rsidRPr="00CF1777">
        <w:tab/>
        <w:t>содержания;</w:t>
      </w:r>
      <w:r w:rsidRPr="00CF1777">
        <w:tab/>
        <w:t>с</w:t>
      </w:r>
      <w:r w:rsidRPr="00CF1777">
        <w:tab/>
        <w:t>пониманием</w:t>
      </w:r>
    </w:p>
    <w:p w:rsidR="00ED45E1" w:rsidRPr="00CF1777" w:rsidRDefault="00955DB2" w:rsidP="00CF1777">
      <w:pPr>
        <w:pStyle w:val="a3"/>
        <w:tabs>
          <w:tab w:val="left" w:pos="1937"/>
          <w:tab w:val="left" w:pos="3186"/>
        </w:tabs>
        <w:ind w:left="944" w:right="543"/>
      </w:pPr>
      <w:r w:rsidRPr="00CF1777">
        <w:t>нужной/интересующей/запрашиваемой информации</w:t>
      </w:r>
    </w:p>
    <w:p w:rsidR="00ED45E1" w:rsidRPr="00CF1777" w:rsidRDefault="00955DB2" w:rsidP="00CF1777">
      <w:pPr>
        <w:pStyle w:val="a3"/>
        <w:tabs>
          <w:tab w:val="left" w:pos="1937"/>
          <w:tab w:val="left" w:pos="3186"/>
        </w:tabs>
        <w:ind w:left="944" w:right="543" w:firstLine="580"/>
      </w:pPr>
      <w:r w:rsidRPr="00CF1777">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D45E1" w:rsidRPr="00CF1777" w:rsidRDefault="00955DB2" w:rsidP="00CF1777">
      <w:pPr>
        <w:pStyle w:val="a3"/>
        <w:tabs>
          <w:tab w:val="left" w:pos="1937"/>
          <w:tab w:val="left" w:pos="2095"/>
          <w:tab w:val="left" w:pos="2793"/>
          <w:tab w:val="left" w:pos="2915"/>
          <w:tab w:val="left" w:pos="3186"/>
          <w:tab w:val="left" w:pos="3596"/>
          <w:tab w:val="left" w:pos="4193"/>
          <w:tab w:val="left" w:pos="4675"/>
          <w:tab w:val="left" w:pos="4971"/>
          <w:tab w:val="left" w:pos="5771"/>
          <w:tab w:val="left" w:pos="6160"/>
          <w:tab w:val="left" w:pos="6294"/>
          <w:tab w:val="left" w:pos="7096"/>
          <w:tab w:val="left" w:pos="7860"/>
          <w:tab w:val="left" w:pos="8604"/>
          <w:tab w:val="left" w:pos="9234"/>
        </w:tabs>
        <w:ind w:left="944" w:right="543" w:firstLine="580"/>
      </w:pPr>
      <w:r w:rsidRPr="00CF1777">
        <w:t>Аудирование</w:t>
      </w:r>
      <w:r w:rsidRPr="00CF1777">
        <w:tab/>
        <w:t>с</w:t>
      </w:r>
      <w:r w:rsidRPr="00CF1777">
        <w:tab/>
        <w:t>пониманием</w:t>
      </w:r>
      <w:r w:rsidRPr="00CF1777">
        <w:tab/>
      </w:r>
      <w:r w:rsidRPr="00CF1777">
        <w:tab/>
        <w:t>нужной/интересующей/запрашиваемой информации</w:t>
      </w:r>
      <w:r w:rsidRPr="00CF1777">
        <w:tab/>
      </w:r>
      <w:r w:rsidRPr="00CF1777">
        <w:tab/>
        <w:t>предполагает</w:t>
      </w:r>
      <w:r w:rsidRPr="00CF1777">
        <w:tab/>
      </w:r>
      <w:r w:rsidRPr="00CF1777">
        <w:tab/>
        <w:t>умение</w:t>
      </w:r>
      <w:r w:rsidRPr="00CF1777">
        <w:tab/>
      </w:r>
      <w:r w:rsidRPr="00CF1777">
        <w:tab/>
        <w:t>выделять</w:t>
      </w:r>
      <w:r w:rsidRPr="00CF1777">
        <w:tab/>
        <w:t>данную</w:t>
      </w:r>
      <w:r w:rsidRPr="00CF1777">
        <w:tab/>
        <w:t>информацию, представленную в эксплицитной (явной) форме, в воспринимаемом на слух тексте Тексты</w:t>
      </w:r>
      <w:r w:rsidRPr="00CF1777">
        <w:tab/>
        <w:t>для</w:t>
      </w:r>
      <w:r w:rsidRPr="00CF1777">
        <w:tab/>
        <w:t>аудирования:</w:t>
      </w:r>
      <w:r w:rsidRPr="00CF1777">
        <w:tab/>
        <w:t>диалог</w:t>
      </w:r>
      <w:r w:rsidRPr="00CF1777">
        <w:tab/>
        <w:t>(беседа),</w:t>
      </w:r>
      <w:r w:rsidRPr="00CF1777">
        <w:tab/>
        <w:t>интервью,</w:t>
      </w:r>
      <w:r w:rsidRPr="00CF1777">
        <w:tab/>
        <w:t>высказывания</w:t>
      </w:r>
    </w:p>
    <w:p w:rsidR="00ED45E1" w:rsidRPr="00CF1777" w:rsidRDefault="00955DB2" w:rsidP="00CF1777">
      <w:pPr>
        <w:pStyle w:val="a3"/>
        <w:tabs>
          <w:tab w:val="left" w:pos="1937"/>
          <w:tab w:val="left" w:pos="3186"/>
        </w:tabs>
        <w:ind w:left="944" w:right="543"/>
      </w:pPr>
      <w:r w:rsidRPr="00CF1777">
        <w:t>собеседников в ситуациях повседневного общения, рассказ, сообщение информационного характера, объявление</w:t>
      </w:r>
    </w:p>
    <w:p w:rsidR="00ED45E1" w:rsidRPr="00CF1777" w:rsidRDefault="00955DB2" w:rsidP="00CF1777">
      <w:pPr>
        <w:pStyle w:val="a3"/>
        <w:tabs>
          <w:tab w:val="left" w:pos="1937"/>
          <w:tab w:val="left" w:pos="3186"/>
        </w:tabs>
        <w:ind w:left="1534" w:right="543" w:firstLine="7"/>
      </w:pPr>
      <w:r w:rsidRPr="00CF1777">
        <w:t>Время звучания текста/текстов для аудирования — до 2,5 минут</w:t>
      </w:r>
    </w:p>
    <w:p w:rsidR="00ED45E1" w:rsidRPr="00CF1777" w:rsidRDefault="00ED45E1" w:rsidP="00CF1777">
      <w:pPr>
        <w:pStyle w:val="a3"/>
        <w:tabs>
          <w:tab w:val="left" w:pos="1937"/>
          <w:tab w:val="left" w:pos="3186"/>
        </w:tabs>
        <w:ind w:left="0" w:right="543"/>
      </w:pPr>
    </w:p>
    <w:p w:rsidR="00ED45E1" w:rsidRPr="00CF1777" w:rsidRDefault="00955DB2" w:rsidP="00CF1777">
      <w:pPr>
        <w:pStyle w:val="110"/>
        <w:tabs>
          <w:tab w:val="left" w:pos="1937"/>
          <w:tab w:val="left" w:pos="3186"/>
        </w:tabs>
        <w:ind w:left="1182" w:right="543"/>
        <w:jc w:val="both"/>
      </w:pPr>
      <w:r w:rsidRPr="00CF1777">
        <w:t>Смысловое чтение</w:t>
      </w:r>
    </w:p>
    <w:p w:rsidR="00ED45E1" w:rsidRPr="00CF1777" w:rsidRDefault="00955DB2" w:rsidP="00CF1777">
      <w:pPr>
        <w:pStyle w:val="a3"/>
        <w:tabs>
          <w:tab w:val="left" w:pos="1937"/>
          <w:tab w:val="left" w:pos="3186"/>
        </w:tabs>
        <w:ind w:left="944" w:right="543" w:firstLine="580"/>
      </w:pPr>
      <w:r w:rsidRPr="00CF1777">
        <w:lastRenderedPageBreak/>
        <w:t>Развитие сформированных в основной школе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p>
    <w:p w:rsidR="00ED45E1" w:rsidRPr="00CF1777" w:rsidRDefault="00955DB2" w:rsidP="00CF1777">
      <w:pPr>
        <w:pStyle w:val="a3"/>
        <w:tabs>
          <w:tab w:val="left" w:pos="1937"/>
          <w:tab w:val="left" w:pos="3186"/>
        </w:tabs>
        <w:ind w:left="944" w:right="543" w:firstLine="580"/>
      </w:pPr>
      <w:r w:rsidRPr="00CF1777">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ED45E1" w:rsidRPr="00CF1777" w:rsidRDefault="00955DB2" w:rsidP="00CF1777">
      <w:pPr>
        <w:pStyle w:val="a3"/>
        <w:tabs>
          <w:tab w:val="left" w:pos="1937"/>
          <w:tab w:val="left" w:pos="3186"/>
        </w:tabs>
        <w:ind w:left="944" w:right="543" w:firstLine="580"/>
      </w:pPr>
      <w:r w:rsidRPr="00CF1777">
        <w:t>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p w:rsidR="00ED45E1" w:rsidRPr="00CF1777" w:rsidRDefault="00955DB2" w:rsidP="00CF1777">
      <w:pPr>
        <w:pStyle w:val="a3"/>
        <w:tabs>
          <w:tab w:val="left" w:pos="1937"/>
          <w:tab w:val="left" w:pos="3186"/>
        </w:tabs>
        <w:ind w:left="944" w:right="543" w:firstLine="580"/>
      </w:pPr>
      <w:r w:rsidRPr="00CF1777">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w:t>
      </w:r>
      <w:r w:rsidR="00CF1777">
        <w:t xml:space="preserve"> </w:t>
      </w:r>
      <w:r w:rsidRPr="00CF1777">
        <w:t>перевода); устанавливать причинно-следственную взаимосвязь изложенных в тексте фактов и событий</w:t>
      </w:r>
    </w:p>
    <w:p w:rsidR="00ED45E1" w:rsidRPr="00CF1777" w:rsidRDefault="00955DB2" w:rsidP="00CF1777">
      <w:pPr>
        <w:pStyle w:val="a3"/>
        <w:tabs>
          <w:tab w:val="left" w:pos="1937"/>
          <w:tab w:val="left" w:pos="3186"/>
        </w:tabs>
        <w:ind w:left="944" w:right="543" w:firstLine="580"/>
      </w:pPr>
      <w:r w:rsidRPr="00CF1777">
        <w:t>Чтение несплошных текстов (таблиц, диаграмм, графиков и т д ) и понимание представленной в них информации</w:t>
      </w:r>
    </w:p>
    <w:p w:rsidR="00ED45E1" w:rsidRPr="00CF1777" w:rsidRDefault="00955DB2" w:rsidP="00CF1777">
      <w:pPr>
        <w:pStyle w:val="a3"/>
        <w:tabs>
          <w:tab w:val="left" w:pos="1937"/>
          <w:tab w:val="left" w:pos="3186"/>
        </w:tabs>
        <w:ind w:left="944" w:right="543" w:firstLine="580"/>
      </w:pPr>
      <w:r w:rsidRPr="00CF1777">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ED45E1" w:rsidRPr="00CF1777" w:rsidRDefault="00955DB2" w:rsidP="00CF1777">
      <w:pPr>
        <w:tabs>
          <w:tab w:val="left" w:pos="1937"/>
          <w:tab w:val="left" w:pos="3186"/>
        </w:tabs>
        <w:ind w:left="1777" w:right="543"/>
        <w:jc w:val="both"/>
        <w:rPr>
          <w:b/>
          <w:i/>
          <w:sz w:val="28"/>
          <w:szCs w:val="28"/>
        </w:rPr>
      </w:pPr>
      <w:r w:rsidRPr="00CF1777">
        <w:rPr>
          <w:sz w:val="28"/>
          <w:szCs w:val="28"/>
        </w:rPr>
        <w:t xml:space="preserve">Объём текста/текстов для чтения — 500–700 слов </w:t>
      </w:r>
      <w:r w:rsidRPr="00CF1777">
        <w:rPr>
          <w:b/>
          <w:i/>
          <w:sz w:val="28"/>
          <w:szCs w:val="28"/>
        </w:rPr>
        <w:t>Письменная речь</w:t>
      </w:r>
    </w:p>
    <w:p w:rsidR="00ED45E1" w:rsidRPr="00CF1777" w:rsidRDefault="00955DB2" w:rsidP="00CF1777">
      <w:pPr>
        <w:pStyle w:val="a3"/>
        <w:tabs>
          <w:tab w:val="left" w:pos="1937"/>
          <w:tab w:val="left" w:pos="3186"/>
        </w:tabs>
        <w:ind w:left="944" w:right="543" w:firstLine="580"/>
      </w:pPr>
      <w:r w:rsidRPr="00CF1777">
        <w:t>Развитие умений письменной речи на базе умений, сформированных в основной школе:</w:t>
      </w:r>
    </w:p>
    <w:p w:rsidR="00ED45E1" w:rsidRPr="00CF1777" w:rsidRDefault="00955DB2" w:rsidP="00CF1777">
      <w:pPr>
        <w:pStyle w:val="a3"/>
        <w:tabs>
          <w:tab w:val="left" w:pos="1937"/>
          <w:tab w:val="left" w:pos="3186"/>
        </w:tabs>
        <w:ind w:left="1534" w:right="543" w:firstLine="242"/>
      </w:pPr>
      <w:r w:rsidRPr="00CF1777">
        <w:t>заполнение анкет и формуляров в соответствии с нормами, принятыми в стране/странах изучаемого языка;</w:t>
      </w:r>
    </w:p>
    <w:p w:rsidR="00ED45E1" w:rsidRPr="00CF1777" w:rsidRDefault="00955DB2" w:rsidP="00CF1777">
      <w:pPr>
        <w:pStyle w:val="a3"/>
        <w:tabs>
          <w:tab w:val="left" w:pos="1937"/>
          <w:tab w:val="left" w:pos="3186"/>
        </w:tabs>
        <w:ind w:left="1777" w:right="543"/>
      </w:pPr>
      <w:r w:rsidRPr="00CF1777">
        <w:t>написание резюме с сообщением основных сведений о себе</w:t>
      </w:r>
    </w:p>
    <w:p w:rsidR="00ED45E1" w:rsidRPr="00CF1777" w:rsidRDefault="00955DB2" w:rsidP="00CF1777">
      <w:pPr>
        <w:pStyle w:val="a3"/>
        <w:tabs>
          <w:tab w:val="left" w:pos="1937"/>
          <w:tab w:val="left" w:pos="3186"/>
        </w:tabs>
        <w:ind w:left="1777" w:right="543" w:hanging="243"/>
      </w:pPr>
      <w:r w:rsidRPr="00CF1777">
        <w:t>в соответствии с нормами, принятыми в стране/странах изучаемого языка; написание электронного сообщения личного характера в со-</w:t>
      </w:r>
    </w:p>
    <w:p w:rsidR="00ED45E1" w:rsidRPr="00CF1777" w:rsidRDefault="00955DB2" w:rsidP="00CF1777">
      <w:pPr>
        <w:pStyle w:val="a3"/>
        <w:tabs>
          <w:tab w:val="left" w:pos="1937"/>
          <w:tab w:val="left" w:pos="3186"/>
        </w:tabs>
        <w:ind w:left="954" w:right="543" w:firstLine="580"/>
      </w:pPr>
      <w:r w:rsidRPr="00CF1777">
        <w:t>ответствии с нормами неофициального общения, принятыми в стране/странах изучаемого языка Объём сообщения — до</w:t>
      </w:r>
    </w:p>
    <w:p w:rsidR="00ED45E1" w:rsidRPr="00CF1777" w:rsidRDefault="00955DB2" w:rsidP="00CF1777">
      <w:pPr>
        <w:pStyle w:val="a3"/>
        <w:tabs>
          <w:tab w:val="left" w:pos="1937"/>
          <w:tab w:val="left" w:pos="3186"/>
        </w:tabs>
        <w:ind w:left="1753" w:right="543"/>
      </w:pPr>
      <w:r w:rsidRPr="00CF1777">
        <w:t>130 слов; создание небольшого письменного высказывания (рассказа,</w:t>
      </w:r>
    </w:p>
    <w:p w:rsidR="00ED45E1" w:rsidRPr="00CF1777" w:rsidRDefault="00955DB2" w:rsidP="00CF1777">
      <w:pPr>
        <w:pStyle w:val="a3"/>
        <w:tabs>
          <w:tab w:val="left" w:pos="1937"/>
          <w:tab w:val="left" w:pos="3186"/>
        </w:tabs>
        <w:ind w:left="954" w:right="543" w:firstLine="580"/>
      </w:pPr>
      <w:r w:rsidRPr="00CF1777">
        <w:t>сочинения и т д ) на основе плана, иллюстрации, таблицы, диаграммы и/или прочитанного/прослушанного текста с опорой на образец Объём письменного высказывания — до 150 слов; заполнение таблицы: краткая фиксация содержания прочи-</w:t>
      </w:r>
    </w:p>
    <w:p w:rsidR="00ED45E1" w:rsidRPr="00CF1777" w:rsidRDefault="00955DB2" w:rsidP="00CF1777">
      <w:pPr>
        <w:pStyle w:val="a3"/>
        <w:tabs>
          <w:tab w:val="left" w:pos="1937"/>
          <w:tab w:val="left" w:pos="3186"/>
        </w:tabs>
        <w:ind w:left="1777" w:right="543" w:hanging="243"/>
      </w:pPr>
      <w:r w:rsidRPr="00CF1777">
        <w:t>танного/прослушанного текста или дополнение информации в таблице; письменное предоставление результатов выполненной про-</w:t>
      </w:r>
    </w:p>
    <w:p w:rsidR="00ED45E1" w:rsidRPr="00CF1777" w:rsidRDefault="00955DB2" w:rsidP="00CF1777">
      <w:pPr>
        <w:pStyle w:val="a3"/>
        <w:tabs>
          <w:tab w:val="left" w:pos="1937"/>
          <w:tab w:val="left" w:pos="3186"/>
        </w:tabs>
        <w:ind w:left="1534" w:right="543"/>
      </w:pPr>
      <w:r w:rsidRPr="00CF1777">
        <w:lastRenderedPageBreak/>
        <w:t>ектной работы, в том числе в форме презентации Объём — до 150 слов</w:t>
      </w:r>
    </w:p>
    <w:p w:rsidR="00ED45E1" w:rsidRPr="00CF1777" w:rsidRDefault="00955DB2" w:rsidP="00CF1777">
      <w:pPr>
        <w:pStyle w:val="110"/>
        <w:tabs>
          <w:tab w:val="left" w:pos="1937"/>
          <w:tab w:val="left" w:pos="3186"/>
        </w:tabs>
        <w:ind w:left="1182" w:right="543" w:hanging="89"/>
        <w:jc w:val="both"/>
      </w:pPr>
      <w:r w:rsidRPr="00CF1777">
        <w:t>Языковые знания и навыки Фонетическая сторона речи</w:t>
      </w:r>
    </w:p>
    <w:p w:rsidR="00ED45E1" w:rsidRPr="00CF1777" w:rsidRDefault="00955DB2" w:rsidP="00CF1777">
      <w:pPr>
        <w:pStyle w:val="a3"/>
        <w:tabs>
          <w:tab w:val="left" w:pos="1937"/>
          <w:tab w:val="left" w:pos="3186"/>
        </w:tabs>
        <w:ind w:left="944" w:right="543" w:firstLine="580"/>
      </w:pPr>
      <w:r w:rsidRPr="00CF1777">
        <w:t>Различение на слух и адекватное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D45E1" w:rsidRPr="00CF1777" w:rsidRDefault="00955DB2" w:rsidP="00CF1777">
      <w:pPr>
        <w:pStyle w:val="a3"/>
        <w:tabs>
          <w:tab w:val="left" w:pos="1937"/>
          <w:tab w:val="left" w:pos="3186"/>
        </w:tabs>
        <w:ind w:left="944" w:right="543" w:firstLine="580"/>
      </w:pPr>
      <w:r w:rsidRPr="00CF1777">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D45E1" w:rsidRPr="00CF1777" w:rsidRDefault="00955DB2" w:rsidP="00CF1777">
      <w:pPr>
        <w:pStyle w:val="a3"/>
        <w:ind w:left="993" w:right="543"/>
      </w:pPr>
      <w:r w:rsidRPr="00CF1777">
        <w:t>Тексты для чтения вслух: сообщение информационного характера, отрывок</w:t>
      </w:r>
      <w:r w:rsidR="00CF1777">
        <w:t xml:space="preserve"> </w:t>
      </w:r>
      <w:r w:rsidRPr="00CF1777">
        <w:t>из статьи научно-популярного характера, рассказ, диалог (беседа), интервью Объём текста для чтения вслух — до 140 слов</w:t>
      </w:r>
    </w:p>
    <w:p w:rsidR="00ED45E1" w:rsidRPr="00CF1777" w:rsidRDefault="00ED45E1" w:rsidP="00CF1777">
      <w:pPr>
        <w:pStyle w:val="a3"/>
        <w:tabs>
          <w:tab w:val="left" w:pos="1937"/>
          <w:tab w:val="left" w:pos="3186"/>
        </w:tabs>
        <w:ind w:left="0" w:right="543"/>
      </w:pPr>
    </w:p>
    <w:p w:rsidR="00ED45E1" w:rsidRPr="00CF1777" w:rsidRDefault="00955DB2" w:rsidP="00CF1777">
      <w:pPr>
        <w:pStyle w:val="110"/>
        <w:tabs>
          <w:tab w:val="left" w:pos="1937"/>
          <w:tab w:val="left" w:pos="3186"/>
        </w:tabs>
        <w:ind w:left="1182" w:right="543"/>
        <w:jc w:val="both"/>
      </w:pPr>
      <w:r w:rsidRPr="00CF1777">
        <w:t>Орфография и пунктуация</w:t>
      </w:r>
    </w:p>
    <w:p w:rsidR="00ED45E1" w:rsidRPr="00CF1777" w:rsidRDefault="00955DB2" w:rsidP="00CF1777">
      <w:pPr>
        <w:pStyle w:val="a3"/>
        <w:tabs>
          <w:tab w:val="left" w:pos="1937"/>
          <w:tab w:val="left" w:pos="3186"/>
        </w:tabs>
        <w:ind w:left="1525" w:right="543"/>
      </w:pPr>
      <w:r w:rsidRPr="00CF1777">
        <w:t>Правильное написание изученных слов</w:t>
      </w:r>
    </w:p>
    <w:p w:rsidR="00ED45E1" w:rsidRPr="00CF1777" w:rsidRDefault="00955DB2" w:rsidP="00CF1777">
      <w:pPr>
        <w:pStyle w:val="a3"/>
        <w:tabs>
          <w:tab w:val="left" w:pos="1937"/>
          <w:tab w:val="left" w:pos="3186"/>
        </w:tabs>
        <w:ind w:right="543" w:firstLine="566"/>
      </w:pPr>
      <w:r w:rsidRPr="00CF1777">
        <w:t>Правильная расстановка знаков препинания в письменных высказываниях: запятой при перечислении и обращении; точки, вопросительного, восклицательного знака в конце предложения, отсутствие точки после заголовка</w:t>
      </w:r>
    </w:p>
    <w:p w:rsidR="00ED45E1" w:rsidRPr="00CF1777" w:rsidRDefault="00955DB2" w:rsidP="00CF1777">
      <w:pPr>
        <w:pStyle w:val="a3"/>
        <w:tabs>
          <w:tab w:val="left" w:pos="1937"/>
          <w:tab w:val="left" w:pos="3186"/>
        </w:tabs>
        <w:ind w:right="543" w:firstLine="566"/>
      </w:pPr>
      <w:r w:rsidRPr="00CF1777">
        <w:t>Пунктуационно правильное оформление прямой речи в соответствии с нормами изучаемого языка: использование двоеточия после слов автора перед прямой речью, заключение прямой речи в кавычки</w:t>
      </w:r>
    </w:p>
    <w:p w:rsidR="00ED45E1" w:rsidRPr="00CF1777" w:rsidRDefault="00955DB2" w:rsidP="00CF1777">
      <w:pPr>
        <w:pStyle w:val="a3"/>
        <w:tabs>
          <w:tab w:val="left" w:pos="1937"/>
          <w:tab w:val="left" w:pos="3186"/>
        </w:tabs>
        <w:ind w:right="543" w:firstLine="566"/>
      </w:pPr>
      <w:r w:rsidRPr="00CF1777">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использование запятой после обращения и точки после выражения надежды на дальнейший контакт; отсутствие запятой после завершающей фразы; отсутствие точки после подписи</w:t>
      </w:r>
    </w:p>
    <w:p w:rsidR="00ED45E1" w:rsidRPr="00CF1777" w:rsidRDefault="00955DB2" w:rsidP="00CF1777">
      <w:pPr>
        <w:pStyle w:val="110"/>
        <w:tabs>
          <w:tab w:val="left" w:pos="1937"/>
          <w:tab w:val="left" w:pos="3186"/>
        </w:tabs>
        <w:ind w:left="1182" w:right="543"/>
        <w:jc w:val="both"/>
      </w:pPr>
      <w:r w:rsidRPr="00CF1777">
        <w:t>Лексическая сторона речи</w:t>
      </w:r>
    </w:p>
    <w:p w:rsidR="00ED45E1" w:rsidRPr="00CF1777" w:rsidRDefault="00955DB2" w:rsidP="00CF1777">
      <w:pPr>
        <w:pStyle w:val="a3"/>
        <w:tabs>
          <w:tab w:val="left" w:pos="1937"/>
          <w:tab w:val="left" w:pos="3186"/>
        </w:tabs>
        <w:ind w:left="944" w:right="543" w:firstLine="580"/>
      </w:pPr>
      <w:r w:rsidRPr="00CF1777">
        <w:t>Распознавание в звучащем и письменном тексте и употребление в устной и письменной речи лексических единиц (слов, в том числе многозначных;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немецком языке нормы лексической сочетаемости</w:t>
      </w:r>
    </w:p>
    <w:p w:rsidR="00ED45E1" w:rsidRPr="00CF1777" w:rsidRDefault="00955DB2" w:rsidP="00CF1777">
      <w:pPr>
        <w:pStyle w:val="a3"/>
        <w:tabs>
          <w:tab w:val="left" w:pos="1937"/>
          <w:tab w:val="left" w:pos="3186"/>
        </w:tabs>
        <w:ind w:left="944" w:right="543" w:firstLine="580"/>
      </w:pPr>
      <w:r w:rsidRPr="00CF1777">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w:t>
      </w:r>
    </w:p>
    <w:p w:rsidR="00ED45E1" w:rsidRPr="00CF1777" w:rsidRDefault="00955DB2" w:rsidP="00CF1777">
      <w:pPr>
        <w:pStyle w:val="a3"/>
        <w:tabs>
          <w:tab w:val="left" w:pos="1937"/>
          <w:tab w:val="left" w:pos="3186"/>
        </w:tabs>
        <w:ind w:left="1170" w:right="543" w:firstLine="583"/>
      </w:pPr>
      <w:r w:rsidRPr="00CF1777">
        <w:t>(включая 1300 лексических единиц продуктивного минимума) Основные способы словообразования:</w:t>
      </w:r>
    </w:p>
    <w:p w:rsidR="00ED45E1" w:rsidRPr="00CF1777" w:rsidRDefault="00955DB2" w:rsidP="00CF1777">
      <w:pPr>
        <w:pStyle w:val="a3"/>
        <w:tabs>
          <w:tab w:val="left" w:pos="1937"/>
          <w:tab w:val="left" w:pos="3186"/>
        </w:tabs>
        <w:ind w:left="1196" w:right="543"/>
      </w:pPr>
      <w:r w:rsidRPr="00CF1777">
        <w:t>а) аффиксация: образование</w:t>
      </w:r>
    </w:p>
    <w:p w:rsidR="00ED45E1" w:rsidRPr="00CF1777" w:rsidRDefault="00955DB2" w:rsidP="00CF1777">
      <w:pPr>
        <w:pStyle w:val="a4"/>
        <w:numPr>
          <w:ilvl w:val="0"/>
          <w:numId w:val="158"/>
        </w:numPr>
        <w:tabs>
          <w:tab w:val="left" w:pos="1557"/>
          <w:tab w:val="left" w:pos="1937"/>
          <w:tab w:val="left" w:pos="3186"/>
        </w:tabs>
        <w:ind w:left="1556" w:right="543" w:hanging="361"/>
        <w:rPr>
          <w:sz w:val="28"/>
          <w:szCs w:val="28"/>
        </w:rPr>
      </w:pPr>
      <w:r w:rsidRPr="00CF1777">
        <w:rPr>
          <w:sz w:val="28"/>
          <w:szCs w:val="28"/>
        </w:rPr>
        <w:t>имён существительных при помощи суффиксов -er, -ler, -in, -chen, -keit, -heit,</w:t>
      </w:r>
    </w:p>
    <w:p w:rsidR="00ED45E1" w:rsidRPr="00CF1777" w:rsidRDefault="00955DB2" w:rsidP="00CF1777">
      <w:pPr>
        <w:pStyle w:val="a3"/>
        <w:tabs>
          <w:tab w:val="left" w:pos="1937"/>
          <w:tab w:val="left" w:pos="3186"/>
        </w:tabs>
        <w:ind w:left="1196" w:right="543"/>
        <w:rPr>
          <w:lang w:val="en-US"/>
        </w:rPr>
      </w:pPr>
      <w:r w:rsidRPr="00CF1777">
        <w:rPr>
          <w:lang w:val="en-US"/>
        </w:rPr>
        <w:t>-ung, -schaft, -ion, -e, -ität;</w:t>
      </w:r>
    </w:p>
    <w:p w:rsidR="00ED45E1" w:rsidRPr="00CF1777" w:rsidRDefault="00955DB2" w:rsidP="00CF1777">
      <w:pPr>
        <w:pStyle w:val="a4"/>
        <w:numPr>
          <w:ilvl w:val="0"/>
          <w:numId w:val="158"/>
        </w:numPr>
        <w:tabs>
          <w:tab w:val="left" w:pos="1547"/>
          <w:tab w:val="left" w:pos="1937"/>
          <w:tab w:val="left" w:pos="3186"/>
        </w:tabs>
        <w:ind w:left="1546" w:right="543" w:hanging="351"/>
        <w:rPr>
          <w:sz w:val="28"/>
          <w:szCs w:val="28"/>
        </w:rPr>
      </w:pPr>
      <w:r w:rsidRPr="00CF1777">
        <w:rPr>
          <w:sz w:val="28"/>
          <w:szCs w:val="28"/>
        </w:rPr>
        <w:t>имён прилагательных при помощи суффиксов -ig, -lich, -isch, -los;</w:t>
      </w:r>
    </w:p>
    <w:p w:rsidR="00ED45E1" w:rsidRPr="00CF1777" w:rsidRDefault="00955DB2" w:rsidP="00CF1777">
      <w:pPr>
        <w:pStyle w:val="a4"/>
        <w:numPr>
          <w:ilvl w:val="0"/>
          <w:numId w:val="158"/>
        </w:numPr>
        <w:tabs>
          <w:tab w:val="left" w:pos="1683"/>
          <w:tab w:val="left" w:pos="1684"/>
          <w:tab w:val="left" w:pos="1937"/>
          <w:tab w:val="left" w:pos="2520"/>
          <w:tab w:val="left" w:pos="3186"/>
          <w:tab w:val="left" w:pos="4947"/>
          <w:tab w:val="left" w:pos="5782"/>
          <w:tab w:val="left" w:pos="8020"/>
          <w:tab w:val="left" w:pos="9232"/>
          <w:tab w:val="left" w:pos="9904"/>
        </w:tabs>
        <w:ind w:right="543" w:firstLine="225"/>
        <w:rPr>
          <w:sz w:val="28"/>
          <w:szCs w:val="28"/>
        </w:rPr>
      </w:pPr>
      <w:r w:rsidRPr="00CF1777">
        <w:rPr>
          <w:sz w:val="28"/>
          <w:szCs w:val="28"/>
        </w:rPr>
        <w:t>имён</w:t>
      </w:r>
      <w:r w:rsidRPr="00CF1777">
        <w:rPr>
          <w:sz w:val="28"/>
          <w:szCs w:val="28"/>
        </w:rPr>
        <w:tab/>
        <w:t>существительных,</w:t>
      </w:r>
      <w:r w:rsidRPr="00CF1777">
        <w:rPr>
          <w:sz w:val="28"/>
          <w:szCs w:val="28"/>
        </w:rPr>
        <w:tab/>
        <w:t>имён</w:t>
      </w:r>
      <w:r w:rsidRPr="00CF1777">
        <w:rPr>
          <w:sz w:val="28"/>
          <w:szCs w:val="28"/>
        </w:rPr>
        <w:tab/>
        <w:t>прилагательных,</w:t>
      </w:r>
      <w:r w:rsidRPr="00CF1777">
        <w:rPr>
          <w:sz w:val="28"/>
          <w:szCs w:val="28"/>
        </w:rPr>
        <w:tab/>
        <w:t>наречий</w:t>
      </w:r>
      <w:r w:rsidRPr="00CF1777">
        <w:rPr>
          <w:sz w:val="28"/>
          <w:szCs w:val="28"/>
        </w:rPr>
        <w:tab/>
        <w:t>при</w:t>
      </w:r>
      <w:r w:rsidRPr="00CF1777">
        <w:rPr>
          <w:sz w:val="28"/>
          <w:szCs w:val="28"/>
        </w:rPr>
        <w:tab/>
        <w:t>помощи отрицательного префикса un- (unglücklich, das Unglück);</w:t>
      </w:r>
    </w:p>
    <w:p w:rsidR="00ED45E1" w:rsidRPr="00CF1777" w:rsidRDefault="00955DB2" w:rsidP="00CF1777">
      <w:pPr>
        <w:pStyle w:val="a4"/>
        <w:numPr>
          <w:ilvl w:val="0"/>
          <w:numId w:val="158"/>
        </w:numPr>
        <w:tabs>
          <w:tab w:val="left" w:pos="1547"/>
          <w:tab w:val="left" w:pos="1937"/>
          <w:tab w:val="left" w:pos="3186"/>
        </w:tabs>
        <w:ind w:left="1196" w:right="543" w:firstLine="0"/>
        <w:rPr>
          <w:sz w:val="28"/>
          <w:szCs w:val="28"/>
        </w:rPr>
      </w:pPr>
      <w:r w:rsidRPr="00CF1777">
        <w:rPr>
          <w:sz w:val="28"/>
          <w:szCs w:val="28"/>
        </w:rPr>
        <w:t>числительных при помощи суффиксов -zehn, -zig, - ßig, -te, -ste б) словосложение: образование</w:t>
      </w:r>
    </w:p>
    <w:p w:rsidR="00ED45E1" w:rsidRPr="00CF1777" w:rsidRDefault="00955DB2" w:rsidP="00CF1777">
      <w:pPr>
        <w:pStyle w:val="a4"/>
        <w:numPr>
          <w:ilvl w:val="0"/>
          <w:numId w:val="158"/>
        </w:numPr>
        <w:tabs>
          <w:tab w:val="left" w:pos="1576"/>
          <w:tab w:val="left" w:pos="1937"/>
          <w:tab w:val="left" w:pos="3186"/>
        </w:tabs>
        <w:ind w:right="543" w:firstLine="225"/>
        <w:rPr>
          <w:sz w:val="28"/>
          <w:szCs w:val="28"/>
        </w:rPr>
      </w:pPr>
      <w:r w:rsidRPr="00CF1777">
        <w:rPr>
          <w:sz w:val="28"/>
          <w:szCs w:val="28"/>
        </w:rPr>
        <w:t xml:space="preserve">сложных существительных путём соединения основ существительных (der </w:t>
      </w:r>
      <w:r w:rsidRPr="00CF1777">
        <w:rPr>
          <w:sz w:val="28"/>
          <w:szCs w:val="28"/>
        </w:rPr>
        <w:lastRenderedPageBreak/>
        <w:t>Wintersport, das Klassenzimmer);</w:t>
      </w:r>
    </w:p>
    <w:p w:rsidR="00ED45E1" w:rsidRPr="00CF1777" w:rsidRDefault="00955DB2" w:rsidP="00CF1777">
      <w:pPr>
        <w:pStyle w:val="a4"/>
        <w:numPr>
          <w:ilvl w:val="0"/>
          <w:numId w:val="158"/>
        </w:numPr>
        <w:tabs>
          <w:tab w:val="left" w:pos="1617"/>
          <w:tab w:val="left" w:pos="1937"/>
          <w:tab w:val="left" w:pos="3186"/>
        </w:tabs>
        <w:ind w:right="543" w:firstLine="225"/>
        <w:rPr>
          <w:sz w:val="28"/>
          <w:szCs w:val="28"/>
        </w:rPr>
      </w:pPr>
      <w:r w:rsidRPr="00CF1777">
        <w:rPr>
          <w:sz w:val="28"/>
          <w:szCs w:val="28"/>
        </w:rPr>
        <w:t>сложных существительных путём соединения основы глагола и основы существительного (der Schreibtisch);</w:t>
      </w:r>
    </w:p>
    <w:p w:rsidR="00ED45E1" w:rsidRPr="00CF1777" w:rsidRDefault="00955DB2" w:rsidP="00CF1777">
      <w:pPr>
        <w:pStyle w:val="a4"/>
        <w:numPr>
          <w:ilvl w:val="0"/>
          <w:numId w:val="158"/>
        </w:numPr>
        <w:tabs>
          <w:tab w:val="left" w:pos="1610"/>
          <w:tab w:val="left" w:pos="1937"/>
          <w:tab w:val="left" w:pos="3186"/>
        </w:tabs>
        <w:ind w:right="543" w:firstLine="225"/>
        <w:rPr>
          <w:sz w:val="28"/>
          <w:szCs w:val="28"/>
        </w:rPr>
      </w:pPr>
      <w:r w:rsidRPr="00CF1777">
        <w:rPr>
          <w:sz w:val="28"/>
          <w:szCs w:val="28"/>
        </w:rPr>
        <w:t>сложных существительных путём соединения основы прилагательного и основы существительного (die Kleinstadt);</w:t>
      </w:r>
    </w:p>
    <w:p w:rsidR="00ED45E1" w:rsidRPr="00CF1777" w:rsidRDefault="00955DB2" w:rsidP="00CF1777">
      <w:pPr>
        <w:pStyle w:val="a4"/>
        <w:numPr>
          <w:ilvl w:val="0"/>
          <w:numId w:val="158"/>
        </w:numPr>
        <w:tabs>
          <w:tab w:val="left" w:pos="1733"/>
          <w:tab w:val="left" w:pos="1734"/>
          <w:tab w:val="left" w:pos="1937"/>
          <w:tab w:val="left" w:pos="3091"/>
          <w:tab w:val="left" w:pos="3186"/>
          <w:tab w:val="left" w:pos="5310"/>
          <w:tab w:val="left" w:pos="6305"/>
          <w:tab w:val="left" w:pos="7972"/>
          <w:tab w:val="left" w:pos="8940"/>
        </w:tabs>
        <w:ind w:right="543" w:firstLine="225"/>
        <w:rPr>
          <w:sz w:val="28"/>
          <w:szCs w:val="28"/>
        </w:rPr>
      </w:pPr>
      <w:r w:rsidRPr="00CF1777">
        <w:rPr>
          <w:sz w:val="28"/>
          <w:szCs w:val="28"/>
        </w:rPr>
        <w:t>сложных</w:t>
      </w:r>
      <w:r w:rsidRPr="00CF1777">
        <w:rPr>
          <w:sz w:val="28"/>
          <w:szCs w:val="28"/>
        </w:rPr>
        <w:tab/>
        <w:t>прилагательных</w:t>
      </w:r>
      <w:r w:rsidRPr="00CF1777">
        <w:rPr>
          <w:sz w:val="28"/>
          <w:szCs w:val="28"/>
        </w:rPr>
        <w:tab/>
        <w:t>путём</w:t>
      </w:r>
      <w:r w:rsidRPr="00CF1777">
        <w:rPr>
          <w:sz w:val="28"/>
          <w:szCs w:val="28"/>
        </w:rPr>
        <w:tab/>
        <w:t>соединения</w:t>
      </w:r>
      <w:r w:rsidRPr="00CF1777">
        <w:rPr>
          <w:sz w:val="28"/>
          <w:szCs w:val="28"/>
        </w:rPr>
        <w:tab/>
        <w:t>основ</w:t>
      </w:r>
      <w:r w:rsidRPr="00CF1777">
        <w:rPr>
          <w:sz w:val="28"/>
          <w:szCs w:val="28"/>
        </w:rPr>
        <w:tab/>
        <w:t>прилагательных (dunkelblau)</w:t>
      </w:r>
    </w:p>
    <w:p w:rsidR="00ED45E1" w:rsidRPr="00CF1777" w:rsidRDefault="00955DB2" w:rsidP="00CF1777">
      <w:pPr>
        <w:pStyle w:val="a3"/>
        <w:tabs>
          <w:tab w:val="left" w:pos="1937"/>
          <w:tab w:val="left" w:pos="3186"/>
        </w:tabs>
        <w:ind w:left="1196" w:right="543"/>
      </w:pPr>
      <w:r w:rsidRPr="00CF1777">
        <w:t>в) конверсия: образование</w:t>
      </w:r>
    </w:p>
    <w:p w:rsidR="00ED45E1" w:rsidRPr="00CF1777" w:rsidRDefault="00955DB2" w:rsidP="00CF1777">
      <w:pPr>
        <w:pStyle w:val="a4"/>
        <w:numPr>
          <w:ilvl w:val="0"/>
          <w:numId w:val="158"/>
        </w:numPr>
        <w:tabs>
          <w:tab w:val="left" w:pos="1521"/>
          <w:tab w:val="left" w:pos="1937"/>
          <w:tab w:val="left" w:pos="3186"/>
        </w:tabs>
        <w:ind w:left="1520" w:right="543" w:hanging="351"/>
        <w:rPr>
          <w:sz w:val="28"/>
          <w:szCs w:val="28"/>
        </w:rPr>
      </w:pPr>
      <w:r w:rsidRPr="00CF1777">
        <w:rPr>
          <w:sz w:val="28"/>
          <w:szCs w:val="28"/>
        </w:rPr>
        <w:t>имён существительных от неопределённой формы глагола (das Lesen);</w:t>
      </w:r>
    </w:p>
    <w:p w:rsidR="00ED45E1" w:rsidRPr="00CF1777" w:rsidRDefault="00955DB2" w:rsidP="00CF1777">
      <w:pPr>
        <w:pStyle w:val="a4"/>
        <w:numPr>
          <w:ilvl w:val="0"/>
          <w:numId w:val="158"/>
        </w:numPr>
        <w:tabs>
          <w:tab w:val="left" w:pos="1559"/>
          <w:tab w:val="left" w:pos="1937"/>
          <w:tab w:val="left" w:pos="3186"/>
        </w:tabs>
        <w:ind w:right="543" w:firstLine="225"/>
        <w:rPr>
          <w:sz w:val="28"/>
          <w:szCs w:val="28"/>
        </w:rPr>
      </w:pPr>
      <w:r w:rsidRPr="00CF1777">
        <w:rPr>
          <w:sz w:val="28"/>
          <w:szCs w:val="28"/>
        </w:rPr>
        <w:t>имён существительных от основы глагола без изменения корневой гласной (der Anfang);</w:t>
      </w:r>
    </w:p>
    <w:p w:rsidR="00ED45E1" w:rsidRPr="00CF1777" w:rsidRDefault="00955DB2" w:rsidP="00CF1777">
      <w:pPr>
        <w:pStyle w:val="a4"/>
        <w:numPr>
          <w:ilvl w:val="0"/>
          <w:numId w:val="158"/>
        </w:numPr>
        <w:tabs>
          <w:tab w:val="left" w:pos="1569"/>
          <w:tab w:val="left" w:pos="1937"/>
          <w:tab w:val="left" w:pos="3186"/>
        </w:tabs>
        <w:ind w:right="543" w:firstLine="225"/>
        <w:rPr>
          <w:sz w:val="28"/>
          <w:szCs w:val="28"/>
        </w:rPr>
      </w:pPr>
      <w:r w:rsidRPr="00CF1777">
        <w:rPr>
          <w:sz w:val="28"/>
          <w:szCs w:val="28"/>
        </w:rPr>
        <w:t>имён существительных от основы глагола с изменением корневой гласной (der Sprung);</w:t>
      </w:r>
    </w:p>
    <w:p w:rsidR="00ED45E1" w:rsidRPr="00CF1777" w:rsidRDefault="00955DB2" w:rsidP="00CF1777">
      <w:pPr>
        <w:pStyle w:val="a4"/>
        <w:numPr>
          <w:ilvl w:val="0"/>
          <w:numId w:val="177"/>
        </w:numPr>
        <w:tabs>
          <w:tab w:val="left" w:pos="1435"/>
          <w:tab w:val="left" w:pos="1937"/>
          <w:tab w:val="left" w:pos="3186"/>
        </w:tabs>
        <w:ind w:right="543" w:firstLine="0"/>
        <w:rPr>
          <w:sz w:val="28"/>
          <w:szCs w:val="28"/>
        </w:rPr>
      </w:pPr>
      <w:r w:rsidRPr="00CF1777">
        <w:rPr>
          <w:sz w:val="28"/>
          <w:szCs w:val="28"/>
        </w:rPr>
        <w:t>имён существительных от прилагательных (das Beste, der Deutsche, die Bekannte)</w:t>
      </w:r>
    </w:p>
    <w:p w:rsidR="00ED45E1" w:rsidRPr="00CF1777" w:rsidRDefault="00955DB2" w:rsidP="00CF1777">
      <w:pPr>
        <w:pStyle w:val="a3"/>
        <w:tabs>
          <w:tab w:val="left" w:pos="1937"/>
          <w:tab w:val="left" w:pos="3186"/>
          <w:tab w:val="left" w:pos="3719"/>
          <w:tab w:val="left" w:pos="5603"/>
          <w:tab w:val="left" w:pos="7483"/>
          <w:tab w:val="left" w:pos="9595"/>
        </w:tabs>
        <w:ind w:left="944" w:right="543" w:firstLine="580"/>
      </w:pPr>
      <w:r w:rsidRPr="00CF1777">
        <w:t>Многозначные</w:t>
      </w:r>
      <w:r w:rsidRPr="00CF1777">
        <w:tab/>
        <w:t>лексические</w:t>
      </w:r>
      <w:r w:rsidRPr="00CF1777">
        <w:tab/>
        <w:t>единицы</w:t>
      </w:r>
      <w:r w:rsidRPr="00CF1777">
        <w:tab/>
        <w:t>Синонимы</w:t>
      </w:r>
      <w:r w:rsidRPr="00CF1777">
        <w:tab/>
        <w:t>Антонимы Интернациональные слова Сокращения и аббревиатуры</w:t>
      </w:r>
    </w:p>
    <w:p w:rsidR="00ED45E1" w:rsidRPr="00CF1777" w:rsidRDefault="00955DB2" w:rsidP="00CF1777">
      <w:pPr>
        <w:pStyle w:val="a3"/>
        <w:tabs>
          <w:tab w:val="left" w:pos="1937"/>
          <w:tab w:val="left" w:pos="3019"/>
          <w:tab w:val="left" w:pos="3186"/>
          <w:tab w:val="left" w:pos="4264"/>
          <w:tab w:val="left" w:pos="5121"/>
          <w:tab w:val="left" w:pos="5742"/>
          <w:tab w:val="left" w:pos="7448"/>
          <w:tab w:val="left" w:pos="9146"/>
          <w:tab w:val="left" w:pos="9506"/>
        </w:tabs>
        <w:ind w:left="944" w:right="543" w:firstLine="580"/>
      </w:pPr>
      <w:r w:rsidRPr="00CF1777">
        <w:t>Различные</w:t>
      </w:r>
      <w:r w:rsidRPr="00CF1777">
        <w:tab/>
        <w:t>средства</w:t>
      </w:r>
      <w:r w:rsidRPr="00CF1777">
        <w:tab/>
        <w:t>связи</w:t>
      </w:r>
      <w:r w:rsidRPr="00CF1777">
        <w:tab/>
        <w:t>для</w:t>
      </w:r>
      <w:r w:rsidRPr="00CF1777">
        <w:tab/>
        <w:t>обеспечения</w:t>
      </w:r>
      <w:r w:rsidRPr="00CF1777">
        <w:tab/>
        <w:t>целостности</w:t>
      </w:r>
      <w:r w:rsidRPr="00CF1777">
        <w:tab/>
        <w:t>и</w:t>
      </w:r>
      <w:r w:rsidRPr="00CF1777">
        <w:tab/>
        <w:t>логичности устного/письменного высказывания</w:t>
      </w:r>
    </w:p>
    <w:p w:rsidR="00ED45E1" w:rsidRPr="00CF1777" w:rsidRDefault="00955DB2" w:rsidP="00CF1777">
      <w:pPr>
        <w:pStyle w:val="110"/>
        <w:tabs>
          <w:tab w:val="left" w:pos="1937"/>
          <w:tab w:val="left" w:pos="3186"/>
        </w:tabs>
        <w:ind w:left="1182" w:right="543"/>
        <w:jc w:val="both"/>
      </w:pPr>
      <w:r w:rsidRPr="00CF1777">
        <w:t>Грамматическая сторона речи</w:t>
      </w:r>
    </w:p>
    <w:p w:rsidR="00ED45E1" w:rsidRPr="00CF1777" w:rsidRDefault="00955DB2" w:rsidP="00CF1777">
      <w:pPr>
        <w:pStyle w:val="a3"/>
        <w:tabs>
          <w:tab w:val="left" w:pos="1937"/>
          <w:tab w:val="left" w:pos="3186"/>
        </w:tabs>
        <w:ind w:left="944" w:right="543" w:firstLine="580"/>
      </w:pPr>
      <w:r w:rsidRPr="00CF1777">
        <w:t>Распознавание в звучащем и письменном тексте и употребление в устной и письменной речи изученных морфологических форм и синтаксических конструкций немецкого языка</w:t>
      </w:r>
    </w:p>
    <w:p w:rsidR="00ED45E1" w:rsidRPr="00CF1777" w:rsidRDefault="00955DB2" w:rsidP="00CF1777">
      <w:pPr>
        <w:pStyle w:val="a3"/>
        <w:tabs>
          <w:tab w:val="left" w:pos="1937"/>
          <w:tab w:val="left" w:pos="3186"/>
        </w:tabs>
        <w:ind w:left="944" w:right="543" w:firstLine="580"/>
      </w:pPr>
      <w:r w:rsidRPr="00CF1777">
        <w:t>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 форме)</w:t>
      </w:r>
    </w:p>
    <w:p w:rsidR="00ED45E1" w:rsidRPr="00CF1777" w:rsidRDefault="00955DB2" w:rsidP="00CF1777">
      <w:pPr>
        <w:pStyle w:val="a3"/>
        <w:tabs>
          <w:tab w:val="left" w:pos="1937"/>
          <w:tab w:val="left" w:pos="3186"/>
        </w:tabs>
        <w:ind w:left="944" w:right="543" w:firstLine="580"/>
      </w:pPr>
      <w:r w:rsidRPr="00CF1777">
        <w:t>Предложения с безличным местоимением es (Es ist 4 Uhr Es regnet Es ist interessant )</w:t>
      </w:r>
    </w:p>
    <w:p w:rsidR="00ED45E1" w:rsidRPr="00CF1777" w:rsidRDefault="00955DB2" w:rsidP="00CF1777">
      <w:pPr>
        <w:pStyle w:val="a3"/>
        <w:tabs>
          <w:tab w:val="left" w:pos="1937"/>
          <w:tab w:val="left" w:pos="3186"/>
        </w:tabs>
        <w:ind w:left="1525" w:right="543"/>
      </w:pPr>
      <w:r w:rsidRPr="00CF1777">
        <w:t>Предложения c конструкцией es gibt (Es gibt einen Park neben der Schule )</w:t>
      </w:r>
    </w:p>
    <w:p w:rsidR="00ED45E1" w:rsidRPr="00CF1777" w:rsidRDefault="00955DB2" w:rsidP="00CF1777">
      <w:pPr>
        <w:pStyle w:val="a3"/>
        <w:tabs>
          <w:tab w:val="left" w:pos="1937"/>
          <w:tab w:val="left" w:pos="3186"/>
        </w:tabs>
        <w:ind w:left="944" w:right="543" w:firstLine="580"/>
      </w:pPr>
      <w:r w:rsidRPr="00CF1777">
        <w:t>Предложения с неопределённо-личным местоимением man, в том числе с модальными глаголами</w:t>
      </w:r>
    </w:p>
    <w:p w:rsidR="00ED45E1" w:rsidRPr="00CF1777" w:rsidRDefault="00955DB2" w:rsidP="00CF1777">
      <w:pPr>
        <w:pStyle w:val="a3"/>
        <w:tabs>
          <w:tab w:val="left" w:pos="1937"/>
          <w:tab w:val="left" w:pos="3186"/>
        </w:tabs>
        <w:ind w:left="1777" w:right="543"/>
      </w:pPr>
      <w:r w:rsidRPr="00CF1777">
        <w:t>Предложения с инфинитивным оборотом um … zu</w:t>
      </w:r>
    </w:p>
    <w:p w:rsidR="00ED45E1" w:rsidRPr="00CF1777" w:rsidRDefault="00955DB2" w:rsidP="00CF1777">
      <w:pPr>
        <w:pStyle w:val="a3"/>
        <w:tabs>
          <w:tab w:val="left" w:pos="1937"/>
          <w:tab w:val="left" w:pos="3186"/>
        </w:tabs>
        <w:ind w:left="944" w:right="543" w:firstLine="580"/>
      </w:pPr>
      <w:r w:rsidRPr="00CF1777">
        <w:t>Предложения с глаголами, требующими употребления после них частицы zu и инфинитива</w:t>
      </w:r>
    </w:p>
    <w:p w:rsidR="00ED45E1" w:rsidRPr="00CF1777" w:rsidRDefault="00955DB2" w:rsidP="00CF1777">
      <w:pPr>
        <w:pStyle w:val="a3"/>
        <w:tabs>
          <w:tab w:val="left" w:pos="1937"/>
          <w:tab w:val="left" w:pos="3186"/>
        </w:tabs>
        <w:ind w:left="944" w:right="543" w:firstLine="580"/>
      </w:pPr>
      <w:r w:rsidRPr="00CF1777">
        <w:t>Сложносочинённые предложения с сочинительными союзами und, aber, oder, sondern, denn, nicht nur … sondern auch, наречиями deshalb, darum, trotzdem</w:t>
      </w:r>
    </w:p>
    <w:p w:rsidR="00ED45E1" w:rsidRPr="00CF1777" w:rsidRDefault="00955DB2" w:rsidP="00CF1777">
      <w:pPr>
        <w:pStyle w:val="a3"/>
        <w:tabs>
          <w:tab w:val="left" w:pos="1937"/>
          <w:tab w:val="left" w:pos="3186"/>
        </w:tabs>
        <w:ind w:left="944" w:right="543" w:firstLine="580"/>
      </w:pPr>
      <w:r w:rsidRPr="00CF1777">
        <w:t>Сложноподчинённые предложения: дополнительные — с союзами dass, ob и др ; причины — с союзами weil, da; условия — с союзом wenn; времени — с</w:t>
      </w:r>
      <w:r w:rsidR="00CF1777">
        <w:t xml:space="preserve"> </w:t>
      </w:r>
      <w:r w:rsidRPr="00CF1777">
        <w:t>союзами wenn, als, nachdem; цели — с союзом damit; определительные с относительными местоимениями die, der, das</w:t>
      </w:r>
    </w:p>
    <w:p w:rsidR="00ED45E1" w:rsidRPr="00CF1777" w:rsidRDefault="00955DB2" w:rsidP="00CF1777">
      <w:pPr>
        <w:pStyle w:val="a3"/>
        <w:tabs>
          <w:tab w:val="left" w:pos="1937"/>
          <w:tab w:val="left" w:pos="3186"/>
        </w:tabs>
        <w:ind w:left="944" w:right="543" w:firstLine="580"/>
      </w:pPr>
      <w:r w:rsidRPr="00CF1777">
        <w:t>Способы выражения косвенной речи, в том числе косвенный вопрос с союзом ob без использования сослагательного наклонения</w:t>
      </w:r>
    </w:p>
    <w:p w:rsidR="00ED45E1" w:rsidRPr="00CF1777" w:rsidRDefault="00955DB2" w:rsidP="00CF1777">
      <w:pPr>
        <w:pStyle w:val="a3"/>
        <w:tabs>
          <w:tab w:val="left" w:pos="1937"/>
          <w:tab w:val="left" w:pos="3186"/>
        </w:tabs>
        <w:ind w:left="944" w:right="543" w:firstLine="580"/>
      </w:pPr>
      <w:r w:rsidRPr="00CF1777">
        <w:t>Средства связи в тексте для обеспечения его целостности, в том числе с помощью наречий zuerst, dann, danach, später и др</w:t>
      </w:r>
    </w:p>
    <w:p w:rsidR="00ED45E1" w:rsidRPr="00CF1777" w:rsidRDefault="00955DB2" w:rsidP="00CF1777">
      <w:pPr>
        <w:pStyle w:val="a3"/>
        <w:tabs>
          <w:tab w:val="left" w:pos="1937"/>
          <w:tab w:val="left" w:pos="3186"/>
        </w:tabs>
        <w:ind w:left="944" w:right="543" w:firstLine="580"/>
      </w:pPr>
      <w:r w:rsidRPr="00CF1777">
        <w:t>Все типы вопросительных предложений (общий, специальный, альтернативный вопросы в Präsens, Perfekt, Präteritum, Futur I)</w:t>
      </w:r>
    </w:p>
    <w:p w:rsidR="00ED45E1" w:rsidRPr="00CF1777" w:rsidRDefault="00955DB2" w:rsidP="00CF1777">
      <w:pPr>
        <w:pStyle w:val="a3"/>
        <w:tabs>
          <w:tab w:val="left" w:pos="1937"/>
          <w:tab w:val="left" w:pos="3186"/>
        </w:tabs>
        <w:ind w:left="944" w:right="543" w:firstLine="580"/>
      </w:pPr>
      <w:r w:rsidRPr="00CF1777">
        <w:lastRenderedPageBreak/>
        <w:t>Побудительные предложения в утвердительной (Gib mir bitte eine Tasse Kaffee!) и отрицательной (Macht keinen Lärm!) форме во 2-м л ед ч и мн ч и в вежливой форме</w:t>
      </w:r>
    </w:p>
    <w:p w:rsidR="00ED45E1" w:rsidRPr="00CF1777" w:rsidRDefault="00955DB2" w:rsidP="00CF1777">
      <w:pPr>
        <w:pStyle w:val="a3"/>
        <w:tabs>
          <w:tab w:val="left" w:pos="1937"/>
          <w:tab w:val="left" w:pos="3186"/>
        </w:tabs>
        <w:ind w:left="944" w:right="543" w:firstLine="225"/>
      </w:pPr>
      <w:r w:rsidRPr="00CF1777">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w:t>
      </w:r>
    </w:p>
    <w:p w:rsidR="00ED45E1" w:rsidRPr="00CF1777" w:rsidRDefault="00955DB2" w:rsidP="00CF1777">
      <w:pPr>
        <w:pStyle w:val="a3"/>
        <w:tabs>
          <w:tab w:val="left" w:pos="1937"/>
          <w:tab w:val="left" w:pos="3186"/>
        </w:tabs>
        <w:ind w:left="954" w:right="543"/>
      </w:pPr>
      <w:r w:rsidRPr="00CF1777">
        <w:t>Futur I)</w:t>
      </w:r>
    </w:p>
    <w:p w:rsidR="00ED45E1" w:rsidRPr="00CF1777" w:rsidRDefault="00955DB2" w:rsidP="00CF1777">
      <w:pPr>
        <w:pStyle w:val="a3"/>
        <w:tabs>
          <w:tab w:val="left" w:pos="1937"/>
          <w:tab w:val="left" w:pos="3186"/>
        </w:tabs>
        <w:ind w:left="944" w:right="543" w:firstLine="225"/>
      </w:pPr>
      <w:r w:rsidRPr="00CF1777">
        <w:t>Возвратные глаголы в видовременных формах действительного залога в изъявительном наклонении (Präsens, Perfekt, Präteritum, Futur I)</w:t>
      </w:r>
    </w:p>
    <w:p w:rsidR="00ED45E1" w:rsidRPr="00CF1777" w:rsidRDefault="00955DB2" w:rsidP="00CF1777">
      <w:pPr>
        <w:pStyle w:val="a3"/>
        <w:tabs>
          <w:tab w:val="left" w:pos="1937"/>
          <w:tab w:val="left" w:pos="3186"/>
        </w:tabs>
        <w:ind w:left="944" w:right="543" w:firstLine="225"/>
      </w:pPr>
      <w:r w:rsidRPr="00CF1777">
        <w:t>Глаголы (слабые и сильные, с отделяемыми и неотделяемыми приставками) в видовременных формах страдательного залога (Präsens, Präteritum)</w:t>
      </w:r>
    </w:p>
    <w:p w:rsidR="00ED45E1" w:rsidRPr="00CF1777" w:rsidRDefault="00955DB2" w:rsidP="00CF1777">
      <w:pPr>
        <w:pStyle w:val="a3"/>
        <w:tabs>
          <w:tab w:val="left" w:pos="1937"/>
          <w:tab w:val="left" w:pos="3186"/>
        </w:tabs>
        <w:ind w:left="944" w:right="543" w:firstLine="225"/>
      </w:pPr>
      <w:r w:rsidRPr="00CF1777">
        <w:t>Видовременная глагольная форма действительного залога Plusquamperfekt (при согласовании времён)</w:t>
      </w:r>
    </w:p>
    <w:p w:rsidR="00ED45E1" w:rsidRPr="00CF1777" w:rsidRDefault="00955DB2" w:rsidP="00CF1777">
      <w:pPr>
        <w:pStyle w:val="a3"/>
        <w:tabs>
          <w:tab w:val="left" w:pos="1937"/>
          <w:tab w:val="left" w:pos="3186"/>
        </w:tabs>
        <w:ind w:left="944" w:right="543" w:firstLine="225"/>
      </w:pPr>
      <w:r w:rsidRPr="00CF1777">
        <w:t>Формы сослагательного наклонения от глаголов haben, sein, werden, können, mögen; сочетания würde + Infinitiv для выражения вежливой просьбы, желания, в придаточных предложениях условия c wenn (Konjunktiv Präteritum)</w:t>
      </w:r>
    </w:p>
    <w:p w:rsidR="00ED45E1" w:rsidRPr="00CF1777" w:rsidRDefault="00955DB2" w:rsidP="00CF1777">
      <w:pPr>
        <w:pStyle w:val="a3"/>
        <w:tabs>
          <w:tab w:val="left" w:pos="1937"/>
          <w:tab w:val="left" w:pos="3186"/>
        </w:tabs>
        <w:ind w:left="944" w:right="543" w:firstLine="225"/>
      </w:pPr>
      <w:r w:rsidRPr="00CF1777">
        <w:t>Модальные глаголы (mögen, wollen, können, müssen, dürfen, sollen) в Präsens, Präteritum; неопределённая форма глагола в страдательном залоге с модальными глаголами</w:t>
      </w:r>
    </w:p>
    <w:p w:rsidR="00ED45E1" w:rsidRPr="00CF1777" w:rsidRDefault="00955DB2" w:rsidP="00CF1777">
      <w:pPr>
        <w:pStyle w:val="a3"/>
        <w:tabs>
          <w:tab w:val="left" w:pos="1937"/>
          <w:tab w:val="left" w:pos="3186"/>
        </w:tabs>
        <w:ind w:left="944" w:right="543" w:firstLine="225"/>
      </w:pPr>
      <w:r w:rsidRPr="00CF1777">
        <w:t>Наиболее распространённые глаголы с управлением и местоименные наречия (worauf, wozu и т п , darauf, dazu и т п )</w:t>
      </w:r>
    </w:p>
    <w:p w:rsidR="00ED45E1" w:rsidRPr="00CF1777" w:rsidRDefault="00955DB2" w:rsidP="00CF1777">
      <w:pPr>
        <w:pStyle w:val="a3"/>
        <w:tabs>
          <w:tab w:val="left" w:pos="1937"/>
          <w:tab w:val="left" w:pos="3186"/>
        </w:tabs>
        <w:ind w:left="1196" w:right="543"/>
      </w:pPr>
      <w:r w:rsidRPr="00CF1777">
        <w:t>Определённый, неопределённый и нулевой артикли</w:t>
      </w:r>
    </w:p>
    <w:p w:rsidR="00ED45E1" w:rsidRPr="00CF1777" w:rsidRDefault="00955DB2" w:rsidP="00CF1777">
      <w:pPr>
        <w:pStyle w:val="a3"/>
        <w:tabs>
          <w:tab w:val="left" w:pos="1937"/>
          <w:tab w:val="left" w:pos="3186"/>
        </w:tabs>
        <w:ind w:left="944" w:right="543" w:firstLine="225"/>
      </w:pPr>
      <w:r w:rsidRPr="00CF1777">
        <w:t>Имена существительные во множественном числе, образованные по правилу, и исключения</w:t>
      </w:r>
    </w:p>
    <w:p w:rsidR="00ED45E1" w:rsidRPr="00CF1777" w:rsidRDefault="00955DB2" w:rsidP="00CF1777">
      <w:pPr>
        <w:pStyle w:val="a3"/>
        <w:tabs>
          <w:tab w:val="left" w:pos="1937"/>
          <w:tab w:val="left" w:pos="3186"/>
        </w:tabs>
        <w:ind w:left="1170" w:right="543"/>
      </w:pPr>
      <w:r w:rsidRPr="00CF1777">
        <w:t>Склонение имён существительных в единственном и множественном числе</w:t>
      </w:r>
    </w:p>
    <w:p w:rsidR="00ED45E1" w:rsidRPr="00CF1777" w:rsidRDefault="00955DB2" w:rsidP="00CF1777">
      <w:pPr>
        <w:pStyle w:val="a3"/>
        <w:tabs>
          <w:tab w:val="left" w:pos="1937"/>
          <w:tab w:val="left" w:pos="3186"/>
        </w:tabs>
        <w:ind w:left="944" w:right="543" w:firstLine="225"/>
      </w:pPr>
      <w:r w:rsidRPr="00CF1777">
        <w:t>Имена прилагательные в положительной, сравнительной и превосходной степенях сравнения, образованные по правилу, и исключения</w:t>
      </w:r>
    </w:p>
    <w:p w:rsidR="00ED45E1" w:rsidRPr="00CF1777" w:rsidRDefault="00955DB2" w:rsidP="00CF1777">
      <w:pPr>
        <w:pStyle w:val="a3"/>
        <w:tabs>
          <w:tab w:val="left" w:pos="1937"/>
          <w:tab w:val="left" w:pos="3186"/>
        </w:tabs>
        <w:ind w:left="1196" w:right="543"/>
      </w:pPr>
      <w:r w:rsidRPr="00CF1777">
        <w:t>Склонение имён прилагательных</w:t>
      </w:r>
    </w:p>
    <w:p w:rsidR="00ED45E1" w:rsidRPr="00CF1777" w:rsidRDefault="00955DB2" w:rsidP="00CF1777">
      <w:pPr>
        <w:pStyle w:val="a3"/>
        <w:tabs>
          <w:tab w:val="left" w:pos="1937"/>
          <w:tab w:val="left" w:pos="3186"/>
        </w:tabs>
        <w:ind w:left="944" w:right="543" w:firstLine="225"/>
      </w:pPr>
      <w:r w:rsidRPr="00CF1777">
        <w:t>Наречия в сравнительной и превосходной степенях сравнения, образованные по правилу, и исключения</w:t>
      </w:r>
    </w:p>
    <w:p w:rsidR="00ED45E1" w:rsidRPr="00CF1777" w:rsidRDefault="00955DB2" w:rsidP="00CF1777">
      <w:pPr>
        <w:pStyle w:val="a3"/>
        <w:ind w:left="993" w:right="543" w:firstLine="177"/>
      </w:pPr>
      <w:r w:rsidRPr="00CF1777">
        <w:t>Личные местоимения (в именительном, дательном и винительном падежах),</w:t>
      </w:r>
      <w:r w:rsidR="00CF1777">
        <w:t xml:space="preserve"> </w:t>
      </w:r>
      <w:r w:rsidRPr="00CF1777">
        <w:t>указательные местоимения (dieser, jener); притяжательные местоимения; вопросительные местоимения, неопределённые местоимения (jemand, niemand, alle, viel, etwas и др );</w:t>
      </w:r>
    </w:p>
    <w:p w:rsidR="00ED45E1" w:rsidRPr="00CF1777" w:rsidRDefault="00955DB2" w:rsidP="00CF1777">
      <w:pPr>
        <w:pStyle w:val="a3"/>
        <w:tabs>
          <w:tab w:val="left" w:pos="1937"/>
          <w:tab w:val="left" w:pos="3186"/>
        </w:tabs>
        <w:ind w:left="1196" w:right="543"/>
      </w:pPr>
      <w:r w:rsidRPr="00CF1777">
        <w:t>Способы выражения отрицания: kein, nicht, nichts, doch</w:t>
      </w:r>
    </w:p>
    <w:p w:rsidR="00ED45E1" w:rsidRPr="00CF1777" w:rsidRDefault="00955DB2" w:rsidP="00CF1777">
      <w:pPr>
        <w:pStyle w:val="a3"/>
        <w:tabs>
          <w:tab w:val="left" w:pos="1937"/>
          <w:tab w:val="left" w:pos="3186"/>
        </w:tabs>
        <w:ind w:left="944" w:right="543" w:firstLine="225"/>
      </w:pPr>
      <w:r w:rsidRPr="00CF1777">
        <w:t>Количественные и порядковые числительные, числительные для обозначения дат и больших чисел</w:t>
      </w:r>
    </w:p>
    <w:p w:rsidR="00ED45E1" w:rsidRPr="00CF1777" w:rsidRDefault="00955DB2" w:rsidP="00CF1777">
      <w:pPr>
        <w:pStyle w:val="a3"/>
        <w:tabs>
          <w:tab w:val="left" w:pos="1937"/>
          <w:tab w:val="left" w:pos="3186"/>
        </w:tabs>
        <w:ind w:left="944" w:right="543" w:firstLine="225"/>
      </w:pPr>
      <w:r w:rsidRPr="00CF1777">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ED45E1" w:rsidRPr="00CF1777" w:rsidRDefault="00ED45E1" w:rsidP="00CF1777">
      <w:pPr>
        <w:pStyle w:val="a3"/>
        <w:tabs>
          <w:tab w:val="left" w:pos="1937"/>
          <w:tab w:val="left" w:pos="3186"/>
        </w:tabs>
        <w:ind w:left="0" w:right="543"/>
      </w:pPr>
    </w:p>
    <w:p w:rsidR="00ED45E1" w:rsidRPr="00CF1777" w:rsidRDefault="00955DB2" w:rsidP="00CF1777">
      <w:pPr>
        <w:pStyle w:val="110"/>
        <w:tabs>
          <w:tab w:val="left" w:pos="1937"/>
          <w:tab w:val="left" w:pos="3186"/>
        </w:tabs>
        <w:ind w:left="954" w:right="543"/>
        <w:jc w:val="both"/>
      </w:pPr>
      <w:r w:rsidRPr="00CF1777">
        <w:t>Социокультурные знания и умения</w:t>
      </w:r>
    </w:p>
    <w:p w:rsidR="00ED45E1" w:rsidRPr="00CF1777" w:rsidRDefault="00955DB2" w:rsidP="00CF1777">
      <w:pPr>
        <w:pStyle w:val="a3"/>
        <w:tabs>
          <w:tab w:val="left" w:pos="1937"/>
          <w:tab w:val="left" w:pos="3186"/>
        </w:tabs>
        <w:ind w:left="944" w:right="543" w:firstLine="580"/>
      </w:pPr>
      <w:r w:rsidRPr="00CF1777">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10 класса</w:t>
      </w:r>
    </w:p>
    <w:p w:rsidR="00ED45E1" w:rsidRPr="00CF1777" w:rsidRDefault="00955DB2" w:rsidP="00CF1777">
      <w:pPr>
        <w:pStyle w:val="a3"/>
        <w:tabs>
          <w:tab w:val="left" w:pos="1937"/>
          <w:tab w:val="left" w:pos="3186"/>
        </w:tabs>
        <w:ind w:left="944" w:right="543" w:firstLine="580"/>
      </w:pPr>
      <w:r w:rsidRPr="00CF1777">
        <w:lastRenderedPageBreak/>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 д</w:t>
      </w:r>
    </w:p>
    <w:p w:rsidR="00ED45E1" w:rsidRPr="00CF1777" w:rsidRDefault="00955DB2" w:rsidP="00CF1777">
      <w:pPr>
        <w:pStyle w:val="a3"/>
        <w:tabs>
          <w:tab w:val="left" w:pos="1937"/>
          <w:tab w:val="left" w:pos="3186"/>
        </w:tabs>
        <w:ind w:left="944" w:right="543" w:firstLine="580"/>
      </w:pPr>
      <w:r w:rsidRPr="00CF1777">
        <w:t>Владение основными сведениями о социокультурном портрете и культурном наследии страны/стран, говорящих на немецком языке</w:t>
      </w:r>
    </w:p>
    <w:p w:rsidR="00ED45E1" w:rsidRPr="00CF1777" w:rsidRDefault="00955DB2" w:rsidP="00CF1777">
      <w:pPr>
        <w:pStyle w:val="a3"/>
        <w:tabs>
          <w:tab w:val="left" w:pos="1937"/>
          <w:tab w:val="left" w:pos="3186"/>
        </w:tabs>
        <w:ind w:left="944" w:right="543" w:firstLine="580"/>
      </w:pPr>
      <w:r w:rsidRPr="00CF1777">
        <w:t>Понимание речевых различий в ситуациях официального и неофициального общения в рамках тематического содержания речи и использование лексико- грамматических средств с их учётом</w:t>
      </w:r>
    </w:p>
    <w:p w:rsidR="00ED45E1" w:rsidRPr="00CF1777" w:rsidRDefault="00955DB2" w:rsidP="00CF1777">
      <w:pPr>
        <w:pStyle w:val="a3"/>
        <w:tabs>
          <w:tab w:val="left" w:pos="1937"/>
          <w:tab w:val="left" w:pos="3186"/>
        </w:tabs>
        <w:ind w:left="944" w:right="543" w:firstLine="580"/>
      </w:pPr>
      <w:r w:rsidRPr="00CF1777">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 д )</w:t>
      </w:r>
    </w:p>
    <w:p w:rsidR="00ED45E1" w:rsidRPr="00CF1777" w:rsidRDefault="00ED45E1" w:rsidP="00CF1777">
      <w:pPr>
        <w:pStyle w:val="a3"/>
        <w:tabs>
          <w:tab w:val="left" w:pos="1937"/>
          <w:tab w:val="left" w:pos="3186"/>
        </w:tabs>
        <w:ind w:left="0" w:right="543"/>
      </w:pPr>
    </w:p>
    <w:p w:rsidR="00ED45E1" w:rsidRPr="00CF1777" w:rsidRDefault="00955DB2" w:rsidP="00CF1777">
      <w:pPr>
        <w:pStyle w:val="110"/>
        <w:tabs>
          <w:tab w:val="left" w:pos="1937"/>
          <w:tab w:val="left" w:pos="3186"/>
        </w:tabs>
        <w:ind w:left="954" w:right="543"/>
        <w:jc w:val="both"/>
      </w:pPr>
      <w:r w:rsidRPr="00CF1777">
        <w:t>Компенсаторные умения</w:t>
      </w:r>
    </w:p>
    <w:p w:rsidR="00ED45E1" w:rsidRPr="00CF1777" w:rsidRDefault="00955DB2" w:rsidP="00CF1777">
      <w:pPr>
        <w:pStyle w:val="a3"/>
        <w:tabs>
          <w:tab w:val="left" w:pos="1937"/>
          <w:tab w:val="left" w:pos="3186"/>
        </w:tabs>
        <w:ind w:left="944" w:right="543" w:firstLine="580"/>
      </w:pPr>
      <w:r w:rsidRPr="00CF1777">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w:t>
      </w:r>
    </w:p>
    <w:p w:rsidR="00ED45E1" w:rsidRPr="00CF1777" w:rsidRDefault="00955DB2" w:rsidP="00CF1777">
      <w:pPr>
        <w:pStyle w:val="a4"/>
        <w:numPr>
          <w:ilvl w:val="0"/>
          <w:numId w:val="177"/>
        </w:numPr>
        <w:tabs>
          <w:tab w:val="left" w:pos="1295"/>
          <w:tab w:val="left" w:pos="1937"/>
          <w:tab w:val="left" w:pos="3186"/>
        </w:tabs>
        <w:ind w:left="1294" w:right="543" w:hanging="351"/>
        <w:rPr>
          <w:sz w:val="28"/>
          <w:szCs w:val="28"/>
        </w:rPr>
      </w:pPr>
      <w:r w:rsidRPr="00CF1777">
        <w:rPr>
          <w:sz w:val="28"/>
          <w:szCs w:val="28"/>
        </w:rPr>
        <w:t>языковую и контекстуальную догадку</w:t>
      </w:r>
    </w:p>
    <w:p w:rsidR="00ED45E1" w:rsidRPr="00CF1777" w:rsidRDefault="00955DB2" w:rsidP="00CF1777">
      <w:pPr>
        <w:pStyle w:val="a3"/>
        <w:tabs>
          <w:tab w:val="left" w:pos="1937"/>
          <w:tab w:val="left" w:pos="3186"/>
        </w:tabs>
        <w:ind w:left="1525" w:right="543"/>
      </w:pPr>
      <w:r w:rsidRPr="00CF1777">
        <w:t>Развитие умения игнорировать информацию, не являющуюся необходимой,</w:t>
      </w:r>
    </w:p>
    <w:p w:rsidR="00ED45E1" w:rsidRPr="00CF1777" w:rsidRDefault="00955DB2" w:rsidP="00CF1777">
      <w:pPr>
        <w:pStyle w:val="a3"/>
        <w:tabs>
          <w:tab w:val="left" w:pos="1937"/>
          <w:tab w:val="left" w:pos="3186"/>
        </w:tabs>
        <w:ind w:left="944" w:right="543"/>
      </w:pPr>
      <w:r w:rsidRPr="00CF1777">
        <w:t>для понимания основного содержания прочитанного/прослушанного текста или для нахождения в тексте запрашиваемой информации.</w:t>
      </w:r>
    </w:p>
    <w:p w:rsidR="00ED45E1" w:rsidRPr="00CF1777" w:rsidRDefault="00955DB2" w:rsidP="00CF1777">
      <w:pPr>
        <w:tabs>
          <w:tab w:val="left" w:pos="1937"/>
          <w:tab w:val="left" w:pos="3186"/>
        </w:tabs>
        <w:ind w:left="958" w:right="543"/>
        <w:jc w:val="both"/>
        <w:rPr>
          <w:b/>
          <w:sz w:val="28"/>
          <w:szCs w:val="28"/>
        </w:rPr>
      </w:pPr>
      <w:r w:rsidRPr="00CF1777">
        <w:rPr>
          <w:b/>
          <w:sz w:val="28"/>
          <w:szCs w:val="28"/>
        </w:rPr>
        <w:t>11 КЛАСС</w:t>
      </w:r>
    </w:p>
    <w:p w:rsidR="00ED45E1" w:rsidRPr="00CF1777" w:rsidRDefault="00955DB2" w:rsidP="00CF1777">
      <w:pPr>
        <w:pStyle w:val="110"/>
        <w:tabs>
          <w:tab w:val="left" w:pos="1937"/>
          <w:tab w:val="left" w:pos="3186"/>
        </w:tabs>
        <w:ind w:left="958" w:right="543"/>
        <w:jc w:val="both"/>
      </w:pPr>
      <w:r w:rsidRPr="00CF1777">
        <w:t>Коммуникативные умения</w:t>
      </w:r>
    </w:p>
    <w:p w:rsidR="00ED45E1" w:rsidRPr="00CF1777" w:rsidRDefault="00955DB2" w:rsidP="00CF1777">
      <w:pPr>
        <w:pStyle w:val="a3"/>
        <w:tabs>
          <w:tab w:val="left" w:pos="1937"/>
          <w:tab w:val="left" w:pos="3186"/>
        </w:tabs>
        <w:ind w:left="944" w:right="543" w:firstLine="571"/>
      </w:pPr>
      <w:r w:rsidRPr="00CF1777">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ED45E1" w:rsidRPr="00CF1777" w:rsidRDefault="00955DB2" w:rsidP="00CF1777">
      <w:pPr>
        <w:pStyle w:val="a3"/>
        <w:tabs>
          <w:tab w:val="left" w:pos="1937"/>
          <w:tab w:val="left" w:pos="3186"/>
        </w:tabs>
        <w:ind w:left="944" w:right="543" w:firstLine="571"/>
      </w:pPr>
      <w:r w:rsidRPr="00CF1777">
        <w:t>Повседневная жизнь семьи   Межличностные отношения в семье, с друзьями и знакомыми Конфликтные ситуации, их предупреждение и разрешение</w:t>
      </w:r>
    </w:p>
    <w:p w:rsidR="00ED45E1" w:rsidRPr="00CF1777" w:rsidRDefault="00955DB2" w:rsidP="00CF1777">
      <w:pPr>
        <w:pStyle w:val="a3"/>
        <w:tabs>
          <w:tab w:val="left" w:pos="1937"/>
          <w:tab w:val="left" w:pos="3186"/>
        </w:tabs>
        <w:ind w:left="1515" w:right="543"/>
      </w:pPr>
      <w:r w:rsidRPr="00CF1777">
        <w:t>Внешность и характеристика человека, литературного персонажа</w:t>
      </w:r>
    </w:p>
    <w:p w:rsidR="00ED45E1" w:rsidRPr="00CF1777" w:rsidRDefault="00955DB2" w:rsidP="00CF1777">
      <w:pPr>
        <w:pStyle w:val="a3"/>
        <w:tabs>
          <w:tab w:val="left" w:pos="1937"/>
          <w:tab w:val="left" w:pos="3186"/>
        </w:tabs>
        <w:ind w:left="944" w:right="543" w:firstLine="571"/>
      </w:pPr>
      <w:r w:rsidRPr="00CF1777">
        <w:t>Здоровый образ жизни и забота о здоровье: режим труда и отдыха, спорт, сбалансированное питание, посещение врача Отказ от вредных привычек</w:t>
      </w:r>
    </w:p>
    <w:p w:rsidR="00ED45E1" w:rsidRPr="00CF1777" w:rsidRDefault="00955DB2" w:rsidP="00CF1777">
      <w:pPr>
        <w:pStyle w:val="a3"/>
        <w:tabs>
          <w:tab w:val="left" w:pos="1937"/>
          <w:tab w:val="left" w:pos="3186"/>
        </w:tabs>
        <w:ind w:left="944" w:right="543" w:firstLine="571"/>
      </w:pPr>
      <w:r w:rsidRPr="00CF1777">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ED45E1" w:rsidRPr="00CF1777" w:rsidRDefault="00955DB2" w:rsidP="00CF1777">
      <w:pPr>
        <w:pStyle w:val="a3"/>
        <w:tabs>
          <w:tab w:val="left" w:pos="1937"/>
          <w:tab w:val="left" w:pos="3186"/>
        </w:tabs>
        <w:ind w:left="944" w:right="543" w:firstLine="571"/>
      </w:pPr>
      <w:r w:rsidRPr="00CF1777">
        <w:t>Место иностранного языка в повседневной жизни и профессиональной деятельности в современном мире</w:t>
      </w:r>
    </w:p>
    <w:p w:rsidR="00ED45E1" w:rsidRPr="00CF1777" w:rsidRDefault="00955DB2" w:rsidP="00CF1777">
      <w:pPr>
        <w:pStyle w:val="a3"/>
        <w:tabs>
          <w:tab w:val="left" w:pos="1937"/>
          <w:tab w:val="left" w:pos="3186"/>
        </w:tabs>
        <w:ind w:left="944" w:right="543" w:firstLine="571"/>
      </w:pPr>
      <w:r w:rsidRPr="00CF1777">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ED45E1" w:rsidRPr="00CF1777" w:rsidRDefault="00955DB2" w:rsidP="00CF1777">
      <w:pPr>
        <w:pStyle w:val="a3"/>
        <w:tabs>
          <w:tab w:val="left" w:pos="1937"/>
          <w:tab w:val="left" w:pos="3186"/>
        </w:tabs>
        <w:ind w:left="944" w:right="543" w:firstLine="571"/>
      </w:pPr>
      <w:r w:rsidRPr="00CF1777">
        <w:t>Роль спорта в современной жизни: виды спорта, экстремальный спорт, спортивные соревнования, Олимпийские игры</w:t>
      </w:r>
    </w:p>
    <w:p w:rsidR="00ED45E1" w:rsidRPr="00CF1777" w:rsidRDefault="00955DB2" w:rsidP="00CF1777">
      <w:pPr>
        <w:pStyle w:val="a3"/>
        <w:tabs>
          <w:tab w:val="left" w:pos="1937"/>
          <w:tab w:val="left" w:pos="3186"/>
        </w:tabs>
        <w:ind w:left="944" w:right="543" w:firstLine="571"/>
      </w:pPr>
      <w:r w:rsidRPr="00CF1777">
        <w:t>Туризм Виды отдыха Экотуризм Путешествия по России и зарубежным странам</w:t>
      </w:r>
    </w:p>
    <w:p w:rsidR="00ED45E1" w:rsidRPr="00CF1777" w:rsidRDefault="00955DB2" w:rsidP="00CF1777">
      <w:pPr>
        <w:pStyle w:val="a3"/>
        <w:tabs>
          <w:tab w:val="left" w:pos="1937"/>
          <w:tab w:val="left" w:pos="3186"/>
        </w:tabs>
        <w:ind w:left="944" w:right="543" w:firstLine="571"/>
      </w:pPr>
      <w:r w:rsidRPr="00CF1777">
        <w:lastRenderedPageBreak/>
        <w:t>Вселенная и человек Природа Проблемы экологии Защита окружающей среды Проживание в городской/сельской местности</w:t>
      </w:r>
    </w:p>
    <w:p w:rsidR="00ED45E1" w:rsidRPr="00CF1777" w:rsidRDefault="00955DB2" w:rsidP="00CF1777">
      <w:pPr>
        <w:pStyle w:val="a3"/>
        <w:tabs>
          <w:tab w:val="left" w:pos="1937"/>
          <w:tab w:val="left" w:pos="3186"/>
        </w:tabs>
        <w:ind w:left="944" w:right="543" w:firstLine="571"/>
      </w:pPr>
      <w:r w:rsidRPr="00CF1777">
        <w:t>Технический прогресс: перспективы и последствия Современные средства информации и коммуникации (пресса, телевидение, Интернет, социальные сети и т д ) Интернет-безопасность</w:t>
      </w:r>
    </w:p>
    <w:p w:rsidR="00ED45E1" w:rsidRPr="00CF1777" w:rsidRDefault="00955DB2" w:rsidP="00CF1777">
      <w:pPr>
        <w:pStyle w:val="a3"/>
        <w:tabs>
          <w:tab w:val="left" w:pos="1937"/>
          <w:tab w:val="left" w:pos="3186"/>
        </w:tabs>
        <w:ind w:left="944" w:right="543" w:firstLine="571"/>
      </w:pPr>
      <w:r w:rsidRPr="00CF1777">
        <w:t>Родная страна и страна/страны изучаемого языка: географическое положение, столицы,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ED45E1" w:rsidRPr="00CF1777" w:rsidRDefault="00955DB2" w:rsidP="00CF1777">
      <w:pPr>
        <w:pStyle w:val="a3"/>
        <w:tabs>
          <w:tab w:val="left" w:pos="1937"/>
          <w:tab w:val="left" w:pos="3186"/>
        </w:tabs>
        <w:ind w:left="944" w:right="543" w:firstLine="571"/>
      </w:pPr>
      <w:r w:rsidRPr="00CF1777">
        <w:t>Выдающиеся люди родной страны и страны/стран изучаемого языка, их вклад в науку и мировую культуру: государственные деятели, учёные, писатели,</w:t>
      </w:r>
      <w:r w:rsidR="00CF1777">
        <w:t xml:space="preserve"> </w:t>
      </w:r>
      <w:r w:rsidRPr="00CF1777">
        <w:t>поэты, художники, композиторы, путешественники, спортсмены, актёры и т д</w:t>
      </w:r>
    </w:p>
    <w:p w:rsidR="00ED45E1" w:rsidRPr="00CF1777" w:rsidRDefault="00955DB2" w:rsidP="00CF1777">
      <w:pPr>
        <w:pStyle w:val="110"/>
        <w:tabs>
          <w:tab w:val="left" w:pos="1937"/>
          <w:tab w:val="left" w:pos="3186"/>
        </w:tabs>
        <w:ind w:left="958" w:right="543"/>
        <w:jc w:val="both"/>
      </w:pPr>
      <w:r w:rsidRPr="00CF1777">
        <w:t>Говорение</w:t>
      </w:r>
    </w:p>
    <w:p w:rsidR="00ED45E1" w:rsidRPr="00CF1777" w:rsidRDefault="00955DB2" w:rsidP="00CF1777">
      <w:pPr>
        <w:pStyle w:val="a3"/>
        <w:tabs>
          <w:tab w:val="left" w:pos="1937"/>
          <w:tab w:val="left" w:pos="3186"/>
        </w:tabs>
        <w:ind w:left="944" w:right="543" w:firstLine="571"/>
      </w:pPr>
      <w:r w:rsidRPr="00CF1777">
        <w:t xml:space="preserve">Развитие коммуникативных умений </w:t>
      </w:r>
      <w:r w:rsidRPr="00CF1777">
        <w:rPr>
          <w:b/>
          <w:i/>
        </w:rPr>
        <w:t>диалогической речи</w:t>
      </w:r>
      <w:r w:rsidRPr="00CF1777">
        <w:t xml:space="preserve">,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 </w:t>
      </w:r>
      <w:r w:rsidRPr="00CF1777">
        <w:rPr>
          <w:i/>
        </w:rPr>
        <w:t xml:space="preserve">диалог этикетного характера: </w:t>
      </w:r>
      <w:r w:rsidRPr="00CF1777">
        <w:t>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w:t>
      </w:r>
    </w:p>
    <w:p w:rsidR="00ED45E1" w:rsidRPr="00CF1777" w:rsidRDefault="00955DB2" w:rsidP="00CF1777">
      <w:pPr>
        <w:tabs>
          <w:tab w:val="left" w:pos="1937"/>
          <w:tab w:val="left" w:pos="3186"/>
        </w:tabs>
        <w:ind w:left="1530" w:right="543"/>
        <w:jc w:val="both"/>
        <w:rPr>
          <w:sz w:val="28"/>
          <w:szCs w:val="28"/>
        </w:rPr>
      </w:pPr>
      <w:r w:rsidRPr="00CF1777">
        <w:rPr>
          <w:i/>
          <w:sz w:val="28"/>
          <w:szCs w:val="28"/>
        </w:rPr>
        <w:t xml:space="preserve">диалог </w:t>
      </w:r>
      <w:r w:rsidRPr="00CF1777">
        <w:rPr>
          <w:sz w:val="28"/>
          <w:szCs w:val="28"/>
        </w:rPr>
        <w:t xml:space="preserve">— </w:t>
      </w:r>
      <w:r w:rsidRPr="00CF1777">
        <w:rPr>
          <w:i/>
          <w:sz w:val="28"/>
          <w:szCs w:val="28"/>
        </w:rPr>
        <w:t>побуждение к действию</w:t>
      </w:r>
      <w:r w:rsidRPr="00CF1777">
        <w:rPr>
          <w:sz w:val="28"/>
          <w:szCs w:val="28"/>
        </w:rPr>
        <w:t>: обращаться с просьбой,</w:t>
      </w:r>
    </w:p>
    <w:p w:rsidR="00ED45E1" w:rsidRPr="00CF1777" w:rsidRDefault="00955DB2" w:rsidP="00CF1777">
      <w:pPr>
        <w:pStyle w:val="a3"/>
        <w:tabs>
          <w:tab w:val="left" w:pos="1937"/>
          <w:tab w:val="left" w:pos="3186"/>
        </w:tabs>
        <w:ind w:left="954" w:right="543" w:firstLine="571"/>
      </w:pPr>
      <w:r w:rsidRPr="00CF1777">
        <w:t>вежливо соглашаться/не соглашаться выполнить просьбу; давать совет и принимать/не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w:t>
      </w:r>
    </w:p>
    <w:p w:rsidR="00ED45E1" w:rsidRPr="00CF1777" w:rsidRDefault="00955DB2" w:rsidP="00CF1777">
      <w:pPr>
        <w:tabs>
          <w:tab w:val="left" w:pos="1937"/>
          <w:tab w:val="left" w:pos="3186"/>
        </w:tabs>
        <w:ind w:left="1530" w:right="543"/>
        <w:jc w:val="both"/>
        <w:rPr>
          <w:sz w:val="28"/>
          <w:szCs w:val="28"/>
        </w:rPr>
      </w:pPr>
      <w:r w:rsidRPr="00CF1777">
        <w:rPr>
          <w:i/>
          <w:sz w:val="28"/>
          <w:szCs w:val="28"/>
        </w:rPr>
        <w:t>диалог-расспрос</w:t>
      </w:r>
      <w:r w:rsidRPr="00CF1777">
        <w:rPr>
          <w:sz w:val="28"/>
          <w:szCs w:val="28"/>
        </w:rPr>
        <w:t>: сообщать фактическую информацию, от-</w:t>
      </w:r>
    </w:p>
    <w:p w:rsidR="00ED45E1" w:rsidRPr="00CF1777" w:rsidRDefault="00955DB2" w:rsidP="00CF1777">
      <w:pPr>
        <w:pStyle w:val="a3"/>
        <w:tabs>
          <w:tab w:val="left" w:pos="1937"/>
          <w:tab w:val="left" w:pos="3186"/>
        </w:tabs>
        <w:ind w:left="954" w:right="543" w:firstLine="571"/>
      </w:pPr>
      <w:r w:rsidRPr="00CF1777">
        <w:t xml:space="preserve">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 </w:t>
      </w:r>
      <w:r w:rsidRPr="00CF1777">
        <w:rPr>
          <w:i/>
        </w:rPr>
        <w:t xml:space="preserve">диалог </w:t>
      </w:r>
      <w:r w:rsidRPr="00CF1777">
        <w:t xml:space="preserve">— </w:t>
      </w:r>
      <w:r w:rsidRPr="00CF1777">
        <w:rPr>
          <w:i/>
        </w:rPr>
        <w:t>обмен мнениями</w:t>
      </w:r>
      <w:r w:rsidRPr="00CF1777">
        <w:t>: выражать свою точку зрения</w:t>
      </w:r>
    </w:p>
    <w:p w:rsidR="00ED45E1" w:rsidRPr="00CF1777" w:rsidRDefault="00955DB2" w:rsidP="00CF1777">
      <w:pPr>
        <w:pStyle w:val="a3"/>
        <w:tabs>
          <w:tab w:val="left" w:pos="1937"/>
          <w:tab w:val="left" w:pos="3186"/>
        </w:tabs>
        <w:ind w:left="954" w:right="543" w:firstLine="571"/>
      </w:pPr>
      <w:r w:rsidRPr="00CF1777">
        <w:t>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 )</w:t>
      </w:r>
    </w:p>
    <w:p w:rsidR="00ED45E1" w:rsidRPr="00CF1777" w:rsidRDefault="00955DB2" w:rsidP="00CF1777">
      <w:pPr>
        <w:pStyle w:val="a3"/>
        <w:tabs>
          <w:tab w:val="left" w:pos="1937"/>
          <w:tab w:val="left" w:pos="3186"/>
        </w:tabs>
        <w:ind w:left="944" w:right="543" w:firstLine="571"/>
      </w:pPr>
      <w:r w:rsidRPr="00CF1777">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опорой на речевые ситуации и/или иллюстрации, фотографии, таблицы, диаграммы с соблюдением норм речевого этикета, принятых в стране/странах изучаемого языка, при необходимости уточняя и переспрашивая собеседника</w:t>
      </w:r>
    </w:p>
    <w:p w:rsidR="00ED45E1" w:rsidRPr="00CF1777" w:rsidRDefault="00955DB2" w:rsidP="00CF1777">
      <w:pPr>
        <w:pStyle w:val="a3"/>
        <w:tabs>
          <w:tab w:val="left" w:pos="1937"/>
          <w:tab w:val="left" w:pos="3186"/>
        </w:tabs>
        <w:ind w:left="1515" w:right="543"/>
      </w:pPr>
      <w:r w:rsidRPr="00CF1777">
        <w:t>Объём диалога — до 9 реплик со стороны каждого собеседника</w:t>
      </w:r>
    </w:p>
    <w:p w:rsidR="00ED45E1" w:rsidRPr="00CF1777" w:rsidRDefault="00ED45E1" w:rsidP="00CF1777">
      <w:pPr>
        <w:pStyle w:val="a3"/>
        <w:tabs>
          <w:tab w:val="left" w:pos="1937"/>
          <w:tab w:val="left" w:pos="3186"/>
        </w:tabs>
        <w:ind w:left="0" w:right="543"/>
      </w:pPr>
    </w:p>
    <w:p w:rsidR="00ED45E1" w:rsidRPr="00CF1777" w:rsidRDefault="00955DB2" w:rsidP="00CF1777">
      <w:pPr>
        <w:tabs>
          <w:tab w:val="left" w:pos="1937"/>
          <w:tab w:val="left" w:pos="3186"/>
        </w:tabs>
        <w:ind w:left="1767" w:right="543"/>
        <w:jc w:val="both"/>
        <w:rPr>
          <w:b/>
          <w:i/>
          <w:sz w:val="28"/>
          <w:szCs w:val="28"/>
        </w:rPr>
      </w:pPr>
      <w:r w:rsidRPr="00CF1777">
        <w:rPr>
          <w:sz w:val="28"/>
          <w:szCs w:val="28"/>
        </w:rPr>
        <w:t xml:space="preserve">Развитие коммуникативных умений </w:t>
      </w:r>
      <w:r w:rsidRPr="00CF1777">
        <w:rPr>
          <w:b/>
          <w:i/>
          <w:sz w:val="28"/>
          <w:szCs w:val="28"/>
        </w:rPr>
        <w:t>монологической речи:</w:t>
      </w:r>
    </w:p>
    <w:p w:rsidR="00ED45E1" w:rsidRPr="00CF1777" w:rsidRDefault="00955DB2" w:rsidP="00CF1777">
      <w:pPr>
        <w:pStyle w:val="a3"/>
        <w:tabs>
          <w:tab w:val="left" w:pos="1937"/>
          <w:tab w:val="left" w:pos="3186"/>
        </w:tabs>
        <w:ind w:left="944" w:right="543" w:firstLine="571"/>
      </w:pPr>
      <w:r w:rsidRPr="00CF1777">
        <w:t xml:space="preserve">создание устных связных монологических высказываний с использованием основных коммуникативных типов речи: описание (предмета, местности, внешности и одежды человека), характеристика (черты характера реального человека или литературного персонажа); повествование/сообщение; рассуждение Данные умения монологической речи развиваются в рамках тематического </w:t>
      </w:r>
      <w:r w:rsidRPr="00CF1777">
        <w:lastRenderedPageBreak/>
        <w:t>содержания речи с опорой на ключевые слова, план и/или иллюстрации, фотографии, таблицы, диаграммы, графики и без опоры;</w:t>
      </w:r>
      <w:r w:rsidR="00CF1777">
        <w:t xml:space="preserve"> </w:t>
      </w:r>
      <w:r w:rsidRPr="00CF1777">
        <w:t>пересказ основного содержания прочитанного/прослушанно-</w:t>
      </w:r>
    </w:p>
    <w:p w:rsidR="00ED45E1" w:rsidRPr="00CF1777" w:rsidRDefault="00955DB2" w:rsidP="00CF1777">
      <w:pPr>
        <w:pStyle w:val="a3"/>
        <w:tabs>
          <w:tab w:val="left" w:pos="1937"/>
          <w:tab w:val="left" w:pos="3186"/>
        </w:tabs>
        <w:ind w:left="954" w:right="543" w:firstLine="571"/>
      </w:pPr>
      <w:r w:rsidRPr="00CF1777">
        <w:t>го текста без опоры на ключевые слова, план с выражением своего отношения к событиям и фактам, изложенным в тексте; устное представление (презентация) результатов выполнен-</w:t>
      </w:r>
    </w:p>
    <w:p w:rsidR="00ED45E1" w:rsidRPr="00CF1777" w:rsidRDefault="00955DB2" w:rsidP="00CF1777">
      <w:pPr>
        <w:pStyle w:val="a3"/>
        <w:tabs>
          <w:tab w:val="left" w:pos="1937"/>
          <w:tab w:val="left" w:pos="3186"/>
        </w:tabs>
        <w:ind w:left="1525" w:right="543"/>
      </w:pPr>
      <w:r w:rsidRPr="00CF1777">
        <w:t>ной проектной работы</w:t>
      </w:r>
    </w:p>
    <w:p w:rsidR="00ED45E1" w:rsidRPr="00CF1777" w:rsidRDefault="00955DB2" w:rsidP="00CF1777">
      <w:pPr>
        <w:pStyle w:val="a3"/>
        <w:tabs>
          <w:tab w:val="left" w:pos="1937"/>
          <w:tab w:val="left" w:pos="3186"/>
        </w:tabs>
        <w:ind w:left="1767" w:right="543"/>
      </w:pPr>
      <w:r w:rsidRPr="00CF1777">
        <w:t>Объём монологического высказывания — 14—15 фраз</w:t>
      </w:r>
    </w:p>
    <w:p w:rsidR="00ED45E1" w:rsidRPr="00CF1777" w:rsidRDefault="00955DB2" w:rsidP="00CF1777">
      <w:pPr>
        <w:pStyle w:val="110"/>
        <w:tabs>
          <w:tab w:val="left" w:pos="1937"/>
          <w:tab w:val="left" w:pos="3186"/>
        </w:tabs>
        <w:ind w:left="1750" w:right="543"/>
        <w:jc w:val="both"/>
      </w:pPr>
      <w:r w:rsidRPr="00CF1777">
        <w:t>Аудирование</w:t>
      </w:r>
    </w:p>
    <w:p w:rsidR="00ED45E1" w:rsidRPr="00CF1777" w:rsidRDefault="00955DB2" w:rsidP="00CF1777">
      <w:pPr>
        <w:pStyle w:val="a3"/>
        <w:tabs>
          <w:tab w:val="left" w:pos="1937"/>
          <w:tab w:val="left" w:pos="3186"/>
        </w:tabs>
        <w:ind w:left="944" w:right="543" w:firstLine="571"/>
      </w:pPr>
      <w:r w:rsidRPr="00CF1777">
        <w:t>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w:t>
      </w:r>
    </w:p>
    <w:p w:rsidR="00ED45E1" w:rsidRPr="00CF1777" w:rsidRDefault="00955DB2" w:rsidP="00CF1777">
      <w:pPr>
        <w:pStyle w:val="a3"/>
        <w:tabs>
          <w:tab w:val="left" w:pos="1937"/>
          <w:tab w:val="left" w:pos="3186"/>
        </w:tabs>
        <w:ind w:left="944" w:right="543" w:firstLine="571"/>
      </w:pPr>
      <w:r w:rsidRPr="00CF1777">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ED45E1" w:rsidRPr="00CF1777" w:rsidRDefault="00955DB2" w:rsidP="00CF1777">
      <w:pPr>
        <w:pStyle w:val="a3"/>
        <w:tabs>
          <w:tab w:val="left" w:pos="1937"/>
          <w:tab w:val="left" w:pos="2097"/>
          <w:tab w:val="left" w:pos="2798"/>
          <w:tab w:val="left" w:pos="2915"/>
          <w:tab w:val="left" w:pos="3186"/>
          <w:tab w:val="left" w:pos="3589"/>
          <w:tab w:val="left" w:pos="4191"/>
          <w:tab w:val="left" w:pos="4682"/>
          <w:tab w:val="left" w:pos="4971"/>
          <w:tab w:val="left" w:pos="5778"/>
          <w:tab w:val="left" w:pos="6162"/>
          <w:tab w:val="left" w:pos="6294"/>
          <w:tab w:val="left" w:pos="7111"/>
          <w:tab w:val="left" w:pos="7860"/>
          <w:tab w:val="left" w:pos="8622"/>
          <w:tab w:val="left" w:pos="9234"/>
        </w:tabs>
        <w:ind w:left="944" w:right="543" w:firstLine="571"/>
      </w:pPr>
      <w:r w:rsidRPr="00CF1777">
        <w:t>Аудирование</w:t>
      </w:r>
      <w:r w:rsidRPr="00CF1777">
        <w:tab/>
        <w:t>с</w:t>
      </w:r>
      <w:r w:rsidRPr="00CF1777">
        <w:tab/>
        <w:t>пониманием</w:t>
      </w:r>
      <w:r w:rsidRPr="00CF1777">
        <w:tab/>
      </w:r>
      <w:r w:rsidRPr="00CF1777">
        <w:tab/>
        <w:t>нужной/интересующей/запрашиваемой информации</w:t>
      </w:r>
      <w:r w:rsidRPr="00CF1777">
        <w:tab/>
      </w:r>
      <w:r w:rsidRPr="00CF1777">
        <w:tab/>
        <w:t>предполагает</w:t>
      </w:r>
      <w:r w:rsidRPr="00CF1777">
        <w:tab/>
      </w:r>
      <w:r w:rsidRPr="00CF1777">
        <w:tab/>
        <w:t>умение</w:t>
      </w:r>
      <w:r w:rsidRPr="00CF1777">
        <w:tab/>
      </w:r>
      <w:r w:rsidRPr="00CF1777">
        <w:tab/>
        <w:t>выделять</w:t>
      </w:r>
      <w:r w:rsidRPr="00CF1777">
        <w:tab/>
        <w:t>данную</w:t>
      </w:r>
      <w:r w:rsidRPr="00CF1777">
        <w:tab/>
        <w:t>информацию, представленную в эксплицитной (явной) форме, в воспринимаемом на слух тексте Тексты</w:t>
      </w:r>
      <w:r w:rsidRPr="00CF1777">
        <w:tab/>
        <w:t>для</w:t>
      </w:r>
      <w:r w:rsidRPr="00CF1777">
        <w:tab/>
        <w:t>аудирования:</w:t>
      </w:r>
      <w:r w:rsidRPr="00CF1777">
        <w:tab/>
        <w:t>диалог</w:t>
      </w:r>
      <w:r w:rsidRPr="00CF1777">
        <w:tab/>
        <w:t>(беседа),</w:t>
      </w:r>
      <w:r w:rsidRPr="00CF1777">
        <w:tab/>
        <w:t>интервью,</w:t>
      </w:r>
      <w:r w:rsidRPr="00CF1777">
        <w:tab/>
        <w:t>высказывания</w:t>
      </w:r>
    </w:p>
    <w:p w:rsidR="00ED45E1" w:rsidRPr="00CF1777" w:rsidRDefault="00955DB2" w:rsidP="00CF1777">
      <w:pPr>
        <w:pStyle w:val="a3"/>
        <w:tabs>
          <w:tab w:val="left" w:pos="1937"/>
          <w:tab w:val="left" w:pos="2874"/>
          <w:tab w:val="left" w:pos="3186"/>
          <w:tab w:val="left" w:pos="3304"/>
          <w:tab w:val="left" w:pos="4831"/>
          <w:tab w:val="left" w:pos="6893"/>
          <w:tab w:val="left" w:pos="8313"/>
          <w:tab w:val="left" w:pos="9568"/>
        </w:tabs>
        <w:ind w:left="944" w:right="543"/>
      </w:pPr>
      <w:r w:rsidRPr="00CF1777">
        <w:t>собеседников</w:t>
      </w:r>
      <w:r w:rsidRPr="00CF1777">
        <w:tab/>
        <w:t>в</w:t>
      </w:r>
      <w:r w:rsidRPr="00CF1777">
        <w:tab/>
        <w:t>ситуациях</w:t>
      </w:r>
      <w:r w:rsidRPr="00CF1777">
        <w:tab/>
        <w:t>повседневного</w:t>
      </w:r>
      <w:r w:rsidRPr="00CF1777">
        <w:tab/>
        <w:t>общения,</w:t>
      </w:r>
      <w:r w:rsidRPr="00CF1777">
        <w:tab/>
        <w:t>рассказ,</w:t>
      </w:r>
      <w:r w:rsidRPr="00CF1777">
        <w:tab/>
        <w:t>сообщение информационного характера, объявление</w:t>
      </w:r>
    </w:p>
    <w:p w:rsidR="00ED45E1" w:rsidRPr="00CF1777" w:rsidRDefault="00955DB2" w:rsidP="00CF1777">
      <w:pPr>
        <w:pStyle w:val="a3"/>
        <w:tabs>
          <w:tab w:val="left" w:pos="1937"/>
          <w:tab w:val="left" w:pos="2880"/>
          <w:tab w:val="left" w:pos="3186"/>
          <w:tab w:val="left" w:pos="4355"/>
          <w:tab w:val="left" w:pos="5475"/>
          <w:tab w:val="left" w:pos="6104"/>
          <w:tab w:val="left" w:pos="7839"/>
          <w:tab w:val="left" w:pos="8945"/>
        </w:tabs>
        <w:ind w:left="944" w:right="543" w:firstLine="571"/>
      </w:pPr>
      <w:r w:rsidRPr="00CF1777">
        <w:t>Языковая</w:t>
      </w:r>
      <w:r w:rsidRPr="00CF1777">
        <w:tab/>
        <w:t>сложность</w:t>
      </w:r>
      <w:r w:rsidRPr="00CF1777">
        <w:tab/>
        <w:t>текстов</w:t>
      </w:r>
      <w:r w:rsidRPr="00CF1777">
        <w:tab/>
        <w:t>для</w:t>
      </w:r>
      <w:r w:rsidRPr="00CF1777">
        <w:tab/>
        <w:t>аудирования</w:t>
      </w:r>
      <w:r w:rsidRPr="00CF1777">
        <w:tab/>
        <w:t>должна</w:t>
      </w:r>
      <w:r w:rsidRPr="00CF1777">
        <w:tab/>
        <w:t>соответствовать пороговому уровню (В1 — пороговый уровень по общеевропейской шкале)</w:t>
      </w:r>
    </w:p>
    <w:p w:rsidR="00ED45E1" w:rsidRPr="00CF1777" w:rsidRDefault="00955DB2" w:rsidP="00CF1777">
      <w:pPr>
        <w:pStyle w:val="a3"/>
        <w:tabs>
          <w:tab w:val="left" w:pos="1937"/>
          <w:tab w:val="left" w:pos="3186"/>
        </w:tabs>
        <w:ind w:left="1515" w:right="543"/>
      </w:pPr>
      <w:r w:rsidRPr="00CF1777">
        <w:t>Время звучания текста/текстов для аудирования — до 2,5 минут</w:t>
      </w:r>
    </w:p>
    <w:p w:rsidR="00ED45E1" w:rsidRPr="00CF1777" w:rsidRDefault="00955DB2" w:rsidP="00CF1777">
      <w:pPr>
        <w:pStyle w:val="110"/>
        <w:tabs>
          <w:tab w:val="left" w:pos="1937"/>
          <w:tab w:val="left" w:pos="3186"/>
        </w:tabs>
        <w:ind w:left="1750" w:right="543"/>
        <w:jc w:val="both"/>
      </w:pPr>
      <w:r w:rsidRPr="00CF1777">
        <w:t>Смысловое чтение</w:t>
      </w:r>
    </w:p>
    <w:p w:rsidR="00ED45E1" w:rsidRPr="00CF1777" w:rsidRDefault="00955DB2" w:rsidP="00CF1777">
      <w:pPr>
        <w:pStyle w:val="a3"/>
        <w:tabs>
          <w:tab w:val="left" w:pos="1937"/>
          <w:tab w:val="left" w:pos="3186"/>
        </w:tabs>
        <w:ind w:left="944" w:right="543" w:firstLine="571"/>
      </w:pPr>
      <w:r w:rsidRPr="00CF1777">
        <w:t>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w:t>
      </w:r>
      <w:r w:rsidR="00CF1777">
        <w:t>.</w:t>
      </w:r>
    </w:p>
    <w:p w:rsidR="00ED45E1" w:rsidRPr="00CF1777" w:rsidRDefault="00955DB2" w:rsidP="00CF1777">
      <w:pPr>
        <w:pStyle w:val="a3"/>
        <w:tabs>
          <w:tab w:val="left" w:pos="1937"/>
          <w:tab w:val="left" w:pos="3186"/>
        </w:tabs>
        <w:ind w:left="944" w:right="543" w:firstLine="571"/>
      </w:pPr>
      <w:r w:rsidRPr="00CF1777">
        <w:t>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w:t>
      </w:r>
    </w:p>
    <w:p w:rsidR="00ED45E1" w:rsidRPr="00CF1777" w:rsidRDefault="00955DB2" w:rsidP="00CF1777">
      <w:pPr>
        <w:pStyle w:val="a3"/>
        <w:tabs>
          <w:tab w:val="left" w:pos="1937"/>
          <w:tab w:val="left" w:pos="3186"/>
        </w:tabs>
        <w:ind w:left="944" w:right="543" w:firstLine="571"/>
      </w:pPr>
      <w:r w:rsidRPr="00CF1777">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w:t>
      </w:r>
      <w:r w:rsidRPr="00CF1777">
        <w:lastRenderedPageBreak/>
        <w:t>(неявной) форме; оценивать найденную информацию с точки зрения её значимости для решения коммуникативной задачи</w:t>
      </w:r>
    </w:p>
    <w:p w:rsidR="00ED45E1" w:rsidRPr="00CF1777" w:rsidRDefault="00955DB2" w:rsidP="00CF1777">
      <w:pPr>
        <w:pStyle w:val="a3"/>
        <w:tabs>
          <w:tab w:val="left" w:pos="1937"/>
          <w:tab w:val="left" w:pos="3186"/>
        </w:tabs>
        <w:ind w:left="944" w:right="543" w:firstLine="571"/>
      </w:pPr>
      <w:r w:rsidRPr="00CF1777">
        <w:t>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w:t>
      </w:r>
    </w:p>
    <w:p w:rsidR="00ED45E1" w:rsidRPr="00CF1777" w:rsidRDefault="00955DB2" w:rsidP="00CF1777">
      <w:pPr>
        <w:pStyle w:val="a3"/>
        <w:tabs>
          <w:tab w:val="left" w:pos="1937"/>
          <w:tab w:val="left" w:pos="3186"/>
        </w:tabs>
        <w:ind w:left="944" w:right="543" w:firstLine="571"/>
      </w:pPr>
      <w:r w:rsidRPr="00CF1777">
        <w:t>Чтение несплошных текстов (таблиц, диаграмм, графиков и т д ) и понимание представленной в них информации</w:t>
      </w:r>
    </w:p>
    <w:p w:rsidR="00ED45E1" w:rsidRPr="00CF1777" w:rsidRDefault="00955DB2" w:rsidP="00CF1777">
      <w:pPr>
        <w:pStyle w:val="a3"/>
        <w:tabs>
          <w:tab w:val="left" w:pos="1937"/>
          <w:tab w:val="left" w:pos="3186"/>
        </w:tabs>
        <w:ind w:left="944" w:right="543" w:firstLine="571"/>
      </w:pPr>
      <w:r w:rsidRPr="00CF1777">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ED45E1" w:rsidRPr="00CF1777" w:rsidRDefault="00955DB2" w:rsidP="00CF1777">
      <w:pPr>
        <w:pStyle w:val="a3"/>
        <w:tabs>
          <w:tab w:val="left" w:pos="1937"/>
          <w:tab w:val="left" w:pos="3186"/>
        </w:tabs>
        <w:ind w:left="944" w:right="543" w:firstLine="571"/>
      </w:pPr>
      <w:r w:rsidRPr="00CF1777">
        <w:t>Языковая сложность текстов для чтения должна соответствовать пороговому уровню (В1 — пороговый уровень по общеевропейской шкале)</w:t>
      </w:r>
    </w:p>
    <w:p w:rsidR="00ED45E1" w:rsidRPr="00CF1777" w:rsidRDefault="00955DB2" w:rsidP="00CF1777">
      <w:pPr>
        <w:pStyle w:val="a3"/>
        <w:tabs>
          <w:tab w:val="left" w:pos="1937"/>
          <w:tab w:val="left" w:pos="3186"/>
        </w:tabs>
        <w:ind w:left="1767" w:right="543"/>
      </w:pPr>
      <w:r w:rsidRPr="00CF1777">
        <w:t>Объём текста/текстов для чтения — 600–800 слов</w:t>
      </w:r>
    </w:p>
    <w:p w:rsidR="00ED45E1" w:rsidRPr="00CF1777" w:rsidRDefault="00ED45E1" w:rsidP="00CF1777">
      <w:pPr>
        <w:pStyle w:val="a3"/>
        <w:tabs>
          <w:tab w:val="left" w:pos="1937"/>
          <w:tab w:val="left" w:pos="3186"/>
        </w:tabs>
        <w:ind w:left="0" w:right="543"/>
      </w:pPr>
    </w:p>
    <w:p w:rsidR="00ED45E1" w:rsidRPr="00CF1777" w:rsidRDefault="00955DB2" w:rsidP="00CF1777">
      <w:pPr>
        <w:pStyle w:val="110"/>
        <w:tabs>
          <w:tab w:val="left" w:pos="1937"/>
          <w:tab w:val="left" w:pos="3186"/>
        </w:tabs>
        <w:ind w:left="1750" w:right="543"/>
        <w:jc w:val="both"/>
      </w:pPr>
      <w:r w:rsidRPr="00CF1777">
        <w:t>Письменная речь</w:t>
      </w:r>
    </w:p>
    <w:p w:rsidR="00ED45E1" w:rsidRPr="00CF1777" w:rsidRDefault="00955DB2" w:rsidP="00CF1777">
      <w:pPr>
        <w:pStyle w:val="a3"/>
        <w:tabs>
          <w:tab w:val="left" w:pos="1937"/>
          <w:tab w:val="left" w:pos="3186"/>
        </w:tabs>
        <w:ind w:left="1196" w:right="543" w:firstLine="571"/>
      </w:pPr>
      <w:r w:rsidRPr="00CF1777">
        <w:t>Развитие умений письменной речи: заполнение анкет и формуляров в соответствии с нормами,</w:t>
      </w:r>
    </w:p>
    <w:p w:rsidR="00ED45E1" w:rsidRPr="00CF1777" w:rsidRDefault="00955DB2" w:rsidP="00CF1777">
      <w:pPr>
        <w:pStyle w:val="a3"/>
        <w:tabs>
          <w:tab w:val="left" w:pos="1937"/>
          <w:tab w:val="left" w:pos="3186"/>
        </w:tabs>
        <w:ind w:left="1525" w:right="543"/>
      </w:pPr>
      <w:r w:rsidRPr="00CF1777">
        <w:t>принятыми в стране/странах изучаемого языка;</w:t>
      </w:r>
    </w:p>
    <w:p w:rsidR="00ED45E1" w:rsidRPr="00CF1777" w:rsidRDefault="00955DB2" w:rsidP="00CF1777">
      <w:pPr>
        <w:pStyle w:val="a3"/>
        <w:tabs>
          <w:tab w:val="left" w:pos="1937"/>
          <w:tab w:val="left" w:pos="2982"/>
          <w:tab w:val="left" w:pos="3186"/>
          <w:tab w:val="left" w:pos="4088"/>
          <w:tab w:val="left" w:pos="4890"/>
          <w:tab w:val="left" w:pos="5235"/>
          <w:tab w:val="left" w:pos="6945"/>
          <w:tab w:val="left" w:pos="8331"/>
          <w:tab w:val="left" w:pos="9647"/>
          <w:tab w:val="left" w:pos="10009"/>
          <w:tab w:val="left" w:pos="10746"/>
        </w:tabs>
        <w:ind w:left="944" w:right="543" w:firstLine="571"/>
      </w:pPr>
      <w:r w:rsidRPr="00CF1777">
        <w:t>написание</w:t>
      </w:r>
      <w:r w:rsidRPr="00CF1777">
        <w:tab/>
        <w:t>резюме</w:t>
      </w:r>
      <w:r w:rsidRPr="00CF1777">
        <w:tab/>
        <w:t>(CV)</w:t>
      </w:r>
      <w:r w:rsidRPr="00CF1777">
        <w:tab/>
        <w:t>с</w:t>
      </w:r>
      <w:r w:rsidRPr="00CF1777">
        <w:tab/>
        <w:t>сообщением</w:t>
      </w:r>
      <w:r w:rsidRPr="00CF1777">
        <w:tab/>
        <w:t>основных</w:t>
      </w:r>
      <w:r w:rsidRPr="00CF1777">
        <w:tab/>
        <w:t>сведений</w:t>
      </w:r>
      <w:r w:rsidRPr="00CF1777">
        <w:tab/>
        <w:t>о</w:t>
      </w:r>
      <w:r w:rsidRPr="00CF1777">
        <w:tab/>
        <w:t>себе</w:t>
      </w:r>
      <w:r w:rsidRPr="00CF1777">
        <w:tab/>
        <w:t>в соответствии с нормами, принятыми в стране/странах изучаемого языка;</w:t>
      </w:r>
    </w:p>
    <w:p w:rsidR="00ED45E1" w:rsidRPr="00CF1777" w:rsidRDefault="00955DB2" w:rsidP="00CF1777">
      <w:pPr>
        <w:pStyle w:val="a3"/>
        <w:tabs>
          <w:tab w:val="left" w:pos="1937"/>
          <w:tab w:val="left" w:pos="3186"/>
        </w:tabs>
        <w:ind w:left="1767" w:right="543"/>
      </w:pPr>
      <w:r w:rsidRPr="00CF1777">
        <w:t>написание электронного сообщения личного характера в со-</w:t>
      </w:r>
    </w:p>
    <w:p w:rsidR="00ED45E1" w:rsidRPr="00CF1777" w:rsidRDefault="00955DB2" w:rsidP="00CF1777">
      <w:pPr>
        <w:pStyle w:val="a3"/>
        <w:tabs>
          <w:tab w:val="left" w:pos="1937"/>
          <w:tab w:val="left" w:pos="3186"/>
          <w:tab w:val="left" w:pos="3223"/>
          <w:tab w:val="left" w:pos="3722"/>
          <w:tab w:val="left" w:pos="5155"/>
          <w:tab w:val="left" w:pos="7512"/>
          <w:tab w:val="left" w:pos="9009"/>
          <w:tab w:val="left" w:pos="10742"/>
        </w:tabs>
        <w:ind w:left="954" w:right="543" w:firstLine="571"/>
      </w:pPr>
      <w:r w:rsidRPr="00CF1777">
        <w:t>ответствии</w:t>
      </w:r>
      <w:r w:rsidRPr="00CF1777">
        <w:tab/>
        <w:t>с</w:t>
      </w:r>
      <w:r w:rsidRPr="00CF1777">
        <w:tab/>
        <w:t>нормами</w:t>
      </w:r>
      <w:r w:rsidRPr="00CF1777">
        <w:tab/>
        <w:t>неофициального</w:t>
      </w:r>
      <w:r w:rsidRPr="00CF1777">
        <w:tab/>
        <w:t>общения,</w:t>
      </w:r>
      <w:r w:rsidRPr="00CF1777">
        <w:tab/>
        <w:t>принятыми</w:t>
      </w:r>
      <w:r w:rsidRPr="00CF1777">
        <w:tab/>
        <w:t>в стране/странах изучаемого языка Объём сообщения — до</w:t>
      </w:r>
    </w:p>
    <w:p w:rsidR="00ED45E1" w:rsidRPr="00CF1777" w:rsidRDefault="00955DB2" w:rsidP="00CF1777">
      <w:pPr>
        <w:pStyle w:val="a3"/>
        <w:tabs>
          <w:tab w:val="left" w:pos="1937"/>
          <w:tab w:val="left" w:pos="3186"/>
        </w:tabs>
        <w:ind w:left="1741" w:right="543"/>
      </w:pPr>
      <w:r w:rsidRPr="00CF1777">
        <w:t>140 слов; создание небольшого письменного высказывания (рассказа,</w:t>
      </w:r>
    </w:p>
    <w:p w:rsidR="00ED45E1" w:rsidRPr="00CF1777" w:rsidRDefault="00955DB2" w:rsidP="00CF1777">
      <w:pPr>
        <w:pStyle w:val="a3"/>
        <w:tabs>
          <w:tab w:val="left" w:pos="1937"/>
          <w:tab w:val="left" w:pos="3186"/>
          <w:tab w:val="left" w:pos="4397"/>
        </w:tabs>
        <w:ind w:left="954" w:right="543" w:firstLine="571"/>
      </w:pPr>
      <w:r w:rsidRPr="00CF1777">
        <w:t>сочинения, статьи и т</w:t>
      </w:r>
      <w:r w:rsidRPr="00CF1777">
        <w:tab/>
        <w:t>д )на основе плана, иллюстрации, таблицы, графика, диаграммы и/или прочитанного/прослушанного текста с опорой на образец</w:t>
      </w:r>
    </w:p>
    <w:p w:rsidR="00ED45E1" w:rsidRPr="00CF1777" w:rsidRDefault="00955DB2" w:rsidP="00CF1777">
      <w:pPr>
        <w:pStyle w:val="a3"/>
        <w:tabs>
          <w:tab w:val="left" w:pos="1937"/>
          <w:tab w:val="left" w:pos="3186"/>
        </w:tabs>
        <w:ind w:left="954" w:right="543"/>
      </w:pPr>
      <w:r w:rsidRPr="00CF1777">
        <w:t>Объём письменного высказывания — до 180 слов;</w:t>
      </w:r>
    </w:p>
    <w:p w:rsidR="00ED45E1" w:rsidRPr="00CF1777" w:rsidRDefault="00955DB2" w:rsidP="00CF1777">
      <w:pPr>
        <w:pStyle w:val="a3"/>
        <w:ind w:left="851" w:right="543" w:firstLine="242"/>
      </w:pPr>
      <w:r w:rsidRPr="00CF1777">
        <w:t>заполнение таблицы: краткая фиксация содержания прочи- танного/прослушанного текста или дополнение информации в таблице;</w:t>
      </w:r>
    </w:p>
    <w:p w:rsidR="00ED45E1" w:rsidRPr="00CF1777" w:rsidRDefault="00955DB2" w:rsidP="00CF1777">
      <w:pPr>
        <w:pStyle w:val="a3"/>
        <w:tabs>
          <w:tab w:val="left" w:pos="1937"/>
          <w:tab w:val="left" w:pos="3186"/>
        </w:tabs>
        <w:ind w:left="1767" w:right="543"/>
      </w:pPr>
      <w:r w:rsidRPr="00CF1777">
        <w:t>письменное предоставление результатов выполненной про-</w:t>
      </w:r>
    </w:p>
    <w:p w:rsidR="00ED45E1" w:rsidRPr="00CF1777" w:rsidRDefault="00955DB2" w:rsidP="00CF1777">
      <w:pPr>
        <w:pStyle w:val="a3"/>
        <w:tabs>
          <w:tab w:val="left" w:pos="1937"/>
          <w:tab w:val="left" w:pos="3186"/>
        </w:tabs>
        <w:ind w:left="1525" w:right="543"/>
      </w:pPr>
      <w:r w:rsidRPr="00CF1777">
        <w:t>ектной работы, в том числе в форме презентации Объём — до 180 слов</w:t>
      </w:r>
    </w:p>
    <w:p w:rsidR="00ED45E1" w:rsidRPr="00CF1777" w:rsidRDefault="00955DB2" w:rsidP="00CF1777">
      <w:pPr>
        <w:pStyle w:val="110"/>
        <w:tabs>
          <w:tab w:val="left" w:pos="1937"/>
          <w:tab w:val="left" w:pos="3186"/>
        </w:tabs>
        <w:ind w:left="1750" w:right="543" w:hanging="17"/>
        <w:jc w:val="both"/>
      </w:pPr>
      <w:r w:rsidRPr="00CF1777">
        <w:t>Языковые знания и навыки Фонетическая сторона речи</w:t>
      </w:r>
    </w:p>
    <w:p w:rsidR="00ED45E1" w:rsidRPr="00CF1777" w:rsidRDefault="00955DB2" w:rsidP="00CF1777">
      <w:pPr>
        <w:pStyle w:val="a3"/>
        <w:tabs>
          <w:tab w:val="left" w:pos="1937"/>
          <w:tab w:val="left" w:pos="3186"/>
        </w:tabs>
        <w:ind w:left="944" w:right="543" w:firstLine="571"/>
      </w:pPr>
      <w:r w:rsidRPr="00CF1777">
        <w:t>Различение на слух и адекватное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ED45E1" w:rsidRPr="00CF1777" w:rsidRDefault="00955DB2" w:rsidP="00CF1777">
      <w:pPr>
        <w:pStyle w:val="a3"/>
        <w:tabs>
          <w:tab w:val="left" w:pos="1937"/>
          <w:tab w:val="left" w:pos="3186"/>
        </w:tabs>
        <w:ind w:left="944" w:right="543" w:firstLine="571"/>
      </w:pPr>
      <w:r w:rsidRPr="00CF1777">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ED45E1" w:rsidRPr="00CF1777" w:rsidRDefault="00955DB2" w:rsidP="00CF1777">
      <w:pPr>
        <w:pStyle w:val="a3"/>
        <w:tabs>
          <w:tab w:val="left" w:pos="1937"/>
          <w:tab w:val="left" w:pos="3186"/>
        </w:tabs>
        <w:ind w:left="944" w:right="543" w:firstLine="571"/>
      </w:pPr>
      <w:r w:rsidRPr="00CF1777">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ED45E1" w:rsidRPr="00CF1777" w:rsidRDefault="00955DB2" w:rsidP="00CF1777">
      <w:pPr>
        <w:pStyle w:val="110"/>
        <w:tabs>
          <w:tab w:val="left" w:pos="1937"/>
          <w:tab w:val="left" w:pos="3186"/>
        </w:tabs>
        <w:ind w:left="1750" w:right="543"/>
        <w:jc w:val="both"/>
      </w:pPr>
      <w:r w:rsidRPr="00CF1777">
        <w:lastRenderedPageBreak/>
        <w:t>Орфография и пунктуация</w:t>
      </w:r>
    </w:p>
    <w:p w:rsidR="00ED45E1" w:rsidRPr="00CF1777" w:rsidRDefault="00955DB2" w:rsidP="00CF1777">
      <w:pPr>
        <w:pStyle w:val="a3"/>
        <w:tabs>
          <w:tab w:val="left" w:pos="1937"/>
          <w:tab w:val="left" w:pos="3186"/>
        </w:tabs>
        <w:ind w:left="1767" w:right="543"/>
      </w:pPr>
      <w:r w:rsidRPr="00CF1777">
        <w:t>Правильное написание изученных слов</w:t>
      </w:r>
    </w:p>
    <w:p w:rsidR="00ED45E1" w:rsidRPr="00CF1777" w:rsidRDefault="00955DB2" w:rsidP="00CF1777">
      <w:pPr>
        <w:pStyle w:val="a3"/>
        <w:tabs>
          <w:tab w:val="left" w:pos="1937"/>
          <w:tab w:val="left" w:pos="3186"/>
        </w:tabs>
        <w:ind w:left="944" w:right="543" w:firstLine="571"/>
      </w:pPr>
      <w:r w:rsidRPr="00CF1777">
        <w:t>Правильная расстановка знаков препинания в письменных высказываниях: запятой при перечислении и обращении; точки, вопросительного, восклицательного знака в конце предложения, отсутствие точки после заголовка</w:t>
      </w:r>
    </w:p>
    <w:p w:rsidR="00ED45E1" w:rsidRPr="00CF1777" w:rsidRDefault="00955DB2" w:rsidP="00CF1777">
      <w:pPr>
        <w:pStyle w:val="a3"/>
        <w:tabs>
          <w:tab w:val="left" w:pos="1937"/>
          <w:tab w:val="left" w:pos="3186"/>
        </w:tabs>
        <w:ind w:left="944" w:right="543" w:firstLine="571"/>
      </w:pPr>
      <w:r w:rsidRPr="00CF1777">
        <w:t>Пунктуационно правильное оформление прямой речи в соответствии с нормами изучаемого языка: использование двоеточия после слов автора перед прямой речью, заключение прямой речи в кавычки</w:t>
      </w:r>
    </w:p>
    <w:p w:rsidR="00ED45E1" w:rsidRPr="00CF1777" w:rsidRDefault="00955DB2" w:rsidP="00CF1777">
      <w:pPr>
        <w:pStyle w:val="a3"/>
        <w:tabs>
          <w:tab w:val="left" w:pos="1937"/>
          <w:tab w:val="left" w:pos="3186"/>
        </w:tabs>
        <w:ind w:left="944" w:right="543" w:firstLine="571"/>
      </w:pPr>
      <w:r w:rsidRPr="00CF1777">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точки после выражения надежды на дальнейший контакт; отсутствие запятой после завершающей фразы; отсутствие точки после подписи</w:t>
      </w:r>
    </w:p>
    <w:p w:rsidR="00ED45E1" w:rsidRPr="00CF1777" w:rsidRDefault="00ED45E1" w:rsidP="00CF1777">
      <w:pPr>
        <w:pStyle w:val="a3"/>
        <w:tabs>
          <w:tab w:val="left" w:pos="1937"/>
          <w:tab w:val="left" w:pos="3186"/>
        </w:tabs>
        <w:ind w:left="0" w:right="543"/>
      </w:pPr>
    </w:p>
    <w:p w:rsidR="00ED45E1" w:rsidRPr="00CF1777" w:rsidRDefault="00955DB2" w:rsidP="00CF1777">
      <w:pPr>
        <w:pStyle w:val="110"/>
        <w:tabs>
          <w:tab w:val="left" w:pos="1937"/>
          <w:tab w:val="left" w:pos="3186"/>
        </w:tabs>
        <w:ind w:left="1750" w:right="543"/>
        <w:jc w:val="both"/>
      </w:pPr>
      <w:r w:rsidRPr="00CF1777">
        <w:t>Лексическая сторона речи</w:t>
      </w:r>
    </w:p>
    <w:p w:rsidR="00ED45E1" w:rsidRPr="00CF1777" w:rsidRDefault="00955DB2" w:rsidP="00CF1777">
      <w:pPr>
        <w:pStyle w:val="a3"/>
        <w:tabs>
          <w:tab w:val="left" w:pos="1937"/>
          <w:tab w:val="left" w:pos="3186"/>
        </w:tabs>
        <w:ind w:left="944" w:right="543" w:firstLine="571"/>
      </w:pPr>
      <w:r w:rsidRPr="00CF1777">
        <w:t>Распознавание в звучащем и письменном тексте и употребление в устной и письменной речи лексических единиц (слов, в том числе многозначных;</w:t>
      </w:r>
    </w:p>
    <w:p w:rsidR="00ED45E1" w:rsidRPr="00CF1777" w:rsidRDefault="00955DB2" w:rsidP="00CF1777">
      <w:pPr>
        <w:pStyle w:val="a3"/>
        <w:tabs>
          <w:tab w:val="left" w:pos="1937"/>
          <w:tab w:val="left" w:pos="3186"/>
        </w:tabs>
        <w:ind w:left="944" w:right="543"/>
      </w:pPr>
      <w:r w:rsidRPr="00CF1777">
        <w:t>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ED45E1" w:rsidRPr="00CF1777" w:rsidRDefault="00955DB2" w:rsidP="00CF1777">
      <w:pPr>
        <w:pStyle w:val="a3"/>
        <w:tabs>
          <w:tab w:val="left" w:pos="1937"/>
          <w:tab w:val="left" w:pos="3186"/>
        </w:tabs>
        <w:ind w:left="944" w:right="543" w:firstLine="571"/>
      </w:pPr>
      <w:r w:rsidRPr="00CF1777">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w:t>
      </w:r>
    </w:p>
    <w:p w:rsidR="00ED45E1" w:rsidRPr="00CF1777" w:rsidRDefault="00955DB2" w:rsidP="00CF1777">
      <w:pPr>
        <w:pStyle w:val="a3"/>
        <w:tabs>
          <w:tab w:val="left" w:pos="1937"/>
          <w:tab w:val="left" w:pos="3186"/>
        </w:tabs>
        <w:ind w:left="1170" w:right="543" w:firstLine="571"/>
      </w:pPr>
      <w:r w:rsidRPr="00CF1777">
        <w:t>(включая 1400 лексических единиц продуктивного минимума) Основные способы словообразования:</w:t>
      </w:r>
    </w:p>
    <w:p w:rsidR="00ED45E1" w:rsidRPr="00CF1777" w:rsidRDefault="00955DB2" w:rsidP="00CF1777">
      <w:pPr>
        <w:pStyle w:val="a3"/>
        <w:tabs>
          <w:tab w:val="left" w:pos="1937"/>
          <w:tab w:val="left" w:pos="3186"/>
        </w:tabs>
        <w:ind w:left="1767" w:right="543"/>
      </w:pPr>
      <w:r w:rsidRPr="00CF1777">
        <w:t>а) аффиксация: образование</w:t>
      </w:r>
    </w:p>
    <w:p w:rsidR="00ED45E1" w:rsidRPr="00CF1777" w:rsidRDefault="00955DB2" w:rsidP="00CF1777">
      <w:pPr>
        <w:pStyle w:val="a4"/>
        <w:numPr>
          <w:ilvl w:val="0"/>
          <w:numId w:val="157"/>
        </w:numPr>
        <w:tabs>
          <w:tab w:val="left" w:pos="1937"/>
          <w:tab w:val="left" w:pos="2121"/>
          <w:tab w:val="left" w:pos="3186"/>
        </w:tabs>
        <w:ind w:right="543" w:firstLine="571"/>
        <w:rPr>
          <w:sz w:val="28"/>
          <w:szCs w:val="28"/>
        </w:rPr>
      </w:pPr>
      <w:r w:rsidRPr="00CF1777">
        <w:rPr>
          <w:sz w:val="28"/>
          <w:szCs w:val="28"/>
        </w:rPr>
        <w:t>имён существительных при помощи суффиксов -er, -ler, -in, -chen, -keit, - heit, -ung, -schaft, -ion, -e, -ität;</w:t>
      </w:r>
    </w:p>
    <w:p w:rsidR="00ED45E1" w:rsidRPr="00CF1777" w:rsidRDefault="00955DB2" w:rsidP="00CF1777">
      <w:pPr>
        <w:pStyle w:val="a4"/>
        <w:numPr>
          <w:ilvl w:val="0"/>
          <w:numId w:val="157"/>
        </w:numPr>
        <w:tabs>
          <w:tab w:val="left" w:pos="1937"/>
          <w:tab w:val="left" w:pos="2118"/>
          <w:tab w:val="left" w:pos="3186"/>
        </w:tabs>
        <w:ind w:left="2118" w:right="543" w:hanging="351"/>
        <w:rPr>
          <w:sz w:val="28"/>
          <w:szCs w:val="28"/>
        </w:rPr>
      </w:pPr>
      <w:r w:rsidRPr="00CF1777">
        <w:rPr>
          <w:sz w:val="28"/>
          <w:szCs w:val="28"/>
        </w:rPr>
        <w:t>имён прилагательных при помощи суффиксов -ig, -lich, -isch, -los;</w:t>
      </w:r>
    </w:p>
    <w:p w:rsidR="00ED45E1" w:rsidRPr="00CF1777" w:rsidRDefault="00955DB2" w:rsidP="00CF1777">
      <w:pPr>
        <w:pStyle w:val="a4"/>
        <w:numPr>
          <w:ilvl w:val="0"/>
          <w:numId w:val="5"/>
        </w:numPr>
        <w:tabs>
          <w:tab w:val="left" w:pos="1937"/>
          <w:tab w:val="left" w:pos="1982"/>
          <w:tab w:val="left" w:pos="3186"/>
        </w:tabs>
        <w:ind w:right="543" w:firstLine="571"/>
        <w:rPr>
          <w:sz w:val="28"/>
          <w:szCs w:val="28"/>
        </w:rPr>
      </w:pPr>
      <w:r w:rsidRPr="00CF1777">
        <w:rPr>
          <w:sz w:val="28"/>
          <w:szCs w:val="28"/>
        </w:rPr>
        <w:t>имён существительных, имён прилагательных, наречий при помощи отрицательного префикса un- (unglücklich, das Unglück);</w:t>
      </w:r>
    </w:p>
    <w:p w:rsidR="00ED45E1" w:rsidRPr="00CF1777" w:rsidRDefault="00955DB2" w:rsidP="00CF1777">
      <w:pPr>
        <w:pStyle w:val="a4"/>
        <w:numPr>
          <w:ilvl w:val="1"/>
          <w:numId w:val="5"/>
        </w:numPr>
        <w:tabs>
          <w:tab w:val="left" w:pos="1937"/>
          <w:tab w:val="left" w:pos="2118"/>
          <w:tab w:val="left" w:pos="3186"/>
        </w:tabs>
        <w:ind w:right="543" w:firstLine="0"/>
        <w:rPr>
          <w:sz w:val="28"/>
          <w:szCs w:val="28"/>
        </w:rPr>
      </w:pPr>
      <w:r w:rsidRPr="00CF1777">
        <w:rPr>
          <w:sz w:val="28"/>
          <w:szCs w:val="28"/>
        </w:rPr>
        <w:t>числительных при помощи суффиксов -zehn, -zig, -ßig, -te, -ste б) словосложение: образование</w:t>
      </w:r>
    </w:p>
    <w:p w:rsidR="00ED45E1" w:rsidRPr="00CF1777" w:rsidRDefault="00955DB2" w:rsidP="00CF1777">
      <w:pPr>
        <w:pStyle w:val="a4"/>
        <w:numPr>
          <w:ilvl w:val="0"/>
          <w:numId w:val="5"/>
        </w:numPr>
        <w:tabs>
          <w:tab w:val="left" w:pos="1871"/>
          <w:tab w:val="left" w:pos="1937"/>
          <w:tab w:val="left" w:pos="3186"/>
        </w:tabs>
        <w:ind w:right="543" w:firstLine="571"/>
        <w:rPr>
          <w:sz w:val="28"/>
          <w:szCs w:val="28"/>
        </w:rPr>
      </w:pPr>
      <w:r w:rsidRPr="00CF1777">
        <w:rPr>
          <w:sz w:val="28"/>
          <w:szCs w:val="28"/>
        </w:rPr>
        <w:t>сложных существительных путём соединения основ существительных (der Wintersport, das Klassenzimmer);</w:t>
      </w:r>
    </w:p>
    <w:p w:rsidR="00ED45E1" w:rsidRPr="00CF1777" w:rsidRDefault="00955DB2" w:rsidP="00CF1777">
      <w:pPr>
        <w:pStyle w:val="a4"/>
        <w:numPr>
          <w:ilvl w:val="0"/>
          <w:numId w:val="5"/>
        </w:numPr>
        <w:tabs>
          <w:tab w:val="left" w:pos="1937"/>
          <w:tab w:val="left" w:pos="3186"/>
        </w:tabs>
        <w:ind w:right="543" w:firstLine="571"/>
        <w:rPr>
          <w:sz w:val="28"/>
          <w:szCs w:val="28"/>
        </w:rPr>
      </w:pPr>
      <w:r w:rsidRPr="00CF1777">
        <w:rPr>
          <w:sz w:val="28"/>
          <w:szCs w:val="28"/>
        </w:rPr>
        <w:t>сложных существительных путём соединения основы глагола и основы существительного (der Schreibtisch);</w:t>
      </w:r>
    </w:p>
    <w:p w:rsidR="00ED45E1" w:rsidRPr="00CF1777" w:rsidRDefault="00955DB2" w:rsidP="00CF1777">
      <w:pPr>
        <w:pStyle w:val="a4"/>
        <w:numPr>
          <w:ilvl w:val="0"/>
          <w:numId w:val="5"/>
        </w:numPr>
        <w:tabs>
          <w:tab w:val="left" w:pos="1937"/>
          <w:tab w:val="left" w:pos="3186"/>
        </w:tabs>
        <w:ind w:right="543" w:firstLine="571"/>
        <w:rPr>
          <w:sz w:val="28"/>
          <w:szCs w:val="28"/>
        </w:rPr>
      </w:pPr>
      <w:r w:rsidRPr="00CF1777">
        <w:rPr>
          <w:sz w:val="28"/>
          <w:szCs w:val="28"/>
        </w:rPr>
        <w:t>сложных существительных путём соединения основы прилагательного иосновы существительного (die Kleinstadt);</w:t>
      </w:r>
    </w:p>
    <w:p w:rsidR="00ED45E1" w:rsidRPr="00CF1777" w:rsidRDefault="00955DB2" w:rsidP="00CF1777">
      <w:pPr>
        <w:pStyle w:val="a4"/>
        <w:numPr>
          <w:ilvl w:val="0"/>
          <w:numId w:val="5"/>
        </w:numPr>
        <w:tabs>
          <w:tab w:val="left" w:pos="1937"/>
          <w:tab w:val="left" w:pos="2021"/>
          <w:tab w:val="left" w:pos="2022"/>
          <w:tab w:val="left" w:pos="3186"/>
          <w:tab w:val="left" w:pos="3324"/>
          <w:tab w:val="left" w:pos="5483"/>
          <w:tab w:val="left" w:pos="6420"/>
          <w:tab w:val="left" w:pos="8029"/>
          <w:tab w:val="left" w:pos="8940"/>
        </w:tabs>
        <w:ind w:right="543" w:firstLine="571"/>
        <w:rPr>
          <w:sz w:val="28"/>
          <w:szCs w:val="28"/>
        </w:rPr>
      </w:pPr>
      <w:r w:rsidRPr="00CF1777">
        <w:rPr>
          <w:sz w:val="28"/>
          <w:szCs w:val="28"/>
        </w:rPr>
        <w:t>сложных</w:t>
      </w:r>
      <w:r w:rsidRPr="00CF1777">
        <w:rPr>
          <w:sz w:val="28"/>
          <w:szCs w:val="28"/>
        </w:rPr>
        <w:tab/>
        <w:t>прилагательных</w:t>
      </w:r>
      <w:r w:rsidRPr="00CF1777">
        <w:rPr>
          <w:sz w:val="28"/>
          <w:szCs w:val="28"/>
        </w:rPr>
        <w:tab/>
        <w:t>путём</w:t>
      </w:r>
      <w:r w:rsidRPr="00CF1777">
        <w:rPr>
          <w:sz w:val="28"/>
          <w:szCs w:val="28"/>
        </w:rPr>
        <w:tab/>
        <w:t>соединения</w:t>
      </w:r>
      <w:r w:rsidRPr="00CF1777">
        <w:rPr>
          <w:sz w:val="28"/>
          <w:szCs w:val="28"/>
        </w:rPr>
        <w:tab/>
        <w:t>основ</w:t>
      </w:r>
      <w:r w:rsidRPr="00CF1777">
        <w:rPr>
          <w:sz w:val="28"/>
          <w:szCs w:val="28"/>
        </w:rPr>
        <w:tab/>
        <w:t>прилагательных (dunkelblau)</w:t>
      </w:r>
    </w:p>
    <w:p w:rsidR="00ED45E1" w:rsidRPr="00CF1777" w:rsidRDefault="00955DB2" w:rsidP="00CF1777">
      <w:pPr>
        <w:pStyle w:val="a3"/>
        <w:tabs>
          <w:tab w:val="left" w:pos="1937"/>
          <w:tab w:val="left" w:pos="3186"/>
        </w:tabs>
        <w:ind w:left="1767" w:right="543"/>
      </w:pPr>
      <w:r w:rsidRPr="00CF1777">
        <w:t>в) конверсия: образование</w:t>
      </w:r>
    </w:p>
    <w:p w:rsidR="00ED45E1" w:rsidRPr="00CF1777" w:rsidRDefault="00955DB2" w:rsidP="00CF1777">
      <w:pPr>
        <w:pStyle w:val="a4"/>
        <w:numPr>
          <w:ilvl w:val="0"/>
          <w:numId w:val="5"/>
        </w:numPr>
        <w:tabs>
          <w:tab w:val="left" w:pos="1866"/>
          <w:tab w:val="left" w:pos="1937"/>
          <w:tab w:val="left" w:pos="3186"/>
        </w:tabs>
        <w:ind w:left="1866" w:right="543" w:hanging="351"/>
        <w:rPr>
          <w:sz w:val="28"/>
          <w:szCs w:val="28"/>
        </w:rPr>
      </w:pPr>
      <w:r w:rsidRPr="00CF1777">
        <w:rPr>
          <w:sz w:val="28"/>
          <w:szCs w:val="28"/>
        </w:rPr>
        <w:t>имён существительных от неопределённой формы глагола (das Lesen);</w:t>
      </w:r>
    </w:p>
    <w:p w:rsidR="00ED45E1" w:rsidRPr="00CF1777" w:rsidRDefault="00955DB2" w:rsidP="00CF1777">
      <w:pPr>
        <w:pStyle w:val="a4"/>
        <w:numPr>
          <w:ilvl w:val="0"/>
          <w:numId w:val="5"/>
        </w:numPr>
        <w:tabs>
          <w:tab w:val="left" w:pos="1937"/>
          <w:tab w:val="left" w:pos="1994"/>
          <w:tab w:val="left" w:pos="3186"/>
        </w:tabs>
        <w:ind w:right="543" w:firstLine="571"/>
        <w:rPr>
          <w:sz w:val="28"/>
          <w:szCs w:val="28"/>
        </w:rPr>
      </w:pPr>
      <w:r w:rsidRPr="00CF1777">
        <w:rPr>
          <w:sz w:val="28"/>
          <w:szCs w:val="28"/>
        </w:rPr>
        <w:t>имён существительных от основы глагола без изменения корневой гласной (der Anfang);</w:t>
      </w:r>
    </w:p>
    <w:p w:rsidR="00ED45E1" w:rsidRPr="00CF1777" w:rsidRDefault="00955DB2" w:rsidP="00CF1777">
      <w:pPr>
        <w:pStyle w:val="a4"/>
        <w:numPr>
          <w:ilvl w:val="0"/>
          <w:numId w:val="5"/>
        </w:numPr>
        <w:tabs>
          <w:tab w:val="left" w:pos="1876"/>
          <w:tab w:val="left" w:pos="1937"/>
          <w:tab w:val="left" w:pos="3186"/>
        </w:tabs>
        <w:ind w:right="543" w:firstLine="571"/>
        <w:rPr>
          <w:sz w:val="28"/>
          <w:szCs w:val="28"/>
        </w:rPr>
      </w:pPr>
      <w:r w:rsidRPr="00CF1777">
        <w:rPr>
          <w:sz w:val="28"/>
          <w:szCs w:val="28"/>
        </w:rPr>
        <w:t>имён существительных от основы глагола с изменением корневой гласной (der Sprung);</w:t>
      </w:r>
    </w:p>
    <w:p w:rsidR="00ED45E1" w:rsidRPr="00CF1777" w:rsidRDefault="00955DB2" w:rsidP="00CF1777">
      <w:pPr>
        <w:pStyle w:val="a4"/>
        <w:numPr>
          <w:ilvl w:val="1"/>
          <w:numId w:val="5"/>
        </w:numPr>
        <w:tabs>
          <w:tab w:val="left" w:pos="1937"/>
          <w:tab w:val="left" w:pos="2118"/>
          <w:tab w:val="left" w:pos="3186"/>
        </w:tabs>
        <w:ind w:left="1525" w:right="543" w:firstLine="242"/>
        <w:rPr>
          <w:sz w:val="28"/>
          <w:szCs w:val="28"/>
        </w:rPr>
      </w:pPr>
      <w:r w:rsidRPr="00CF1777">
        <w:rPr>
          <w:sz w:val="28"/>
          <w:szCs w:val="28"/>
        </w:rPr>
        <w:lastRenderedPageBreak/>
        <w:t>имён существительных от прилагательных (das Beste, der Deutsche, die Bekannte)</w:t>
      </w:r>
    </w:p>
    <w:p w:rsidR="00ED45E1" w:rsidRPr="00CF1777" w:rsidRDefault="00955DB2" w:rsidP="00CF1777">
      <w:pPr>
        <w:pStyle w:val="a3"/>
        <w:tabs>
          <w:tab w:val="left" w:pos="1937"/>
          <w:tab w:val="left" w:pos="3186"/>
          <w:tab w:val="left" w:pos="3711"/>
          <w:tab w:val="left" w:pos="5599"/>
          <w:tab w:val="left" w:pos="7477"/>
          <w:tab w:val="left" w:pos="9594"/>
        </w:tabs>
        <w:ind w:left="944" w:right="543" w:firstLine="571"/>
      </w:pPr>
      <w:r w:rsidRPr="00CF1777">
        <w:t>Многозначные</w:t>
      </w:r>
      <w:r w:rsidRPr="00CF1777">
        <w:tab/>
        <w:t>лексические</w:t>
      </w:r>
      <w:r w:rsidRPr="00CF1777">
        <w:tab/>
        <w:t>единицы</w:t>
      </w:r>
      <w:r w:rsidRPr="00CF1777">
        <w:tab/>
        <w:t>Синонимы</w:t>
      </w:r>
      <w:r w:rsidRPr="00CF1777">
        <w:tab/>
        <w:t>Антонимы Интернациональные слова Сокращения и аббревиатуры</w:t>
      </w:r>
    </w:p>
    <w:p w:rsidR="00ED45E1" w:rsidRPr="00CF1777" w:rsidRDefault="00955DB2" w:rsidP="00CF1777">
      <w:pPr>
        <w:pStyle w:val="a3"/>
        <w:tabs>
          <w:tab w:val="left" w:pos="1937"/>
          <w:tab w:val="left" w:pos="3012"/>
          <w:tab w:val="left" w:pos="3186"/>
          <w:tab w:val="left" w:pos="4254"/>
          <w:tab w:val="left" w:pos="5114"/>
          <w:tab w:val="left" w:pos="5735"/>
          <w:tab w:val="left" w:pos="7445"/>
          <w:tab w:val="left" w:pos="9143"/>
          <w:tab w:val="left" w:pos="9504"/>
        </w:tabs>
        <w:ind w:left="944" w:right="543" w:firstLine="571"/>
      </w:pPr>
      <w:r w:rsidRPr="00CF1777">
        <w:t>Различные</w:t>
      </w:r>
      <w:r w:rsidRPr="00CF1777">
        <w:tab/>
        <w:t>средства</w:t>
      </w:r>
      <w:r w:rsidRPr="00CF1777">
        <w:tab/>
        <w:t>связи</w:t>
      </w:r>
      <w:r w:rsidRPr="00CF1777">
        <w:tab/>
        <w:t>для</w:t>
      </w:r>
      <w:r w:rsidRPr="00CF1777">
        <w:tab/>
        <w:t>обеспечения</w:t>
      </w:r>
      <w:r w:rsidRPr="00CF1777">
        <w:tab/>
        <w:t>целостности</w:t>
      </w:r>
      <w:r w:rsidRPr="00CF1777">
        <w:tab/>
        <w:t>и</w:t>
      </w:r>
      <w:r w:rsidRPr="00CF1777">
        <w:tab/>
        <w:t>логичности устного/письменного высказывания</w:t>
      </w:r>
    </w:p>
    <w:p w:rsidR="00ED45E1" w:rsidRPr="00CF1777" w:rsidRDefault="00955DB2" w:rsidP="00CF1777">
      <w:pPr>
        <w:pStyle w:val="110"/>
        <w:ind w:left="993" w:right="543"/>
        <w:jc w:val="both"/>
      </w:pPr>
      <w:r w:rsidRPr="00CF1777">
        <w:t>Грамматическая сторона речи</w:t>
      </w:r>
    </w:p>
    <w:p w:rsidR="00ED45E1" w:rsidRPr="00CF1777" w:rsidRDefault="00955DB2" w:rsidP="00CF1777">
      <w:pPr>
        <w:pStyle w:val="a3"/>
        <w:ind w:left="993" w:right="543"/>
      </w:pPr>
      <w:r w:rsidRPr="00CF1777">
        <w:t>Распознавание в звучащем и письменном тексте и употребление в устной и</w:t>
      </w:r>
      <w:r w:rsidR="00CF1777">
        <w:t xml:space="preserve"> </w:t>
      </w:r>
      <w:r w:rsidRPr="00CF1777">
        <w:t>письменной речи изученных морфологических форм и синтаксических конструкций немецкого языка Различные коммуникативные типы предложений: повествовательные (утвердительные, отрицательные), вопросительные (общий, специальный, альтернативный вопросы), побудительные (в утвердительной и отрицательной форме)</w:t>
      </w:r>
    </w:p>
    <w:p w:rsidR="00ED45E1" w:rsidRPr="00CF1777" w:rsidRDefault="00955DB2" w:rsidP="00CF1777">
      <w:pPr>
        <w:pStyle w:val="a3"/>
        <w:ind w:left="993" w:right="543" w:firstLine="571"/>
      </w:pPr>
      <w:r w:rsidRPr="00CF1777">
        <w:t>Предложения с безличным местоимением es (Es ist 4 Uhr</w:t>
      </w:r>
      <w:r w:rsidRPr="00CF1777">
        <w:tab/>
        <w:t>Es regnet</w:t>
      </w:r>
      <w:r w:rsidRPr="00CF1777">
        <w:tab/>
        <w:t>Es ist interessant )</w:t>
      </w:r>
    </w:p>
    <w:p w:rsidR="00ED45E1" w:rsidRPr="00CF1777" w:rsidRDefault="00955DB2" w:rsidP="00CF1777">
      <w:pPr>
        <w:pStyle w:val="a3"/>
        <w:tabs>
          <w:tab w:val="left" w:pos="1937"/>
          <w:tab w:val="left" w:pos="3186"/>
        </w:tabs>
        <w:ind w:left="1515" w:right="543"/>
      </w:pPr>
      <w:r w:rsidRPr="00CF1777">
        <w:t>Предложения с конструкцией es gibt (Es gibt einen Park neben der Schule )</w:t>
      </w:r>
    </w:p>
    <w:p w:rsidR="00ED45E1" w:rsidRPr="00CF1777" w:rsidRDefault="00955DB2" w:rsidP="00CF1777">
      <w:pPr>
        <w:pStyle w:val="a3"/>
        <w:tabs>
          <w:tab w:val="left" w:pos="1937"/>
          <w:tab w:val="left" w:pos="3186"/>
        </w:tabs>
        <w:ind w:left="944" w:right="543" w:firstLine="571"/>
      </w:pPr>
      <w:r w:rsidRPr="00CF1777">
        <w:t>Предложения с неопределённо-личным местоимением man, в том числе с модальными глаголами</w:t>
      </w:r>
    </w:p>
    <w:p w:rsidR="00ED45E1" w:rsidRPr="00CF1777" w:rsidRDefault="00955DB2" w:rsidP="00CF1777">
      <w:pPr>
        <w:pStyle w:val="a3"/>
        <w:tabs>
          <w:tab w:val="left" w:pos="1937"/>
          <w:tab w:val="left" w:pos="3186"/>
        </w:tabs>
        <w:ind w:left="1767" w:right="543"/>
      </w:pPr>
      <w:r w:rsidRPr="00CF1777">
        <w:t>Предложения с инфинитивным оборотом um … zu</w:t>
      </w:r>
    </w:p>
    <w:p w:rsidR="00ED45E1" w:rsidRPr="00CF1777" w:rsidRDefault="00955DB2" w:rsidP="00CF1777">
      <w:pPr>
        <w:pStyle w:val="a3"/>
        <w:tabs>
          <w:tab w:val="left" w:pos="1937"/>
          <w:tab w:val="left" w:pos="3186"/>
        </w:tabs>
        <w:ind w:left="944" w:right="543" w:firstLine="571"/>
      </w:pPr>
      <w:r w:rsidRPr="00CF1777">
        <w:t>Предложения с глаголами, требующие употребления после них частицы zu и инфинитива</w:t>
      </w:r>
    </w:p>
    <w:p w:rsidR="00ED45E1" w:rsidRPr="00CF1777" w:rsidRDefault="00955DB2" w:rsidP="00CF1777">
      <w:pPr>
        <w:pStyle w:val="a3"/>
        <w:tabs>
          <w:tab w:val="left" w:pos="1937"/>
          <w:tab w:val="left" w:pos="3186"/>
        </w:tabs>
        <w:ind w:left="944" w:right="543" w:firstLine="571"/>
      </w:pPr>
      <w:r w:rsidRPr="00CF1777">
        <w:t>Сложносочинённые предложения с сочинительными союзами und, aber, oder, sondern, denn, nicht nur … sondern auch, наречиями deshalb, darum, trotzdem</w:t>
      </w:r>
    </w:p>
    <w:p w:rsidR="00ED45E1" w:rsidRPr="00CF1777" w:rsidRDefault="00955DB2" w:rsidP="00CF1777">
      <w:pPr>
        <w:pStyle w:val="a3"/>
        <w:tabs>
          <w:tab w:val="left" w:pos="1937"/>
          <w:tab w:val="left" w:pos="3186"/>
        </w:tabs>
        <w:ind w:left="944" w:right="543" w:firstLine="571"/>
      </w:pPr>
      <w:r w:rsidRPr="00CF1777">
        <w:t>Сложноподчинённые предложения: дополнительные — с союзами dass, ob и др ; причины — с союзами weil, da; условия — с союзом wenn; времени — с союзами wenn, als, nachdem; цели — с союзом damit; определительные с относительными местоимениями die, der, das; уступки — с союзом obwohl</w:t>
      </w:r>
    </w:p>
    <w:p w:rsidR="00ED45E1" w:rsidRPr="00CF1777" w:rsidRDefault="00955DB2" w:rsidP="00CF1777">
      <w:pPr>
        <w:pStyle w:val="a3"/>
        <w:tabs>
          <w:tab w:val="left" w:pos="1937"/>
          <w:tab w:val="left" w:pos="3186"/>
        </w:tabs>
        <w:ind w:left="944" w:right="543" w:firstLine="571"/>
      </w:pPr>
      <w:r w:rsidRPr="00CF1777">
        <w:t>Способы выражения косвенной речи, в том числе косвенный вопрос с союзом ob без использования сослагательного наклонения</w:t>
      </w:r>
    </w:p>
    <w:p w:rsidR="00ED45E1" w:rsidRPr="00CF1777" w:rsidRDefault="00955DB2" w:rsidP="00CF1777">
      <w:pPr>
        <w:pStyle w:val="a3"/>
        <w:tabs>
          <w:tab w:val="left" w:pos="1937"/>
          <w:tab w:val="left" w:pos="3186"/>
        </w:tabs>
        <w:ind w:left="944" w:right="543" w:firstLine="571"/>
      </w:pPr>
      <w:r w:rsidRPr="00CF1777">
        <w:t>Средства связи в тексте для обеспечения его целостности, в том числе с помощью наречий zuerst, dann, danach, später и др</w:t>
      </w:r>
    </w:p>
    <w:p w:rsidR="00ED45E1" w:rsidRPr="00CF1777" w:rsidRDefault="00955DB2" w:rsidP="00CF1777">
      <w:pPr>
        <w:pStyle w:val="a3"/>
        <w:tabs>
          <w:tab w:val="left" w:pos="1937"/>
          <w:tab w:val="left" w:pos="3186"/>
        </w:tabs>
        <w:ind w:left="944" w:right="543" w:firstLine="571"/>
      </w:pPr>
      <w:r w:rsidRPr="00CF1777">
        <w:t>Все типы вопросительных предложений (общий, специальный, альтернативный вопросы в Präsens, Perfekt, Präteritum, Futur I)</w:t>
      </w:r>
    </w:p>
    <w:p w:rsidR="00ED45E1" w:rsidRPr="00CF1777" w:rsidRDefault="00955DB2" w:rsidP="00CF1777">
      <w:pPr>
        <w:pStyle w:val="a3"/>
        <w:tabs>
          <w:tab w:val="left" w:pos="1937"/>
          <w:tab w:val="left" w:pos="3186"/>
        </w:tabs>
        <w:ind w:left="944" w:right="543" w:firstLine="571"/>
      </w:pPr>
      <w:r w:rsidRPr="00CF1777">
        <w:t>Побудительные предложения в утвердительной (Gib mir bitte eine Tasse Kaffee!) и отрицательной (Macht keinen Lärm!) форме во 2-м л ед ч и мн ч и в вежливой форме</w:t>
      </w:r>
    </w:p>
    <w:p w:rsidR="00ED45E1" w:rsidRPr="00CF1777" w:rsidRDefault="00955DB2" w:rsidP="00CF1777">
      <w:pPr>
        <w:pStyle w:val="a3"/>
        <w:tabs>
          <w:tab w:val="left" w:pos="1937"/>
          <w:tab w:val="left" w:pos="3186"/>
        </w:tabs>
        <w:ind w:left="944" w:right="543" w:firstLine="571"/>
      </w:pPr>
      <w:r w:rsidRPr="00CF1777">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w:t>
      </w:r>
    </w:p>
    <w:p w:rsidR="00ED45E1" w:rsidRPr="00CF1777" w:rsidRDefault="00955DB2" w:rsidP="00CF1777">
      <w:pPr>
        <w:pStyle w:val="a3"/>
        <w:tabs>
          <w:tab w:val="left" w:pos="1937"/>
          <w:tab w:val="left" w:pos="3186"/>
        </w:tabs>
        <w:ind w:left="1525" w:right="543"/>
      </w:pPr>
      <w:r w:rsidRPr="00CF1777">
        <w:t>Präteritum, Futur I)</w:t>
      </w:r>
    </w:p>
    <w:p w:rsidR="00ED45E1" w:rsidRPr="00CF1777" w:rsidRDefault="00955DB2" w:rsidP="00CF1777">
      <w:pPr>
        <w:pStyle w:val="a3"/>
        <w:tabs>
          <w:tab w:val="left" w:pos="1937"/>
          <w:tab w:val="left" w:pos="3186"/>
        </w:tabs>
        <w:ind w:left="944" w:right="543" w:firstLine="571"/>
      </w:pPr>
      <w:r w:rsidRPr="00CF1777">
        <w:t>Возвратные глаголы в видовременных формах действительного залога в изъявительном наклонении (Präsens, Perfekt, Präteritum, Futur I)</w:t>
      </w:r>
    </w:p>
    <w:p w:rsidR="00ED45E1" w:rsidRPr="00CF1777" w:rsidRDefault="00955DB2" w:rsidP="00CF1777">
      <w:pPr>
        <w:pStyle w:val="a3"/>
        <w:tabs>
          <w:tab w:val="left" w:pos="1937"/>
          <w:tab w:val="left" w:pos="3186"/>
        </w:tabs>
        <w:ind w:left="944" w:right="543" w:firstLine="571"/>
      </w:pPr>
      <w:r w:rsidRPr="00CF1777">
        <w:t>Глаголы (слабые и сильные, с отделяемыми и неотделяемыми приставками) в видовременных формах страдательного залога (Präsens, Präteritum)</w:t>
      </w:r>
    </w:p>
    <w:p w:rsidR="00ED45E1" w:rsidRPr="00CF1777" w:rsidRDefault="00955DB2" w:rsidP="00CF1777">
      <w:pPr>
        <w:pStyle w:val="a3"/>
        <w:tabs>
          <w:tab w:val="left" w:pos="1937"/>
          <w:tab w:val="left" w:pos="3186"/>
        </w:tabs>
        <w:ind w:left="944" w:right="543" w:firstLine="571"/>
      </w:pPr>
      <w:r w:rsidRPr="00CF1777">
        <w:t>Видовременная глагольная форма действительного залога Plusquamperfekt (при согласовании времен)</w:t>
      </w:r>
    </w:p>
    <w:p w:rsidR="00ED45E1" w:rsidRPr="00CF1777" w:rsidRDefault="00955DB2" w:rsidP="00CF1777">
      <w:pPr>
        <w:pStyle w:val="a3"/>
        <w:tabs>
          <w:tab w:val="left" w:pos="1937"/>
          <w:tab w:val="left" w:pos="3186"/>
        </w:tabs>
        <w:ind w:left="1515" w:right="543"/>
      </w:pPr>
      <w:r w:rsidRPr="00CF1777">
        <w:t>Формы сослагательного наклонения от глаголов haben, sein, werden, können,</w:t>
      </w:r>
    </w:p>
    <w:p w:rsidR="00ED45E1" w:rsidRPr="00CF1777" w:rsidRDefault="00955DB2" w:rsidP="00CF1777">
      <w:pPr>
        <w:pStyle w:val="a3"/>
        <w:tabs>
          <w:tab w:val="left" w:pos="1937"/>
          <w:tab w:val="left" w:pos="3186"/>
        </w:tabs>
        <w:ind w:left="944" w:right="543"/>
      </w:pPr>
      <w:r w:rsidRPr="00CF1777">
        <w:lastRenderedPageBreak/>
        <w:t>mögen; сочетания würde + Infinitiv для выражения вежливой просьбы, желания, в придаточных предложениях условия c wenn (Konjunktiv Präteritum)</w:t>
      </w:r>
    </w:p>
    <w:p w:rsidR="00ED45E1" w:rsidRPr="00CF1777" w:rsidRDefault="00955DB2" w:rsidP="00CF1777">
      <w:pPr>
        <w:pStyle w:val="a3"/>
        <w:tabs>
          <w:tab w:val="left" w:pos="1937"/>
          <w:tab w:val="left" w:pos="3186"/>
        </w:tabs>
        <w:ind w:left="944" w:right="543" w:firstLine="571"/>
      </w:pPr>
      <w:r w:rsidRPr="00CF1777">
        <w:t>Модальные глаголы (mögen, wollen, können, müssen, dürfen, sollen) в Präsens, Präteritum; неопределённая форма глагола в страдательном залоге с модальными глаголами</w:t>
      </w:r>
    </w:p>
    <w:p w:rsidR="00ED45E1" w:rsidRPr="00CF1777" w:rsidRDefault="00955DB2" w:rsidP="00CF1777">
      <w:pPr>
        <w:pStyle w:val="a3"/>
        <w:tabs>
          <w:tab w:val="left" w:pos="1937"/>
          <w:tab w:val="left" w:pos="3186"/>
        </w:tabs>
        <w:ind w:left="944" w:right="543" w:firstLine="571"/>
      </w:pPr>
      <w:r w:rsidRPr="00CF1777">
        <w:t>Наиболее распространённые глаголы с управлением и местоименные наречия (worauf, wozu и т п , darauf, dazu и т п )</w:t>
      </w:r>
    </w:p>
    <w:p w:rsidR="00ED45E1" w:rsidRPr="00CF1777" w:rsidRDefault="00955DB2" w:rsidP="00CF1777">
      <w:pPr>
        <w:pStyle w:val="a3"/>
        <w:tabs>
          <w:tab w:val="left" w:pos="1937"/>
          <w:tab w:val="left" w:pos="3186"/>
        </w:tabs>
        <w:ind w:left="1767" w:right="543"/>
      </w:pPr>
      <w:r w:rsidRPr="00CF1777">
        <w:t>Определённый, неопределённый и нулевой артикли</w:t>
      </w:r>
    </w:p>
    <w:p w:rsidR="00ED45E1" w:rsidRPr="00CF1777" w:rsidRDefault="00955DB2" w:rsidP="00CF1777">
      <w:pPr>
        <w:pStyle w:val="a3"/>
        <w:tabs>
          <w:tab w:val="left" w:pos="1937"/>
          <w:tab w:val="left" w:pos="3186"/>
        </w:tabs>
        <w:ind w:left="944" w:right="543" w:firstLine="571"/>
      </w:pPr>
      <w:r w:rsidRPr="00CF1777">
        <w:t>Имена существительные во множественном числе, образованные по правилу, и исключения</w:t>
      </w:r>
    </w:p>
    <w:p w:rsidR="00ED45E1" w:rsidRPr="00CF1777" w:rsidRDefault="00955DB2" w:rsidP="00CF1777">
      <w:pPr>
        <w:pStyle w:val="a3"/>
        <w:tabs>
          <w:tab w:val="left" w:pos="1937"/>
          <w:tab w:val="left" w:pos="3186"/>
        </w:tabs>
        <w:ind w:left="1515" w:right="543"/>
      </w:pPr>
      <w:r w:rsidRPr="00CF1777">
        <w:t>Склонение имён существительных в единственном и множественном числе Имена прилагательные в положительной, сравнительной и превосходной</w:t>
      </w:r>
    </w:p>
    <w:p w:rsidR="00ED45E1" w:rsidRPr="00CF1777" w:rsidRDefault="00955DB2" w:rsidP="00CF1777">
      <w:pPr>
        <w:pStyle w:val="a3"/>
        <w:tabs>
          <w:tab w:val="left" w:pos="1937"/>
          <w:tab w:val="left" w:pos="3186"/>
        </w:tabs>
        <w:ind w:left="1767" w:right="543" w:hanging="824"/>
      </w:pPr>
      <w:r w:rsidRPr="00CF1777">
        <w:t>степенях сравнения, образованные по правилу, и исключения Склонение имён прилагательных</w:t>
      </w:r>
    </w:p>
    <w:p w:rsidR="00ED45E1" w:rsidRPr="00CF1777" w:rsidRDefault="00955DB2" w:rsidP="00CF1777">
      <w:pPr>
        <w:pStyle w:val="a3"/>
        <w:tabs>
          <w:tab w:val="left" w:pos="1937"/>
          <w:tab w:val="left" w:pos="3186"/>
        </w:tabs>
        <w:ind w:left="944" w:right="543" w:firstLine="571"/>
      </w:pPr>
      <w:r w:rsidRPr="00CF1777">
        <w:t>Наречия в сравнительной и превосходной степенях сравнения, образованные по правилу, и исключения</w:t>
      </w:r>
    </w:p>
    <w:p w:rsidR="00ED45E1" w:rsidRPr="00CF1777" w:rsidRDefault="00955DB2" w:rsidP="00CF1777">
      <w:pPr>
        <w:pStyle w:val="a3"/>
        <w:tabs>
          <w:tab w:val="left" w:pos="1937"/>
          <w:tab w:val="left" w:pos="3186"/>
        </w:tabs>
        <w:ind w:left="944" w:right="543" w:firstLine="571"/>
      </w:pPr>
      <w:r w:rsidRPr="00CF1777">
        <w:t>Личные местоимения (в именительном, дательном и винительном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 )</w:t>
      </w:r>
    </w:p>
    <w:p w:rsidR="00ED45E1" w:rsidRPr="00CF1777" w:rsidRDefault="00955DB2" w:rsidP="00CF1777">
      <w:pPr>
        <w:pStyle w:val="a3"/>
        <w:tabs>
          <w:tab w:val="left" w:pos="1937"/>
          <w:tab w:val="left" w:pos="3186"/>
        </w:tabs>
        <w:ind w:left="1767" w:right="543"/>
      </w:pPr>
      <w:r w:rsidRPr="00CF1777">
        <w:t>Способы выражения отрицания: kein, nicht, nichts, doch</w:t>
      </w:r>
    </w:p>
    <w:p w:rsidR="00ED45E1" w:rsidRPr="00CF1777" w:rsidRDefault="00955DB2" w:rsidP="00CF1777">
      <w:pPr>
        <w:pStyle w:val="a3"/>
        <w:tabs>
          <w:tab w:val="left" w:pos="1937"/>
          <w:tab w:val="left" w:pos="3186"/>
        </w:tabs>
        <w:ind w:left="944" w:right="543" w:firstLine="571"/>
      </w:pPr>
      <w:r w:rsidRPr="00CF1777">
        <w:t>Количественные и порядковые числительные, числительные для обозначения дат и больших чисел</w:t>
      </w:r>
    </w:p>
    <w:p w:rsidR="00ED45E1" w:rsidRPr="00CF1777" w:rsidRDefault="00955DB2" w:rsidP="00CF1777">
      <w:pPr>
        <w:pStyle w:val="a3"/>
        <w:tabs>
          <w:tab w:val="left" w:pos="1937"/>
          <w:tab w:val="left" w:pos="3186"/>
        </w:tabs>
        <w:ind w:left="944" w:right="543" w:firstLine="571"/>
      </w:pPr>
      <w:r w:rsidRPr="00CF1777">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ED45E1" w:rsidRPr="00CF1777" w:rsidRDefault="00955DB2" w:rsidP="00CF1777">
      <w:pPr>
        <w:pStyle w:val="110"/>
        <w:tabs>
          <w:tab w:val="left" w:pos="1937"/>
          <w:tab w:val="left" w:pos="3186"/>
        </w:tabs>
        <w:ind w:left="1525" w:right="543"/>
        <w:jc w:val="both"/>
      </w:pPr>
      <w:r w:rsidRPr="00CF1777">
        <w:t>Социокультурные знания и умения</w:t>
      </w:r>
    </w:p>
    <w:p w:rsidR="00ED45E1" w:rsidRPr="00CF1777" w:rsidRDefault="00955DB2" w:rsidP="00CF1777">
      <w:pPr>
        <w:pStyle w:val="a3"/>
        <w:tabs>
          <w:tab w:val="left" w:pos="1937"/>
          <w:tab w:val="left" w:pos="3186"/>
        </w:tabs>
        <w:ind w:left="944" w:right="543" w:firstLine="571"/>
      </w:pPr>
      <w:r w:rsidRPr="00CF1777">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немецкоязычной среде в рамках тематического содержания 11 класса</w:t>
      </w:r>
    </w:p>
    <w:p w:rsidR="00ED45E1" w:rsidRPr="00CF1777" w:rsidRDefault="00955DB2" w:rsidP="00CF1777">
      <w:pPr>
        <w:pStyle w:val="a3"/>
        <w:tabs>
          <w:tab w:val="left" w:pos="1937"/>
          <w:tab w:val="left" w:pos="3186"/>
        </w:tabs>
        <w:ind w:left="944" w:right="543" w:firstLine="571"/>
      </w:pPr>
      <w:r w:rsidRPr="00CF1777">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т д</w:t>
      </w:r>
      <w:r w:rsidR="00CF1777">
        <w:t>.</w:t>
      </w:r>
    </w:p>
    <w:p w:rsidR="00ED45E1" w:rsidRPr="00CF1777" w:rsidRDefault="00955DB2" w:rsidP="00CF1777">
      <w:pPr>
        <w:pStyle w:val="a3"/>
        <w:tabs>
          <w:tab w:val="left" w:pos="1937"/>
          <w:tab w:val="left" w:pos="3186"/>
        </w:tabs>
        <w:ind w:left="944" w:right="543" w:firstLine="571"/>
      </w:pPr>
      <w:r w:rsidRPr="00CF1777">
        <w:t>Владение основными сведениями о социокультурном портрете и культурном наследии страны/стран, говорящих на немецком языке</w:t>
      </w:r>
    </w:p>
    <w:p w:rsidR="00ED45E1" w:rsidRPr="00CF1777" w:rsidRDefault="00955DB2" w:rsidP="00CF1777">
      <w:pPr>
        <w:pStyle w:val="a3"/>
        <w:tabs>
          <w:tab w:val="left" w:pos="1937"/>
          <w:tab w:val="left" w:pos="3186"/>
        </w:tabs>
        <w:ind w:left="944" w:right="543" w:firstLine="571"/>
      </w:pPr>
      <w:r w:rsidRPr="00CF1777">
        <w:t>Понимание речевых различий в ситуациях официального и неофициального общения в рамках тематического содержания речи и использование лексико- грамматических средств с их учётом</w:t>
      </w:r>
    </w:p>
    <w:p w:rsidR="00ED45E1" w:rsidRPr="00CF1777" w:rsidRDefault="00955DB2" w:rsidP="00CF1777">
      <w:pPr>
        <w:pStyle w:val="a3"/>
        <w:tabs>
          <w:tab w:val="left" w:pos="1937"/>
          <w:tab w:val="left" w:pos="3186"/>
        </w:tabs>
        <w:ind w:left="944" w:right="543" w:firstLine="571"/>
      </w:pPr>
      <w:r w:rsidRPr="00CF1777">
        <w:t>Развитие умения представлять родную страну / 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т.д)</w:t>
      </w:r>
    </w:p>
    <w:p w:rsidR="00ED45E1" w:rsidRPr="00CF1777" w:rsidRDefault="00955DB2" w:rsidP="00CF1777">
      <w:pPr>
        <w:pStyle w:val="110"/>
        <w:tabs>
          <w:tab w:val="left" w:pos="1937"/>
          <w:tab w:val="left" w:pos="3186"/>
        </w:tabs>
        <w:ind w:left="1525" w:right="543"/>
        <w:jc w:val="both"/>
      </w:pPr>
      <w:r w:rsidRPr="00CF1777">
        <w:t>Компенсаторные умения</w:t>
      </w:r>
    </w:p>
    <w:p w:rsidR="00ED45E1" w:rsidRPr="00CF1777" w:rsidRDefault="00955DB2" w:rsidP="00CF1777">
      <w:pPr>
        <w:pStyle w:val="a3"/>
        <w:tabs>
          <w:tab w:val="left" w:pos="1937"/>
          <w:tab w:val="left" w:pos="3186"/>
        </w:tabs>
        <w:ind w:left="944" w:right="543" w:firstLine="571"/>
      </w:pPr>
      <w:r w:rsidRPr="00CF1777">
        <w:lastRenderedPageBreak/>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w:t>
      </w:r>
    </w:p>
    <w:p w:rsidR="00ED45E1" w:rsidRPr="00CF1777" w:rsidRDefault="00955DB2" w:rsidP="00CF1777">
      <w:pPr>
        <w:pStyle w:val="a4"/>
        <w:numPr>
          <w:ilvl w:val="0"/>
          <w:numId w:val="177"/>
        </w:numPr>
        <w:tabs>
          <w:tab w:val="left" w:pos="1295"/>
          <w:tab w:val="left" w:pos="1937"/>
          <w:tab w:val="left" w:pos="3186"/>
        </w:tabs>
        <w:ind w:left="1294" w:right="543" w:hanging="351"/>
        <w:rPr>
          <w:sz w:val="28"/>
          <w:szCs w:val="28"/>
        </w:rPr>
      </w:pPr>
      <w:r w:rsidRPr="00CF1777">
        <w:rPr>
          <w:sz w:val="28"/>
          <w:szCs w:val="28"/>
        </w:rPr>
        <w:t>языковую и контекстуальную догадку</w:t>
      </w:r>
    </w:p>
    <w:p w:rsidR="00ED45E1" w:rsidRPr="00CF1777" w:rsidRDefault="00955DB2" w:rsidP="00CF1777">
      <w:pPr>
        <w:pStyle w:val="a3"/>
        <w:tabs>
          <w:tab w:val="left" w:pos="1937"/>
          <w:tab w:val="left" w:pos="3186"/>
        </w:tabs>
        <w:ind w:left="944" w:right="543" w:firstLine="571"/>
      </w:pPr>
      <w:r w:rsidRPr="00CF1777">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ED45E1" w:rsidRPr="00CF1777" w:rsidRDefault="00955DB2" w:rsidP="00CF1777">
      <w:pPr>
        <w:tabs>
          <w:tab w:val="left" w:pos="1937"/>
          <w:tab w:val="left" w:pos="3186"/>
        </w:tabs>
        <w:ind w:left="958" w:right="543"/>
        <w:jc w:val="both"/>
        <w:rPr>
          <w:b/>
          <w:sz w:val="28"/>
          <w:szCs w:val="28"/>
        </w:rPr>
      </w:pPr>
      <w:r w:rsidRPr="00CF1777">
        <w:rPr>
          <w:b/>
          <w:sz w:val="28"/>
          <w:szCs w:val="28"/>
        </w:rPr>
        <w:t>ПЛАНИРУЕМЫЕ РЕЗУЛЬТАТЫ ОСВОЕНИЯ УЧЕБНОГО ПРЕДМЕТА</w:t>
      </w:r>
    </w:p>
    <w:p w:rsidR="00ED45E1" w:rsidRPr="00CF1777" w:rsidRDefault="00955DB2" w:rsidP="00CF1777">
      <w:pPr>
        <w:tabs>
          <w:tab w:val="left" w:pos="1937"/>
          <w:tab w:val="left" w:pos="3186"/>
        </w:tabs>
        <w:ind w:left="958" w:right="543"/>
        <w:jc w:val="both"/>
        <w:rPr>
          <w:b/>
          <w:sz w:val="28"/>
          <w:szCs w:val="28"/>
        </w:rPr>
      </w:pPr>
      <w:r w:rsidRPr="00CF1777">
        <w:rPr>
          <w:b/>
          <w:sz w:val="28"/>
          <w:szCs w:val="28"/>
        </w:rPr>
        <w:t>«ИНОСТРАННЫЙ (НЕМЕЦКИЙ) ЯЗЫК. БАЗОВЫЙ УРОВЕНЬ» ЛИЧНОСТНЫЕ РЕЗУЛЬТАТЫ</w:t>
      </w:r>
    </w:p>
    <w:p w:rsidR="00ED45E1" w:rsidRPr="00CF1777" w:rsidRDefault="00955DB2" w:rsidP="00CF1777">
      <w:pPr>
        <w:pStyle w:val="a3"/>
        <w:tabs>
          <w:tab w:val="left" w:pos="1937"/>
          <w:tab w:val="left" w:pos="3186"/>
        </w:tabs>
        <w:ind w:left="944" w:right="543" w:firstLine="571"/>
      </w:pPr>
      <w:r w:rsidRPr="00CF1777">
        <w:t>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w:t>
      </w:r>
    </w:p>
    <w:p w:rsidR="00ED45E1" w:rsidRPr="00CF1777" w:rsidRDefault="00955DB2" w:rsidP="00CF1777">
      <w:pPr>
        <w:pStyle w:val="a3"/>
        <w:tabs>
          <w:tab w:val="left" w:pos="1937"/>
          <w:tab w:val="left" w:pos="3186"/>
        </w:tabs>
        <w:ind w:left="1525" w:right="543"/>
      </w:pPr>
      <w:r w:rsidRPr="00CF1777">
        <w:t>Российской Федерации, природе и окружающей среде</w:t>
      </w:r>
    </w:p>
    <w:p w:rsidR="00ED45E1" w:rsidRPr="00CF1777" w:rsidRDefault="00955DB2" w:rsidP="00CF1777">
      <w:pPr>
        <w:pStyle w:val="a3"/>
        <w:tabs>
          <w:tab w:val="left" w:pos="1937"/>
          <w:tab w:val="left" w:pos="3186"/>
        </w:tabs>
        <w:ind w:left="944" w:right="543" w:firstLine="571"/>
      </w:pPr>
      <w:r w:rsidRPr="00CF1777">
        <w:t>Личностные результаты освоения обучающимися Примерной рабочей программы среднего общего образования по иностранному (немецкому языку)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w:t>
      </w:r>
      <w:r w:rsidR="00CF1777">
        <w:t xml:space="preserve"> </w:t>
      </w:r>
      <w:r w:rsidRPr="00CF1777">
        <w:t>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D45E1" w:rsidRPr="00CF1777" w:rsidRDefault="00955DB2" w:rsidP="00CF1777">
      <w:pPr>
        <w:pStyle w:val="110"/>
        <w:numPr>
          <w:ilvl w:val="0"/>
          <w:numId w:val="156"/>
        </w:numPr>
        <w:tabs>
          <w:tab w:val="left" w:pos="1806"/>
          <w:tab w:val="left" w:pos="1937"/>
          <w:tab w:val="left" w:pos="3186"/>
        </w:tabs>
        <w:ind w:right="543"/>
        <w:jc w:val="both"/>
      </w:pPr>
      <w:r w:rsidRPr="00CF1777">
        <w:t>Гражданского воспитания:</w:t>
      </w:r>
    </w:p>
    <w:p w:rsidR="00ED45E1" w:rsidRPr="00CF1777" w:rsidRDefault="00955DB2" w:rsidP="00CF1777">
      <w:pPr>
        <w:pStyle w:val="a3"/>
        <w:tabs>
          <w:tab w:val="left" w:pos="1937"/>
          <w:tab w:val="left" w:pos="3186"/>
        </w:tabs>
        <w:ind w:left="1525" w:right="543" w:firstLine="4"/>
      </w:pPr>
      <w:r w:rsidRPr="00CF1777">
        <w:t>сформированность гражданской позиции обучающегося как активного и ответственного члена российского общества; осознание своих конституционных прав и обязанностей, ува- жение закона и правопорядка;</w:t>
      </w:r>
    </w:p>
    <w:p w:rsidR="00ED45E1" w:rsidRPr="00CF1777" w:rsidRDefault="00955DB2" w:rsidP="00CF1777">
      <w:pPr>
        <w:pStyle w:val="a3"/>
        <w:tabs>
          <w:tab w:val="left" w:pos="1937"/>
          <w:tab w:val="left" w:pos="3186"/>
        </w:tabs>
        <w:ind w:left="1525" w:right="543"/>
      </w:pPr>
      <w:r w:rsidRPr="00CF1777">
        <w:t>принятие традиционных национальных, общечеловеческих гуманистических и демократических ценностей;</w:t>
      </w:r>
    </w:p>
    <w:p w:rsidR="00ED45E1" w:rsidRPr="00CF1777" w:rsidRDefault="00955DB2" w:rsidP="00CF1777">
      <w:pPr>
        <w:pStyle w:val="a3"/>
        <w:tabs>
          <w:tab w:val="left" w:pos="1937"/>
          <w:tab w:val="left" w:pos="3186"/>
        </w:tabs>
        <w:ind w:left="944" w:right="543" w:firstLine="571"/>
      </w:pPr>
      <w:r w:rsidRPr="00CF1777">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D45E1" w:rsidRPr="00CF1777" w:rsidRDefault="00955DB2" w:rsidP="00CF1777">
      <w:pPr>
        <w:pStyle w:val="a3"/>
        <w:tabs>
          <w:tab w:val="left" w:pos="1937"/>
          <w:tab w:val="left" w:pos="3186"/>
        </w:tabs>
        <w:ind w:left="1767" w:right="543"/>
      </w:pPr>
      <w:r w:rsidRPr="00CF1777">
        <w:t>готовность вести совместную деятельность в интересах граж-</w:t>
      </w:r>
    </w:p>
    <w:p w:rsidR="00ED45E1" w:rsidRPr="00CF1777" w:rsidRDefault="00955DB2" w:rsidP="00CF1777">
      <w:pPr>
        <w:pStyle w:val="a3"/>
        <w:tabs>
          <w:tab w:val="left" w:pos="1937"/>
          <w:tab w:val="left" w:pos="3186"/>
        </w:tabs>
        <w:ind w:left="954" w:right="543" w:firstLine="571"/>
      </w:pPr>
      <w:r w:rsidRPr="00CF1777">
        <w:t>данского общества, участвовать в самоуправлении в школе и детско- юношеских организациях;</w:t>
      </w:r>
    </w:p>
    <w:p w:rsidR="00ED45E1" w:rsidRPr="00CF1777" w:rsidRDefault="00955DB2" w:rsidP="00CF1777">
      <w:pPr>
        <w:pStyle w:val="a3"/>
        <w:tabs>
          <w:tab w:val="left" w:pos="1937"/>
          <w:tab w:val="left" w:pos="3186"/>
        </w:tabs>
        <w:ind w:left="1767" w:right="543"/>
      </w:pPr>
      <w:r w:rsidRPr="00CF1777">
        <w:t>умение взаимодействовать с социальными институтами в соответствии с их функциями и назначением; готовность к гуманитарной и волонтёрской деятельности</w:t>
      </w:r>
    </w:p>
    <w:p w:rsidR="00ED45E1" w:rsidRPr="00CF1777" w:rsidRDefault="00955DB2" w:rsidP="00CF1777">
      <w:pPr>
        <w:pStyle w:val="110"/>
        <w:numPr>
          <w:ilvl w:val="0"/>
          <w:numId w:val="156"/>
        </w:numPr>
        <w:tabs>
          <w:tab w:val="left" w:pos="1937"/>
          <w:tab w:val="left" w:pos="2399"/>
          <w:tab w:val="left" w:pos="3186"/>
        </w:tabs>
        <w:ind w:left="2398" w:right="543" w:hanging="617"/>
        <w:jc w:val="both"/>
      </w:pPr>
      <w:r w:rsidRPr="00CF1777">
        <w:t>Патриотического воспитания:</w:t>
      </w:r>
    </w:p>
    <w:p w:rsidR="00ED45E1" w:rsidRPr="00CF1777" w:rsidRDefault="00955DB2" w:rsidP="00CF1777">
      <w:pPr>
        <w:pStyle w:val="a3"/>
        <w:tabs>
          <w:tab w:val="left" w:pos="1937"/>
          <w:tab w:val="left" w:pos="3186"/>
        </w:tabs>
        <w:ind w:left="944" w:right="543" w:firstLine="571"/>
      </w:pPr>
      <w:r w:rsidRPr="00CF1777">
        <w:t xml:space="preserve">сформированность российской гражданской идентичности, патриотизма, </w:t>
      </w:r>
      <w:r w:rsidRPr="00CF1777">
        <w:lastRenderedPageBreak/>
        <w:t>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D45E1" w:rsidRPr="00CF1777" w:rsidRDefault="00955DB2" w:rsidP="00CF1777">
      <w:pPr>
        <w:pStyle w:val="a3"/>
        <w:tabs>
          <w:tab w:val="left" w:pos="1937"/>
          <w:tab w:val="left" w:pos="3186"/>
        </w:tabs>
        <w:ind w:left="944" w:right="543" w:firstLine="571"/>
      </w:pPr>
      <w:r w:rsidRPr="00CF1777">
        <w:t>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w:t>
      </w:r>
    </w:p>
    <w:p w:rsidR="00ED45E1" w:rsidRPr="00CF1777" w:rsidRDefault="00955DB2" w:rsidP="00CF1777">
      <w:pPr>
        <w:pStyle w:val="a3"/>
        <w:tabs>
          <w:tab w:val="left" w:pos="1937"/>
          <w:tab w:val="left" w:pos="3186"/>
        </w:tabs>
        <w:ind w:left="944" w:right="543" w:firstLine="571"/>
      </w:pPr>
      <w:r w:rsidRPr="00CF1777">
        <w:t>идейная убеждённость, готовность к служению и защите Отечества, ответственность за его судьбу</w:t>
      </w:r>
    </w:p>
    <w:p w:rsidR="00ED45E1" w:rsidRPr="00CF1777" w:rsidRDefault="00955DB2" w:rsidP="00CF1777">
      <w:pPr>
        <w:pStyle w:val="110"/>
        <w:numPr>
          <w:ilvl w:val="0"/>
          <w:numId w:val="156"/>
        </w:numPr>
        <w:tabs>
          <w:tab w:val="left" w:pos="1937"/>
          <w:tab w:val="left" w:pos="2398"/>
          <w:tab w:val="left" w:pos="2399"/>
          <w:tab w:val="left" w:pos="3186"/>
        </w:tabs>
        <w:ind w:left="2398" w:right="543" w:hanging="617"/>
        <w:jc w:val="both"/>
      </w:pPr>
      <w:r w:rsidRPr="00CF1777">
        <w:t>Духовно-нравственного воспитания:</w:t>
      </w:r>
    </w:p>
    <w:p w:rsidR="00ED45E1" w:rsidRPr="00CF1777" w:rsidRDefault="00955DB2" w:rsidP="00CF1777">
      <w:pPr>
        <w:pStyle w:val="a3"/>
        <w:tabs>
          <w:tab w:val="left" w:pos="1937"/>
          <w:tab w:val="left" w:pos="2956"/>
          <w:tab w:val="left" w:pos="3186"/>
          <w:tab w:val="left" w:pos="4347"/>
          <w:tab w:val="left" w:pos="5797"/>
          <w:tab w:val="left" w:pos="7498"/>
          <w:tab w:val="left" w:pos="8612"/>
        </w:tabs>
        <w:ind w:right="543" w:firstLine="566"/>
      </w:pPr>
      <w:r w:rsidRPr="00CF1777">
        <w:t>осознание</w:t>
      </w:r>
      <w:r w:rsidRPr="00CF1777">
        <w:tab/>
        <w:t>духовных</w:t>
      </w:r>
      <w:r w:rsidRPr="00CF1777">
        <w:tab/>
        <w:t>ценностей</w:t>
      </w:r>
      <w:r w:rsidRPr="00CF1777">
        <w:tab/>
        <w:t>российского</w:t>
      </w:r>
      <w:r w:rsidRPr="00CF1777">
        <w:tab/>
        <w:t>народа;</w:t>
      </w:r>
      <w:r w:rsidRPr="00CF1777">
        <w:tab/>
        <w:t>сформированность нравственного сознания, этического пове-</w:t>
      </w:r>
    </w:p>
    <w:p w:rsidR="00ED45E1" w:rsidRPr="00CF1777" w:rsidRDefault="00955DB2" w:rsidP="00CF1777">
      <w:pPr>
        <w:pStyle w:val="a3"/>
        <w:tabs>
          <w:tab w:val="left" w:pos="1937"/>
          <w:tab w:val="left" w:pos="3186"/>
        </w:tabs>
        <w:ind w:left="1525" w:right="543"/>
      </w:pPr>
      <w:r w:rsidRPr="00CF1777">
        <w:t>дения;</w:t>
      </w:r>
    </w:p>
    <w:p w:rsidR="00ED45E1" w:rsidRPr="00CF1777" w:rsidRDefault="00955DB2" w:rsidP="00CF1777">
      <w:pPr>
        <w:pStyle w:val="a3"/>
        <w:tabs>
          <w:tab w:val="left" w:pos="1937"/>
          <w:tab w:val="left" w:pos="3186"/>
        </w:tabs>
        <w:ind w:left="1525" w:right="543"/>
      </w:pPr>
      <w:r w:rsidRPr="00CF1777">
        <w:t>способность оценивать ситуацию и принимать осознанные</w:t>
      </w:r>
    </w:p>
    <w:p w:rsidR="00ED45E1" w:rsidRPr="00CF1777" w:rsidRDefault="00955DB2" w:rsidP="00CF1777">
      <w:pPr>
        <w:pStyle w:val="a3"/>
        <w:tabs>
          <w:tab w:val="left" w:pos="1937"/>
          <w:tab w:val="left" w:pos="3186"/>
        </w:tabs>
        <w:ind w:left="1525" w:right="543"/>
      </w:pPr>
      <w:r w:rsidRPr="00CF1777">
        <w:t>решения, ориентируясь на морально-нравственные нормы и ценности; осознание личного вклада в построение устойчивого будущего;</w:t>
      </w:r>
    </w:p>
    <w:p w:rsidR="00CF1777" w:rsidRDefault="00CF1777" w:rsidP="00CF1777">
      <w:pPr>
        <w:pStyle w:val="a3"/>
        <w:tabs>
          <w:tab w:val="left" w:pos="1937"/>
          <w:tab w:val="left" w:pos="3186"/>
        </w:tabs>
        <w:ind w:right="543" w:firstLine="566"/>
      </w:pPr>
    </w:p>
    <w:p w:rsidR="00ED45E1" w:rsidRPr="00CF1777" w:rsidRDefault="00955DB2" w:rsidP="00CF1777">
      <w:pPr>
        <w:pStyle w:val="a3"/>
        <w:tabs>
          <w:tab w:val="left" w:pos="1937"/>
          <w:tab w:val="left" w:pos="3186"/>
        </w:tabs>
        <w:ind w:right="543" w:firstLine="566"/>
      </w:pPr>
      <w:r w:rsidRPr="00CF1777">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D45E1" w:rsidRPr="00CF1777" w:rsidRDefault="00955DB2" w:rsidP="00CF1777">
      <w:pPr>
        <w:pStyle w:val="110"/>
        <w:numPr>
          <w:ilvl w:val="0"/>
          <w:numId w:val="156"/>
        </w:numPr>
        <w:tabs>
          <w:tab w:val="left" w:pos="1806"/>
          <w:tab w:val="left" w:pos="1937"/>
          <w:tab w:val="left" w:pos="3186"/>
        </w:tabs>
        <w:ind w:right="543"/>
        <w:jc w:val="both"/>
      </w:pPr>
      <w:r w:rsidRPr="00CF1777">
        <w:t>Эстетического воспитания:</w:t>
      </w:r>
    </w:p>
    <w:p w:rsidR="00ED45E1" w:rsidRPr="00CF1777" w:rsidRDefault="00955DB2" w:rsidP="00CF1777">
      <w:pPr>
        <w:pStyle w:val="a3"/>
        <w:tabs>
          <w:tab w:val="left" w:pos="1937"/>
          <w:tab w:val="left" w:pos="3186"/>
        </w:tabs>
        <w:ind w:left="944" w:right="543" w:firstLine="580"/>
      </w:pPr>
      <w:r w:rsidRPr="00CF1777">
        <w:t>эстетическое отношение к миру, включая эстетику быта, научного и технического творчества, спорта, труда, общественных отношений;</w:t>
      </w:r>
    </w:p>
    <w:p w:rsidR="00ED45E1" w:rsidRPr="00CF1777" w:rsidRDefault="00955DB2" w:rsidP="00CF1777">
      <w:pPr>
        <w:pStyle w:val="a3"/>
        <w:tabs>
          <w:tab w:val="left" w:pos="1937"/>
          <w:tab w:val="left" w:pos="3186"/>
        </w:tabs>
        <w:ind w:left="1196" w:right="543" w:firstLine="580"/>
      </w:pPr>
      <w:r w:rsidRPr="00CF1777">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(немецком) языке, ощущать эмоциональное воздействие искусства;</w:t>
      </w:r>
    </w:p>
    <w:p w:rsidR="00ED45E1" w:rsidRPr="00CF1777" w:rsidRDefault="00955DB2" w:rsidP="00CF1777">
      <w:pPr>
        <w:pStyle w:val="a3"/>
        <w:tabs>
          <w:tab w:val="left" w:pos="1937"/>
          <w:tab w:val="left" w:pos="3186"/>
        </w:tabs>
        <w:ind w:left="944" w:right="543" w:firstLine="580"/>
      </w:pPr>
      <w:r w:rsidRPr="00CF1777">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ED45E1" w:rsidRPr="00CF1777" w:rsidRDefault="00955DB2" w:rsidP="00CF1777">
      <w:pPr>
        <w:pStyle w:val="a3"/>
        <w:tabs>
          <w:tab w:val="left" w:pos="1937"/>
          <w:tab w:val="left" w:pos="3186"/>
        </w:tabs>
        <w:ind w:left="1196" w:right="543" w:firstLine="580"/>
      </w:pPr>
      <w:r w:rsidRPr="00CF1777">
        <w:t>стремление к лучшему осознанию культуры своего народа и готовность содействовать ознакомлению с ней представителей других стран;</w:t>
      </w:r>
    </w:p>
    <w:p w:rsidR="00ED45E1" w:rsidRPr="00CF1777" w:rsidRDefault="00955DB2" w:rsidP="00CF1777">
      <w:pPr>
        <w:pStyle w:val="a3"/>
        <w:tabs>
          <w:tab w:val="left" w:pos="1937"/>
          <w:tab w:val="left" w:pos="3186"/>
        </w:tabs>
        <w:ind w:left="1196" w:right="543" w:firstLine="580"/>
      </w:pPr>
      <w:r w:rsidRPr="00CF1777">
        <w:t>готовность к самовыражению в разных видах искусства, стремление проявлять качества творческой личности</w:t>
      </w:r>
    </w:p>
    <w:p w:rsidR="00ED45E1" w:rsidRPr="00CF1777" w:rsidRDefault="00955DB2" w:rsidP="00CF1777">
      <w:pPr>
        <w:pStyle w:val="110"/>
        <w:numPr>
          <w:ilvl w:val="0"/>
          <w:numId w:val="156"/>
        </w:numPr>
        <w:tabs>
          <w:tab w:val="left" w:pos="1937"/>
          <w:tab w:val="left" w:pos="2398"/>
          <w:tab w:val="left" w:pos="2399"/>
          <w:tab w:val="left" w:pos="3186"/>
        </w:tabs>
        <w:ind w:left="2398" w:right="543" w:hanging="613"/>
        <w:jc w:val="both"/>
      </w:pPr>
      <w:r w:rsidRPr="00CF1777">
        <w:t>Физического воспитания:</w:t>
      </w:r>
    </w:p>
    <w:p w:rsidR="00ED45E1" w:rsidRPr="00CF1777" w:rsidRDefault="00955DB2" w:rsidP="00CF1777">
      <w:pPr>
        <w:pStyle w:val="a3"/>
        <w:tabs>
          <w:tab w:val="left" w:pos="1937"/>
          <w:tab w:val="left" w:pos="3186"/>
        </w:tabs>
        <w:ind w:left="1196" w:right="543" w:firstLine="571"/>
      </w:pPr>
      <w:r w:rsidRPr="00CF1777">
        <w:t>сформированность здорового и безопасного образа жизни,ответственного отношения к своему здоровью;</w:t>
      </w:r>
    </w:p>
    <w:p w:rsidR="00ED45E1" w:rsidRPr="00CF1777" w:rsidRDefault="00955DB2" w:rsidP="00CF1777">
      <w:pPr>
        <w:pStyle w:val="a3"/>
        <w:tabs>
          <w:tab w:val="left" w:pos="1937"/>
          <w:tab w:val="left" w:pos="3186"/>
          <w:tab w:val="left" w:pos="3555"/>
          <w:tab w:val="left" w:pos="3992"/>
          <w:tab w:val="left" w:pos="5731"/>
          <w:tab w:val="left" w:pos="8481"/>
        </w:tabs>
        <w:ind w:left="1196" w:right="543" w:firstLine="571"/>
      </w:pPr>
      <w:r w:rsidRPr="00CF1777">
        <w:t>потребность</w:t>
      </w:r>
      <w:r w:rsidRPr="00CF1777">
        <w:tab/>
        <w:t>в</w:t>
      </w:r>
      <w:r w:rsidRPr="00CF1777">
        <w:tab/>
        <w:t>физическом</w:t>
      </w:r>
      <w:r w:rsidRPr="00CF1777">
        <w:tab/>
        <w:t>совершенствовании,</w:t>
      </w:r>
      <w:r w:rsidRPr="00CF1777">
        <w:tab/>
        <w:t>занятияхспортивно- оздоровительной деятельностью;</w:t>
      </w:r>
    </w:p>
    <w:p w:rsidR="00ED45E1" w:rsidRPr="00CF1777" w:rsidRDefault="00955DB2" w:rsidP="00CF1777">
      <w:pPr>
        <w:pStyle w:val="a3"/>
        <w:tabs>
          <w:tab w:val="left" w:pos="1937"/>
          <w:tab w:val="left" w:pos="3186"/>
        </w:tabs>
        <w:ind w:left="1196" w:right="543" w:firstLine="571"/>
      </w:pPr>
      <w:r w:rsidRPr="00CF1777">
        <w:t>активное неприятие вредных привычек и иных форм причинения вреда физическому и психическому здоровью</w:t>
      </w:r>
    </w:p>
    <w:p w:rsidR="00ED45E1" w:rsidRPr="00CF1777" w:rsidRDefault="00955DB2" w:rsidP="00CF1777">
      <w:pPr>
        <w:pStyle w:val="110"/>
        <w:numPr>
          <w:ilvl w:val="0"/>
          <w:numId w:val="156"/>
        </w:numPr>
        <w:tabs>
          <w:tab w:val="left" w:pos="1937"/>
          <w:tab w:val="left" w:pos="2399"/>
          <w:tab w:val="left" w:pos="3186"/>
        </w:tabs>
        <w:ind w:left="2398" w:right="543" w:hanging="613"/>
        <w:jc w:val="both"/>
      </w:pPr>
      <w:r w:rsidRPr="00CF1777">
        <w:t>Трудового воспитания:</w:t>
      </w:r>
    </w:p>
    <w:p w:rsidR="00ED45E1" w:rsidRPr="00CF1777" w:rsidRDefault="00955DB2" w:rsidP="00CF1777">
      <w:pPr>
        <w:pStyle w:val="a3"/>
        <w:tabs>
          <w:tab w:val="left" w:pos="1937"/>
          <w:tab w:val="left" w:pos="3186"/>
        </w:tabs>
        <w:ind w:left="1767" w:right="543"/>
      </w:pPr>
      <w:r w:rsidRPr="00CF1777">
        <w:t>готовность к труду, осознание ценности мастерства, трудолюбие;</w:t>
      </w:r>
    </w:p>
    <w:p w:rsidR="00ED45E1" w:rsidRPr="00CF1777" w:rsidRDefault="00955DB2" w:rsidP="00CF1777">
      <w:pPr>
        <w:pStyle w:val="a3"/>
        <w:tabs>
          <w:tab w:val="left" w:pos="1937"/>
          <w:tab w:val="left" w:pos="3186"/>
        </w:tabs>
        <w:ind w:left="944" w:right="543" w:firstLine="571"/>
      </w:pPr>
      <w:r w:rsidRPr="00CF1777">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D45E1" w:rsidRPr="00CF1777" w:rsidRDefault="00955DB2" w:rsidP="00CF1777">
      <w:pPr>
        <w:pStyle w:val="a3"/>
        <w:tabs>
          <w:tab w:val="left" w:pos="1937"/>
          <w:tab w:val="left" w:pos="3186"/>
        </w:tabs>
        <w:ind w:left="1196" w:right="543" w:firstLine="571"/>
      </w:pPr>
      <w:r w:rsidRPr="00CF1777">
        <w:t xml:space="preserve">интерес к различным сферам профессиональной деятельности, умение совершать осознанный выбор будущей профессии и реализовывать собственные </w:t>
      </w:r>
      <w:r w:rsidRPr="00CF1777">
        <w:lastRenderedPageBreak/>
        <w:t>жизненные планы, осознание возможностей самореализации средствами иностранного (немецкого) языка;</w:t>
      </w:r>
    </w:p>
    <w:p w:rsidR="00ED45E1" w:rsidRPr="00CF1777" w:rsidRDefault="00955DB2" w:rsidP="00CF1777">
      <w:pPr>
        <w:pStyle w:val="a3"/>
        <w:tabs>
          <w:tab w:val="left" w:pos="1937"/>
          <w:tab w:val="left" w:pos="3186"/>
        </w:tabs>
        <w:ind w:left="1196" w:right="543" w:firstLine="571"/>
      </w:pPr>
      <w:r w:rsidRPr="00CF1777">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ED45E1" w:rsidRPr="00CF1777" w:rsidRDefault="00955DB2" w:rsidP="00CF1777">
      <w:pPr>
        <w:pStyle w:val="110"/>
        <w:numPr>
          <w:ilvl w:val="0"/>
          <w:numId w:val="156"/>
        </w:numPr>
        <w:tabs>
          <w:tab w:val="left" w:pos="1806"/>
          <w:tab w:val="left" w:pos="1937"/>
          <w:tab w:val="left" w:pos="3186"/>
        </w:tabs>
        <w:ind w:right="543"/>
        <w:jc w:val="both"/>
      </w:pPr>
      <w:r w:rsidRPr="00CF1777">
        <w:t>Экологического воспитания:</w:t>
      </w:r>
    </w:p>
    <w:p w:rsidR="00ED45E1" w:rsidRPr="00CF1777" w:rsidRDefault="00955DB2" w:rsidP="00CF1777">
      <w:pPr>
        <w:pStyle w:val="a3"/>
        <w:tabs>
          <w:tab w:val="left" w:pos="1937"/>
          <w:tab w:val="left" w:pos="3186"/>
        </w:tabs>
        <w:ind w:left="944" w:right="543" w:firstLine="571"/>
      </w:pPr>
      <w:r w:rsidRPr="00CF1777">
        <w:t>сформированность экологической культуры, понимание влияния социально- экономических процессов на состояние природной и социальной среды, осознание глобального характера экологических проблем;</w:t>
      </w:r>
    </w:p>
    <w:p w:rsidR="00ED45E1" w:rsidRPr="00CF1777" w:rsidRDefault="00955DB2" w:rsidP="00CF1777">
      <w:pPr>
        <w:pStyle w:val="a3"/>
        <w:tabs>
          <w:tab w:val="left" w:pos="1937"/>
          <w:tab w:val="left" w:pos="3186"/>
        </w:tabs>
        <w:ind w:left="944" w:right="543" w:firstLine="571"/>
      </w:pPr>
      <w:r w:rsidRPr="00CF1777">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предотвращать их;</w:t>
      </w:r>
    </w:p>
    <w:p w:rsidR="00ED45E1" w:rsidRPr="00CF1777" w:rsidRDefault="00955DB2" w:rsidP="00CF1777">
      <w:pPr>
        <w:pStyle w:val="a3"/>
        <w:tabs>
          <w:tab w:val="left" w:pos="1937"/>
          <w:tab w:val="left" w:pos="3186"/>
        </w:tabs>
        <w:ind w:left="1530" w:right="543"/>
      </w:pPr>
      <w:r w:rsidRPr="00CF1777">
        <w:t>расширение опыта деятельности экологической направленности</w:t>
      </w:r>
    </w:p>
    <w:p w:rsidR="00ED45E1" w:rsidRPr="00CF1777" w:rsidRDefault="00955DB2" w:rsidP="00CF1777">
      <w:pPr>
        <w:pStyle w:val="110"/>
        <w:numPr>
          <w:ilvl w:val="0"/>
          <w:numId w:val="156"/>
        </w:numPr>
        <w:tabs>
          <w:tab w:val="left" w:pos="1806"/>
          <w:tab w:val="left" w:pos="1937"/>
          <w:tab w:val="left" w:pos="3186"/>
        </w:tabs>
        <w:ind w:right="543"/>
        <w:jc w:val="both"/>
      </w:pPr>
      <w:r w:rsidRPr="00CF1777">
        <w:t>Ценности научного познания:</w:t>
      </w:r>
    </w:p>
    <w:p w:rsidR="00ED45E1" w:rsidRPr="00CF1777" w:rsidRDefault="00955DB2" w:rsidP="00CF1777">
      <w:pPr>
        <w:pStyle w:val="a3"/>
        <w:tabs>
          <w:tab w:val="left" w:pos="1937"/>
          <w:tab w:val="left" w:pos="3186"/>
        </w:tabs>
        <w:ind w:right="543" w:firstLine="571"/>
      </w:pPr>
      <w:r w:rsidRPr="00CF1777">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D45E1" w:rsidRPr="00CF1777" w:rsidRDefault="00955DB2" w:rsidP="00CF1777">
      <w:pPr>
        <w:pStyle w:val="a3"/>
        <w:tabs>
          <w:tab w:val="left" w:pos="1937"/>
          <w:tab w:val="left" w:pos="3186"/>
        </w:tabs>
        <w:ind w:right="543" w:firstLine="571"/>
      </w:pPr>
      <w:r w:rsidRPr="00CF1777">
        <w:t>совершенствование языковой и читательской культуры как средства взаимодействия между людьми и познания мира;</w:t>
      </w:r>
    </w:p>
    <w:p w:rsidR="00ED45E1" w:rsidRPr="00CF1777" w:rsidRDefault="00955DB2" w:rsidP="00CF1777">
      <w:pPr>
        <w:pStyle w:val="a3"/>
        <w:tabs>
          <w:tab w:val="left" w:pos="1937"/>
          <w:tab w:val="left" w:pos="3186"/>
        </w:tabs>
        <w:ind w:left="944" w:right="543" w:firstLine="571"/>
      </w:pPr>
      <w:r w:rsidRPr="00CF1777">
        <w:t>осознание ценности научной деятельности, готовность осуществлять проектную и исследовательскую деятельность индивидуально и в группе, в том числе с использованием изучаемого иностранного (немецкого) языка</w:t>
      </w:r>
    </w:p>
    <w:p w:rsidR="00ED45E1" w:rsidRPr="00CF1777" w:rsidRDefault="00955DB2" w:rsidP="00CF1777">
      <w:pPr>
        <w:pStyle w:val="a3"/>
        <w:tabs>
          <w:tab w:val="left" w:pos="1937"/>
          <w:tab w:val="left" w:pos="3186"/>
        </w:tabs>
        <w:ind w:left="944" w:right="543" w:firstLine="571"/>
      </w:pPr>
      <w:r w:rsidRPr="00CF1777">
        <w:t xml:space="preserve">В процессе достижения личностных результатов освоения обучающимися рабочей программы среднего обще-го образования по иностранному (немецкому) языку у обучающихся совершенствуется </w:t>
      </w:r>
      <w:r w:rsidRPr="00CF1777">
        <w:rPr>
          <w:i/>
        </w:rPr>
        <w:t>эмоциональный интеллект</w:t>
      </w:r>
      <w:r w:rsidRPr="00CF1777">
        <w:t xml:space="preserve">, предполагающий сформированность: </w:t>
      </w:r>
      <w:r w:rsidRPr="00CF1777">
        <w:rPr>
          <w:i/>
        </w:rPr>
        <w:t>самосознания</w:t>
      </w:r>
      <w:r w:rsidRPr="00CF1777">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D45E1" w:rsidRPr="00CF1777" w:rsidRDefault="00955DB2" w:rsidP="00CF1777">
      <w:pPr>
        <w:pStyle w:val="a3"/>
        <w:tabs>
          <w:tab w:val="left" w:pos="1937"/>
          <w:tab w:val="left" w:pos="3186"/>
        </w:tabs>
        <w:ind w:left="944" w:right="543" w:firstLine="571"/>
      </w:pPr>
      <w:r w:rsidRPr="00CF1777">
        <w:rPr>
          <w:i/>
        </w:rPr>
        <w:t>саморегулирования</w:t>
      </w:r>
      <w:r w:rsidRPr="00CF1777">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D45E1" w:rsidRPr="00CF1777" w:rsidRDefault="00955DB2" w:rsidP="00CF1777">
      <w:pPr>
        <w:pStyle w:val="a3"/>
        <w:tabs>
          <w:tab w:val="left" w:pos="1937"/>
          <w:tab w:val="left" w:pos="3186"/>
        </w:tabs>
        <w:ind w:left="944" w:right="543" w:firstLine="571"/>
      </w:pPr>
      <w:r w:rsidRPr="00CF1777">
        <w:rPr>
          <w:i/>
        </w:rPr>
        <w:t>внутренней мотивации</w:t>
      </w:r>
      <w:r w:rsidRPr="00CF1777">
        <w:t>, включающей стремление к достижению цели и успеху, оптимизм, инициативность, умение действовать, исходя из своих возможностей;</w:t>
      </w:r>
    </w:p>
    <w:p w:rsidR="00ED45E1" w:rsidRPr="00CF1777" w:rsidRDefault="00955DB2" w:rsidP="00CF1777">
      <w:pPr>
        <w:pStyle w:val="a3"/>
        <w:tabs>
          <w:tab w:val="left" w:pos="1937"/>
          <w:tab w:val="left" w:pos="3186"/>
        </w:tabs>
        <w:ind w:left="944" w:right="543" w:firstLine="571"/>
      </w:pPr>
      <w:r w:rsidRPr="00CF1777">
        <w:rPr>
          <w:i/>
        </w:rPr>
        <w:t>эмпатии</w:t>
      </w:r>
      <w:r w:rsidRPr="00CF1777">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D45E1" w:rsidRPr="00CF1777" w:rsidRDefault="00955DB2" w:rsidP="00CF1777">
      <w:pPr>
        <w:pStyle w:val="a3"/>
        <w:tabs>
          <w:tab w:val="left" w:pos="1937"/>
          <w:tab w:val="left" w:pos="3186"/>
        </w:tabs>
        <w:ind w:left="944" w:right="543" w:firstLine="571"/>
      </w:pPr>
      <w:r w:rsidRPr="00CF1777">
        <w:rPr>
          <w:i/>
        </w:rPr>
        <w:t>социальных навыков</w:t>
      </w:r>
      <w:r w:rsidRPr="00CF1777">
        <w:t>,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ED45E1" w:rsidRPr="00CF1777" w:rsidRDefault="00955DB2" w:rsidP="00CF1777">
      <w:pPr>
        <w:tabs>
          <w:tab w:val="left" w:pos="1937"/>
          <w:tab w:val="left" w:pos="3186"/>
        </w:tabs>
        <w:ind w:left="970" w:right="543"/>
        <w:jc w:val="both"/>
        <w:rPr>
          <w:b/>
          <w:sz w:val="28"/>
          <w:szCs w:val="28"/>
        </w:rPr>
      </w:pPr>
      <w:r w:rsidRPr="00CF1777">
        <w:rPr>
          <w:b/>
          <w:sz w:val="28"/>
          <w:szCs w:val="28"/>
        </w:rPr>
        <w:t>МЕТАПРЕДМЕТНЫЕ РЕЗУЛЬТАТЫ</w:t>
      </w:r>
    </w:p>
    <w:p w:rsidR="00ED45E1" w:rsidRPr="00CF1777" w:rsidRDefault="00955DB2" w:rsidP="00CF1777">
      <w:pPr>
        <w:pStyle w:val="a3"/>
        <w:tabs>
          <w:tab w:val="left" w:pos="1937"/>
          <w:tab w:val="left" w:pos="3186"/>
        </w:tabs>
        <w:ind w:left="944" w:right="543" w:firstLine="571"/>
      </w:pPr>
      <w:r w:rsidRPr="00CF1777">
        <w:t>Метапредметные результаты освоения рабочей программы по иностранному (немецкому) языку для среднего общего образования должны отражать:</w:t>
      </w:r>
    </w:p>
    <w:p w:rsidR="00ED45E1" w:rsidRPr="00CF1777" w:rsidRDefault="00955DB2" w:rsidP="00CF1777">
      <w:pPr>
        <w:pStyle w:val="110"/>
        <w:tabs>
          <w:tab w:val="left" w:pos="1937"/>
          <w:tab w:val="left" w:pos="3186"/>
        </w:tabs>
        <w:ind w:left="954" w:right="543" w:firstLine="4"/>
        <w:jc w:val="both"/>
      </w:pPr>
      <w:r w:rsidRPr="00CF1777">
        <w:t>Овладение универсальными учебными познавательными действиями:</w:t>
      </w:r>
    </w:p>
    <w:p w:rsidR="00ED45E1" w:rsidRPr="00CF1777" w:rsidRDefault="00955DB2" w:rsidP="00CF1777">
      <w:pPr>
        <w:pStyle w:val="210"/>
        <w:numPr>
          <w:ilvl w:val="1"/>
          <w:numId w:val="156"/>
        </w:numPr>
        <w:tabs>
          <w:tab w:val="left" w:pos="1937"/>
          <w:tab w:val="left" w:pos="2056"/>
          <w:tab w:val="left" w:pos="3186"/>
        </w:tabs>
        <w:ind w:right="543" w:hanging="306"/>
      </w:pPr>
      <w:r w:rsidRPr="00CF1777">
        <w:t>базовые логические действия:</w:t>
      </w:r>
    </w:p>
    <w:p w:rsidR="00ED45E1" w:rsidRPr="00CF1777" w:rsidRDefault="00955DB2" w:rsidP="00CF1777">
      <w:pPr>
        <w:pStyle w:val="a3"/>
        <w:tabs>
          <w:tab w:val="left" w:pos="1937"/>
          <w:tab w:val="left" w:pos="3186"/>
        </w:tabs>
        <w:ind w:left="1196" w:right="543" w:firstLine="571"/>
      </w:pPr>
      <w:r w:rsidRPr="00CF1777">
        <w:t xml:space="preserve">самостоятельно формулировать и актуализировать проблему, </w:t>
      </w:r>
      <w:r w:rsidRPr="00CF1777">
        <w:lastRenderedPageBreak/>
        <w:t>рассматривать её всесторонне;</w:t>
      </w:r>
    </w:p>
    <w:p w:rsidR="00ED45E1" w:rsidRPr="00CF1777" w:rsidRDefault="00955DB2" w:rsidP="00CF1777">
      <w:pPr>
        <w:pStyle w:val="a3"/>
        <w:tabs>
          <w:tab w:val="left" w:pos="1937"/>
          <w:tab w:val="left" w:pos="3186"/>
        </w:tabs>
        <w:ind w:left="944" w:right="543" w:firstLine="571"/>
      </w:pPr>
      <w:r w:rsidRPr="00CF1777">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ED45E1" w:rsidRPr="00CF1777" w:rsidRDefault="00955DB2" w:rsidP="00CF1777">
      <w:pPr>
        <w:pStyle w:val="a3"/>
        <w:tabs>
          <w:tab w:val="left" w:pos="1937"/>
          <w:tab w:val="left" w:pos="3186"/>
          <w:tab w:val="left" w:pos="3348"/>
          <w:tab w:val="left" w:pos="4154"/>
          <w:tab w:val="left" w:pos="6066"/>
          <w:tab w:val="left" w:pos="7313"/>
          <w:tab w:val="left" w:pos="8848"/>
          <w:tab w:val="left" w:pos="9239"/>
          <w:tab w:val="left" w:pos="10595"/>
        </w:tabs>
        <w:ind w:left="1196" w:right="543" w:firstLine="571"/>
      </w:pPr>
      <w:r w:rsidRPr="00CF1777">
        <w:t>определять</w:t>
      </w:r>
      <w:r w:rsidRPr="00CF1777">
        <w:tab/>
        <w:t>цели</w:t>
      </w:r>
      <w:r w:rsidRPr="00CF1777">
        <w:tab/>
        <w:t>деятельности,</w:t>
      </w:r>
      <w:r w:rsidRPr="00CF1777">
        <w:tab/>
        <w:t>задавать</w:t>
      </w:r>
      <w:r w:rsidRPr="00CF1777">
        <w:tab/>
        <w:t>параметры</w:t>
      </w:r>
      <w:r w:rsidRPr="00CF1777">
        <w:tab/>
        <w:t>и</w:t>
      </w:r>
      <w:r w:rsidRPr="00CF1777">
        <w:tab/>
        <w:t>критерии</w:t>
      </w:r>
      <w:r w:rsidRPr="00CF1777">
        <w:tab/>
        <w:t>их достижения;</w:t>
      </w:r>
    </w:p>
    <w:p w:rsidR="00ED45E1" w:rsidRPr="00CF1777" w:rsidRDefault="00955DB2" w:rsidP="00CF1777">
      <w:pPr>
        <w:pStyle w:val="a3"/>
        <w:tabs>
          <w:tab w:val="left" w:pos="1937"/>
          <w:tab w:val="left" w:pos="3186"/>
        </w:tabs>
        <w:ind w:left="1196" w:right="543" w:firstLine="571"/>
      </w:pPr>
      <w:r w:rsidRPr="00CF1777">
        <w:t>выявлять закономерности в языковых явлениях изучаемого иностранного (немецкого) языка;</w:t>
      </w:r>
    </w:p>
    <w:p w:rsidR="00ED45E1" w:rsidRPr="00CF1777" w:rsidRDefault="00955DB2" w:rsidP="00CF1777">
      <w:pPr>
        <w:pStyle w:val="a3"/>
        <w:tabs>
          <w:tab w:val="left" w:pos="1937"/>
          <w:tab w:val="left" w:pos="3186"/>
        </w:tabs>
        <w:ind w:left="1767" w:right="543"/>
      </w:pPr>
      <w:r w:rsidRPr="00CF1777">
        <w:t>разрабатывать план решения проблемы с учётом анализа</w:t>
      </w:r>
    </w:p>
    <w:p w:rsidR="00ED45E1" w:rsidRPr="00CF1777" w:rsidRDefault="00955DB2" w:rsidP="00CF1777">
      <w:pPr>
        <w:pStyle w:val="a3"/>
        <w:tabs>
          <w:tab w:val="left" w:pos="1937"/>
          <w:tab w:val="left" w:pos="3186"/>
          <w:tab w:val="left" w:pos="3518"/>
          <w:tab w:val="left" w:pos="5583"/>
          <w:tab w:val="left" w:pos="6092"/>
          <w:tab w:val="left" w:pos="8428"/>
          <w:tab w:val="left" w:pos="9929"/>
        </w:tabs>
        <w:ind w:left="1170" w:right="543" w:firstLine="571"/>
      </w:pPr>
      <w:r w:rsidRPr="00CF1777">
        <w:t>имеющихся</w:t>
      </w:r>
      <w:r w:rsidRPr="00CF1777">
        <w:tab/>
        <w:t>материальных</w:t>
      </w:r>
      <w:r w:rsidRPr="00CF1777">
        <w:tab/>
        <w:t>и</w:t>
      </w:r>
      <w:r w:rsidRPr="00CF1777">
        <w:tab/>
        <w:t>нематериальных</w:t>
      </w:r>
      <w:r w:rsidRPr="00CF1777">
        <w:tab/>
        <w:t>ресурсов;</w:t>
      </w:r>
      <w:r w:rsidRPr="00CF1777">
        <w:tab/>
        <w:t>вносить коррективы в деятельность, оценивать соответствие</w:t>
      </w:r>
    </w:p>
    <w:p w:rsidR="00ED45E1" w:rsidRPr="00CF1777" w:rsidRDefault="00955DB2" w:rsidP="00CF1777">
      <w:pPr>
        <w:pStyle w:val="a3"/>
        <w:tabs>
          <w:tab w:val="left" w:pos="1937"/>
          <w:tab w:val="left" w:pos="3186"/>
        </w:tabs>
        <w:ind w:left="1525" w:right="543"/>
      </w:pPr>
      <w:r w:rsidRPr="00CF1777">
        <w:t>результатов целям, оценивать риски последствий деятельности;</w:t>
      </w:r>
    </w:p>
    <w:p w:rsidR="00ED45E1" w:rsidRPr="00CF1777" w:rsidRDefault="00955DB2" w:rsidP="00CF1777">
      <w:pPr>
        <w:pStyle w:val="a3"/>
        <w:tabs>
          <w:tab w:val="left" w:pos="1937"/>
          <w:tab w:val="left" w:pos="3186"/>
        </w:tabs>
        <w:ind w:left="1196" w:right="543" w:firstLine="571"/>
      </w:pPr>
      <w:r w:rsidRPr="00CF1777">
        <w:t>координировать и выполнять работу в условиях реального, виртуального и комбинированного взаимодействия;</w:t>
      </w:r>
    </w:p>
    <w:p w:rsidR="00ED45E1" w:rsidRPr="00CF1777" w:rsidRDefault="00955DB2" w:rsidP="00CF1777">
      <w:pPr>
        <w:pStyle w:val="a3"/>
        <w:tabs>
          <w:tab w:val="left" w:pos="1937"/>
          <w:tab w:val="left" w:pos="3186"/>
        </w:tabs>
        <w:ind w:left="1767" w:right="543"/>
      </w:pPr>
      <w:r w:rsidRPr="00CF1777">
        <w:t>развивать креативное мышление при решении жизненных проблем</w:t>
      </w:r>
    </w:p>
    <w:p w:rsidR="00ED45E1" w:rsidRPr="00CF1777" w:rsidRDefault="00955DB2" w:rsidP="00CF1777">
      <w:pPr>
        <w:pStyle w:val="210"/>
        <w:numPr>
          <w:ilvl w:val="1"/>
          <w:numId w:val="156"/>
        </w:numPr>
        <w:tabs>
          <w:tab w:val="left" w:pos="1937"/>
          <w:tab w:val="left" w:pos="2056"/>
          <w:tab w:val="left" w:pos="3186"/>
        </w:tabs>
        <w:ind w:right="543" w:hanging="306"/>
      </w:pPr>
      <w:r w:rsidRPr="00CF1777">
        <w:t>базовые исследовательские действия:</w:t>
      </w:r>
    </w:p>
    <w:p w:rsidR="00ED45E1" w:rsidRPr="00CF1777" w:rsidRDefault="00955DB2" w:rsidP="00CF1777">
      <w:pPr>
        <w:pStyle w:val="a3"/>
        <w:tabs>
          <w:tab w:val="left" w:pos="1937"/>
          <w:tab w:val="left" w:pos="3186"/>
        </w:tabs>
        <w:ind w:left="1196" w:right="543" w:firstLine="571"/>
      </w:pPr>
      <w:r w:rsidRPr="00CF1777">
        <w:t>владеть навыками учебно-исследовательской и проектной деятельности с использованием иностранного (немецкого)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D45E1" w:rsidRPr="00CF1777" w:rsidRDefault="00955DB2" w:rsidP="00CF1777">
      <w:pPr>
        <w:pStyle w:val="a3"/>
        <w:tabs>
          <w:tab w:val="left" w:pos="1937"/>
          <w:tab w:val="left" w:pos="3186"/>
        </w:tabs>
        <w:ind w:left="1767" w:right="543"/>
      </w:pPr>
      <w:r w:rsidRPr="00CF1777">
        <w:t>владеть видами деятельности по получению нового знания,</w:t>
      </w:r>
    </w:p>
    <w:p w:rsidR="00ED45E1" w:rsidRPr="00CF1777" w:rsidRDefault="00955DB2" w:rsidP="00CF1777">
      <w:pPr>
        <w:pStyle w:val="a3"/>
        <w:tabs>
          <w:tab w:val="left" w:pos="1937"/>
          <w:tab w:val="left" w:pos="3186"/>
        </w:tabs>
        <w:ind w:left="954" w:right="543" w:firstLine="571"/>
      </w:pPr>
      <w:r w:rsidRPr="00CF1777">
        <w:t>его интерпретации, преобразованию и применению в различных учебных ситуациях, в том числе при создании учебных и социальных проектов;</w:t>
      </w:r>
    </w:p>
    <w:p w:rsidR="00ED45E1" w:rsidRPr="00CF1777" w:rsidRDefault="00955DB2" w:rsidP="00CF1777">
      <w:pPr>
        <w:pStyle w:val="a3"/>
        <w:tabs>
          <w:tab w:val="left" w:pos="1937"/>
          <w:tab w:val="left" w:pos="3186"/>
        </w:tabs>
        <w:ind w:left="1196" w:right="543" w:firstLine="571"/>
      </w:pPr>
      <w:r w:rsidRPr="00CF1777">
        <w:t>владеть научной лингвистической терминологией и ключевыми понятиями;</w:t>
      </w:r>
    </w:p>
    <w:p w:rsidR="00ED45E1" w:rsidRPr="00CF1777" w:rsidRDefault="00955DB2" w:rsidP="00CF1777">
      <w:pPr>
        <w:pStyle w:val="a3"/>
        <w:tabs>
          <w:tab w:val="left" w:pos="1937"/>
          <w:tab w:val="left" w:pos="3186"/>
        </w:tabs>
        <w:ind w:left="1196" w:right="543" w:firstLine="571"/>
      </w:pPr>
      <w:r w:rsidRPr="00CF1777">
        <w:t>ставить и формулировать собственные задачи в образовательной деятельности и жизненных ситуациях;</w:t>
      </w:r>
    </w:p>
    <w:p w:rsidR="00ED45E1" w:rsidRPr="00CF1777" w:rsidRDefault="00955DB2" w:rsidP="00CF1777">
      <w:pPr>
        <w:pStyle w:val="a3"/>
        <w:tabs>
          <w:tab w:val="left" w:pos="1937"/>
          <w:tab w:val="left" w:pos="3186"/>
        </w:tabs>
        <w:ind w:left="944" w:right="543" w:firstLine="571"/>
      </w:pPr>
      <w:r w:rsidRPr="00CF1777">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D45E1" w:rsidRPr="00CF1777" w:rsidRDefault="00955DB2" w:rsidP="00CF1777">
      <w:pPr>
        <w:pStyle w:val="a3"/>
        <w:tabs>
          <w:tab w:val="left" w:pos="1937"/>
          <w:tab w:val="left" w:pos="3186"/>
        </w:tabs>
        <w:ind w:left="1196" w:right="543" w:firstLine="571"/>
      </w:pPr>
      <w:r w:rsidRPr="00CF1777">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45E1" w:rsidRPr="00CF1777" w:rsidRDefault="00955DB2" w:rsidP="00CF1777">
      <w:pPr>
        <w:pStyle w:val="a3"/>
        <w:tabs>
          <w:tab w:val="left" w:pos="1937"/>
          <w:tab w:val="left" w:pos="3186"/>
        </w:tabs>
        <w:ind w:left="1767" w:right="543"/>
      </w:pPr>
      <w:r w:rsidRPr="00CF1777">
        <w:t>давать оценку новым ситуациям, оценивать приобретённый опыт; осуществлять целенаправленный поиск переноса средств и способов</w:t>
      </w:r>
    </w:p>
    <w:p w:rsidR="00ED45E1" w:rsidRPr="00CF1777" w:rsidRDefault="00955DB2" w:rsidP="00CF1777">
      <w:pPr>
        <w:pStyle w:val="a3"/>
        <w:tabs>
          <w:tab w:val="left" w:pos="1937"/>
          <w:tab w:val="left" w:pos="3186"/>
        </w:tabs>
        <w:ind w:left="1196" w:right="543"/>
      </w:pPr>
      <w:r w:rsidRPr="00CF1777">
        <w:t>действия в профессиональную среду;</w:t>
      </w:r>
    </w:p>
    <w:p w:rsidR="00ED45E1" w:rsidRPr="00CF1777" w:rsidRDefault="00955DB2" w:rsidP="00CF1777">
      <w:pPr>
        <w:pStyle w:val="a3"/>
        <w:tabs>
          <w:tab w:val="left" w:pos="1937"/>
          <w:tab w:val="left" w:pos="3186"/>
        </w:tabs>
        <w:ind w:left="1196" w:right="543" w:firstLine="571"/>
      </w:pPr>
      <w:r w:rsidRPr="00CF1777">
        <w:t>уметь переносить знания в познавательную и практическую области жизнедеятельности; уметь интегрировать знания из разных предметных областей; выдвигать новые идеи, предлагать оригинальные подходы и решения; ставить проблемы и задачи, допускающие альтернативных решений</w:t>
      </w:r>
    </w:p>
    <w:p w:rsidR="00ED45E1" w:rsidRPr="00CF1777" w:rsidRDefault="00955DB2" w:rsidP="00CF1777">
      <w:pPr>
        <w:pStyle w:val="210"/>
        <w:numPr>
          <w:ilvl w:val="1"/>
          <w:numId w:val="156"/>
        </w:numPr>
        <w:tabs>
          <w:tab w:val="left" w:pos="1937"/>
          <w:tab w:val="left" w:pos="2056"/>
          <w:tab w:val="left" w:pos="3186"/>
        </w:tabs>
        <w:ind w:right="543" w:hanging="306"/>
      </w:pPr>
      <w:r w:rsidRPr="00CF1777">
        <w:t>работа с информацией:</w:t>
      </w:r>
    </w:p>
    <w:p w:rsidR="00ED45E1" w:rsidRPr="00CF1777" w:rsidRDefault="00955DB2" w:rsidP="00CF1777">
      <w:pPr>
        <w:pStyle w:val="a3"/>
        <w:tabs>
          <w:tab w:val="left" w:pos="1937"/>
          <w:tab w:val="left" w:pos="3186"/>
        </w:tabs>
        <w:ind w:left="944" w:right="543" w:firstLine="571"/>
      </w:pPr>
      <w:r w:rsidRPr="00CF1777">
        <w:t>владеть навыками получения информации из источников разных типов, в том числе на иностранном (немецком) языке, самостоятельно осуществлять поиск, анализ, систематизацию и интерпретацию информации различных видов и форм представления;</w:t>
      </w:r>
    </w:p>
    <w:p w:rsidR="00ED45E1" w:rsidRPr="00CF1777" w:rsidRDefault="00955DB2" w:rsidP="00CF1777">
      <w:pPr>
        <w:pStyle w:val="a3"/>
        <w:tabs>
          <w:tab w:val="left" w:pos="1937"/>
          <w:tab w:val="left" w:pos="3186"/>
        </w:tabs>
        <w:ind w:left="1196" w:right="543" w:firstLine="571"/>
      </w:pPr>
      <w:r w:rsidRPr="00CF1777">
        <w:t>создавать тексты на иностранном (немецком)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т д );</w:t>
      </w:r>
    </w:p>
    <w:p w:rsidR="00ED45E1" w:rsidRPr="00CF1777" w:rsidRDefault="00955DB2" w:rsidP="00CF1777">
      <w:pPr>
        <w:pStyle w:val="a3"/>
        <w:tabs>
          <w:tab w:val="left" w:pos="1937"/>
          <w:tab w:val="left" w:pos="3186"/>
        </w:tabs>
        <w:ind w:left="1196" w:right="543" w:firstLine="571"/>
      </w:pPr>
      <w:r w:rsidRPr="00CF1777">
        <w:t xml:space="preserve">оценивать достоверность информации, её соответствие морально- </w:t>
      </w:r>
      <w:r w:rsidRPr="00CF1777">
        <w:lastRenderedPageBreak/>
        <w:t>этическим нормам;</w:t>
      </w:r>
    </w:p>
    <w:p w:rsidR="00ED45E1" w:rsidRPr="00CF1777" w:rsidRDefault="00955DB2" w:rsidP="00CF1777">
      <w:pPr>
        <w:pStyle w:val="a3"/>
        <w:tabs>
          <w:tab w:val="left" w:pos="1937"/>
          <w:tab w:val="left" w:pos="3186"/>
        </w:tabs>
        <w:ind w:left="1196" w:right="543" w:firstLine="571"/>
      </w:pPr>
      <w:r w:rsidRPr="00CF1777">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45E1" w:rsidRPr="00CF1777" w:rsidRDefault="00955DB2" w:rsidP="00CF1777">
      <w:pPr>
        <w:pStyle w:val="a3"/>
        <w:tabs>
          <w:tab w:val="left" w:pos="1937"/>
          <w:tab w:val="left" w:pos="3186"/>
        </w:tabs>
        <w:ind w:left="1196" w:right="543" w:firstLine="571"/>
      </w:pPr>
      <w:r w:rsidRPr="00CF1777">
        <w:t>владеть навыками распознавания и защиты информации, информационной безопасности личности</w:t>
      </w:r>
    </w:p>
    <w:p w:rsidR="00ED45E1" w:rsidRPr="00CF1777" w:rsidRDefault="00955DB2" w:rsidP="00CF1777">
      <w:pPr>
        <w:pStyle w:val="110"/>
        <w:tabs>
          <w:tab w:val="left" w:pos="1937"/>
          <w:tab w:val="left" w:pos="3186"/>
        </w:tabs>
        <w:ind w:left="1525" w:right="543"/>
        <w:jc w:val="both"/>
      </w:pPr>
      <w:r w:rsidRPr="00CF1777">
        <w:t>Овладение универсальными коммуникативными действиями:</w:t>
      </w:r>
    </w:p>
    <w:p w:rsidR="00ED45E1" w:rsidRPr="00CF1777" w:rsidRDefault="00955DB2" w:rsidP="00CF1777">
      <w:pPr>
        <w:pStyle w:val="210"/>
        <w:numPr>
          <w:ilvl w:val="2"/>
          <w:numId w:val="156"/>
        </w:numPr>
        <w:tabs>
          <w:tab w:val="left" w:pos="1937"/>
          <w:tab w:val="left" w:pos="2399"/>
          <w:tab w:val="left" w:pos="3186"/>
        </w:tabs>
        <w:ind w:right="543"/>
      </w:pPr>
      <w:r w:rsidRPr="00CF1777">
        <w:t>общение:</w:t>
      </w:r>
    </w:p>
    <w:p w:rsidR="00ED45E1" w:rsidRPr="00CF1777" w:rsidRDefault="00955DB2" w:rsidP="00CF1777">
      <w:pPr>
        <w:pStyle w:val="a3"/>
        <w:tabs>
          <w:tab w:val="left" w:pos="1937"/>
          <w:tab w:val="left" w:pos="3186"/>
        </w:tabs>
        <w:ind w:left="944" w:right="543" w:firstLine="571"/>
      </w:pPr>
      <w:r w:rsidRPr="00CF1777">
        <w:t>осуществлять коммуникацию во всех сферах жизни;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ED45E1" w:rsidRPr="00CF1777" w:rsidRDefault="00955DB2" w:rsidP="00CF1777">
      <w:pPr>
        <w:pStyle w:val="a3"/>
        <w:tabs>
          <w:tab w:val="left" w:pos="1937"/>
          <w:tab w:val="left" w:pos="3186"/>
        </w:tabs>
        <w:ind w:left="1767" w:right="543"/>
      </w:pPr>
      <w:r w:rsidRPr="00CF1777">
        <w:t>владеть различными способами общения и взаимодействия,</w:t>
      </w:r>
    </w:p>
    <w:p w:rsidR="00ED45E1" w:rsidRPr="00CF1777" w:rsidRDefault="00955DB2" w:rsidP="00CF1777">
      <w:pPr>
        <w:pStyle w:val="a3"/>
        <w:tabs>
          <w:tab w:val="left" w:pos="1937"/>
          <w:tab w:val="left" w:pos="3186"/>
        </w:tabs>
        <w:ind w:left="954" w:right="543" w:firstLine="571"/>
      </w:pPr>
      <w:r w:rsidRPr="00CF1777">
        <w:t>в том числе на иностранном (немецком) языке; аргументированно вести диалог и полилог, уметь смягчать конфликтные ситуации;</w:t>
      </w:r>
    </w:p>
    <w:p w:rsidR="00ED45E1" w:rsidRPr="00CF1777" w:rsidRDefault="00955DB2" w:rsidP="00CF1777">
      <w:pPr>
        <w:pStyle w:val="a3"/>
        <w:tabs>
          <w:tab w:val="left" w:pos="1937"/>
          <w:tab w:val="left" w:pos="3186"/>
        </w:tabs>
        <w:ind w:left="1196" w:right="543" w:firstLine="571"/>
      </w:pPr>
      <w:r w:rsidRPr="00CF1777">
        <w:t>развёрнуто и логично излагать свою точку зрения с использованием адекватных языковых средств</w:t>
      </w:r>
    </w:p>
    <w:p w:rsidR="00ED45E1" w:rsidRPr="00CF1777" w:rsidRDefault="00955DB2" w:rsidP="00CF1777">
      <w:pPr>
        <w:pStyle w:val="210"/>
        <w:numPr>
          <w:ilvl w:val="2"/>
          <w:numId w:val="156"/>
        </w:numPr>
        <w:tabs>
          <w:tab w:val="left" w:pos="1937"/>
          <w:tab w:val="left" w:pos="2399"/>
          <w:tab w:val="left" w:pos="3186"/>
        </w:tabs>
        <w:ind w:right="543"/>
      </w:pPr>
      <w:r w:rsidRPr="00CF1777">
        <w:t>совместная деятельность:</w:t>
      </w:r>
    </w:p>
    <w:p w:rsidR="00ED45E1" w:rsidRPr="00CF1777" w:rsidRDefault="00955DB2" w:rsidP="00CF1777">
      <w:pPr>
        <w:pStyle w:val="a3"/>
        <w:tabs>
          <w:tab w:val="left" w:pos="1937"/>
          <w:tab w:val="left" w:pos="3186"/>
        </w:tabs>
        <w:ind w:left="1196" w:right="543" w:firstLine="571"/>
      </w:pPr>
      <w:r w:rsidRPr="00CF1777">
        <w:t>понимать и использовать преимущества командной и индивидуальной работы;</w:t>
      </w:r>
    </w:p>
    <w:p w:rsidR="00ED45E1" w:rsidRPr="00CF1777" w:rsidRDefault="00955DB2" w:rsidP="00CF1777">
      <w:pPr>
        <w:pStyle w:val="a3"/>
        <w:tabs>
          <w:tab w:val="left" w:pos="1937"/>
          <w:tab w:val="left" w:pos="3186"/>
        </w:tabs>
        <w:ind w:left="1767" w:right="543"/>
      </w:pPr>
      <w:r w:rsidRPr="00CF1777">
        <w:t>выбирать тематику и методы совместных действий с учётом</w:t>
      </w:r>
    </w:p>
    <w:p w:rsidR="00ED45E1" w:rsidRPr="00CF1777" w:rsidRDefault="00955DB2" w:rsidP="00CF1777">
      <w:pPr>
        <w:pStyle w:val="a3"/>
        <w:tabs>
          <w:tab w:val="left" w:pos="1937"/>
          <w:tab w:val="left" w:pos="3186"/>
        </w:tabs>
        <w:ind w:left="1525" w:right="543"/>
      </w:pPr>
      <w:r w:rsidRPr="00CF1777">
        <w:t>общих интересов и возможностей каждого члена коллектива; принимать</w:t>
      </w:r>
    </w:p>
    <w:p w:rsidR="00ED45E1" w:rsidRPr="00CF1777" w:rsidRDefault="00955DB2" w:rsidP="00CF1777">
      <w:pPr>
        <w:pStyle w:val="a3"/>
        <w:tabs>
          <w:tab w:val="left" w:pos="1937"/>
          <w:tab w:val="left" w:pos="3186"/>
        </w:tabs>
        <w:ind w:left="954" w:right="543"/>
      </w:pPr>
      <w:r w:rsidRPr="00CF1777">
        <w:t>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D45E1" w:rsidRPr="00CF1777" w:rsidRDefault="00955DB2" w:rsidP="00CF1777">
      <w:pPr>
        <w:pStyle w:val="a3"/>
        <w:tabs>
          <w:tab w:val="left" w:pos="1937"/>
          <w:tab w:val="left" w:pos="3186"/>
        </w:tabs>
        <w:ind w:left="1196" w:right="543" w:firstLine="571"/>
      </w:pPr>
      <w:r w:rsidRPr="00CF1777">
        <w:t>оценивать качество своего вклада и каждого участника команды в общий результат по разработанным критериям;</w:t>
      </w:r>
    </w:p>
    <w:p w:rsidR="00ED45E1" w:rsidRPr="00CF1777" w:rsidRDefault="00955DB2" w:rsidP="00CF1777">
      <w:pPr>
        <w:pStyle w:val="a3"/>
        <w:tabs>
          <w:tab w:val="left" w:pos="1937"/>
          <w:tab w:val="left" w:pos="3186"/>
        </w:tabs>
        <w:ind w:left="1196" w:right="543" w:firstLine="571"/>
      </w:pPr>
      <w:r w:rsidRPr="00CF1777">
        <w:t>предлагать новые проекты, оценивать идеи с позиции новизны, оригинальности, практической значимости</w:t>
      </w:r>
    </w:p>
    <w:p w:rsidR="00ED45E1" w:rsidRPr="00CF1777" w:rsidRDefault="00955DB2" w:rsidP="00CF1777">
      <w:pPr>
        <w:pStyle w:val="110"/>
        <w:tabs>
          <w:tab w:val="left" w:pos="1937"/>
          <w:tab w:val="left" w:pos="3186"/>
        </w:tabs>
        <w:ind w:left="1525" w:right="543"/>
        <w:jc w:val="both"/>
      </w:pPr>
      <w:r w:rsidRPr="00CF1777">
        <w:t>Овладение универсальными регулятивными действиями:</w:t>
      </w:r>
    </w:p>
    <w:p w:rsidR="00ED45E1" w:rsidRPr="00CF1777" w:rsidRDefault="00955DB2" w:rsidP="00CF1777">
      <w:pPr>
        <w:pStyle w:val="210"/>
        <w:numPr>
          <w:ilvl w:val="0"/>
          <w:numId w:val="155"/>
        </w:numPr>
        <w:tabs>
          <w:tab w:val="left" w:pos="1937"/>
          <w:tab w:val="left" w:pos="2056"/>
          <w:tab w:val="left" w:pos="3186"/>
        </w:tabs>
        <w:ind w:right="543" w:hanging="306"/>
      </w:pPr>
      <w:r w:rsidRPr="00CF1777">
        <w:t>самоорганизация:</w:t>
      </w:r>
    </w:p>
    <w:p w:rsidR="00ED45E1" w:rsidRPr="00CF1777" w:rsidRDefault="00955DB2" w:rsidP="00CF1777">
      <w:pPr>
        <w:pStyle w:val="a3"/>
        <w:tabs>
          <w:tab w:val="left" w:pos="1937"/>
          <w:tab w:val="left" w:pos="3186"/>
        </w:tabs>
        <w:ind w:left="1767" w:right="543"/>
      </w:pPr>
      <w:r w:rsidRPr="00CF1777">
        <w:t>самостоятельно осуществлять познавательную деятельность,</w:t>
      </w:r>
    </w:p>
    <w:p w:rsidR="00ED45E1" w:rsidRPr="00CF1777" w:rsidRDefault="00955DB2" w:rsidP="00CF1777">
      <w:pPr>
        <w:pStyle w:val="a3"/>
        <w:tabs>
          <w:tab w:val="left" w:pos="1937"/>
          <w:tab w:val="left" w:pos="3186"/>
        </w:tabs>
        <w:ind w:left="954" w:right="543" w:firstLine="571"/>
      </w:pPr>
      <w:r w:rsidRPr="00CF1777">
        <w:t>выявлять проблемы, ставить и формулировать собственные задачи в образовательной деятельности и жизненных ситуациях; самостоятельно составлять план решения проблемы с учётом</w:t>
      </w:r>
    </w:p>
    <w:p w:rsidR="00ED45E1" w:rsidRPr="00CF1777" w:rsidRDefault="00955DB2" w:rsidP="00CF1777">
      <w:pPr>
        <w:pStyle w:val="a3"/>
        <w:tabs>
          <w:tab w:val="left" w:pos="1937"/>
          <w:tab w:val="left" w:pos="3186"/>
        </w:tabs>
        <w:ind w:left="1767" w:right="543" w:hanging="243"/>
      </w:pPr>
      <w:r w:rsidRPr="00CF1777">
        <w:t>имеющихся ресурсов, собственных возможностей и предпочтений; давать оценку новым ситуациям;</w:t>
      </w:r>
    </w:p>
    <w:p w:rsidR="00ED45E1" w:rsidRPr="00CF1777" w:rsidRDefault="00955DB2" w:rsidP="00CF1777">
      <w:pPr>
        <w:pStyle w:val="a3"/>
        <w:tabs>
          <w:tab w:val="left" w:pos="1937"/>
          <w:tab w:val="left" w:pos="3186"/>
        </w:tabs>
        <w:ind w:left="1196" w:right="543" w:firstLine="571"/>
      </w:pPr>
      <w:r w:rsidRPr="00CF1777">
        <w:t>делать осознанный выбор, аргументировать его, брать ответственность за решение;</w:t>
      </w:r>
    </w:p>
    <w:p w:rsidR="00ED45E1" w:rsidRPr="00CF1777" w:rsidRDefault="00955DB2" w:rsidP="00CF1777">
      <w:pPr>
        <w:pStyle w:val="a3"/>
        <w:tabs>
          <w:tab w:val="left" w:pos="1937"/>
          <w:tab w:val="left" w:pos="3186"/>
        </w:tabs>
        <w:ind w:left="1767" w:right="543"/>
      </w:pPr>
      <w:r w:rsidRPr="00CF1777">
        <w:t>оценивать приобретённый опыт;</w:t>
      </w:r>
    </w:p>
    <w:p w:rsidR="00ED45E1" w:rsidRPr="00CF1777" w:rsidRDefault="00955DB2" w:rsidP="00CF1777">
      <w:pPr>
        <w:pStyle w:val="a3"/>
        <w:tabs>
          <w:tab w:val="left" w:pos="1937"/>
          <w:tab w:val="left" w:pos="3186"/>
        </w:tabs>
        <w:ind w:left="1196" w:right="543" w:firstLine="571"/>
      </w:pPr>
      <w:r w:rsidRPr="00CF1777">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D45E1" w:rsidRPr="00CF1777" w:rsidRDefault="00955DB2" w:rsidP="00CF1777">
      <w:pPr>
        <w:pStyle w:val="210"/>
        <w:numPr>
          <w:ilvl w:val="0"/>
          <w:numId w:val="155"/>
        </w:numPr>
        <w:tabs>
          <w:tab w:val="left" w:pos="1937"/>
          <w:tab w:val="left" w:pos="2056"/>
          <w:tab w:val="left" w:pos="3186"/>
        </w:tabs>
        <w:ind w:right="543" w:hanging="306"/>
      </w:pPr>
      <w:r w:rsidRPr="00CF1777">
        <w:t>самоконтроль:</w:t>
      </w:r>
    </w:p>
    <w:p w:rsidR="00ED45E1" w:rsidRPr="00CF1777" w:rsidRDefault="00955DB2" w:rsidP="00CF1777">
      <w:pPr>
        <w:pStyle w:val="a3"/>
        <w:tabs>
          <w:tab w:val="left" w:pos="1937"/>
          <w:tab w:val="left" w:pos="3186"/>
        </w:tabs>
        <w:ind w:left="1767" w:right="543"/>
      </w:pPr>
      <w:r w:rsidRPr="00CF1777">
        <w:t>давать оценку новым ситуациям;</w:t>
      </w:r>
    </w:p>
    <w:p w:rsidR="00ED45E1" w:rsidRPr="00CF1777" w:rsidRDefault="00955DB2" w:rsidP="00CF1777">
      <w:pPr>
        <w:pStyle w:val="a3"/>
        <w:tabs>
          <w:tab w:val="left" w:pos="1937"/>
          <w:tab w:val="left" w:pos="3186"/>
        </w:tabs>
        <w:ind w:left="944" w:right="543" w:firstLine="571"/>
      </w:pPr>
      <w:r w:rsidRPr="00CF1777">
        <w:t xml:space="preserve">владеть навыками познавательной рефлексии как осознания совершаемых </w:t>
      </w:r>
      <w:r w:rsidRPr="00CF1777">
        <w:lastRenderedPageBreak/>
        <w:t>действий и мыслительных процессов, их результатов и оснований; использовать приёмы рефлексии для оценки ситуации, выбора верного решения;</w:t>
      </w:r>
    </w:p>
    <w:p w:rsidR="00ED45E1" w:rsidRPr="00CF1777" w:rsidRDefault="00955DB2" w:rsidP="00CF1777">
      <w:pPr>
        <w:pStyle w:val="a3"/>
        <w:tabs>
          <w:tab w:val="left" w:pos="1937"/>
          <w:tab w:val="left" w:pos="3186"/>
        </w:tabs>
        <w:ind w:left="1767" w:right="543"/>
      </w:pPr>
      <w:r w:rsidRPr="00CF1777">
        <w:t>оценивать соответствие создаваемого устного/письменного</w:t>
      </w:r>
    </w:p>
    <w:p w:rsidR="00ED45E1" w:rsidRPr="00CF1777" w:rsidRDefault="00955DB2" w:rsidP="00CF1777">
      <w:pPr>
        <w:pStyle w:val="a3"/>
        <w:tabs>
          <w:tab w:val="left" w:pos="1937"/>
          <w:tab w:val="left" w:pos="3186"/>
        </w:tabs>
        <w:ind w:left="954" w:right="543" w:firstLine="571"/>
      </w:pPr>
      <w:r w:rsidRPr="00CF1777">
        <w:t>текста на иностранном (немецком) языке выполняемой коммуникативной задаче; вносить коррективы в созданный речевой продукт в случае необходимости;</w:t>
      </w:r>
    </w:p>
    <w:p w:rsidR="00ED45E1" w:rsidRPr="00CF1777" w:rsidRDefault="00955DB2" w:rsidP="00CF1777">
      <w:pPr>
        <w:pStyle w:val="a3"/>
        <w:tabs>
          <w:tab w:val="left" w:pos="1937"/>
          <w:tab w:val="left" w:pos="2683"/>
          <w:tab w:val="left" w:pos="3186"/>
          <w:tab w:val="left" w:pos="4124"/>
          <w:tab w:val="left" w:pos="5047"/>
          <w:tab w:val="left" w:pos="5421"/>
          <w:tab w:val="left" w:pos="7303"/>
          <w:tab w:val="left" w:pos="8817"/>
          <w:tab w:val="left" w:pos="10074"/>
          <w:tab w:val="left" w:pos="10587"/>
        </w:tabs>
        <w:ind w:left="1196" w:right="543" w:firstLine="571"/>
      </w:pPr>
      <w:r w:rsidRPr="00CF1777">
        <w:t>уметь</w:t>
      </w:r>
      <w:r w:rsidRPr="00CF1777">
        <w:tab/>
        <w:t>оценивать</w:t>
      </w:r>
      <w:r w:rsidRPr="00CF1777">
        <w:tab/>
        <w:t>риски</w:t>
      </w:r>
      <w:r w:rsidRPr="00CF1777">
        <w:tab/>
        <w:t>и</w:t>
      </w:r>
      <w:r w:rsidRPr="00CF1777">
        <w:tab/>
        <w:t>своевременно</w:t>
      </w:r>
      <w:r w:rsidRPr="00CF1777">
        <w:tab/>
        <w:t>принимать</w:t>
      </w:r>
      <w:r w:rsidRPr="00CF1777">
        <w:tab/>
        <w:t>решения</w:t>
      </w:r>
      <w:r w:rsidRPr="00CF1777">
        <w:tab/>
        <w:t>по</w:t>
      </w:r>
      <w:r w:rsidRPr="00CF1777">
        <w:tab/>
        <w:t>их снижению;</w:t>
      </w:r>
    </w:p>
    <w:p w:rsidR="00ED45E1" w:rsidRPr="00CF1777" w:rsidRDefault="00955DB2" w:rsidP="00CF1777">
      <w:pPr>
        <w:pStyle w:val="a3"/>
        <w:tabs>
          <w:tab w:val="left" w:pos="1937"/>
          <w:tab w:val="left" w:pos="3186"/>
          <w:tab w:val="left" w:pos="3326"/>
          <w:tab w:val="left" w:pos="4501"/>
          <w:tab w:val="left" w:pos="4918"/>
          <w:tab w:val="left" w:pos="6466"/>
          <w:tab w:val="left" w:pos="7559"/>
          <w:tab w:val="left" w:pos="8266"/>
          <w:tab w:val="left" w:pos="9461"/>
        </w:tabs>
        <w:ind w:left="1196" w:right="543" w:firstLine="571"/>
      </w:pPr>
      <w:r w:rsidRPr="00CF1777">
        <w:t>принимать</w:t>
      </w:r>
      <w:r w:rsidRPr="00CF1777">
        <w:tab/>
        <w:t>мотивы</w:t>
      </w:r>
      <w:r w:rsidRPr="00CF1777">
        <w:tab/>
        <w:t>и</w:t>
      </w:r>
      <w:r w:rsidRPr="00CF1777">
        <w:tab/>
        <w:t>аргументы</w:t>
      </w:r>
      <w:r w:rsidRPr="00CF1777">
        <w:tab/>
        <w:t>других</w:t>
      </w:r>
      <w:r w:rsidRPr="00CF1777">
        <w:tab/>
        <w:t>при</w:t>
      </w:r>
      <w:r w:rsidRPr="00CF1777">
        <w:tab/>
        <w:t>анализе</w:t>
      </w:r>
      <w:r w:rsidRPr="00CF1777">
        <w:tab/>
        <w:t>результатов деятельности</w:t>
      </w:r>
    </w:p>
    <w:p w:rsidR="00ED45E1" w:rsidRPr="00CF1777" w:rsidRDefault="00955DB2" w:rsidP="00CF1777">
      <w:pPr>
        <w:pStyle w:val="210"/>
        <w:numPr>
          <w:ilvl w:val="0"/>
          <w:numId w:val="155"/>
        </w:numPr>
        <w:tabs>
          <w:tab w:val="left" w:pos="1937"/>
          <w:tab w:val="left" w:pos="2056"/>
          <w:tab w:val="left" w:pos="3186"/>
        </w:tabs>
        <w:ind w:right="543" w:hanging="306"/>
      </w:pPr>
      <w:r w:rsidRPr="00CF1777">
        <w:t>принятие себя и других:</w:t>
      </w:r>
    </w:p>
    <w:p w:rsidR="00ED45E1" w:rsidRPr="00CF1777" w:rsidRDefault="00955DB2" w:rsidP="00CF1777">
      <w:pPr>
        <w:pStyle w:val="a3"/>
        <w:tabs>
          <w:tab w:val="left" w:pos="1937"/>
          <w:tab w:val="left" w:pos="3186"/>
        </w:tabs>
        <w:ind w:left="1196" w:right="543" w:firstLine="571"/>
      </w:pPr>
      <w:r w:rsidRPr="00CF1777">
        <w:t>принимать себя, понимая свои недостатки и достоинства; принимать мотивы и аргументы других при анализе результатов деятельности;</w:t>
      </w:r>
    </w:p>
    <w:p w:rsidR="00ED45E1" w:rsidRPr="00CF1777" w:rsidRDefault="00955DB2" w:rsidP="00CF1777">
      <w:pPr>
        <w:pStyle w:val="a3"/>
        <w:tabs>
          <w:tab w:val="left" w:pos="1937"/>
          <w:tab w:val="left" w:pos="3186"/>
        </w:tabs>
        <w:ind w:left="1196" w:right="543" w:firstLine="571"/>
      </w:pPr>
      <w:r w:rsidRPr="00CF1777">
        <w:t>признавать своё право и право других на ошибки; развивать способность понимать мир с позиции другого человека</w:t>
      </w:r>
    </w:p>
    <w:p w:rsidR="00ED45E1" w:rsidRPr="00CF1777" w:rsidRDefault="00955DB2" w:rsidP="00CF1777">
      <w:pPr>
        <w:pStyle w:val="110"/>
        <w:tabs>
          <w:tab w:val="left" w:pos="1937"/>
          <w:tab w:val="left" w:pos="3186"/>
        </w:tabs>
        <w:ind w:left="1525" w:right="543"/>
        <w:jc w:val="both"/>
      </w:pPr>
      <w:r w:rsidRPr="00CF1777">
        <w:t>ПРЕДМЕТНЫЕ РЕЗУЛЬТАТЫ</w:t>
      </w:r>
    </w:p>
    <w:p w:rsidR="00ED45E1" w:rsidRPr="00CF1777" w:rsidRDefault="00955DB2" w:rsidP="00CF1777">
      <w:pPr>
        <w:pStyle w:val="a3"/>
        <w:tabs>
          <w:tab w:val="left" w:pos="1937"/>
          <w:tab w:val="left" w:pos="3186"/>
        </w:tabs>
        <w:ind w:right="543" w:firstLine="571"/>
      </w:pPr>
      <w:r w:rsidRPr="00CF1777">
        <w:t xml:space="preserve">Предметные результаты по учебному предмету «Иностранный (немецкий)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r w:rsidRPr="00CF1777">
        <w:rPr>
          <w:b/>
        </w:rPr>
        <w:t xml:space="preserve">пороговом </w:t>
      </w:r>
      <w:r w:rsidRPr="00CF1777">
        <w:t>уровне в совокупности её составляющих — речевой, языковой, социокультурной, компенсаторной и метапредметной</w:t>
      </w:r>
    </w:p>
    <w:p w:rsidR="00ED45E1" w:rsidRPr="00CF1777" w:rsidRDefault="00955DB2" w:rsidP="00CF1777">
      <w:pPr>
        <w:pStyle w:val="a4"/>
        <w:numPr>
          <w:ilvl w:val="0"/>
          <w:numId w:val="154"/>
        </w:numPr>
        <w:tabs>
          <w:tab w:val="left" w:pos="1259"/>
          <w:tab w:val="left" w:pos="1937"/>
          <w:tab w:val="left" w:pos="3186"/>
        </w:tabs>
        <w:ind w:right="543" w:hanging="301"/>
        <w:rPr>
          <w:b/>
          <w:sz w:val="28"/>
          <w:szCs w:val="28"/>
        </w:rPr>
      </w:pPr>
      <w:r w:rsidRPr="00CF1777">
        <w:rPr>
          <w:b/>
          <w:sz w:val="28"/>
          <w:szCs w:val="28"/>
        </w:rPr>
        <w:t>КЛАСС</w:t>
      </w:r>
    </w:p>
    <w:p w:rsidR="00ED45E1" w:rsidRPr="00CF1777" w:rsidRDefault="00955DB2" w:rsidP="00CF1777">
      <w:pPr>
        <w:pStyle w:val="110"/>
        <w:numPr>
          <w:ilvl w:val="1"/>
          <w:numId w:val="154"/>
        </w:numPr>
        <w:tabs>
          <w:tab w:val="left" w:pos="1490"/>
          <w:tab w:val="left" w:pos="1937"/>
          <w:tab w:val="left" w:pos="3186"/>
        </w:tabs>
        <w:ind w:right="543" w:hanging="306"/>
        <w:jc w:val="both"/>
        <w:rPr>
          <w:b w:val="0"/>
        </w:rPr>
      </w:pPr>
      <w:r w:rsidRPr="00CF1777">
        <w:rPr>
          <w:b w:val="0"/>
        </w:rPr>
        <w:t xml:space="preserve">владеть </w:t>
      </w:r>
      <w:r w:rsidRPr="00CF1777">
        <w:t>основными видами речевой деятельности</w:t>
      </w:r>
      <w:r w:rsidRPr="00CF1777">
        <w:rPr>
          <w:b w:val="0"/>
        </w:rPr>
        <w:t>:</w:t>
      </w:r>
    </w:p>
    <w:p w:rsidR="00ED45E1" w:rsidRPr="00CF1777" w:rsidRDefault="00955DB2" w:rsidP="00CF1777">
      <w:pPr>
        <w:pStyle w:val="a3"/>
        <w:tabs>
          <w:tab w:val="left" w:pos="1937"/>
          <w:tab w:val="left" w:pos="3186"/>
        </w:tabs>
        <w:ind w:left="944" w:right="543" w:firstLine="2"/>
      </w:pPr>
      <w:r w:rsidRPr="00CF1777">
        <w:rPr>
          <w:b/>
        </w:rPr>
        <w:t xml:space="preserve">говорение: </w:t>
      </w:r>
      <w:r w:rsidRPr="00CF1777">
        <w:rPr>
          <w:i/>
        </w:rPr>
        <w:t xml:space="preserve">вести </w:t>
      </w:r>
      <w:r w:rsidRPr="00CF1777">
        <w:t>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ED45E1" w:rsidRPr="00CF1777" w:rsidRDefault="00955DB2" w:rsidP="00CF1777">
      <w:pPr>
        <w:pStyle w:val="a3"/>
        <w:tabs>
          <w:tab w:val="left" w:pos="1937"/>
          <w:tab w:val="left" w:pos="3004"/>
          <w:tab w:val="left" w:pos="3186"/>
          <w:tab w:val="left" w:pos="4663"/>
          <w:tab w:val="left" w:pos="6427"/>
          <w:tab w:val="left" w:pos="9188"/>
        </w:tabs>
        <w:ind w:left="944" w:right="543" w:firstLine="2"/>
      </w:pPr>
      <w:r w:rsidRPr="00CF1777">
        <w:rPr>
          <w:i/>
        </w:rPr>
        <w:t>создавать</w:t>
      </w:r>
      <w:r w:rsidRPr="00CF1777">
        <w:rPr>
          <w:i/>
        </w:rPr>
        <w:tab/>
      </w:r>
      <w:r w:rsidRPr="00CF1777">
        <w:t>устные</w:t>
      </w:r>
      <w:r w:rsidRPr="00CF1777">
        <w:tab/>
        <w:t>связные</w:t>
      </w:r>
      <w:r w:rsidRPr="00CF1777">
        <w:tab/>
        <w:t>монологические</w:t>
      </w:r>
      <w:r w:rsidRPr="00CF1777">
        <w:tab/>
        <w:t xml:space="preserve">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r w:rsidRPr="00CF1777">
        <w:rPr>
          <w:i/>
        </w:rPr>
        <w:t xml:space="preserve">излагать </w:t>
      </w:r>
      <w:r w:rsidRPr="00CF1777">
        <w:t xml:space="preserve">основное содержание прочитанного/прослушанного текста с выражением своего отношения (объём монологического высказывания — до 14 фраз); </w:t>
      </w:r>
      <w:r w:rsidRPr="00CF1777">
        <w:rPr>
          <w:i/>
        </w:rPr>
        <w:t xml:space="preserve">устно излагать </w:t>
      </w:r>
      <w:r w:rsidRPr="00CF1777">
        <w:t>результаты выполненной проектной работы (объём — до 14 фраз);</w:t>
      </w:r>
    </w:p>
    <w:p w:rsidR="00ED45E1" w:rsidRPr="00CF1777" w:rsidRDefault="00955DB2" w:rsidP="00CF1777">
      <w:pPr>
        <w:pStyle w:val="a3"/>
        <w:tabs>
          <w:tab w:val="left" w:pos="1937"/>
          <w:tab w:val="left" w:pos="3186"/>
        </w:tabs>
        <w:ind w:left="944" w:right="543" w:firstLine="2"/>
      </w:pPr>
      <w:r w:rsidRPr="00CF1777">
        <w:rPr>
          <w:b/>
        </w:rPr>
        <w:t xml:space="preserve">аудирование: </w:t>
      </w:r>
      <w:r w:rsidRPr="00CF1777">
        <w:rPr>
          <w:i/>
        </w:rPr>
        <w:t xml:space="preserve">воспринимать на слух и понимать </w:t>
      </w:r>
      <w:r w:rsidRPr="00CF1777">
        <w:t>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интересующей/запрашиваемой информации (время звучания текста/текстов для аудирования — до 2,5 минут);</w:t>
      </w:r>
    </w:p>
    <w:p w:rsidR="00ED45E1" w:rsidRPr="00CF1777" w:rsidRDefault="00955DB2" w:rsidP="00CF1777">
      <w:pPr>
        <w:pStyle w:val="a3"/>
        <w:tabs>
          <w:tab w:val="left" w:pos="1937"/>
          <w:tab w:val="left" w:pos="3186"/>
          <w:tab w:val="left" w:pos="3463"/>
          <w:tab w:val="left" w:pos="5721"/>
          <w:tab w:val="left" w:pos="8236"/>
          <w:tab w:val="left" w:pos="9388"/>
        </w:tabs>
        <w:ind w:left="944" w:right="543" w:firstLine="2"/>
      </w:pPr>
      <w:r w:rsidRPr="00CF1777">
        <w:rPr>
          <w:b/>
        </w:rPr>
        <w:t xml:space="preserve">смысловое чтение: </w:t>
      </w:r>
      <w:r w:rsidRPr="00CF1777">
        <w:rPr>
          <w:i/>
        </w:rPr>
        <w:t xml:space="preserve">читать про себя и понимать </w:t>
      </w:r>
      <w:r w:rsidRPr="00CF1777">
        <w:t xml:space="preserve">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w:t>
      </w:r>
      <w:r w:rsidRPr="00CF1777">
        <w:lastRenderedPageBreak/>
        <w:t>пониманием</w:t>
      </w:r>
      <w:r w:rsidRPr="00CF1777">
        <w:tab/>
        <w:t>основного</w:t>
      </w:r>
      <w:r w:rsidRPr="00CF1777">
        <w:tab/>
        <w:t>содержания,</w:t>
      </w:r>
      <w:r w:rsidRPr="00CF1777">
        <w:tab/>
        <w:t>с</w:t>
      </w:r>
      <w:r w:rsidRPr="00CF1777">
        <w:tab/>
        <w:t xml:space="preserve">пониманием нужной/интересующей/запрашиваемой информации, с полным пониманием прочитанного (объём текста/текстов для чтения — 500–700 слов); </w:t>
      </w:r>
      <w:r w:rsidRPr="00CF1777">
        <w:rPr>
          <w:i/>
        </w:rPr>
        <w:t xml:space="preserve">читать про себя </w:t>
      </w:r>
      <w:r w:rsidRPr="00CF1777">
        <w:t xml:space="preserve">и </w:t>
      </w:r>
      <w:r w:rsidRPr="00CF1777">
        <w:rPr>
          <w:i/>
        </w:rPr>
        <w:t xml:space="preserve">устанавливать </w:t>
      </w:r>
      <w:r w:rsidRPr="00CF1777">
        <w:t>причинно-следственную взаимосвязь изложенных в тексте</w:t>
      </w:r>
    </w:p>
    <w:p w:rsidR="00ED45E1" w:rsidRPr="00CF1777" w:rsidRDefault="00955DB2" w:rsidP="00CF1777">
      <w:pPr>
        <w:pStyle w:val="a3"/>
        <w:tabs>
          <w:tab w:val="left" w:pos="1937"/>
          <w:tab w:val="left" w:pos="3186"/>
        </w:tabs>
        <w:ind w:left="944" w:right="543"/>
      </w:pPr>
      <w:r w:rsidRPr="00CF1777">
        <w:t xml:space="preserve">фактов и событий; </w:t>
      </w:r>
      <w:r w:rsidRPr="00CF1777">
        <w:rPr>
          <w:i/>
        </w:rPr>
        <w:t xml:space="preserve">читать про себя </w:t>
      </w:r>
      <w:r w:rsidRPr="00CF1777">
        <w:t xml:space="preserve">несплошные тексты (таблицы, диаграммы, графики и т д ) и </w:t>
      </w:r>
      <w:r w:rsidRPr="00CF1777">
        <w:rPr>
          <w:i/>
        </w:rPr>
        <w:t xml:space="preserve">понимать </w:t>
      </w:r>
      <w:r w:rsidRPr="00CF1777">
        <w:t>представленную в них информацию;</w:t>
      </w:r>
    </w:p>
    <w:p w:rsidR="00ED45E1" w:rsidRPr="00CF1777" w:rsidRDefault="00955DB2" w:rsidP="00CF1777">
      <w:pPr>
        <w:pStyle w:val="a3"/>
        <w:tabs>
          <w:tab w:val="left" w:pos="1937"/>
          <w:tab w:val="left" w:pos="3186"/>
        </w:tabs>
        <w:ind w:left="944" w:right="543" w:firstLine="2"/>
      </w:pPr>
      <w:r w:rsidRPr="00CF1777">
        <w:rPr>
          <w:b/>
        </w:rPr>
        <w:t xml:space="preserve">письменная речь: </w:t>
      </w:r>
      <w:r w:rsidRPr="00CF1777">
        <w:rPr>
          <w:i/>
        </w:rPr>
        <w:t xml:space="preserve">заполнять </w:t>
      </w:r>
      <w:r w:rsidRPr="00CF1777">
        <w:t xml:space="preserve">анкеты и формуляры, сообщая о себе основные сведения, в соответствии с нормами, принятыми в стране/странах изучаемого языка; </w:t>
      </w:r>
      <w:r w:rsidRPr="00CF1777">
        <w:rPr>
          <w:i/>
        </w:rPr>
        <w:t xml:space="preserve">писать </w:t>
      </w:r>
      <w:r w:rsidRPr="00CF1777">
        <w:t xml:space="preserve">резюме с сообщением основных сведений о себе в соответствии с нормами, принятыми в стране/странах изучаемого языка; </w:t>
      </w:r>
      <w:r w:rsidRPr="00CF1777">
        <w:rPr>
          <w:i/>
        </w:rPr>
        <w:t xml:space="preserve">писать </w:t>
      </w:r>
      <w:r w:rsidRPr="00CF1777">
        <w:t xml:space="preserve">электронное сообщение личного характера, соблюдая речевой этикет, принятый в стране/странах изучаемого языка (объём сообщения — до 130 слов); </w:t>
      </w:r>
      <w:r w:rsidRPr="00CF1777">
        <w:rPr>
          <w:i/>
        </w:rPr>
        <w:t xml:space="preserve">создавать </w:t>
      </w:r>
      <w:r w:rsidRPr="00CF1777">
        <w:t xml:space="preserve">письменные высказывания на основе плана, иллюстрации, таблицы, диаграммы и/или прочитанного/прослушанного текста с опорой на образец (объём высказывания — до 150 слов); </w:t>
      </w:r>
      <w:r w:rsidRPr="00CF1777">
        <w:rPr>
          <w:i/>
        </w:rPr>
        <w:t xml:space="preserve">заполнять </w:t>
      </w:r>
      <w:r w:rsidRPr="00CF1777">
        <w:t xml:space="preserve">таблицу, кратко фиксируя содержание прочитанного/прослушанного текста или дополняя информацию в таблице; </w:t>
      </w:r>
      <w:r w:rsidRPr="00CF1777">
        <w:rPr>
          <w:i/>
        </w:rPr>
        <w:t xml:space="preserve">письменно представлять </w:t>
      </w:r>
      <w:r w:rsidRPr="00CF1777">
        <w:t>результаты выполненной проектной работы (объём — до 150 слов);</w:t>
      </w:r>
    </w:p>
    <w:p w:rsidR="00ED45E1" w:rsidRPr="00CF1777" w:rsidRDefault="00955DB2" w:rsidP="00CF1777">
      <w:pPr>
        <w:pStyle w:val="a4"/>
        <w:numPr>
          <w:ilvl w:val="1"/>
          <w:numId w:val="154"/>
        </w:numPr>
        <w:tabs>
          <w:tab w:val="left" w:pos="1678"/>
          <w:tab w:val="left" w:pos="1679"/>
          <w:tab w:val="left" w:pos="1937"/>
          <w:tab w:val="left" w:pos="3186"/>
        </w:tabs>
        <w:ind w:left="958" w:right="543" w:firstLine="4"/>
        <w:jc w:val="both"/>
        <w:rPr>
          <w:sz w:val="28"/>
          <w:szCs w:val="28"/>
        </w:rPr>
      </w:pPr>
      <w:r w:rsidRPr="00CF1777">
        <w:rPr>
          <w:i/>
          <w:sz w:val="28"/>
          <w:szCs w:val="28"/>
        </w:rPr>
        <w:t xml:space="preserve">владеть </w:t>
      </w:r>
      <w:r w:rsidRPr="00CF1777">
        <w:rPr>
          <w:b/>
          <w:sz w:val="28"/>
          <w:szCs w:val="28"/>
        </w:rPr>
        <w:t>фонетическими навыками</w:t>
      </w:r>
      <w:r w:rsidRPr="00CF1777">
        <w:rPr>
          <w:sz w:val="28"/>
          <w:szCs w:val="28"/>
        </w:rPr>
        <w:t xml:space="preserve">: </w:t>
      </w:r>
      <w:r w:rsidRPr="00CF1777">
        <w:rPr>
          <w:i/>
          <w:sz w:val="28"/>
          <w:szCs w:val="28"/>
        </w:rPr>
        <w:t>различать на слух и адекватно</w:t>
      </w:r>
      <w:r w:rsidRPr="00CF1777">
        <w:rPr>
          <w:sz w:val="28"/>
          <w:szCs w:val="28"/>
        </w:rPr>
        <w:t xml:space="preserve">, без ошибок, ведущих к сбою коммуникации, </w:t>
      </w:r>
      <w:r w:rsidRPr="00CF1777">
        <w:rPr>
          <w:i/>
          <w:sz w:val="28"/>
          <w:szCs w:val="28"/>
        </w:rPr>
        <w:t xml:space="preserve">произносить </w:t>
      </w:r>
      <w:r w:rsidRPr="00CF1777">
        <w:rPr>
          <w:sz w:val="28"/>
          <w:szCs w:val="28"/>
        </w:rPr>
        <w:t xml:space="preserve">слова с правильным ударением и фразы с соблюдением их ритмико-интонационных особенностей, в том числе </w:t>
      </w:r>
      <w:r w:rsidRPr="00CF1777">
        <w:rPr>
          <w:i/>
          <w:sz w:val="28"/>
          <w:szCs w:val="28"/>
        </w:rPr>
        <w:t xml:space="preserve">применять </w:t>
      </w:r>
      <w:r w:rsidRPr="00CF1777">
        <w:rPr>
          <w:sz w:val="28"/>
          <w:szCs w:val="28"/>
        </w:rPr>
        <w:t xml:space="preserve">правило отсутствия фразового ударения на служебных словах; </w:t>
      </w:r>
      <w:r w:rsidRPr="00CF1777">
        <w:rPr>
          <w:i/>
          <w:sz w:val="28"/>
          <w:szCs w:val="28"/>
        </w:rPr>
        <w:t xml:space="preserve">выразительно читать вслух </w:t>
      </w:r>
      <w:r w:rsidRPr="00CF1777">
        <w:rPr>
          <w:sz w:val="28"/>
          <w:szCs w:val="28"/>
        </w:rPr>
        <w:t>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ED45E1" w:rsidRPr="00CF1777" w:rsidRDefault="00955DB2" w:rsidP="00CF1777">
      <w:pPr>
        <w:tabs>
          <w:tab w:val="left" w:pos="1937"/>
          <w:tab w:val="left" w:pos="3186"/>
        </w:tabs>
        <w:ind w:left="958" w:right="543" w:firstLine="4"/>
        <w:jc w:val="both"/>
        <w:rPr>
          <w:sz w:val="28"/>
          <w:szCs w:val="28"/>
        </w:rPr>
      </w:pPr>
      <w:r w:rsidRPr="00CF1777">
        <w:rPr>
          <w:i/>
          <w:sz w:val="28"/>
          <w:szCs w:val="28"/>
        </w:rPr>
        <w:t xml:space="preserve">владеть </w:t>
      </w:r>
      <w:r w:rsidRPr="00CF1777">
        <w:rPr>
          <w:b/>
          <w:sz w:val="28"/>
          <w:szCs w:val="28"/>
        </w:rPr>
        <w:t>орфографическими навыками</w:t>
      </w:r>
      <w:r w:rsidRPr="00CF1777">
        <w:rPr>
          <w:sz w:val="28"/>
          <w:szCs w:val="28"/>
        </w:rPr>
        <w:t>: правильно писать изученные слова;</w:t>
      </w:r>
    </w:p>
    <w:p w:rsidR="00ED45E1" w:rsidRPr="00CF1777" w:rsidRDefault="00955DB2" w:rsidP="00CF1777">
      <w:pPr>
        <w:tabs>
          <w:tab w:val="left" w:pos="1937"/>
          <w:tab w:val="left" w:pos="3186"/>
        </w:tabs>
        <w:ind w:left="944" w:right="543" w:firstLine="2"/>
        <w:jc w:val="both"/>
        <w:rPr>
          <w:sz w:val="28"/>
          <w:szCs w:val="28"/>
        </w:rPr>
      </w:pPr>
      <w:r w:rsidRPr="00CF1777">
        <w:rPr>
          <w:i/>
          <w:sz w:val="28"/>
          <w:szCs w:val="28"/>
        </w:rPr>
        <w:t xml:space="preserve">владеть </w:t>
      </w:r>
      <w:r w:rsidRPr="00CF1777">
        <w:rPr>
          <w:b/>
          <w:sz w:val="28"/>
          <w:szCs w:val="28"/>
        </w:rPr>
        <w:t>пунктуационными навыками</w:t>
      </w:r>
      <w:r w:rsidRPr="00CF1777">
        <w:rPr>
          <w:sz w:val="28"/>
          <w:szCs w:val="28"/>
        </w:rPr>
        <w:t xml:space="preserve">: </w:t>
      </w:r>
      <w:r w:rsidRPr="00CF1777">
        <w:rPr>
          <w:i/>
          <w:sz w:val="28"/>
          <w:szCs w:val="28"/>
        </w:rPr>
        <w:t xml:space="preserve">использовать </w:t>
      </w:r>
      <w:r w:rsidRPr="00CF1777">
        <w:rPr>
          <w:sz w:val="28"/>
          <w:szCs w:val="28"/>
        </w:rPr>
        <w:t xml:space="preserve">запятую при перечислении и обращении; точку, вопросительный и восклицательный знаки; не ставить точку после заголовка; пунктуационно правильно </w:t>
      </w:r>
      <w:r w:rsidRPr="00CF1777">
        <w:rPr>
          <w:i/>
          <w:sz w:val="28"/>
          <w:szCs w:val="28"/>
        </w:rPr>
        <w:t xml:space="preserve">оформлять </w:t>
      </w:r>
      <w:r w:rsidRPr="00CF1777">
        <w:rPr>
          <w:sz w:val="28"/>
          <w:szCs w:val="28"/>
        </w:rPr>
        <w:t xml:space="preserve">прямую речь; пунктуационно правильно </w:t>
      </w:r>
      <w:r w:rsidRPr="00CF1777">
        <w:rPr>
          <w:i/>
          <w:sz w:val="28"/>
          <w:szCs w:val="28"/>
        </w:rPr>
        <w:t xml:space="preserve">оформлять </w:t>
      </w:r>
      <w:r w:rsidRPr="00CF1777">
        <w:rPr>
          <w:sz w:val="28"/>
          <w:szCs w:val="28"/>
        </w:rPr>
        <w:t>электронное сообщение личного характера;</w:t>
      </w:r>
    </w:p>
    <w:p w:rsidR="00ED45E1" w:rsidRPr="00CF1777" w:rsidRDefault="00955DB2" w:rsidP="00CF1777">
      <w:pPr>
        <w:pStyle w:val="a4"/>
        <w:numPr>
          <w:ilvl w:val="1"/>
          <w:numId w:val="154"/>
        </w:numPr>
        <w:tabs>
          <w:tab w:val="left" w:pos="1678"/>
          <w:tab w:val="left" w:pos="1679"/>
          <w:tab w:val="left" w:pos="1937"/>
          <w:tab w:val="left" w:pos="3186"/>
        </w:tabs>
        <w:ind w:left="958" w:right="543" w:firstLine="4"/>
        <w:jc w:val="both"/>
        <w:rPr>
          <w:sz w:val="28"/>
          <w:szCs w:val="28"/>
        </w:rPr>
      </w:pPr>
      <w:r w:rsidRPr="00CF1777">
        <w:rPr>
          <w:i/>
          <w:sz w:val="28"/>
          <w:szCs w:val="28"/>
        </w:rPr>
        <w:t xml:space="preserve">распознавать </w:t>
      </w:r>
      <w:r w:rsidRPr="00CF1777">
        <w:rPr>
          <w:sz w:val="28"/>
          <w:szCs w:val="28"/>
        </w:rPr>
        <w:t xml:space="preserve">в звучащем и письменном тексте 1400 </w:t>
      </w:r>
      <w:r w:rsidRPr="00CF1777">
        <w:rPr>
          <w:b/>
          <w:sz w:val="28"/>
          <w:szCs w:val="28"/>
        </w:rPr>
        <w:t xml:space="preserve">лексических единиц </w:t>
      </w:r>
      <w:r w:rsidRPr="00CF1777">
        <w:rPr>
          <w:sz w:val="28"/>
          <w:szCs w:val="28"/>
        </w:rPr>
        <w:t xml:space="preserve">(слов, словосочетаний, речевых клише, средств логической связи) и правильно </w:t>
      </w:r>
      <w:r w:rsidRPr="00CF1777">
        <w:rPr>
          <w:i/>
          <w:sz w:val="28"/>
          <w:szCs w:val="28"/>
        </w:rPr>
        <w:t xml:space="preserve">употреблять </w:t>
      </w:r>
      <w:r w:rsidRPr="00CF1777">
        <w:rPr>
          <w:sz w:val="28"/>
          <w:szCs w:val="28"/>
        </w:rPr>
        <w:t xml:space="preserve">в устной и письменной речи 1300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r w:rsidRPr="00CF1777">
        <w:rPr>
          <w:i/>
          <w:sz w:val="28"/>
          <w:szCs w:val="28"/>
        </w:rPr>
        <w:t xml:space="preserve">распознавать </w:t>
      </w:r>
      <w:r w:rsidRPr="00CF1777">
        <w:rPr>
          <w:sz w:val="28"/>
          <w:szCs w:val="28"/>
        </w:rPr>
        <w:t xml:space="preserve">и </w:t>
      </w:r>
      <w:r w:rsidRPr="00CF1777">
        <w:rPr>
          <w:i/>
          <w:sz w:val="28"/>
          <w:szCs w:val="28"/>
        </w:rPr>
        <w:t xml:space="preserve">употреблять </w:t>
      </w:r>
      <w:r w:rsidRPr="00CF1777">
        <w:rPr>
          <w:sz w:val="28"/>
          <w:szCs w:val="28"/>
        </w:rPr>
        <w:t>в устной и письменной речи</w:t>
      </w:r>
    </w:p>
    <w:p w:rsidR="00ED45E1" w:rsidRPr="00CF1777" w:rsidRDefault="00955DB2" w:rsidP="00CF1777">
      <w:pPr>
        <w:pStyle w:val="a3"/>
        <w:tabs>
          <w:tab w:val="left" w:pos="1937"/>
          <w:tab w:val="left" w:pos="3186"/>
        </w:tabs>
        <w:ind w:left="954" w:right="543" w:firstLine="4"/>
      </w:pPr>
      <w:r w:rsidRPr="00CF1777">
        <w:t>родственные слова, образованные с использованием аффиксации (имена существительные при помощи суффиксов -er, -ler, -in, -chen, -keit, -heit, -ung, - schaft, -ion, -e, -ität; имена прилагательные при помощи суффиксов -ig, -lich, -isch,</w:t>
      </w:r>
    </w:p>
    <w:p w:rsidR="00ED45E1" w:rsidRPr="00CF1777" w:rsidRDefault="00955DB2" w:rsidP="00CF1777">
      <w:pPr>
        <w:pStyle w:val="a3"/>
        <w:tabs>
          <w:tab w:val="left" w:pos="1937"/>
          <w:tab w:val="left" w:pos="3186"/>
        </w:tabs>
        <w:ind w:left="954" w:right="543"/>
      </w:pPr>
      <w:r w:rsidRPr="00CF1777">
        <w:t>-los; имена существительные, имена прилагательные и наречия при помощи префикса un-; числительные при помощи суффиксов -zehn, -zig, -ßig, -te, -ste); с</w:t>
      </w:r>
    </w:p>
    <w:p w:rsidR="00ED45E1" w:rsidRPr="00CF1777" w:rsidRDefault="00ED45E1" w:rsidP="00CF1777">
      <w:pPr>
        <w:tabs>
          <w:tab w:val="left" w:pos="1937"/>
          <w:tab w:val="left" w:pos="3186"/>
        </w:tabs>
        <w:ind w:right="543"/>
        <w:jc w:val="both"/>
        <w:rPr>
          <w:sz w:val="28"/>
          <w:szCs w:val="28"/>
        </w:rPr>
        <w:sectPr w:rsidR="00ED45E1" w:rsidRPr="00CF1777">
          <w:pgSz w:w="11910" w:h="16840"/>
          <w:pgMar w:top="1040" w:right="20" w:bottom="540" w:left="460" w:header="0" w:footer="260" w:gutter="0"/>
          <w:cols w:space="720"/>
        </w:sectPr>
      </w:pPr>
    </w:p>
    <w:p w:rsidR="00ED45E1" w:rsidRPr="00CF1777" w:rsidRDefault="00955DB2" w:rsidP="00CF1777">
      <w:pPr>
        <w:pStyle w:val="a3"/>
        <w:tabs>
          <w:tab w:val="left" w:pos="1693"/>
          <w:tab w:val="left" w:pos="1937"/>
          <w:tab w:val="left" w:pos="2119"/>
          <w:tab w:val="left" w:pos="3100"/>
          <w:tab w:val="left" w:pos="3186"/>
          <w:tab w:val="left" w:pos="3258"/>
          <w:tab w:val="left" w:pos="3313"/>
          <w:tab w:val="left" w:pos="3541"/>
          <w:tab w:val="left" w:pos="3723"/>
          <w:tab w:val="left" w:pos="4048"/>
          <w:tab w:val="left" w:pos="4393"/>
          <w:tab w:val="left" w:pos="4549"/>
          <w:tab w:val="left" w:pos="4900"/>
          <w:tab w:val="left" w:pos="5002"/>
          <w:tab w:val="left" w:pos="5166"/>
          <w:tab w:val="left" w:pos="5902"/>
          <w:tab w:val="left" w:pos="6825"/>
          <w:tab w:val="left" w:pos="6890"/>
          <w:tab w:val="left" w:pos="7007"/>
          <w:tab w:val="left" w:pos="7303"/>
          <w:tab w:val="left" w:pos="7419"/>
          <w:tab w:val="left" w:pos="7581"/>
          <w:tab w:val="left" w:pos="8045"/>
          <w:tab w:val="left" w:pos="8172"/>
          <w:tab w:val="left" w:pos="8310"/>
          <w:tab w:val="left" w:pos="8997"/>
          <w:tab w:val="left" w:pos="9811"/>
          <w:tab w:val="left" w:pos="9991"/>
          <w:tab w:val="left" w:pos="10602"/>
          <w:tab w:val="left" w:pos="10747"/>
        </w:tabs>
        <w:ind w:left="944" w:right="543" w:firstLine="9"/>
      </w:pPr>
      <w:r w:rsidRPr="00CF1777">
        <w:lastRenderedPageBreak/>
        <w:t>использованием словосложения (сложные существительные путём соединения основ</w:t>
      </w:r>
      <w:r w:rsidRPr="00CF1777">
        <w:tab/>
      </w:r>
      <w:r w:rsidRPr="00CF1777">
        <w:tab/>
        <w:t>существительных</w:t>
      </w:r>
      <w:r w:rsidRPr="00CF1777">
        <w:tab/>
        <w:t>(der</w:t>
      </w:r>
      <w:r w:rsidRPr="00CF1777">
        <w:tab/>
      </w:r>
      <w:r w:rsidRPr="00CF1777">
        <w:tab/>
      </w:r>
      <w:r w:rsidRPr="00CF1777">
        <w:tab/>
        <w:t>Wintersport,</w:t>
      </w:r>
      <w:r w:rsidRPr="00CF1777">
        <w:tab/>
      </w:r>
      <w:r w:rsidRPr="00CF1777">
        <w:tab/>
        <w:t>das</w:t>
      </w:r>
      <w:r w:rsidRPr="00CF1777">
        <w:tab/>
      </w:r>
      <w:r w:rsidRPr="00CF1777">
        <w:tab/>
      </w:r>
      <w:r w:rsidRPr="00CF1777">
        <w:tab/>
        <w:t>Klassenzimmer);</w:t>
      </w:r>
      <w:r w:rsidRPr="00CF1777">
        <w:tab/>
        <w:t>сложные существительные путём соединения основы глагола с основой существительного (der</w:t>
      </w:r>
      <w:r w:rsidRPr="00CF1777">
        <w:tab/>
        <w:t>Schreibtisch);</w:t>
      </w:r>
      <w:r w:rsidRPr="00CF1777">
        <w:tab/>
      </w:r>
      <w:r w:rsidRPr="00CF1777">
        <w:tab/>
      </w:r>
      <w:r w:rsidRPr="00CF1777">
        <w:tab/>
        <w:t>сложные</w:t>
      </w:r>
      <w:r w:rsidRPr="00CF1777">
        <w:tab/>
        <w:t>существительные</w:t>
      </w:r>
      <w:r w:rsidRPr="00CF1777">
        <w:tab/>
        <w:t>путём</w:t>
      </w:r>
      <w:r w:rsidRPr="00CF1777">
        <w:tab/>
      </w:r>
      <w:r w:rsidRPr="00CF1777">
        <w:tab/>
      </w:r>
      <w:r w:rsidRPr="00CF1777">
        <w:tab/>
        <w:t>соединения</w:t>
      </w:r>
      <w:r w:rsidRPr="00CF1777">
        <w:tab/>
      </w:r>
      <w:r w:rsidRPr="00CF1777">
        <w:tab/>
        <w:t>основы прилагательного</w:t>
      </w:r>
      <w:r w:rsidRPr="00CF1777">
        <w:tab/>
      </w:r>
      <w:r w:rsidRPr="00CF1777">
        <w:tab/>
        <w:t>и</w:t>
      </w:r>
      <w:r w:rsidRPr="00CF1777">
        <w:tab/>
      </w:r>
      <w:r w:rsidRPr="00CF1777">
        <w:tab/>
        <w:t>основы</w:t>
      </w:r>
      <w:r w:rsidRPr="00CF1777">
        <w:tab/>
        <w:t>существительного</w:t>
      </w:r>
      <w:r w:rsidRPr="00CF1777">
        <w:tab/>
      </w:r>
      <w:r w:rsidRPr="00CF1777">
        <w:tab/>
        <w:t>(die</w:t>
      </w:r>
      <w:r w:rsidRPr="00CF1777">
        <w:tab/>
      </w:r>
      <w:r w:rsidRPr="00CF1777">
        <w:tab/>
        <w:t>Kleinstadt);</w:t>
      </w:r>
      <w:r w:rsidRPr="00CF1777">
        <w:tab/>
        <w:t>сложные прилагательные</w:t>
      </w:r>
      <w:r w:rsidRPr="00CF1777">
        <w:tab/>
        <w:t>путём</w:t>
      </w:r>
      <w:r w:rsidRPr="00CF1777">
        <w:tab/>
        <w:t>со</w:t>
      </w:r>
      <w:r w:rsidRPr="00CF1777">
        <w:tab/>
      </w:r>
      <w:r w:rsidRPr="00CF1777">
        <w:tab/>
        <w:t>единения</w:t>
      </w:r>
      <w:r w:rsidRPr="00CF1777">
        <w:tab/>
        <w:t>основ</w:t>
      </w:r>
      <w:r w:rsidRPr="00CF1777">
        <w:tab/>
        <w:t>прилагательных</w:t>
      </w:r>
      <w:r w:rsidRPr="00CF1777">
        <w:tab/>
        <w:t>(dunkelblau);</w:t>
      </w:r>
      <w:r w:rsidRPr="00CF1777">
        <w:tab/>
      </w:r>
      <w:r w:rsidRPr="00CF1777">
        <w:tab/>
        <w:t>с использованием</w:t>
      </w:r>
      <w:r w:rsidRPr="00CF1777">
        <w:tab/>
      </w:r>
      <w:r w:rsidRPr="00CF1777">
        <w:tab/>
      </w:r>
      <w:r w:rsidRPr="00CF1777">
        <w:tab/>
        <w:t>конверсии</w:t>
      </w:r>
      <w:r w:rsidRPr="00CF1777">
        <w:tab/>
      </w:r>
      <w:r w:rsidRPr="00CF1777">
        <w:tab/>
        <w:t>(образование</w:t>
      </w:r>
      <w:r w:rsidRPr="00CF1777">
        <w:tab/>
      </w:r>
      <w:r w:rsidRPr="00CF1777">
        <w:tab/>
      </w:r>
      <w:r w:rsidRPr="00CF1777">
        <w:tab/>
        <w:t>имён</w:t>
      </w:r>
      <w:r w:rsidRPr="00CF1777">
        <w:tab/>
        <w:t>существительных</w:t>
      </w:r>
      <w:r w:rsidRPr="00CF1777">
        <w:tab/>
        <w:t>от неопределённых форм глаголов (lesen — das Lesen); имён существительных от при- лагательных (das Beste, der Deutsche, die Bekannte); имён существительных от основы</w:t>
      </w:r>
      <w:r w:rsidRPr="00CF1777">
        <w:tab/>
      </w:r>
      <w:r w:rsidRPr="00CF1777">
        <w:tab/>
        <w:t>глагола</w:t>
      </w:r>
      <w:r w:rsidRPr="00CF1777">
        <w:tab/>
      </w:r>
      <w:r w:rsidRPr="00CF1777">
        <w:tab/>
      </w:r>
      <w:r w:rsidRPr="00CF1777">
        <w:tab/>
        <w:t xml:space="preserve">без изменения корневой гласной (der Anfang); имён существительных от основы глагола с изменением корневой гласной (der Sprung); </w:t>
      </w:r>
      <w:r w:rsidRPr="00CF1777">
        <w:rPr>
          <w:i/>
        </w:rPr>
        <w:t xml:space="preserve">распознавать и употреблять </w:t>
      </w:r>
      <w:r w:rsidRPr="00CF1777">
        <w:t>в устной и письменной речи изученные многозначные лексические единицы, синонимы, антонимы, интернациональные слова; сокращения и аббревиатуры;</w:t>
      </w:r>
    </w:p>
    <w:p w:rsidR="00ED45E1" w:rsidRPr="00CF1777" w:rsidRDefault="00955DB2" w:rsidP="00CF1777">
      <w:pPr>
        <w:tabs>
          <w:tab w:val="left" w:pos="1937"/>
          <w:tab w:val="left" w:pos="3186"/>
        </w:tabs>
        <w:ind w:left="1198" w:right="543"/>
        <w:jc w:val="both"/>
        <w:rPr>
          <w:sz w:val="28"/>
          <w:szCs w:val="28"/>
        </w:rPr>
      </w:pPr>
      <w:r w:rsidRPr="00CF1777">
        <w:rPr>
          <w:i/>
          <w:sz w:val="28"/>
          <w:szCs w:val="28"/>
        </w:rPr>
        <w:t xml:space="preserve">распознавать и употреблять </w:t>
      </w:r>
      <w:r w:rsidRPr="00CF1777">
        <w:rPr>
          <w:sz w:val="28"/>
          <w:szCs w:val="28"/>
        </w:rPr>
        <w:t>в устной и письменной речи</w:t>
      </w:r>
    </w:p>
    <w:p w:rsidR="00ED45E1" w:rsidRPr="00CF1777" w:rsidRDefault="00955DB2" w:rsidP="00CF1777">
      <w:pPr>
        <w:pStyle w:val="a3"/>
        <w:tabs>
          <w:tab w:val="left" w:pos="1937"/>
          <w:tab w:val="left" w:pos="2519"/>
          <w:tab w:val="left" w:pos="3186"/>
          <w:tab w:val="left" w:pos="3846"/>
          <w:tab w:val="left" w:pos="4787"/>
          <w:tab w:val="left" w:pos="5492"/>
          <w:tab w:val="left" w:pos="7283"/>
          <w:tab w:val="left" w:pos="9062"/>
          <w:tab w:val="left" w:pos="9506"/>
        </w:tabs>
        <w:ind w:left="954" w:right="543" w:firstLine="4"/>
      </w:pPr>
      <w:r w:rsidRPr="00CF1777">
        <w:t>различные</w:t>
      </w:r>
      <w:r w:rsidRPr="00CF1777">
        <w:tab/>
        <w:t>средства</w:t>
      </w:r>
      <w:r w:rsidRPr="00CF1777">
        <w:tab/>
        <w:t>связи</w:t>
      </w:r>
      <w:r w:rsidRPr="00CF1777">
        <w:tab/>
        <w:t>для</w:t>
      </w:r>
      <w:r w:rsidRPr="00CF1777">
        <w:tab/>
        <w:t>обеспечения</w:t>
      </w:r>
      <w:r w:rsidRPr="00CF1777">
        <w:tab/>
        <w:t>целостности</w:t>
      </w:r>
      <w:r w:rsidRPr="00CF1777">
        <w:tab/>
        <w:t>и</w:t>
      </w:r>
      <w:r w:rsidRPr="00CF1777">
        <w:tab/>
        <w:t>логичности устного/письменного высказывания;</w:t>
      </w:r>
    </w:p>
    <w:p w:rsidR="00ED45E1" w:rsidRPr="00CF1777" w:rsidRDefault="00955DB2" w:rsidP="00CF1777">
      <w:pPr>
        <w:pStyle w:val="a4"/>
        <w:numPr>
          <w:ilvl w:val="1"/>
          <w:numId w:val="154"/>
        </w:numPr>
        <w:tabs>
          <w:tab w:val="left" w:pos="1487"/>
          <w:tab w:val="left" w:pos="1937"/>
          <w:tab w:val="left" w:pos="3186"/>
        </w:tabs>
        <w:ind w:left="958" w:right="543" w:firstLine="4"/>
        <w:jc w:val="both"/>
        <w:rPr>
          <w:sz w:val="28"/>
          <w:szCs w:val="28"/>
        </w:rPr>
      </w:pPr>
      <w:r w:rsidRPr="00CF1777">
        <w:rPr>
          <w:i/>
          <w:sz w:val="28"/>
          <w:szCs w:val="28"/>
        </w:rPr>
        <w:t xml:space="preserve">знать и понимать </w:t>
      </w:r>
      <w:r w:rsidRPr="00CF1777">
        <w:rPr>
          <w:b/>
          <w:sz w:val="28"/>
          <w:szCs w:val="28"/>
        </w:rPr>
        <w:t xml:space="preserve">особенности структуры простых и сложных предложений и различных коммуникативных типов предложений </w:t>
      </w:r>
      <w:r w:rsidRPr="00CF1777">
        <w:rPr>
          <w:sz w:val="28"/>
          <w:szCs w:val="28"/>
        </w:rPr>
        <w:t xml:space="preserve">немецкого языка; </w:t>
      </w:r>
      <w:r w:rsidRPr="00CF1777">
        <w:rPr>
          <w:i/>
          <w:sz w:val="28"/>
          <w:szCs w:val="28"/>
        </w:rPr>
        <w:t xml:space="preserve">распознавать </w:t>
      </w:r>
      <w:r w:rsidRPr="00CF1777">
        <w:rPr>
          <w:sz w:val="28"/>
          <w:szCs w:val="28"/>
        </w:rPr>
        <w:t>в звучащем и письменном тексте и употреб-</w:t>
      </w:r>
    </w:p>
    <w:p w:rsidR="00ED45E1" w:rsidRPr="00CF1777" w:rsidRDefault="00955DB2" w:rsidP="00CF1777">
      <w:pPr>
        <w:pStyle w:val="a3"/>
        <w:tabs>
          <w:tab w:val="left" w:pos="1937"/>
          <w:tab w:val="left" w:pos="3186"/>
        </w:tabs>
        <w:ind w:left="1182" w:right="543" w:firstLine="2"/>
      </w:pPr>
      <w:r w:rsidRPr="00CF1777">
        <w:t>лять в устной и письменной речи: предложения с безличным местоимением es; предложения с конструкцией es gibt;</w:t>
      </w:r>
    </w:p>
    <w:p w:rsidR="00ED45E1" w:rsidRPr="00CF1777" w:rsidRDefault="00955DB2" w:rsidP="00CF1777">
      <w:pPr>
        <w:pStyle w:val="a3"/>
        <w:tabs>
          <w:tab w:val="left" w:pos="1937"/>
          <w:tab w:val="left" w:pos="3186"/>
        </w:tabs>
        <w:ind w:right="543" w:firstLine="240"/>
      </w:pPr>
      <w:r w:rsidRPr="00CF1777">
        <w:t>предложения с неопределённо-личным местоимением man, в том числе с модальными глаголами;</w:t>
      </w:r>
    </w:p>
    <w:p w:rsidR="00ED45E1" w:rsidRPr="00CF1777" w:rsidRDefault="00955DB2" w:rsidP="00CF1777">
      <w:pPr>
        <w:pStyle w:val="a3"/>
        <w:tabs>
          <w:tab w:val="left" w:pos="1937"/>
          <w:tab w:val="left" w:pos="3186"/>
        </w:tabs>
        <w:ind w:left="1196" w:right="543" w:firstLine="2"/>
      </w:pPr>
      <w:r w:rsidRPr="00CF1777">
        <w:t>предложения с инфинитивным оборотом um … zu; предложения с глаголами, требующие употребления после</w:t>
      </w:r>
    </w:p>
    <w:p w:rsidR="00ED45E1" w:rsidRPr="00CF1777" w:rsidRDefault="00955DB2" w:rsidP="00CF1777">
      <w:pPr>
        <w:pStyle w:val="a3"/>
        <w:tabs>
          <w:tab w:val="left" w:pos="1937"/>
          <w:tab w:val="left" w:pos="3186"/>
        </w:tabs>
        <w:ind w:right="543"/>
      </w:pPr>
      <w:r w:rsidRPr="00CF1777">
        <w:t>них частицы zu и инфинитива;</w:t>
      </w:r>
    </w:p>
    <w:p w:rsidR="00ED45E1" w:rsidRPr="00CF1777" w:rsidRDefault="00955DB2" w:rsidP="00CF1777">
      <w:pPr>
        <w:pStyle w:val="a3"/>
        <w:tabs>
          <w:tab w:val="left" w:pos="1937"/>
          <w:tab w:val="left" w:pos="3186"/>
        </w:tabs>
        <w:ind w:left="1198" w:right="543"/>
      </w:pPr>
      <w:r w:rsidRPr="00CF1777">
        <w:t>сложносочинённые предложения с сочинительными союза-</w:t>
      </w:r>
    </w:p>
    <w:p w:rsidR="00ED45E1" w:rsidRPr="00CF1777" w:rsidRDefault="00955DB2" w:rsidP="00CF1777">
      <w:pPr>
        <w:pStyle w:val="a3"/>
        <w:tabs>
          <w:tab w:val="left" w:pos="1937"/>
          <w:tab w:val="left" w:pos="3186"/>
        </w:tabs>
        <w:ind w:left="954" w:right="543" w:firstLine="4"/>
        <w:rPr>
          <w:lang w:val="en-US"/>
        </w:rPr>
      </w:pPr>
      <w:r w:rsidRPr="00CF1777">
        <w:t>ми</w:t>
      </w:r>
      <w:r w:rsidRPr="00CF1777">
        <w:rPr>
          <w:lang w:val="en-US"/>
        </w:rPr>
        <w:t xml:space="preserve"> und, aber, oder, sondern, denn, nicht nur … sondern auch, </w:t>
      </w:r>
      <w:r w:rsidRPr="00CF1777">
        <w:t>наречиями</w:t>
      </w:r>
      <w:r w:rsidRPr="00CF1777">
        <w:rPr>
          <w:lang w:val="en-US"/>
        </w:rPr>
        <w:t xml:space="preserve"> deshalb, darum, trotzdem;</w:t>
      </w:r>
    </w:p>
    <w:p w:rsidR="00ED45E1" w:rsidRPr="00CF1777" w:rsidRDefault="00955DB2" w:rsidP="00CF1777">
      <w:pPr>
        <w:pStyle w:val="a3"/>
        <w:tabs>
          <w:tab w:val="left" w:pos="1937"/>
          <w:tab w:val="left" w:pos="3186"/>
        </w:tabs>
        <w:ind w:left="1198" w:right="543"/>
      </w:pPr>
      <w:r w:rsidRPr="00CF1777">
        <w:t>сложноподчинённые предложения: дополнительные — с со-</w:t>
      </w:r>
    </w:p>
    <w:p w:rsidR="00ED45E1" w:rsidRPr="00CF1777" w:rsidRDefault="00955DB2" w:rsidP="00CF1777">
      <w:pPr>
        <w:pStyle w:val="a3"/>
        <w:tabs>
          <w:tab w:val="left" w:pos="1937"/>
          <w:tab w:val="left" w:pos="3186"/>
        </w:tabs>
        <w:ind w:left="954" w:right="543" w:firstLine="4"/>
      </w:pPr>
      <w:r w:rsidRPr="00CF1777">
        <w:t>юзами dass, ob и др ; причины — с союзами weil, da; условия — с союзом wenn; времени — с союзами wenn, als, nachdem; цели — с союзом damit; определительные с относительными местоимениями die, der, das;</w:t>
      </w:r>
    </w:p>
    <w:p w:rsidR="00ED45E1" w:rsidRPr="00CF1777" w:rsidRDefault="00955DB2" w:rsidP="00CF1777">
      <w:pPr>
        <w:pStyle w:val="a3"/>
        <w:tabs>
          <w:tab w:val="left" w:pos="1937"/>
          <w:tab w:val="left" w:pos="3186"/>
        </w:tabs>
        <w:ind w:right="543" w:firstLine="240"/>
      </w:pPr>
      <w:r w:rsidRPr="00CF1777">
        <w:t>способы выражения косвенной речи, в том числе косвенный вопрос с союзом ob без использования сослагательного наклонения;</w:t>
      </w:r>
    </w:p>
    <w:p w:rsidR="00ED45E1" w:rsidRPr="00CF1777" w:rsidRDefault="00955DB2" w:rsidP="00CF1777">
      <w:pPr>
        <w:pStyle w:val="a3"/>
        <w:tabs>
          <w:tab w:val="left" w:pos="1937"/>
          <w:tab w:val="left" w:pos="3186"/>
        </w:tabs>
        <w:ind w:left="944" w:right="543" w:firstLine="2"/>
      </w:pPr>
      <w:r w:rsidRPr="00CF1777">
        <w:t>средства связи в тексте для обеспечения его целостности, в том числе с помощью наречий zuerst, dann, danach, später и др ;</w:t>
      </w:r>
    </w:p>
    <w:p w:rsidR="00ED45E1" w:rsidRPr="00CF1777" w:rsidRDefault="00955DB2" w:rsidP="00CF1777">
      <w:pPr>
        <w:pStyle w:val="a3"/>
        <w:tabs>
          <w:tab w:val="left" w:pos="1937"/>
          <w:tab w:val="left" w:pos="3186"/>
        </w:tabs>
        <w:ind w:right="543" w:firstLine="240"/>
      </w:pPr>
      <w:r w:rsidRPr="00CF1777">
        <w:t>все типы вопросительных предложений (общий, специаль- ный, альтернативный вопросы в Präsens, Perfekt, Präteritum,</w:t>
      </w:r>
    </w:p>
    <w:p w:rsidR="00ED45E1" w:rsidRPr="00CF1777" w:rsidRDefault="00955DB2" w:rsidP="00CF1777">
      <w:pPr>
        <w:pStyle w:val="a3"/>
        <w:tabs>
          <w:tab w:val="left" w:pos="1937"/>
          <w:tab w:val="left" w:pos="3186"/>
        </w:tabs>
        <w:ind w:right="543" w:firstLine="216"/>
      </w:pPr>
      <w:r w:rsidRPr="00CF1777">
        <w:t>Futur I); побудительные предложения в утвердительной и отрица- тельной форме во 2-м л ед  ч и мн ч и в вежливой форме;</w:t>
      </w:r>
    </w:p>
    <w:p w:rsidR="00ED45E1" w:rsidRPr="00CF1777" w:rsidRDefault="00955DB2" w:rsidP="00CF1777">
      <w:pPr>
        <w:pStyle w:val="a3"/>
        <w:tabs>
          <w:tab w:val="left" w:pos="1937"/>
          <w:tab w:val="left" w:pos="3186"/>
        </w:tabs>
        <w:ind w:left="944" w:right="543" w:firstLine="2"/>
      </w:pPr>
      <w:r w:rsidRPr="00CF1777">
        <w:t>глаголы (слабые и сильные, с отделяемыми и неотделяемыми приставками) в видовременных формах действительного залога в изъявительном наклонении (Präsens, Perfekt, Präteritum,</w:t>
      </w:r>
    </w:p>
    <w:p w:rsidR="00ED45E1" w:rsidRPr="00CF1777" w:rsidRDefault="00955DB2" w:rsidP="00CF1777">
      <w:pPr>
        <w:pStyle w:val="a3"/>
        <w:tabs>
          <w:tab w:val="left" w:pos="1937"/>
          <w:tab w:val="left" w:pos="3186"/>
        </w:tabs>
        <w:ind w:right="543" w:firstLine="216"/>
      </w:pPr>
      <w:r w:rsidRPr="00CF1777">
        <w:t>Futur I); возвратные глаголы в видовременных формах действитель- ного залога в изъявительном наклонении (Präsens, Perfekt,</w:t>
      </w:r>
    </w:p>
    <w:p w:rsidR="00ED45E1" w:rsidRPr="00CF1777" w:rsidRDefault="00955DB2" w:rsidP="00CF1777">
      <w:pPr>
        <w:pStyle w:val="a3"/>
        <w:tabs>
          <w:tab w:val="left" w:pos="1937"/>
          <w:tab w:val="left" w:pos="3186"/>
        </w:tabs>
        <w:ind w:left="954" w:right="543" w:firstLine="4"/>
      </w:pPr>
      <w:r w:rsidRPr="00CF1777">
        <w:lastRenderedPageBreak/>
        <w:t>Präteritum, Futur I); глаголы (слабые и сильные, с отделяемыми и неотделяемыми приставками) в видовременных формах страдательного залога</w:t>
      </w:r>
    </w:p>
    <w:p w:rsidR="00ED45E1" w:rsidRPr="00CF1777" w:rsidRDefault="00955DB2" w:rsidP="00CF1777">
      <w:pPr>
        <w:pStyle w:val="a3"/>
        <w:tabs>
          <w:tab w:val="left" w:pos="1937"/>
          <w:tab w:val="left" w:pos="3186"/>
        </w:tabs>
        <w:ind w:left="1170" w:right="543" w:firstLine="4"/>
      </w:pPr>
      <w:r w:rsidRPr="00CF1777">
        <w:t>(Präsens, Präteritum); видовременная глагольная форма действительного залога Plusquamperfekt (при согласовании времён); формы сослагательного наклонения от глаголов haben, sein,</w:t>
      </w:r>
    </w:p>
    <w:p w:rsidR="00ED45E1" w:rsidRPr="00CF1777" w:rsidRDefault="00955DB2" w:rsidP="00CF1777">
      <w:pPr>
        <w:pStyle w:val="a3"/>
        <w:tabs>
          <w:tab w:val="left" w:pos="1937"/>
          <w:tab w:val="left" w:pos="3186"/>
        </w:tabs>
        <w:ind w:left="954" w:right="543" w:firstLine="4"/>
      </w:pPr>
      <w:r w:rsidRPr="00CF1777">
        <w:t>werden, können, mögen; сочетания würde + Infinitiv для выражения вежливой просьбы, желания в придаточных предложениях условия c wenn (Konjunktiv Präteritum); модальные глаголы (mögen, wollen, können, müssen, dürfen,</w:t>
      </w:r>
    </w:p>
    <w:p w:rsidR="00ED45E1" w:rsidRPr="00CF1777" w:rsidRDefault="00955DB2" w:rsidP="00CF1777">
      <w:pPr>
        <w:pStyle w:val="a3"/>
        <w:tabs>
          <w:tab w:val="left" w:pos="1937"/>
          <w:tab w:val="left" w:pos="3186"/>
        </w:tabs>
        <w:ind w:right="543"/>
      </w:pPr>
      <w:r w:rsidRPr="00CF1777">
        <w:t>sollen) в Präsens, Präteritum;</w:t>
      </w:r>
    </w:p>
    <w:p w:rsidR="00ED45E1" w:rsidRPr="00CF1777" w:rsidRDefault="00955DB2" w:rsidP="00CF1777">
      <w:pPr>
        <w:pStyle w:val="a3"/>
        <w:tabs>
          <w:tab w:val="left" w:pos="1937"/>
          <w:tab w:val="left" w:pos="3186"/>
        </w:tabs>
        <w:ind w:left="798" w:right="543"/>
      </w:pPr>
      <w:r w:rsidRPr="00CF1777">
        <w:t>наиболее распространённые глаголы с управлением и ме-</w:t>
      </w:r>
    </w:p>
    <w:p w:rsidR="00ED45E1" w:rsidRPr="00CF1777" w:rsidRDefault="00955DB2" w:rsidP="00CF1777">
      <w:pPr>
        <w:pStyle w:val="a3"/>
        <w:tabs>
          <w:tab w:val="left" w:pos="1937"/>
          <w:tab w:val="left" w:pos="3186"/>
        </w:tabs>
        <w:ind w:left="826" w:right="543"/>
      </w:pPr>
      <w:r w:rsidRPr="00CF1777">
        <w:t>стоименные наречия (worauf, wozu и т п , darauf, dazu и т п );</w:t>
      </w:r>
    </w:p>
    <w:p w:rsidR="00ED45E1" w:rsidRPr="00CF1777" w:rsidRDefault="00955DB2" w:rsidP="00CF1777">
      <w:pPr>
        <w:pStyle w:val="a3"/>
        <w:tabs>
          <w:tab w:val="left" w:pos="1937"/>
          <w:tab w:val="left" w:pos="3186"/>
        </w:tabs>
        <w:ind w:left="1196" w:right="543" w:firstLine="2"/>
      </w:pPr>
      <w:r w:rsidRPr="00CF1777">
        <w:t>определённый, неопределённый и нулевой артикли; имена существительные во множественном числе, образован-</w:t>
      </w:r>
    </w:p>
    <w:p w:rsidR="00ED45E1" w:rsidRPr="00CF1777" w:rsidRDefault="00955DB2" w:rsidP="00CF1777">
      <w:pPr>
        <w:pStyle w:val="a3"/>
        <w:tabs>
          <w:tab w:val="left" w:pos="1937"/>
          <w:tab w:val="left" w:pos="3186"/>
        </w:tabs>
        <w:ind w:right="543"/>
      </w:pPr>
      <w:r w:rsidRPr="00CF1777">
        <w:t>ные по правилу, и исключения;</w:t>
      </w:r>
    </w:p>
    <w:p w:rsidR="00ED45E1" w:rsidRPr="00CF1777" w:rsidRDefault="00955DB2" w:rsidP="00CF1777">
      <w:pPr>
        <w:pStyle w:val="a3"/>
        <w:tabs>
          <w:tab w:val="left" w:pos="1937"/>
          <w:tab w:val="left" w:pos="3186"/>
        </w:tabs>
        <w:ind w:right="543" w:firstLine="240"/>
      </w:pPr>
      <w:r w:rsidRPr="00CF1777">
        <w:t>склонение имен существительных в единственном и множе- ственном числе;</w:t>
      </w:r>
    </w:p>
    <w:p w:rsidR="00ED45E1" w:rsidRPr="00CF1777" w:rsidRDefault="00955DB2" w:rsidP="00CF1777">
      <w:pPr>
        <w:pStyle w:val="a3"/>
        <w:tabs>
          <w:tab w:val="left" w:pos="1937"/>
          <w:tab w:val="left" w:pos="3186"/>
        </w:tabs>
        <w:ind w:left="944" w:right="543" w:firstLine="2"/>
      </w:pPr>
      <w:r w:rsidRPr="00CF1777">
        <w:t>имена прилагательные в положительной, сравнительной и превосходной степенях сравнения, образованные по правилу, и исключения;</w:t>
      </w:r>
    </w:p>
    <w:p w:rsidR="00ED45E1" w:rsidRPr="00CF1777" w:rsidRDefault="00955DB2" w:rsidP="00CF1777">
      <w:pPr>
        <w:pStyle w:val="a3"/>
        <w:tabs>
          <w:tab w:val="left" w:pos="1937"/>
          <w:tab w:val="left" w:pos="3186"/>
        </w:tabs>
        <w:ind w:left="1198" w:right="543"/>
      </w:pPr>
      <w:r w:rsidRPr="00CF1777">
        <w:t>склонение имён прилагательных;</w:t>
      </w:r>
    </w:p>
    <w:p w:rsidR="00ED45E1" w:rsidRPr="00CF1777" w:rsidRDefault="00955DB2" w:rsidP="00CF1777">
      <w:pPr>
        <w:pStyle w:val="a3"/>
        <w:tabs>
          <w:tab w:val="left" w:pos="1937"/>
          <w:tab w:val="left" w:pos="3186"/>
        </w:tabs>
        <w:ind w:right="543" w:firstLine="240"/>
      </w:pPr>
      <w:r w:rsidRPr="00CF1777">
        <w:t>наречия в сравнительной и превосходной степенях сравне- ния, образованные по правилу, и исключения;</w:t>
      </w:r>
    </w:p>
    <w:p w:rsidR="00ED45E1" w:rsidRPr="00CF1777" w:rsidRDefault="00955DB2" w:rsidP="00CF1777">
      <w:pPr>
        <w:pStyle w:val="a3"/>
        <w:tabs>
          <w:tab w:val="left" w:pos="1937"/>
          <w:tab w:val="left" w:pos="3186"/>
        </w:tabs>
        <w:ind w:left="1198" w:right="543"/>
      </w:pPr>
      <w:r w:rsidRPr="00CF1777">
        <w:t>личные местоимения (в именительном, дательном и вини-</w:t>
      </w:r>
    </w:p>
    <w:p w:rsidR="00ED45E1" w:rsidRPr="00CF1777" w:rsidRDefault="00955DB2" w:rsidP="00CF1777">
      <w:pPr>
        <w:pStyle w:val="a3"/>
        <w:tabs>
          <w:tab w:val="left" w:pos="1937"/>
          <w:tab w:val="left" w:pos="3186"/>
        </w:tabs>
        <w:ind w:left="954" w:right="543" w:firstLine="4"/>
      </w:pPr>
      <w:r w:rsidRPr="00CF1777">
        <w:t>тельном падежах), указательные местоимения (dieser, jener); притяжательные местоимения; вопросительные местоимения, неопределённые местоимения (jemand, niemand, alle, viel, etwas и др ); способы выражения отрицания: kein, nicht, nichts, doch; количественные и порядковые числительные, числительные</w:t>
      </w:r>
    </w:p>
    <w:p w:rsidR="00ED45E1" w:rsidRPr="00CF1777" w:rsidRDefault="00955DB2" w:rsidP="00CF1777">
      <w:pPr>
        <w:pStyle w:val="a3"/>
        <w:tabs>
          <w:tab w:val="left" w:pos="1937"/>
          <w:tab w:val="left" w:pos="3186"/>
        </w:tabs>
        <w:ind w:right="543"/>
      </w:pPr>
      <w:r w:rsidRPr="00CF1777">
        <w:t>для обозначения дат и больших чисел;</w:t>
      </w:r>
    </w:p>
    <w:p w:rsidR="00ED45E1" w:rsidRPr="00CF1777" w:rsidRDefault="00955DB2" w:rsidP="00CF1777">
      <w:pPr>
        <w:pStyle w:val="a3"/>
        <w:tabs>
          <w:tab w:val="left" w:pos="1937"/>
          <w:tab w:val="left" w:pos="3186"/>
        </w:tabs>
        <w:ind w:left="944" w:right="543" w:firstLine="2"/>
      </w:pPr>
      <w:r w:rsidRPr="00CF1777">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ED45E1" w:rsidRPr="00CF1777" w:rsidRDefault="00955DB2" w:rsidP="00CF1777">
      <w:pPr>
        <w:pStyle w:val="110"/>
        <w:numPr>
          <w:ilvl w:val="1"/>
          <w:numId w:val="154"/>
        </w:numPr>
        <w:tabs>
          <w:tab w:val="left" w:pos="1678"/>
          <w:tab w:val="left" w:pos="1679"/>
          <w:tab w:val="left" w:pos="1937"/>
          <w:tab w:val="left" w:pos="3186"/>
        </w:tabs>
        <w:ind w:left="1678" w:right="543" w:hanging="716"/>
        <w:jc w:val="both"/>
        <w:rPr>
          <w:b w:val="0"/>
        </w:rPr>
      </w:pPr>
      <w:r w:rsidRPr="00CF1777">
        <w:rPr>
          <w:b w:val="0"/>
          <w:i/>
        </w:rPr>
        <w:t xml:space="preserve">владеть </w:t>
      </w:r>
      <w:r w:rsidRPr="00CF1777">
        <w:t>социокультурными знаниями и умениями</w:t>
      </w:r>
      <w:r w:rsidRPr="00CF1777">
        <w:rPr>
          <w:b w:val="0"/>
        </w:rPr>
        <w:t>:</w:t>
      </w:r>
    </w:p>
    <w:p w:rsidR="00ED45E1" w:rsidRPr="00CF1777" w:rsidRDefault="00955DB2" w:rsidP="00CF1777">
      <w:pPr>
        <w:pStyle w:val="a3"/>
        <w:tabs>
          <w:tab w:val="left" w:pos="1937"/>
          <w:tab w:val="left" w:pos="3186"/>
        </w:tabs>
        <w:ind w:left="944" w:right="543" w:firstLine="2"/>
      </w:pPr>
      <w:r w:rsidRPr="00CF1777">
        <w:rPr>
          <w:i/>
        </w:rPr>
        <w:t xml:space="preserve">знать/понимать </w:t>
      </w:r>
      <w:r w:rsidRPr="00CF1777">
        <w:t>речевые различия в ситуациях официального и неофициального общения в рамках тематического содержания речи и использовать лексико- грамматические средства с учётом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   д );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w:t>
      </w:r>
    </w:p>
    <w:p w:rsidR="00ED45E1" w:rsidRPr="00CF1777" w:rsidRDefault="00955DB2" w:rsidP="00CF1777">
      <w:pPr>
        <w:pStyle w:val="a4"/>
        <w:numPr>
          <w:ilvl w:val="1"/>
          <w:numId w:val="154"/>
        </w:numPr>
        <w:tabs>
          <w:tab w:val="left" w:pos="1678"/>
          <w:tab w:val="left" w:pos="1679"/>
          <w:tab w:val="left" w:pos="1937"/>
          <w:tab w:val="left" w:pos="3186"/>
        </w:tabs>
        <w:ind w:left="958" w:right="543" w:firstLine="4"/>
        <w:jc w:val="both"/>
        <w:rPr>
          <w:sz w:val="28"/>
          <w:szCs w:val="28"/>
        </w:rPr>
      </w:pPr>
      <w:r w:rsidRPr="00CF1777">
        <w:rPr>
          <w:i/>
          <w:sz w:val="28"/>
          <w:szCs w:val="28"/>
        </w:rPr>
        <w:t xml:space="preserve">владеть </w:t>
      </w:r>
      <w:r w:rsidRPr="00CF1777">
        <w:rPr>
          <w:b/>
          <w:sz w:val="28"/>
          <w:szCs w:val="28"/>
        </w:rPr>
        <w:t>компенсаторными умениями</w:t>
      </w:r>
      <w:r w:rsidRPr="00CF1777">
        <w:rPr>
          <w:sz w:val="28"/>
          <w:szCs w:val="28"/>
        </w:rPr>
        <w:t>,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w:t>
      </w:r>
    </w:p>
    <w:p w:rsidR="00ED45E1" w:rsidRPr="00CF1777" w:rsidRDefault="00955DB2" w:rsidP="00CF1777">
      <w:pPr>
        <w:pStyle w:val="a4"/>
        <w:numPr>
          <w:ilvl w:val="0"/>
          <w:numId w:val="177"/>
        </w:numPr>
        <w:tabs>
          <w:tab w:val="left" w:pos="1310"/>
          <w:tab w:val="left" w:pos="1937"/>
          <w:tab w:val="left" w:pos="3186"/>
        </w:tabs>
        <w:ind w:left="1309" w:right="543" w:hanging="352"/>
        <w:rPr>
          <w:sz w:val="28"/>
          <w:szCs w:val="28"/>
        </w:rPr>
      </w:pPr>
      <w:r w:rsidRPr="00CF1777">
        <w:rPr>
          <w:sz w:val="28"/>
          <w:szCs w:val="28"/>
        </w:rPr>
        <w:t>языковую и контекстуальную догадку;</w:t>
      </w:r>
    </w:p>
    <w:p w:rsidR="00ED45E1" w:rsidRPr="00CF1777" w:rsidRDefault="00955DB2" w:rsidP="00CF1777">
      <w:pPr>
        <w:pStyle w:val="a4"/>
        <w:numPr>
          <w:ilvl w:val="1"/>
          <w:numId w:val="154"/>
        </w:numPr>
        <w:tabs>
          <w:tab w:val="left" w:pos="1678"/>
          <w:tab w:val="left" w:pos="1679"/>
          <w:tab w:val="left" w:pos="1937"/>
          <w:tab w:val="left" w:pos="3186"/>
        </w:tabs>
        <w:ind w:left="958" w:right="543" w:firstLine="4"/>
        <w:jc w:val="both"/>
        <w:rPr>
          <w:sz w:val="28"/>
          <w:szCs w:val="28"/>
        </w:rPr>
      </w:pPr>
      <w:r w:rsidRPr="00CF1777">
        <w:rPr>
          <w:i/>
          <w:sz w:val="28"/>
          <w:szCs w:val="28"/>
        </w:rPr>
        <w:t xml:space="preserve">владеть </w:t>
      </w:r>
      <w:r w:rsidRPr="00CF1777">
        <w:rPr>
          <w:b/>
          <w:sz w:val="28"/>
          <w:szCs w:val="28"/>
        </w:rPr>
        <w:t>метапредметными умениями</w:t>
      </w:r>
      <w:r w:rsidRPr="00CF1777">
        <w:rPr>
          <w:sz w:val="28"/>
          <w:szCs w:val="28"/>
        </w:rPr>
        <w:t xml:space="preserve">, позволяющими совершенствовать </w:t>
      </w:r>
      <w:r w:rsidRPr="00CF1777">
        <w:rPr>
          <w:sz w:val="28"/>
          <w:szCs w:val="28"/>
        </w:rPr>
        <w:lastRenderedPageBreak/>
        <w:t xml:space="preserve">учебную деятельность по овладению иностранным языком; </w:t>
      </w:r>
      <w:r w:rsidRPr="00CF1777">
        <w:rPr>
          <w:i/>
          <w:sz w:val="28"/>
          <w:szCs w:val="28"/>
        </w:rPr>
        <w:t xml:space="preserve">сравнивать, классифицировать, систематизировать и обобщать </w:t>
      </w:r>
      <w:r w:rsidRPr="00CF1777">
        <w:rPr>
          <w:sz w:val="28"/>
          <w:szCs w:val="28"/>
        </w:rPr>
        <w:t xml:space="preserve">по существенным признакам изученные языковые явления (лексические и грамматические); </w:t>
      </w:r>
      <w:r w:rsidRPr="00CF1777">
        <w:rPr>
          <w:i/>
          <w:sz w:val="28"/>
          <w:szCs w:val="28"/>
        </w:rPr>
        <w:t xml:space="preserve">использовать </w:t>
      </w:r>
      <w:r w:rsidRPr="00CF1777">
        <w:rPr>
          <w:sz w:val="28"/>
          <w:szCs w:val="28"/>
        </w:rPr>
        <w:t xml:space="preserve">иноязычные словари и справочники, в том числе информационно- справочные системы в электронной форме; </w:t>
      </w:r>
      <w:r w:rsidRPr="00CF1777">
        <w:rPr>
          <w:i/>
          <w:sz w:val="28"/>
          <w:szCs w:val="28"/>
        </w:rPr>
        <w:t xml:space="preserve">участвовать </w:t>
      </w:r>
      <w:r w:rsidRPr="00CF1777">
        <w:rPr>
          <w:sz w:val="28"/>
          <w:szCs w:val="28"/>
        </w:rPr>
        <w:t xml:space="preserve">в учебно- исследовательской, проектной деятельности предметного и межпредметного характера с использованием материалов на немецком языке и применением ИКТ; </w:t>
      </w:r>
      <w:r w:rsidRPr="00CF1777">
        <w:rPr>
          <w:i/>
          <w:sz w:val="28"/>
          <w:szCs w:val="28"/>
        </w:rPr>
        <w:t xml:space="preserve">соблюдать </w:t>
      </w:r>
      <w:r w:rsidRPr="00CF1777">
        <w:rPr>
          <w:sz w:val="28"/>
          <w:szCs w:val="28"/>
        </w:rPr>
        <w:t>правила информационной безопасности в ситуациях повседневной жизни и при работе в Интернете.</w:t>
      </w:r>
    </w:p>
    <w:p w:rsidR="00ED45E1" w:rsidRPr="00CF1777" w:rsidRDefault="00955DB2" w:rsidP="00CF1777">
      <w:pPr>
        <w:pStyle w:val="a4"/>
        <w:numPr>
          <w:ilvl w:val="0"/>
          <w:numId w:val="154"/>
        </w:numPr>
        <w:tabs>
          <w:tab w:val="left" w:pos="1259"/>
          <w:tab w:val="left" w:pos="1937"/>
          <w:tab w:val="left" w:pos="3186"/>
        </w:tabs>
        <w:ind w:right="543" w:hanging="301"/>
        <w:rPr>
          <w:b/>
          <w:sz w:val="28"/>
          <w:szCs w:val="28"/>
        </w:rPr>
      </w:pPr>
      <w:r w:rsidRPr="00CF1777">
        <w:rPr>
          <w:b/>
          <w:sz w:val="28"/>
          <w:szCs w:val="28"/>
        </w:rPr>
        <w:t>КЛАСС</w:t>
      </w:r>
    </w:p>
    <w:p w:rsidR="00ED45E1" w:rsidRPr="00CF1777" w:rsidRDefault="00955DB2" w:rsidP="00CF1777">
      <w:pPr>
        <w:pStyle w:val="a4"/>
        <w:numPr>
          <w:ilvl w:val="0"/>
          <w:numId w:val="153"/>
        </w:numPr>
        <w:tabs>
          <w:tab w:val="left" w:pos="1264"/>
          <w:tab w:val="left" w:pos="1937"/>
          <w:tab w:val="left" w:pos="3186"/>
        </w:tabs>
        <w:ind w:right="543" w:firstLine="2"/>
        <w:rPr>
          <w:sz w:val="28"/>
          <w:szCs w:val="28"/>
        </w:rPr>
      </w:pPr>
      <w:r w:rsidRPr="00CF1777">
        <w:rPr>
          <w:sz w:val="28"/>
          <w:szCs w:val="28"/>
        </w:rPr>
        <w:t xml:space="preserve">владеть </w:t>
      </w:r>
      <w:r w:rsidRPr="00CF1777">
        <w:rPr>
          <w:b/>
          <w:sz w:val="28"/>
          <w:szCs w:val="28"/>
        </w:rPr>
        <w:t>основными видами речевой деятельности</w:t>
      </w:r>
      <w:r w:rsidRPr="00CF1777">
        <w:rPr>
          <w:sz w:val="28"/>
          <w:szCs w:val="28"/>
        </w:rPr>
        <w:t xml:space="preserve">: </w:t>
      </w:r>
      <w:r w:rsidRPr="00CF1777">
        <w:rPr>
          <w:b/>
          <w:sz w:val="28"/>
          <w:szCs w:val="28"/>
        </w:rPr>
        <w:t xml:space="preserve">говорение: </w:t>
      </w:r>
      <w:r w:rsidRPr="00CF1777">
        <w:rPr>
          <w:i/>
          <w:sz w:val="28"/>
          <w:szCs w:val="28"/>
        </w:rPr>
        <w:t xml:space="preserve">вести </w:t>
      </w:r>
      <w:r w:rsidRPr="00CF1777">
        <w:rPr>
          <w:sz w:val="28"/>
          <w:szCs w:val="28"/>
        </w:rPr>
        <w:t>разные виды диалога (диалог-этикетного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ED45E1" w:rsidRPr="00CF1777" w:rsidRDefault="00955DB2" w:rsidP="00CF1777">
      <w:pPr>
        <w:tabs>
          <w:tab w:val="left" w:pos="1937"/>
          <w:tab w:val="left" w:pos="3016"/>
          <w:tab w:val="left" w:pos="3186"/>
          <w:tab w:val="left" w:pos="4740"/>
          <w:tab w:val="left" w:pos="6497"/>
          <w:tab w:val="left" w:pos="9204"/>
        </w:tabs>
        <w:ind w:left="944" w:right="543" w:firstLine="2"/>
        <w:jc w:val="both"/>
        <w:rPr>
          <w:sz w:val="28"/>
          <w:szCs w:val="28"/>
        </w:rPr>
      </w:pPr>
      <w:r w:rsidRPr="00CF1777">
        <w:rPr>
          <w:i/>
          <w:sz w:val="28"/>
          <w:szCs w:val="28"/>
        </w:rPr>
        <w:t>создавать</w:t>
      </w:r>
      <w:r w:rsidRPr="00CF1777">
        <w:rPr>
          <w:i/>
          <w:sz w:val="28"/>
          <w:szCs w:val="28"/>
        </w:rPr>
        <w:tab/>
        <w:t>устные</w:t>
      </w:r>
      <w:r w:rsidRPr="00CF1777">
        <w:rPr>
          <w:i/>
          <w:sz w:val="28"/>
          <w:szCs w:val="28"/>
        </w:rPr>
        <w:tab/>
        <w:t>связные</w:t>
      </w:r>
      <w:r w:rsidRPr="00CF1777">
        <w:rPr>
          <w:i/>
          <w:sz w:val="28"/>
          <w:szCs w:val="28"/>
        </w:rPr>
        <w:tab/>
        <w:t>монологические</w:t>
      </w:r>
      <w:r w:rsidRPr="00CF1777">
        <w:rPr>
          <w:i/>
          <w:sz w:val="28"/>
          <w:szCs w:val="28"/>
        </w:rPr>
        <w:tab/>
        <w:t xml:space="preserve">высказывания </w:t>
      </w:r>
      <w:r w:rsidRPr="00CF1777">
        <w:rPr>
          <w:sz w:val="28"/>
          <w:szCs w:val="28"/>
        </w:rPr>
        <w:t>(описание/характеристика, повествование/сообщение, рассуждение) с изложением своего мнения и краткой аргументацией с вербальными и/или зрительными</w:t>
      </w:r>
    </w:p>
    <w:p w:rsidR="00ED45E1" w:rsidRPr="00CF1777" w:rsidRDefault="00955DB2" w:rsidP="00CF1777">
      <w:pPr>
        <w:pStyle w:val="a3"/>
        <w:tabs>
          <w:tab w:val="left" w:pos="1937"/>
          <w:tab w:val="left" w:pos="3186"/>
        </w:tabs>
        <w:ind w:left="944" w:right="543"/>
      </w:pPr>
      <w:r w:rsidRPr="00CF1777">
        <w:t xml:space="preserve">опорами или без опор в рамках отобранного тематического содержания речи; </w:t>
      </w:r>
      <w:r w:rsidRPr="00CF1777">
        <w:rPr>
          <w:i/>
        </w:rPr>
        <w:t xml:space="preserve">излагать </w:t>
      </w:r>
      <w:r w:rsidRPr="00CF1777">
        <w:t xml:space="preserve">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r w:rsidRPr="00CF1777">
        <w:rPr>
          <w:i/>
        </w:rPr>
        <w:t xml:space="preserve">устно излагать </w:t>
      </w:r>
      <w:r w:rsidRPr="00CF1777">
        <w:t>результаты выполненной проектной работы (объём — 14—15 фраз);</w:t>
      </w:r>
    </w:p>
    <w:p w:rsidR="00ED45E1" w:rsidRPr="00CF1777" w:rsidRDefault="00955DB2" w:rsidP="00CF1777">
      <w:pPr>
        <w:pStyle w:val="a3"/>
        <w:tabs>
          <w:tab w:val="left" w:pos="1937"/>
          <w:tab w:val="left" w:pos="3186"/>
        </w:tabs>
        <w:ind w:left="944" w:right="543" w:firstLine="2"/>
      </w:pPr>
      <w:r w:rsidRPr="00CF1777">
        <w:rPr>
          <w:b/>
        </w:rPr>
        <w:t xml:space="preserve">аудирование: </w:t>
      </w:r>
      <w:r w:rsidRPr="00CF1777">
        <w:rPr>
          <w:i/>
        </w:rPr>
        <w:t xml:space="preserve">воспринимать на слух и понимать </w:t>
      </w:r>
      <w:r w:rsidRPr="00CF1777">
        <w:t>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интересующей/запрашиваемой информации (время звучания текста/текстов для аудирования — до 2,5 минут);</w:t>
      </w:r>
    </w:p>
    <w:p w:rsidR="00ED45E1" w:rsidRPr="00CF1777" w:rsidRDefault="00955DB2" w:rsidP="00CF1777">
      <w:pPr>
        <w:pStyle w:val="a3"/>
        <w:tabs>
          <w:tab w:val="left" w:pos="1937"/>
          <w:tab w:val="left" w:pos="3186"/>
          <w:tab w:val="left" w:pos="3463"/>
          <w:tab w:val="left" w:pos="5721"/>
          <w:tab w:val="left" w:pos="8236"/>
          <w:tab w:val="left" w:pos="9388"/>
        </w:tabs>
        <w:ind w:left="944" w:right="543" w:firstLine="2"/>
      </w:pPr>
      <w:r w:rsidRPr="00CF1777">
        <w:rPr>
          <w:b/>
        </w:rPr>
        <w:t xml:space="preserve">смысловое чтение: </w:t>
      </w:r>
      <w:r w:rsidRPr="00CF1777">
        <w:rPr>
          <w:i/>
        </w:rPr>
        <w:t xml:space="preserve">читать про себя и понимать </w:t>
      </w:r>
      <w:r w:rsidRPr="00CF1777">
        <w:t>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w:t>
      </w:r>
      <w:r w:rsidRPr="00CF1777">
        <w:tab/>
        <w:t>основного</w:t>
      </w:r>
      <w:r w:rsidRPr="00CF1777">
        <w:tab/>
        <w:t>содержания,</w:t>
      </w:r>
      <w:r w:rsidRPr="00CF1777">
        <w:tab/>
        <w:t>с</w:t>
      </w:r>
      <w:r w:rsidRPr="00CF1777">
        <w:tab/>
        <w:t xml:space="preserve">пониманием нужной/интересующей/запрашиваемой информации, с полным пониманием прочитанного (объём текста/текстов для чтения — 600–800 слов); </w:t>
      </w:r>
      <w:r w:rsidRPr="00CF1777">
        <w:rPr>
          <w:i/>
        </w:rPr>
        <w:t xml:space="preserve">читать про себя </w:t>
      </w:r>
      <w:r w:rsidRPr="00CF1777">
        <w:t>несплошные тексты (таблицы, диаграммы, графики) и понимать представленную в них информацию;</w:t>
      </w:r>
    </w:p>
    <w:p w:rsidR="00ED45E1" w:rsidRPr="00CF1777" w:rsidRDefault="00955DB2" w:rsidP="00CF1777">
      <w:pPr>
        <w:tabs>
          <w:tab w:val="left" w:pos="1937"/>
          <w:tab w:val="left" w:pos="3186"/>
        </w:tabs>
        <w:ind w:left="963" w:right="543"/>
        <w:jc w:val="both"/>
        <w:rPr>
          <w:sz w:val="28"/>
          <w:szCs w:val="28"/>
        </w:rPr>
      </w:pPr>
      <w:r w:rsidRPr="00CF1777">
        <w:rPr>
          <w:b/>
          <w:sz w:val="28"/>
          <w:szCs w:val="28"/>
        </w:rPr>
        <w:t xml:space="preserve">письменная речь: </w:t>
      </w:r>
      <w:r w:rsidRPr="00CF1777">
        <w:rPr>
          <w:i/>
          <w:sz w:val="28"/>
          <w:szCs w:val="28"/>
        </w:rPr>
        <w:t xml:space="preserve">заполнять </w:t>
      </w:r>
      <w:r w:rsidRPr="00CF1777">
        <w:rPr>
          <w:sz w:val="28"/>
          <w:szCs w:val="28"/>
        </w:rPr>
        <w:t>анкеты и формуляры, сообщая</w:t>
      </w:r>
    </w:p>
    <w:p w:rsidR="00ED45E1" w:rsidRPr="00CF1777" w:rsidRDefault="00955DB2" w:rsidP="00CF1777">
      <w:pPr>
        <w:pStyle w:val="a3"/>
        <w:tabs>
          <w:tab w:val="left" w:pos="1937"/>
          <w:tab w:val="left" w:pos="3186"/>
        </w:tabs>
        <w:ind w:left="954" w:right="543" w:firstLine="4"/>
      </w:pPr>
      <w:r w:rsidRPr="00CF1777">
        <w:t xml:space="preserve">о себе основные сведения, в соответствии с нормами, принятыми в стране/странах изучаемого языка; </w:t>
      </w:r>
      <w:r w:rsidRPr="00CF1777">
        <w:rPr>
          <w:i/>
        </w:rPr>
        <w:t xml:space="preserve">писать </w:t>
      </w:r>
      <w:r w:rsidRPr="00CF1777">
        <w:t xml:space="preserve">резюме (CV) с сообщением основных сведений о себе в соответствии с нормами, принятыми в стране/странах изучаемого языка; </w:t>
      </w:r>
      <w:r w:rsidRPr="00CF1777">
        <w:rPr>
          <w:i/>
        </w:rPr>
        <w:t xml:space="preserve">писать </w:t>
      </w:r>
      <w:r w:rsidRPr="00CF1777">
        <w:t xml:space="preserve">электронное сообщение личного характера, соблюдая речевой этикет, принятый в стране/странах изучаемого языка (объём сообщения — до 140 слов); </w:t>
      </w:r>
      <w:r w:rsidRPr="00CF1777">
        <w:rPr>
          <w:i/>
        </w:rPr>
        <w:t xml:space="preserve">создавать </w:t>
      </w:r>
      <w:r w:rsidRPr="00CF1777">
        <w:t xml:space="preserve">письменные высказывания на основе плана, иллюстрации, таблицы, графика, диаграммы и/или прочитанного/прослушанного текста с опорой на образец (объём высказывания — до 180 слов); </w:t>
      </w:r>
      <w:r w:rsidRPr="00CF1777">
        <w:rPr>
          <w:i/>
        </w:rPr>
        <w:t xml:space="preserve">заполнять </w:t>
      </w:r>
      <w:r w:rsidRPr="00CF1777">
        <w:t xml:space="preserve">таблицу, кратко фиксируя </w:t>
      </w:r>
      <w:r w:rsidRPr="00CF1777">
        <w:lastRenderedPageBreak/>
        <w:t xml:space="preserve">содержание прочитанного/прослушанного текста или дополняя информацию в таблице; </w:t>
      </w:r>
      <w:r w:rsidRPr="00CF1777">
        <w:rPr>
          <w:i/>
        </w:rPr>
        <w:t xml:space="preserve">письменно представлять </w:t>
      </w:r>
      <w:r w:rsidRPr="00CF1777">
        <w:t>результаты выполненной проектной работы (объём — до 180 слов);</w:t>
      </w:r>
    </w:p>
    <w:p w:rsidR="00ED45E1" w:rsidRPr="00CF1777" w:rsidRDefault="00955DB2" w:rsidP="00CF1777">
      <w:pPr>
        <w:pStyle w:val="a4"/>
        <w:numPr>
          <w:ilvl w:val="0"/>
          <w:numId w:val="153"/>
        </w:numPr>
        <w:tabs>
          <w:tab w:val="left" w:pos="1678"/>
          <w:tab w:val="left" w:pos="1679"/>
          <w:tab w:val="left" w:pos="1937"/>
          <w:tab w:val="left" w:pos="3186"/>
        </w:tabs>
        <w:ind w:left="958" w:right="543" w:firstLine="4"/>
        <w:rPr>
          <w:sz w:val="28"/>
          <w:szCs w:val="28"/>
        </w:rPr>
      </w:pPr>
      <w:r w:rsidRPr="00CF1777">
        <w:rPr>
          <w:sz w:val="28"/>
          <w:szCs w:val="28"/>
        </w:rPr>
        <w:t xml:space="preserve">владеть </w:t>
      </w:r>
      <w:r w:rsidRPr="00CF1777">
        <w:rPr>
          <w:b/>
          <w:sz w:val="28"/>
          <w:szCs w:val="28"/>
        </w:rPr>
        <w:t>фонетическими навыками</w:t>
      </w:r>
      <w:r w:rsidRPr="00CF1777">
        <w:rPr>
          <w:sz w:val="28"/>
          <w:szCs w:val="28"/>
        </w:rPr>
        <w:t xml:space="preserve">: </w:t>
      </w:r>
      <w:r w:rsidRPr="00CF1777">
        <w:rPr>
          <w:i/>
          <w:sz w:val="28"/>
          <w:szCs w:val="28"/>
        </w:rPr>
        <w:t xml:space="preserve">различать на слух </w:t>
      </w:r>
      <w:r w:rsidRPr="00CF1777">
        <w:rPr>
          <w:sz w:val="28"/>
          <w:szCs w:val="28"/>
        </w:rPr>
        <w:t xml:space="preserve">и адекватно, без ошибок, ведущих к сбою коммуникации, </w:t>
      </w:r>
      <w:r w:rsidRPr="00CF1777">
        <w:rPr>
          <w:i/>
          <w:sz w:val="28"/>
          <w:szCs w:val="28"/>
        </w:rPr>
        <w:t xml:space="preserve">произносить </w:t>
      </w:r>
      <w:r w:rsidRPr="00CF1777">
        <w:rPr>
          <w:sz w:val="28"/>
          <w:szCs w:val="28"/>
        </w:rPr>
        <w:t xml:space="preserve">слова с правильным ударением и фразы с соблюдением их ритмико-интонационных особенностей, в том числе </w:t>
      </w:r>
      <w:r w:rsidRPr="00CF1777">
        <w:rPr>
          <w:i/>
          <w:sz w:val="28"/>
          <w:szCs w:val="28"/>
        </w:rPr>
        <w:t xml:space="preserve">применять </w:t>
      </w:r>
      <w:r w:rsidRPr="00CF1777">
        <w:rPr>
          <w:sz w:val="28"/>
          <w:szCs w:val="28"/>
        </w:rPr>
        <w:t xml:space="preserve">правило отсутствия фразового ударения на служебных словах; выразительно </w:t>
      </w:r>
      <w:r w:rsidRPr="00CF1777">
        <w:rPr>
          <w:i/>
          <w:sz w:val="28"/>
          <w:szCs w:val="28"/>
        </w:rPr>
        <w:t xml:space="preserve">читать вслух </w:t>
      </w:r>
      <w:r w:rsidRPr="00CF1777">
        <w:rPr>
          <w:sz w:val="28"/>
          <w:szCs w:val="28"/>
        </w:rPr>
        <w:t>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ED45E1" w:rsidRPr="00CF1777" w:rsidRDefault="00955DB2" w:rsidP="00CF1777">
      <w:pPr>
        <w:tabs>
          <w:tab w:val="left" w:pos="1937"/>
          <w:tab w:val="left" w:pos="3186"/>
        </w:tabs>
        <w:ind w:left="958" w:right="543" w:firstLine="4"/>
        <w:jc w:val="both"/>
        <w:rPr>
          <w:sz w:val="28"/>
          <w:szCs w:val="28"/>
        </w:rPr>
      </w:pPr>
      <w:r w:rsidRPr="00CF1777">
        <w:rPr>
          <w:i/>
          <w:sz w:val="28"/>
          <w:szCs w:val="28"/>
        </w:rPr>
        <w:t xml:space="preserve">владеть </w:t>
      </w:r>
      <w:r w:rsidRPr="00CF1777">
        <w:rPr>
          <w:b/>
          <w:sz w:val="28"/>
          <w:szCs w:val="28"/>
        </w:rPr>
        <w:t>орфографическими навыками</w:t>
      </w:r>
      <w:r w:rsidRPr="00CF1777">
        <w:rPr>
          <w:sz w:val="28"/>
          <w:szCs w:val="28"/>
        </w:rPr>
        <w:t>: правильно писать изученные слова;</w:t>
      </w:r>
    </w:p>
    <w:p w:rsidR="00ED45E1" w:rsidRPr="00CF1777" w:rsidRDefault="00955DB2" w:rsidP="00CF1777">
      <w:pPr>
        <w:tabs>
          <w:tab w:val="left" w:pos="1937"/>
          <w:tab w:val="left" w:pos="3186"/>
        </w:tabs>
        <w:ind w:left="944" w:right="543" w:firstLine="2"/>
        <w:jc w:val="both"/>
        <w:rPr>
          <w:sz w:val="28"/>
          <w:szCs w:val="28"/>
        </w:rPr>
      </w:pPr>
      <w:r w:rsidRPr="00CF1777">
        <w:rPr>
          <w:i/>
          <w:sz w:val="28"/>
          <w:szCs w:val="28"/>
        </w:rPr>
        <w:t xml:space="preserve">владеть </w:t>
      </w:r>
      <w:r w:rsidRPr="00CF1777">
        <w:rPr>
          <w:b/>
          <w:sz w:val="28"/>
          <w:szCs w:val="28"/>
        </w:rPr>
        <w:t>пунктуационными навыками</w:t>
      </w:r>
      <w:r w:rsidRPr="00CF1777">
        <w:rPr>
          <w:sz w:val="28"/>
          <w:szCs w:val="28"/>
        </w:rPr>
        <w:t xml:space="preserve">: </w:t>
      </w:r>
      <w:r w:rsidRPr="00CF1777">
        <w:rPr>
          <w:i/>
          <w:sz w:val="28"/>
          <w:szCs w:val="28"/>
        </w:rPr>
        <w:t xml:space="preserve">использовать </w:t>
      </w:r>
      <w:r w:rsidRPr="00CF1777">
        <w:rPr>
          <w:sz w:val="28"/>
          <w:szCs w:val="28"/>
        </w:rPr>
        <w:t xml:space="preserve">запятую при перечислении и обращении; точку, вопросительный и восклицательный знаки; не ставить точку после заголовка; пунктуационно правильно </w:t>
      </w:r>
      <w:r w:rsidRPr="00CF1777">
        <w:rPr>
          <w:i/>
          <w:sz w:val="28"/>
          <w:szCs w:val="28"/>
        </w:rPr>
        <w:t xml:space="preserve">оформлять </w:t>
      </w:r>
      <w:r w:rsidRPr="00CF1777">
        <w:rPr>
          <w:sz w:val="28"/>
          <w:szCs w:val="28"/>
        </w:rPr>
        <w:t xml:space="preserve">прямую речь; пунктуационно правильно </w:t>
      </w:r>
      <w:r w:rsidRPr="00CF1777">
        <w:rPr>
          <w:i/>
          <w:sz w:val="28"/>
          <w:szCs w:val="28"/>
        </w:rPr>
        <w:t xml:space="preserve">оформлять </w:t>
      </w:r>
      <w:r w:rsidRPr="00CF1777">
        <w:rPr>
          <w:sz w:val="28"/>
          <w:szCs w:val="28"/>
        </w:rPr>
        <w:t>электронное сообщение личного характера;</w:t>
      </w:r>
    </w:p>
    <w:p w:rsidR="00ED45E1" w:rsidRPr="00CF1777" w:rsidRDefault="00955DB2" w:rsidP="00CF1777">
      <w:pPr>
        <w:pStyle w:val="a4"/>
        <w:numPr>
          <w:ilvl w:val="0"/>
          <w:numId w:val="153"/>
        </w:numPr>
        <w:tabs>
          <w:tab w:val="left" w:pos="1678"/>
          <w:tab w:val="left" w:pos="1679"/>
          <w:tab w:val="left" w:pos="1937"/>
          <w:tab w:val="left" w:pos="3186"/>
        </w:tabs>
        <w:ind w:left="958" w:right="543" w:firstLine="4"/>
        <w:rPr>
          <w:sz w:val="28"/>
          <w:szCs w:val="28"/>
        </w:rPr>
      </w:pPr>
      <w:r w:rsidRPr="00CF1777">
        <w:rPr>
          <w:i/>
          <w:sz w:val="28"/>
          <w:szCs w:val="28"/>
        </w:rPr>
        <w:t xml:space="preserve">распознавать </w:t>
      </w:r>
      <w:r w:rsidRPr="00CF1777">
        <w:rPr>
          <w:sz w:val="28"/>
          <w:szCs w:val="28"/>
        </w:rPr>
        <w:t xml:space="preserve">в звучащем и письменном тексте 1500 </w:t>
      </w:r>
      <w:r w:rsidRPr="00CF1777">
        <w:rPr>
          <w:b/>
          <w:sz w:val="28"/>
          <w:szCs w:val="28"/>
        </w:rPr>
        <w:t xml:space="preserve">лексических единиц </w:t>
      </w:r>
      <w:r w:rsidRPr="00CF1777">
        <w:rPr>
          <w:sz w:val="28"/>
          <w:szCs w:val="28"/>
        </w:rPr>
        <w:t xml:space="preserve">(слов, словосочетаний, речевых клише, средств логической связи) и правильно </w:t>
      </w:r>
      <w:r w:rsidRPr="00CF1777">
        <w:rPr>
          <w:i/>
          <w:sz w:val="28"/>
          <w:szCs w:val="28"/>
        </w:rPr>
        <w:t xml:space="preserve">употреблять </w:t>
      </w:r>
      <w:r w:rsidRPr="00CF1777">
        <w:rPr>
          <w:sz w:val="28"/>
          <w:szCs w:val="28"/>
        </w:rPr>
        <w:t xml:space="preserve">в устной и письменной речи 1400 лексических единиц, обслуживающих ситуации общения в рамках тематического содержания речи, с соблюдением существующей в немецком языке нормы лексической сочетаемости; </w:t>
      </w:r>
      <w:r w:rsidRPr="00CF1777">
        <w:rPr>
          <w:i/>
          <w:sz w:val="28"/>
          <w:szCs w:val="28"/>
        </w:rPr>
        <w:t xml:space="preserve">распознавать </w:t>
      </w:r>
      <w:r w:rsidRPr="00CF1777">
        <w:rPr>
          <w:sz w:val="28"/>
          <w:szCs w:val="28"/>
        </w:rPr>
        <w:t xml:space="preserve">и </w:t>
      </w:r>
      <w:r w:rsidRPr="00CF1777">
        <w:rPr>
          <w:i/>
          <w:sz w:val="28"/>
          <w:szCs w:val="28"/>
        </w:rPr>
        <w:t xml:space="preserve">употреблять </w:t>
      </w:r>
      <w:r w:rsidRPr="00CF1777">
        <w:rPr>
          <w:sz w:val="28"/>
          <w:szCs w:val="28"/>
        </w:rPr>
        <w:t>в устной и письменной речи</w:t>
      </w:r>
    </w:p>
    <w:p w:rsidR="00ED45E1" w:rsidRPr="00CF1777" w:rsidRDefault="00955DB2" w:rsidP="00CF1777">
      <w:pPr>
        <w:pStyle w:val="a3"/>
        <w:tabs>
          <w:tab w:val="left" w:pos="1937"/>
          <w:tab w:val="left" w:pos="3186"/>
        </w:tabs>
        <w:ind w:left="954" w:right="543" w:firstLine="4"/>
      </w:pPr>
      <w:r w:rsidRPr="00CF1777">
        <w:t>родственные слова, образованные с использованием аффиксации (имена существительные при помощи суффиксов -er, -ler, -in, -chen, -keit, -heit, -ung, - schaft, -ion, -e, -ität; имена прилагательные при помощи суффиксов -ig, -lich, -isch,</w:t>
      </w:r>
    </w:p>
    <w:p w:rsidR="00ED45E1" w:rsidRPr="00CF1777" w:rsidRDefault="00955DB2" w:rsidP="00CF1777">
      <w:pPr>
        <w:pStyle w:val="a3"/>
        <w:tabs>
          <w:tab w:val="left" w:pos="1693"/>
          <w:tab w:val="left" w:pos="1937"/>
          <w:tab w:val="left" w:pos="2119"/>
          <w:tab w:val="left" w:pos="3102"/>
          <w:tab w:val="left" w:pos="3186"/>
          <w:tab w:val="left" w:pos="3258"/>
          <w:tab w:val="left" w:pos="3313"/>
          <w:tab w:val="left" w:pos="3541"/>
          <w:tab w:val="left" w:pos="3723"/>
          <w:tab w:val="left" w:pos="4050"/>
          <w:tab w:val="left" w:pos="4393"/>
          <w:tab w:val="left" w:pos="4551"/>
          <w:tab w:val="left" w:pos="4900"/>
          <w:tab w:val="left" w:pos="5002"/>
          <w:tab w:val="left" w:pos="5166"/>
          <w:tab w:val="left" w:pos="5903"/>
          <w:tab w:val="left" w:pos="6826"/>
          <w:tab w:val="left" w:pos="6890"/>
          <w:tab w:val="left" w:pos="7007"/>
          <w:tab w:val="left" w:pos="7303"/>
          <w:tab w:val="left" w:pos="7419"/>
          <w:tab w:val="left" w:pos="7581"/>
          <w:tab w:val="left" w:pos="8045"/>
          <w:tab w:val="left" w:pos="8172"/>
          <w:tab w:val="left" w:pos="8310"/>
          <w:tab w:val="left" w:pos="8999"/>
          <w:tab w:val="left" w:pos="9811"/>
          <w:tab w:val="left" w:pos="9991"/>
          <w:tab w:val="left" w:pos="10602"/>
          <w:tab w:val="left" w:pos="10747"/>
        </w:tabs>
        <w:ind w:left="944" w:right="543" w:firstLine="9"/>
      </w:pPr>
      <w:r w:rsidRPr="00CF1777">
        <w:t>-los; имена существительные, имена прилагательные и наречия при помощи префикса un-; числительные при помощи суффиксов -zehn, -zig, -ßig, -te, -ste); с использованием словосложения (сложные существительные путём соединения основ</w:t>
      </w:r>
      <w:r w:rsidRPr="00CF1777">
        <w:tab/>
      </w:r>
      <w:r w:rsidRPr="00CF1777">
        <w:tab/>
        <w:t>существительных</w:t>
      </w:r>
      <w:r w:rsidRPr="00CF1777">
        <w:tab/>
        <w:t>(der</w:t>
      </w:r>
      <w:r w:rsidRPr="00CF1777">
        <w:tab/>
      </w:r>
      <w:r w:rsidRPr="00CF1777">
        <w:tab/>
      </w:r>
      <w:r w:rsidRPr="00CF1777">
        <w:tab/>
        <w:t>Wintersport,</w:t>
      </w:r>
      <w:r w:rsidRPr="00CF1777">
        <w:tab/>
      </w:r>
      <w:r w:rsidRPr="00CF1777">
        <w:tab/>
        <w:t>das</w:t>
      </w:r>
      <w:r w:rsidRPr="00CF1777">
        <w:tab/>
      </w:r>
      <w:r w:rsidRPr="00CF1777">
        <w:tab/>
      </w:r>
      <w:r w:rsidRPr="00CF1777">
        <w:tab/>
        <w:t>Klassenzimmer);</w:t>
      </w:r>
      <w:r w:rsidRPr="00CF1777">
        <w:tab/>
        <w:t>сложные существительные путём соединения основы глагола с основой существительного (der</w:t>
      </w:r>
      <w:r w:rsidRPr="00CF1777">
        <w:tab/>
        <w:t>Schreibtisch);</w:t>
      </w:r>
      <w:r w:rsidRPr="00CF1777">
        <w:tab/>
      </w:r>
      <w:r w:rsidRPr="00CF1777">
        <w:tab/>
      </w:r>
      <w:r w:rsidRPr="00CF1777">
        <w:tab/>
        <w:t>сложные</w:t>
      </w:r>
      <w:r w:rsidRPr="00CF1777">
        <w:tab/>
        <w:t>существительные</w:t>
      </w:r>
      <w:r w:rsidRPr="00CF1777">
        <w:tab/>
        <w:t>путём</w:t>
      </w:r>
      <w:r w:rsidRPr="00CF1777">
        <w:tab/>
      </w:r>
      <w:r w:rsidRPr="00CF1777">
        <w:tab/>
      </w:r>
      <w:r w:rsidRPr="00CF1777">
        <w:tab/>
        <w:t>соединения</w:t>
      </w:r>
      <w:r w:rsidRPr="00CF1777">
        <w:tab/>
      </w:r>
      <w:r w:rsidRPr="00CF1777">
        <w:tab/>
        <w:t>основы прилагательного</w:t>
      </w:r>
      <w:r w:rsidRPr="00CF1777">
        <w:tab/>
      </w:r>
      <w:r w:rsidRPr="00CF1777">
        <w:tab/>
        <w:t>и</w:t>
      </w:r>
      <w:r w:rsidRPr="00CF1777">
        <w:tab/>
      </w:r>
      <w:r w:rsidRPr="00CF1777">
        <w:tab/>
        <w:t>основы</w:t>
      </w:r>
      <w:r w:rsidRPr="00CF1777">
        <w:tab/>
        <w:t>существительного</w:t>
      </w:r>
      <w:r w:rsidRPr="00CF1777">
        <w:tab/>
      </w:r>
      <w:r w:rsidRPr="00CF1777">
        <w:tab/>
        <w:t>(die</w:t>
      </w:r>
      <w:r w:rsidRPr="00CF1777">
        <w:tab/>
      </w:r>
      <w:r w:rsidRPr="00CF1777">
        <w:tab/>
        <w:t>Kleinstadt);</w:t>
      </w:r>
      <w:r w:rsidRPr="00CF1777">
        <w:tab/>
        <w:t>сложные прилагательные</w:t>
      </w:r>
      <w:r w:rsidRPr="00CF1777">
        <w:tab/>
        <w:t>путём</w:t>
      </w:r>
      <w:r w:rsidRPr="00CF1777">
        <w:tab/>
        <w:t>со</w:t>
      </w:r>
      <w:r w:rsidRPr="00CF1777">
        <w:tab/>
      </w:r>
      <w:r w:rsidRPr="00CF1777">
        <w:tab/>
        <w:t>единения</w:t>
      </w:r>
      <w:r w:rsidRPr="00CF1777">
        <w:tab/>
        <w:t>основ</w:t>
      </w:r>
      <w:r w:rsidRPr="00CF1777">
        <w:tab/>
        <w:t>прилагательных</w:t>
      </w:r>
      <w:r w:rsidRPr="00CF1777">
        <w:tab/>
        <w:t>(dunkelblau);</w:t>
      </w:r>
      <w:r w:rsidRPr="00CF1777">
        <w:tab/>
      </w:r>
      <w:r w:rsidRPr="00CF1777">
        <w:tab/>
        <w:t>с использованием</w:t>
      </w:r>
      <w:r w:rsidRPr="00CF1777">
        <w:tab/>
      </w:r>
      <w:r w:rsidRPr="00CF1777">
        <w:tab/>
      </w:r>
      <w:r w:rsidRPr="00CF1777">
        <w:tab/>
        <w:t>конверсии</w:t>
      </w:r>
      <w:r w:rsidRPr="00CF1777">
        <w:tab/>
      </w:r>
      <w:r w:rsidRPr="00CF1777">
        <w:tab/>
        <w:t>(образование</w:t>
      </w:r>
      <w:r w:rsidRPr="00CF1777">
        <w:tab/>
      </w:r>
      <w:r w:rsidRPr="00CF1777">
        <w:tab/>
      </w:r>
      <w:r w:rsidRPr="00CF1777">
        <w:tab/>
        <w:t>имён</w:t>
      </w:r>
      <w:r w:rsidRPr="00CF1777">
        <w:tab/>
        <w:t>существительных</w:t>
      </w:r>
      <w:r w:rsidRPr="00CF1777">
        <w:tab/>
        <w:t>от неопределённых форм глаголов (lesen — das Lesen); имён существительных от прилагательных (das Beste, der Deutsche, die Bekannte); имён существительных от основы</w:t>
      </w:r>
      <w:r w:rsidRPr="00CF1777">
        <w:tab/>
      </w:r>
      <w:r w:rsidRPr="00CF1777">
        <w:tab/>
        <w:t>глагола</w:t>
      </w:r>
      <w:r w:rsidRPr="00CF1777">
        <w:tab/>
      </w:r>
      <w:r w:rsidRPr="00CF1777">
        <w:tab/>
      </w:r>
      <w:r w:rsidRPr="00CF1777">
        <w:tab/>
        <w:t xml:space="preserve">без изменения корневой гласной (der Anfang); имён существительных от основы глагола с изменением корневой гласной (der Sprung); </w:t>
      </w:r>
      <w:r w:rsidRPr="00CF1777">
        <w:rPr>
          <w:i/>
        </w:rPr>
        <w:t xml:space="preserve">распознавать и употреблять </w:t>
      </w:r>
      <w:r w:rsidRPr="00CF1777">
        <w:t xml:space="preserve">в устной и письменной речи изученные многозначные лексические единицы, синонимы, антонимы, интернациональные слова; сокращения и аббревиатуры; </w:t>
      </w:r>
      <w:r w:rsidRPr="00CF1777">
        <w:rPr>
          <w:i/>
        </w:rPr>
        <w:t xml:space="preserve">распознавать и употреблять </w:t>
      </w:r>
      <w:r w:rsidRPr="00CF1777">
        <w:t>в устной и письменной речи</w:t>
      </w:r>
    </w:p>
    <w:p w:rsidR="00ED45E1" w:rsidRPr="00CF1777" w:rsidRDefault="00955DB2" w:rsidP="00CF1777">
      <w:pPr>
        <w:pStyle w:val="a3"/>
        <w:tabs>
          <w:tab w:val="left" w:pos="1937"/>
          <w:tab w:val="left" w:pos="2519"/>
          <w:tab w:val="left" w:pos="3186"/>
          <w:tab w:val="left" w:pos="3846"/>
          <w:tab w:val="left" w:pos="4787"/>
          <w:tab w:val="left" w:pos="5492"/>
          <w:tab w:val="left" w:pos="7283"/>
          <w:tab w:val="left" w:pos="9062"/>
          <w:tab w:val="left" w:pos="9506"/>
        </w:tabs>
        <w:ind w:left="954" w:right="543" w:firstLine="4"/>
      </w:pPr>
      <w:r w:rsidRPr="00CF1777">
        <w:t>различные</w:t>
      </w:r>
      <w:r w:rsidRPr="00CF1777">
        <w:tab/>
        <w:t>средства</w:t>
      </w:r>
      <w:r w:rsidRPr="00CF1777">
        <w:tab/>
        <w:t>связи</w:t>
      </w:r>
      <w:r w:rsidRPr="00CF1777">
        <w:tab/>
        <w:t>для</w:t>
      </w:r>
      <w:r w:rsidRPr="00CF1777">
        <w:tab/>
        <w:t>обеспечения</w:t>
      </w:r>
      <w:r w:rsidRPr="00CF1777">
        <w:tab/>
        <w:t>целостности</w:t>
      </w:r>
      <w:r w:rsidRPr="00CF1777">
        <w:tab/>
        <w:t>и</w:t>
      </w:r>
      <w:r w:rsidRPr="00CF1777">
        <w:tab/>
        <w:t>логичности устного/письменного высказывания;</w:t>
      </w:r>
    </w:p>
    <w:p w:rsidR="00ED45E1" w:rsidRPr="00CF1777" w:rsidRDefault="00955DB2" w:rsidP="00CF1777">
      <w:pPr>
        <w:pStyle w:val="a4"/>
        <w:numPr>
          <w:ilvl w:val="0"/>
          <w:numId w:val="153"/>
        </w:numPr>
        <w:tabs>
          <w:tab w:val="left" w:pos="1487"/>
          <w:tab w:val="left" w:pos="1937"/>
          <w:tab w:val="left" w:pos="3186"/>
        </w:tabs>
        <w:ind w:left="958" w:right="543" w:firstLine="4"/>
        <w:rPr>
          <w:sz w:val="28"/>
          <w:szCs w:val="28"/>
        </w:rPr>
      </w:pPr>
      <w:r w:rsidRPr="00CF1777">
        <w:rPr>
          <w:i/>
          <w:sz w:val="28"/>
          <w:szCs w:val="28"/>
        </w:rPr>
        <w:t xml:space="preserve">знать и понимать </w:t>
      </w:r>
      <w:r w:rsidRPr="00CF1777">
        <w:rPr>
          <w:b/>
          <w:sz w:val="28"/>
          <w:szCs w:val="28"/>
        </w:rPr>
        <w:t xml:space="preserve">особенности структуры простых и сложных предложений и различных коммуникативных типов предложений </w:t>
      </w:r>
      <w:r w:rsidRPr="00CF1777">
        <w:rPr>
          <w:sz w:val="28"/>
          <w:szCs w:val="28"/>
        </w:rPr>
        <w:t xml:space="preserve">немецкого языка; </w:t>
      </w:r>
      <w:r w:rsidRPr="00CF1777">
        <w:rPr>
          <w:i/>
          <w:sz w:val="28"/>
          <w:szCs w:val="28"/>
        </w:rPr>
        <w:t xml:space="preserve">распознавать </w:t>
      </w:r>
      <w:r w:rsidRPr="00CF1777">
        <w:rPr>
          <w:sz w:val="28"/>
          <w:szCs w:val="28"/>
        </w:rPr>
        <w:t xml:space="preserve">в звучащем и письменном тексте и употреблять в устной и письменной речи: предложения с безличным местоимением es; предложения с </w:t>
      </w:r>
      <w:r w:rsidRPr="00CF1777">
        <w:rPr>
          <w:sz w:val="28"/>
          <w:szCs w:val="28"/>
        </w:rPr>
        <w:lastRenderedPageBreak/>
        <w:t>конструкцией es gibt;</w:t>
      </w:r>
    </w:p>
    <w:p w:rsidR="00ED45E1" w:rsidRPr="00CF1777" w:rsidRDefault="00955DB2" w:rsidP="00CF1777">
      <w:pPr>
        <w:pStyle w:val="a3"/>
        <w:tabs>
          <w:tab w:val="left" w:pos="1937"/>
          <w:tab w:val="left" w:pos="3186"/>
        </w:tabs>
        <w:ind w:left="963" w:right="543"/>
      </w:pPr>
      <w:r w:rsidRPr="00CF1777">
        <w:t>предложения с неопределённо-личным местоимением man,</w:t>
      </w:r>
    </w:p>
    <w:p w:rsidR="00ED45E1" w:rsidRPr="00CF1777" w:rsidRDefault="00955DB2" w:rsidP="00CF1777">
      <w:pPr>
        <w:pStyle w:val="a3"/>
        <w:tabs>
          <w:tab w:val="left" w:pos="1937"/>
          <w:tab w:val="left" w:pos="3186"/>
        </w:tabs>
        <w:ind w:left="963" w:right="543"/>
      </w:pPr>
      <w:r w:rsidRPr="00CF1777">
        <w:t>в том числе с модальными глаголами;</w:t>
      </w:r>
    </w:p>
    <w:p w:rsidR="00ED45E1" w:rsidRPr="00CF1777" w:rsidRDefault="00955DB2" w:rsidP="00CF1777">
      <w:pPr>
        <w:pStyle w:val="a3"/>
        <w:tabs>
          <w:tab w:val="left" w:pos="1937"/>
          <w:tab w:val="left" w:pos="3186"/>
        </w:tabs>
        <w:ind w:right="543" w:firstLine="4"/>
      </w:pPr>
      <w:r w:rsidRPr="00CF1777">
        <w:t>предложения с инфинитивным оборотом um … zu; предложения с глаголами, требующие употребления после</w:t>
      </w:r>
    </w:p>
    <w:p w:rsidR="00ED45E1" w:rsidRPr="00CF1777" w:rsidRDefault="00955DB2" w:rsidP="00CF1777">
      <w:pPr>
        <w:pStyle w:val="a3"/>
        <w:tabs>
          <w:tab w:val="left" w:pos="1937"/>
          <w:tab w:val="left" w:pos="3186"/>
        </w:tabs>
        <w:ind w:left="963" w:right="543"/>
      </w:pPr>
      <w:r w:rsidRPr="00CF1777">
        <w:t>них частицы zu и инфинитива;</w:t>
      </w:r>
    </w:p>
    <w:p w:rsidR="00ED45E1" w:rsidRPr="00CF1777" w:rsidRDefault="00955DB2" w:rsidP="00CF1777">
      <w:pPr>
        <w:pStyle w:val="a3"/>
        <w:tabs>
          <w:tab w:val="left" w:pos="1937"/>
          <w:tab w:val="left" w:pos="3186"/>
        </w:tabs>
        <w:ind w:left="963" w:right="543"/>
      </w:pPr>
      <w:r w:rsidRPr="00CF1777">
        <w:t>сложносочинённые предложения с сочинительными союза-</w:t>
      </w:r>
    </w:p>
    <w:p w:rsidR="00ED45E1" w:rsidRPr="00CF1777" w:rsidRDefault="00955DB2" w:rsidP="00CF1777">
      <w:pPr>
        <w:pStyle w:val="a3"/>
        <w:tabs>
          <w:tab w:val="left" w:pos="1937"/>
          <w:tab w:val="left" w:pos="3186"/>
        </w:tabs>
        <w:ind w:right="543" w:firstLine="4"/>
        <w:rPr>
          <w:lang w:val="en-US"/>
        </w:rPr>
      </w:pPr>
      <w:r w:rsidRPr="00CF1777">
        <w:t>ми</w:t>
      </w:r>
      <w:r w:rsidRPr="00CF1777">
        <w:rPr>
          <w:lang w:val="en-US"/>
        </w:rPr>
        <w:t xml:space="preserve"> und, aber, oder, sondern, denn, nicht nur … sondern auch, </w:t>
      </w:r>
      <w:r w:rsidRPr="00CF1777">
        <w:t>наречиями</w:t>
      </w:r>
      <w:r w:rsidRPr="00CF1777">
        <w:rPr>
          <w:lang w:val="en-US"/>
        </w:rPr>
        <w:t xml:space="preserve"> deshalb, darum, trotzdem;</w:t>
      </w:r>
    </w:p>
    <w:p w:rsidR="00ED45E1" w:rsidRPr="00CF1777" w:rsidRDefault="00955DB2" w:rsidP="00CF1777">
      <w:pPr>
        <w:pStyle w:val="a3"/>
        <w:tabs>
          <w:tab w:val="left" w:pos="1937"/>
          <w:tab w:val="left" w:pos="3186"/>
        </w:tabs>
        <w:ind w:left="963" w:right="543"/>
      </w:pPr>
      <w:r w:rsidRPr="00CF1777">
        <w:t>сложноподчинённые предложения: дополнительные — с со-</w:t>
      </w:r>
    </w:p>
    <w:p w:rsidR="00ED45E1" w:rsidRPr="00CF1777" w:rsidRDefault="00955DB2" w:rsidP="00CF1777">
      <w:pPr>
        <w:pStyle w:val="a3"/>
        <w:tabs>
          <w:tab w:val="left" w:pos="1937"/>
          <w:tab w:val="left" w:pos="3186"/>
        </w:tabs>
        <w:ind w:right="543" w:firstLine="4"/>
      </w:pPr>
      <w:r w:rsidRPr="00CF1777">
        <w:t>юзами dass, ob и др ; причины — с союзами weil, da; условия — с союзом wenn; времени — с союзами wenn, als, nachdem; цели — с союзом damit; определительные с относительными местоимениями die, der, das; уступки — с союзом obwohl;</w:t>
      </w:r>
    </w:p>
    <w:p w:rsidR="00ED45E1" w:rsidRPr="00CF1777" w:rsidRDefault="00955DB2" w:rsidP="00CF1777">
      <w:pPr>
        <w:pStyle w:val="a3"/>
        <w:tabs>
          <w:tab w:val="left" w:pos="1937"/>
          <w:tab w:val="left" w:pos="3186"/>
        </w:tabs>
        <w:ind w:left="963" w:right="543"/>
      </w:pPr>
      <w:r w:rsidRPr="00CF1777">
        <w:t>способы выражения косвенной речи, в том числе косвенный</w:t>
      </w:r>
    </w:p>
    <w:p w:rsidR="00ED45E1" w:rsidRPr="00CF1777" w:rsidRDefault="00955DB2" w:rsidP="00CF1777">
      <w:pPr>
        <w:pStyle w:val="a3"/>
        <w:tabs>
          <w:tab w:val="left" w:pos="1937"/>
          <w:tab w:val="left" w:pos="3186"/>
        </w:tabs>
        <w:ind w:left="963" w:right="543"/>
      </w:pPr>
      <w:r w:rsidRPr="00CF1777">
        <w:t>вопрос с союзом ob без использования сослагательного наклонения;</w:t>
      </w:r>
    </w:p>
    <w:p w:rsidR="00ED45E1" w:rsidRPr="00CF1777" w:rsidRDefault="00955DB2" w:rsidP="00CF1777">
      <w:pPr>
        <w:pStyle w:val="a3"/>
        <w:tabs>
          <w:tab w:val="left" w:pos="1937"/>
          <w:tab w:val="left" w:pos="3186"/>
        </w:tabs>
        <w:ind w:right="543" w:firstLine="4"/>
      </w:pPr>
      <w:r w:rsidRPr="00CF1777">
        <w:t>средства связи в тексте для обеспечения его целостности, в том числе с помощью наречий zuerst, dann, danach, später и др ;</w:t>
      </w:r>
    </w:p>
    <w:p w:rsidR="00ED45E1" w:rsidRPr="00CF1777" w:rsidRDefault="00955DB2" w:rsidP="00CF1777">
      <w:pPr>
        <w:pStyle w:val="a3"/>
        <w:tabs>
          <w:tab w:val="left" w:pos="1937"/>
          <w:tab w:val="left" w:pos="3186"/>
        </w:tabs>
        <w:ind w:left="963" w:right="543"/>
      </w:pPr>
      <w:r w:rsidRPr="00CF1777">
        <w:t>все типы вопросительных предложений (общий, специаль- ный, альтернативный вопросы в Präsens, Perfekt, Präteritum;</w:t>
      </w:r>
    </w:p>
    <w:p w:rsidR="00ED45E1" w:rsidRPr="00CF1777" w:rsidRDefault="00955DB2" w:rsidP="00CF1777">
      <w:pPr>
        <w:pStyle w:val="a3"/>
        <w:tabs>
          <w:tab w:val="left" w:pos="1937"/>
          <w:tab w:val="left" w:pos="2263"/>
          <w:tab w:val="left" w:pos="2771"/>
          <w:tab w:val="left" w:pos="2861"/>
          <w:tab w:val="left" w:pos="3152"/>
          <w:tab w:val="left" w:pos="3186"/>
          <w:tab w:val="left" w:pos="3294"/>
          <w:tab w:val="left" w:pos="3993"/>
          <w:tab w:val="left" w:pos="4374"/>
          <w:tab w:val="left" w:pos="5470"/>
          <w:tab w:val="left" w:pos="7379"/>
          <w:tab w:val="left" w:pos="7797"/>
          <w:tab w:val="left" w:pos="9974"/>
        </w:tabs>
        <w:ind w:right="543" w:firstLine="4"/>
      </w:pPr>
      <w:r w:rsidRPr="00CF1777">
        <w:t>Futur I); побудительные предложения в утвердительной и отрицательной форме во 2-м л</w:t>
      </w:r>
      <w:r w:rsidRPr="00CF1777">
        <w:tab/>
        <w:t>ед</w:t>
      </w:r>
      <w:r w:rsidRPr="00CF1777">
        <w:tab/>
        <w:t>ч</w:t>
      </w:r>
      <w:r w:rsidRPr="00CF1777">
        <w:tab/>
        <w:t>и мн</w:t>
      </w:r>
      <w:r w:rsidRPr="00CF1777">
        <w:tab/>
        <w:t>ч</w:t>
      </w:r>
      <w:r w:rsidRPr="00CF1777">
        <w:tab/>
        <w:t>и в вежливой форме; глаголы (слабые и сильные, с отделяемыми</w:t>
      </w:r>
      <w:r w:rsidRPr="00CF1777">
        <w:tab/>
      </w:r>
      <w:r w:rsidRPr="00CF1777">
        <w:tab/>
        <w:t>и</w:t>
      </w:r>
      <w:r w:rsidRPr="00CF1777">
        <w:tab/>
      </w:r>
      <w:r w:rsidRPr="00CF1777">
        <w:tab/>
        <w:t>неотделяемыми</w:t>
      </w:r>
      <w:r w:rsidRPr="00CF1777">
        <w:tab/>
        <w:t>приставками)</w:t>
      </w:r>
      <w:r w:rsidRPr="00CF1777">
        <w:tab/>
        <w:t>в</w:t>
      </w:r>
      <w:r w:rsidRPr="00CF1777">
        <w:tab/>
        <w:t>видовременных</w:t>
      </w:r>
      <w:r w:rsidRPr="00CF1777">
        <w:tab/>
        <w:t>формах действительного залога в изъявительном наклонении (Präsens, Perfekt, Präteritum, Futur I); возвратные глаголы в видовременных формах действитель-</w:t>
      </w:r>
    </w:p>
    <w:p w:rsidR="00ED45E1" w:rsidRPr="00CF1777" w:rsidRDefault="00955DB2" w:rsidP="00CF1777">
      <w:pPr>
        <w:pStyle w:val="a3"/>
        <w:tabs>
          <w:tab w:val="left" w:pos="1937"/>
          <w:tab w:val="left" w:pos="3186"/>
        </w:tabs>
        <w:ind w:left="963" w:right="543"/>
      </w:pPr>
      <w:r w:rsidRPr="00CF1777">
        <w:t>ного залога в изъявительном наклонении (Präsens, Perfekt,</w:t>
      </w:r>
    </w:p>
    <w:p w:rsidR="00ED45E1" w:rsidRPr="00CF1777" w:rsidRDefault="00955DB2" w:rsidP="00CF1777">
      <w:pPr>
        <w:pStyle w:val="a3"/>
        <w:tabs>
          <w:tab w:val="left" w:pos="1937"/>
          <w:tab w:val="left" w:pos="3186"/>
        </w:tabs>
        <w:ind w:right="543" w:firstLine="4"/>
      </w:pPr>
      <w:r w:rsidRPr="00CF1777">
        <w:t>Präteritum, Futur I); глаголы (слабые и сильные, с отделяемыми и неотделяемыми приставками) в видовременных формах страдательного залога</w:t>
      </w:r>
    </w:p>
    <w:p w:rsidR="00ED45E1" w:rsidRPr="00CF1777" w:rsidRDefault="00955DB2" w:rsidP="00CF1777">
      <w:pPr>
        <w:pStyle w:val="a3"/>
        <w:tabs>
          <w:tab w:val="left" w:pos="1937"/>
          <w:tab w:val="left" w:pos="3186"/>
        </w:tabs>
        <w:ind w:right="543" w:firstLine="4"/>
      </w:pPr>
      <w:r w:rsidRPr="00CF1777">
        <w:t>(Präsens, Präteritum); видовременная глагольная форма действительного залога Plusquamperfekt (при согласовании времён); формы сослагательного наклонения от глаголов haben, sein,</w:t>
      </w:r>
    </w:p>
    <w:p w:rsidR="00ED45E1" w:rsidRPr="00CF1777" w:rsidRDefault="00955DB2" w:rsidP="00CF1777">
      <w:pPr>
        <w:pStyle w:val="a3"/>
        <w:tabs>
          <w:tab w:val="left" w:pos="1937"/>
          <w:tab w:val="left" w:pos="3186"/>
        </w:tabs>
        <w:ind w:left="954" w:right="543" w:firstLine="4"/>
      </w:pPr>
      <w:r w:rsidRPr="00CF1777">
        <w:t>werden, können, mögen; сочетания würde + Infinitiv для выражения вежливой просьбы, желания в придаточных предложениях условия c wenn (Konjunktiv Präteritum); модальные глаголы (mögen, wollen, können, müssen, dürfen,</w:t>
      </w:r>
    </w:p>
    <w:p w:rsidR="00ED45E1" w:rsidRPr="00CF1777" w:rsidRDefault="00955DB2" w:rsidP="00CF1777">
      <w:pPr>
        <w:pStyle w:val="a3"/>
        <w:tabs>
          <w:tab w:val="left" w:pos="1937"/>
          <w:tab w:val="left" w:pos="3186"/>
        </w:tabs>
        <w:ind w:right="543"/>
      </w:pPr>
      <w:r w:rsidRPr="00CF1777">
        <w:t>sollen) в Präsens, Präteritum;</w:t>
      </w:r>
    </w:p>
    <w:p w:rsidR="00ED45E1" w:rsidRPr="00CF1777" w:rsidRDefault="00955DB2" w:rsidP="00CF1777">
      <w:pPr>
        <w:pStyle w:val="a3"/>
        <w:tabs>
          <w:tab w:val="left" w:pos="1937"/>
          <w:tab w:val="left" w:pos="3186"/>
        </w:tabs>
        <w:ind w:left="963" w:right="543"/>
      </w:pPr>
      <w:r w:rsidRPr="00CF1777">
        <w:t>наиболее распространённые глаголы с управлением и место-</w:t>
      </w:r>
    </w:p>
    <w:p w:rsidR="00ED45E1" w:rsidRPr="00CF1777" w:rsidRDefault="00955DB2" w:rsidP="00CF1777">
      <w:pPr>
        <w:pStyle w:val="a3"/>
        <w:tabs>
          <w:tab w:val="left" w:pos="1937"/>
          <w:tab w:val="left" w:pos="3186"/>
        </w:tabs>
        <w:ind w:right="543" w:firstLine="4"/>
      </w:pPr>
      <w:r w:rsidRPr="00CF1777">
        <w:t>именные наречия (worauf, wozu и т п , darauf, dazu и т п ); определённый, неопределённый и нулевой артикли; имена существительные во множественном числе, образован-</w:t>
      </w:r>
    </w:p>
    <w:p w:rsidR="00ED45E1" w:rsidRPr="00CF1777" w:rsidRDefault="00955DB2" w:rsidP="00CF1777">
      <w:pPr>
        <w:pStyle w:val="a3"/>
        <w:tabs>
          <w:tab w:val="left" w:pos="1937"/>
          <w:tab w:val="left" w:pos="3186"/>
        </w:tabs>
        <w:ind w:left="963" w:right="543"/>
      </w:pPr>
      <w:r w:rsidRPr="00CF1777">
        <w:t>ные по правилу, и исключения;</w:t>
      </w:r>
    </w:p>
    <w:p w:rsidR="00ED45E1" w:rsidRPr="00CF1777" w:rsidRDefault="00955DB2" w:rsidP="00CF1777">
      <w:pPr>
        <w:pStyle w:val="a3"/>
        <w:tabs>
          <w:tab w:val="left" w:pos="1937"/>
          <w:tab w:val="left" w:pos="3186"/>
        </w:tabs>
        <w:ind w:left="963" w:right="543"/>
      </w:pPr>
      <w:r w:rsidRPr="00CF1777">
        <w:t>склонение имён существительных в единственном и множественном числе;</w:t>
      </w:r>
    </w:p>
    <w:p w:rsidR="00ED45E1" w:rsidRPr="00CF1777" w:rsidRDefault="00955DB2" w:rsidP="00CF1777">
      <w:pPr>
        <w:pStyle w:val="a3"/>
        <w:tabs>
          <w:tab w:val="left" w:pos="1937"/>
          <w:tab w:val="left" w:pos="3186"/>
        </w:tabs>
        <w:ind w:right="543" w:firstLine="4"/>
      </w:pPr>
      <w:r w:rsidRPr="00CF1777">
        <w:t>имена прилагательные в положительной, сравнительной и превосходной степенях сравнения, образованные по правилу, и исключения;</w:t>
      </w:r>
    </w:p>
    <w:p w:rsidR="00ED45E1" w:rsidRPr="00CF1777" w:rsidRDefault="00955DB2" w:rsidP="00CF1777">
      <w:pPr>
        <w:pStyle w:val="a3"/>
        <w:tabs>
          <w:tab w:val="left" w:pos="1937"/>
          <w:tab w:val="left" w:pos="3186"/>
        </w:tabs>
        <w:ind w:left="963" w:right="543"/>
      </w:pPr>
      <w:r w:rsidRPr="00CF1777">
        <w:t>склонение имён прилагательных;</w:t>
      </w:r>
    </w:p>
    <w:p w:rsidR="00ED45E1" w:rsidRPr="00CF1777" w:rsidRDefault="00955DB2" w:rsidP="00CF1777">
      <w:pPr>
        <w:pStyle w:val="a3"/>
        <w:tabs>
          <w:tab w:val="left" w:pos="1937"/>
          <w:tab w:val="left" w:pos="3186"/>
        </w:tabs>
        <w:ind w:right="543" w:firstLine="4"/>
      </w:pPr>
      <w:r w:rsidRPr="00CF1777">
        <w:t>наречия в сравнительной и превосходной степенях сравне- ния, образованные по правилу, и исключения;</w:t>
      </w:r>
    </w:p>
    <w:p w:rsidR="00ED45E1" w:rsidRPr="00CF1777" w:rsidRDefault="00955DB2" w:rsidP="00CF1777">
      <w:pPr>
        <w:pStyle w:val="a3"/>
        <w:tabs>
          <w:tab w:val="left" w:pos="1937"/>
          <w:tab w:val="left" w:pos="3186"/>
        </w:tabs>
        <w:ind w:left="944" w:right="543" w:firstLine="2"/>
      </w:pPr>
      <w:r w:rsidRPr="00CF1777">
        <w:t xml:space="preserve">личные местоимения (в именительном, дательном и винительном падежах), </w:t>
      </w:r>
      <w:r w:rsidRPr="00CF1777">
        <w:lastRenderedPageBreak/>
        <w:t>указательные местоимения (dieser, jener); притяжательные местоимения; вопросительные местоимения, неопределённые местоимения (jemand, niemand, alle, viel, etwas и др ); способы выражения отрицания: kein, nicht, nichts, doch; количественные и порядковые числительные, числительные</w:t>
      </w:r>
    </w:p>
    <w:p w:rsidR="00ED45E1" w:rsidRPr="00CF1777" w:rsidRDefault="00955DB2" w:rsidP="00CF1777">
      <w:pPr>
        <w:pStyle w:val="a3"/>
        <w:tabs>
          <w:tab w:val="left" w:pos="1937"/>
          <w:tab w:val="left" w:pos="3186"/>
        </w:tabs>
        <w:ind w:right="543"/>
      </w:pPr>
      <w:r w:rsidRPr="00CF1777">
        <w:t>для обозначения дат и больших чисел;</w:t>
      </w:r>
    </w:p>
    <w:p w:rsidR="00ED45E1" w:rsidRPr="00CF1777" w:rsidRDefault="00955DB2" w:rsidP="00CF1777">
      <w:pPr>
        <w:pStyle w:val="a3"/>
        <w:tabs>
          <w:tab w:val="left" w:pos="1937"/>
          <w:tab w:val="left" w:pos="3186"/>
        </w:tabs>
        <w:ind w:left="944" w:right="543" w:firstLine="2"/>
      </w:pPr>
      <w:r w:rsidRPr="00CF1777">
        <w:t>предлоги места, направления, времени; предлоги, управляющие дательным падежом; предлоги, управляющие винительным падежом; предлоги, управляющие и дательным (место), и винительным (направление) падежом;</w:t>
      </w:r>
    </w:p>
    <w:p w:rsidR="00ED45E1" w:rsidRPr="00CF1777" w:rsidRDefault="00955DB2" w:rsidP="00CF1777">
      <w:pPr>
        <w:pStyle w:val="110"/>
        <w:numPr>
          <w:ilvl w:val="0"/>
          <w:numId w:val="153"/>
        </w:numPr>
        <w:tabs>
          <w:tab w:val="left" w:pos="1678"/>
          <w:tab w:val="left" w:pos="1679"/>
          <w:tab w:val="left" w:pos="1937"/>
          <w:tab w:val="left" w:pos="3186"/>
        </w:tabs>
        <w:ind w:left="1678" w:right="543" w:hanging="716"/>
        <w:jc w:val="both"/>
        <w:rPr>
          <w:b w:val="0"/>
        </w:rPr>
      </w:pPr>
      <w:r w:rsidRPr="00CF1777">
        <w:rPr>
          <w:b w:val="0"/>
          <w:i/>
        </w:rPr>
        <w:t xml:space="preserve">владеть </w:t>
      </w:r>
      <w:r w:rsidRPr="00CF1777">
        <w:t>социокультурными знаниями и умениями</w:t>
      </w:r>
      <w:r w:rsidRPr="00CF1777">
        <w:rPr>
          <w:b w:val="0"/>
        </w:rPr>
        <w:t>:</w:t>
      </w:r>
    </w:p>
    <w:p w:rsidR="00ED45E1" w:rsidRPr="00CF1777" w:rsidRDefault="00955DB2" w:rsidP="00CF1777">
      <w:pPr>
        <w:pStyle w:val="a3"/>
        <w:tabs>
          <w:tab w:val="left" w:pos="1937"/>
          <w:tab w:val="left" w:pos="3186"/>
        </w:tabs>
        <w:ind w:left="944" w:right="543" w:firstLine="2"/>
      </w:pPr>
      <w:r w:rsidRPr="00CF1777">
        <w:rPr>
          <w:i/>
        </w:rPr>
        <w:t xml:space="preserve">знать/понимать </w:t>
      </w:r>
      <w:r w:rsidRPr="00CF1777">
        <w:t xml:space="preserve">речевые различия в ситуациях официального и неофициального общения в рамках тематического содержания речи и </w:t>
      </w:r>
      <w:r w:rsidRPr="00CF1777">
        <w:rPr>
          <w:i/>
        </w:rPr>
        <w:t xml:space="preserve">использовать </w:t>
      </w:r>
      <w:r w:rsidRPr="00CF1777">
        <w:t xml:space="preserve">лексико- грамматические средства с учётом этих различий; </w:t>
      </w:r>
      <w:r w:rsidRPr="00CF1777">
        <w:rPr>
          <w:i/>
        </w:rPr>
        <w:t xml:space="preserve">знать/понимать и использовать </w:t>
      </w:r>
      <w:r w:rsidRPr="00CF1777">
        <w:t xml:space="preserve">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т д ); </w:t>
      </w:r>
      <w:r w:rsidRPr="00CF1777">
        <w:rPr>
          <w:i/>
        </w:rPr>
        <w:t xml:space="preserve">иметь базовые знания </w:t>
      </w:r>
      <w:r w:rsidRPr="00CF1777">
        <w:t>о социокультурном портрете и культурном наследии родной страны и страны/ стран изучаемого языка; представлять родную страну и её культуру на иностранном языке; проявлять уважение к иной культуре; соблюдать нормы вежливости в межкультурном общении;</w:t>
      </w:r>
    </w:p>
    <w:p w:rsidR="00ED45E1" w:rsidRPr="00CF1777" w:rsidRDefault="00955DB2" w:rsidP="00CF1777">
      <w:pPr>
        <w:pStyle w:val="a4"/>
        <w:numPr>
          <w:ilvl w:val="0"/>
          <w:numId w:val="153"/>
        </w:numPr>
        <w:tabs>
          <w:tab w:val="left" w:pos="1678"/>
          <w:tab w:val="left" w:pos="1679"/>
          <w:tab w:val="left" w:pos="1937"/>
          <w:tab w:val="left" w:pos="3186"/>
        </w:tabs>
        <w:ind w:left="958" w:right="543" w:firstLine="4"/>
        <w:rPr>
          <w:sz w:val="28"/>
          <w:szCs w:val="28"/>
        </w:rPr>
      </w:pPr>
      <w:r w:rsidRPr="00CF1777">
        <w:rPr>
          <w:sz w:val="28"/>
          <w:szCs w:val="28"/>
        </w:rPr>
        <w:t xml:space="preserve">владеть </w:t>
      </w:r>
      <w:r w:rsidRPr="00CF1777">
        <w:rPr>
          <w:b/>
          <w:sz w:val="28"/>
          <w:szCs w:val="28"/>
        </w:rPr>
        <w:t>компенсаторными умениями</w:t>
      </w:r>
      <w:r w:rsidRPr="00CF1777">
        <w:rPr>
          <w:sz w:val="28"/>
          <w:szCs w:val="28"/>
        </w:rPr>
        <w:t>,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w:t>
      </w:r>
    </w:p>
    <w:p w:rsidR="00ED45E1" w:rsidRPr="00CF1777" w:rsidRDefault="00955DB2" w:rsidP="00CF1777">
      <w:pPr>
        <w:pStyle w:val="a4"/>
        <w:numPr>
          <w:ilvl w:val="0"/>
          <w:numId w:val="177"/>
        </w:numPr>
        <w:tabs>
          <w:tab w:val="left" w:pos="1310"/>
          <w:tab w:val="left" w:pos="1937"/>
          <w:tab w:val="left" w:pos="3186"/>
        </w:tabs>
        <w:ind w:left="1309" w:right="543" w:hanging="352"/>
        <w:rPr>
          <w:sz w:val="28"/>
          <w:szCs w:val="28"/>
        </w:rPr>
      </w:pPr>
      <w:r w:rsidRPr="00CF1777">
        <w:rPr>
          <w:sz w:val="28"/>
          <w:szCs w:val="28"/>
        </w:rPr>
        <w:t>языковую и контекстуальную догадку;</w:t>
      </w:r>
    </w:p>
    <w:p w:rsidR="00ED45E1" w:rsidRPr="00CF1777" w:rsidRDefault="00955DB2" w:rsidP="00CF1777">
      <w:pPr>
        <w:pStyle w:val="a4"/>
        <w:numPr>
          <w:ilvl w:val="0"/>
          <w:numId w:val="153"/>
        </w:numPr>
        <w:tabs>
          <w:tab w:val="left" w:pos="1678"/>
          <w:tab w:val="left" w:pos="1679"/>
          <w:tab w:val="left" w:pos="1937"/>
          <w:tab w:val="left" w:pos="3186"/>
        </w:tabs>
        <w:spacing w:line="276" w:lineRule="auto"/>
        <w:ind w:left="958" w:right="543" w:firstLine="4"/>
      </w:pPr>
      <w:r w:rsidRPr="00CF1777">
        <w:rPr>
          <w:i/>
          <w:sz w:val="28"/>
          <w:szCs w:val="28"/>
        </w:rPr>
        <w:t xml:space="preserve">владеть </w:t>
      </w:r>
      <w:r w:rsidRPr="00CF1777">
        <w:rPr>
          <w:b/>
          <w:sz w:val="28"/>
          <w:szCs w:val="28"/>
        </w:rPr>
        <w:t>метапредметными умениями</w:t>
      </w:r>
      <w:r w:rsidRPr="00CF1777">
        <w:rPr>
          <w:sz w:val="28"/>
          <w:szCs w:val="28"/>
        </w:rPr>
        <w:t xml:space="preserve">, позволяющими совершенствовать учебную деятельность по овладению иностранным языком; </w:t>
      </w:r>
      <w:r w:rsidRPr="00CF1777">
        <w:rPr>
          <w:i/>
          <w:sz w:val="28"/>
          <w:szCs w:val="28"/>
        </w:rPr>
        <w:t xml:space="preserve">сравнивать, классифицировать, систематизировать и обобщать </w:t>
      </w:r>
      <w:r w:rsidRPr="00CF1777">
        <w:rPr>
          <w:sz w:val="28"/>
          <w:szCs w:val="28"/>
        </w:rPr>
        <w:t xml:space="preserve">по существенным признакам изученные языковые явления (лексические и грамматические); </w:t>
      </w:r>
      <w:r w:rsidRPr="00CF1777">
        <w:rPr>
          <w:i/>
          <w:sz w:val="28"/>
          <w:szCs w:val="28"/>
        </w:rPr>
        <w:t xml:space="preserve">использовать </w:t>
      </w:r>
      <w:r w:rsidRPr="00CF1777">
        <w:rPr>
          <w:sz w:val="28"/>
          <w:szCs w:val="28"/>
        </w:rPr>
        <w:t xml:space="preserve">иноязычные словари и справочники, в том числе информационно- справочные системы в электронной форме; </w:t>
      </w:r>
      <w:r w:rsidRPr="00CF1777">
        <w:rPr>
          <w:i/>
          <w:sz w:val="28"/>
          <w:szCs w:val="28"/>
        </w:rPr>
        <w:t xml:space="preserve">участвовать </w:t>
      </w:r>
      <w:r w:rsidRPr="00CF1777">
        <w:rPr>
          <w:sz w:val="28"/>
          <w:szCs w:val="28"/>
        </w:rPr>
        <w:t xml:space="preserve">в учебно-исследовательской, проектной деятельности предметного и межпредметного характера с использованием материалов на немецком языке и применением ИКТ; </w:t>
      </w:r>
      <w:r w:rsidRPr="00CF1777">
        <w:rPr>
          <w:i/>
          <w:sz w:val="28"/>
          <w:szCs w:val="28"/>
        </w:rPr>
        <w:t xml:space="preserve">соблюдать </w:t>
      </w:r>
      <w:r w:rsidRPr="00CF1777">
        <w:rPr>
          <w:sz w:val="28"/>
          <w:szCs w:val="28"/>
        </w:rPr>
        <w:t>правила информационной безопасности в ситуациях повседневной жизни и при работе в Интернете.</w:t>
      </w:r>
    </w:p>
    <w:p w:rsidR="00CF1777" w:rsidRDefault="00CF1777" w:rsidP="00CF1777">
      <w:pPr>
        <w:pStyle w:val="a4"/>
        <w:numPr>
          <w:ilvl w:val="0"/>
          <w:numId w:val="153"/>
        </w:numPr>
        <w:tabs>
          <w:tab w:val="left" w:pos="1678"/>
          <w:tab w:val="left" w:pos="1679"/>
          <w:tab w:val="left" w:pos="1937"/>
          <w:tab w:val="left" w:pos="3186"/>
        </w:tabs>
        <w:spacing w:line="276" w:lineRule="auto"/>
        <w:ind w:left="958" w:right="548" w:firstLine="4"/>
        <w:sectPr w:rsidR="00CF1777">
          <w:pgSz w:w="11910" w:h="16840"/>
          <w:pgMar w:top="1040" w:right="20" w:bottom="540" w:left="460" w:header="0" w:footer="260" w:gutter="0"/>
          <w:cols w:space="720"/>
        </w:sectPr>
      </w:pPr>
    </w:p>
    <w:p w:rsidR="00ED45E1" w:rsidRPr="00CF1777" w:rsidRDefault="00955DB2" w:rsidP="00CF1777">
      <w:pPr>
        <w:pStyle w:val="110"/>
        <w:numPr>
          <w:ilvl w:val="2"/>
          <w:numId w:val="192"/>
        </w:numPr>
        <w:tabs>
          <w:tab w:val="left" w:pos="1798"/>
        </w:tabs>
        <w:ind w:left="1678" w:right="515" w:hanging="720"/>
        <w:jc w:val="left"/>
      </w:pPr>
      <w:bookmarkStart w:id="19" w:name="_TOC_250010"/>
      <w:r w:rsidRPr="00CF1777">
        <w:lastRenderedPageBreak/>
        <w:t xml:space="preserve">Рабочая программа по учебному предмету "Математика" (углубленный </w:t>
      </w:r>
      <w:bookmarkEnd w:id="19"/>
      <w:r w:rsidRPr="00CF1777">
        <w:t>уровень)</w:t>
      </w:r>
    </w:p>
    <w:p w:rsidR="00ED45E1" w:rsidRPr="00CF1777" w:rsidRDefault="00955DB2" w:rsidP="00CF1777">
      <w:pPr>
        <w:ind w:left="958" w:right="515"/>
        <w:rPr>
          <w:b/>
          <w:sz w:val="24"/>
        </w:rPr>
      </w:pPr>
      <w:r w:rsidRPr="00CF1777">
        <w:rPr>
          <w:b/>
          <w:sz w:val="24"/>
        </w:rPr>
        <w:t>ПОЯСНИТЕЛЬНАЯ ЗАПИСКА</w:t>
      </w:r>
    </w:p>
    <w:p w:rsidR="00ED45E1" w:rsidRPr="00CF1777" w:rsidRDefault="00955DB2" w:rsidP="00CF1777">
      <w:pPr>
        <w:ind w:left="954" w:right="515"/>
        <w:rPr>
          <w:b/>
          <w:sz w:val="24"/>
        </w:rPr>
      </w:pPr>
      <w:r w:rsidRPr="00CF1777">
        <w:rPr>
          <w:b/>
          <w:sz w:val="24"/>
        </w:rPr>
        <w:t>ОБЩАЯ ХАРАКТЕРИСТИКА УЧЕБНОГО ПРЕДМЕТА «МАТЕМАТИКА»</w:t>
      </w:r>
    </w:p>
    <w:p w:rsidR="00ED45E1" w:rsidRPr="00CF1777" w:rsidRDefault="00955DB2" w:rsidP="00CF1777">
      <w:pPr>
        <w:pStyle w:val="a3"/>
        <w:ind w:left="944" w:right="515" w:firstLine="580"/>
      </w:pPr>
      <w:r w:rsidRPr="00CF1777">
        <w:t>Рабочая программа по учебному предмету «Математика» углублённого уровня для обучающихся 10—11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w:t>
      </w:r>
      <w:r w:rsidR="00CF1777">
        <w:t xml:space="preserve"> </w:t>
      </w:r>
      <w:r w:rsidRPr="00CF1777">
        <w:t>обучающихся .</w:t>
      </w:r>
    </w:p>
    <w:p w:rsidR="00ED45E1" w:rsidRPr="00CF1777" w:rsidRDefault="00955DB2" w:rsidP="00CF1777">
      <w:pPr>
        <w:pStyle w:val="a3"/>
        <w:ind w:left="944" w:right="515" w:firstLine="580"/>
      </w:pPr>
      <w:r w:rsidRPr="00CF1777">
        <w:t>В рабочей программе учтены идеи и положения «Концепции развития математического образования в Российской Федерации» . В соответствии с названием концепции математическое образование должно, в частности, решать задачу обеспечения необходимого стране числа выпускников, математическая подготовка которых достаточна для продолжения образования по различным направлениям, включая преподавание математики, математические исследования, работу в сфере информационных технологий и др ., а также обеспечения для каждого обучающегося возможности достижения математической подготовки в соответствии с необходимым ему уровнем . Именно на решение этих задач нацелена рабочая программа углублённого уровня .</w:t>
      </w:r>
    </w:p>
    <w:p w:rsidR="00ED45E1" w:rsidRPr="00CF1777" w:rsidRDefault="00955DB2" w:rsidP="00CF1777">
      <w:pPr>
        <w:pStyle w:val="a3"/>
        <w:ind w:left="944" w:right="515" w:firstLine="580"/>
      </w:pPr>
      <w:r w:rsidRPr="00CF1777">
        <w:t>В эпоху цифровой трансформации всех сфер человеческой деятельности невозможно стать образованным современным человеком без хорошей математической подготовки . Это обусловлено тем, что в наши дни растёт число специальностей, связанных с непосредственным применением математики: и в сфере экономики, и в бизнесе, и в технологических областях, и даже в гуманитарных сферах . Таким образом, круг обучающихся, для которых математика становится значимым предметом, фундаментом образования, существенно расширяется . В него входят не только обучающиеся, планирующие заниматься творческой и исследовательской работой в области математики, информатики, физики, экономики и в других областях, но и те, кому математика нужна для использования в профессиях, не связанных непосредственно с ней .</w:t>
      </w:r>
    </w:p>
    <w:p w:rsidR="00ED45E1" w:rsidRPr="00CF1777" w:rsidRDefault="00955DB2" w:rsidP="00CF1777">
      <w:pPr>
        <w:pStyle w:val="a3"/>
        <w:ind w:left="944" w:right="515" w:firstLine="580"/>
      </w:pPr>
      <w:r w:rsidRPr="00CF1777">
        <w:t>Прикладная значимость математики обусловлена тем, что её предметом являются фундаментальные структуры нашего мира: пространственные формы и количественные отношения, функциональные зависимости и категории</w:t>
      </w:r>
      <w:r w:rsidR="00CF1777">
        <w:t xml:space="preserve"> </w:t>
      </w:r>
      <w:r w:rsidRPr="00CF1777">
        <w:t>неопределённости, от простейших, усваиваемых в непосредственном опыте, до достаточно сложных, необходимых для развития научных и технологических идей . Без конкретных математических знаний затруднено понимание принципов устройства и использования современной техники, восприятие и интерпретация разнообразной социальной, экономической, политической информации, малоэффективна повседневная практическая деятельность . Во многих сферах профессиональной деятельности требуются умения выполнять расчёты, составлять алгоритмы, применять формулы, проводить геометрические измерения и построения, читать, обрабатывать, интерпретировать и представлять информацию в виде таблиц, диаграмм и графиков, понимать вероятностный характер случайных событий .</w:t>
      </w:r>
    </w:p>
    <w:p w:rsidR="00ED45E1" w:rsidRPr="00CF1777" w:rsidRDefault="00955DB2" w:rsidP="00CF1777">
      <w:pPr>
        <w:pStyle w:val="a3"/>
        <w:ind w:left="944" w:right="515" w:firstLine="580"/>
      </w:pPr>
      <w:r w:rsidRPr="00CF1777">
        <w:lastRenderedPageBreak/>
        <w:t>Одновременно с расширением сфер применения математики в современном обществе всё более важным становится математический стиль мышления, проявляющийся в определённых умственных навыках . В процессе изучения математики в арсенал приёмов и методов мышления человека естественным образом включаются индукция и дедукция, обобщение и конкретизация, анализ и синтез, классификация и систематизация, абстрагирование и аналогия .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формируют логический стиль мышления . Ведущая роль принадлежит математике в формировании алгоритмической компоненты мышления и воспитании умений действовать по заданным алгоритмам, совершенствовать известные и конструировать новые . В процессе решения задач — основы для организации учебной деятельности на уроках математики — развиваются творческая и прикладная стороны мышления .</w:t>
      </w:r>
    </w:p>
    <w:p w:rsidR="00ED45E1" w:rsidRPr="00CF1777" w:rsidRDefault="00955DB2" w:rsidP="00CF1777">
      <w:pPr>
        <w:pStyle w:val="a3"/>
        <w:ind w:left="944" w:right="515" w:firstLine="580"/>
      </w:pPr>
      <w:r w:rsidRPr="00CF1777">
        <w:t>Обучение математике даёт возможность развивать у учащихся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 .</w:t>
      </w:r>
    </w:p>
    <w:p w:rsidR="00ED45E1" w:rsidRPr="00CF1777" w:rsidRDefault="00955DB2" w:rsidP="00CF1777">
      <w:pPr>
        <w:pStyle w:val="a3"/>
        <w:ind w:left="944" w:right="515" w:firstLine="580"/>
      </w:pPr>
      <w:r w:rsidRPr="00CF1777">
        <w:t>Необходимым компонентом общей культуры в современном толковании является общее знакомство с методами познания действительности, представление о предмете и методе математики, его отличиях от методов естественных и гуманитарных наук, об особенностях применения математики для решения научных и прикладных задач . Таким образом, математическое образование вносит свой вклад в формирование общей культуры человека .</w:t>
      </w:r>
    </w:p>
    <w:p w:rsidR="00ED45E1" w:rsidRPr="00CF1777" w:rsidRDefault="00955DB2" w:rsidP="00CF1777">
      <w:pPr>
        <w:pStyle w:val="a3"/>
        <w:ind w:left="944" w:right="515" w:firstLine="580"/>
      </w:pPr>
      <w:r w:rsidRPr="00CF1777">
        <w:t>Изучение математики способствует эстетическому воспитанию человека, пониманию красоты и изящества математических рассуждений, восприятию</w:t>
      </w:r>
      <w:r w:rsidR="00CF1777">
        <w:t xml:space="preserve"> </w:t>
      </w:r>
      <w:r w:rsidRPr="00CF1777">
        <w:t>геометрических форм, усвоению идеи симметрии .</w:t>
      </w:r>
    </w:p>
    <w:p w:rsidR="00ED45E1" w:rsidRPr="00CF1777" w:rsidRDefault="00955DB2" w:rsidP="00CF1777">
      <w:pPr>
        <w:ind w:left="954" w:right="515"/>
        <w:jc w:val="both"/>
        <w:rPr>
          <w:b/>
          <w:sz w:val="24"/>
        </w:rPr>
      </w:pPr>
      <w:r w:rsidRPr="00CF1777">
        <w:rPr>
          <w:b/>
          <w:sz w:val="24"/>
        </w:rPr>
        <w:t>ЦЕЛИ ИЗУЧЕНИЯ УЧЕБНОГО ПРЕДМЕТА «МАТЕМАТИКА»</w:t>
      </w:r>
    </w:p>
    <w:p w:rsidR="00ED45E1" w:rsidRPr="00CF1777" w:rsidRDefault="00955DB2" w:rsidP="00CF1777">
      <w:pPr>
        <w:pStyle w:val="a3"/>
        <w:ind w:left="944" w:right="515" w:firstLine="580"/>
      </w:pPr>
      <w:r w:rsidRPr="00CF1777">
        <w:t>Приоритетными целями обучения математике в 10—11 классах на углублённом уровне продолжают оставаться:</w:t>
      </w:r>
    </w:p>
    <w:p w:rsidR="00ED45E1" w:rsidRPr="00CF1777" w:rsidRDefault="00955DB2" w:rsidP="00CF1777">
      <w:pPr>
        <w:pStyle w:val="a3"/>
        <w:ind w:left="1186" w:right="515" w:firstLine="580"/>
      </w:pPr>
      <w:r w:rsidRPr="00CF1777">
        <w:t>формирование центральных математических понятий (число, величина, геометрическая фигура, переменная, вероятность, функция, производная, интеграл), обеспечивающих преемственность и перспективность математического образования обучающихся;</w:t>
      </w:r>
    </w:p>
    <w:p w:rsidR="00ED45E1" w:rsidRPr="00CF1777" w:rsidRDefault="00955DB2" w:rsidP="00CF1777">
      <w:pPr>
        <w:pStyle w:val="a3"/>
        <w:ind w:left="1186" w:right="515" w:firstLine="580"/>
      </w:pPr>
      <w:r w:rsidRPr="00CF1777">
        <w:t>подведение учащихся на доступном для них уровне к осознанию взаимосвязи математики и окружающего мира, пониманию математики как части общей культуры человечества;</w:t>
      </w:r>
    </w:p>
    <w:p w:rsidR="00ED45E1" w:rsidRPr="00CF1777" w:rsidRDefault="00955DB2" w:rsidP="00CF1777">
      <w:pPr>
        <w:pStyle w:val="a3"/>
        <w:ind w:left="1182" w:right="515" w:firstLine="580"/>
      </w:pPr>
      <w:r w:rsidRPr="00CF1777">
        <w:t>развитие интеллектуальных и творческих способностей учащихся, познавательной активности, исследовательских умений, критичности мышления, интереса к изучению математики;</w:t>
      </w:r>
    </w:p>
    <w:p w:rsidR="00ED45E1" w:rsidRPr="00CF1777" w:rsidRDefault="00955DB2" w:rsidP="00CF1777">
      <w:pPr>
        <w:pStyle w:val="a3"/>
        <w:ind w:left="1186" w:right="515" w:firstLine="580"/>
      </w:pPr>
      <w:r w:rsidRPr="00CF1777">
        <w:t xml:space="preserve">формирование функциональной математической грамотности: умения распознавать математические аспекты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w:t>
      </w:r>
      <w:r w:rsidRPr="00CF1777">
        <w:lastRenderedPageBreak/>
        <w:t>полученные результаты .</w:t>
      </w:r>
    </w:p>
    <w:p w:rsidR="00ED45E1" w:rsidRPr="00CF1777" w:rsidRDefault="00955DB2" w:rsidP="00CF1777">
      <w:pPr>
        <w:pStyle w:val="a3"/>
        <w:ind w:left="993" w:right="515" w:firstLine="549"/>
      </w:pPr>
      <w:r w:rsidRPr="00CF1777">
        <w:t>Основные</w:t>
      </w:r>
      <w:r w:rsidRPr="00CF1777">
        <w:tab/>
        <w:t>линии содержания курса математики</w:t>
      </w:r>
      <w:r w:rsidRPr="00CF1777">
        <w:tab/>
        <w:t>в</w:t>
      </w:r>
      <w:r w:rsidR="00CF1777">
        <w:t xml:space="preserve"> </w:t>
      </w:r>
      <w:r w:rsidRPr="00CF1777">
        <w:t>10—11 классах углублённого уровня: «Числа и вычисления», «Алгебра» («Алгебраические выражения», «Уравнения и неравенства»), «Начала математического анализа», «Геометрия» («Геометрические фигуры и их свойства», «Измерение геометрических величин»), «Вероятность и статистика» .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 . Кроме этого, их объединяет логическая составляющая, традиционно присущая математике и пронизывающая все математические курсы и содержательные линии . Сформулированное в Федеральном государственном образовательном стандарте среднего общего образования требование «умение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относится ко всем курсам,  а  формирование  логических умений</w:t>
      </w:r>
      <w:r w:rsidR="00CF1777">
        <w:t xml:space="preserve"> </w:t>
      </w:r>
      <w:r w:rsidRPr="00CF1777">
        <w:t>распределяется по всем годам обучения на уровне среднего общего образования.</w:t>
      </w:r>
    </w:p>
    <w:p w:rsidR="00ED45E1" w:rsidRPr="00CF1777" w:rsidRDefault="00955DB2" w:rsidP="00CF1777">
      <w:pPr>
        <w:ind w:left="954" w:right="515"/>
        <w:jc w:val="both"/>
        <w:rPr>
          <w:b/>
          <w:sz w:val="24"/>
        </w:rPr>
      </w:pPr>
      <w:r w:rsidRPr="00CF1777">
        <w:rPr>
          <w:b/>
          <w:sz w:val="24"/>
        </w:rPr>
        <w:t>МЕСТО УЧЕБНОГО ПРЕДМЕТА «МАТЕМАТИКА» В УЧЕБНОМ ПЛАНЕ</w:t>
      </w:r>
    </w:p>
    <w:p w:rsidR="00ED45E1" w:rsidRPr="00CF1777" w:rsidRDefault="00955DB2" w:rsidP="00CF1777">
      <w:pPr>
        <w:pStyle w:val="a3"/>
        <w:ind w:left="944" w:right="515" w:firstLine="580"/>
      </w:pPr>
      <w:r w:rsidRPr="00CF1777">
        <w:t>В соответствии с Федеральным государственным образовательным стандартом среднего общего образования математика является обязательным предметом на данном уровне образования . Настоящей рабочей программой предусматривается изучение учебного предмета «Математика» в рамках трёх учебных курсов: «Алгебра и начала математического анализа», «Геометрия»,</w:t>
      </w:r>
    </w:p>
    <w:p w:rsidR="00ED45E1" w:rsidRPr="00CF1777" w:rsidRDefault="00955DB2" w:rsidP="00CF1777">
      <w:pPr>
        <w:pStyle w:val="a3"/>
        <w:ind w:left="944" w:right="515"/>
      </w:pPr>
      <w:r w:rsidRPr="00CF1777">
        <w:t>«Вероятность и статистика» . Формирование логических умений осуществляется на протяжении всех лет обучения в старшей школе, а элементы логики включаются в содержание всех названных выше курсов .</w:t>
      </w:r>
    </w:p>
    <w:p w:rsidR="00ED45E1" w:rsidRPr="00CF1777" w:rsidRDefault="00955DB2" w:rsidP="00CF1777">
      <w:pPr>
        <w:pStyle w:val="a3"/>
        <w:ind w:left="944" w:right="515" w:firstLine="580"/>
      </w:pPr>
      <w:r w:rsidRPr="00CF1777">
        <w:t>В учебном плане на изучение математики в 10—11 классах на углублённом уровне отводится 8 учебных часов в неделю в течение каждого года обучения, всего 560 учебных часов .</w:t>
      </w:r>
    </w:p>
    <w:p w:rsidR="00ED45E1" w:rsidRPr="00CF1777" w:rsidRDefault="00955DB2" w:rsidP="00CF1777">
      <w:pPr>
        <w:pStyle w:val="a3"/>
        <w:ind w:left="944" w:right="515" w:firstLine="580"/>
      </w:pPr>
      <w:r w:rsidRPr="00CF1777">
        <w:t>Тематическое планирование учебных курсов и рекомендуемое распределение учебного времени для изучения отдельных тем, предложенные в настоящей программе, надо рассматривать как примерные ориентиры в помощь составителю авторской рабочей программы, и прежде всего учителю . Автор рабочей программы вправе увеличить или уменьшить предложенное число учебных часов на тему, чтобы углубиться в тематику, заинтересовавшую обучающихся, или направить усилия на преодоление затруднений . Допустимо также локальное перераспределение и перестановка элементов содержания курса внутри данного класса .</w:t>
      </w:r>
    </w:p>
    <w:p w:rsidR="00ED45E1" w:rsidRPr="00CF1777" w:rsidRDefault="00955DB2" w:rsidP="00CF1777">
      <w:pPr>
        <w:pStyle w:val="a3"/>
        <w:ind w:left="944" w:right="515" w:firstLine="580"/>
      </w:pPr>
      <w:r w:rsidRPr="00CF1777">
        <w:t>Количество проверочных работ (тематический и итоговый контроль качества усвоения учебного материала) и их тип (самостоятельные и контрольные работы, тесты) остаются на усмотрение учителя .</w:t>
      </w:r>
    </w:p>
    <w:p w:rsidR="00ED45E1" w:rsidRPr="00CF1777" w:rsidRDefault="00955DB2" w:rsidP="00CF1777">
      <w:pPr>
        <w:pStyle w:val="a3"/>
        <w:ind w:right="515" w:firstLine="583"/>
      </w:pPr>
      <w:r w:rsidRPr="00CF1777">
        <w:t>Также учитель вправе увеличить или уменьшить число учебных часов, отведённых в рабочей программе на обобщение, повторение, систематизацию знаний обучающихся . Единственным, но принципиально важным критерием является достижение результатов обучения, указанных в настоящей программе .</w:t>
      </w:r>
    </w:p>
    <w:p w:rsidR="00ED45E1" w:rsidRPr="00CF1777" w:rsidRDefault="00ED45E1" w:rsidP="00CF1777">
      <w:pPr>
        <w:pStyle w:val="a3"/>
        <w:ind w:left="0" w:right="515"/>
        <w:rPr>
          <w:sz w:val="30"/>
        </w:rPr>
      </w:pPr>
    </w:p>
    <w:p w:rsidR="00ED45E1" w:rsidRPr="00CF1777" w:rsidRDefault="00955DB2" w:rsidP="00CF1777">
      <w:pPr>
        <w:tabs>
          <w:tab w:val="left" w:pos="3489"/>
          <w:tab w:val="left" w:pos="5677"/>
          <w:tab w:val="left" w:pos="7608"/>
          <w:tab w:val="left" w:pos="9505"/>
        </w:tabs>
        <w:ind w:left="958" w:right="515"/>
        <w:jc w:val="both"/>
        <w:rPr>
          <w:b/>
          <w:sz w:val="24"/>
        </w:rPr>
      </w:pPr>
      <w:r w:rsidRPr="00CF1777">
        <w:rPr>
          <w:b/>
          <w:sz w:val="24"/>
        </w:rPr>
        <w:t>ПЛАНИРУЕМЫЕ</w:t>
      </w:r>
      <w:r w:rsidRPr="00CF1777">
        <w:rPr>
          <w:b/>
          <w:sz w:val="24"/>
        </w:rPr>
        <w:tab/>
        <w:t>РЕЗУЛЬТАТЫ</w:t>
      </w:r>
      <w:r w:rsidRPr="00CF1777">
        <w:rPr>
          <w:b/>
          <w:sz w:val="24"/>
        </w:rPr>
        <w:tab/>
        <w:t>ОСВОЕНИЯ</w:t>
      </w:r>
      <w:r w:rsidRPr="00CF1777">
        <w:rPr>
          <w:b/>
          <w:sz w:val="24"/>
        </w:rPr>
        <w:tab/>
        <w:t>УЧЕБНОГО</w:t>
      </w:r>
      <w:r w:rsidRPr="00CF1777">
        <w:rPr>
          <w:b/>
          <w:sz w:val="24"/>
        </w:rPr>
        <w:tab/>
        <w:t>ПРЕДМЕТА</w:t>
      </w:r>
    </w:p>
    <w:p w:rsidR="00ED45E1" w:rsidRPr="00CF1777" w:rsidRDefault="00955DB2" w:rsidP="00CF1777">
      <w:pPr>
        <w:ind w:left="958" w:right="515"/>
        <w:jc w:val="both"/>
        <w:rPr>
          <w:b/>
          <w:sz w:val="24"/>
        </w:rPr>
      </w:pPr>
      <w:r w:rsidRPr="00CF1777">
        <w:rPr>
          <w:b/>
          <w:sz w:val="24"/>
        </w:rPr>
        <w:t>«МАТЕМАТИКА»</w:t>
      </w:r>
    </w:p>
    <w:p w:rsidR="00ED45E1" w:rsidRPr="00CF1777" w:rsidRDefault="00955DB2" w:rsidP="00CF1777">
      <w:pPr>
        <w:pStyle w:val="a3"/>
        <w:ind w:left="944" w:right="515" w:firstLine="580"/>
      </w:pPr>
      <w:r w:rsidRPr="00CF1777">
        <w:t>Освоение учебного предмета «Математика» должно обеспечивать достижение на уровне среднего общего образования следующих личностных, метапредметных и предметных образовательных результатов:</w:t>
      </w:r>
    </w:p>
    <w:p w:rsidR="00ED45E1" w:rsidRPr="00CF1777" w:rsidRDefault="00955DB2" w:rsidP="00CF1777">
      <w:pPr>
        <w:ind w:left="1537" w:right="515"/>
        <w:jc w:val="both"/>
        <w:rPr>
          <w:b/>
          <w:sz w:val="24"/>
        </w:rPr>
      </w:pPr>
      <w:r w:rsidRPr="00CF1777">
        <w:rPr>
          <w:b/>
          <w:sz w:val="24"/>
        </w:rPr>
        <w:t>ЛИЧНОСТНЫЕ РЕЗУЛЬТАТЫ</w:t>
      </w:r>
    </w:p>
    <w:p w:rsidR="00ED45E1" w:rsidRPr="00CF1777" w:rsidRDefault="00955DB2" w:rsidP="00CF1777">
      <w:pPr>
        <w:pStyle w:val="a3"/>
        <w:ind w:left="1525" w:right="515"/>
      </w:pPr>
      <w:r w:rsidRPr="00CF1777">
        <w:t>Личностные    результаты     освоения     программы     учебного     предмета</w:t>
      </w:r>
    </w:p>
    <w:p w:rsidR="00ED45E1" w:rsidRPr="00CF1777" w:rsidRDefault="00955DB2" w:rsidP="00CF1777">
      <w:pPr>
        <w:pStyle w:val="a3"/>
        <w:ind w:left="944" w:right="515"/>
      </w:pPr>
      <w:r w:rsidRPr="00CF1777">
        <w:t>«Математика» характеризуются:</w:t>
      </w:r>
    </w:p>
    <w:p w:rsidR="00ED45E1" w:rsidRPr="00CF1777" w:rsidRDefault="00955DB2" w:rsidP="00CF1777">
      <w:pPr>
        <w:pStyle w:val="210"/>
        <w:ind w:right="515"/>
      </w:pPr>
      <w:r w:rsidRPr="00CF1777">
        <w:t>Гражданское воспитание:</w:t>
      </w:r>
    </w:p>
    <w:p w:rsidR="00ED45E1" w:rsidRPr="00CF1777" w:rsidRDefault="00955DB2" w:rsidP="00CF1777">
      <w:pPr>
        <w:pStyle w:val="a3"/>
        <w:ind w:left="1186" w:right="515" w:firstLine="580"/>
      </w:pPr>
      <w:r w:rsidRPr="00CF1777">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 умением взаимодействовать с социальными институтами в соответствии с их функциями и назначением .</w:t>
      </w:r>
    </w:p>
    <w:p w:rsidR="00ED45E1" w:rsidRPr="00CF1777" w:rsidRDefault="00955DB2" w:rsidP="00CF1777">
      <w:pPr>
        <w:pStyle w:val="210"/>
        <w:ind w:right="515"/>
      </w:pPr>
      <w:r w:rsidRPr="00CF1777">
        <w:t>Патриотическое воспитание:</w:t>
      </w:r>
    </w:p>
    <w:p w:rsidR="00ED45E1" w:rsidRPr="00CF1777" w:rsidRDefault="00955DB2" w:rsidP="00CF1777">
      <w:pPr>
        <w:pStyle w:val="a3"/>
        <w:ind w:left="944" w:right="515" w:firstLine="580"/>
      </w:pPr>
      <w:r w:rsidRPr="00CF1777">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ED45E1" w:rsidRPr="00CF1777" w:rsidRDefault="00955DB2" w:rsidP="00CF1777">
      <w:pPr>
        <w:pStyle w:val="210"/>
        <w:ind w:right="515"/>
      </w:pPr>
      <w:r w:rsidRPr="00CF1777">
        <w:t>Духовно-нравственное воспитание:</w:t>
      </w:r>
    </w:p>
    <w:p w:rsidR="00ED45E1" w:rsidRPr="00CF1777" w:rsidRDefault="00955DB2" w:rsidP="00CF1777">
      <w:pPr>
        <w:pStyle w:val="a3"/>
        <w:ind w:left="1186" w:right="515" w:firstLine="580"/>
      </w:pPr>
      <w:r w:rsidRPr="00CF1777">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 .</w:t>
      </w:r>
    </w:p>
    <w:p w:rsidR="00ED45E1" w:rsidRPr="00CF1777" w:rsidRDefault="00955DB2" w:rsidP="00CF1777">
      <w:pPr>
        <w:pStyle w:val="210"/>
        <w:ind w:right="515"/>
      </w:pPr>
      <w:r w:rsidRPr="00CF1777">
        <w:t>Эстетическое воспитание:</w:t>
      </w:r>
    </w:p>
    <w:p w:rsidR="00ED45E1" w:rsidRPr="00CF1777" w:rsidRDefault="00955DB2" w:rsidP="00CF1777">
      <w:pPr>
        <w:pStyle w:val="a3"/>
        <w:ind w:left="944" w:right="515" w:firstLine="580"/>
      </w:pPr>
      <w:r w:rsidRPr="00CF1777">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 .</w:t>
      </w:r>
    </w:p>
    <w:p w:rsidR="00ED45E1" w:rsidRPr="00CF1777" w:rsidRDefault="00955DB2" w:rsidP="00CF1777">
      <w:pPr>
        <w:pStyle w:val="210"/>
        <w:ind w:right="515"/>
      </w:pPr>
      <w:r w:rsidRPr="00CF1777">
        <w:t>Физическое воспитание:</w:t>
      </w:r>
    </w:p>
    <w:p w:rsidR="00ED45E1" w:rsidRPr="00CF1777" w:rsidRDefault="00955DB2" w:rsidP="00CF1777">
      <w:pPr>
        <w:pStyle w:val="a3"/>
        <w:ind w:left="944" w:right="515" w:firstLine="580"/>
      </w:pPr>
      <w:r w:rsidRPr="00CF1777">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 .</w:t>
      </w:r>
    </w:p>
    <w:p w:rsidR="00ED45E1" w:rsidRPr="00CF1777" w:rsidRDefault="00955DB2" w:rsidP="00CF1777">
      <w:pPr>
        <w:pStyle w:val="210"/>
        <w:ind w:right="515"/>
      </w:pPr>
      <w:r w:rsidRPr="00CF1777">
        <w:t>Трудовое воспитание:</w:t>
      </w:r>
    </w:p>
    <w:p w:rsidR="00CF1777" w:rsidRDefault="00955DB2" w:rsidP="00CF1777">
      <w:pPr>
        <w:pStyle w:val="a3"/>
        <w:ind w:left="1186" w:right="515" w:firstLine="580"/>
      </w:pPr>
      <w:r w:rsidRPr="00CF1777">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ED45E1" w:rsidRPr="00CF1777" w:rsidRDefault="00955DB2" w:rsidP="00CF1777">
      <w:pPr>
        <w:pStyle w:val="a3"/>
        <w:ind w:left="1186" w:right="515" w:firstLine="580"/>
      </w:pPr>
      <w:r w:rsidRPr="00CF1777">
        <w:t>Экологическое воспитание:</w:t>
      </w:r>
    </w:p>
    <w:p w:rsidR="00ED45E1" w:rsidRPr="00CF1777" w:rsidRDefault="00955DB2" w:rsidP="00CF1777">
      <w:pPr>
        <w:pStyle w:val="a3"/>
        <w:ind w:left="944" w:right="515" w:firstLine="580"/>
      </w:pPr>
      <w:r w:rsidRPr="00CF1777">
        <w:t xml:space="preserve">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w:t>
      </w:r>
      <w:r w:rsidRPr="00CF1777">
        <w:lastRenderedPageBreak/>
        <w:t>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 .</w:t>
      </w:r>
    </w:p>
    <w:p w:rsidR="00ED45E1" w:rsidRPr="00CF1777" w:rsidRDefault="00955DB2" w:rsidP="00CF1777">
      <w:pPr>
        <w:pStyle w:val="210"/>
        <w:ind w:right="515"/>
      </w:pPr>
      <w:r w:rsidRPr="00CF1777">
        <w:t>Ценности научного познания:</w:t>
      </w:r>
    </w:p>
    <w:p w:rsidR="00ED45E1" w:rsidRPr="00CF1777" w:rsidRDefault="00955DB2" w:rsidP="00CF1777">
      <w:pPr>
        <w:pStyle w:val="a3"/>
        <w:ind w:left="1186" w:right="515" w:firstLine="580"/>
      </w:pPr>
      <w:r w:rsidRPr="00CF1777">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 .</w:t>
      </w:r>
    </w:p>
    <w:p w:rsidR="00ED45E1" w:rsidRPr="00CF1777" w:rsidRDefault="00955DB2" w:rsidP="00CF1777">
      <w:pPr>
        <w:ind w:left="958" w:right="515"/>
        <w:jc w:val="both"/>
        <w:rPr>
          <w:b/>
          <w:sz w:val="24"/>
        </w:rPr>
      </w:pPr>
      <w:r w:rsidRPr="00CF1777">
        <w:rPr>
          <w:b/>
          <w:sz w:val="24"/>
        </w:rPr>
        <w:t>МЕТАПРЕДМЕТНЫЕ РЕЗУЛЬТАТЫ</w:t>
      </w:r>
    </w:p>
    <w:p w:rsidR="00ED45E1" w:rsidRPr="00CF1777" w:rsidRDefault="00955DB2" w:rsidP="00CF1777">
      <w:pPr>
        <w:pStyle w:val="a3"/>
        <w:ind w:left="1525" w:right="515"/>
      </w:pPr>
      <w:r w:rsidRPr="00CF1777">
        <w:t>Метапредметные результаты   освоения   программы   учебного   предмета</w:t>
      </w:r>
    </w:p>
    <w:p w:rsidR="00ED45E1" w:rsidRPr="00CF1777" w:rsidRDefault="00955DB2" w:rsidP="00CF1777">
      <w:pPr>
        <w:ind w:left="944" w:right="515"/>
        <w:jc w:val="both"/>
        <w:rPr>
          <w:i/>
          <w:sz w:val="28"/>
        </w:rPr>
      </w:pPr>
      <w:r w:rsidRPr="00CF1777">
        <w:rPr>
          <w:sz w:val="28"/>
        </w:rPr>
        <w:t xml:space="preserve">«Математика» характеризуются овладением </w:t>
      </w:r>
      <w:r w:rsidRPr="00CF1777">
        <w:rPr>
          <w:i/>
          <w:sz w:val="28"/>
        </w:rPr>
        <w:t xml:space="preserve">универсальными </w:t>
      </w:r>
      <w:r w:rsidRPr="00CF1777">
        <w:rPr>
          <w:b/>
          <w:i/>
          <w:sz w:val="28"/>
        </w:rPr>
        <w:t xml:space="preserve">познавательными </w:t>
      </w:r>
      <w:r w:rsidRPr="00CF1777">
        <w:rPr>
          <w:i/>
          <w:sz w:val="28"/>
        </w:rPr>
        <w:t xml:space="preserve">действиями, универсальными </w:t>
      </w:r>
      <w:r w:rsidRPr="00CF1777">
        <w:rPr>
          <w:b/>
          <w:i/>
          <w:sz w:val="28"/>
        </w:rPr>
        <w:t xml:space="preserve">коммуникативными </w:t>
      </w:r>
      <w:r w:rsidRPr="00CF1777">
        <w:rPr>
          <w:i/>
          <w:sz w:val="28"/>
        </w:rPr>
        <w:t xml:space="preserve">действиями, универсальными </w:t>
      </w:r>
      <w:r w:rsidRPr="00CF1777">
        <w:rPr>
          <w:b/>
          <w:i/>
          <w:sz w:val="28"/>
        </w:rPr>
        <w:t xml:space="preserve">регулятивными </w:t>
      </w:r>
      <w:r w:rsidRPr="00CF1777">
        <w:rPr>
          <w:i/>
          <w:sz w:val="28"/>
        </w:rPr>
        <w:t>действиями.</w:t>
      </w:r>
    </w:p>
    <w:p w:rsidR="00ED45E1" w:rsidRPr="00CF1777" w:rsidRDefault="00955DB2" w:rsidP="00CF1777">
      <w:pPr>
        <w:pStyle w:val="a4"/>
        <w:numPr>
          <w:ilvl w:val="0"/>
          <w:numId w:val="146"/>
        </w:numPr>
        <w:tabs>
          <w:tab w:val="left" w:pos="1876"/>
        </w:tabs>
        <w:ind w:right="515" w:firstLine="580"/>
        <w:rPr>
          <w:sz w:val="28"/>
        </w:rPr>
      </w:pPr>
      <w:r w:rsidRPr="00CF1777">
        <w:rPr>
          <w:i/>
          <w:sz w:val="28"/>
        </w:rPr>
        <w:t xml:space="preserve">Универсальные </w:t>
      </w:r>
      <w:r w:rsidRPr="00CF1777">
        <w:rPr>
          <w:b/>
          <w:i/>
          <w:sz w:val="28"/>
        </w:rPr>
        <w:t xml:space="preserve">познавательные </w:t>
      </w:r>
      <w:r w:rsidRPr="00CF1777">
        <w:rPr>
          <w:i/>
          <w:sz w:val="28"/>
        </w:rPr>
        <w:t xml:space="preserve">действия, обеспечивают формирование базовых когнитивных процессов обучающихся </w:t>
      </w:r>
      <w:r w:rsidRPr="00CF1777">
        <w:rPr>
          <w:sz w:val="28"/>
        </w:rPr>
        <w:t>(</w:t>
      </w:r>
      <w:r w:rsidRPr="00CF1777">
        <w:rPr>
          <w:i/>
          <w:sz w:val="28"/>
        </w:rPr>
        <w:t>освоение методов познания окружающего мира</w:t>
      </w:r>
      <w:r w:rsidRPr="00CF1777">
        <w:rPr>
          <w:sz w:val="28"/>
        </w:rPr>
        <w:t xml:space="preserve">; </w:t>
      </w:r>
      <w:r w:rsidRPr="00CF1777">
        <w:rPr>
          <w:i/>
          <w:sz w:val="28"/>
        </w:rPr>
        <w:t>применение логических, исследовательских операций, умений работать с информацией</w:t>
      </w:r>
      <w:r w:rsidRPr="00CF1777">
        <w:rPr>
          <w:sz w:val="28"/>
        </w:rPr>
        <w:t>) .</w:t>
      </w:r>
    </w:p>
    <w:p w:rsidR="00ED45E1" w:rsidRPr="00CF1777" w:rsidRDefault="00955DB2" w:rsidP="00CF1777">
      <w:pPr>
        <w:pStyle w:val="210"/>
        <w:ind w:right="515"/>
      </w:pPr>
      <w:r w:rsidRPr="00CF1777">
        <w:t>Базовые логические действия:</w:t>
      </w:r>
    </w:p>
    <w:p w:rsidR="00ED45E1" w:rsidRPr="00CF1777" w:rsidRDefault="00955DB2" w:rsidP="00CF1777">
      <w:pPr>
        <w:pStyle w:val="a3"/>
        <w:ind w:right="515" w:firstLine="566"/>
      </w:pPr>
      <w:r w:rsidRPr="00CF1777">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ED45E1" w:rsidRPr="00CF1777" w:rsidRDefault="00955DB2" w:rsidP="00CF1777">
      <w:pPr>
        <w:pStyle w:val="a3"/>
        <w:ind w:right="515" w:firstLine="566"/>
      </w:pPr>
      <w:r w:rsidRPr="00CF1777">
        <w:t>воспринимать, формулировать и преобразовывать суждения: утвердительные и отрицательные, единичные, частные и общие; условные;</w:t>
      </w:r>
    </w:p>
    <w:p w:rsidR="00ED45E1" w:rsidRPr="00CF1777" w:rsidRDefault="00955DB2" w:rsidP="00CF1777">
      <w:pPr>
        <w:pStyle w:val="a3"/>
        <w:ind w:right="515" w:firstLine="566"/>
      </w:pPr>
      <w:r w:rsidRPr="00CF1777">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D45E1" w:rsidRPr="00CF1777" w:rsidRDefault="00955DB2" w:rsidP="00CF1777">
      <w:pPr>
        <w:pStyle w:val="a3"/>
        <w:ind w:right="515" w:firstLine="566"/>
      </w:pPr>
      <w:r w:rsidRPr="00CF1777">
        <w:t>делать выводы с использованием законов логики, дедуктивных и индуктивных умозаключений, умозаключений по аналогии;</w:t>
      </w:r>
    </w:p>
    <w:p w:rsidR="00ED45E1" w:rsidRPr="00CF1777" w:rsidRDefault="00955DB2" w:rsidP="00CF1777">
      <w:pPr>
        <w:pStyle w:val="a3"/>
        <w:ind w:right="515" w:firstLine="566"/>
      </w:pPr>
      <w:r w:rsidRPr="00CF1777">
        <w:t>проводить самостоятельно доказательства математических утверждений (прямые и от противного), выстраивать аргументацию, приводить примеры и</w:t>
      </w:r>
      <w:r w:rsidR="00CF1777">
        <w:t xml:space="preserve"> </w:t>
      </w:r>
      <w:r w:rsidRPr="00CF1777">
        <w:t>контрпримеры; обосновывать собственные суждения и выводы;</w:t>
      </w:r>
    </w:p>
    <w:p w:rsidR="00ED45E1" w:rsidRPr="00CF1777" w:rsidRDefault="00955DB2" w:rsidP="00CF1777">
      <w:pPr>
        <w:pStyle w:val="a3"/>
        <w:ind w:right="515" w:firstLine="566"/>
      </w:pPr>
      <w:r w:rsidRPr="00CF1777">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ED45E1" w:rsidRPr="00CF1777" w:rsidRDefault="00955DB2" w:rsidP="00CF1777">
      <w:pPr>
        <w:pStyle w:val="210"/>
        <w:ind w:left="1525" w:right="515"/>
      </w:pPr>
      <w:r w:rsidRPr="00CF1777">
        <w:t>Базовые исследовательские действия:</w:t>
      </w:r>
    </w:p>
    <w:p w:rsidR="00ED45E1" w:rsidRPr="00CF1777" w:rsidRDefault="00955DB2" w:rsidP="00CF1777">
      <w:pPr>
        <w:pStyle w:val="a3"/>
        <w:ind w:right="515" w:firstLine="566"/>
      </w:pPr>
      <w:r w:rsidRPr="00CF1777">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D45E1" w:rsidRPr="00CF1777" w:rsidRDefault="00955DB2" w:rsidP="00CF1777">
      <w:pPr>
        <w:pStyle w:val="a3"/>
        <w:ind w:right="515" w:firstLine="566"/>
      </w:pPr>
      <w:r w:rsidRPr="00CF1777">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D45E1" w:rsidRPr="00CF1777" w:rsidRDefault="00955DB2" w:rsidP="00CF1777">
      <w:pPr>
        <w:pStyle w:val="a3"/>
        <w:ind w:right="515" w:firstLine="566"/>
      </w:pPr>
      <w:r w:rsidRPr="00CF1777">
        <w:t xml:space="preserve">самостоятельно формулировать обобщения и выводы по результатам проведённого наблюдения, исследования, оценивать достоверность полученных </w:t>
      </w:r>
      <w:r w:rsidRPr="00CF1777">
        <w:lastRenderedPageBreak/>
        <w:t>результатов, выводов и обобщений;</w:t>
      </w:r>
    </w:p>
    <w:p w:rsidR="00ED45E1" w:rsidRPr="00CF1777" w:rsidRDefault="00955DB2" w:rsidP="00CF1777">
      <w:pPr>
        <w:pStyle w:val="a3"/>
        <w:ind w:right="515" w:firstLine="566"/>
      </w:pPr>
      <w:r w:rsidRPr="00CF1777">
        <w:t>прогнозировать возможное развитие процесса, а также выдвигать предположения о его развитии в новых условиях определения понятий; устанавливать существенный признак классификации, основания для обобщения и сравнения, критерии проводимого анализа;</w:t>
      </w:r>
    </w:p>
    <w:p w:rsidR="00ED45E1" w:rsidRPr="00CF1777" w:rsidRDefault="00955DB2" w:rsidP="00CF1777">
      <w:pPr>
        <w:pStyle w:val="a3"/>
        <w:ind w:right="515" w:firstLine="566"/>
      </w:pPr>
      <w:r w:rsidRPr="00CF1777">
        <w:t>воспринимать, формулировать и преобразовывать суждения: утвердительные и отрицательные, единичные, частные и общие; условные;</w:t>
      </w:r>
    </w:p>
    <w:p w:rsidR="00ED45E1" w:rsidRPr="00CF1777" w:rsidRDefault="00955DB2" w:rsidP="00CF1777">
      <w:pPr>
        <w:pStyle w:val="a3"/>
        <w:ind w:right="515" w:firstLine="566"/>
      </w:pPr>
      <w:r w:rsidRPr="00CF1777">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D45E1" w:rsidRPr="00CF1777" w:rsidRDefault="00955DB2" w:rsidP="00CF1777">
      <w:pPr>
        <w:pStyle w:val="a3"/>
        <w:ind w:right="515" w:firstLine="566"/>
      </w:pPr>
      <w:r w:rsidRPr="00CF1777">
        <w:t>делать выводы с использованием законов логики, дедуктивных и индуктивных умозаключений, умозаключений по аналогии;</w:t>
      </w:r>
    </w:p>
    <w:p w:rsidR="00ED45E1" w:rsidRPr="00CF1777" w:rsidRDefault="00955DB2" w:rsidP="00CF1777">
      <w:pPr>
        <w:pStyle w:val="a3"/>
        <w:ind w:right="515" w:firstLine="566"/>
      </w:pPr>
      <w:r w:rsidRPr="00CF1777">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ED45E1" w:rsidRPr="00CF1777" w:rsidRDefault="00955DB2" w:rsidP="00CF1777">
      <w:pPr>
        <w:pStyle w:val="a3"/>
        <w:ind w:right="515" w:firstLine="566"/>
      </w:pPr>
      <w:r w:rsidRPr="00CF1777">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ED45E1" w:rsidRPr="00CF1777" w:rsidRDefault="00955DB2" w:rsidP="00CF1777">
      <w:pPr>
        <w:pStyle w:val="210"/>
        <w:ind w:left="1525" w:right="515"/>
      </w:pPr>
      <w:r w:rsidRPr="00CF1777">
        <w:t>Базовые исследовательские действия:</w:t>
      </w:r>
    </w:p>
    <w:p w:rsidR="00ED45E1" w:rsidRPr="00CF1777" w:rsidRDefault="00955DB2" w:rsidP="00CF1777">
      <w:pPr>
        <w:pStyle w:val="a3"/>
        <w:ind w:right="515" w:firstLine="566"/>
      </w:pPr>
      <w:r w:rsidRPr="00CF1777">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D45E1" w:rsidRPr="00CF1777" w:rsidRDefault="00955DB2" w:rsidP="00CF1777">
      <w:pPr>
        <w:pStyle w:val="a3"/>
        <w:ind w:right="515" w:firstLine="566"/>
      </w:pPr>
      <w:r w:rsidRPr="00CF1777">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D45E1" w:rsidRPr="00CF1777" w:rsidRDefault="00955DB2" w:rsidP="00CF1777">
      <w:pPr>
        <w:pStyle w:val="a3"/>
        <w:ind w:right="515" w:firstLine="566"/>
      </w:pPr>
      <w:r w:rsidRPr="00CF1777">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D45E1" w:rsidRPr="00CF1777" w:rsidRDefault="00955DB2" w:rsidP="00CF1777">
      <w:pPr>
        <w:pStyle w:val="a3"/>
        <w:ind w:right="515" w:firstLine="566"/>
      </w:pPr>
      <w:r w:rsidRPr="00CF1777">
        <w:t>прогнозировать возможное развитие процесса, а также выдвигать предположения о его развитии в новых условиях .</w:t>
      </w:r>
    </w:p>
    <w:p w:rsidR="00ED45E1" w:rsidRPr="00CF1777" w:rsidRDefault="00955DB2" w:rsidP="00CF1777">
      <w:pPr>
        <w:pStyle w:val="a3"/>
        <w:ind w:right="515" w:firstLine="566"/>
      </w:pPr>
      <w:r w:rsidRPr="00CF1777">
        <w:t>определения понятий; устанавливать существенный признак классификации, основания для обобщения и сравнения, критерии проводимого анализа;</w:t>
      </w:r>
    </w:p>
    <w:p w:rsidR="00ED45E1" w:rsidRPr="00CF1777" w:rsidRDefault="00955DB2" w:rsidP="00CF1777">
      <w:pPr>
        <w:pStyle w:val="a3"/>
        <w:ind w:right="515" w:firstLine="566"/>
      </w:pPr>
      <w:r w:rsidRPr="00CF1777">
        <w:t>воспринимать, формулировать и преобразовывать суждения: утвердительные и отрицательные, единичные, частные и общие; условные;</w:t>
      </w:r>
    </w:p>
    <w:p w:rsidR="00ED45E1" w:rsidRPr="00CF1777" w:rsidRDefault="00955DB2" w:rsidP="00CF1777">
      <w:pPr>
        <w:pStyle w:val="a3"/>
        <w:ind w:right="515" w:firstLine="566"/>
      </w:pPr>
      <w:r w:rsidRPr="00CF1777">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ED45E1" w:rsidRPr="00CF1777" w:rsidRDefault="00955DB2" w:rsidP="00CF1777">
      <w:pPr>
        <w:pStyle w:val="a3"/>
        <w:ind w:right="515" w:firstLine="566"/>
      </w:pPr>
      <w:r w:rsidRPr="00CF1777">
        <w:t>делать выводы с использованием законов логики, дедуктивных и индуктивных умозаключений, умозаключений по аналогии;</w:t>
      </w:r>
    </w:p>
    <w:p w:rsidR="00ED45E1" w:rsidRPr="00CF1777" w:rsidRDefault="00955DB2" w:rsidP="00CF1777">
      <w:pPr>
        <w:pStyle w:val="a3"/>
        <w:ind w:right="515" w:firstLine="566"/>
      </w:pPr>
      <w:r w:rsidRPr="00CF1777">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ED45E1" w:rsidRPr="00CF1777" w:rsidRDefault="00955DB2" w:rsidP="00CF1777">
      <w:pPr>
        <w:pStyle w:val="a3"/>
        <w:ind w:right="515" w:firstLine="566"/>
      </w:pPr>
      <w:r w:rsidRPr="00CF1777">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ED45E1" w:rsidRPr="00CF1777" w:rsidRDefault="00955DB2" w:rsidP="00CF1777">
      <w:pPr>
        <w:pStyle w:val="210"/>
        <w:ind w:left="1594" w:right="515"/>
      </w:pPr>
      <w:r w:rsidRPr="00CF1777">
        <w:t>Базовые исследовательские действия:</w:t>
      </w:r>
    </w:p>
    <w:p w:rsidR="00ED45E1" w:rsidRPr="00CF1777" w:rsidRDefault="00955DB2" w:rsidP="00CF1777">
      <w:pPr>
        <w:pStyle w:val="a3"/>
        <w:ind w:right="515" w:firstLine="566"/>
      </w:pPr>
      <w:r w:rsidRPr="00CF1777">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D45E1" w:rsidRPr="00CF1777" w:rsidRDefault="00955DB2" w:rsidP="00CF1777">
      <w:pPr>
        <w:pStyle w:val="a3"/>
        <w:ind w:right="515" w:firstLine="566"/>
      </w:pPr>
      <w:r w:rsidRPr="00CF1777">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ED45E1" w:rsidRPr="00CF1777" w:rsidRDefault="00955DB2" w:rsidP="00CF1777">
      <w:pPr>
        <w:pStyle w:val="a3"/>
        <w:ind w:right="515" w:firstLine="566"/>
      </w:pPr>
      <w:r w:rsidRPr="00CF1777">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ED45E1" w:rsidRPr="00CF1777" w:rsidRDefault="00955DB2" w:rsidP="00CF1777">
      <w:pPr>
        <w:pStyle w:val="a3"/>
        <w:ind w:right="515" w:firstLine="566"/>
      </w:pPr>
      <w:r w:rsidRPr="00CF1777">
        <w:t>прогнозировать возможное развитие процесса, а также выдвигать предположения о его развитии в новых условиях .</w:t>
      </w:r>
    </w:p>
    <w:p w:rsidR="00ED45E1" w:rsidRPr="00CF1777" w:rsidRDefault="00955DB2" w:rsidP="00CF1777">
      <w:pPr>
        <w:pStyle w:val="210"/>
        <w:ind w:left="1525" w:right="515"/>
      </w:pPr>
      <w:r w:rsidRPr="00CF1777">
        <w:t>Работа с информацией:</w:t>
      </w:r>
    </w:p>
    <w:p w:rsidR="00ED45E1" w:rsidRPr="00CF1777" w:rsidRDefault="00955DB2" w:rsidP="00CF1777">
      <w:pPr>
        <w:pStyle w:val="a3"/>
        <w:ind w:right="515" w:firstLine="566"/>
      </w:pPr>
      <w:r w:rsidRPr="00CF1777">
        <w:t>выявлять дефициты информации, данных, необходимых для ответа на вопрос и для решения задачи;</w:t>
      </w:r>
    </w:p>
    <w:p w:rsidR="00ED45E1" w:rsidRPr="00CF1777" w:rsidRDefault="00955DB2" w:rsidP="00CF1777">
      <w:pPr>
        <w:pStyle w:val="a3"/>
        <w:ind w:right="515" w:firstLine="566"/>
      </w:pPr>
      <w:r w:rsidRPr="00CF1777">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ED45E1" w:rsidRPr="00CF1777" w:rsidRDefault="00955DB2" w:rsidP="00CF1777">
      <w:pPr>
        <w:pStyle w:val="a3"/>
        <w:ind w:right="515" w:firstLine="566"/>
      </w:pPr>
      <w:r w:rsidRPr="00CF1777">
        <w:t>структурировать информацию, представлять её в различных формах, иллюстрировать графически;</w:t>
      </w:r>
    </w:p>
    <w:p w:rsidR="00ED45E1" w:rsidRPr="00CF1777" w:rsidRDefault="00955DB2" w:rsidP="00CF1777">
      <w:pPr>
        <w:pStyle w:val="a3"/>
        <w:ind w:right="515" w:firstLine="566"/>
      </w:pPr>
      <w:r w:rsidRPr="00CF1777">
        <w:t>оценивать надёжность информации по самостоятельно сформулированным критериям.</w:t>
      </w:r>
    </w:p>
    <w:p w:rsidR="00ED45E1" w:rsidRPr="00CF1777" w:rsidRDefault="00955DB2" w:rsidP="00CF1777">
      <w:pPr>
        <w:pStyle w:val="a4"/>
        <w:numPr>
          <w:ilvl w:val="0"/>
          <w:numId w:val="146"/>
        </w:numPr>
        <w:tabs>
          <w:tab w:val="left" w:pos="2265"/>
        </w:tabs>
        <w:ind w:left="958" w:right="515" w:firstLine="566"/>
        <w:rPr>
          <w:b/>
          <w:i/>
          <w:sz w:val="28"/>
        </w:rPr>
      </w:pPr>
      <w:r w:rsidRPr="00CF1777">
        <w:rPr>
          <w:i/>
          <w:sz w:val="28"/>
        </w:rPr>
        <w:t xml:space="preserve">Универсальные </w:t>
      </w:r>
      <w:r w:rsidRPr="00CF1777">
        <w:rPr>
          <w:b/>
          <w:i/>
          <w:sz w:val="28"/>
        </w:rPr>
        <w:t xml:space="preserve">коммуникативные </w:t>
      </w:r>
      <w:r w:rsidRPr="00CF1777">
        <w:rPr>
          <w:i/>
          <w:sz w:val="28"/>
        </w:rPr>
        <w:t xml:space="preserve">действия, обеспечивают сформированность социальных навыков обучающихся </w:t>
      </w:r>
      <w:r w:rsidRPr="00CF1777">
        <w:rPr>
          <w:sz w:val="28"/>
        </w:rPr>
        <w:t xml:space="preserve">. </w:t>
      </w:r>
      <w:r w:rsidRPr="00CF1777">
        <w:rPr>
          <w:b/>
          <w:i/>
          <w:sz w:val="28"/>
        </w:rPr>
        <w:t>Общение:</w:t>
      </w:r>
    </w:p>
    <w:p w:rsidR="00ED45E1" w:rsidRPr="00CF1777" w:rsidRDefault="00955DB2" w:rsidP="00CF1777">
      <w:pPr>
        <w:pStyle w:val="a3"/>
        <w:ind w:right="515" w:firstLine="566"/>
      </w:pPr>
      <w:r w:rsidRPr="00CF1777">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ED45E1" w:rsidRPr="00CF1777" w:rsidRDefault="00955DB2" w:rsidP="00CF1777">
      <w:pPr>
        <w:pStyle w:val="a3"/>
        <w:ind w:right="515" w:firstLine="566"/>
      </w:pPr>
      <w:r w:rsidRPr="00CF1777">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ED45E1" w:rsidRPr="00CF1777" w:rsidRDefault="00955DB2" w:rsidP="00CF1777">
      <w:pPr>
        <w:pStyle w:val="a3"/>
        <w:ind w:right="515" w:firstLine="566"/>
      </w:pPr>
      <w:r w:rsidRPr="00CF1777">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 .</w:t>
      </w:r>
    </w:p>
    <w:p w:rsidR="00ED45E1" w:rsidRPr="00CF1777" w:rsidRDefault="00955DB2" w:rsidP="00CF1777">
      <w:pPr>
        <w:pStyle w:val="210"/>
        <w:ind w:left="1525" w:right="515"/>
      </w:pPr>
      <w:r w:rsidRPr="00CF1777">
        <w:t>Сотрудничество:</w:t>
      </w:r>
    </w:p>
    <w:p w:rsidR="00ED45E1" w:rsidRPr="00CF1777" w:rsidRDefault="00955DB2" w:rsidP="00CF1777">
      <w:pPr>
        <w:pStyle w:val="a3"/>
        <w:ind w:right="515" w:firstLine="566"/>
      </w:pPr>
      <w:r w:rsidRPr="00CF1777">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D45E1" w:rsidRPr="00CF1777" w:rsidRDefault="00955DB2" w:rsidP="00CF1777">
      <w:pPr>
        <w:pStyle w:val="a3"/>
        <w:ind w:left="1186" w:right="515"/>
      </w:pPr>
      <w:r w:rsidRPr="00CF1777">
        <w:t>участвовать в групповых формах работы (обсуждения, обмен мнениями,</w:t>
      </w:r>
    </w:p>
    <w:p w:rsidR="00ED45E1" w:rsidRPr="00CF1777" w:rsidRDefault="00955DB2" w:rsidP="00CF1777">
      <w:pPr>
        <w:pStyle w:val="a3"/>
        <w:ind w:left="1186" w:right="515"/>
      </w:pPr>
      <w:r w:rsidRPr="00CF1777">
        <w:t>«мозговые штурмы» и т .п .);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D45E1" w:rsidRPr="00CF1777" w:rsidRDefault="00955DB2" w:rsidP="00CF1777">
      <w:pPr>
        <w:pStyle w:val="a4"/>
        <w:numPr>
          <w:ilvl w:val="0"/>
          <w:numId w:val="146"/>
        </w:numPr>
        <w:tabs>
          <w:tab w:val="left" w:pos="1936"/>
        </w:tabs>
        <w:ind w:right="515" w:firstLine="580"/>
        <w:rPr>
          <w:b/>
          <w:i/>
          <w:sz w:val="28"/>
        </w:rPr>
      </w:pPr>
      <w:r w:rsidRPr="00CF1777">
        <w:rPr>
          <w:i/>
          <w:sz w:val="28"/>
        </w:rPr>
        <w:t xml:space="preserve">Универсальные </w:t>
      </w:r>
      <w:r w:rsidRPr="00CF1777">
        <w:rPr>
          <w:b/>
          <w:i/>
          <w:sz w:val="28"/>
        </w:rPr>
        <w:t xml:space="preserve">регулятивные </w:t>
      </w:r>
      <w:r w:rsidRPr="00CF1777">
        <w:rPr>
          <w:i/>
          <w:sz w:val="28"/>
        </w:rPr>
        <w:t xml:space="preserve">действия, обеспечивают формирование </w:t>
      </w:r>
      <w:r w:rsidRPr="00CF1777">
        <w:rPr>
          <w:i/>
          <w:sz w:val="28"/>
        </w:rPr>
        <w:lastRenderedPageBreak/>
        <w:t xml:space="preserve">смысловых установок и жизненных навыков личности. </w:t>
      </w:r>
      <w:r w:rsidRPr="00CF1777">
        <w:rPr>
          <w:b/>
          <w:i/>
          <w:sz w:val="28"/>
        </w:rPr>
        <w:t>Самоорганизация:</w:t>
      </w:r>
    </w:p>
    <w:p w:rsidR="00ED45E1" w:rsidRPr="00CF1777" w:rsidRDefault="00955DB2" w:rsidP="00CF1777">
      <w:pPr>
        <w:pStyle w:val="a3"/>
        <w:ind w:left="1186" w:right="515" w:firstLine="580"/>
        <w:rPr>
          <w:b/>
          <w:i/>
        </w:rPr>
      </w:pPr>
      <w:r w:rsidRPr="00CF1777">
        <w:t xml:space="preserve">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 </w:t>
      </w:r>
      <w:r w:rsidRPr="00CF1777">
        <w:rPr>
          <w:b/>
          <w:i/>
        </w:rPr>
        <w:t>Самоконтроль:</w:t>
      </w:r>
    </w:p>
    <w:p w:rsidR="00ED45E1" w:rsidRPr="00CF1777" w:rsidRDefault="00955DB2" w:rsidP="00CF1777">
      <w:pPr>
        <w:pStyle w:val="a3"/>
        <w:ind w:left="1186" w:right="515" w:firstLine="580"/>
      </w:pPr>
      <w:r w:rsidRPr="00CF1777">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D45E1" w:rsidRPr="00CF1777" w:rsidRDefault="00955DB2" w:rsidP="00CF1777">
      <w:pPr>
        <w:pStyle w:val="a3"/>
        <w:ind w:left="1186" w:right="515" w:firstLine="580"/>
      </w:pPr>
      <w:r w:rsidRPr="00CF1777">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ED45E1" w:rsidRPr="00CF1777" w:rsidRDefault="00955DB2" w:rsidP="00CF1777">
      <w:pPr>
        <w:pStyle w:val="a3"/>
        <w:ind w:left="1186" w:right="515" w:firstLine="580"/>
      </w:pPr>
      <w:r w:rsidRPr="00CF1777">
        <w:t>оценивать соответствие результата цели и условиям, объяснять причины</w:t>
      </w:r>
      <w:r w:rsidR="00CF1777">
        <w:t xml:space="preserve"> </w:t>
      </w:r>
      <w:r w:rsidRPr="00CF1777">
        <w:t>достижения или недостижения результатов деятельности, находить ошибку, давать оценку приобретённому опыту .</w:t>
      </w:r>
    </w:p>
    <w:p w:rsidR="00ED45E1" w:rsidRPr="00CF1777" w:rsidRDefault="00955DB2" w:rsidP="00CF1777">
      <w:pPr>
        <w:pStyle w:val="110"/>
        <w:ind w:left="958" w:right="515"/>
        <w:jc w:val="both"/>
      </w:pPr>
      <w:r w:rsidRPr="00CF1777">
        <w:t>ПРЕДМЕТНЫЕ РЕЗУЛЬТАТЫ</w:t>
      </w:r>
    </w:p>
    <w:p w:rsidR="00ED45E1" w:rsidRPr="00CF1777" w:rsidRDefault="00955DB2" w:rsidP="00CF1777">
      <w:pPr>
        <w:pStyle w:val="a3"/>
        <w:ind w:right="515" w:firstLine="566"/>
      </w:pPr>
      <w:r w:rsidRPr="00CF1777">
        <w:t>Предметные результаты освоения рабочей программы по математике представлены по годам обучения в рамках отдельных курсов в соответствующих разделах настоящей Программы .</w:t>
      </w:r>
    </w:p>
    <w:p w:rsidR="00ED45E1" w:rsidRPr="00CF1777" w:rsidRDefault="00955DB2" w:rsidP="00CF1777">
      <w:pPr>
        <w:ind w:left="958" w:right="515"/>
        <w:jc w:val="both"/>
        <w:rPr>
          <w:b/>
          <w:sz w:val="28"/>
        </w:rPr>
      </w:pPr>
      <w:r w:rsidRPr="00CF1777">
        <w:rPr>
          <w:b/>
          <w:sz w:val="28"/>
          <w:u w:val="thick"/>
        </w:rPr>
        <w:t>РАБОЧАЯ ПРОГРАММА УЧЕБНОГО КУРСА «АЛГЕБРА И НАЧАЛА</w:t>
      </w:r>
      <w:r w:rsidRPr="00CF1777">
        <w:rPr>
          <w:b/>
          <w:sz w:val="28"/>
        </w:rPr>
        <w:t xml:space="preserve"> </w:t>
      </w:r>
      <w:r w:rsidRPr="00CF1777">
        <w:rPr>
          <w:b/>
          <w:sz w:val="28"/>
          <w:u w:val="thick"/>
        </w:rPr>
        <w:t>МАТЕМАТИЧЕСКОГО АНАЛИЗА»</w:t>
      </w:r>
    </w:p>
    <w:p w:rsidR="00ED45E1" w:rsidRPr="00CF1777" w:rsidRDefault="00955DB2" w:rsidP="00CF1777">
      <w:pPr>
        <w:ind w:left="958" w:right="515"/>
        <w:jc w:val="both"/>
        <w:rPr>
          <w:b/>
          <w:sz w:val="24"/>
        </w:rPr>
      </w:pPr>
      <w:r w:rsidRPr="00CF1777">
        <w:rPr>
          <w:b/>
          <w:sz w:val="24"/>
        </w:rPr>
        <w:t>ЦЕЛИ ИЗУЧЕНИЯ УЧЕБНОГО КУРСА</w:t>
      </w:r>
    </w:p>
    <w:p w:rsidR="00ED45E1" w:rsidRPr="00CF1777" w:rsidRDefault="00955DB2" w:rsidP="00CF1777">
      <w:pPr>
        <w:pStyle w:val="a3"/>
        <w:ind w:left="944" w:right="515" w:firstLine="571"/>
      </w:pPr>
      <w:r w:rsidRPr="00CF1777">
        <w:t>Курс «Алгебра и начала математического анализа» является одним из наиболее значимых в программе старшей школы, поскольку, с одной стороны, он обеспечивает инструментальную базу для изучения всех естественнонаучных курсов, а с другой стороны, формирует логическое и абстрактное мышление учащихся на уровне, необходимом для освоения информатики, обществознания, истории, словесности и других дисциплин . В рамках данного курса учащиеся овладевают универсальным языком современной науки, которая формулирует свои достижения в математической форме .</w:t>
      </w:r>
    </w:p>
    <w:p w:rsidR="00ED45E1" w:rsidRPr="00CF1777" w:rsidRDefault="00955DB2" w:rsidP="00CF1777">
      <w:pPr>
        <w:pStyle w:val="a3"/>
        <w:ind w:left="944" w:right="515" w:firstLine="571"/>
      </w:pPr>
      <w:r w:rsidRPr="00CF1777">
        <w:t>Курс алгебры и начал математического анализа закладывает основу для успешного овладения законами физики, химии, биологии, понимания основных тенденций развития экономики и общественной жизни, позволяет ориентироваться в современных цифровых и компьютерных технологиях, уверенно использовать их для дальнейшего образования и в повседневной жизни . В тоже время овладение абстрактными и логически строгими конструкциями алгебры и математического анализа развивает умение находить закономерности, обосновывать истинность, доказывать утверждения с помощью индукции и рассуждать дедуктивно, использовать обобщение и конкретизацию, абстрагирование и аналогию, формирует креативное и критическое мышление .</w:t>
      </w:r>
    </w:p>
    <w:p w:rsidR="00ED45E1" w:rsidRPr="00CF1777" w:rsidRDefault="00955DB2" w:rsidP="00CF1777">
      <w:pPr>
        <w:pStyle w:val="a3"/>
        <w:ind w:left="944" w:right="515" w:firstLine="571"/>
      </w:pPr>
      <w:r w:rsidRPr="00CF1777">
        <w:t>В ходе изучения курса «Алгебра и начала математического анализа» учащиеся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 .</w:t>
      </w:r>
    </w:p>
    <w:p w:rsidR="00ED45E1" w:rsidRPr="00CF1777" w:rsidRDefault="00955DB2" w:rsidP="00CF1777">
      <w:pPr>
        <w:pStyle w:val="a3"/>
        <w:ind w:left="944" w:right="515" w:firstLine="571"/>
      </w:pPr>
      <w:r w:rsidRPr="00CF1777">
        <w:t xml:space="preserve">Курс обладает значительным воспитательным потенциалом, который </w:t>
      </w:r>
      <w:r w:rsidRPr="00CF1777">
        <w:lastRenderedPageBreak/>
        <w:t>реализуется как через учебный материал, способствующий формированию научного мировоззрения, так и через специфику учебной деятельности,</w:t>
      </w:r>
      <w:r w:rsidR="00CF1777">
        <w:t xml:space="preserve"> </w:t>
      </w:r>
      <w:r w:rsidRPr="00CF1777">
        <w:t>требующей</w:t>
      </w:r>
      <w:r w:rsidRPr="00CF1777">
        <w:tab/>
        <w:t>продолжительной</w:t>
      </w:r>
      <w:r w:rsidRPr="00CF1777">
        <w:tab/>
        <w:t>концентрации</w:t>
      </w:r>
      <w:r w:rsidRPr="00CF1777">
        <w:tab/>
        <w:t>внимания,</w:t>
      </w:r>
      <w:r w:rsidRPr="00CF1777">
        <w:tab/>
        <w:t>самостоятельности, аккуратности и ответственности за полученный результат.</w:t>
      </w:r>
    </w:p>
    <w:p w:rsidR="00ED45E1" w:rsidRPr="00CF1777" w:rsidRDefault="00955DB2" w:rsidP="00CF1777">
      <w:pPr>
        <w:pStyle w:val="a3"/>
        <w:ind w:left="944" w:right="515" w:firstLine="571"/>
      </w:pPr>
      <w:r w:rsidRPr="00CF1777">
        <w:t>В основе методики обучения алгебре и началам математического анализа лежит деятельностный принцип обучения .</w:t>
      </w:r>
    </w:p>
    <w:p w:rsidR="00ED45E1" w:rsidRPr="00CF1777" w:rsidRDefault="00955DB2" w:rsidP="00CF1777">
      <w:pPr>
        <w:pStyle w:val="a3"/>
        <w:ind w:left="944" w:right="515" w:firstLine="571"/>
      </w:pPr>
      <w:r w:rsidRPr="00CF1777">
        <w:t>В структуре курса «Алгебра и начала математического анализа» можно выделить следующие содержательно-методические линии: «Числа и вычисления»,</w:t>
      </w:r>
    </w:p>
    <w:p w:rsidR="00ED45E1" w:rsidRPr="00CF1777" w:rsidRDefault="00955DB2" w:rsidP="00CF1777">
      <w:pPr>
        <w:pStyle w:val="a3"/>
        <w:ind w:left="944" w:right="515"/>
      </w:pPr>
      <w:r w:rsidRPr="00CF1777">
        <w:t>«Функции и графики», «Уравнения и неравенства», «Начала математического анализа», «Множества и логика» .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 Можно с уверенностью сказать, что данный курс является интегративным, поскольку объединяет в себе содержание нескольких математических дисциплин, таких как алгебра, тригонометрия, математический анализ, теория множеств, математическая логика и др . По мере того как учащиеся овладевают всё более широким математическим аппаратом, у них последовательно формируется и совершенствуется умение строить математическую модель реальной ситуации, применять знания, полученные при изучении курса, для решения самостоятельно сформулированной математической задачи, а затем интерпретировать свой ответ .</w:t>
      </w:r>
    </w:p>
    <w:p w:rsidR="00ED45E1" w:rsidRPr="00CF1777" w:rsidRDefault="00955DB2" w:rsidP="00CF1777">
      <w:pPr>
        <w:pStyle w:val="a3"/>
        <w:ind w:left="944" w:right="515" w:firstLine="571"/>
      </w:pPr>
      <w:r w:rsidRPr="00CF1777">
        <w:t>Содержательно-методическая линия «Числа и вычисления» завершает формирование навыков использования действительных чисел, которое было начато в основной школе . В старшей школе особое внимание уделяется формированию навыков рациональных вычислений, включающих в себя использование различных форм записи числа, умение делать прикидку, выполнять приближённые вычисления, оценивать числовые выражения, работать с математическими константами . Знакомые учащимся множества натуральных, целых, рациональных и действительных чисел дополняются множеством комплексных чисел . В каждом из этих множеств рассматриваются свойственные ему специфические задачи и операции: деление нацело, оперирование остатками на множестве целых чисел; особые свойства рациональных и иррациональных чисел; арифметические операции, а также извлечение корня натуральной степени на множестве комплексных чисел .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 широко используются обобщение и конкретизация .</w:t>
      </w:r>
    </w:p>
    <w:p w:rsidR="00ED45E1" w:rsidRPr="00CF1777" w:rsidRDefault="00955DB2" w:rsidP="00CF1777">
      <w:pPr>
        <w:pStyle w:val="a3"/>
        <w:ind w:left="944" w:right="515" w:firstLine="571"/>
      </w:pPr>
      <w:r w:rsidRPr="00CF1777">
        <w:t>Линия «Уравнения и неравенства» реализуется на протяжении всего обучения в старшей школе, поскольку в каждом разделе Программы предусмотрено решение соответствующих задач . В результате учащиеся овладевают различными методами решения рациональных, иррациональных,</w:t>
      </w:r>
      <w:r w:rsidR="00CF1777">
        <w:t xml:space="preserve"> </w:t>
      </w:r>
      <w:r w:rsidRPr="00CF1777">
        <w:t xml:space="preserve">показательных, логарифмических и тригонометрических уравнений, неравенств и систем, а также задач, содержащих параметры . Полученные умения широко используются при исследовании функций с помощью производной, при решении прикладных задач и задач на нахождение наибольших и наименьших значений функции . Данная содержательная линия включает в себя также формирование умений выполнять расчёты по формулам, преобразования рациональных, </w:t>
      </w:r>
      <w:r w:rsidRPr="00CF1777">
        <w:lastRenderedPageBreak/>
        <w:t>иррациональных и тригонометрических выражений, а также выражений, содержащих степени и логарифмы. Благодаря изучению алгебраического материала происходит дальнейшее развитие алгоритмического и абстрактного мышления учащихся, формируются навыки дедуктивных рассуждений, работы с символьными формами, представления закономерностей и зависимостей в виде равенств и неравенств . Алгебра предлагает эффективные инструменты для решения практических и естественнонаучных задач, наглядно демонстрирует свои возможности как языка науки .</w:t>
      </w:r>
    </w:p>
    <w:p w:rsidR="00ED45E1" w:rsidRPr="00CF1777" w:rsidRDefault="00955DB2" w:rsidP="00CF1777">
      <w:pPr>
        <w:pStyle w:val="a3"/>
        <w:ind w:left="944" w:right="515" w:firstLine="571"/>
      </w:pPr>
      <w:r w:rsidRPr="00CF1777">
        <w:t>Содержательно-методическая линия «Функции и графики» тесно переплетается с другими линиями курса, поскольку в каком-то смысле задаёт последовательность изучения материала . Изучение степенной, показательной, логарифмической и тригонометрических функций, их свойств и графиков, использование функций для решения задач из других учебных предметов и реальной жизни тесно связано как с математическим анализом, так и с решением уравнений и неравенств . При этом большое внимание уделяется формированию умения выражать формулами зависимости между различными величинами, исследовать полученные функции, строить их графики . Материал этой содержательной линии нацелен на развитие умений и навыков, позволяющих выражать зависимости между величинами в различной форме: аналитической, графической и словесной . Его изучение способствует развитию алгоритмического мышления, способности к обобщению и конкретизации, использованию аналогий.</w:t>
      </w:r>
    </w:p>
    <w:p w:rsidR="00ED45E1" w:rsidRPr="00CF1777" w:rsidRDefault="00955DB2" w:rsidP="00CF1777">
      <w:pPr>
        <w:pStyle w:val="a3"/>
        <w:ind w:left="944" w:right="515" w:firstLine="571"/>
      </w:pPr>
      <w:r w:rsidRPr="00CF1777">
        <w:t>Содержательная линия «Начала математического анализа» позволяет существенно расширить круг как математических, так и прикладных задач, доступных школьникам, так как у них появляется возможность строить графики сложных функций, определять их наибольшие и наименьшие значения, вычислять площади фигур и объёмы тел, находить скорости и ускорения процессов . Данная содержательная линия открывает новые возможности построения математических моделей реальных ситуаций, позволяет находить наилучшее решение в прикладных, в том числе социально-экономических, задачах . Знакомство с основами математического анализа способствует развитию абстрактного, формально-логического и креативного мышления, формированию умений распознавать проявления законов математики в науке, технике и искусстве.</w:t>
      </w:r>
    </w:p>
    <w:p w:rsidR="00ED45E1" w:rsidRPr="00CF1777" w:rsidRDefault="00955DB2" w:rsidP="00CF1777">
      <w:pPr>
        <w:pStyle w:val="a3"/>
        <w:ind w:left="944" w:right="515"/>
      </w:pPr>
      <w:r w:rsidRPr="00CF1777">
        <w:t>Учащиеся узнают о выдающихся результатах, полученных в ходе развития математики как науки, и об их авторах .</w:t>
      </w:r>
    </w:p>
    <w:p w:rsidR="00ED45E1" w:rsidRPr="00CF1777" w:rsidRDefault="00955DB2" w:rsidP="00CF1777">
      <w:pPr>
        <w:pStyle w:val="a3"/>
        <w:ind w:left="944" w:right="515" w:firstLine="571"/>
      </w:pPr>
      <w:r w:rsidRPr="00CF1777">
        <w:t>Содержательно-методическая линия «Множества и логика» включает в себя элементы теории множеств и математической логики . Теоретико-множественные представления пронизывают весь курс школьной математики и предлагают наиболее универсальный язык, объединяющий все разделы математики и её приложений, они связывают разные математические дисциплины и их приложения в единое целое . Поэтому важно дать возможность школьнику понимать теоретико-множественный язык современной математики и использовать его для выражения своих мыслей .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 . Знакомство с элементами математической логики способствует развитию логического мышления учащихся, позволяет им строить свои рассуждения на основе логических правил, формирует навыки критического мышления .</w:t>
      </w:r>
    </w:p>
    <w:p w:rsidR="00ED45E1" w:rsidRPr="00CF1777" w:rsidRDefault="00955DB2" w:rsidP="00CF1777">
      <w:pPr>
        <w:pStyle w:val="a3"/>
        <w:ind w:left="944" w:right="515" w:firstLine="571"/>
        <w:rPr>
          <w:sz w:val="30"/>
        </w:rPr>
      </w:pPr>
      <w:r w:rsidRPr="00CF1777">
        <w:lastRenderedPageBreak/>
        <w:t>В курсе «Алгебра и начала математического анализа» присутствуют основы математического моделирования, которые призваны способствовать формированию навыков построения моделей реальных ситуаций, исследования этих моделей с помощью аппарата алгебры и математического анализа, интерпретации полученных результатов . Такие задания вплетены в каждый из разделов Программы, поскольку весь материал курса широко используется для решения прикладных задач . При решении реальных практических задач учащиеся развивают наблюдательность, умение находить закономерности, абстрагироваться, использовать аналогию, обобщать и конкретизировать проблему. Деятельность по формированию навыков решения прикладных задач организуется в процессе изучения всех тем курса «Алгебра и начала математического анализа» .</w:t>
      </w:r>
    </w:p>
    <w:p w:rsidR="00ED45E1" w:rsidRPr="00CF1777" w:rsidRDefault="00955DB2" w:rsidP="00CF1777">
      <w:pPr>
        <w:ind w:left="954" w:right="515"/>
        <w:jc w:val="both"/>
        <w:rPr>
          <w:b/>
          <w:sz w:val="24"/>
        </w:rPr>
      </w:pPr>
      <w:r w:rsidRPr="00CF1777">
        <w:rPr>
          <w:b/>
          <w:sz w:val="24"/>
        </w:rPr>
        <w:t>МЕСТО УЧЕБНОГО КУРСА В УЧЕБНОМ ПЛАНЕ</w:t>
      </w:r>
    </w:p>
    <w:p w:rsidR="00ED45E1" w:rsidRPr="00CF1777" w:rsidRDefault="00955DB2" w:rsidP="00CF1777">
      <w:pPr>
        <w:pStyle w:val="a3"/>
        <w:ind w:left="1525" w:right="515"/>
      </w:pPr>
      <w:r w:rsidRPr="00CF1777">
        <w:t>Согласно   учебному   плану   в   10—11   классах   изучается   учебный   курс</w:t>
      </w:r>
    </w:p>
    <w:p w:rsidR="00ED45E1" w:rsidRPr="00CF1777" w:rsidRDefault="00955DB2" w:rsidP="00CF1777">
      <w:pPr>
        <w:pStyle w:val="a3"/>
        <w:ind w:left="944" w:right="515"/>
      </w:pPr>
      <w:r w:rsidRPr="00CF1777">
        <w:t>«Алгебра и начала математического анализа», который включает в себя следующие основные разделы содержания: «Числа и вычисления», «Уравнения и неравенства»,   «Функции   и   графики»,   «Начала   математического   анализа»,</w:t>
      </w:r>
    </w:p>
    <w:p w:rsidR="00ED45E1" w:rsidRPr="00CF1777" w:rsidRDefault="00955DB2" w:rsidP="00CF1777">
      <w:pPr>
        <w:pStyle w:val="a3"/>
        <w:ind w:left="944" w:right="515"/>
      </w:pPr>
      <w:r w:rsidRPr="00CF1777">
        <w:t>«Множества и логика» .</w:t>
      </w:r>
    </w:p>
    <w:p w:rsidR="00ED45E1" w:rsidRPr="00CF1777" w:rsidRDefault="00955DB2" w:rsidP="00CF1777">
      <w:pPr>
        <w:pStyle w:val="a3"/>
        <w:ind w:left="944" w:right="515" w:firstLine="580"/>
      </w:pPr>
      <w:r w:rsidRPr="00CF1777">
        <w:t>В учебном плане на изучение углублённого курса алгебры и начал математического анализа в 10—11 классах отводится не менее 4 учебных часов в неделю в течение каждого года обучения, всего за два года обучения — не менее 280 учебных часов.</w:t>
      </w:r>
    </w:p>
    <w:p w:rsidR="00ED45E1" w:rsidRPr="00CF1777" w:rsidRDefault="00955DB2" w:rsidP="00CF1777">
      <w:pPr>
        <w:tabs>
          <w:tab w:val="left" w:pos="3343"/>
          <w:tab w:val="left" w:pos="5502"/>
          <w:tab w:val="left" w:pos="7543"/>
          <w:tab w:val="left" w:pos="9690"/>
        </w:tabs>
        <w:ind w:left="958" w:right="515"/>
        <w:jc w:val="both"/>
        <w:rPr>
          <w:b/>
          <w:sz w:val="24"/>
        </w:rPr>
      </w:pPr>
      <w:r w:rsidRPr="00CF1777">
        <w:rPr>
          <w:b/>
          <w:sz w:val="24"/>
        </w:rPr>
        <w:t>ПЛАНИРУЕМЫЕ</w:t>
      </w:r>
      <w:r w:rsidRPr="00CF1777">
        <w:rPr>
          <w:b/>
          <w:sz w:val="24"/>
        </w:rPr>
        <w:tab/>
        <w:t>ПРЕДМЕТНЫЕ</w:t>
      </w:r>
      <w:r w:rsidRPr="00CF1777">
        <w:rPr>
          <w:b/>
          <w:sz w:val="24"/>
        </w:rPr>
        <w:tab/>
        <w:t>РЕЗУЛЬТАТЫ</w:t>
      </w:r>
      <w:r w:rsidRPr="00CF1777">
        <w:rPr>
          <w:b/>
          <w:sz w:val="24"/>
        </w:rPr>
        <w:tab/>
        <w:t>ОСВОЕНИЯ</w:t>
      </w:r>
      <w:r w:rsidRPr="00CF1777">
        <w:rPr>
          <w:b/>
          <w:sz w:val="24"/>
        </w:rPr>
        <w:tab/>
        <w:t>РАБОЧЕЙ ПРОГРАММЫ КУРСА (ПО ГОДАМ ОБУЧЕНИЯ)</w:t>
      </w:r>
    </w:p>
    <w:p w:rsidR="00ED45E1" w:rsidRPr="00CF1777" w:rsidRDefault="00955DB2" w:rsidP="00CF1777">
      <w:pPr>
        <w:pStyle w:val="a3"/>
        <w:ind w:left="944" w:right="515" w:firstLine="580"/>
      </w:pPr>
      <w:r w:rsidRPr="00CF1777">
        <w:t>Освоение учебного курса «Алгебра и начала математического анализа» на уровне среднего общего образования должно обеспечивать достижение следующих предметных образовательных результатов:</w:t>
      </w:r>
    </w:p>
    <w:p w:rsidR="00ED45E1" w:rsidRPr="00CF1777" w:rsidRDefault="00955DB2" w:rsidP="00CF1777">
      <w:pPr>
        <w:pStyle w:val="110"/>
        <w:numPr>
          <w:ilvl w:val="1"/>
          <w:numId w:val="147"/>
        </w:numPr>
        <w:tabs>
          <w:tab w:val="left" w:pos="1878"/>
        </w:tabs>
        <w:ind w:right="515"/>
        <w:jc w:val="both"/>
      </w:pPr>
      <w:r w:rsidRPr="00CF1777">
        <w:t>класс</w:t>
      </w:r>
    </w:p>
    <w:p w:rsidR="00ED45E1" w:rsidRPr="00CF1777" w:rsidRDefault="00955DB2" w:rsidP="00CF1777">
      <w:pPr>
        <w:ind w:left="1762" w:right="515"/>
        <w:jc w:val="both"/>
        <w:rPr>
          <w:b/>
          <w:sz w:val="28"/>
        </w:rPr>
      </w:pPr>
      <w:r w:rsidRPr="00CF1777">
        <w:rPr>
          <w:b/>
          <w:sz w:val="28"/>
        </w:rPr>
        <w:t>Числа и вычисления</w:t>
      </w:r>
    </w:p>
    <w:p w:rsidR="00ED45E1" w:rsidRPr="00CF1777" w:rsidRDefault="00955DB2" w:rsidP="00CF1777">
      <w:pPr>
        <w:pStyle w:val="a3"/>
        <w:ind w:left="1186" w:right="515" w:firstLine="580"/>
      </w:pPr>
      <w:r w:rsidRPr="00CF1777">
        <w:t>Свободно оперировать понятиями: рациональное число, бесконечная периодическая дробь, проценты; иррациональное число; множества рациональных и действительных чисел; модуль действительного числа .</w:t>
      </w:r>
    </w:p>
    <w:p w:rsidR="00ED45E1" w:rsidRPr="00CF1777" w:rsidRDefault="00955DB2" w:rsidP="00CF1777">
      <w:pPr>
        <w:pStyle w:val="a3"/>
        <w:ind w:left="1186" w:right="515" w:firstLine="580"/>
      </w:pPr>
      <w:r w:rsidRPr="00CF1777">
        <w:t>Применять дроби и проценты для решения прикладных задач из различных отраслей знаний и реальной жизни .</w:t>
      </w:r>
    </w:p>
    <w:p w:rsidR="00ED45E1" w:rsidRPr="00CF1777" w:rsidRDefault="00955DB2" w:rsidP="00CF1777">
      <w:pPr>
        <w:pStyle w:val="a3"/>
        <w:ind w:left="1186" w:right="515" w:firstLine="580"/>
      </w:pPr>
      <w:r w:rsidRPr="00CF1777">
        <w:t>Применять приближённые вычисления, правила округления, прикидку и оценку результата вычислений .</w:t>
      </w:r>
    </w:p>
    <w:p w:rsidR="00ED45E1" w:rsidRPr="00CF1777" w:rsidRDefault="00955DB2" w:rsidP="00CF1777">
      <w:pPr>
        <w:pStyle w:val="a3"/>
        <w:ind w:left="1186" w:right="515" w:firstLine="580"/>
      </w:pPr>
      <w:r w:rsidRPr="00CF1777">
        <w:t>Свободно оперировать понятием: степень с целым показателем; использовать подходящую форму записи действительных чисел для решения практических задач и представления данных .</w:t>
      </w:r>
    </w:p>
    <w:p w:rsidR="00ED45E1" w:rsidRPr="00CF1777" w:rsidRDefault="00955DB2" w:rsidP="00CF1777">
      <w:pPr>
        <w:pStyle w:val="a3"/>
        <w:ind w:left="1186" w:right="515" w:firstLine="580"/>
      </w:pPr>
      <w:r w:rsidRPr="00CF1777">
        <w:t>Свободно оперировать понятием: арифметический корень натуральной степени .</w:t>
      </w:r>
    </w:p>
    <w:p w:rsidR="00ED45E1" w:rsidRPr="00CF1777" w:rsidRDefault="00955DB2" w:rsidP="00CF1777">
      <w:pPr>
        <w:pStyle w:val="a3"/>
        <w:ind w:left="1813" w:right="515"/>
      </w:pPr>
      <w:r w:rsidRPr="00CF1777">
        <w:t>Свободно оперировать понятием: степень с рациональным показателем .</w:t>
      </w:r>
    </w:p>
    <w:p w:rsidR="00ED45E1" w:rsidRPr="00CF1777" w:rsidRDefault="00955DB2" w:rsidP="00CF1777">
      <w:pPr>
        <w:pStyle w:val="a3"/>
        <w:ind w:left="1186" w:right="515" w:firstLine="580"/>
      </w:pPr>
      <w:r w:rsidRPr="00CF1777">
        <w:t>Свободно оперировать понятиями: логарифм числа; десятичные и натуральные логарифмы Свободно оперировать понятиями: синус, косинус, тангенс, котангенс числового аргумента .</w:t>
      </w:r>
    </w:p>
    <w:p w:rsidR="00ED45E1" w:rsidRPr="00CF1777" w:rsidRDefault="00955DB2" w:rsidP="00CF1777">
      <w:pPr>
        <w:pStyle w:val="a3"/>
        <w:ind w:left="1186" w:right="515" w:firstLine="580"/>
      </w:pPr>
      <w:r w:rsidRPr="00CF1777">
        <w:t>Оперировать понятиями: арксинус, арккосинус и арктангенс числового аргумента .</w:t>
      </w:r>
    </w:p>
    <w:p w:rsidR="00ED45E1" w:rsidRPr="00CF1777" w:rsidRDefault="00955DB2" w:rsidP="00CF1777">
      <w:pPr>
        <w:pStyle w:val="110"/>
        <w:ind w:left="1762" w:right="515"/>
        <w:jc w:val="both"/>
      </w:pPr>
      <w:r w:rsidRPr="00CF1777">
        <w:lastRenderedPageBreak/>
        <w:t>Уравнения и неравенства</w:t>
      </w:r>
    </w:p>
    <w:p w:rsidR="00ED45E1" w:rsidRPr="00CF1777" w:rsidRDefault="00955DB2" w:rsidP="00CF1777">
      <w:pPr>
        <w:pStyle w:val="a3"/>
        <w:ind w:left="1186" w:right="515" w:firstLine="580"/>
      </w:pPr>
      <w:r w:rsidRPr="00CF1777">
        <w:t>Свободно оперировать понятиями: тождество, уравнение, неравенство, равносильные уравнения и уравнения-следствия; равносильные неравенства .</w:t>
      </w:r>
    </w:p>
    <w:p w:rsidR="00ED45E1" w:rsidRPr="00CF1777" w:rsidRDefault="00955DB2" w:rsidP="00CF1777">
      <w:pPr>
        <w:pStyle w:val="a3"/>
        <w:tabs>
          <w:tab w:val="left" w:pos="2577"/>
          <w:tab w:val="left" w:pos="3383"/>
          <w:tab w:val="left" w:pos="4280"/>
          <w:tab w:val="left" w:pos="4944"/>
          <w:tab w:val="left" w:pos="5870"/>
          <w:tab w:val="left" w:pos="6131"/>
          <w:tab w:val="left" w:pos="7366"/>
          <w:tab w:val="left" w:pos="7458"/>
          <w:tab w:val="left" w:pos="7843"/>
          <w:tab w:val="left" w:pos="8785"/>
          <w:tab w:val="left" w:pos="9477"/>
          <w:tab w:val="left" w:pos="9920"/>
        </w:tabs>
        <w:ind w:left="1186" w:right="515" w:firstLine="580"/>
      </w:pPr>
      <w:r w:rsidRPr="00CF1777">
        <w:t>Применять</w:t>
      </w:r>
      <w:r w:rsidRPr="00CF1777">
        <w:tab/>
        <w:t>различные</w:t>
      </w:r>
      <w:r w:rsidRPr="00CF1777">
        <w:tab/>
        <w:t>методы</w:t>
      </w:r>
      <w:r w:rsidRPr="00CF1777">
        <w:tab/>
      </w:r>
      <w:r w:rsidRPr="00CF1777">
        <w:tab/>
        <w:t>решения</w:t>
      </w:r>
      <w:r w:rsidRPr="00CF1777">
        <w:tab/>
      </w:r>
      <w:r w:rsidRPr="00CF1777">
        <w:tab/>
        <w:t>рациональных</w:t>
      </w:r>
      <w:r w:rsidRPr="00CF1777">
        <w:tab/>
        <w:t>и</w:t>
      </w:r>
      <w:r w:rsidRPr="00CF1777">
        <w:tab/>
        <w:t>дробно- рациональных уравнений; применять метод интервалов для решения неравенств Свободно</w:t>
      </w:r>
      <w:r w:rsidRPr="00CF1777">
        <w:tab/>
        <w:t>оперировать</w:t>
      </w:r>
      <w:r w:rsidRPr="00CF1777">
        <w:tab/>
        <w:t>понятиями:</w:t>
      </w:r>
      <w:r w:rsidRPr="00CF1777">
        <w:tab/>
        <w:t>многочлен</w:t>
      </w:r>
      <w:r w:rsidRPr="00CF1777">
        <w:tab/>
        <w:t>от</w:t>
      </w:r>
      <w:r w:rsidRPr="00CF1777">
        <w:tab/>
        <w:t>одной</w:t>
      </w:r>
      <w:r w:rsidRPr="00CF1777">
        <w:tab/>
        <w:t>переменной;</w:t>
      </w:r>
    </w:p>
    <w:p w:rsidR="00ED45E1" w:rsidRPr="00CF1777" w:rsidRDefault="00955DB2" w:rsidP="00CF1777">
      <w:pPr>
        <w:pStyle w:val="a3"/>
        <w:ind w:left="1186" w:right="515"/>
      </w:pPr>
      <w:r w:rsidRPr="00CF1777">
        <w:t>многочлен с целыми коэффициентами, корни многочлена; применять деление многочлена на многочлен с остатком, теорему Безу и теорему Виета для решения задач .</w:t>
      </w:r>
    </w:p>
    <w:p w:rsidR="00ED45E1" w:rsidRPr="00CF1777" w:rsidRDefault="00955DB2" w:rsidP="00CF1777">
      <w:pPr>
        <w:pStyle w:val="a3"/>
        <w:ind w:left="1134" w:right="515" w:firstLine="709"/>
      </w:pPr>
      <w:r w:rsidRPr="00CF1777">
        <w:t>Свободно оперировать понятиями: система линейных уравнений, матрица,</w:t>
      </w:r>
      <w:r w:rsidR="00CF1777">
        <w:t xml:space="preserve"> </w:t>
      </w:r>
      <w:r w:rsidRPr="00CF1777">
        <w:t>определитель матрицы 2 × 2 и его геометрический смысл; использовать свойства определителя 2 × 2 для вычисления его значения, применять определители для решения системы линейных уравнений; моделировать реальные ситуации с помощью системы линейных уравнений, исследовать построенные модели с помощью матриц и определителей, интерпретировать полученный результат .</w:t>
      </w:r>
    </w:p>
    <w:p w:rsidR="00ED45E1" w:rsidRPr="00CF1777" w:rsidRDefault="00955DB2" w:rsidP="00CF1777">
      <w:pPr>
        <w:pStyle w:val="a3"/>
        <w:ind w:left="1134" w:right="515" w:firstLine="709"/>
      </w:pPr>
      <w:r w:rsidRPr="00CF1777">
        <w:t>Использовать свойства действий с корнями для преобразования выражений Выполнять преобразования числовых выражений, содержащих степени с</w:t>
      </w:r>
    </w:p>
    <w:p w:rsidR="00ED45E1" w:rsidRPr="00CF1777" w:rsidRDefault="00955DB2" w:rsidP="00CF1777">
      <w:pPr>
        <w:pStyle w:val="a3"/>
        <w:ind w:left="1134" w:right="515" w:firstLine="709"/>
      </w:pPr>
      <w:r w:rsidRPr="00CF1777">
        <w:t>рациональным показателем .</w:t>
      </w:r>
    </w:p>
    <w:p w:rsidR="00ED45E1" w:rsidRPr="00CF1777" w:rsidRDefault="00955DB2" w:rsidP="00CF1777">
      <w:pPr>
        <w:pStyle w:val="a3"/>
        <w:ind w:left="1186" w:right="515" w:firstLine="580"/>
      </w:pPr>
      <w:r w:rsidRPr="00CF1777">
        <w:t>Использовать свойства логарифмов для преобразования логарифмических выражений .</w:t>
      </w:r>
    </w:p>
    <w:p w:rsidR="00ED45E1" w:rsidRPr="00CF1777" w:rsidRDefault="00955DB2" w:rsidP="00CF1777">
      <w:pPr>
        <w:pStyle w:val="a3"/>
        <w:ind w:left="1186" w:right="515" w:firstLine="580"/>
      </w:pPr>
      <w:r w:rsidRPr="00CF1777">
        <w:t>Свободно оперировать понятиями: иррациональные, показательные и логарифмические уравнения; находить их решения с помощью равносильных переходов или осуществляя проверку корней .</w:t>
      </w:r>
    </w:p>
    <w:p w:rsidR="00ED45E1" w:rsidRPr="00CF1777" w:rsidRDefault="00955DB2" w:rsidP="00CF1777">
      <w:pPr>
        <w:pStyle w:val="a3"/>
        <w:ind w:left="1186" w:right="515" w:firstLine="580"/>
      </w:pPr>
      <w:r w:rsidRPr="00CF1777">
        <w:t>Применять основные тригонометрические формулы для преобразования тригонометрических выражений .</w:t>
      </w:r>
    </w:p>
    <w:p w:rsidR="00ED45E1" w:rsidRPr="00CF1777" w:rsidRDefault="00955DB2" w:rsidP="00CF1777">
      <w:pPr>
        <w:pStyle w:val="a3"/>
        <w:ind w:left="1186" w:right="515" w:firstLine="580"/>
      </w:pPr>
      <w:r w:rsidRPr="00CF1777">
        <w:t>Свободно оперировать понятием: тригонометрическое уравнение; применять необходимые формулы для решения основных типов тригонометрических уравнений .</w:t>
      </w:r>
    </w:p>
    <w:p w:rsidR="00ED45E1" w:rsidRPr="00CF1777" w:rsidRDefault="00955DB2" w:rsidP="00CF1777">
      <w:pPr>
        <w:pStyle w:val="a3"/>
        <w:ind w:left="1186" w:right="515" w:firstLine="580"/>
      </w:pPr>
      <w:r w:rsidRPr="00CF1777">
        <w:t>Моделировать реальные ситуации на языке алгебры, составлять выражения, уравнения, неравенства по условию задачи, исследовать построенные модели с использованием аппарата алгебры .</w:t>
      </w:r>
    </w:p>
    <w:p w:rsidR="00ED45E1" w:rsidRPr="00CF1777" w:rsidRDefault="00955DB2" w:rsidP="00CF1777">
      <w:pPr>
        <w:pStyle w:val="110"/>
        <w:ind w:left="1762" w:right="515"/>
        <w:jc w:val="both"/>
      </w:pPr>
      <w:r w:rsidRPr="00CF1777">
        <w:t>Функции и графики</w:t>
      </w:r>
    </w:p>
    <w:p w:rsidR="00ED45E1" w:rsidRPr="00CF1777" w:rsidRDefault="00955DB2" w:rsidP="00CF1777">
      <w:pPr>
        <w:pStyle w:val="a3"/>
        <w:ind w:left="1186" w:right="515" w:firstLine="580"/>
      </w:pPr>
      <w:r w:rsidRPr="00CF1777">
        <w:t>Свободно оперировать понятиями: функция, способы задания функции; взаимно обратные функции, композиция функций; график функции; выполнять элементарные преобразования графиков функций .</w:t>
      </w:r>
    </w:p>
    <w:p w:rsidR="00ED45E1" w:rsidRPr="00CF1777" w:rsidRDefault="00955DB2" w:rsidP="00CF1777">
      <w:pPr>
        <w:pStyle w:val="a3"/>
        <w:ind w:left="1186" w:right="515" w:firstLine="580"/>
      </w:pPr>
      <w:r w:rsidRPr="00CF1777">
        <w:t>Свободно оперировать понятиями: область определения и множество значений функции, нули функции, промежутки знакопостоянства .</w:t>
      </w:r>
    </w:p>
    <w:p w:rsidR="00ED45E1" w:rsidRPr="00CF1777" w:rsidRDefault="00955DB2" w:rsidP="00CF1777">
      <w:pPr>
        <w:pStyle w:val="a3"/>
        <w:ind w:left="1186" w:right="515" w:firstLine="580"/>
      </w:pPr>
      <w:r w:rsidRPr="00CF1777">
        <w:t>Свободно оперировать понятиями: чётные и нечётные функции, периодические функции, промежутки монотонности функции, максимумы и минимумы функции, наибольшее и наименьшее значение функции на промежутке .</w:t>
      </w:r>
    </w:p>
    <w:p w:rsidR="00ED45E1" w:rsidRPr="00CF1777" w:rsidRDefault="00955DB2" w:rsidP="00CF1777">
      <w:pPr>
        <w:pStyle w:val="a3"/>
        <w:ind w:left="1186" w:right="515" w:firstLine="580"/>
      </w:pPr>
      <w:r w:rsidRPr="00CF1777">
        <w:t xml:space="preserve">Свободно оперировать понятиями: степенная функция с натуральным и целым показателем, график степенной функции с натуральным и целым показателем; график корня </w:t>
      </w:r>
      <w:r w:rsidRPr="00CF1777">
        <w:rPr>
          <w:i/>
        </w:rPr>
        <w:t>n</w:t>
      </w:r>
      <w:r w:rsidRPr="00CF1777">
        <w:t>-ой степени как функции обратной степени с натуральным показателем .</w:t>
      </w:r>
    </w:p>
    <w:p w:rsidR="00ED45E1" w:rsidRPr="00CF1777" w:rsidRDefault="00955DB2" w:rsidP="00CF1777">
      <w:pPr>
        <w:pStyle w:val="a3"/>
        <w:ind w:left="1186" w:right="515" w:firstLine="580"/>
      </w:pPr>
      <w:r w:rsidRPr="00CF1777">
        <w:t xml:space="preserve">Оперировать понятиями: линейная, квадратичная и дробнолинейная </w:t>
      </w:r>
      <w:r w:rsidRPr="00CF1777">
        <w:lastRenderedPageBreak/>
        <w:t>функции; выполнять элементарное исследование и построение их графиков.</w:t>
      </w:r>
    </w:p>
    <w:p w:rsidR="00ED45E1" w:rsidRPr="00CF1777" w:rsidRDefault="00955DB2" w:rsidP="00CF1777">
      <w:pPr>
        <w:pStyle w:val="a3"/>
        <w:ind w:left="1186" w:right="515" w:firstLine="580"/>
      </w:pPr>
      <w:r w:rsidRPr="00CF1777">
        <w:t>Свободно оперировать понятиями: показательная и логарифмическая функции, их свойства и графики; использовать их графики для решения уравнений .</w:t>
      </w:r>
    </w:p>
    <w:p w:rsidR="00ED45E1" w:rsidRPr="00CF1777" w:rsidRDefault="00955DB2" w:rsidP="00CF1777">
      <w:pPr>
        <w:pStyle w:val="a3"/>
        <w:ind w:left="1186" w:right="515" w:firstLine="580"/>
      </w:pPr>
      <w:r w:rsidRPr="00CF1777">
        <w:t>Свободно оперировать понятиями: тригонометрическая окружность, определение тригонометрических функций числового аргумента .</w:t>
      </w:r>
    </w:p>
    <w:p w:rsidR="00ED45E1" w:rsidRPr="00CF1777" w:rsidRDefault="00955DB2" w:rsidP="00CF1777">
      <w:pPr>
        <w:pStyle w:val="a3"/>
        <w:ind w:left="1186" w:right="515" w:firstLine="580"/>
      </w:pPr>
      <w:r w:rsidRPr="00CF1777">
        <w:t>Использовать графики функций для исследования процессов и зависимостей при решении задач из других учебных предметов и реальной жизни; выражать формулами зависимости между величинами .</w:t>
      </w:r>
    </w:p>
    <w:p w:rsidR="00ED45E1" w:rsidRPr="00CF1777" w:rsidRDefault="00955DB2" w:rsidP="00CF1777">
      <w:pPr>
        <w:pStyle w:val="110"/>
        <w:ind w:left="1762" w:right="515"/>
        <w:jc w:val="both"/>
      </w:pPr>
      <w:r w:rsidRPr="00CF1777">
        <w:t>Начала математического анализа</w:t>
      </w:r>
    </w:p>
    <w:p w:rsidR="00ED45E1" w:rsidRPr="00CF1777" w:rsidRDefault="00955DB2" w:rsidP="00CF1777">
      <w:pPr>
        <w:pStyle w:val="a3"/>
        <w:ind w:left="1042" w:right="515" w:firstLine="583"/>
      </w:pPr>
      <w:r w:rsidRPr="00CF1777">
        <w:t xml:space="preserve">Свободно оперировать понятиями: арифметическая и геометрическая прогрессия, бесконечно убывающая геометрическая прогрессия; линейный и экспоненциальный рост, формула сложных процентов; иметь преставление о константе </w:t>
      </w:r>
      <w:r w:rsidRPr="00CF1777">
        <w:rPr>
          <w:i/>
        </w:rPr>
        <w:t xml:space="preserve">е </w:t>
      </w:r>
      <w:r w:rsidRPr="00CF1777">
        <w:t>.</w:t>
      </w:r>
    </w:p>
    <w:p w:rsidR="00ED45E1" w:rsidRPr="00CF1777" w:rsidRDefault="00955DB2" w:rsidP="00CF1777">
      <w:pPr>
        <w:pStyle w:val="a3"/>
        <w:ind w:left="1042" w:right="515" w:firstLine="583"/>
      </w:pPr>
      <w:r w:rsidRPr="00CF1777">
        <w:t>Использовать прогрессии для решения реальных задач прикладного характера .</w:t>
      </w:r>
    </w:p>
    <w:p w:rsidR="00ED45E1" w:rsidRPr="00CF1777" w:rsidRDefault="00955DB2" w:rsidP="00CF1777">
      <w:pPr>
        <w:pStyle w:val="a3"/>
        <w:ind w:left="1186" w:right="515" w:firstLine="580"/>
      </w:pPr>
      <w:r w:rsidRPr="00CF1777">
        <w:t>Свободно оперировать понятиями: последовательность, способы задания последовательностей, монотонные и ограничен-</w:t>
      </w:r>
    </w:p>
    <w:p w:rsidR="00ED45E1" w:rsidRPr="00CF1777" w:rsidRDefault="00955DB2" w:rsidP="00CF1777">
      <w:pPr>
        <w:pStyle w:val="a3"/>
        <w:ind w:left="1186" w:right="515" w:firstLine="580"/>
      </w:pPr>
      <w:r w:rsidRPr="00CF1777">
        <w:t>ные последовательности; понимать основы зарождения мате матического анализа как анализа бесконечно малых .</w:t>
      </w:r>
    </w:p>
    <w:p w:rsidR="00ED45E1" w:rsidRPr="00CF1777" w:rsidRDefault="00955DB2" w:rsidP="00CF1777">
      <w:pPr>
        <w:pStyle w:val="a3"/>
        <w:ind w:left="1186" w:right="515" w:firstLine="580"/>
      </w:pPr>
      <w:r w:rsidRPr="00CF1777">
        <w:t>Свободно оперировать понятиями: непрерывные функции; точки разрыва графика функции; асимптоты графика функции .</w:t>
      </w:r>
    </w:p>
    <w:p w:rsidR="00ED45E1" w:rsidRPr="00CF1777" w:rsidRDefault="00955DB2" w:rsidP="00CF1777">
      <w:pPr>
        <w:pStyle w:val="a3"/>
        <w:ind w:left="1186" w:right="515" w:firstLine="580"/>
      </w:pPr>
      <w:r w:rsidRPr="00CF1777">
        <w:t>Свободно оперировать понятием: функция, непрерывная на отрезке; применять свойства непрерывных функций для решения задач .</w:t>
      </w:r>
    </w:p>
    <w:p w:rsidR="00ED45E1" w:rsidRPr="00CF1777" w:rsidRDefault="00955DB2" w:rsidP="00CF1777">
      <w:pPr>
        <w:pStyle w:val="a3"/>
        <w:ind w:left="1186" w:right="515" w:firstLine="580"/>
      </w:pPr>
      <w:r w:rsidRPr="00CF1777">
        <w:t>Свободно оперировать понятиями: первая и вторая производные функции, касательная к графику функции .</w:t>
      </w:r>
    </w:p>
    <w:p w:rsidR="00ED45E1" w:rsidRPr="00CF1777" w:rsidRDefault="00955DB2" w:rsidP="00CF1777">
      <w:pPr>
        <w:pStyle w:val="a3"/>
        <w:ind w:left="1186" w:right="515" w:firstLine="580"/>
      </w:pPr>
      <w:r w:rsidRPr="00CF1777">
        <w:t>Вычислять производные суммы, произведения, частного и композиции двух функций; знать производные элементарных функций .</w:t>
      </w:r>
    </w:p>
    <w:p w:rsidR="00ED45E1" w:rsidRPr="00CF1777" w:rsidRDefault="00955DB2" w:rsidP="00CF1777">
      <w:pPr>
        <w:pStyle w:val="a3"/>
        <w:ind w:left="1186" w:right="515" w:firstLine="580"/>
      </w:pPr>
      <w:r w:rsidRPr="00CF1777">
        <w:t>Использовать геометрический и физический смысл производной для решения задач .</w:t>
      </w:r>
    </w:p>
    <w:p w:rsidR="00ED45E1" w:rsidRPr="00CF1777" w:rsidRDefault="00955DB2" w:rsidP="00CF1777">
      <w:pPr>
        <w:pStyle w:val="210"/>
        <w:ind w:left="1837" w:right="515"/>
      </w:pPr>
      <w:r w:rsidRPr="00CF1777">
        <w:t>Множества и логика</w:t>
      </w:r>
    </w:p>
    <w:p w:rsidR="00ED45E1" w:rsidRPr="00CF1777" w:rsidRDefault="00955DB2" w:rsidP="00CF1777">
      <w:pPr>
        <w:pStyle w:val="a3"/>
        <w:ind w:left="1542" w:right="515"/>
      </w:pPr>
      <w:r w:rsidRPr="00CF1777">
        <w:t>Свободно оперировать понятиями: множество, операции над множествами Использовать теоретико-множественный аппарат для описания реальных</w:t>
      </w:r>
    </w:p>
    <w:p w:rsidR="00ED45E1" w:rsidRPr="00CF1777" w:rsidRDefault="00955DB2" w:rsidP="00CF1777">
      <w:pPr>
        <w:pStyle w:val="a3"/>
        <w:ind w:right="515"/>
      </w:pPr>
      <w:r w:rsidRPr="00CF1777">
        <w:t>процессов и явлений, при решении задач из других учебных предметов .</w:t>
      </w:r>
    </w:p>
    <w:p w:rsidR="00ED45E1" w:rsidRPr="00CF1777" w:rsidRDefault="00955DB2" w:rsidP="00CF1777">
      <w:pPr>
        <w:pStyle w:val="a3"/>
        <w:ind w:right="515" w:firstLine="583"/>
      </w:pPr>
      <w:r w:rsidRPr="00CF1777">
        <w:t>Свободно оперировать понятиями: определение, теорема, уравнение- следствие, свойство математического объекта, доказательство, равносильные уравнения и неравенства .</w:t>
      </w:r>
    </w:p>
    <w:p w:rsidR="00ED45E1" w:rsidRPr="00CF1777" w:rsidRDefault="00955DB2" w:rsidP="00CF1777">
      <w:pPr>
        <w:pStyle w:val="110"/>
        <w:numPr>
          <w:ilvl w:val="1"/>
          <w:numId w:val="147"/>
        </w:numPr>
        <w:tabs>
          <w:tab w:val="left" w:pos="1878"/>
        </w:tabs>
        <w:ind w:right="515"/>
        <w:jc w:val="both"/>
      </w:pPr>
      <w:r w:rsidRPr="00CF1777">
        <w:t>класс</w:t>
      </w:r>
    </w:p>
    <w:p w:rsidR="00ED45E1" w:rsidRPr="00CF1777" w:rsidRDefault="00955DB2" w:rsidP="00CF1777">
      <w:pPr>
        <w:ind w:left="1762" w:right="515"/>
        <w:jc w:val="both"/>
        <w:rPr>
          <w:b/>
          <w:sz w:val="28"/>
        </w:rPr>
      </w:pPr>
      <w:r w:rsidRPr="00CF1777">
        <w:rPr>
          <w:b/>
          <w:sz w:val="28"/>
        </w:rPr>
        <w:t>Числа и вычисления</w:t>
      </w:r>
    </w:p>
    <w:p w:rsidR="00ED45E1" w:rsidRPr="00CF1777" w:rsidRDefault="00955DB2" w:rsidP="00CF1777">
      <w:pPr>
        <w:pStyle w:val="a3"/>
        <w:ind w:left="1186" w:right="515" w:firstLine="580"/>
      </w:pPr>
      <w:r w:rsidRPr="00CF1777">
        <w:t>Свободно оперировать понятиями: натуральное и целое число, множества натуральных и целых чисел; использовать признаки делимости целых чисел, НОД и НОК натуральных чисел для решения задач, применять алгоритм Евклида .</w:t>
      </w:r>
    </w:p>
    <w:p w:rsidR="00ED45E1" w:rsidRPr="00CF1777" w:rsidRDefault="00955DB2" w:rsidP="00CF1777">
      <w:pPr>
        <w:pStyle w:val="a3"/>
        <w:ind w:left="1182" w:right="515" w:firstLine="580"/>
      </w:pPr>
      <w:r w:rsidRPr="00CF1777">
        <w:t>Свободно оперировать понятием остатка по модулю; записывать натуральные числа в различных позиционных системах счисления .</w:t>
      </w:r>
    </w:p>
    <w:p w:rsidR="00ED45E1" w:rsidRPr="00CF1777" w:rsidRDefault="00955DB2" w:rsidP="00CF1777">
      <w:pPr>
        <w:pStyle w:val="a3"/>
        <w:ind w:left="1186" w:right="515" w:firstLine="580"/>
      </w:pPr>
      <w:r w:rsidRPr="00CF1777">
        <w:t xml:space="preserve">Свободно оперировать понятиями: комплексное число и множество комплексных чисел; представлять комплексные числа в алгебраической и </w:t>
      </w:r>
      <w:r w:rsidRPr="00CF1777">
        <w:lastRenderedPageBreak/>
        <w:t>тригонометрической форме, выполнять арифметические операции с ними и изображать на координатной плоскости .</w:t>
      </w:r>
    </w:p>
    <w:p w:rsidR="00ED45E1" w:rsidRPr="00CF1777" w:rsidRDefault="00955DB2" w:rsidP="00CF1777">
      <w:pPr>
        <w:pStyle w:val="110"/>
        <w:ind w:left="1762" w:right="515"/>
        <w:jc w:val="both"/>
      </w:pPr>
      <w:r w:rsidRPr="00CF1777">
        <w:t>Уравнения и неравенства</w:t>
      </w:r>
    </w:p>
    <w:p w:rsidR="00ED45E1" w:rsidRPr="00CF1777" w:rsidRDefault="00955DB2" w:rsidP="00CF1777">
      <w:pPr>
        <w:pStyle w:val="a3"/>
        <w:ind w:left="1186" w:right="515" w:firstLine="580"/>
      </w:pPr>
      <w:r w:rsidRPr="00CF1777">
        <w:t>Свободно оперировать понятиями: иррациональные, показательные и логарифмические неравенства; находить их решения с помощью равносильных переходов .</w:t>
      </w:r>
    </w:p>
    <w:p w:rsidR="00ED45E1" w:rsidRPr="00CF1777" w:rsidRDefault="00955DB2" w:rsidP="00CF1777">
      <w:pPr>
        <w:pStyle w:val="a3"/>
        <w:ind w:left="1767" w:right="515"/>
      </w:pPr>
      <w:r w:rsidRPr="00CF1777">
        <w:t>Осуществлять отбор корней при решении тригонометрического уравнения Свободно оперировать понятием тригонометрическое неравенство;</w:t>
      </w:r>
    </w:p>
    <w:p w:rsidR="00ED45E1" w:rsidRPr="00CF1777" w:rsidRDefault="00955DB2" w:rsidP="00CF1777">
      <w:pPr>
        <w:pStyle w:val="a3"/>
        <w:ind w:left="1186" w:right="515"/>
      </w:pPr>
      <w:r w:rsidRPr="00CF1777">
        <w:t>применять необходимые формулы для решения основных типов тригонометрических неравенств .</w:t>
      </w:r>
    </w:p>
    <w:p w:rsidR="00ED45E1" w:rsidRPr="00CF1777" w:rsidRDefault="00955DB2" w:rsidP="00CF1777">
      <w:pPr>
        <w:pStyle w:val="a3"/>
        <w:ind w:left="1186" w:right="515" w:firstLine="580"/>
      </w:pPr>
      <w:r w:rsidRPr="00CF1777">
        <w:t>Свободно оперировать понятиями: система и совокупность уравнений и неравенств; равносильные системы и системыследствия; находить решения системы и совокупностей рациональных, иррациональных, показательных и логарифмических уравнений и неравенств .</w:t>
      </w:r>
    </w:p>
    <w:p w:rsidR="00ED45E1" w:rsidRPr="00CF1777" w:rsidRDefault="00955DB2" w:rsidP="00CF1777">
      <w:pPr>
        <w:pStyle w:val="a3"/>
        <w:ind w:left="1186" w:right="515" w:firstLine="580"/>
      </w:pPr>
      <w:r w:rsidRPr="00CF1777">
        <w:t>Решать рациональные, иррациональные, показательные, логарифмические и тригонометрические уравнения и неравенства, содержащие модули и параметры .</w:t>
      </w:r>
    </w:p>
    <w:p w:rsidR="00ED45E1" w:rsidRPr="00CF1777" w:rsidRDefault="00955DB2" w:rsidP="00CF1777">
      <w:pPr>
        <w:pStyle w:val="a3"/>
        <w:ind w:left="1186" w:right="515" w:firstLine="580"/>
      </w:pPr>
      <w:r w:rsidRPr="00CF1777">
        <w:t>Применять графические методы для решения уравнений и неравенств, а также задач с параметрами .</w:t>
      </w:r>
    </w:p>
    <w:p w:rsidR="00ED45E1" w:rsidRPr="00CF1777" w:rsidRDefault="00955DB2" w:rsidP="00CF1777">
      <w:pPr>
        <w:pStyle w:val="a3"/>
        <w:ind w:left="1186" w:right="515" w:firstLine="580"/>
      </w:pPr>
      <w:r w:rsidRPr="00CF1777">
        <w:t>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w:t>
      </w:r>
    </w:p>
    <w:p w:rsidR="00ED45E1" w:rsidRPr="00CF1777" w:rsidRDefault="00955DB2" w:rsidP="00CF1777">
      <w:pPr>
        <w:pStyle w:val="110"/>
        <w:ind w:left="1762" w:right="515"/>
        <w:jc w:val="both"/>
      </w:pPr>
      <w:r w:rsidRPr="00CF1777">
        <w:t>Функции и графики</w:t>
      </w:r>
    </w:p>
    <w:p w:rsidR="00ED45E1" w:rsidRPr="00CF1777" w:rsidRDefault="00955DB2" w:rsidP="00CF1777">
      <w:pPr>
        <w:pStyle w:val="a3"/>
        <w:ind w:left="1186" w:right="515" w:firstLine="580"/>
      </w:pPr>
      <w:r w:rsidRPr="00CF1777">
        <w:t>Строить графики композиции функций с помощью элементарного исследования и свойств композиции двух функций .</w:t>
      </w:r>
    </w:p>
    <w:p w:rsidR="00ED45E1" w:rsidRPr="00CF1777" w:rsidRDefault="00955DB2" w:rsidP="00CF1777">
      <w:pPr>
        <w:pStyle w:val="a3"/>
        <w:ind w:left="1767" w:right="515"/>
      </w:pPr>
      <w:r w:rsidRPr="00CF1777">
        <w:t>Строить геометрические образы уравнений и неравенств на координатной</w:t>
      </w:r>
      <w:r w:rsidR="00CF1777">
        <w:t xml:space="preserve"> </w:t>
      </w:r>
      <w:r w:rsidRPr="00CF1777">
        <w:t>плоскости .</w:t>
      </w:r>
    </w:p>
    <w:p w:rsidR="00ED45E1" w:rsidRPr="00CF1777" w:rsidRDefault="00955DB2" w:rsidP="00CF1777">
      <w:pPr>
        <w:pStyle w:val="a3"/>
        <w:ind w:left="1767" w:right="515"/>
      </w:pPr>
      <w:r w:rsidRPr="00CF1777">
        <w:t>Свободно оперировать понятиями: графики тригонометрических функций .</w:t>
      </w:r>
    </w:p>
    <w:p w:rsidR="00ED45E1" w:rsidRPr="00CF1777" w:rsidRDefault="00955DB2" w:rsidP="00CF1777">
      <w:pPr>
        <w:pStyle w:val="a3"/>
        <w:tabs>
          <w:tab w:val="left" w:pos="3350"/>
          <w:tab w:val="left" w:pos="4666"/>
          <w:tab w:val="left" w:pos="5338"/>
          <w:tab w:val="left" w:pos="7435"/>
          <w:tab w:val="left" w:pos="7845"/>
          <w:tab w:val="left" w:pos="9735"/>
        </w:tabs>
        <w:ind w:left="1186" w:right="515" w:firstLine="580"/>
      </w:pPr>
      <w:r w:rsidRPr="00CF1777">
        <w:t>Применять</w:t>
      </w:r>
      <w:r w:rsidRPr="00CF1777">
        <w:tab/>
        <w:t>функции</w:t>
      </w:r>
      <w:r w:rsidRPr="00CF1777">
        <w:tab/>
        <w:t>для</w:t>
      </w:r>
      <w:r w:rsidRPr="00CF1777">
        <w:tab/>
        <w:t>моделирования</w:t>
      </w:r>
      <w:r w:rsidRPr="00CF1777">
        <w:tab/>
        <w:t>и</w:t>
      </w:r>
      <w:r w:rsidRPr="00CF1777">
        <w:tab/>
        <w:t>исследования</w:t>
      </w:r>
      <w:r w:rsidRPr="00CF1777">
        <w:tab/>
        <w:t>реальных процессов .</w:t>
      </w:r>
    </w:p>
    <w:p w:rsidR="00ED45E1" w:rsidRPr="00CF1777" w:rsidRDefault="00955DB2" w:rsidP="00CF1777">
      <w:pPr>
        <w:pStyle w:val="110"/>
        <w:ind w:left="1762" w:right="515"/>
        <w:jc w:val="both"/>
      </w:pPr>
      <w:r w:rsidRPr="00CF1777">
        <w:t>Начала математического анализа</w:t>
      </w:r>
    </w:p>
    <w:p w:rsidR="00ED45E1" w:rsidRPr="00CF1777" w:rsidRDefault="00955DB2" w:rsidP="00CF1777">
      <w:pPr>
        <w:pStyle w:val="a3"/>
        <w:ind w:left="1186" w:right="515" w:firstLine="580"/>
      </w:pPr>
      <w:r w:rsidRPr="00CF1777">
        <w:t>Использовать производную для исследования функции на монотонность и экстремумы .</w:t>
      </w:r>
    </w:p>
    <w:p w:rsidR="00ED45E1" w:rsidRPr="00CF1777" w:rsidRDefault="00955DB2" w:rsidP="00CF1777">
      <w:pPr>
        <w:pStyle w:val="a3"/>
        <w:ind w:left="1186" w:right="515" w:firstLine="580"/>
      </w:pPr>
      <w:r w:rsidRPr="00CF1777">
        <w:t>Находить наибольшее и наименьшее значения функции непрерывной на отрезке .</w:t>
      </w:r>
    </w:p>
    <w:p w:rsidR="00ED45E1" w:rsidRPr="00CF1777" w:rsidRDefault="00955DB2" w:rsidP="00CF1777">
      <w:pPr>
        <w:pStyle w:val="a3"/>
        <w:ind w:left="1186" w:right="515" w:firstLine="580"/>
      </w:pPr>
      <w:r w:rsidRPr="00CF1777">
        <w:t>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 .</w:t>
      </w:r>
    </w:p>
    <w:p w:rsidR="00ED45E1" w:rsidRPr="00CF1777" w:rsidRDefault="00955DB2" w:rsidP="00CF1777">
      <w:pPr>
        <w:pStyle w:val="a3"/>
        <w:ind w:left="1186" w:right="515" w:firstLine="580"/>
      </w:pPr>
      <w:r w:rsidRPr="00CF1777">
        <w:t>Свободно оперировать понятиями: первообразная, определён ный интеграл; находить первообразные элементарных функций и вычислять интеграл по формуле Ньютона — Лейбница .</w:t>
      </w:r>
    </w:p>
    <w:p w:rsidR="00ED45E1" w:rsidRPr="00CF1777" w:rsidRDefault="00955DB2" w:rsidP="00CF1777">
      <w:pPr>
        <w:pStyle w:val="a3"/>
        <w:ind w:left="1767" w:right="515"/>
      </w:pPr>
      <w:r w:rsidRPr="00CF1777">
        <w:t>Находить площади плоских фигур и объёмы тел с помощью интеграла .</w:t>
      </w:r>
    </w:p>
    <w:p w:rsidR="00ED45E1" w:rsidRPr="00CF1777" w:rsidRDefault="00955DB2" w:rsidP="00CF1777">
      <w:pPr>
        <w:pStyle w:val="a3"/>
        <w:ind w:left="1186" w:right="515" w:firstLine="580"/>
      </w:pPr>
      <w:r w:rsidRPr="00CF1777">
        <w:t>Иметь представление о математическом моделировании на примере составления дифференциальных уравнений .</w:t>
      </w:r>
    </w:p>
    <w:p w:rsidR="00ED45E1" w:rsidRPr="00CF1777" w:rsidRDefault="00955DB2" w:rsidP="00CF1777">
      <w:pPr>
        <w:pStyle w:val="a3"/>
        <w:ind w:left="1186" w:right="515" w:firstLine="580"/>
      </w:pPr>
      <w:r w:rsidRPr="00CF1777">
        <w:t>Решать прикладные задачи, в том числе социально-экономического и физического характера, средствами математического анализа .</w:t>
      </w:r>
    </w:p>
    <w:p w:rsidR="00ED45E1" w:rsidRPr="00CF1777" w:rsidRDefault="00955DB2" w:rsidP="00CF1777">
      <w:pPr>
        <w:ind w:left="958" w:right="515"/>
        <w:jc w:val="both"/>
        <w:rPr>
          <w:b/>
          <w:sz w:val="24"/>
        </w:rPr>
      </w:pPr>
      <w:r w:rsidRPr="00CF1777">
        <w:rPr>
          <w:b/>
          <w:sz w:val="24"/>
        </w:rPr>
        <w:lastRenderedPageBreak/>
        <w:t>СОДЕРЖАНИЕ УЧЕБНОГО КУРСА (ПО ГОДАМ ОБУЧЕНИЯ)</w:t>
      </w:r>
    </w:p>
    <w:p w:rsidR="00ED45E1" w:rsidRPr="00CF1777" w:rsidRDefault="00955DB2" w:rsidP="00CF1777">
      <w:pPr>
        <w:pStyle w:val="110"/>
        <w:numPr>
          <w:ilvl w:val="0"/>
          <w:numId w:val="145"/>
        </w:numPr>
        <w:tabs>
          <w:tab w:val="left" w:pos="1307"/>
        </w:tabs>
        <w:ind w:right="515"/>
        <w:jc w:val="both"/>
      </w:pPr>
      <w:r w:rsidRPr="00CF1777">
        <w:t>класс</w:t>
      </w:r>
    </w:p>
    <w:p w:rsidR="00ED45E1" w:rsidRPr="00CF1777" w:rsidRDefault="00955DB2" w:rsidP="00CF1777">
      <w:pPr>
        <w:ind w:left="1182" w:right="515"/>
        <w:jc w:val="both"/>
        <w:rPr>
          <w:b/>
          <w:sz w:val="28"/>
        </w:rPr>
      </w:pPr>
      <w:r w:rsidRPr="00CF1777">
        <w:rPr>
          <w:b/>
          <w:sz w:val="28"/>
        </w:rPr>
        <w:t>Числа и вычисления</w:t>
      </w:r>
    </w:p>
    <w:p w:rsidR="00ED45E1" w:rsidRPr="00CF1777" w:rsidRDefault="00955DB2" w:rsidP="00CF1777">
      <w:pPr>
        <w:pStyle w:val="a3"/>
        <w:ind w:left="944" w:right="515" w:firstLine="580"/>
      </w:pPr>
      <w:r w:rsidRPr="00CF1777">
        <w:t>Рациональные числа . Обыкновенные и десятичные дроби, проценты, бесконечные периодические дроби . Применение дробей и процентов для решения прикладных задач из различных отраслей знаний и реальной жизни .</w:t>
      </w:r>
    </w:p>
    <w:p w:rsidR="00ED45E1" w:rsidRPr="00CF1777" w:rsidRDefault="00955DB2" w:rsidP="00CF1777">
      <w:pPr>
        <w:pStyle w:val="a3"/>
        <w:ind w:left="944" w:right="515" w:firstLine="580"/>
      </w:pPr>
      <w:r w:rsidRPr="00CF1777">
        <w:t>Действительные числа . Рациональные и иррациональные числа . Арифметические операции с действительными числами . Модуль действительного числа и его свойства . Приближённые вычисления, правила округления, прикидка и оценка результата вычислений .</w:t>
      </w:r>
    </w:p>
    <w:p w:rsidR="00ED45E1" w:rsidRPr="00CF1777" w:rsidRDefault="00955DB2" w:rsidP="00CF1777">
      <w:pPr>
        <w:pStyle w:val="a3"/>
        <w:ind w:left="944" w:right="515" w:firstLine="580"/>
      </w:pPr>
      <w:r w:rsidRPr="00CF1777">
        <w:t>Степень с целым показателем . Бином Ньютона . Использование подходящей формы записи действительных чисел для решения практических задач и представления данных .</w:t>
      </w:r>
    </w:p>
    <w:p w:rsidR="00ED45E1" w:rsidRPr="00CF1777" w:rsidRDefault="00955DB2" w:rsidP="00CF1777">
      <w:pPr>
        <w:pStyle w:val="a3"/>
        <w:ind w:left="1551" w:right="515"/>
      </w:pPr>
      <w:r w:rsidRPr="00CF1777">
        <w:t>Арифметический корень натуральной степени и его свойства .</w:t>
      </w:r>
    </w:p>
    <w:p w:rsidR="00ED45E1" w:rsidRPr="00CF1777" w:rsidRDefault="00955DB2" w:rsidP="00CF1777">
      <w:pPr>
        <w:pStyle w:val="a3"/>
        <w:tabs>
          <w:tab w:val="left" w:pos="2815"/>
          <w:tab w:val="left" w:pos="3242"/>
          <w:tab w:val="left" w:pos="5304"/>
          <w:tab w:val="left" w:pos="7082"/>
          <w:tab w:val="left" w:pos="7535"/>
          <w:tab w:val="left" w:pos="8089"/>
          <w:tab w:val="left" w:pos="9519"/>
          <w:tab w:val="left" w:pos="10744"/>
        </w:tabs>
        <w:ind w:left="944" w:right="515" w:firstLine="580"/>
      </w:pPr>
      <w:r w:rsidRPr="00CF1777">
        <w:t>Степень</w:t>
      </w:r>
      <w:r w:rsidRPr="00CF1777">
        <w:tab/>
        <w:t>с</w:t>
      </w:r>
      <w:r w:rsidRPr="00CF1777">
        <w:tab/>
        <w:t>рациональным</w:t>
      </w:r>
      <w:r w:rsidRPr="00CF1777">
        <w:tab/>
        <w:t>показателем</w:t>
      </w:r>
      <w:r w:rsidRPr="00CF1777">
        <w:tab/>
        <w:t>и</w:t>
      </w:r>
      <w:r w:rsidRPr="00CF1777">
        <w:tab/>
        <w:t>её</w:t>
      </w:r>
      <w:r w:rsidRPr="00CF1777">
        <w:tab/>
        <w:t>свойства;</w:t>
      </w:r>
      <w:r w:rsidRPr="00CF1777">
        <w:tab/>
        <w:t>степень</w:t>
      </w:r>
      <w:r w:rsidRPr="00CF1777">
        <w:tab/>
        <w:t>с действительным показателем .</w:t>
      </w:r>
    </w:p>
    <w:p w:rsidR="00ED45E1" w:rsidRPr="00CF1777" w:rsidRDefault="00955DB2" w:rsidP="00CF1777">
      <w:pPr>
        <w:pStyle w:val="a3"/>
        <w:tabs>
          <w:tab w:val="left" w:pos="2966"/>
          <w:tab w:val="left" w:pos="3868"/>
          <w:tab w:val="left" w:pos="4158"/>
          <w:tab w:val="left" w:pos="5495"/>
          <w:tab w:val="left" w:pos="7009"/>
          <w:tab w:val="left" w:pos="7302"/>
          <w:tab w:val="left" w:pos="8967"/>
          <w:tab w:val="left" w:pos="9341"/>
        </w:tabs>
        <w:ind w:left="944" w:right="515" w:firstLine="580"/>
      </w:pPr>
      <w:r w:rsidRPr="00CF1777">
        <w:t>Логарифм</w:t>
      </w:r>
      <w:r w:rsidRPr="00CF1777">
        <w:tab/>
        <w:t>числа</w:t>
      </w:r>
      <w:r w:rsidRPr="00CF1777">
        <w:tab/>
        <w:t>.</w:t>
      </w:r>
      <w:r w:rsidRPr="00CF1777">
        <w:tab/>
        <w:t>Свойства</w:t>
      </w:r>
      <w:r w:rsidRPr="00CF1777">
        <w:tab/>
        <w:t>логарифма</w:t>
      </w:r>
      <w:r w:rsidRPr="00CF1777">
        <w:tab/>
        <w:t>.</w:t>
      </w:r>
      <w:r w:rsidRPr="00CF1777">
        <w:tab/>
        <w:t>Десятичные</w:t>
      </w:r>
      <w:r w:rsidRPr="00CF1777">
        <w:tab/>
        <w:t>и</w:t>
      </w:r>
      <w:r w:rsidRPr="00CF1777">
        <w:tab/>
        <w:t>натуральные логарифмы .</w:t>
      </w:r>
    </w:p>
    <w:p w:rsidR="00ED45E1" w:rsidRPr="00CF1777" w:rsidRDefault="00955DB2" w:rsidP="00CF1777">
      <w:pPr>
        <w:pStyle w:val="a3"/>
        <w:ind w:left="1551" w:right="515"/>
      </w:pPr>
      <w:r w:rsidRPr="00CF1777">
        <w:t>Синус, косинус, тангенс, котангенс числового аргумента .</w:t>
      </w:r>
    </w:p>
    <w:p w:rsidR="00ED45E1" w:rsidRPr="00CF1777" w:rsidRDefault="00955DB2" w:rsidP="00CF1777">
      <w:pPr>
        <w:pStyle w:val="a3"/>
        <w:ind w:left="1753" w:right="515"/>
      </w:pPr>
      <w:r w:rsidRPr="00CF1777">
        <w:t>Арксинус, арккосинус и арктангенс числового аргумента .</w:t>
      </w:r>
    </w:p>
    <w:p w:rsidR="00ED45E1" w:rsidRPr="00CF1777" w:rsidRDefault="00955DB2" w:rsidP="00CF1777">
      <w:pPr>
        <w:pStyle w:val="110"/>
        <w:ind w:left="944" w:right="515"/>
        <w:jc w:val="both"/>
      </w:pPr>
      <w:r w:rsidRPr="00CF1777">
        <w:t>Уравнения и неравенства</w:t>
      </w:r>
    </w:p>
    <w:p w:rsidR="00ED45E1" w:rsidRPr="00CF1777" w:rsidRDefault="00955DB2" w:rsidP="00CF1777">
      <w:pPr>
        <w:pStyle w:val="a3"/>
        <w:ind w:left="944" w:right="515" w:firstLine="580"/>
      </w:pPr>
      <w:r w:rsidRPr="00CF1777">
        <w:t>Тождества и тождественные преобразования . Уравнение, корень уравнения . Равносильные уравнения и уравнения-следствия</w:t>
      </w:r>
      <w:r w:rsidRPr="00CF1777">
        <w:rPr>
          <w:i/>
        </w:rPr>
        <w:t xml:space="preserve">. </w:t>
      </w:r>
      <w:r w:rsidRPr="00CF1777">
        <w:t>Неравенство, решение неравенства .</w:t>
      </w:r>
    </w:p>
    <w:p w:rsidR="00ED45E1" w:rsidRPr="00CF1777" w:rsidRDefault="00955DB2" w:rsidP="00CF1777">
      <w:pPr>
        <w:pStyle w:val="a3"/>
        <w:ind w:left="944" w:right="515" w:firstLine="580"/>
        <w:rPr>
          <w:i/>
        </w:rPr>
      </w:pPr>
      <w:r w:rsidRPr="00CF1777">
        <w:t>Основные методы решения целых и дробно-рациональных уравнений и неравенств . Многочлены от одной переменной . Деление многочлена на многочлен с остатком . Теорема Безу . Многочлены с целыми коэффициентами . Теорема Виета</w:t>
      </w:r>
      <w:r w:rsidRPr="00CF1777">
        <w:rPr>
          <w:i/>
        </w:rPr>
        <w:t>.</w:t>
      </w:r>
    </w:p>
    <w:p w:rsidR="00ED45E1" w:rsidRPr="00CF1777" w:rsidRDefault="00955DB2" w:rsidP="00CF1777">
      <w:pPr>
        <w:pStyle w:val="a3"/>
        <w:ind w:left="1525" w:right="515"/>
      </w:pPr>
      <w:r w:rsidRPr="00CF1777">
        <w:t>Преобразования числовых выражений, содержащих степени и корни .</w:t>
      </w:r>
    </w:p>
    <w:p w:rsidR="00ED45E1" w:rsidRPr="00CF1777" w:rsidRDefault="00955DB2" w:rsidP="00CF1777">
      <w:pPr>
        <w:pStyle w:val="a3"/>
        <w:ind w:left="944" w:right="515" w:firstLine="580"/>
      </w:pPr>
      <w:r w:rsidRPr="00CF1777">
        <w:t>Иррациональные уравнения . Основные методы решения иррациональных уравнений .</w:t>
      </w:r>
    </w:p>
    <w:p w:rsidR="00ED45E1" w:rsidRPr="00CF1777" w:rsidRDefault="00955DB2" w:rsidP="00CF1777">
      <w:pPr>
        <w:pStyle w:val="a3"/>
        <w:ind w:left="944" w:right="515" w:firstLine="580"/>
      </w:pPr>
      <w:r w:rsidRPr="00CF1777">
        <w:t>Показательные уравнения . Основные методы решения показательных уравнений .</w:t>
      </w:r>
    </w:p>
    <w:p w:rsidR="00ED45E1" w:rsidRPr="00CF1777" w:rsidRDefault="00955DB2" w:rsidP="00CF1777">
      <w:pPr>
        <w:pStyle w:val="a3"/>
        <w:ind w:left="1767" w:right="515"/>
      </w:pPr>
      <w:r w:rsidRPr="00CF1777">
        <w:t>Преобразование выражений, содержащих логарифмы .</w:t>
      </w:r>
    </w:p>
    <w:p w:rsidR="00ED45E1" w:rsidRPr="00CF1777" w:rsidRDefault="00955DB2" w:rsidP="00CF1777">
      <w:pPr>
        <w:pStyle w:val="a3"/>
        <w:ind w:left="944" w:right="515" w:firstLine="580"/>
      </w:pPr>
      <w:r w:rsidRPr="00CF1777">
        <w:t>Логарифмические уравнения . Основные методы решения логарифмических уравнений .</w:t>
      </w:r>
    </w:p>
    <w:p w:rsidR="00ED45E1" w:rsidRPr="00CF1777" w:rsidRDefault="00955DB2" w:rsidP="00CF1777">
      <w:pPr>
        <w:pStyle w:val="a3"/>
        <w:ind w:left="944" w:right="515" w:firstLine="580"/>
      </w:pPr>
      <w:r w:rsidRPr="00CF1777">
        <w:t>Основные тригонометрические формулы . Преобразование тригонометрических выражений . Решение тригонометрических уравнений .</w:t>
      </w:r>
    </w:p>
    <w:p w:rsidR="00ED45E1" w:rsidRPr="00CF1777" w:rsidRDefault="00955DB2" w:rsidP="00CF1777">
      <w:pPr>
        <w:pStyle w:val="a3"/>
        <w:ind w:left="944" w:right="515" w:firstLine="580"/>
      </w:pPr>
      <w:r w:rsidRPr="00CF1777">
        <w:t>Решение систем линейных уравнений . Матрица системы линейных уравнений . Определитель матрицы 2 × 2, его геометрический смысл и свойства; вычисление его значения, применение определителя для решения системы линейных уравнений . Решение прикладных задач с помощью системы линейных уравнений . Исследование построенной модели с помощью матриц и определителей .</w:t>
      </w:r>
    </w:p>
    <w:p w:rsidR="00ED45E1" w:rsidRPr="00CF1777" w:rsidRDefault="00955DB2" w:rsidP="00CF1777">
      <w:pPr>
        <w:pStyle w:val="a3"/>
        <w:ind w:left="944" w:right="515" w:firstLine="580"/>
      </w:pPr>
      <w:r w:rsidRPr="00CF1777">
        <w:t>Построение математических моделей реальной ситуации с помощью уравнений и неравенств . Применение уравнений и неравенств к решению математических задач и задач из различных областей науки и реальной жизни .</w:t>
      </w:r>
    </w:p>
    <w:p w:rsidR="00ED45E1" w:rsidRPr="00CF1777" w:rsidRDefault="00955DB2" w:rsidP="00CF1777">
      <w:pPr>
        <w:pStyle w:val="110"/>
        <w:ind w:left="1182" w:right="515"/>
        <w:jc w:val="both"/>
      </w:pPr>
      <w:r w:rsidRPr="00CF1777">
        <w:lastRenderedPageBreak/>
        <w:t>Функции и графики</w:t>
      </w:r>
    </w:p>
    <w:p w:rsidR="00ED45E1" w:rsidRPr="00CF1777" w:rsidRDefault="00955DB2" w:rsidP="00CF1777">
      <w:pPr>
        <w:pStyle w:val="a3"/>
        <w:ind w:left="944" w:right="515" w:firstLine="580"/>
      </w:pPr>
      <w:r w:rsidRPr="00CF1777">
        <w:t>Функция, способы задания функции . Взаимно обратные функции . Композиция функций . График функции . Элементарные преобразования графиков функций .</w:t>
      </w:r>
    </w:p>
    <w:p w:rsidR="00ED45E1" w:rsidRPr="00CF1777" w:rsidRDefault="00955DB2" w:rsidP="00CF1777">
      <w:pPr>
        <w:pStyle w:val="a3"/>
        <w:ind w:left="944" w:right="515" w:firstLine="580"/>
      </w:pPr>
      <w:r w:rsidRPr="00CF1777">
        <w:t>Область определения и множество значений функции . Нули функции . Промежутки знакопостоянства . Чётные и нечётные функции . Периодические функции . Промежутки монотонности функции . Максимумы и минимумы функции . Наибольшее и наименьшее значения функции на промежутке .</w:t>
      </w:r>
    </w:p>
    <w:p w:rsidR="00ED45E1" w:rsidRPr="00CF1777" w:rsidRDefault="00955DB2" w:rsidP="00CF1777">
      <w:pPr>
        <w:pStyle w:val="a3"/>
        <w:ind w:left="944" w:right="515" w:firstLine="580"/>
      </w:pPr>
      <w:r w:rsidRPr="00CF1777">
        <w:t>Линейная, квадратичная и дробно-линейная функции . Элементарное исследование и построение их графиков .</w:t>
      </w:r>
    </w:p>
    <w:p w:rsidR="00ED45E1" w:rsidRPr="00CF1777" w:rsidRDefault="00955DB2" w:rsidP="00CF1777">
      <w:pPr>
        <w:pStyle w:val="a3"/>
        <w:ind w:left="944" w:right="515" w:firstLine="580"/>
      </w:pPr>
      <w:r w:rsidRPr="00CF1777">
        <w:t xml:space="preserve">Степенная функция с натуральным и целым показателем . Её свойства и график . Свойства и график корня </w:t>
      </w:r>
      <w:r w:rsidRPr="00CF1777">
        <w:rPr>
          <w:i/>
        </w:rPr>
        <w:t>n</w:t>
      </w:r>
      <w:r w:rsidRPr="00CF1777">
        <w:t>-ой степени как функции обратной степени с натуральным показателем .</w:t>
      </w:r>
    </w:p>
    <w:p w:rsidR="00ED45E1" w:rsidRPr="00CF1777" w:rsidRDefault="00955DB2" w:rsidP="00CF1777">
      <w:pPr>
        <w:pStyle w:val="a3"/>
        <w:ind w:left="1525" w:right="515"/>
      </w:pPr>
      <w:r w:rsidRPr="00CF1777">
        <w:t>Показательная и логарифмическая функции, их свойства и графики .</w:t>
      </w:r>
    </w:p>
    <w:p w:rsidR="00ED45E1" w:rsidRPr="00CF1777" w:rsidRDefault="00955DB2" w:rsidP="00CF1777">
      <w:pPr>
        <w:pStyle w:val="a3"/>
        <w:ind w:left="944" w:right="515"/>
      </w:pPr>
      <w:r w:rsidRPr="00CF1777">
        <w:t>Использование графиков функций для решения уравнений .</w:t>
      </w:r>
    </w:p>
    <w:p w:rsidR="00ED45E1" w:rsidRPr="00CF1777" w:rsidRDefault="00955DB2" w:rsidP="00CF1777">
      <w:pPr>
        <w:pStyle w:val="a3"/>
        <w:ind w:left="944" w:right="515" w:firstLine="580"/>
      </w:pPr>
      <w:r w:rsidRPr="00CF1777">
        <w:t>Тригонометрическая окружность, определение тригонометрических функций числового аргумента .</w:t>
      </w:r>
    </w:p>
    <w:p w:rsidR="00ED45E1" w:rsidRPr="00CF1777" w:rsidRDefault="00955DB2" w:rsidP="00CF1777">
      <w:pPr>
        <w:pStyle w:val="a3"/>
        <w:ind w:left="944" w:right="515" w:firstLine="580"/>
      </w:pPr>
      <w:r w:rsidRPr="00CF1777">
        <w:t>Функциональные зависимости в реальных процессах и явле ниях . Графики реальных зависимостей .</w:t>
      </w:r>
    </w:p>
    <w:p w:rsidR="00ED45E1" w:rsidRPr="00CF1777" w:rsidRDefault="00955DB2" w:rsidP="00CF1777">
      <w:pPr>
        <w:pStyle w:val="110"/>
        <w:ind w:left="1182" w:right="515"/>
        <w:jc w:val="both"/>
      </w:pPr>
      <w:r w:rsidRPr="00CF1777">
        <w:t>Начала математического анализа</w:t>
      </w:r>
    </w:p>
    <w:p w:rsidR="00ED45E1" w:rsidRPr="00CF1777" w:rsidRDefault="00955DB2" w:rsidP="00CF1777">
      <w:pPr>
        <w:pStyle w:val="a3"/>
        <w:tabs>
          <w:tab w:val="left" w:pos="4360"/>
          <w:tab w:val="left" w:pos="5664"/>
          <w:tab w:val="left" w:pos="6889"/>
          <w:tab w:val="left" w:pos="9726"/>
          <w:tab w:val="left" w:pos="10091"/>
        </w:tabs>
        <w:ind w:left="944" w:right="515" w:firstLine="580"/>
      </w:pPr>
      <w:r w:rsidRPr="00CF1777">
        <w:t>Последовательности,</w:t>
      </w:r>
      <w:r w:rsidRPr="00CF1777">
        <w:tab/>
        <w:t>способы</w:t>
      </w:r>
      <w:r w:rsidRPr="00CF1777">
        <w:tab/>
        <w:t>задания</w:t>
      </w:r>
      <w:r w:rsidRPr="00CF1777">
        <w:tab/>
        <w:t>последовательностей</w:t>
      </w:r>
      <w:r w:rsidRPr="00CF1777">
        <w:tab/>
        <w:t>.</w:t>
      </w:r>
      <w:r w:rsidRPr="00CF1777">
        <w:tab/>
        <w:t xml:space="preserve">Метод математической индукции . Монотонные и ограниченные последовательности . История возникновения математического анализа как анализа бесконечно малых . Арифметическая и геометрическая прогрессии . Бесконечно убывающая геометрическая прогрессия . Сумма бесконечно убывающей геометрической прогрессии . Линейный и экспоненциальный рост . Число </w:t>
      </w:r>
      <w:r w:rsidRPr="00CF1777">
        <w:rPr>
          <w:i/>
        </w:rPr>
        <w:t xml:space="preserve">е </w:t>
      </w:r>
      <w:r w:rsidRPr="00CF1777">
        <w:t>. Формула сложных процентов . Использование прогрессии для решения реальных задач прикладного</w:t>
      </w:r>
    </w:p>
    <w:p w:rsidR="00ED45E1" w:rsidRPr="00CF1777" w:rsidRDefault="00955DB2" w:rsidP="00CF1777">
      <w:pPr>
        <w:pStyle w:val="a3"/>
        <w:ind w:left="944" w:right="515"/>
      </w:pPr>
      <w:r w:rsidRPr="00CF1777">
        <w:t>характера .</w:t>
      </w:r>
    </w:p>
    <w:p w:rsidR="00ED45E1" w:rsidRPr="00CF1777" w:rsidRDefault="00955DB2" w:rsidP="00CF1777">
      <w:pPr>
        <w:pStyle w:val="a3"/>
        <w:ind w:left="944" w:right="515" w:firstLine="580"/>
      </w:pPr>
      <w:r w:rsidRPr="00CF1777">
        <w:t>Непрерывные функции и их свойства . Точки разрыва . Асимптоты графиков функций</w:t>
      </w:r>
      <w:r w:rsidRPr="00CF1777">
        <w:rPr>
          <w:i/>
        </w:rPr>
        <w:t xml:space="preserve">. </w:t>
      </w:r>
      <w:r w:rsidRPr="00CF1777">
        <w:t>Свойства функций непрерывных на отрезке . Метод интервалов для решения неравенств . Применение свойств непрерывных функций для решения задач .</w:t>
      </w:r>
    </w:p>
    <w:p w:rsidR="00ED45E1" w:rsidRPr="00CF1777" w:rsidRDefault="00955DB2" w:rsidP="00CF1777">
      <w:pPr>
        <w:pStyle w:val="a3"/>
        <w:ind w:left="944" w:right="515" w:firstLine="580"/>
      </w:pPr>
      <w:r w:rsidRPr="00CF1777">
        <w:t>Первая и вторая производные функции . Определение, геометрический и физический смысл производной . Уравнение касательной к графику функции .</w:t>
      </w:r>
    </w:p>
    <w:p w:rsidR="00ED45E1" w:rsidRPr="00CF1777" w:rsidRDefault="00955DB2" w:rsidP="00CF1777">
      <w:pPr>
        <w:pStyle w:val="a3"/>
        <w:ind w:left="944" w:right="515" w:firstLine="580"/>
      </w:pPr>
      <w:r w:rsidRPr="00CF1777">
        <w:t>Производные элементарных функций . Производная суммы, произведения, частного и композиции функций .</w:t>
      </w:r>
    </w:p>
    <w:p w:rsidR="00ED45E1" w:rsidRPr="00CF1777" w:rsidRDefault="00955DB2" w:rsidP="00CF1777">
      <w:pPr>
        <w:pStyle w:val="110"/>
        <w:ind w:left="1182" w:right="515"/>
        <w:jc w:val="both"/>
      </w:pPr>
      <w:r w:rsidRPr="00CF1777">
        <w:t>Множества и логика</w:t>
      </w:r>
    </w:p>
    <w:p w:rsidR="00ED45E1" w:rsidRPr="00CF1777" w:rsidRDefault="00955DB2" w:rsidP="00CF1777">
      <w:pPr>
        <w:pStyle w:val="a3"/>
        <w:ind w:left="1525" w:right="515"/>
      </w:pPr>
      <w:r w:rsidRPr="00CF1777">
        <w:t>Множество, операции над множествами и их свойства . Диаграммы Эйлера</w:t>
      </w:r>
    </w:p>
    <w:p w:rsidR="00ED45E1" w:rsidRPr="00CF1777" w:rsidRDefault="00955DB2" w:rsidP="00CF1777">
      <w:pPr>
        <w:pStyle w:val="a4"/>
        <w:numPr>
          <w:ilvl w:val="0"/>
          <w:numId w:val="177"/>
        </w:numPr>
        <w:tabs>
          <w:tab w:val="left" w:pos="1438"/>
          <w:tab w:val="left" w:pos="1439"/>
          <w:tab w:val="left" w:pos="2388"/>
          <w:tab w:val="left" w:pos="2669"/>
          <w:tab w:val="left" w:pos="4371"/>
          <w:tab w:val="left" w:pos="7863"/>
          <w:tab w:val="left" w:pos="9134"/>
          <w:tab w:val="left" w:pos="9758"/>
        </w:tabs>
        <w:ind w:left="944" w:right="515" w:firstLine="0"/>
        <w:rPr>
          <w:sz w:val="28"/>
        </w:rPr>
      </w:pPr>
      <w:r w:rsidRPr="00CF1777">
        <w:rPr>
          <w:sz w:val="28"/>
        </w:rPr>
        <w:t>Венна</w:t>
      </w:r>
      <w:r w:rsidRPr="00CF1777">
        <w:rPr>
          <w:sz w:val="28"/>
        </w:rPr>
        <w:tab/>
        <w:t>.</w:t>
      </w:r>
      <w:r w:rsidRPr="00CF1777">
        <w:rPr>
          <w:sz w:val="28"/>
        </w:rPr>
        <w:tab/>
        <w:t>Применение</w:t>
      </w:r>
      <w:r w:rsidRPr="00CF1777">
        <w:rPr>
          <w:sz w:val="28"/>
        </w:rPr>
        <w:tab/>
        <w:t>теоретико-множественного</w:t>
      </w:r>
      <w:r w:rsidRPr="00CF1777">
        <w:rPr>
          <w:sz w:val="28"/>
        </w:rPr>
        <w:tab/>
        <w:t>аппарата</w:t>
      </w:r>
      <w:r w:rsidRPr="00CF1777">
        <w:rPr>
          <w:sz w:val="28"/>
        </w:rPr>
        <w:tab/>
        <w:t>для</w:t>
      </w:r>
      <w:r w:rsidRPr="00CF1777">
        <w:rPr>
          <w:sz w:val="28"/>
        </w:rPr>
        <w:tab/>
        <w:t>описания реальных процессов и явлений, при решении задач из других учебных предметов .</w:t>
      </w:r>
    </w:p>
    <w:p w:rsidR="00ED45E1" w:rsidRPr="00CF1777" w:rsidRDefault="00955DB2" w:rsidP="00CF1777">
      <w:pPr>
        <w:pStyle w:val="a3"/>
        <w:tabs>
          <w:tab w:val="left" w:pos="3431"/>
          <w:tab w:val="left" w:pos="4715"/>
          <w:tab w:val="left" w:pos="6043"/>
          <w:tab w:val="left" w:pos="8349"/>
          <w:tab w:val="left" w:pos="9616"/>
        </w:tabs>
        <w:ind w:left="944" w:right="515" w:firstLine="580"/>
      </w:pPr>
      <w:r w:rsidRPr="00CF1777">
        <w:t>Определение,</w:t>
      </w:r>
      <w:r w:rsidRPr="00CF1777">
        <w:tab/>
        <w:t>теорема,</w:t>
      </w:r>
      <w:r w:rsidRPr="00CF1777">
        <w:tab/>
        <w:t>свойство</w:t>
      </w:r>
      <w:r w:rsidRPr="00CF1777">
        <w:tab/>
        <w:t>математического</w:t>
      </w:r>
      <w:r w:rsidRPr="00CF1777">
        <w:tab/>
        <w:t>объекта,</w:t>
      </w:r>
      <w:r w:rsidRPr="00CF1777">
        <w:tab/>
        <w:t>следствие, доказательство, равносильные уравнения .</w:t>
      </w:r>
    </w:p>
    <w:p w:rsidR="00ED45E1" w:rsidRPr="00CF1777" w:rsidRDefault="00955DB2" w:rsidP="00CF1777">
      <w:pPr>
        <w:pStyle w:val="110"/>
        <w:numPr>
          <w:ilvl w:val="0"/>
          <w:numId w:val="145"/>
        </w:numPr>
        <w:tabs>
          <w:tab w:val="left" w:pos="1312"/>
        </w:tabs>
        <w:ind w:left="1311" w:right="515" w:hanging="354"/>
        <w:jc w:val="both"/>
      </w:pPr>
      <w:r w:rsidRPr="00CF1777">
        <w:t>класс</w:t>
      </w:r>
    </w:p>
    <w:p w:rsidR="00ED45E1" w:rsidRPr="00CF1777" w:rsidRDefault="00955DB2" w:rsidP="00CF1777">
      <w:pPr>
        <w:ind w:left="1753" w:right="515"/>
        <w:jc w:val="both"/>
        <w:rPr>
          <w:b/>
          <w:sz w:val="28"/>
        </w:rPr>
      </w:pPr>
      <w:r w:rsidRPr="00CF1777">
        <w:rPr>
          <w:b/>
          <w:sz w:val="28"/>
        </w:rPr>
        <w:t>Числа и вычисления</w:t>
      </w:r>
    </w:p>
    <w:p w:rsidR="00ED45E1" w:rsidRPr="00CF1777" w:rsidRDefault="00955DB2" w:rsidP="00CF1777">
      <w:pPr>
        <w:pStyle w:val="a3"/>
        <w:ind w:left="944" w:right="515" w:firstLine="571"/>
      </w:pPr>
      <w:r w:rsidRPr="00CF1777">
        <w:t>Натуральные и целые числа . Применение признаков делимости целых чисел, НОД и НОК, остатков по модулю, алгоритма Евклида для решения задач в целых числах .</w:t>
      </w:r>
    </w:p>
    <w:p w:rsidR="00ED45E1" w:rsidRPr="00CF1777" w:rsidRDefault="00955DB2" w:rsidP="00CF1777">
      <w:pPr>
        <w:pStyle w:val="a3"/>
        <w:ind w:left="944" w:right="515" w:firstLine="571"/>
      </w:pPr>
      <w:r w:rsidRPr="00CF1777">
        <w:lastRenderedPageBreak/>
        <w:t>Комплексные числа . Алгебраическая и тригонометрическая формы записи комплексного числа . Арифметические операции с комплексными числами .</w:t>
      </w:r>
    </w:p>
    <w:p w:rsidR="00ED45E1" w:rsidRPr="00CF1777" w:rsidRDefault="00955DB2" w:rsidP="00CF1777">
      <w:pPr>
        <w:pStyle w:val="a3"/>
        <w:ind w:left="944" w:right="515"/>
      </w:pPr>
      <w:r w:rsidRPr="00CF1777">
        <w:t xml:space="preserve">Изображение комплексных чисел на координатной плоскости . Формула Муавра . Корни </w:t>
      </w:r>
      <w:r w:rsidRPr="00CF1777">
        <w:rPr>
          <w:i/>
        </w:rPr>
        <w:t>n</w:t>
      </w:r>
      <w:r w:rsidRPr="00CF1777">
        <w:t>-ой степени из комплексного числа . Применение комплексных чисел для решения физических и геометрических задач .</w:t>
      </w:r>
    </w:p>
    <w:p w:rsidR="00ED45E1" w:rsidRPr="00CF1777" w:rsidRDefault="00955DB2" w:rsidP="00CF1777">
      <w:pPr>
        <w:pStyle w:val="110"/>
        <w:ind w:left="1753" w:right="515"/>
        <w:jc w:val="both"/>
      </w:pPr>
      <w:r w:rsidRPr="00CF1777">
        <w:t>Уравнения и неравенства</w:t>
      </w:r>
    </w:p>
    <w:p w:rsidR="00ED45E1" w:rsidRPr="00CF1777" w:rsidRDefault="00955DB2" w:rsidP="00CF1777">
      <w:pPr>
        <w:pStyle w:val="a3"/>
        <w:ind w:left="944" w:right="515" w:firstLine="571"/>
      </w:pPr>
      <w:r w:rsidRPr="00CF1777">
        <w:t>Система и совокупность уравнений и неравенств . Равносильные системы и системы-следствия . Равносильные неравенства .</w:t>
      </w:r>
    </w:p>
    <w:p w:rsidR="00ED45E1" w:rsidRPr="00CF1777" w:rsidRDefault="00955DB2" w:rsidP="00CF1777">
      <w:pPr>
        <w:pStyle w:val="a3"/>
        <w:ind w:left="1515" w:right="515"/>
      </w:pPr>
      <w:r w:rsidRPr="00CF1777">
        <w:t>Отбор корней тригонометрических уравнений с помощью</w:t>
      </w:r>
    </w:p>
    <w:p w:rsidR="00ED45E1" w:rsidRPr="00CF1777" w:rsidRDefault="00955DB2" w:rsidP="00CF1777">
      <w:pPr>
        <w:pStyle w:val="a3"/>
        <w:ind w:left="944" w:right="515"/>
      </w:pPr>
      <w:r w:rsidRPr="00CF1777">
        <w:t>тригонометрической окружности . Решение тригонометрических неравенств .</w:t>
      </w:r>
    </w:p>
    <w:p w:rsidR="00ED45E1" w:rsidRPr="00CF1777" w:rsidRDefault="00955DB2" w:rsidP="00CF1777">
      <w:pPr>
        <w:pStyle w:val="a3"/>
        <w:ind w:left="1515" w:right="515"/>
      </w:pPr>
      <w:r w:rsidRPr="00CF1777">
        <w:t>Основные методы решения показательных и логарифмических неравенств .</w:t>
      </w:r>
    </w:p>
    <w:p w:rsidR="00ED45E1" w:rsidRPr="00CF1777" w:rsidRDefault="00955DB2" w:rsidP="00CF1777">
      <w:pPr>
        <w:pStyle w:val="a3"/>
        <w:ind w:left="1758" w:right="515"/>
      </w:pPr>
      <w:r w:rsidRPr="00CF1777">
        <w:t>Основные методы решения иррациональных неравенств .</w:t>
      </w:r>
    </w:p>
    <w:p w:rsidR="00ED45E1" w:rsidRPr="00CF1777" w:rsidRDefault="00955DB2" w:rsidP="00CF1777">
      <w:pPr>
        <w:pStyle w:val="a3"/>
        <w:ind w:left="944" w:right="515" w:firstLine="571"/>
      </w:pPr>
      <w:r w:rsidRPr="00CF1777">
        <w:t>Основные методы решения систем и совокупностей рациональных, иррациональных, показательных и логарифмических уравнений .</w:t>
      </w:r>
    </w:p>
    <w:p w:rsidR="00ED45E1" w:rsidRPr="00CF1777" w:rsidRDefault="00955DB2" w:rsidP="00CF1777">
      <w:pPr>
        <w:pStyle w:val="a3"/>
        <w:ind w:left="1758" w:right="515"/>
      </w:pPr>
      <w:r w:rsidRPr="00CF1777">
        <w:t>Уравнения, неравенства и системы с параметрами .</w:t>
      </w:r>
    </w:p>
    <w:p w:rsidR="00ED45E1" w:rsidRPr="00CF1777" w:rsidRDefault="00955DB2" w:rsidP="00CF1777">
      <w:pPr>
        <w:pStyle w:val="a3"/>
        <w:ind w:left="944" w:right="515" w:firstLine="571"/>
      </w:pPr>
      <w:r w:rsidRPr="00CF1777">
        <w:t>Применение уравнений, систем и неравенств к решению математических задач и задач из различных областей науки и реальной жизни, интерпретация полученных результатов .</w:t>
      </w:r>
    </w:p>
    <w:p w:rsidR="00ED45E1" w:rsidRPr="00CF1777" w:rsidRDefault="00955DB2" w:rsidP="00CF1777">
      <w:pPr>
        <w:pStyle w:val="110"/>
        <w:ind w:left="1753" w:right="515"/>
        <w:jc w:val="both"/>
      </w:pPr>
      <w:r w:rsidRPr="00CF1777">
        <w:t>Функции и графики</w:t>
      </w:r>
    </w:p>
    <w:p w:rsidR="00ED45E1" w:rsidRPr="00CF1777" w:rsidRDefault="00955DB2" w:rsidP="00CF1777">
      <w:pPr>
        <w:pStyle w:val="a3"/>
        <w:ind w:left="944" w:right="515" w:firstLine="571"/>
      </w:pPr>
      <w:r w:rsidRPr="00CF1777">
        <w:t>График композиции функций . Геометрические образы уравнений и неравенств на координатной плоскости .</w:t>
      </w:r>
    </w:p>
    <w:p w:rsidR="00ED45E1" w:rsidRPr="00CF1777" w:rsidRDefault="00955DB2" w:rsidP="00CF1777">
      <w:pPr>
        <w:pStyle w:val="a3"/>
        <w:ind w:left="1758" w:right="515"/>
      </w:pPr>
      <w:r w:rsidRPr="00CF1777">
        <w:t>Тригонометрические функции, их свойства и графики .</w:t>
      </w:r>
    </w:p>
    <w:p w:rsidR="00ED45E1" w:rsidRPr="00CF1777" w:rsidRDefault="00955DB2" w:rsidP="00CF1777">
      <w:pPr>
        <w:pStyle w:val="a3"/>
        <w:ind w:left="944" w:right="515" w:firstLine="571"/>
      </w:pPr>
      <w:r w:rsidRPr="00CF1777">
        <w:t>Графические методы решения уравнений и неравенств . Графические методы решения задач с параметрами .</w:t>
      </w:r>
    </w:p>
    <w:p w:rsidR="00ED45E1" w:rsidRPr="00CF1777" w:rsidRDefault="00955DB2" w:rsidP="00CF1777">
      <w:pPr>
        <w:pStyle w:val="a3"/>
        <w:ind w:left="944" w:right="515" w:firstLine="571"/>
      </w:pPr>
      <w:r w:rsidRPr="00CF1777">
        <w:t>Использование графиков функций для исследования процессов и зависимостей, которые возникают при решении задач из других учебных предметов и реальной жизни .</w:t>
      </w:r>
    </w:p>
    <w:p w:rsidR="00ED45E1" w:rsidRPr="00CF1777" w:rsidRDefault="00955DB2" w:rsidP="00CF1777">
      <w:pPr>
        <w:pStyle w:val="110"/>
        <w:ind w:left="1753" w:right="515"/>
        <w:jc w:val="both"/>
      </w:pPr>
      <w:r w:rsidRPr="00CF1777">
        <w:t>Начала математического анализа</w:t>
      </w:r>
    </w:p>
    <w:p w:rsidR="00ED45E1" w:rsidRPr="00CF1777" w:rsidRDefault="00955DB2" w:rsidP="00CF1777">
      <w:pPr>
        <w:pStyle w:val="a3"/>
        <w:ind w:left="944" w:right="515" w:firstLine="571"/>
      </w:pPr>
      <w:r w:rsidRPr="00CF1777">
        <w:t>Применение производной к исследованию функций на монотонность и экстремумы . Нахождение наибольшего и наименьшего значений непрерывной функции на отрезке .</w:t>
      </w:r>
    </w:p>
    <w:p w:rsidR="00ED45E1" w:rsidRPr="00CF1777" w:rsidRDefault="00955DB2" w:rsidP="00CF1777">
      <w:pPr>
        <w:pStyle w:val="a3"/>
        <w:ind w:left="1515" w:right="515"/>
      </w:pPr>
      <w:r w:rsidRPr="00CF1777">
        <w:t>Применение производной для нахождения наилучшего решения в</w:t>
      </w:r>
    </w:p>
    <w:p w:rsidR="00ED45E1" w:rsidRPr="00CF1777" w:rsidRDefault="00955DB2" w:rsidP="00CF1777">
      <w:pPr>
        <w:pStyle w:val="a3"/>
        <w:ind w:left="944" w:right="515"/>
      </w:pPr>
      <w:r w:rsidRPr="00CF1777">
        <w:t>прикладных задачах, для определения скорости и ускорения процесса, заданного формулой или графиком .</w:t>
      </w:r>
    </w:p>
    <w:p w:rsidR="00ED45E1" w:rsidRPr="00CF1777" w:rsidRDefault="00955DB2" w:rsidP="00CF1777">
      <w:pPr>
        <w:pStyle w:val="a3"/>
        <w:ind w:left="944" w:right="515" w:firstLine="571"/>
      </w:pPr>
      <w:r w:rsidRPr="00CF1777">
        <w:t>Первообразная, основное свойство первообразных . Первообразные элементарных функций . Правила нахождения первообразных .</w:t>
      </w:r>
    </w:p>
    <w:p w:rsidR="00ED45E1" w:rsidRPr="00CF1777" w:rsidRDefault="00955DB2" w:rsidP="00CF1777">
      <w:pPr>
        <w:pStyle w:val="a3"/>
        <w:ind w:left="944" w:right="515" w:firstLine="571"/>
      </w:pPr>
      <w:r w:rsidRPr="00CF1777">
        <w:t>Интеграл . Геометрический смысл интеграла . Вычисление определённого интеграла по формуле Ньютона — Лейбница .</w:t>
      </w:r>
    </w:p>
    <w:p w:rsidR="00ED45E1" w:rsidRPr="00CF1777" w:rsidRDefault="00955DB2" w:rsidP="00CF1777">
      <w:pPr>
        <w:pStyle w:val="a3"/>
        <w:ind w:left="944" w:right="515" w:firstLine="571"/>
      </w:pPr>
      <w:r w:rsidRPr="00CF1777">
        <w:t>Применение интеграла для нахождения площадей плоских фигур и объёмов геометрических тел .</w:t>
      </w:r>
    </w:p>
    <w:p w:rsidR="00ED45E1" w:rsidRPr="00CF1777" w:rsidRDefault="00955DB2" w:rsidP="00CF1777">
      <w:pPr>
        <w:pStyle w:val="a3"/>
        <w:ind w:left="1515" w:right="515"/>
      </w:pPr>
      <w:r w:rsidRPr="00CF1777">
        <w:t>Примеры решений дифференциальных уравнений</w:t>
      </w:r>
      <w:r w:rsidRPr="00CF1777">
        <w:rPr>
          <w:i/>
        </w:rPr>
        <w:t xml:space="preserve">. </w:t>
      </w:r>
      <w:r w:rsidRPr="00CF1777">
        <w:t>Математическое</w:t>
      </w:r>
    </w:p>
    <w:p w:rsidR="00ED45E1" w:rsidRPr="00CF1777" w:rsidRDefault="00955DB2" w:rsidP="00CF1777">
      <w:pPr>
        <w:pStyle w:val="a3"/>
        <w:ind w:left="944" w:right="515"/>
      </w:pPr>
      <w:r w:rsidRPr="00CF1777">
        <w:t>моделирование реальных процессов с помощью дифференциальных уравнений .</w:t>
      </w:r>
    </w:p>
    <w:p w:rsidR="00ED45E1" w:rsidRPr="00CF1777" w:rsidRDefault="00955DB2" w:rsidP="00CF1777">
      <w:pPr>
        <w:ind w:left="958" w:right="515"/>
        <w:jc w:val="both"/>
        <w:rPr>
          <w:b/>
          <w:sz w:val="28"/>
        </w:rPr>
      </w:pPr>
      <w:r w:rsidRPr="00CF1777">
        <w:rPr>
          <w:b/>
          <w:sz w:val="28"/>
          <w:u w:val="thick"/>
        </w:rPr>
        <w:t>РАБОЧАЯ ПРОГРАММА УЧЕБНОГО КУРСА «ГЕОМЕТРИЯ»</w:t>
      </w:r>
    </w:p>
    <w:p w:rsidR="00ED45E1" w:rsidRPr="00CF1777" w:rsidRDefault="00955DB2" w:rsidP="00CF1777">
      <w:pPr>
        <w:ind w:left="958" w:right="515"/>
        <w:jc w:val="both"/>
        <w:rPr>
          <w:b/>
          <w:sz w:val="24"/>
        </w:rPr>
      </w:pPr>
      <w:r w:rsidRPr="00CF1777">
        <w:rPr>
          <w:b/>
          <w:sz w:val="24"/>
        </w:rPr>
        <w:t>ЦЕЛИ ИЗУЧЕНИЯ УЧЕБНОГО КУРСА</w:t>
      </w:r>
    </w:p>
    <w:p w:rsidR="00ED45E1" w:rsidRPr="00CF1777" w:rsidRDefault="00955DB2" w:rsidP="00CF1777">
      <w:pPr>
        <w:pStyle w:val="a3"/>
        <w:ind w:left="944" w:right="515" w:firstLine="571"/>
      </w:pPr>
      <w:r w:rsidRPr="00CF1777">
        <w:t xml:space="preserve">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 </w:t>
      </w:r>
      <w:r w:rsidRPr="00CF1777">
        <w:lastRenderedPageBreak/>
        <w:t>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 .</w:t>
      </w:r>
    </w:p>
    <w:p w:rsidR="00ED45E1" w:rsidRPr="00CF1777" w:rsidRDefault="00955DB2" w:rsidP="00CF1777">
      <w:pPr>
        <w:pStyle w:val="a3"/>
        <w:ind w:left="944" w:right="515" w:firstLine="571"/>
      </w:pPr>
      <w:r w:rsidRPr="00CF1777">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 .</w:t>
      </w:r>
    </w:p>
    <w:p w:rsidR="00ED45E1" w:rsidRPr="00CF1777" w:rsidRDefault="00955DB2" w:rsidP="00CF1777">
      <w:pPr>
        <w:pStyle w:val="a3"/>
        <w:ind w:left="944" w:right="515" w:firstLine="571"/>
      </w:pPr>
      <w:r w:rsidRPr="00CF1777">
        <w:t>Приоритетными задачами курса геометрии на углублённом уровне, расширяющими и усиливающими курс базового уровня, являются:</w:t>
      </w:r>
    </w:p>
    <w:p w:rsidR="00ED45E1" w:rsidRPr="00CF1777" w:rsidRDefault="00955DB2" w:rsidP="00CF1777">
      <w:pPr>
        <w:pStyle w:val="a3"/>
        <w:ind w:left="1186" w:right="515"/>
      </w:pPr>
      <w:r w:rsidRPr="00CF1777">
        <w:t>расширение представления о геометрии как части мировой культуры и формирование осознания взаимосвязи геометрии с окружающим миром;</w:t>
      </w:r>
    </w:p>
    <w:p w:rsidR="00ED45E1" w:rsidRPr="00CF1777" w:rsidRDefault="00955DB2" w:rsidP="00CF1777">
      <w:pPr>
        <w:pStyle w:val="a3"/>
        <w:ind w:left="1186" w:right="515" w:firstLine="571"/>
      </w:pPr>
      <w:r w:rsidRPr="00CF1777">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w:t>
      </w:r>
    </w:p>
    <w:p w:rsidR="00ED45E1" w:rsidRPr="00CF1777" w:rsidRDefault="00955DB2" w:rsidP="00CF1777">
      <w:pPr>
        <w:pStyle w:val="a3"/>
        <w:ind w:left="1186" w:right="515"/>
      </w:pPr>
      <w:r w:rsidRPr="00CF1777">
        <w:t>«Стереометрия» школьного курса геометрии;</w:t>
      </w:r>
    </w:p>
    <w:p w:rsidR="00ED45E1" w:rsidRPr="00CF1777" w:rsidRDefault="00955DB2" w:rsidP="00CF1777">
      <w:pPr>
        <w:pStyle w:val="a3"/>
        <w:ind w:left="1186" w:right="515" w:firstLine="571"/>
      </w:pPr>
      <w:r w:rsidRPr="00CF1777">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ED45E1" w:rsidRPr="00CF1777" w:rsidRDefault="00955DB2" w:rsidP="00CF1777">
      <w:pPr>
        <w:pStyle w:val="a3"/>
        <w:ind w:left="1186" w:right="515" w:firstLine="571"/>
      </w:pPr>
      <w:r w:rsidRPr="00CF1777">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ED45E1" w:rsidRPr="00CF1777" w:rsidRDefault="00955DB2" w:rsidP="00CF1777">
      <w:pPr>
        <w:pStyle w:val="a3"/>
        <w:ind w:left="1186" w:right="515" w:firstLine="571"/>
      </w:pPr>
      <w:r w:rsidRPr="00CF1777">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ED45E1" w:rsidRPr="00CF1777" w:rsidRDefault="00955DB2" w:rsidP="00CF1777">
      <w:pPr>
        <w:pStyle w:val="a3"/>
        <w:ind w:left="1186" w:right="515" w:firstLine="571"/>
      </w:pPr>
      <w:r w:rsidRPr="00CF1777">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rsidR="00ED45E1" w:rsidRPr="00CF1777" w:rsidRDefault="00955DB2" w:rsidP="00CF1777">
      <w:pPr>
        <w:pStyle w:val="a3"/>
        <w:ind w:left="1186" w:right="515" w:firstLine="571"/>
      </w:pPr>
      <w:r w:rsidRPr="00CF1777">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ED45E1" w:rsidRPr="00CF1777" w:rsidRDefault="00955DB2" w:rsidP="00CF1777">
      <w:pPr>
        <w:pStyle w:val="a3"/>
        <w:ind w:left="1186" w:right="515" w:firstLine="571"/>
      </w:pPr>
      <w:r w:rsidRPr="00CF1777">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 .</w:t>
      </w:r>
    </w:p>
    <w:p w:rsidR="00ED45E1" w:rsidRPr="00CF1777" w:rsidRDefault="00955DB2" w:rsidP="00CF1777">
      <w:pPr>
        <w:pStyle w:val="a3"/>
        <w:ind w:left="1515" w:right="515"/>
      </w:pPr>
      <w:r w:rsidRPr="00CF1777">
        <w:t>Основные содержательные линии курса «Геометрии» в 10—11 классах:</w:t>
      </w:r>
    </w:p>
    <w:p w:rsidR="00ED45E1" w:rsidRPr="00CF1777" w:rsidRDefault="00955DB2" w:rsidP="00CF1777">
      <w:pPr>
        <w:pStyle w:val="a3"/>
        <w:ind w:left="944" w:right="515"/>
      </w:pPr>
      <w:r w:rsidRPr="00CF1777">
        <w:t>«Прямые и плоскости в пространстве», «Многогранники», «Тела вращения»,</w:t>
      </w:r>
    </w:p>
    <w:p w:rsidR="00ED45E1" w:rsidRPr="00CF1777" w:rsidRDefault="00955DB2" w:rsidP="00CF1777">
      <w:pPr>
        <w:pStyle w:val="a3"/>
        <w:ind w:left="944" w:right="515"/>
      </w:pPr>
      <w:r w:rsidRPr="00CF1777">
        <w:t>«Векторы и координаты в пространстве», «Движения в пространстве».</w:t>
      </w:r>
    </w:p>
    <w:p w:rsidR="00ED45E1" w:rsidRPr="00CF1777" w:rsidRDefault="00955DB2" w:rsidP="00CF1777">
      <w:pPr>
        <w:pStyle w:val="a3"/>
        <w:ind w:left="944" w:right="515" w:firstLine="571"/>
      </w:pPr>
      <w:r w:rsidRPr="00CF1777">
        <w:lastRenderedPageBreak/>
        <w:t>Сформулированное в Федеральном государственном образовательном стандарте среднего общего образования требование «уметь оперировать понятиями», релевантных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 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ко всем основным,</w:t>
      </w:r>
      <w:r w:rsidR="00CF1777">
        <w:t xml:space="preserve"> </w:t>
      </w:r>
      <w:r w:rsidRPr="00CF1777">
        <w:t>принципиальным вопросам обучающиеся обращались неоднократно .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 .</w:t>
      </w:r>
    </w:p>
    <w:p w:rsidR="00ED45E1" w:rsidRPr="00CF1777" w:rsidRDefault="00955DB2" w:rsidP="00CF1777">
      <w:pPr>
        <w:pStyle w:val="a3"/>
        <w:ind w:left="1515" w:right="515"/>
      </w:pPr>
      <w:r w:rsidRPr="00CF1777">
        <w:t>Переход к изучению геометрии на углублённом уровне позволяет:</w:t>
      </w:r>
    </w:p>
    <w:p w:rsidR="00ED45E1" w:rsidRPr="00CF1777" w:rsidRDefault="00955DB2" w:rsidP="00CF1777">
      <w:pPr>
        <w:pStyle w:val="a4"/>
        <w:numPr>
          <w:ilvl w:val="0"/>
          <w:numId w:val="144"/>
        </w:numPr>
        <w:tabs>
          <w:tab w:val="left" w:pos="2164"/>
        </w:tabs>
        <w:ind w:right="515" w:firstLine="571"/>
        <w:rPr>
          <w:sz w:val="28"/>
        </w:rPr>
      </w:pPr>
      <w:r w:rsidRPr="00CF1777">
        <w:rPr>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ED45E1" w:rsidRPr="00CF1777" w:rsidRDefault="00955DB2" w:rsidP="00CF1777">
      <w:pPr>
        <w:pStyle w:val="a4"/>
        <w:numPr>
          <w:ilvl w:val="0"/>
          <w:numId w:val="144"/>
        </w:numPr>
        <w:tabs>
          <w:tab w:val="left" w:pos="1878"/>
        </w:tabs>
        <w:ind w:right="515" w:firstLine="571"/>
        <w:rPr>
          <w:sz w:val="28"/>
        </w:rPr>
      </w:pPr>
      <w:r w:rsidRPr="00CF1777">
        <w:rPr>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 .</w:t>
      </w:r>
    </w:p>
    <w:p w:rsidR="00ED45E1" w:rsidRPr="00CF1777" w:rsidRDefault="00955DB2" w:rsidP="00CF1777">
      <w:pPr>
        <w:ind w:left="1525" w:right="515"/>
        <w:jc w:val="both"/>
        <w:rPr>
          <w:b/>
          <w:sz w:val="24"/>
        </w:rPr>
      </w:pPr>
      <w:r w:rsidRPr="00CF1777">
        <w:rPr>
          <w:b/>
          <w:sz w:val="24"/>
        </w:rPr>
        <w:t>МЕСТО УЧЕБНОГО КУРСА В УЧЕБНОМ ПЛАНЕ</w:t>
      </w:r>
    </w:p>
    <w:p w:rsidR="00ED45E1" w:rsidRPr="00CF1777" w:rsidRDefault="00955DB2" w:rsidP="00CF1777">
      <w:pPr>
        <w:pStyle w:val="a3"/>
        <w:ind w:left="944" w:right="515" w:firstLine="571"/>
      </w:pPr>
      <w:r w:rsidRPr="00CF1777">
        <w:t>В учебном плане на изучение углублённого курса геометрии в 10—11 классах отводится не менее 3 учебных часов в неделю в течение каждого года обучения, всего за два года обучения — не менее 210 учебных часов.</w:t>
      </w:r>
    </w:p>
    <w:p w:rsidR="00ED45E1" w:rsidRPr="00CF1777" w:rsidRDefault="00955DB2" w:rsidP="00CF1777">
      <w:pPr>
        <w:ind w:left="958" w:right="515"/>
        <w:jc w:val="both"/>
        <w:rPr>
          <w:b/>
          <w:sz w:val="24"/>
        </w:rPr>
      </w:pPr>
      <w:r w:rsidRPr="00CF1777">
        <w:rPr>
          <w:b/>
          <w:sz w:val="24"/>
        </w:rPr>
        <w:t>ПЛАНИРУЕМЫЕ ПРЕДМЕТНЫЕ РЕЗУЛЬТАТЫ ОСВОЕНИЯ РАБОЧЕЙ ПРОГРАММЫ (ПО ГОДАМ ОБУЧЕНИЯ)</w:t>
      </w:r>
    </w:p>
    <w:p w:rsidR="00ED45E1" w:rsidRPr="00CF1777" w:rsidRDefault="00955DB2" w:rsidP="00CF1777">
      <w:pPr>
        <w:pStyle w:val="a3"/>
        <w:ind w:left="944" w:right="515" w:firstLine="580"/>
      </w:pPr>
      <w:r w:rsidRPr="00CF1777">
        <w:t>Освоение учебного курса «Геометрия» на уровне среднего общего образования должно обеспечивать достижение следующих предметных образовательных результатов:</w:t>
      </w:r>
    </w:p>
    <w:p w:rsidR="00ED45E1" w:rsidRPr="00CF1777" w:rsidRDefault="00955DB2" w:rsidP="00CF1777">
      <w:pPr>
        <w:pStyle w:val="110"/>
        <w:numPr>
          <w:ilvl w:val="0"/>
          <w:numId w:val="143"/>
        </w:numPr>
        <w:tabs>
          <w:tab w:val="left" w:pos="1307"/>
        </w:tabs>
        <w:ind w:right="515"/>
        <w:jc w:val="both"/>
      </w:pPr>
      <w:r w:rsidRPr="00CF1777">
        <w:t>класс</w:t>
      </w:r>
    </w:p>
    <w:p w:rsidR="00ED45E1" w:rsidRPr="00CF1777" w:rsidRDefault="00955DB2" w:rsidP="00CF1777">
      <w:pPr>
        <w:pStyle w:val="a3"/>
        <w:ind w:right="515" w:firstLine="566"/>
      </w:pPr>
      <w:r w:rsidRPr="00CF1777">
        <w:t>Свободно оперировать основными понятиями стереометрии при решении задач и проведении математических рассуждений .</w:t>
      </w:r>
    </w:p>
    <w:p w:rsidR="00ED45E1" w:rsidRPr="00CF1777" w:rsidRDefault="00955DB2" w:rsidP="00CF1777">
      <w:pPr>
        <w:pStyle w:val="a3"/>
        <w:tabs>
          <w:tab w:val="left" w:pos="3074"/>
          <w:tab w:val="left" w:pos="4338"/>
          <w:tab w:val="left" w:pos="6203"/>
          <w:tab w:val="left" w:pos="6577"/>
          <w:tab w:val="left" w:pos="7995"/>
          <w:tab w:val="left" w:pos="8482"/>
          <w:tab w:val="left" w:pos="9146"/>
          <w:tab w:val="left" w:pos="9812"/>
        </w:tabs>
        <w:ind w:right="515" w:firstLine="566"/>
      </w:pPr>
      <w:r w:rsidRPr="00CF1777">
        <w:t>Применять</w:t>
      </w:r>
      <w:r w:rsidRPr="00CF1777">
        <w:tab/>
        <w:t>аксиомы</w:t>
      </w:r>
      <w:r w:rsidRPr="00CF1777">
        <w:tab/>
        <w:t>стереометрии</w:t>
      </w:r>
      <w:r w:rsidRPr="00CF1777">
        <w:tab/>
        <w:t>и</w:t>
      </w:r>
      <w:r w:rsidRPr="00CF1777">
        <w:tab/>
        <w:t>следствия</w:t>
      </w:r>
      <w:r w:rsidRPr="00CF1777">
        <w:tab/>
        <w:t>из</w:t>
      </w:r>
      <w:r w:rsidRPr="00CF1777">
        <w:tab/>
        <w:t>них</w:t>
      </w:r>
      <w:r w:rsidRPr="00CF1777">
        <w:tab/>
        <w:t>при</w:t>
      </w:r>
      <w:r w:rsidRPr="00CF1777">
        <w:tab/>
        <w:t>решении геометрических задач .</w:t>
      </w:r>
    </w:p>
    <w:p w:rsidR="00ED45E1" w:rsidRPr="00CF1777" w:rsidRDefault="00955DB2" w:rsidP="00CF1777">
      <w:pPr>
        <w:pStyle w:val="a3"/>
        <w:tabs>
          <w:tab w:val="left" w:pos="4101"/>
          <w:tab w:val="left" w:pos="5518"/>
          <w:tab w:val="left" w:pos="7525"/>
          <w:tab w:val="left" w:pos="8756"/>
          <w:tab w:val="left" w:pos="9198"/>
        </w:tabs>
        <w:ind w:right="515" w:firstLine="566"/>
      </w:pPr>
      <w:r w:rsidRPr="00CF1777">
        <w:t>Классифицировать</w:t>
      </w:r>
      <w:r w:rsidRPr="00CF1777">
        <w:tab/>
        <w:t>взаимное</w:t>
      </w:r>
      <w:r w:rsidRPr="00CF1777">
        <w:tab/>
        <w:t>расположение</w:t>
      </w:r>
      <w:r w:rsidRPr="00CF1777">
        <w:tab/>
        <w:t>прямых</w:t>
      </w:r>
      <w:r w:rsidRPr="00CF1777">
        <w:tab/>
        <w:t>в</w:t>
      </w:r>
      <w:r w:rsidRPr="00CF1777">
        <w:tab/>
        <w:t>пространстве; плоскостей в пространстве; прямых и плоскостей в пространстве .</w:t>
      </w:r>
    </w:p>
    <w:p w:rsidR="00ED45E1" w:rsidRPr="00CF1777" w:rsidRDefault="00955DB2" w:rsidP="00CF1777">
      <w:pPr>
        <w:pStyle w:val="a3"/>
        <w:ind w:right="515" w:firstLine="566"/>
      </w:pPr>
      <w:r w:rsidRPr="00CF1777">
        <w:t>Свободно оперировать понятиями, связанными с углами в пространстве: между прямыми в пространстве; между прямой и плоскостью .</w:t>
      </w:r>
    </w:p>
    <w:p w:rsidR="00ED45E1" w:rsidRPr="00CF1777" w:rsidRDefault="00955DB2" w:rsidP="00CF1777">
      <w:pPr>
        <w:pStyle w:val="a3"/>
        <w:ind w:left="1525" w:right="515"/>
      </w:pPr>
      <w:r w:rsidRPr="00CF1777">
        <w:t>Свободно оперировать понятиями, связанными с многогранниками .</w:t>
      </w:r>
    </w:p>
    <w:p w:rsidR="00ED45E1" w:rsidRPr="00CF1777" w:rsidRDefault="00955DB2" w:rsidP="00CF1777">
      <w:pPr>
        <w:pStyle w:val="a3"/>
        <w:ind w:right="515" w:firstLine="566"/>
      </w:pPr>
      <w:r w:rsidRPr="00CF1777">
        <w:t>Свободно распознавать основные виды многогранников (призма, пирамида, прямоугольный параллелепипед, куб) .</w:t>
      </w:r>
    </w:p>
    <w:p w:rsidR="00ED45E1" w:rsidRPr="00CF1777" w:rsidRDefault="00955DB2" w:rsidP="00CF1777">
      <w:pPr>
        <w:pStyle w:val="a3"/>
        <w:ind w:left="1525" w:right="515"/>
      </w:pPr>
      <w:r w:rsidRPr="00CF1777">
        <w:t>Классифицировать многогранники, выбирая основания для классификации .</w:t>
      </w:r>
    </w:p>
    <w:p w:rsidR="00ED45E1" w:rsidRPr="00CF1777" w:rsidRDefault="00955DB2" w:rsidP="00CF1777">
      <w:pPr>
        <w:pStyle w:val="a3"/>
        <w:ind w:right="515" w:firstLine="566"/>
      </w:pPr>
      <w:r w:rsidRPr="00CF1777">
        <w:t>Свободно оперировать понятиями, связанными с сечением многогранников плоскостью .</w:t>
      </w:r>
    </w:p>
    <w:p w:rsidR="00ED45E1" w:rsidRPr="00CF1777" w:rsidRDefault="00955DB2" w:rsidP="00CF1777">
      <w:pPr>
        <w:pStyle w:val="a3"/>
        <w:ind w:left="993" w:right="515" w:firstLine="567"/>
      </w:pPr>
      <w:r w:rsidRPr="00CF1777">
        <w:t>Выполнять параллельное, центральное и ортогональное проектирование</w:t>
      </w:r>
      <w:r w:rsidR="00CF1777">
        <w:t xml:space="preserve"> </w:t>
      </w:r>
      <w:r w:rsidRPr="00CF1777">
        <w:t>фигур на плоскость; выполнять изображения фигур на плоскости .</w:t>
      </w:r>
    </w:p>
    <w:p w:rsidR="00ED45E1" w:rsidRPr="00CF1777" w:rsidRDefault="00955DB2" w:rsidP="00CF1777">
      <w:pPr>
        <w:pStyle w:val="a3"/>
        <w:ind w:left="993" w:right="515" w:firstLine="567"/>
      </w:pPr>
      <w:r w:rsidRPr="00CF1777">
        <w:t xml:space="preserve">Строить сечения многогранников различными методами, выполнять </w:t>
      </w:r>
      <w:r w:rsidRPr="00CF1777">
        <w:lastRenderedPageBreak/>
        <w:t>(выносные) плоские чертежи из рисунков простых объёмных фигур: вид сверху, сбоку, снизу .</w:t>
      </w:r>
    </w:p>
    <w:p w:rsidR="00ED45E1" w:rsidRPr="00CF1777" w:rsidRDefault="00955DB2" w:rsidP="00CF1777">
      <w:pPr>
        <w:pStyle w:val="a3"/>
        <w:ind w:right="515" w:firstLine="566"/>
      </w:pPr>
      <w:r w:rsidRPr="00CF1777">
        <w:t>Вычислять площади поверхностей многогранников (призма, пирамида), геометрических тел с применением формул .</w:t>
      </w:r>
    </w:p>
    <w:p w:rsidR="00ED45E1" w:rsidRPr="00CF1777" w:rsidRDefault="00955DB2" w:rsidP="00CF1777">
      <w:pPr>
        <w:pStyle w:val="a3"/>
        <w:ind w:right="515" w:firstLine="566"/>
      </w:pPr>
      <w:r w:rsidRPr="00CF1777">
        <w:t>Свободно оперировать понятиями: симметрия в пространстве; центр, ось и плоскость симметрии; центр, ось и плоскость симметрии фигуры .</w:t>
      </w:r>
    </w:p>
    <w:p w:rsidR="00ED45E1" w:rsidRPr="00CF1777" w:rsidRDefault="00955DB2" w:rsidP="00CF1777">
      <w:pPr>
        <w:pStyle w:val="a3"/>
        <w:ind w:right="515" w:firstLine="566"/>
      </w:pPr>
      <w:r w:rsidRPr="00CF1777">
        <w:t>Свободно оперировать понятиями, соответствующими векторам и координатам в пространстве .</w:t>
      </w:r>
    </w:p>
    <w:p w:rsidR="00ED45E1" w:rsidRPr="00CF1777" w:rsidRDefault="00955DB2" w:rsidP="00CF1777">
      <w:pPr>
        <w:pStyle w:val="a3"/>
        <w:ind w:left="1525" w:right="515"/>
      </w:pPr>
      <w:r w:rsidRPr="00CF1777">
        <w:t>Выполнять действия над векторами .</w:t>
      </w:r>
    </w:p>
    <w:p w:rsidR="00ED45E1" w:rsidRPr="00CF1777" w:rsidRDefault="00955DB2" w:rsidP="00CF1777">
      <w:pPr>
        <w:pStyle w:val="a3"/>
        <w:ind w:right="515" w:firstLine="566"/>
      </w:pPr>
      <w:r w:rsidRPr="00CF1777">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 .</w:t>
      </w:r>
    </w:p>
    <w:p w:rsidR="00ED45E1" w:rsidRPr="00CF1777" w:rsidRDefault="00955DB2" w:rsidP="00CF1777">
      <w:pPr>
        <w:pStyle w:val="a3"/>
        <w:ind w:right="515" w:firstLine="566"/>
      </w:pPr>
      <w:r w:rsidRPr="00CF1777">
        <w:t>простейшие программные средства и электроннокоммуникационные системы при решении стереометрических задач .</w:t>
      </w:r>
    </w:p>
    <w:p w:rsidR="00ED45E1" w:rsidRPr="00CF1777" w:rsidRDefault="00955DB2" w:rsidP="00CF1777">
      <w:pPr>
        <w:pStyle w:val="a3"/>
        <w:ind w:right="515" w:firstLine="566"/>
      </w:pPr>
      <w:r w:rsidRPr="00CF1777">
        <w:t>Извлекать, преобразовывать и интерпретировать информацию о пространственных геометрических фигурах, представленную на чертежах и рисунках .</w:t>
      </w:r>
    </w:p>
    <w:p w:rsidR="00ED45E1" w:rsidRPr="00CF1777" w:rsidRDefault="00955DB2" w:rsidP="00CF1777">
      <w:pPr>
        <w:pStyle w:val="a3"/>
        <w:ind w:right="515" w:firstLine="566"/>
      </w:pPr>
      <w:r w:rsidRPr="00CF1777">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 .</w:t>
      </w:r>
    </w:p>
    <w:p w:rsidR="00ED45E1" w:rsidRPr="00CF1777" w:rsidRDefault="00955DB2" w:rsidP="00CF1777">
      <w:pPr>
        <w:pStyle w:val="a3"/>
        <w:ind w:right="515" w:firstLine="607"/>
      </w:pPr>
      <w:r w:rsidRPr="00CF1777">
        <w:t>Иметь представления об основных этапах развития геометрии как составной части фундамента развития технологий .</w:t>
      </w:r>
    </w:p>
    <w:p w:rsidR="00ED45E1" w:rsidRPr="00CF1777" w:rsidRDefault="00955DB2" w:rsidP="00CF1777">
      <w:pPr>
        <w:pStyle w:val="110"/>
        <w:numPr>
          <w:ilvl w:val="0"/>
          <w:numId w:val="143"/>
        </w:numPr>
        <w:tabs>
          <w:tab w:val="left" w:pos="1312"/>
        </w:tabs>
        <w:ind w:left="1311" w:right="515" w:hanging="354"/>
        <w:jc w:val="both"/>
      </w:pPr>
      <w:r w:rsidRPr="00CF1777">
        <w:t>класс</w:t>
      </w:r>
    </w:p>
    <w:p w:rsidR="00ED45E1" w:rsidRPr="00CF1777" w:rsidRDefault="00955DB2" w:rsidP="00CF1777">
      <w:pPr>
        <w:pStyle w:val="a3"/>
        <w:ind w:right="515" w:firstLine="566"/>
      </w:pPr>
      <w:r w:rsidRPr="00CF1777">
        <w:t>Свободно оперировать понятиями, связанными с цилиндрической, конической и сферической поверхностями; объяснять способы получения .</w:t>
      </w:r>
    </w:p>
    <w:p w:rsidR="00ED45E1" w:rsidRPr="00CF1777" w:rsidRDefault="00955DB2" w:rsidP="00CF1777">
      <w:pPr>
        <w:pStyle w:val="a3"/>
        <w:ind w:right="515" w:firstLine="566"/>
      </w:pPr>
      <w:r w:rsidRPr="00CF1777">
        <w:t>Оперировать понятиями, связанными с телами вращения: цилиндром, конусом, сферой и шаром .</w:t>
      </w:r>
    </w:p>
    <w:p w:rsidR="00ED45E1" w:rsidRPr="00CF1777" w:rsidRDefault="00955DB2" w:rsidP="00CF1777">
      <w:pPr>
        <w:pStyle w:val="a3"/>
        <w:ind w:right="515" w:firstLine="566"/>
      </w:pPr>
      <w:r w:rsidRPr="00CF1777">
        <w:t>Распознавать тела вращения (цилиндр, конус, сфера и шар) и объяснять способы получения тел вращения .</w:t>
      </w:r>
    </w:p>
    <w:p w:rsidR="00ED45E1" w:rsidRPr="00CF1777" w:rsidRDefault="00955DB2" w:rsidP="00CF1777">
      <w:pPr>
        <w:pStyle w:val="a3"/>
        <w:ind w:left="1525" w:right="515"/>
      </w:pPr>
      <w:r w:rsidRPr="00CF1777">
        <w:t>Классифицировать взаимное расположение сферы и плоскости .</w:t>
      </w:r>
    </w:p>
    <w:p w:rsidR="00ED45E1" w:rsidRPr="00CF1777" w:rsidRDefault="00955DB2" w:rsidP="00CF1777">
      <w:pPr>
        <w:pStyle w:val="a3"/>
        <w:ind w:right="515" w:firstLine="566"/>
      </w:pPr>
      <w:r w:rsidRPr="00CF1777">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 .</w:t>
      </w:r>
    </w:p>
    <w:p w:rsidR="00ED45E1" w:rsidRPr="00CF1777" w:rsidRDefault="00955DB2" w:rsidP="00CF1777">
      <w:pPr>
        <w:pStyle w:val="a3"/>
        <w:ind w:right="515" w:firstLine="566"/>
      </w:pPr>
      <w:r w:rsidRPr="00CF1777">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 .</w:t>
      </w:r>
    </w:p>
    <w:p w:rsidR="00ED45E1" w:rsidRPr="00CF1777" w:rsidRDefault="00955DB2" w:rsidP="00CF1777">
      <w:pPr>
        <w:pStyle w:val="a3"/>
        <w:ind w:right="515" w:firstLine="566"/>
      </w:pPr>
      <w:r w:rsidRPr="00CF1777">
        <w:t>Вычислять соотношения между площадями поверхностей и объёмами подобных тел .</w:t>
      </w:r>
    </w:p>
    <w:p w:rsidR="00ED45E1" w:rsidRPr="00CF1777" w:rsidRDefault="00955DB2" w:rsidP="00CF1777">
      <w:pPr>
        <w:pStyle w:val="a3"/>
        <w:ind w:left="993" w:right="515" w:firstLine="567"/>
      </w:pPr>
      <w:r w:rsidRPr="00CF1777">
        <w:t>Изображать изучаемые фигуры; выполнять (выносные) плоские чертежи из</w:t>
      </w:r>
      <w:r w:rsidR="00CF1777">
        <w:t xml:space="preserve"> </w:t>
      </w:r>
      <w:r w:rsidRPr="00CF1777">
        <w:t>рисунков простых объёмных фигур: вид сверху, сбоку, снизу; строить сечения тел вращения .</w:t>
      </w:r>
    </w:p>
    <w:p w:rsidR="00ED45E1" w:rsidRPr="00CF1777" w:rsidRDefault="00955DB2" w:rsidP="00CF1777">
      <w:pPr>
        <w:pStyle w:val="a3"/>
        <w:ind w:right="515" w:firstLine="566"/>
      </w:pPr>
      <w:r w:rsidRPr="00CF1777">
        <w:t>Извлекать, интерпретировать и преобразовывать информацию о пространственных геометрических фигурах, представленную на чертежах и рисунках .</w:t>
      </w:r>
    </w:p>
    <w:p w:rsidR="00ED45E1" w:rsidRPr="00CF1777" w:rsidRDefault="00955DB2" w:rsidP="00CF1777">
      <w:pPr>
        <w:pStyle w:val="a3"/>
        <w:ind w:left="1525" w:right="515"/>
      </w:pPr>
      <w:r w:rsidRPr="00CF1777">
        <w:lastRenderedPageBreak/>
        <w:t>Свободно оперировать понятием вектор в пространстве . Выполнять операции над векторами .</w:t>
      </w:r>
    </w:p>
    <w:p w:rsidR="00ED45E1" w:rsidRPr="00CF1777" w:rsidRDefault="00955DB2" w:rsidP="00CF1777">
      <w:pPr>
        <w:pStyle w:val="a3"/>
        <w:ind w:left="1525" w:right="515"/>
      </w:pPr>
      <w:r w:rsidRPr="00CF1777">
        <w:t>Задавать плоскость уравнением в декартовой системе координат .</w:t>
      </w:r>
    </w:p>
    <w:p w:rsidR="00ED45E1" w:rsidRPr="00CF1777" w:rsidRDefault="00955DB2" w:rsidP="00CF1777">
      <w:pPr>
        <w:pStyle w:val="a3"/>
        <w:ind w:right="515" w:firstLine="566"/>
      </w:pPr>
      <w:r w:rsidRPr="00CF1777">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 .</w:t>
      </w:r>
    </w:p>
    <w:p w:rsidR="00ED45E1" w:rsidRPr="00CF1777" w:rsidRDefault="00955DB2" w:rsidP="00CF1777">
      <w:pPr>
        <w:pStyle w:val="a3"/>
        <w:ind w:right="515" w:firstLine="566"/>
      </w:pPr>
      <w:r w:rsidRPr="00CF1777">
        <w:t>Свободно оперировать понятиями, связанными с движением в пространстве; знать свойства движений .</w:t>
      </w:r>
    </w:p>
    <w:p w:rsidR="00ED45E1" w:rsidRPr="00CF1777" w:rsidRDefault="00955DB2" w:rsidP="00CF1777">
      <w:pPr>
        <w:pStyle w:val="a3"/>
        <w:ind w:right="515" w:firstLine="607"/>
      </w:pPr>
      <w:r w:rsidRPr="00CF1777">
        <w:t>Выполнять изображения многогранником и тел вращения при параллельном переносе, центральной симметрии, зеркальной симметрии, при повороте вокруг прямой; преобразования подобия .</w:t>
      </w:r>
    </w:p>
    <w:p w:rsidR="00ED45E1" w:rsidRPr="00CF1777" w:rsidRDefault="00955DB2" w:rsidP="00CF1777">
      <w:pPr>
        <w:pStyle w:val="a3"/>
        <w:ind w:right="515" w:firstLine="566"/>
      </w:pPr>
      <w:r w:rsidRPr="00CF1777">
        <w:t>Строить сечения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w:t>
      </w:r>
    </w:p>
    <w:p w:rsidR="00ED45E1" w:rsidRPr="00CF1777" w:rsidRDefault="00955DB2" w:rsidP="00CF1777">
      <w:pPr>
        <w:pStyle w:val="a3"/>
        <w:ind w:right="515" w:firstLine="607"/>
      </w:pPr>
      <w:r w:rsidRPr="00CF1777">
        <w:t>Использовать методы построения сечений: метод следов, метод внутреннего проектирования, метод переноса секущей плоскости .</w:t>
      </w:r>
    </w:p>
    <w:p w:rsidR="00ED45E1" w:rsidRPr="00CF1777" w:rsidRDefault="00955DB2" w:rsidP="00CF1777">
      <w:pPr>
        <w:pStyle w:val="a3"/>
        <w:ind w:left="1525" w:right="515"/>
      </w:pPr>
      <w:r w:rsidRPr="00CF1777">
        <w:t>Доказывать геометрические утверждения .</w:t>
      </w:r>
    </w:p>
    <w:p w:rsidR="00ED45E1" w:rsidRPr="00CF1777" w:rsidRDefault="00955DB2" w:rsidP="00CF1777">
      <w:pPr>
        <w:pStyle w:val="a3"/>
        <w:ind w:right="515" w:firstLine="566"/>
      </w:pPr>
      <w:r w:rsidRPr="00CF1777">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 .</w:t>
      </w:r>
    </w:p>
    <w:p w:rsidR="00ED45E1" w:rsidRPr="00CF1777" w:rsidRDefault="00955DB2" w:rsidP="00CF1777">
      <w:pPr>
        <w:pStyle w:val="a3"/>
        <w:ind w:right="515" w:firstLine="566"/>
      </w:pPr>
      <w:r w:rsidRPr="00CF1777">
        <w:t>Решать задачи на доказательство математических отношений и нахождение геометрических величин .</w:t>
      </w:r>
    </w:p>
    <w:p w:rsidR="00ED45E1" w:rsidRPr="00CF1777" w:rsidRDefault="00955DB2" w:rsidP="00CF1777">
      <w:pPr>
        <w:pStyle w:val="a3"/>
        <w:ind w:right="515" w:firstLine="566"/>
      </w:pPr>
      <w:r w:rsidRPr="00CF1777">
        <w:t>Применять программные средства и электронно-коммуникационные системы при решении стереометрических задач .</w:t>
      </w:r>
    </w:p>
    <w:p w:rsidR="00ED45E1" w:rsidRPr="00CF1777" w:rsidRDefault="00955DB2" w:rsidP="00CF1777">
      <w:pPr>
        <w:pStyle w:val="a3"/>
        <w:ind w:right="515" w:firstLine="566"/>
      </w:pPr>
      <w:r w:rsidRPr="00CF1777">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 .</w:t>
      </w:r>
    </w:p>
    <w:p w:rsidR="00ED45E1" w:rsidRPr="00CF1777" w:rsidRDefault="00955DB2" w:rsidP="00CF1777">
      <w:pPr>
        <w:pStyle w:val="a3"/>
        <w:ind w:right="515" w:firstLine="607"/>
      </w:pPr>
      <w:r w:rsidRPr="00CF1777">
        <w:t>Иметь представления об основных этапах развития геометрии как составной части фундамента развития технологий .</w:t>
      </w:r>
    </w:p>
    <w:p w:rsidR="00ED45E1" w:rsidRPr="00CF1777" w:rsidRDefault="00955DB2" w:rsidP="00CF1777">
      <w:pPr>
        <w:ind w:left="954" w:right="515"/>
        <w:jc w:val="both"/>
        <w:rPr>
          <w:b/>
          <w:sz w:val="24"/>
        </w:rPr>
      </w:pPr>
      <w:r w:rsidRPr="00CF1777">
        <w:rPr>
          <w:b/>
          <w:sz w:val="24"/>
        </w:rPr>
        <w:t>СОДЕРЖАНИЕ УЧЕБНОГО КУРСА (ПО ГОДАМ ОБУЧЕНИЯ)</w:t>
      </w:r>
    </w:p>
    <w:p w:rsidR="00ED45E1" w:rsidRPr="00CF1777" w:rsidRDefault="00955DB2" w:rsidP="00CF1777">
      <w:pPr>
        <w:pStyle w:val="110"/>
        <w:numPr>
          <w:ilvl w:val="0"/>
          <w:numId w:val="142"/>
        </w:numPr>
        <w:tabs>
          <w:tab w:val="left" w:pos="1307"/>
        </w:tabs>
        <w:ind w:right="515"/>
        <w:jc w:val="both"/>
      </w:pPr>
      <w:r w:rsidRPr="00CF1777">
        <w:t>класс</w:t>
      </w:r>
    </w:p>
    <w:p w:rsidR="00ED45E1" w:rsidRPr="00CF1777" w:rsidRDefault="00955DB2" w:rsidP="00CF1777">
      <w:pPr>
        <w:ind w:left="1182" w:right="515"/>
        <w:jc w:val="both"/>
        <w:rPr>
          <w:b/>
          <w:sz w:val="28"/>
        </w:rPr>
      </w:pPr>
      <w:r w:rsidRPr="00CF1777">
        <w:rPr>
          <w:b/>
          <w:sz w:val="28"/>
        </w:rPr>
        <w:t>Прямые и плоскости в пространстве</w:t>
      </w:r>
    </w:p>
    <w:p w:rsidR="00ED45E1" w:rsidRPr="00CF1777" w:rsidRDefault="00955DB2" w:rsidP="00CF1777">
      <w:pPr>
        <w:pStyle w:val="a3"/>
        <w:ind w:left="1525" w:right="515"/>
      </w:pPr>
      <w:r w:rsidRPr="00CF1777">
        <w:t>Основные понятия стереометрии . Точка, прямая, плоскость, пространство.</w:t>
      </w:r>
    </w:p>
    <w:p w:rsidR="00ED45E1" w:rsidRPr="00CF1777" w:rsidRDefault="00955DB2" w:rsidP="00CF1777">
      <w:pPr>
        <w:pStyle w:val="a3"/>
        <w:ind w:left="944" w:right="515"/>
      </w:pPr>
      <w:r w:rsidRPr="00CF1777">
        <w:t>Понятие об аксиоматическом построении стереометрии: аксиомы стереометрии и следствия из них .</w:t>
      </w:r>
    </w:p>
    <w:p w:rsidR="00ED45E1" w:rsidRPr="00CF1777" w:rsidRDefault="00955DB2" w:rsidP="00CF1777">
      <w:pPr>
        <w:pStyle w:val="a3"/>
        <w:ind w:left="944" w:right="515" w:firstLine="580"/>
      </w:pPr>
      <w:r w:rsidRPr="00CF1777">
        <w:t xml:space="preserve">Взаимное расположение прямых в пространстве: пересекающиеся, параллельные и скрещивающиеся прямые . Признаки скрещивающихся прямых . Параллельность прямых и плоскостей в пространстве: параллельные прямые в пространстве; параллельность трёх прямых; параллельность прямой и плоскости . Параллельное и центральное проектирование, изображение фигур . Основные свойства параллельного проектирования . Изображение фигур в параллельной проекции . Углы с сонаправленными сторонами; угол между прямыми в пространстве . Параллельность плоскостей: параллельные плоскости; свойства параллельных плоскостей . Простейшие пространственные фигуры на плоскости: </w:t>
      </w:r>
      <w:r w:rsidRPr="00CF1777">
        <w:lastRenderedPageBreak/>
        <w:t>тетраэдр, параллелепипед; построение сечений .</w:t>
      </w:r>
    </w:p>
    <w:p w:rsidR="00ED45E1" w:rsidRPr="00CF1777" w:rsidRDefault="00955DB2" w:rsidP="00CF1777">
      <w:pPr>
        <w:pStyle w:val="a3"/>
        <w:ind w:left="944" w:right="515" w:firstLine="580"/>
      </w:pPr>
      <w:r w:rsidRPr="00CF1777">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 Ортогональное проектирование . Перпендикуляр и наклонные: расстояние от точки до плоскости, расстояние от прямой до плоскости, проекция фигуры на плоскость . Перпендикулярность плоскостей: признак перпендикулярности двух плоскостей . Теорема о трёх перпендикулярах Углы в пространстве: угол между прямой и плоскостью; двугранный угол, линейный угол двугранного угла . Трёхгранный и многогранные углы . Свойства плоских углов многогранного угла . Свойства плоских и двугранных углов трёхгранного угла .</w:t>
      </w:r>
    </w:p>
    <w:p w:rsidR="00ED45E1" w:rsidRPr="00CF1777" w:rsidRDefault="00955DB2" w:rsidP="00CF1777">
      <w:pPr>
        <w:pStyle w:val="a3"/>
        <w:ind w:left="1525" w:right="515"/>
      </w:pPr>
      <w:r w:rsidRPr="00CF1777">
        <w:t>Теоремы косинусов и синусов для трёхгранного угла .</w:t>
      </w:r>
    </w:p>
    <w:p w:rsidR="00ED45E1" w:rsidRPr="00CF1777" w:rsidRDefault="00955DB2" w:rsidP="00CF1777">
      <w:pPr>
        <w:pStyle w:val="110"/>
        <w:ind w:left="1182" w:right="515"/>
        <w:jc w:val="both"/>
      </w:pPr>
      <w:r w:rsidRPr="00CF1777">
        <w:t>Многогранники</w:t>
      </w:r>
    </w:p>
    <w:p w:rsidR="00ED45E1" w:rsidRPr="00CF1777" w:rsidRDefault="00955DB2" w:rsidP="00CF1777">
      <w:pPr>
        <w:pStyle w:val="a3"/>
        <w:ind w:left="944" w:right="515" w:firstLine="580"/>
      </w:pPr>
      <w:r w:rsidRPr="00CF1777">
        <w:t xml:space="preserve">Виды многогранников; развёртка многогранника . Призма: </w:t>
      </w:r>
      <w:r w:rsidRPr="00CF1777">
        <w:rPr>
          <w:i/>
        </w:rPr>
        <w:t>n-</w:t>
      </w:r>
      <w:r w:rsidRPr="00CF1777">
        <w:t xml:space="preserve">угольная призма; прямая и наклонная призмы; боковая и полная поверхность призмы . Параллелепипед, прямоугольный параллелепипед и его свойства . Кратчайшие пути на поверхности многогранника . Теорема Эйлера . Пространственная теорема Пифагора . Пирамида: </w:t>
      </w:r>
      <w:r w:rsidRPr="00CF1777">
        <w:rPr>
          <w:i/>
        </w:rPr>
        <w:t>n</w:t>
      </w:r>
      <w:r w:rsidRPr="00CF1777">
        <w:t>-угольная пирамида; правильная и усечённая пирамиды . Свойства рёбер и боковых граней правильной пирамиды . Правильные многогранники: правильная призма и правильная пирамида; правильная треугольная пирамида и правильный тетраэдр; куб . Представление о правильных многогранниках: октаэдр, додекаэдр и икосаэдр .</w:t>
      </w:r>
    </w:p>
    <w:p w:rsidR="00ED45E1" w:rsidRPr="00CF1777" w:rsidRDefault="00955DB2" w:rsidP="00CF1777">
      <w:pPr>
        <w:pStyle w:val="a3"/>
        <w:ind w:left="944" w:right="515" w:firstLine="580"/>
      </w:pPr>
      <w:r w:rsidRPr="00CF1777">
        <w:t>Вычисление элементов многогранников: рёбра, диагонали, углы . Площадь боковой поверхности и полной поверхности прямой призмы, площадь оснований, теорема о боковой поверхности прямой призмы . Площадь боковой поверхности и поверхности правильной пирамиды, теорема о площади усечённой пирамиды .</w:t>
      </w:r>
    </w:p>
    <w:p w:rsidR="00ED45E1" w:rsidRPr="00CF1777" w:rsidRDefault="00955DB2" w:rsidP="00CF1777">
      <w:pPr>
        <w:pStyle w:val="a3"/>
        <w:ind w:left="944" w:right="515" w:firstLine="580"/>
      </w:pPr>
      <w:r w:rsidRPr="00CF1777">
        <w:t>Симметрия в пространстве . Элементы симметрии правильных многогранников . Симметрия в правильном многограннике: симметрия параллелепипеда, симметрия правильных призм, симметрия правильной пирамиды.</w:t>
      </w:r>
    </w:p>
    <w:p w:rsidR="00ED45E1" w:rsidRPr="00CF1777" w:rsidRDefault="00955DB2" w:rsidP="00CF1777">
      <w:pPr>
        <w:pStyle w:val="110"/>
        <w:ind w:left="1182" w:right="515"/>
        <w:jc w:val="both"/>
      </w:pPr>
      <w:r w:rsidRPr="00CF1777">
        <w:t>Векторы и координаты в пространстве</w:t>
      </w:r>
    </w:p>
    <w:p w:rsidR="00ED45E1" w:rsidRPr="00CF1777" w:rsidRDefault="00955DB2" w:rsidP="00CF1777">
      <w:pPr>
        <w:pStyle w:val="a3"/>
        <w:ind w:left="944" w:right="515" w:firstLine="580"/>
      </w:pPr>
      <w:r w:rsidRPr="00CF1777">
        <w:t>Понятия: вектор в пространстве; нулевой вектор, длина ненулевого вектора; векторы коллинеарные, сонаправленные и противоположно направленные векторы . Равенство векторов . Действия с векторами: сложение и вычитание векторов; сумма нескольких векторов; умножение вектора на число . Свойства сложения векторов . Свойства умножения вектора на число . Понятие компланарные векторы . Признак компланарности трёх векторов . Правило параллелепипеда . Теорема о разложении вектора по трём некомпланарным векторам . Прямоугольная система координат в пространстве . Координаты вектора . Связь между координатами вектора и координатами точек . Угол между векторами . Скалярное произведение векторов .</w:t>
      </w:r>
    </w:p>
    <w:p w:rsidR="00ED45E1" w:rsidRPr="00CF1777" w:rsidRDefault="00955DB2" w:rsidP="00CF1777">
      <w:pPr>
        <w:pStyle w:val="110"/>
        <w:numPr>
          <w:ilvl w:val="0"/>
          <w:numId w:val="142"/>
        </w:numPr>
        <w:tabs>
          <w:tab w:val="left" w:pos="1307"/>
        </w:tabs>
        <w:ind w:right="515"/>
        <w:jc w:val="both"/>
      </w:pPr>
      <w:r w:rsidRPr="00CF1777">
        <w:t>класс</w:t>
      </w:r>
    </w:p>
    <w:p w:rsidR="00ED45E1" w:rsidRPr="00CF1777" w:rsidRDefault="00955DB2" w:rsidP="00CF1777">
      <w:pPr>
        <w:ind w:left="1182" w:right="515"/>
        <w:jc w:val="both"/>
        <w:rPr>
          <w:b/>
          <w:sz w:val="28"/>
        </w:rPr>
      </w:pPr>
      <w:r w:rsidRPr="00CF1777">
        <w:rPr>
          <w:b/>
          <w:sz w:val="28"/>
        </w:rPr>
        <w:t>Тела вращения</w:t>
      </w:r>
    </w:p>
    <w:p w:rsidR="00ED45E1" w:rsidRPr="00CF1777" w:rsidRDefault="00955DB2" w:rsidP="00CF1777">
      <w:pPr>
        <w:pStyle w:val="a3"/>
        <w:ind w:left="944" w:right="515" w:firstLine="580"/>
      </w:pPr>
      <w:r w:rsidRPr="00CF1777">
        <w:t xml:space="preserve">Понятия: цилиндрическая поверхность, коническая поверхность, сферическая поверхность, образующие поверхностей . Тела вращения: цилиндр, конус, усечённый конус, сфера, шар . Взаимное расположение сферы и плоскости; касательная плоскость к сфере . Изображение тел вращения на плоскости . </w:t>
      </w:r>
      <w:r w:rsidRPr="00CF1777">
        <w:lastRenderedPageBreak/>
        <w:t>Развёртка цилиндра и конуса . Симметрия сферы и шара .</w:t>
      </w:r>
    </w:p>
    <w:p w:rsidR="00ED45E1" w:rsidRPr="00CF1777" w:rsidRDefault="00955DB2" w:rsidP="00CF1777">
      <w:pPr>
        <w:pStyle w:val="a3"/>
        <w:ind w:left="944" w:right="515" w:firstLine="580"/>
      </w:pPr>
      <w:r w:rsidRPr="00CF1777">
        <w:t>Объём . Основные свойства объёмов тел . Теорема об объёме прямоугольного параллелепипеда и следствия из неё . Объём прямой и наклонной призмы, цилиндра, пирамиды и конуса .</w:t>
      </w:r>
    </w:p>
    <w:p w:rsidR="00ED45E1" w:rsidRPr="00CF1777" w:rsidRDefault="00955DB2" w:rsidP="00CF1777">
      <w:pPr>
        <w:pStyle w:val="a3"/>
        <w:ind w:left="1525" w:right="515"/>
      </w:pPr>
      <w:r w:rsidRPr="00CF1777">
        <w:t>Объём шара и шарового сегмента .</w:t>
      </w:r>
    </w:p>
    <w:p w:rsidR="00ED45E1" w:rsidRPr="00CF1777" w:rsidRDefault="00955DB2" w:rsidP="00CF1777">
      <w:pPr>
        <w:pStyle w:val="a3"/>
        <w:ind w:left="944" w:right="515" w:firstLine="580"/>
      </w:pPr>
      <w:r w:rsidRPr="00CF1777">
        <w:t>Комбинации тел вращения и многогранников . Призма, вписанная в цилиндр, описанная около цилиндра . Пересечение сферы и шара с плоскостью . Касание шара и сферы плоскостью . Понятие многогранника, описанного около сферы, сферы, вписанной в многогранник или тело вращения .</w:t>
      </w:r>
    </w:p>
    <w:p w:rsidR="00ED45E1" w:rsidRPr="00CF1777" w:rsidRDefault="00955DB2" w:rsidP="00CF1777">
      <w:pPr>
        <w:pStyle w:val="a3"/>
        <w:ind w:left="1525" w:right="515"/>
      </w:pPr>
      <w:r w:rsidRPr="00CF1777">
        <w:t>Площадь поверхности цилиндра, конуса; площадь сферы и её частей .</w:t>
      </w:r>
    </w:p>
    <w:p w:rsidR="00ED45E1" w:rsidRPr="00CF1777" w:rsidRDefault="00955DB2" w:rsidP="00CF1777">
      <w:pPr>
        <w:pStyle w:val="a3"/>
        <w:ind w:left="944" w:right="515" w:firstLine="580"/>
      </w:pPr>
      <w:r w:rsidRPr="00CF1777">
        <w:t>Подобие в пространстве . Отношение объёмов, площадей поверхностей подобных фигур . Преобразование подобия, гомотетия . Решение задач на плоскости с использованием стереометрических методов .</w:t>
      </w:r>
    </w:p>
    <w:p w:rsidR="00ED45E1" w:rsidRPr="00CF1777" w:rsidRDefault="00955DB2" w:rsidP="00CF1777">
      <w:pPr>
        <w:pStyle w:val="a3"/>
        <w:ind w:left="944" w:right="515" w:firstLine="580"/>
      </w:pPr>
      <w:r w:rsidRPr="00CF1777">
        <w:t>Построение сечений многогранников и тел вращения: сечения цилиндра (параллельно и перпендикулярно оси), сечения конуса (параллельное основанию и проходящее через вершину), сечения шара; методы построения сечений: метод следов, метод внутреннего проектирования, метод переноса секущей плоскости .</w:t>
      </w:r>
    </w:p>
    <w:p w:rsidR="00ED45E1" w:rsidRPr="00CF1777" w:rsidRDefault="00955DB2" w:rsidP="00CF1777">
      <w:pPr>
        <w:pStyle w:val="110"/>
        <w:ind w:left="1182" w:right="515"/>
        <w:jc w:val="both"/>
      </w:pPr>
      <w:r w:rsidRPr="00CF1777">
        <w:t>Векторы и координаты в пространстве</w:t>
      </w:r>
    </w:p>
    <w:p w:rsidR="00ED45E1" w:rsidRPr="00CF1777" w:rsidRDefault="00955DB2" w:rsidP="00CF1777">
      <w:pPr>
        <w:pStyle w:val="a3"/>
        <w:ind w:left="944" w:right="515" w:firstLine="580"/>
      </w:pPr>
      <w:r w:rsidRPr="00CF1777">
        <w:t>Векторы в пространстве . Операции над векторами . Векторное умножение векторов . Свойства векторного умножения . Прямоугольная система координат в пространстве . Координаты вектора . Разложение вектора по базису . Координатно-векторный метод при решении геометрических задач.</w:t>
      </w:r>
    </w:p>
    <w:p w:rsidR="00ED45E1" w:rsidRPr="00CF1777" w:rsidRDefault="00955DB2" w:rsidP="00CF1777">
      <w:pPr>
        <w:pStyle w:val="110"/>
        <w:ind w:left="1182" w:right="515"/>
        <w:jc w:val="both"/>
      </w:pPr>
      <w:r w:rsidRPr="00CF1777">
        <w:t>Движения в пространстве</w:t>
      </w:r>
    </w:p>
    <w:p w:rsidR="00ED45E1" w:rsidRPr="00CF1777" w:rsidRDefault="00955DB2" w:rsidP="00CF1777">
      <w:pPr>
        <w:pStyle w:val="a3"/>
        <w:ind w:left="944" w:right="515" w:firstLine="580"/>
      </w:pPr>
      <w:r w:rsidRPr="00CF1777">
        <w:t>Движения пространства . Отображения . Движения и равенство фигур . Общие свойства движений . Виды движений: параллельный перенос, центральная симметрия, зеркальная симметрия, поворот вокруг прямой . Преобразования подобия . Прямая и сфера Эйлера .</w:t>
      </w:r>
    </w:p>
    <w:p w:rsidR="00ED45E1" w:rsidRPr="00CF1777" w:rsidRDefault="00955DB2" w:rsidP="00CF1777">
      <w:pPr>
        <w:tabs>
          <w:tab w:val="left" w:pos="2557"/>
          <w:tab w:val="left" w:pos="4660"/>
          <w:tab w:val="left" w:pos="6491"/>
          <w:tab w:val="left" w:pos="7693"/>
          <w:tab w:val="left" w:pos="10211"/>
        </w:tabs>
        <w:ind w:left="954" w:right="515"/>
        <w:jc w:val="both"/>
        <w:rPr>
          <w:b/>
          <w:sz w:val="28"/>
        </w:rPr>
      </w:pPr>
      <w:r w:rsidRPr="00CF1777">
        <w:rPr>
          <w:b/>
          <w:sz w:val="28"/>
          <w:u w:val="thick"/>
        </w:rPr>
        <w:t>РАБОЧАЯ</w:t>
      </w:r>
      <w:r w:rsidRPr="00CF1777">
        <w:rPr>
          <w:b/>
          <w:sz w:val="28"/>
          <w:u w:val="thick"/>
        </w:rPr>
        <w:tab/>
        <w:t>ПРОГРАММА</w:t>
      </w:r>
      <w:r w:rsidRPr="00CF1777">
        <w:rPr>
          <w:b/>
          <w:sz w:val="28"/>
          <w:u w:val="thick"/>
        </w:rPr>
        <w:tab/>
        <w:t>УЧЕБНОГО</w:t>
      </w:r>
      <w:r w:rsidRPr="00CF1777">
        <w:rPr>
          <w:b/>
          <w:sz w:val="28"/>
          <w:u w:val="thick"/>
        </w:rPr>
        <w:tab/>
        <w:t>КУРСА</w:t>
      </w:r>
      <w:r w:rsidRPr="00CF1777">
        <w:rPr>
          <w:b/>
          <w:sz w:val="28"/>
          <w:u w:val="thick"/>
        </w:rPr>
        <w:tab/>
        <w:t>«ВЕРОЯТНОСТЬ</w:t>
      </w:r>
      <w:r w:rsidRPr="00CF1777">
        <w:rPr>
          <w:b/>
          <w:sz w:val="28"/>
          <w:u w:val="thick"/>
        </w:rPr>
        <w:tab/>
        <w:t>И</w:t>
      </w:r>
      <w:r w:rsidRPr="00CF1777">
        <w:rPr>
          <w:b/>
          <w:sz w:val="28"/>
        </w:rPr>
        <w:t xml:space="preserve"> </w:t>
      </w:r>
      <w:r w:rsidRPr="00CF1777">
        <w:rPr>
          <w:b/>
          <w:sz w:val="28"/>
          <w:u w:val="thick"/>
        </w:rPr>
        <w:t>СТАТИСТИКА»</w:t>
      </w:r>
    </w:p>
    <w:p w:rsidR="00ED45E1" w:rsidRPr="00CF1777" w:rsidRDefault="00955DB2" w:rsidP="00CF1777">
      <w:pPr>
        <w:ind w:left="958" w:right="515"/>
        <w:jc w:val="both"/>
        <w:rPr>
          <w:b/>
          <w:sz w:val="24"/>
        </w:rPr>
      </w:pPr>
      <w:r w:rsidRPr="00CF1777">
        <w:rPr>
          <w:b/>
          <w:sz w:val="24"/>
        </w:rPr>
        <w:t>ЦЕЛИ ИЗУЧЕНИЯ УЧЕБНОГО КУРСА</w:t>
      </w:r>
    </w:p>
    <w:p w:rsidR="00ED45E1" w:rsidRPr="00CF1777" w:rsidRDefault="00955DB2" w:rsidP="00CF1777">
      <w:pPr>
        <w:pStyle w:val="a3"/>
        <w:ind w:left="944" w:right="515" w:firstLine="571"/>
      </w:pPr>
      <w:r w:rsidRPr="00CF1777">
        <w:t>Учебный курс «Вероятность и статистика» углублённого уровня является продолжением и развитием одноименного учебного курса углублённого уровня основной школы .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 величин и процессов . При изучении курса обогащаются представления учащихся о методах исследования изменчивого мира, развивается понимание значимости и общности математических методов познания как неотъемлемой части современного естественнонаучного мировоззрения .</w:t>
      </w:r>
    </w:p>
    <w:p w:rsidR="00ED45E1" w:rsidRPr="00CF1777" w:rsidRDefault="00955DB2" w:rsidP="00CF1777">
      <w:pPr>
        <w:pStyle w:val="a3"/>
        <w:ind w:left="944" w:right="515" w:firstLine="571"/>
      </w:pPr>
      <w:r w:rsidRPr="00CF1777">
        <w:t xml:space="preserve">Содержание курса направлено на закрепление знаний, полученных при изучении курса основной школы и на развитие представлений о случайных величинах и взаимосвязях между ними на важных примерах, сюжеты которых почерпнуты из окружающего мира . В результате у обучающихся должно сформироваться представление о наиболее употребительных и общих математических моделях, используемых для описания антропометрических и демографических величин, погрешностей в различные рода измерениях, длительности безотказной работы технических устройств, характеристик </w:t>
      </w:r>
      <w:r w:rsidRPr="00CF1777">
        <w:lastRenderedPageBreak/>
        <w:t>массовых явлений и процессов в обществе . Учебный курс является базой для освоения вероятностно-статистических методов, необходимых специалистам не только инженерных специальностей, но также социальных и психологических, поскольку современные общественные науки в значительной мере используют аппарат анализа больших данных . Центральную часть курса занимает обсуждение закона больших чисел — фундаментального закона природы, имеющего математическую формализацию .</w:t>
      </w:r>
    </w:p>
    <w:p w:rsidR="00ED45E1" w:rsidRPr="00CF1777" w:rsidRDefault="00955DB2" w:rsidP="00CF1777">
      <w:pPr>
        <w:pStyle w:val="a3"/>
        <w:ind w:left="1515" w:right="515"/>
      </w:pPr>
      <w:r w:rsidRPr="00CF1777">
        <w:t>В   соответствии   с   указанными   целями   в   структуре   учебного   курса</w:t>
      </w:r>
    </w:p>
    <w:p w:rsidR="00ED45E1" w:rsidRPr="00CF1777" w:rsidRDefault="00955DB2" w:rsidP="00CF1777">
      <w:pPr>
        <w:pStyle w:val="a3"/>
        <w:ind w:left="944" w:right="515"/>
      </w:pPr>
      <w:r w:rsidRPr="00CF1777">
        <w:t>«Вероятность и статистика» средней школы на углублённом уровне выделены основные   содержательные   линии:   «Случайные   события   и   вероятности»   и</w:t>
      </w:r>
    </w:p>
    <w:p w:rsidR="00ED45E1" w:rsidRPr="00CF1777" w:rsidRDefault="00955DB2" w:rsidP="00CF1777">
      <w:pPr>
        <w:pStyle w:val="a3"/>
        <w:ind w:left="944" w:right="515"/>
      </w:pPr>
      <w:r w:rsidRPr="00CF1777">
        <w:t>«Случайные величины и закон больших чисел» .</w:t>
      </w:r>
    </w:p>
    <w:p w:rsidR="00ED45E1" w:rsidRPr="00CF1777" w:rsidRDefault="00955DB2" w:rsidP="00CF1777">
      <w:pPr>
        <w:pStyle w:val="a3"/>
        <w:ind w:left="944" w:right="515" w:firstLine="571"/>
      </w:pPr>
      <w:r w:rsidRPr="00CF1777">
        <w:t>Помимо основных линий в курс включены элементы теории графов и теории множеств, необходимые для полноценного ос-</w:t>
      </w:r>
    </w:p>
    <w:p w:rsidR="00ED45E1" w:rsidRPr="00CF1777" w:rsidRDefault="00955DB2" w:rsidP="00CF1777">
      <w:pPr>
        <w:pStyle w:val="a3"/>
        <w:ind w:left="944" w:right="515" w:firstLine="571"/>
      </w:pPr>
      <w:r w:rsidRPr="00CF1777">
        <w:t>воения материала данного учебного курса и смежных математических учебных курсов .</w:t>
      </w:r>
    </w:p>
    <w:p w:rsidR="00ED45E1" w:rsidRPr="00CF1777" w:rsidRDefault="00955DB2" w:rsidP="00CF1777">
      <w:pPr>
        <w:pStyle w:val="a3"/>
        <w:ind w:left="944" w:right="515" w:firstLine="571"/>
      </w:pPr>
      <w:r w:rsidRPr="00CF1777">
        <w:t>Содержание линии «Случайные события и вероятности» служит основой для формирования представлений о распределении вероятностей между значениями случайных величин . Важную часть в этой содержательной линии занимает изучение геометрического и биномиального распределений и знакомство с их непрерывными аналогами — показательным и нормальным распределениями .</w:t>
      </w:r>
    </w:p>
    <w:p w:rsidR="00ED45E1" w:rsidRPr="00CF1777" w:rsidRDefault="00955DB2" w:rsidP="00CF1777">
      <w:pPr>
        <w:pStyle w:val="a3"/>
        <w:ind w:left="944" w:right="515" w:firstLine="571"/>
      </w:pPr>
      <w:r w:rsidRPr="00CF1777">
        <w:t>Темы, связанные с непрерывными случайными величинами и распределениями, акцентируют внимание школьников на описании и изучении случайных явлений с помощью непрерывных функций . Основное внимание уделяется показательному и нормальному распределениям .</w:t>
      </w:r>
    </w:p>
    <w:p w:rsidR="00ED45E1" w:rsidRPr="00CF1777" w:rsidRDefault="00955DB2" w:rsidP="00CF1777">
      <w:pPr>
        <w:pStyle w:val="a3"/>
        <w:ind w:left="944" w:right="515" w:firstLine="571"/>
      </w:pPr>
      <w:r w:rsidRPr="00CF1777">
        <w:t>В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 . Эти элементы содержания развивают тему «Диаграммы рассеивания», изученную в основной школе, и во многом опираются на сведения из курсов алгебры и геометрии .</w:t>
      </w:r>
    </w:p>
    <w:p w:rsidR="00ED45E1" w:rsidRPr="00CF1777" w:rsidRDefault="00955DB2" w:rsidP="00CF1777">
      <w:pPr>
        <w:pStyle w:val="a3"/>
        <w:ind w:left="944" w:right="515" w:firstLine="571"/>
      </w:pPr>
      <w:r w:rsidRPr="00CF1777">
        <w:t>Ещё один элемент содержания, который предлагается на ознакомительном уровне — последовательность случайных независимых событий, наступающих в единицу времени . Ознакомление с распределением вероятностей количества таких событий носит развивающий характер и является актуальным для будущих абитуриентов, поступающих на учебные специальности, связанные с общественными науками, психологией и управлением .</w:t>
      </w:r>
    </w:p>
    <w:p w:rsidR="00ED45E1" w:rsidRPr="00CF1777" w:rsidRDefault="00955DB2" w:rsidP="00CF1777">
      <w:pPr>
        <w:ind w:left="958" w:right="515"/>
        <w:jc w:val="both"/>
        <w:rPr>
          <w:b/>
          <w:sz w:val="24"/>
        </w:rPr>
      </w:pPr>
      <w:r w:rsidRPr="00CF1777">
        <w:rPr>
          <w:b/>
          <w:sz w:val="24"/>
        </w:rPr>
        <w:t>МЕСТО КУРСА В УЧЕБНОМ ПЛАНЕ</w:t>
      </w:r>
    </w:p>
    <w:p w:rsidR="00ED45E1" w:rsidRPr="00CF1777" w:rsidRDefault="00955DB2" w:rsidP="00CF1777">
      <w:pPr>
        <w:pStyle w:val="a3"/>
        <w:ind w:left="944" w:right="515" w:firstLine="571"/>
      </w:pPr>
      <w:r w:rsidRPr="00CF1777">
        <w:t>В учебном плане на изучение учебного курса «Вероятность и статистика» на углублённом уровне отводится 1 учебный час в неделю в течение каждого года обучения, всего 70 учебных часов .</w:t>
      </w:r>
    </w:p>
    <w:p w:rsidR="00ED45E1" w:rsidRPr="00CF1777" w:rsidRDefault="00955DB2" w:rsidP="00CF1777">
      <w:pPr>
        <w:tabs>
          <w:tab w:val="left" w:pos="3343"/>
          <w:tab w:val="left" w:pos="5500"/>
          <w:tab w:val="left" w:pos="7541"/>
          <w:tab w:val="left" w:pos="9688"/>
        </w:tabs>
        <w:ind w:left="954" w:right="515" w:firstLine="4"/>
        <w:jc w:val="both"/>
        <w:rPr>
          <w:b/>
          <w:sz w:val="24"/>
        </w:rPr>
      </w:pPr>
      <w:r w:rsidRPr="00CF1777">
        <w:rPr>
          <w:b/>
          <w:sz w:val="24"/>
        </w:rPr>
        <w:t>ПЛАНИРУЕМЫЕ</w:t>
      </w:r>
      <w:r w:rsidRPr="00CF1777">
        <w:rPr>
          <w:b/>
          <w:sz w:val="24"/>
        </w:rPr>
        <w:tab/>
        <w:t>ПРЕДМЕТНЫЕ</w:t>
      </w:r>
      <w:r w:rsidRPr="00CF1777">
        <w:rPr>
          <w:b/>
          <w:sz w:val="24"/>
        </w:rPr>
        <w:tab/>
        <w:t>РЕЗУЛЬТАТЫ</w:t>
      </w:r>
      <w:r w:rsidRPr="00CF1777">
        <w:rPr>
          <w:b/>
          <w:sz w:val="24"/>
        </w:rPr>
        <w:tab/>
        <w:t>ОСВОЕНИЯ</w:t>
      </w:r>
      <w:r w:rsidRPr="00CF1777">
        <w:rPr>
          <w:b/>
          <w:sz w:val="24"/>
        </w:rPr>
        <w:tab/>
        <w:t>РАБОЧЕЙ ПРОГРАММЫ (ПО ГОДАМ ОБУЧЕНИЯ)</w:t>
      </w:r>
    </w:p>
    <w:p w:rsidR="00ED45E1" w:rsidRPr="00CF1777" w:rsidRDefault="00955DB2" w:rsidP="00CF1777">
      <w:pPr>
        <w:pStyle w:val="a3"/>
        <w:ind w:left="944" w:right="515" w:firstLine="571"/>
      </w:pPr>
      <w:r w:rsidRPr="00CF1777">
        <w:t>Освоение учебного курса «Вероятность и статистика» на уровне среднего общего образования должно обеспечивать достижение следующих предметных образовательных результатов:</w:t>
      </w:r>
    </w:p>
    <w:p w:rsidR="00ED45E1" w:rsidRPr="00CF1777" w:rsidRDefault="00955DB2" w:rsidP="00CF1777">
      <w:pPr>
        <w:pStyle w:val="110"/>
        <w:numPr>
          <w:ilvl w:val="1"/>
          <w:numId w:val="142"/>
        </w:numPr>
        <w:tabs>
          <w:tab w:val="left" w:pos="1878"/>
        </w:tabs>
        <w:ind w:right="515"/>
        <w:jc w:val="both"/>
      </w:pPr>
      <w:r w:rsidRPr="00CF1777">
        <w:t>класс</w:t>
      </w:r>
    </w:p>
    <w:p w:rsidR="00ED45E1" w:rsidRPr="00CF1777" w:rsidRDefault="00955DB2" w:rsidP="00CF1777">
      <w:pPr>
        <w:pStyle w:val="a3"/>
        <w:tabs>
          <w:tab w:val="left" w:pos="2640"/>
          <w:tab w:val="left" w:pos="4407"/>
          <w:tab w:val="left" w:pos="6061"/>
          <w:tab w:val="left" w:pos="7649"/>
          <w:tab w:val="left" w:pos="9443"/>
        </w:tabs>
        <w:ind w:left="1186" w:right="515" w:firstLine="571"/>
      </w:pPr>
      <w:r w:rsidRPr="00CF1777">
        <w:t xml:space="preserve">Свободно оперировать понятиями: граф, плоский граф, связный граф, путь в графе, цепь, цикл, дерево, степень вершины, дерево случайного эксперимента. </w:t>
      </w:r>
      <w:r w:rsidRPr="00CF1777">
        <w:lastRenderedPageBreak/>
        <w:t>Свободно</w:t>
      </w:r>
      <w:r w:rsidRPr="00CF1777">
        <w:tab/>
        <w:t>оперировать</w:t>
      </w:r>
      <w:r w:rsidRPr="00CF1777">
        <w:tab/>
        <w:t>понятиями:</w:t>
      </w:r>
      <w:r w:rsidRPr="00CF1777">
        <w:tab/>
        <w:t>случайный</w:t>
      </w:r>
      <w:r w:rsidRPr="00CF1777">
        <w:tab/>
        <w:t>эксперимент</w:t>
      </w:r>
      <w:r w:rsidRPr="00CF1777">
        <w:tab/>
        <w:t>(опыт),</w:t>
      </w:r>
    </w:p>
    <w:p w:rsidR="00ED45E1" w:rsidRPr="00CF1777" w:rsidRDefault="00955DB2" w:rsidP="00CF1777">
      <w:pPr>
        <w:pStyle w:val="a3"/>
        <w:ind w:left="1186" w:right="515"/>
      </w:pPr>
      <w:r w:rsidRPr="00CF1777">
        <w:t>случайное событие, элементарное случайное событие (элементарный исход) случайного опыта; находить вероятности событий в опытах с равновозможными элементарными событиями .</w:t>
      </w:r>
    </w:p>
    <w:p w:rsidR="00ED45E1" w:rsidRPr="00CF1777" w:rsidRDefault="00955DB2" w:rsidP="00CF1777">
      <w:pPr>
        <w:pStyle w:val="a3"/>
        <w:ind w:left="1186" w:right="515" w:firstLine="571"/>
      </w:pPr>
      <w:r w:rsidRPr="00CF1777">
        <w:t>Находить и формулировать события: пересечение, объединение данных событий, событие, противоположное данному; использовать диаграммы Эйлера, координатную прямую для решения задач; пользоваться формулой сложения вероятностей для вероятностей двух и трёх случайных событий .</w:t>
      </w:r>
    </w:p>
    <w:p w:rsidR="00ED45E1" w:rsidRPr="00CF1777" w:rsidRDefault="00955DB2" w:rsidP="00CF1777">
      <w:pPr>
        <w:pStyle w:val="a3"/>
        <w:ind w:left="1186" w:right="515" w:firstLine="571"/>
      </w:pPr>
      <w:r w:rsidRPr="00CF1777">
        <w:t>Оперировать понятиями: условная вероятность, умножение вероятностей, независимые события, дерево случайного эксперимента; находить вероятности событий с помощью правила умножения, дерева случайного опыта, использовать формулу полной вероятности, формулу Байеса при решении задач; определять независимость событий по формуле и по организации случайного эксперимента .</w:t>
      </w:r>
    </w:p>
    <w:p w:rsidR="00ED45E1" w:rsidRPr="00CF1777" w:rsidRDefault="00955DB2" w:rsidP="00CF1777">
      <w:pPr>
        <w:pStyle w:val="a3"/>
        <w:ind w:left="1186" w:right="515" w:firstLine="571"/>
      </w:pPr>
      <w:r w:rsidRPr="00CF1777">
        <w:t>Применять изученные комбинаторные формулы для перечисления элементов множеств, элементарных событий случайного опыта, решения задач по теории вероятностей .</w:t>
      </w:r>
    </w:p>
    <w:p w:rsidR="00ED45E1" w:rsidRPr="00CF1777" w:rsidRDefault="00955DB2" w:rsidP="00CF1777">
      <w:pPr>
        <w:pStyle w:val="a3"/>
        <w:ind w:left="1186" w:right="515" w:firstLine="571"/>
      </w:pPr>
      <w:r w:rsidRPr="00CF1777">
        <w:t>Свободно оперировать понятиями: бинарный случайный опыт (испытание), успех и неудача, независимые испытания, серия испытаний; находить вероятности событий: в серии испытаний до первого успеха; в серии испытаний Бернулли; в опыте, связанном со случайным выбором из конечной совокупности.</w:t>
      </w:r>
    </w:p>
    <w:p w:rsidR="00ED45E1" w:rsidRPr="00CF1777" w:rsidRDefault="00955DB2" w:rsidP="00CF1777">
      <w:pPr>
        <w:pStyle w:val="a3"/>
        <w:ind w:left="1186" w:right="515" w:firstLine="571"/>
      </w:pPr>
      <w:r w:rsidRPr="00CF1777">
        <w:t>Свободно оперировать понятиями: случайная величина, распределение вероятностей, диаграмма распределения, бинарная случайная величина, геометрическое, биномиальное распределение .</w:t>
      </w:r>
    </w:p>
    <w:p w:rsidR="00ED45E1" w:rsidRPr="00CF1777" w:rsidRDefault="00955DB2" w:rsidP="00CF1777">
      <w:pPr>
        <w:pStyle w:val="110"/>
        <w:numPr>
          <w:ilvl w:val="1"/>
          <w:numId w:val="142"/>
        </w:numPr>
        <w:tabs>
          <w:tab w:val="left" w:pos="1878"/>
        </w:tabs>
        <w:ind w:right="515"/>
        <w:jc w:val="both"/>
      </w:pPr>
      <w:r w:rsidRPr="00CF1777">
        <w:t>класс</w:t>
      </w:r>
    </w:p>
    <w:p w:rsidR="00ED45E1" w:rsidRPr="00CF1777" w:rsidRDefault="00955DB2" w:rsidP="00CF1777">
      <w:pPr>
        <w:pStyle w:val="a3"/>
        <w:ind w:right="515" w:firstLine="566"/>
      </w:pPr>
      <w:r w:rsidRPr="00CF1777">
        <w:t>Оперировать понятиями: совместное распределение двух случайных величин; использовать таблицу совместного распределения двух случайных величин для выделения распределения каждой величины, определения независимости случайных величин .</w:t>
      </w:r>
    </w:p>
    <w:p w:rsidR="00ED45E1" w:rsidRPr="00CF1777" w:rsidRDefault="00955DB2" w:rsidP="00CF1777">
      <w:pPr>
        <w:pStyle w:val="a3"/>
        <w:ind w:right="515" w:firstLine="566"/>
      </w:pPr>
      <w:r w:rsidRPr="00CF1777">
        <w:t>Свободно оперировать понятием математического ожидания случайной величины (распределения); применять свойства математического ожидания при решении задач; вычислять математическое ожидание биномиального и геометрического распределений .</w:t>
      </w:r>
    </w:p>
    <w:p w:rsidR="00ED45E1" w:rsidRPr="00CF1777" w:rsidRDefault="00955DB2" w:rsidP="00CF1777">
      <w:pPr>
        <w:pStyle w:val="a3"/>
        <w:ind w:right="515" w:firstLine="566"/>
      </w:pPr>
      <w:r w:rsidRPr="00CF1777">
        <w:t>Свободно оперировать понятиями: дисперсия, стандартное отклонение случайной величины; применять свойства дисперсии случайной величины</w:t>
      </w:r>
      <w:r w:rsidR="00CF1777">
        <w:t xml:space="preserve"> </w:t>
      </w:r>
      <w:r w:rsidRPr="00CF1777">
        <w:t>(распределения) при решении задач; вычислять дисперсию и стандартное отклонение геометрического и биномиального распределений .</w:t>
      </w:r>
    </w:p>
    <w:p w:rsidR="00ED45E1" w:rsidRPr="00CF1777" w:rsidRDefault="00955DB2" w:rsidP="00CF1777">
      <w:pPr>
        <w:pStyle w:val="a3"/>
        <w:ind w:right="515" w:firstLine="566"/>
      </w:pPr>
      <w:r w:rsidRPr="00CF1777">
        <w:t>Вычислять выборочные характеристики по данной выборке и оценивать характеристики генеральной совокупности данных по выборочным характеристикам . Оценивать вероятности событий и проверять простейшие статистические гипотезы, пользуясь изученными распределениями .</w:t>
      </w:r>
    </w:p>
    <w:p w:rsidR="00ED45E1" w:rsidRPr="00CF1777" w:rsidRDefault="00955DB2" w:rsidP="00CF1777">
      <w:pPr>
        <w:ind w:left="1525" w:right="515"/>
        <w:jc w:val="both"/>
        <w:rPr>
          <w:b/>
          <w:sz w:val="24"/>
        </w:rPr>
      </w:pPr>
      <w:r w:rsidRPr="00CF1777">
        <w:rPr>
          <w:b/>
          <w:sz w:val="24"/>
        </w:rPr>
        <w:t>СОДЕРЖАНИЕ УЧЕБНОГО КУРСА (ПО ГОДАМ ОБУЧЕНИЯ)</w:t>
      </w:r>
    </w:p>
    <w:p w:rsidR="00ED45E1" w:rsidRPr="00CF1777" w:rsidRDefault="00955DB2" w:rsidP="00CF1777">
      <w:pPr>
        <w:pStyle w:val="110"/>
        <w:numPr>
          <w:ilvl w:val="0"/>
          <w:numId w:val="141"/>
        </w:numPr>
        <w:tabs>
          <w:tab w:val="left" w:pos="1878"/>
        </w:tabs>
        <w:ind w:right="515"/>
        <w:jc w:val="both"/>
      </w:pPr>
      <w:r w:rsidRPr="00CF1777">
        <w:t>класс</w:t>
      </w:r>
    </w:p>
    <w:p w:rsidR="00ED45E1" w:rsidRPr="00CF1777" w:rsidRDefault="00955DB2" w:rsidP="00CF1777">
      <w:pPr>
        <w:pStyle w:val="a3"/>
        <w:ind w:left="944" w:right="515" w:firstLine="571"/>
      </w:pPr>
      <w:r w:rsidRPr="00CF1777">
        <w:t>Граф, связный граф, пути в графе: циклы и цепи . Степень (валентность) вершины . Графы на плоскости . Деревья .</w:t>
      </w:r>
    </w:p>
    <w:p w:rsidR="00ED45E1" w:rsidRPr="00CF1777" w:rsidRDefault="00955DB2" w:rsidP="00CF1777">
      <w:pPr>
        <w:pStyle w:val="a3"/>
        <w:ind w:left="944" w:right="515" w:firstLine="571"/>
      </w:pPr>
      <w:r w:rsidRPr="00CF1777">
        <w:t xml:space="preserve">Случайные эксперименты (опыты) и случайные события . Элементарные </w:t>
      </w:r>
      <w:r w:rsidRPr="00CF1777">
        <w:lastRenderedPageBreak/>
        <w:t>события (исходы) . Вероятность случайного события . Близость частоты и вероятности событий . Случайные опыты с равновозможными элементарными событиями .</w:t>
      </w:r>
    </w:p>
    <w:p w:rsidR="00ED45E1" w:rsidRPr="00CF1777" w:rsidRDefault="00955DB2" w:rsidP="00CF1777">
      <w:pPr>
        <w:pStyle w:val="a3"/>
        <w:ind w:left="944" w:right="515" w:firstLine="571"/>
      </w:pPr>
      <w:r w:rsidRPr="00CF1777">
        <w:t>Операции над событиями: пересечение, объединение, противоположные события . Диаграммы Эйлера . Формула сложения вероятностей .</w:t>
      </w:r>
    </w:p>
    <w:p w:rsidR="00ED45E1" w:rsidRPr="00CF1777" w:rsidRDefault="00955DB2" w:rsidP="00CF1777">
      <w:pPr>
        <w:pStyle w:val="a3"/>
        <w:ind w:left="944" w:right="515" w:firstLine="571"/>
      </w:pPr>
      <w:r w:rsidRPr="00CF1777">
        <w:t>Условная вероятность . Умножение вероятностей . Дерево случайного эксперимента . Формула полной вероятности . Формула Байеса . Независимые события .</w:t>
      </w:r>
    </w:p>
    <w:p w:rsidR="00ED45E1" w:rsidRPr="00CF1777" w:rsidRDefault="00955DB2" w:rsidP="00CF1777">
      <w:pPr>
        <w:pStyle w:val="a3"/>
        <w:ind w:left="944" w:right="515" w:firstLine="571"/>
      </w:pPr>
      <w:r w:rsidRPr="00CF1777">
        <w:t>Бинарный случайный опыт (испытание), успех и неудача . Независимые испытания . Серия независимых испытаний до первого успеха . Перестановки и факториал . Число сочетаний . Треугольник Паскаля . Формула бинома Ньютона .</w:t>
      </w:r>
    </w:p>
    <w:p w:rsidR="00ED45E1" w:rsidRPr="00CF1777" w:rsidRDefault="00955DB2" w:rsidP="00CF1777">
      <w:pPr>
        <w:pStyle w:val="a3"/>
        <w:ind w:left="944" w:right="515" w:firstLine="571"/>
      </w:pPr>
      <w:r w:rsidRPr="00CF1777">
        <w:t>Серия независимых испытаний Бернулли . Случайный выбор из конечной совокупности .</w:t>
      </w:r>
    </w:p>
    <w:p w:rsidR="00ED45E1" w:rsidRPr="00CF1777" w:rsidRDefault="00955DB2" w:rsidP="00CF1777">
      <w:pPr>
        <w:pStyle w:val="a3"/>
        <w:ind w:left="944" w:right="515" w:firstLine="571"/>
      </w:pPr>
      <w:r w:rsidRPr="00CF1777">
        <w:t>Случайная величина . Распределение вероятностей . Диаграмма распределения . Операции над случайными величинами . Бинарная случайная величина . Примеры распределений, в том числе геометрическое и биномиальное .</w:t>
      </w:r>
    </w:p>
    <w:p w:rsidR="00ED45E1" w:rsidRPr="00CF1777" w:rsidRDefault="00955DB2" w:rsidP="00CF1777">
      <w:pPr>
        <w:pStyle w:val="110"/>
        <w:numPr>
          <w:ilvl w:val="0"/>
          <w:numId w:val="141"/>
        </w:numPr>
        <w:tabs>
          <w:tab w:val="left" w:pos="1878"/>
        </w:tabs>
        <w:ind w:right="515"/>
        <w:jc w:val="both"/>
      </w:pPr>
      <w:r w:rsidRPr="00CF1777">
        <w:t>класс</w:t>
      </w:r>
    </w:p>
    <w:p w:rsidR="00ED45E1" w:rsidRPr="00CF1777" w:rsidRDefault="00955DB2" w:rsidP="00CF1777">
      <w:pPr>
        <w:pStyle w:val="a3"/>
        <w:ind w:left="944" w:right="515" w:firstLine="571"/>
      </w:pPr>
      <w:r w:rsidRPr="00CF1777">
        <w:t>Совместное распределение двух случайных величин . Независимые случайные величины .</w:t>
      </w:r>
    </w:p>
    <w:p w:rsidR="00ED45E1" w:rsidRPr="00CF1777" w:rsidRDefault="00955DB2" w:rsidP="00CF1777">
      <w:pPr>
        <w:pStyle w:val="a3"/>
        <w:ind w:left="944" w:right="515" w:firstLine="571"/>
      </w:pPr>
      <w:r w:rsidRPr="00CF1777">
        <w:t>Математическое ожидание случайной величины (распределения) . Примеры применения математического ожидания (страхование, лотерея) . Математическое ожидание бинарной случайной величины . Математическое ожидание суммы случайных величин . Математическое ожидание геометрического и биномиального распределений .</w:t>
      </w:r>
    </w:p>
    <w:p w:rsidR="00ED45E1" w:rsidRPr="00CF1777" w:rsidRDefault="00955DB2" w:rsidP="00CF1777">
      <w:pPr>
        <w:pStyle w:val="a3"/>
        <w:ind w:left="944" w:right="515" w:firstLine="571"/>
      </w:pPr>
      <w:r w:rsidRPr="00CF1777">
        <w:t>Дисперсия и стандартное отклонение случайной величины (распределения) . Дисперсия бинарной случайной величины . Математическое ожидание</w:t>
      </w:r>
      <w:r w:rsidR="00CF1777">
        <w:t xml:space="preserve"> </w:t>
      </w:r>
      <w:r w:rsidRPr="00CF1777">
        <w:t>произведения и дисперсия суммы независимых случайных величин . Дисперсия и стандартное отклонение биномиального распределения . Дисперсия и стандартное отклонение геометрического распределения .</w:t>
      </w:r>
    </w:p>
    <w:p w:rsidR="00ED45E1" w:rsidRPr="00CF1777" w:rsidRDefault="00955DB2" w:rsidP="00CF1777">
      <w:pPr>
        <w:pStyle w:val="a3"/>
        <w:ind w:left="944" w:right="515" w:firstLine="571"/>
      </w:pPr>
      <w:r w:rsidRPr="00CF1777">
        <w:t>Неравенство Чебышёва . Теорема Чебышёва . Теорема Бернулли . Закон больших чисел . Выборочный метод исследований . Выборочные характеристики . Оценивание вероятности события по выборочным данным . Проверка простейших гипотез с помощью изученных распределений .</w:t>
      </w:r>
    </w:p>
    <w:p w:rsidR="00ED45E1" w:rsidRPr="00CF1777" w:rsidRDefault="00955DB2" w:rsidP="00CF1777">
      <w:pPr>
        <w:pStyle w:val="a3"/>
        <w:ind w:left="944" w:right="515" w:firstLine="571"/>
      </w:pPr>
      <w:r w:rsidRPr="00CF1777">
        <w:t>Непрерывные случайные величины . Примеры . Функция плотности вероятности распределения . Равномерное распределение и его свойства . Задачи, приводящие к показательному распределению . Задачи, приводящие к нормальному распределению . Функция плотности вероятности показательного распределения, функция плотности вероятности нормального распределения . Функция плотности и свойства нормального распределения .</w:t>
      </w:r>
    </w:p>
    <w:p w:rsidR="00ED45E1" w:rsidRPr="00CF1777" w:rsidRDefault="00955DB2" w:rsidP="00CF1777">
      <w:pPr>
        <w:pStyle w:val="a3"/>
        <w:ind w:left="944" w:right="515" w:firstLine="571"/>
      </w:pPr>
      <w:r w:rsidRPr="00CF1777">
        <w:t>Последовательность одиночных независимых событий . Задачи, приводящие к распределению Пуассона .</w:t>
      </w:r>
    </w:p>
    <w:p w:rsidR="00ED45E1" w:rsidRPr="00CF1777" w:rsidRDefault="00955DB2" w:rsidP="00CF1777">
      <w:pPr>
        <w:pStyle w:val="a3"/>
        <w:ind w:left="944" w:right="515" w:firstLine="571"/>
      </w:pPr>
      <w:r w:rsidRPr="00CF1777">
        <w:t>Ковариация двух случайных величин . Коэффициент линейной корреляции . Совместные наблюдения двух величин . Выборочный коэффициент корреляции . Различие между линейной связью и причинно-следственной связью . Линейная регрессия, метод наименьших квадратов .</w:t>
      </w:r>
    </w:p>
    <w:p w:rsidR="00ED45E1" w:rsidRDefault="00ED45E1">
      <w:pPr>
        <w:spacing w:line="276" w:lineRule="auto"/>
        <w:sectPr w:rsidR="00ED45E1">
          <w:pgSz w:w="11910" w:h="16840"/>
          <w:pgMar w:top="1040" w:right="20" w:bottom="540" w:left="460" w:header="0" w:footer="260" w:gutter="0"/>
          <w:cols w:space="720"/>
        </w:sectPr>
      </w:pPr>
    </w:p>
    <w:p w:rsidR="00ED45E1" w:rsidRPr="00CF1777" w:rsidRDefault="00955DB2" w:rsidP="00CF1777">
      <w:pPr>
        <w:pStyle w:val="110"/>
        <w:numPr>
          <w:ilvl w:val="2"/>
          <w:numId w:val="192"/>
        </w:numPr>
        <w:tabs>
          <w:tab w:val="left" w:pos="1799"/>
        </w:tabs>
        <w:ind w:left="1796" w:right="515" w:hanging="838"/>
        <w:jc w:val="both"/>
      </w:pPr>
      <w:r w:rsidRPr="00CF1777">
        <w:lastRenderedPageBreak/>
        <w:t>Рабочая программа по учебному предмету "Информатика" (базовый уровень)</w:t>
      </w:r>
    </w:p>
    <w:p w:rsidR="00ED45E1" w:rsidRPr="00CF1777" w:rsidRDefault="00ED45E1" w:rsidP="00CF1777">
      <w:pPr>
        <w:pStyle w:val="a3"/>
        <w:ind w:left="0" w:right="515"/>
        <w:rPr>
          <w:b/>
        </w:rPr>
      </w:pPr>
    </w:p>
    <w:p w:rsidR="00ED45E1" w:rsidRPr="00CF1777" w:rsidRDefault="00955DB2" w:rsidP="00CF1777">
      <w:pPr>
        <w:ind w:left="954" w:right="515"/>
        <w:jc w:val="both"/>
        <w:rPr>
          <w:b/>
          <w:sz w:val="28"/>
          <w:szCs w:val="28"/>
        </w:rPr>
      </w:pPr>
      <w:r w:rsidRPr="00CF1777">
        <w:rPr>
          <w:b/>
          <w:sz w:val="28"/>
          <w:szCs w:val="28"/>
        </w:rPr>
        <w:t>ПОЯСНИТЕЛЬНАЯ ЗАПИСКА</w:t>
      </w:r>
    </w:p>
    <w:p w:rsidR="00ED45E1" w:rsidRPr="00CF1777" w:rsidRDefault="00955DB2" w:rsidP="00CF1777">
      <w:pPr>
        <w:pStyle w:val="a3"/>
        <w:ind w:right="515" w:firstLine="566"/>
      </w:pPr>
      <w:r w:rsidRPr="00CF1777">
        <w:t>Рабочая программа даёт представление о целях, общей стратегии обучения, воспитания и развития обучающихся средствами учебного предмета</w:t>
      </w:r>
    </w:p>
    <w:p w:rsidR="00ED45E1" w:rsidRPr="00CF1777" w:rsidRDefault="00955DB2" w:rsidP="000626BD">
      <w:pPr>
        <w:pStyle w:val="a3"/>
        <w:ind w:right="515" w:firstLine="602"/>
      </w:pPr>
      <w:r w:rsidRPr="00CF1777">
        <w:t>«Информатика» на базовом уровне; устанавливает обязательное предметное содержание, предусматривает его структурирование по разделам и темам курса, определяет распределение его по классам (годам изучения); даёт примерное распределение учебных часов по тематическим разделам курса и рекомендуемую (примерную) последовательность их изучения с учётом межпредметных и внутрипредметных связей, логики учебного процесса, возрастных особенностей обучающихся</w:t>
      </w:r>
    </w:p>
    <w:p w:rsidR="00ED45E1" w:rsidRPr="00CF1777" w:rsidRDefault="00955DB2" w:rsidP="000626BD">
      <w:pPr>
        <w:pStyle w:val="a3"/>
        <w:ind w:right="515" w:firstLine="602"/>
      </w:pPr>
      <w:r w:rsidRPr="00CF1777">
        <w:t>Рабочая программа определяет количественные и качественные характеристики учебного материала для каждого года изучения, в том числе для содержательного наполнения разного вида контроля (промежуточной аттестации обучающихся, всероссийских проверочных работ, государственной итоговой аттестации) Программа является основой для составления авторских учебных программ и учебников, поурочного планирования курса учителем</w:t>
      </w:r>
    </w:p>
    <w:p w:rsidR="00ED45E1" w:rsidRPr="00CF1777" w:rsidRDefault="00955DB2" w:rsidP="000626BD">
      <w:pPr>
        <w:ind w:left="958" w:right="515" w:firstLine="602"/>
        <w:jc w:val="both"/>
        <w:rPr>
          <w:b/>
          <w:sz w:val="28"/>
          <w:szCs w:val="28"/>
        </w:rPr>
      </w:pPr>
      <w:r w:rsidRPr="00CF1777">
        <w:rPr>
          <w:b/>
          <w:sz w:val="28"/>
          <w:szCs w:val="28"/>
        </w:rPr>
        <w:t>ОБЩАЯ ХАРАКТЕРИСТИКА УЧЕБНОГО ПРЕДМЕТА «ИНФОРМАТИКА»</w:t>
      </w:r>
    </w:p>
    <w:p w:rsidR="00ED45E1" w:rsidRPr="00CF1777" w:rsidRDefault="00955DB2" w:rsidP="000626BD">
      <w:pPr>
        <w:pStyle w:val="a3"/>
        <w:ind w:right="515" w:firstLine="602"/>
      </w:pPr>
      <w:r w:rsidRPr="00CF1777">
        <w:t>Учебный предмет «Информатика» в среднем общем образовании отражает: информационных процессов в различных системах;</w:t>
      </w:r>
    </w:p>
    <w:p w:rsidR="00ED45E1" w:rsidRPr="00CF1777" w:rsidRDefault="00955DB2" w:rsidP="000626BD">
      <w:pPr>
        <w:pStyle w:val="a3"/>
        <w:ind w:right="515" w:firstLine="602"/>
      </w:pPr>
      <w:r w:rsidRPr="00CF1777">
        <w:t>основные области применения информатики, прежде всего информационные технологии, управление и социальную сферу;</w:t>
      </w:r>
    </w:p>
    <w:p w:rsidR="00ED45E1" w:rsidRPr="00CF1777" w:rsidRDefault="00955DB2" w:rsidP="000626BD">
      <w:pPr>
        <w:pStyle w:val="a3"/>
        <w:ind w:right="515" w:firstLine="602"/>
      </w:pPr>
      <w:r w:rsidRPr="00CF1777">
        <w:t>междисциплинарный характер информатики и информационной деятельности</w:t>
      </w:r>
    </w:p>
    <w:p w:rsidR="00ED45E1" w:rsidRPr="00CF1777" w:rsidRDefault="00955DB2" w:rsidP="000626BD">
      <w:pPr>
        <w:pStyle w:val="a3"/>
        <w:ind w:right="515" w:firstLine="602"/>
      </w:pPr>
      <w:r w:rsidRPr="00CF1777">
        <w:t>сущность информатики как научной дисциплины, изучающей закономерности протекания и возможности автоматизации</w:t>
      </w:r>
    </w:p>
    <w:p w:rsidR="00ED45E1" w:rsidRPr="00CF1777" w:rsidRDefault="00955DB2" w:rsidP="000626BD">
      <w:pPr>
        <w:pStyle w:val="a3"/>
        <w:ind w:right="515" w:firstLine="602"/>
      </w:pPr>
      <w:r w:rsidRPr="00CF1777">
        <w:t>Курс информатики средней школы является завершающим этапом непрерывной подготовки учащихся в области информа тики и информационно- коммуникационных технологий (ИКТ); он опирается на содержание курса информатики основной школы и опыт постоянного применения ИКТ, даёт теоретическое осмысление, интерпретацию и обобщение этого опыта</w:t>
      </w:r>
    </w:p>
    <w:p w:rsidR="00ED45E1" w:rsidRPr="00CF1777" w:rsidRDefault="00955DB2" w:rsidP="000626BD">
      <w:pPr>
        <w:pStyle w:val="a3"/>
        <w:ind w:right="515" w:firstLine="602"/>
      </w:pPr>
      <w:r w:rsidRPr="00CF1777">
        <w:t>Результаты базового уровня изучения учебного предмета «Информатика» ориентированы в первую очередь на общую функциональную грамотность, получение компетентностей для повседневной жизни и общего развития Они включают в себя:</w:t>
      </w:r>
    </w:p>
    <w:p w:rsidR="00ED45E1" w:rsidRPr="00CF1777" w:rsidRDefault="00955DB2" w:rsidP="000626BD">
      <w:pPr>
        <w:pStyle w:val="a3"/>
        <w:ind w:right="515" w:firstLine="602"/>
      </w:pPr>
      <w:r w:rsidRPr="00CF1777">
        <w:t>понимание предмета, ключевых вопросов и основных составляющих</w:t>
      </w:r>
      <w:r w:rsidR="000626BD">
        <w:t xml:space="preserve"> </w:t>
      </w:r>
      <w:r w:rsidRPr="00CF1777">
        <w:t>элементов изучаемой предметной области;</w:t>
      </w:r>
    </w:p>
    <w:p w:rsidR="00ED45E1" w:rsidRPr="00CF1777" w:rsidRDefault="00955DB2" w:rsidP="00CF1777">
      <w:pPr>
        <w:pStyle w:val="a3"/>
        <w:tabs>
          <w:tab w:val="left" w:pos="2946"/>
          <w:tab w:val="left" w:pos="4132"/>
          <w:tab w:val="left" w:pos="5473"/>
          <w:tab w:val="left" w:pos="7426"/>
          <w:tab w:val="left" w:pos="8620"/>
          <w:tab w:val="left" w:pos="10467"/>
        </w:tabs>
        <w:ind w:left="1182" w:right="515" w:firstLine="566"/>
      </w:pPr>
      <w:r w:rsidRPr="00CF1777">
        <w:t>умение</w:t>
      </w:r>
      <w:r w:rsidRPr="00CF1777">
        <w:tab/>
        <w:t>решать</w:t>
      </w:r>
      <w:r w:rsidRPr="00CF1777">
        <w:tab/>
        <w:t>типовые</w:t>
      </w:r>
      <w:r w:rsidRPr="00CF1777">
        <w:tab/>
        <w:t>практические</w:t>
      </w:r>
      <w:r w:rsidRPr="00CF1777">
        <w:tab/>
        <w:t>задачи,</w:t>
      </w:r>
      <w:r w:rsidRPr="00CF1777">
        <w:tab/>
        <w:t>характерные</w:t>
      </w:r>
      <w:r w:rsidRPr="00CF1777">
        <w:tab/>
        <w:t>для использования методов и инструментария данной предметной области;</w:t>
      </w:r>
    </w:p>
    <w:p w:rsidR="00ED45E1" w:rsidRPr="00CF1777" w:rsidRDefault="00955DB2" w:rsidP="00CF1777">
      <w:pPr>
        <w:pStyle w:val="a3"/>
        <w:ind w:left="1182" w:right="515" w:firstLine="566"/>
      </w:pPr>
      <w:r w:rsidRPr="00CF1777">
        <w:t>осознание рамок изучаемой предметной области, ограниченности методов и инструментов, типичных связей с другими областями знания</w:t>
      </w:r>
    </w:p>
    <w:p w:rsidR="00ED45E1" w:rsidRPr="00CF1777" w:rsidRDefault="00955DB2" w:rsidP="00CF1777">
      <w:pPr>
        <w:ind w:left="1522" w:right="515"/>
        <w:jc w:val="both"/>
        <w:rPr>
          <w:b/>
          <w:sz w:val="28"/>
          <w:szCs w:val="28"/>
        </w:rPr>
      </w:pPr>
      <w:r w:rsidRPr="00CF1777">
        <w:rPr>
          <w:b/>
          <w:sz w:val="28"/>
          <w:szCs w:val="28"/>
        </w:rPr>
        <w:t>ЦЕЛИ ИЗУЧЕНИЯ УЧЕБНОГО ПРЕДМЕТА «ИНФОРМАТИКА»</w:t>
      </w:r>
    </w:p>
    <w:p w:rsidR="00ED45E1" w:rsidRPr="00CF1777" w:rsidRDefault="00955DB2" w:rsidP="00CF1777">
      <w:pPr>
        <w:pStyle w:val="a3"/>
        <w:ind w:right="515" w:firstLine="566"/>
      </w:pPr>
      <w:r w:rsidRPr="00CF1777">
        <w:t xml:space="preserve">Основная цель изучения учебного предмета «Информатика» на базовом уровне среднего общего образования — обеспечение дальнейшего развития </w:t>
      </w:r>
      <w:r w:rsidRPr="00CF1777">
        <w:lastRenderedPageBreak/>
        <w:t>информационных компетенций вып ускника, его готовности к жизни в условиях развивающегося информационного общества и возрастающей конкуренции на рынке труда В связи с этим изучение информатики в 10–11 классах должно обеспечить:</w:t>
      </w:r>
    </w:p>
    <w:p w:rsidR="00ED45E1" w:rsidRPr="00CF1777" w:rsidRDefault="00955DB2" w:rsidP="00CF1777">
      <w:pPr>
        <w:pStyle w:val="a3"/>
        <w:ind w:left="1182" w:right="515" w:firstLine="566"/>
      </w:pPr>
      <w:r w:rsidRPr="00CF1777">
        <w:t>сформированность представлений о роли информатики, информационных и коммуникационных технологий в современном обществе;</w:t>
      </w:r>
    </w:p>
    <w:p w:rsidR="00ED45E1" w:rsidRPr="00CF1777" w:rsidRDefault="00955DB2" w:rsidP="00CF1777">
      <w:pPr>
        <w:pStyle w:val="a3"/>
        <w:ind w:left="1748" w:right="515"/>
      </w:pPr>
      <w:r w:rsidRPr="00CF1777">
        <w:t>сформированность основ логического и алгоритмического мышления;</w:t>
      </w:r>
    </w:p>
    <w:p w:rsidR="00ED45E1" w:rsidRPr="00CF1777" w:rsidRDefault="00955DB2" w:rsidP="00CF1777">
      <w:pPr>
        <w:pStyle w:val="a3"/>
        <w:ind w:left="1182" w:right="515" w:firstLine="566"/>
      </w:pPr>
      <w:r w:rsidRPr="00CF1777">
        <w:t>сформированность умений различать факты и оценки, сравнивать оценочные выводы, видеть их связь с критериями оценивания и связь критериев с определённой системой ценностей, проверять на достоверность и обобщать информацию;</w:t>
      </w:r>
    </w:p>
    <w:p w:rsidR="00ED45E1" w:rsidRPr="00CF1777" w:rsidRDefault="00955DB2" w:rsidP="00CF1777">
      <w:pPr>
        <w:pStyle w:val="a3"/>
        <w:ind w:left="1182" w:right="515" w:firstLine="566"/>
      </w:pPr>
      <w:r w:rsidRPr="00CF1777">
        <w:t>сформированность представлений о влиянии информационных технологий на жизнь человека в обществе; понимание социального, экономического, политического, культурного, юридического, природного, эргономического, медицинского и физиологического контекстов информационных технологий;</w:t>
      </w:r>
    </w:p>
    <w:p w:rsidR="00ED45E1" w:rsidRPr="00CF1777" w:rsidRDefault="00955DB2" w:rsidP="00CF1777">
      <w:pPr>
        <w:pStyle w:val="a3"/>
        <w:ind w:left="1182" w:right="515" w:firstLine="566"/>
      </w:pPr>
      <w:r w:rsidRPr="00CF1777">
        <w:t>принятие правовых и этических аспектов информационных технологий; осознание ответственности людей, вовлечённых в создание и использование информационных систем, распространение информации;</w:t>
      </w:r>
    </w:p>
    <w:p w:rsidR="00ED45E1" w:rsidRPr="00CF1777" w:rsidRDefault="00955DB2" w:rsidP="00CF1777">
      <w:pPr>
        <w:pStyle w:val="a3"/>
        <w:ind w:left="1186" w:right="515" w:firstLine="566"/>
      </w:pPr>
      <w:r w:rsidRPr="00CF1777">
        <w:t>создание условий для развития навыков учебной, проектной, научно- исследовательской и творческой деятельности, мотивации учащихся к саморазвитию</w:t>
      </w:r>
    </w:p>
    <w:p w:rsidR="00ED45E1" w:rsidRPr="00CF1777" w:rsidRDefault="00955DB2" w:rsidP="00CF1777">
      <w:pPr>
        <w:ind w:left="1522" w:right="515"/>
        <w:jc w:val="both"/>
        <w:rPr>
          <w:b/>
          <w:sz w:val="28"/>
          <w:szCs w:val="28"/>
        </w:rPr>
      </w:pPr>
      <w:r w:rsidRPr="00CF1777">
        <w:rPr>
          <w:b/>
          <w:sz w:val="28"/>
          <w:szCs w:val="28"/>
        </w:rPr>
        <w:t>МЕСТО УЧЕБНОГО ПРЕДМЕТА «ИНФОРМАТИКА» В УЧЕБНОМ ПЛАНЕ</w:t>
      </w:r>
    </w:p>
    <w:p w:rsidR="00ED45E1" w:rsidRPr="00CF1777" w:rsidRDefault="00955DB2" w:rsidP="00CF1777">
      <w:pPr>
        <w:pStyle w:val="a3"/>
        <w:ind w:right="515" w:firstLine="566"/>
      </w:pPr>
      <w:r w:rsidRPr="00CF1777">
        <w:t>Курсу информатики 10–11 классов предшествует курс информатики основной школы Согласно основной образовательной программе среднего общего образования на изучение информатики на базовом уровне в 10–11 классах отводится 70 часов учебного времени (1 час в неделю)</w:t>
      </w:r>
    </w:p>
    <w:p w:rsidR="00ED45E1" w:rsidRPr="00CF1777" w:rsidRDefault="00955DB2" w:rsidP="00CF1777">
      <w:pPr>
        <w:pStyle w:val="a3"/>
        <w:ind w:right="515" w:firstLine="566"/>
      </w:pPr>
      <w:r w:rsidRPr="00CF1777">
        <w:t>Базовый уровень изучения информатики рекомендуется для следующих профилей:</w:t>
      </w:r>
    </w:p>
    <w:p w:rsidR="00ED45E1" w:rsidRPr="00CF1777" w:rsidRDefault="00955DB2" w:rsidP="000626BD">
      <w:pPr>
        <w:pStyle w:val="a3"/>
        <w:ind w:left="1748" w:right="515"/>
      </w:pPr>
      <w:r w:rsidRPr="00CF1777">
        <w:t>естественно-научный профиль, ориентирующий учащихся на такие сферы</w:t>
      </w:r>
      <w:r w:rsidR="000626BD">
        <w:t xml:space="preserve"> </w:t>
      </w:r>
      <w:r w:rsidRPr="00CF1777">
        <w:t>деятельности, как медицина, биотехнологии, химия, физика и др ;</w:t>
      </w:r>
    </w:p>
    <w:p w:rsidR="00ED45E1" w:rsidRPr="00CF1777" w:rsidRDefault="00955DB2" w:rsidP="00CF1777">
      <w:pPr>
        <w:pStyle w:val="a3"/>
        <w:ind w:left="1182" w:right="515" w:firstLine="566"/>
      </w:pPr>
      <w:r w:rsidRPr="00CF1777">
        <w:t>социально-экономический профиль, ориентирующий учащихся на профессии, связанные с социальной сферой, финансами, экономикой, управлением, предпринимательством и др ;</w:t>
      </w:r>
    </w:p>
    <w:p w:rsidR="00ED45E1" w:rsidRPr="00CF1777" w:rsidRDefault="00955DB2" w:rsidP="00CF1777">
      <w:pPr>
        <w:pStyle w:val="a3"/>
        <w:ind w:left="1182" w:right="515" w:firstLine="566"/>
      </w:pPr>
      <w:r w:rsidRPr="00CF1777">
        <w:t>универсальный профиль, ориентированный в первую очередь на учащихся, чей выбор не соответствует в полной мере ни одному из утверждённых профилей</w:t>
      </w:r>
    </w:p>
    <w:p w:rsidR="00ED45E1" w:rsidRPr="00CF1777" w:rsidRDefault="00955DB2" w:rsidP="00CF1777">
      <w:pPr>
        <w:pStyle w:val="a3"/>
        <w:ind w:right="515" w:firstLine="566"/>
      </w:pPr>
      <w:r w:rsidRPr="00CF1777">
        <w:t>Базовый уровень изучения информатики обеспечивает подготовку учащихся, ориентированных на те специальности, в которых информационные технологии являются необходимыми инструментами профессиональной деятельности; участие в проектной и исследовательской деятельности, связанной с междисциплинарной и творческой тематикой; возможность решения задач базового уровня сложности Единого государственного экзамена по информатике</w:t>
      </w:r>
    </w:p>
    <w:p w:rsidR="00ED45E1" w:rsidRPr="00CF1777" w:rsidRDefault="00955DB2" w:rsidP="00CF1777">
      <w:pPr>
        <w:pStyle w:val="a3"/>
        <w:ind w:right="515" w:firstLine="566"/>
      </w:pPr>
      <w:r w:rsidRPr="00CF1777">
        <w:t xml:space="preserve">Для каждого года обучения предусмотрено резервное учебное время, которое может быть использовано участниками образовательного процесса для формирования вариативной составляющей содержания конкретной рабочей программы При этом обязательная (инвариантная) часть содержания предмета, </w:t>
      </w:r>
      <w:r w:rsidRPr="00CF1777">
        <w:lastRenderedPageBreak/>
        <w:t>установленная рабочей программой, и время, отводимое на её изучение, должны быть сохранены полностью 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w:t>
      </w:r>
    </w:p>
    <w:p w:rsidR="00ED45E1" w:rsidRPr="00CF1777" w:rsidRDefault="00955DB2" w:rsidP="00CF1777">
      <w:pPr>
        <w:tabs>
          <w:tab w:val="left" w:pos="3490"/>
          <w:tab w:val="left" w:pos="5678"/>
          <w:tab w:val="left" w:pos="7608"/>
          <w:tab w:val="left" w:pos="9506"/>
        </w:tabs>
        <w:ind w:left="958" w:right="515"/>
        <w:jc w:val="both"/>
        <w:rPr>
          <w:b/>
          <w:sz w:val="28"/>
          <w:szCs w:val="28"/>
        </w:rPr>
      </w:pPr>
      <w:r w:rsidRPr="00CF1777">
        <w:rPr>
          <w:b/>
          <w:sz w:val="28"/>
          <w:szCs w:val="28"/>
        </w:rPr>
        <w:t>ПЛАНИРУЕМЫЕ</w:t>
      </w:r>
      <w:r w:rsidRPr="00CF1777">
        <w:rPr>
          <w:b/>
          <w:sz w:val="28"/>
          <w:szCs w:val="28"/>
        </w:rPr>
        <w:tab/>
        <w:t>РЕЗУЛЬТАТЫ</w:t>
      </w:r>
      <w:r w:rsidRPr="00CF1777">
        <w:rPr>
          <w:b/>
          <w:sz w:val="28"/>
          <w:szCs w:val="28"/>
        </w:rPr>
        <w:tab/>
        <w:t>ОСВОЕНИЯ</w:t>
      </w:r>
      <w:r w:rsidRPr="00CF1777">
        <w:rPr>
          <w:b/>
          <w:sz w:val="28"/>
          <w:szCs w:val="28"/>
        </w:rPr>
        <w:tab/>
        <w:t>УЧЕБНОГО</w:t>
      </w:r>
      <w:r w:rsidRPr="00CF1777">
        <w:rPr>
          <w:b/>
          <w:sz w:val="28"/>
          <w:szCs w:val="28"/>
        </w:rPr>
        <w:tab/>
        <w:t>ПРЕДМЕТА</w:t>
      </w:r>
    </w:p>
    <w:p w:rsidR="00ED45E1" w:rsidRPr="00CF1777" w:rsidRDefault="00955DB2" w:rsidP="00CF1777">
      <w:pPr>
        <w:ind w:left="958" w:right="515"/>
        <w:jc w:val="both"/>
        <w:rPr>
          <w:b/>
          <w:sz w:val="28"/>
          <w:szCs w:val="28"/>
        </w:rPr>
      </w:pPr>
      <w:r w:rsidRPr="00CF1777">
        <w:rPr>
          <w:b/>
          <w:sz w:val="28"/>
          <w:szCs w:val="28"/>
        </w:rPr>
        <w:t>«ИНФОРМАТИКА» НА УРОВНЕ СРЕДНЕГО ОБЩЕГО ОБРАЗОВАНИЯ</w:t>
      </w:r>
    </w:p>
    <w:p w:rsidR="00ED45E1" w:rsidRPr="00CF1777" w:rsidRDefault="00955DB2" w:rsidP="00CF1777">
      <w:pPr>
        <w:pStyle w:val="a3"/>
        <w:ind w:right="515" w:firstLine="566"/>
      </w:pPr>
      <w:r w:rsidRPr="00CF1777">
        <w:t>Освоение учебного предмета «Информатика» на уровне среднего общего образования направлено на достижение обучающимися следующих личностных, метапредметных и предметных результатов</w:t>
      </w:r>
    </w:p>
    <w:p w:rsidR="00ED45E1" w:rsidRPr="00CF1777" w:rsidRDefault="00955DB2" w:rsidP="00CF1777">
      <w:pPr>
        <w:ind w:left="1522" w:right="515"/>
        <w:jc w:val="both"/>
        <w:rPr>
          <w:b/>
          <w:sz w:val="28"/>
          <w:szCs w:val="28"/>
        </w:rPr>
      </w:pPr>
      <w:r w:rsidRPr="00CF1777">
        <w:rPr>
          <w:b/>
          <w:sz w:val="28"/>
          <w:szCs w:val="28"/>
        </w:rPr>
        <w:t>ЛИЧНОСТНЫЕ РЕЗУЛЬТАТЫ</w:t>
      </w:r>
    </w:p>
    <w:p w:rsidR="00ED45E1" w:rsidRPr="00CF1777" w:rsidRDefault="00955DB2" w:rsidP="00CF1777">
      <w:pPr>
        <w:pStyle w:val="a3"/>
        <w:ind w:right="515" w:firstLine="566"/>
      </w:pPr>
      <w:r w:rsidRPr="00CF1777">
        <w:t>Личностные результаты отражают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средствами учебного предмета следующих основных направлений воспитательной деятельности</w:t>
      </w:r>
    </w:p>
    <w:p w:rsidR="00ED45E1" w:rsidRPr="00CF1777" w:rsidRDefault="00955DB2" w:rsidP="00CF1777">
      <w:pPr>
        <w:pStyle w:val="210"/>
        <w:ind w:left="1748" w:right="515"/>
        <w:rPr>
          <w:i w:val="0"/>
        </w:rPr>
      </w:pPr>
      <w:r w:rsidRPr="00CF1777">
        <w:t>Гражданское воспитание</w:t>
      </w:r>
      <w:r w:rsidRPr="00CF1777">
        <w:rPr>
          <w:i w:val="0"/>
        </w:rPr>
        <w:t>:</w:t>
      </w:r>
    </w:p>
    <w:p w:rsidR="00ED45E1" w:rsidRPr="00CF1777" w:rsidRDefault="00955DB2" w:rsidP="00CF1777">
      <w:pPr>
        <w:pStyle w:val="a3"/>
        <w:ind w:left="1182" w:right="515" w:firstLine="566"/>
      </w:pPr>
      <w:r w:rsidRPr="00CF1777">
        <w:t>ознание своих конституционных прав и обязанностей, уважение закона и правопорядка, соблюдение основополагающих норм информационного права и информационной безопасности;</w:t>
      </w:r>
    </w:p>
    <w:p w:rsidR="00ED45E1" w:rsidRPr="00CF1777" w:rsidRDefault="00955DB2" w:rsidP="00CF1777">
      <w:pPr>
        <w:pStyle w:val="a3"/>
        <w:ind w:left="1182" w:right="515" w:firstLine="566"/>
      </w:pPr>
      <w:r w:rsidRPr="00CF1777">
        <w:t>готовность противостоять идеологии экстремизма, национализма, ксенофобии, дискриминации по социальным, религиозным, расовым, национальным признакам в виртуальном пространстве</w:t>
      </w:r>
    </w:p>
    <w:p w:rsidR="00ED45E1" w:rsidRPr="00CF1777" w:rsidRDefault="00955DB2" w:rsidP="00CF1777">
      <w:pPr>
        <w:pStyle w:val="210"/>
        <w:ind w:left="1748" w:right="515"/>
        <w:rPr>
          <w:i w:val="0"/>
        </w:rPr>
      </w:pPr>
      <w:r w:rsidRPr="00CF1777">
        <w:t>Патриотическое воспитание</w:t>
      </w:r>
      <w:r w:rsidRPr="00CF1777">
        <w:rPr>
          <w:i w:val="0"/>
        </w:rPr>
        <w:t>:</w:t>
      </w:r>
    </w:p>
    <w:p w:rsidR="00ED45E1" w:rsidRPr="00CF1777" w:rsidRDefault="00955DB2" w:rsidP="00CF1777">
      <w:pPr>
        <w:pStyle w:val="a3"/>
        <w:ind w:left="1182" w:right="515" w:firstLine="611"/>
      </w:pPr>
      <w:r w:rsidRPr="00CF1777">
        <w:t>ценностное отношение к историческому наследию; достижениям России в науке, искусстве, технологиях; понимание значения информатики как науки в жизни современного общества</w:t>
      </w:r>
    </w:p>
    <w:p w:rsidR="00ED45E1" w:rsidRPr="00CF1777" w:rsidRDefault="00955DB2" w:rsidP="00CF1777">
      <w:pPr>
        <w:pStyle w:val="210"/>
        <w:ind w:left="1748" w:right="515"/>
        <w:rPr>
          <w:i w:val="0"/>
        </w:rPr>
      </w:pPr>
      <w:r w:rsidRPr="00CF1777">
        <w:t>Духовно-нравственное воспитание</w:t>
      </w:r>
      <w:r w:rsidRPr="00CF1777">
        <w:rPr>
          <w:i w:val="0"/>
        </w:rPr>
        <w:t>:</w:t>
      </w:r>
    </w:p>
    <w:p w:rsidR="00ED45E1" w:rsidRPr="00CF1777" w:rsidRDefault="00955DB2" w:rsidP="00CF1777">
      <w:pPr>
        <w:pStyle w:val="a3"/>
        <w:ind w:left="1748" w:right="515"/>
      </w:pPr>
      <w:r w:rsidRPr="00CF1777">
        <w:t>сформированность нравственного сознания, этического поведения;</w:t>
      </w:r>
    </w:p>
    <w:p w:rsidR="00ED45E1" w:rsidRPr="00CF1777" w:rsidRDefault="00955DB2" w:rsidP="00CF1777">
      <w:pPr>
        <w:pStyle w:val="a3"/>
        <w:ind w:left="1182" w:right="515" w:firstLine="566"/>
      </w:pPr>
      <w:r w:rsidRPr="00CF1777">
        <w:t>способность оценивать ситуацию и принимать осознанные решения, ориентируясь на морально-нравственные нормы и ценности, в том числе в сети Интернет</w:t>
      </w:r>
    </w:p>
    <w:p w:rsidR="00ED45E1" w:rsidRPr="00CF1777" w:rsidRDefault="00955DB2" w:rsidP="00CF1777">
      <w:pPr>
        <w:pStyle w:val="210"/>
        <w:ind w:left="1748" w:right="515"/>
        <w:rPr>
          <w:i w:val="0"/>
        </w:rPr>
      </w:pPr>
      <w:r w:rsidRPr="00CF1777">
        <w:t>Эстетическое воспитание</w:t>
      </w:r>
      <w:r w:rsidRPr="00CF1777">
        <w:rPr>
          <w:i w:val="0"/>
        </w:rPr>
        <w:t>:</w:t>
      </w:r>
    </w:p>
    <w:p w:rsidR="00ED45E1" w:rsidRPr="00CF1777" w:rsidRDefault="00955DB2" w:rsidP="00CF1777">
      <w:pPr>
        <w:pStyle w:val="a3"/>
        <w:ind w:left="1182" w:right="515" w:firstLine="566"/>
      </w:pPr>
      <w:r w:rsidRPr="00CF1777">
        <w:t>эстетическое отношение к миру, включая эстетику научного и технического творчества;</w:t>
      </w:r>
    </w:p>
    <w:p w:rsidR="00ED45E1" w:rsidRPr="00CF1777" w:rsidRDefault="00955DB2" w:rsidP="00CF1777">
      <w:pPr>
        <w:pStyle w:val="a3"/>
        <w:ind w:left="1186" w:right="515" w:firstLine="566"/>
      </w:pPr>
      <w:r w:rsidRPr="00CF1777">
        <w:t>способность воспринимать различные виды искусства, в том числе основанные на использовании информационных технологий</w:t>
      </w:r>
    </w:p>
    <w:p w:rsidR="00ED45E1" w:rsidRPr="00CF1777" w:rsidRDefault="00955DB2" w:rsidP="00CF1777">
      <w:pPr>
        <w:pStyle w:val="210"/>
        <w:ind w:left="1748" w:right="515"/>
        <w:rPr>
          <w:i w:val="0"/>
        </w:rPr>
      </w:pPr>
      <w:r w:rsidRPr="00CF1777">
        <w:t>Физическое воспитание</w:t>
      </w:r>
      <w:r w:rsidRPr="00CF1777">
        <w:rPr>
          <w:i w:val="0"/>
        </w:rPr>
        <w:t>:</w:t>
      </w:r>
    </w:p>
    <w:p w:rsidR="00ED45E1" w:rsidRPr="00CF1777" w:rsidRDefault="00955DB2" w:rsidP="00CF1777">
      <w:pPr>
        <w:pStyle w:val="a3"/>
        <w:ind w:left="1186" w:right="515" w:firstLine="566"/>
      </w:pPr>
      <w:r w:rsidRPr="00CF1777">
        <w:t>сформированность здорового и безопасного образа жизни, ответственного отношения к своему здоровью, том числе и за счёт соблюдения требований безопасной эксплуатации средств информационных и коммуникационных технологий</w:t>
      </w:r>
    </w:p>
    <w:p w:rsidR="00ED45E1" w:rsidRPr="00CF1777" w:rsidRDefault="00955DB2" w:rsidP="00CF1777">
      <w:pPr>
        <w:pStyle w:val="210"/>
        <w:ind w:left="1753" w:right="515"/>
        <w:rPr>
          <w:i w:val="0"/>
        </w:rPr>
      </w:pPr>
      <w:r w:rsidRPr="00CF1777">
        <w:t>Трудовое воспитание</w:t>
      </w:r>
      <w:r w:rsidRPr="00CF1777">
        <w:rPr>
          <w:i w:val="0"/>
        </w:rPr>
        <w:t>:</w:t>
      </w:r>
    </w:p>
    <w:p w:rsidR="00ED45E1" w:rsidRPr="00CF1777" w:rsidRDefault="00955DB2" w:rsidP="00CF1777">
      <w:pPr>
        <w:pStyle w:val="a3"/>
        <w:ind w:left="1182" w:right="515" w:firstLine="566"/>
      </w:pPr>
      <w:r w:rsidRPr="00CF1777">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D45E1" w:rsidRPr="00CF1777" w:rsidRDefault="00955DB2" w:rsidP="00CF1777">
      <w:pPr>
        <w:pStyle w:val="a3"/>
        <w:ind w:left="1182" w:right="515" w:firstLine="566"/>
      </w:pPr>
      <w:r w:rsidRPr="00CF1777">
        <w:lastRenderedPageBreak/>
        <w:t>интерес к сферам профессиональной деятельности, связанным с информатикой, программированием и информационными технологиями, основанными на достижениях информатики и научно-технического прогресса; умение совершать осознанный выбор будущей профессии и реализовывать собственные жизненные планы;</w:t>
      </w:r>
    </w:p>
    <w:p w:rsidR="00ED45E1" w:rsidRPr="00CF1777" w:rsidRDefault="00955DB2" w:rsidP="00CF1777">
      <w:pPr>
        <w:ind w:left="1182" w:right="515" w:firstLine="566"/>
        <w:jc w:val="both"/>
        <w:rPr>
          <w:b/>
          <w:sz w:val="28"/>
          <w:szCs w:val="28"/>
        </w:rPr>
      </w:pPr>
      <w:r w:rsidRPr="00CF1777">
        <w:rPr>
          <w:sz w:val="28"/>
          <w:szCs w:val="28"/>
        </w:rPr>
        <w:t xml:space="preserve">готовность и способность к образованию и самообразованию на протяжении всей жизни </w:t>
      </w:r>
      <w:r w:rsidRPr="00CF1777">
        <w:rPr>
          <w:b/>
          <w:i/>
          <w:sz w:val="28"/>
          <w:szCs w:val="28"/>
        </w:rPr>
        <w:t>Экологическое воспитание</w:t>
      </w:r>
      <w:r w:rsidRPr="00CF1777">
        <w:rPr>
          <w:b/>
          <w:sz w:val="28"/>
          <w:szCs w:val="28"/>
        </w:rPr>
        <w:t>:</w:t>
      </w:r>
    </w:p>
    <w:p w:rsidR="00ED45E1" w:rsidRPr="00CF1777" w:rsidRDefault="00955DB2" w:rsidP="00CF1777">
      <w:pPr>
        <w:pStyle w:val="a3"/>
        <w:ind w:left="1182" w:right="515" w:firstLine="566"/>
      </w:pPr>
      <w:r w:rsidRPr="00CF1777">
        <w:t>осознание глобального характера экологических проблем и путей их решения, в том числе с учётом возможностей ИКТ</w:t>
      </w:r>
    </w:p>
    <w:p w:rsidR="00ED45E1" w:rsidRPr="00CF1777" w:rsidRDefault="00955DB2" w:rsidP="00CF1777">
      <w:pPr>
        <w:pStyle w:val="210"/>
        <w:ind w:left="1748" w:right="515"/>
        <w:rPr>
          <w:i w:val="0"/>
        </w:rPr>
      </w:pPr>
      <w:r w:rsidRPr="00CF1777">
        <w:t>Ценности научного познания</w:t>
      </w:r>
      <w:r w:rsidRPr="00CF1777">
        <w:rPr>
          <w:i w:val="0"/>
        </w:rPr>
        <w:t>:</w:t>
      </w:r>
    </w:p>
    <w:p w:rsidR="00ED45E1" w:rsidRPr="00CF1777" w:rsidRDefault="00955DB2" w:rsidP="000626BD">
      <w:pPr>
        <w:pStyle w:val="a3"/>
        <w:ind w:left="1182" w:right="515" w:firstLine="566"/>
      </w:pPr>
      <w:r w:rsidRPr="00CF1777">
        <w:t>сформированность мировоззрения, соответствующего современному уровню развития информатики, достижениям научно-технического прогресса и общественной практики, за счёт понимания роли информационных ресурсов,</w:t>
      </w:r>
      <w:r w:rsidR="000626BD">
        <w:t xml:space="preserve"> </w:t>
      </w:r>
      <w:r w:rsidRPr="00CF1777">
        <w:t>информационных процессов и информационных технологий в условиях цифровой трансформации многих сфер жизни современного общества;</w:t>
      </w:r>
    </w:p>
    <w:p w:rsidR="00ED45E1" w:rsidRPr="00CF1777" w:rsidRDefault="00955DB2" w:rsidP="00CF1777">
      <w:pPr>
        <w:pStyle w:val="a3"/>
        <w:ind w:left="1182" w:right="515" w:firstLine="566"/>
      </w:pPr>
      <w:r w:rsidRPr="00CF1777">
        <w:t>осознание ценности научной деятельности, готовность осуществлять проектную и исследовательскую деятельность индивидуально и в группе</w:t>
      </w:r>
    </w:p>
    <w:p w:rsidR="00ED45E1" w:rsidRPr="00CF1777" w:rsidRDefault="00955DB2" w:rsidP="00CF1777">
      <w:pPr>
        <w:pStyle w:val="a3"/>
        <w:ind w:right="515" w:firstLine="566"/>
      </w:pPr>
      <w:r w:rsidRPr="00CF1777">
        <w:t xml:space="preserve">В процессе достижения личностных результатов освоения программы учебного предмета «Информатика» у обучающихся совершенствуется </w:t>
      </w:r>
      <w:r w:rsidRPr="00CF1777">
        <w:rPr>
          <w:i/>
        </w:rPr>
        <w:t>эмоциональный интеллект</w:t>
      </w:r>
      <w:r w:rsidRPr="00CF1777">
        <w:t>, предполагающий сформированность:</w:t>
      </w:r>
    </w:p>
    <w:p w:rsidR="00ED45E1" w:rsidRPr="00CF1777" w:rsidRDefault="00955DB2" w:rsidP="00CF1777">
      <w:pPr>
        <w:pStyle w:val="a3"/>
        <w:ind w:left="1182" w:right="515" w:firstLine="566"/>
      </w:pPr>
      <w:r w:rsidRPr="00CF1777">
        <w:rPr>
          <w:i/>
        </w:rPr>
        <w:t>саморегулирования</w:t>
      </w:r>
      <w:r w:rsidRPr="00CF1777">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D45E1" w:rsidRPr="00CF1777" w:rsidRDefault="00955DB2" w:rsidP="00CF1777">
      <w:pPr>
        <w:pStyle w:val="a3"/>
        <w:ind w:left="1186" w:right="515" w:firstLine="566"/>
      </w:pPr>
      <w:r w:rsidRPr="00CF1777">
        <w:rPr>
          <w:i/>
        </w:rPr>
        <w:t>внутренней мотивации</w:t>
      </w:r>
      <w:r w:rsidRPr="00CF1777">
        <w:t>, включающей стремление к достижению цели и успеху, оптимизм, инициативность, умение действовать, исходя из своих возможностей;</w:t>
      </w:r>
    </w:p>
    <w:p w:rsidR="00ED45E1" w:rsidRPr="00CF1777" w:rsidRDefault="00955DB2" w:rsidP="00CF1777">
      <w:pPr>
        <w:pStyle w:val="a3"/>
        <w:ind w:left="1182" w:right="515" w:firstLine="566"/>
      </w:pPr>
      <w:r w:rsidRPr="00CF1777">
        <w:rPr>
          <w:i/>
        </w:rPr>
        <w:t>эмпатии</w:t>
      </w:r>
      <w:r w:rsidRPr="00CF1777">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D45E1" w:rsidRPr="00CF1777" w:rsidRDefault="00955DB2" w:rsidP="00CF1777">
      <w:pPr>
        <w:pStyle w:val="a3"/>
        <w:ind w:left="1182" w:right="515" w:firstLine="566"/>
      </w:pPr>
      <w:r w:rsidRPr="00CF1777">
        <w:rPr>
          <w:i/>
        </w:rPr>
        <w:t>социальных навыков</w:t>
      </w:r>
      <w:r w:rsidRPr="00CF1777">
        <w:t>, включающих способность выстраивать отношения с другими людьми, заботиться, проявлять интерес и разрешать конфликты.</w:t>
      </w:r>
    </w:p>
    <w:p w:rsidR="00ED45E1" w:rsidRPr="00CF1777" w:rsidRDefault="00955DB2" w:rsidP="00CF1777">
      <w:pPr>
        <w:ind w:left="954" w:right="515"/>
        <w:jc w:val="both"/>
        <w:rPr>
          <w:b/>
          <w:sz w:val="28"/>
          <w:szCs w:val="28"/>
        </w:rPr>
      </w:pPr>
      <w:r w:rsidRPr="00CF1777">
        <w:rPr>
          <w:b/>
          <w:sz w:val="28"/>
          <w:szCs w:val="28"/>
        </w:rPr>
        <w:t>МЕТАПРЕДМЕТНЫЕ РЕЗУЛЬТАТЫ</w:t>
      </w:r>
    </w:p>
    <w:p w:rsidR="00ED45E1" w:rsidRPr="00CF1777" w:rsidRDefault="00955DB2" w:rsidP="00CF1777">
      <w:pPr>
        <w:pStyle w:val="a3"/>
        <w:ind w:right="515" w:firstLine="566"/>
      </w:pPr>
      <w:r w:rsidRPr="00CF1777">
        <w:t>Метапредметные результаты освоения образовательной программы по информатике отражают овладение универсальными учебными действиями — познавательными, коммуникативными, регулятивными</w:t>
      </w:r>
    </w:p>
    <w:p w:rsidR="00ED45E1" w:rsidRPr="00CF1777" w:rsidRDefault="00955DB2" w:rsidP="00CF1777">
      <w:pPr>
        <w:pStyle w:val="a3"/>
        <w:ind w:left="1520" w:right="515"/>
      </w:pPr>
      <w:r w:rsidRPr="00CF1777">
        <w:t>Универсальные познавательные действия</w:t>
      </w:r>
    </w:p>
    <w:p w:rsidR="00ED45E1" w:rsidRPr="00CF1777" w:rsidRDefault="00955DB2" w:rsidP="00CF1777">
      <w:pPr>
        <w:pStyle w:val="210"/>
        <w:ind w:left="1748" w:right="515"/>
        <w:rPr>
          <w:i w:val="0"/>
        </w:rPr>
      </w:pPr>
      <w:r w:rsidRPr="00CF1777">
        <w:t>Базовые логические действия</w:t>
      </w:r>
      <w:r w:rsidRPr="00CF1777">
        <w:rPr>
          <w:i w:val="0"/>
        </w:rPr>
        <w:t>:</w:t>
      </w:r>
    </w:p>
    <w:p w:rsidR="00ED45E1" w:rsidRPr="00CF1777" w:rsidRDefault="00955DB2" w:rsidP="00CF1777">
      <w:pPr>
        <w:pStyle w:val="a3"/>
        <w:tabs>
          <w:tab w:val="left" w:pos="4142"/>
          <w:tab w:val="left" w:pos="6504"/>
          <w:tab w:val="left" w:pos="7164"/>
          <w:tab w:val="left" w:pos="9654"/>
        </w:tabs>
        <w:ind w:left="1182" w:right="515" w:firstLine="566"/>
      </w:pPr>
      <w:r w:rsidRPr="00CF1777">
        <w:t>самостоятельно</w:t>
      </w:r>
      <w:r w:rsidRPr="00CF1777">
        <w:tab/>
        <w:t>формулировать</w:t>
      </w:r>
      <w:r w:rsidRPr="00CF1777">
        <w:tab/>
        <w:t>и</w:t>
      </w:r>
      <w:r w:rsidRPr="00CF1777">
        <w:tab/>
        <w:t>актуализировать</w:t>
      </w:r>
      <w:r w:rsidRPr="00CF1777">
        <w:tab/>
        <w:t>проблему, рассматривать её всесторонне;</w:t>
      </w:r>
    </w:p>
    <w:p w:rsidR="00ED45E1" w:rsidRPr="00CF1777" w:rsidRDefault="00955DB2" w:rsidP="00CF1777">
      <w:pPr>
        <w:pStyle w:val="a3"/>
        <w:tabs>
          <w:tab w:val="left" w:pos="3683"/>
          <w:tab w:val="left" w:pos="5647"/>
          <w:tab w:val="left" w:pos="6827"/>
          <w:tab w:val="left" w:pos="7488"/>
          <w:tab w:val="left" w:pos="8948"/>
          <w:tab w:val="left" w:pos="9581"/>
        </w:tabs>
        <w:ind w:left="1182" w:right="515" w:firstLine="566"/>
      </w:pPr>
      <w:r w:rsidRPr="00CF1777">
        <w:t>устанавливать</w:t>
      </w:r>
      <w:r w:rsidRPr="00CF1777">
        <w:tab/>
        <w:t>существенный</w:t>
      </w:r>
      <w:r w:rsidRPr="00CF1777">
        <w:tab/>
        <w:t>признак</w:t>
      </w:r>
      <w:r w:rsidRPr="00CF1777">
        <w:tab/>
        <w:t>или</w:t>
      </w:r>
      <w:r w:rsidRPr="00CF1777">
        <w:tab/>
        <w:t>основания</w:t>
      </w:r>
      <w:r w:rsidRPr="00CF1777">
        <w:tab/>
        <w:t>для</w:t>
      </w:r>
      <w:r w:rsidRPr="00CF1777">
        <w:tab/>
        <w:t>сравнения, классификации и обобщения;</w:t>
      </w:r>
    </w:p>
    <w:p w:rsidR="00ED45E1" w:rsidRPr="00CF1777" w:rsidRDefault="00955DB2" w:rsidP="00CF1777">
      <w:pPr>
        <w:pStyle w:val="a3"/>
        <w:tabs>
          <w:tab w:val="left" w:pos="3333"/>
          <w:tab w:val="left" w:pos="4140"/>
          <w:tab w:val="left" w:pos="6051"/>
          <w:tab w:val="left" w:pos="7301"/>
          <w:tab w:val="left" w:pos="8835"/>
          <w:tab w:val="left" w:pos="9229"/>
          <w:tab w:val="left" w:pos="10586"/>
        </w:tabs>
        <w:ind w:left="1182" w:right="515" w:firstLine="566"/>
      </w:pPr>
      <w:r w:rsidRPr="00CF1777">
        <w:t>определять</w:t>
      </w:r>
      <w:r w:rsidRPr="00CF1777">
        <w:tab/>
        <w:t>цели</w:t>
      </w:r>
      <w:r w:rsidRPr="00CF1777">
        <w:tab/>
        <w:t>деятельности,</w:t>
      </w:r>
      <w:r w:rsidRPr="00CF1777">
        <w:tab/>
        <w:t>задавать</w:t>
      </w:r>
      <w:r w:rsidRPr="00CF1777">
        <w:tab/>
        <w:t>параметры</w:t>
      </w:r>
      <w:r w:rsidRPr="00CF1777">
        <w:tab/>
        <w:t>и</w:t>
      </w:r>
      <w:r w:rsidRPr="00CF1777">
        <w:tab/>
        <w:t>критерии</w:t>
      </w:r>
      <w:r w:rsidRPr="00CF1777">
        <w:tab/>
        <w:t>их достижения;</w:t>
      </w:r>
    </w:p>
    <w:p w:rsidR="00ED45E1" w:rsidRPr="00CF1777" w:rsidRDefault="00955DB2" w:rsidP="00CF1777">
      <w:pPr>
        <w:pStyle w:val="a3"/>
        <w:ind w:left="1748" w:right="515"/>
      </w:pPr>
      <w:r w:rsidRPr="00CF1777">
        <w:t>выявлять закономерности и противоречия в рассматриваемых явлениях;</w:t>
      </w:r>
    </w:p>
    <w:p w:rsidR="00ED45E1" w:rsidRPr="00CF1777" w:rsidRDefault="00955DB2" w:rsidP="00CF1777">
      <w:pPr>
        <w:pStyle w:val="a3"/>
        <w:ind w:left="1182" w:right="515" w:firstLine="566"/>
      </w:pPr>
      <w:r w:rsidRPr="00CF1777">
        <w:t>разрабатывать план решения проблемы с учётом анализа имеющихся материальных и нематериальных ресурсов;</w:t>
      </w:r>
    </w:p>
    <w:p w:rsidR="00ED45E1" w:rsidRPr="00CF1777" w:rsidRDefault="00955DB2" w:rsidP="00CF1777">
      <w:pPr>
        <w:pStyle w:val="a3"/>
        <w:ind w:left="1182" w:right="515" w:firstLine="566"/>
      </w:pPr>
      <w:r w:rsidRPr="00CF1777">
        <w:t xml:space="preserve">вносить коррективы в деятельность, оценивать соответствие результатов </w:t>
      </w:r>
      <w:r w:rsidRPr="00CF1777">
        <w:lastRenderedPageBreak/>
        <w:t>целям, оценивать риски последствий деятельности;</w:t>
      </w:r>
    </w:p>
    <w:p w:rsidR="00ED45E1" w:rsidRPr="00CF1777" w:rsidRDefault="00955DB2" w:rsidP="000626BD">
      <w:pPr>
        <w:pStyle w:val="a3"/>
        <w:ind w:left="1748" w:right="515"/>
      </w:pPr>
      <w:r w:rsidRPr="00CF1777">
        <w:t>координировать и выполнять работу в условиях реального, виртуального и</w:t>
      </w:r>
      <w:r w:rsidR="000626BD">
        <w:t xml:space="preserve"> </w:t>
      </w:r>
      <w:r w:rsidRPr="00CF1777">
        <w:t>комбинированного взаимодействия;</w:t>
      </w:r>
    </w:p>
    <w:p w:rsidR="00ED45E1" w:rsidRPr="00CF1777" w:rsidRDefault="00955DB2" w:rsidP="00CF1777">
      <w:pPr>
        <w:pStyle w:val="a3"/>
        <w:ind w:left="1794" w:right="515"/>
      </w:pPr>
      <w:r w:rsidRPr="00CF1777">
        <w:t>развивать креативное мышление при решении жизненных проблем</w:t>
      </w:r>
    </w:p>
    <w:p w:rsidR="00ED45E1" w:rsidRPr="00CF1777" w:rsidRDefault="00955DB2" w:rsidP="00CF1777">
      <w:pPr>
        <w:pStyle w:val="210"/>
        <w:ind w:left="1748" w:right="515"/>
        <w:rPr>
          <w:i w:val="0"/>
        </w:rPr>
      </w:pPr>
      <w:r w:rsidRPr="00CF1777">
        <w:t>Базовые исследовательские действия</w:t>
      </w:r>
      <w:r w:rsidRPr="00CF1777">
        <w:rPr>
          <w:i w:val="0"/>
        </w:rPr>
        <w:t>:</w:t>
      </w:r>
    </w:p>
    <w:p w:rsidR="00ED45E1" w:rsidRPr="00CF1777" w:rsidRDefault="00955DB2" w:rsidP="00CF1777">
      <w:pPr>
        <w:pStyle w:val="a3"/>
        <w:ind w:left="1182" w:right="515" w:firstLine="566"/>
      </w:pPr>
      <w:r w:rsidRPr="00CF1777">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ED45E1" w:rsidRPr="00CF1777" w:rsidRDefault="00955DB2" w:rsidP="00CF1777">
      <w:pPr>
        <w:pStyle w:val="a3"/>
        <w:ind w:left="1186" w:right="515" w:firstLine="566"/>
      </w:pPr>
      <w:r w:rsidRPr="00CF1777">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формирование научного типа мышления; владение научной терминологией, ключевыми понятиями и методами;</w:t>
      </w:r>
    </w:p>
    <w:p w:rsidR="00ED45E1" w:rsidRPr="00CF1777" w:rsidRDefault="00955DB2" w:rsidP="00CF1777">
      <w:pPr>
        <w:pStyle w:val="a3"/>
        <w:ind w:left="1182" w:right="515" w:firstLine="566"/>
      </w:pPr>
      <w:r w:rsidRPr="00CF1777">
        <w:t>ставить и формулировать собственные задачи в образовательной деятельности и жизненных ситуациях;</w:t>
      </w:r>
    </w:p>
    <w:p w:rsidR="00ED45E1" w:rsidRPr="00CF1777" w:rsidRDefault="00955DB2" w:rsidP="00CF1777">
      <w:pPr>
        <w:pStyle w:val="a3"/>
        <w:ind w:left="1182" w:right="515" w:firstLine="566"/>
      </w:pPr>
      <w:r w:rsidRPr="00CF1777">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D45E1" w:rsidRPr="00CF1777" w:rsidRDefault="00955DB2" w:rsidP="00CF1777">
      <w:pPr>
        <w:pStyle w:val="a3"/>
        <w:ind w:left="1182" w:right="515" w:firstLine="566"/>
      </w:pPr>
      <w:r w:rsidRPr="00CF1777">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45E1" w:rsidRPr="00CF1777" w:rsidRDefault="00955DB2" w:rsidP="00CF1777">
      <w:pPr>
        <w:pStyle w:val="a3"/>
        <w:ind w:left="1748" w:right="515" w:firstLine="45"/>
      </w:pPr>
      <w:r w:rsidRPr="00CF1777">
        <w:t>давать оценку новым ситуациям, оценивать приобретённый опыт; осуществлять целенаправленный поиск переноса средств и способов</w:t>
      </w:r>
    </w:p>
    <w:p w:rsidR="00ED45E1" w:rsidRPr="00CF1777" w:rsidRDefault="00955DB2" w:rsidP="00CF1777">
      <w:pPr>
        <w:pStyle w:val="a3"/>
        <w:ind w:left="1182" w:right="515"/>
      </w:pPr>
      <w:r w:rsidRPr="00CF1777">
        <w:t>действия в профессиональную среду;</w:t>
      </w:r>
    </w:p>
    <w:p w:rsidR="00ED45E1" w:rsidRPr="00CF1777" w:rsidRDefault="00955DB2" w:rsidP="00CF1777">
      <w:pPr>
        <w:pStyle w:val="a3"/>
        <w:ind w:left="1182" w:right="515" w:firstLine="566"/>
      </w:pPr>
      <w:r w:rsidRPr="00CF1777">
        <w:t>уметь переносить знания в познавательную и практическую области жизнедеятельности;</w:t>
      </w:r>
    </w:p>
    <w:p w:rsidR="00ED45E1" w:rsidRPr="00CF1777" w:rsidRDefault="00955DB2" w:rsidP="00CF1777">
      <w:pPr>
        <w:pStyle w:val="a3"/>
        <w:ind w:left="1028" w:right="515" w:firstLine="566"/>
      </w:pPr>
      <w:r w:rsidRPr="00CF1777">
        <w:t>уметь интегрировать знания из разных предметных областей; 6 выдвигать новые идеи, предлагать оригинальные подходы и решения; ставить проблемы и задачи, допускающие альтернативные решения</w:t>
      </w:r>
    </w:p>
    <w:p w:rsidR="00ED45E1" w:rsidRPr="00CF1777" w:rsidRDefault="00955DB2" w:rsidP="00CF1777">
      <w:pPr>
        <w:pStyle w:val="210"/>
        <w:ind w:left="1594" w:right="515"/>
        <w:rPr>
          <w:i w:val="0"/>
        </w:rPr>
      </w:pPr>
      <w:r w:rsidRPr="00CF1777">
        <w:t>Работа с информацией</w:t>
      </w:r>
      <w:r w:rsidRPr="00CF1777">
        <w:rPr>
          <w:i w:val="0"/>
        </w:rPr>
        <w:t>:</w:t>
      </w:r>
    </w:p>
    <w:p w:rsidR="00ED45E1" w:rsidRPr="00CF1777" w:rsidRDefault="00955DB2" w:rsidP="00CF1777">
      <w:pPr>
        <w:pStyle w:val="a3"/>
        <w:ind w:left="1182" w:right="515" w:firstLine="566"/>
      </w:pPr>
      <w:r w:rsidRPr="00CF1777">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D45E1" w:rsidRPr="00CF1777" w:rsidRDefault="00955DB2" w:rsidP="00CF1777">
      <w:pPr>
        <w:pStyle w:val="a3"/>
        <w:ind w:left="1182" w:right="515" w:firstLine="566"/>
      </w:pPr>
      <w:r w:rsidRPr="00CF1777">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ED45E1" w:rsidRPr="00CF1777" w:rsidRDefault="00955DB2" w:rsidP="00CF1777">
      <w:pPr>
        <w:pStyle w:val="a3"/>
        <w:ind w:left="1182" w:right="515" w:firstLine="566"/>
      </w:pPr>
      <w:r w:rsidRPr="00CF1777">
        <w:t>оценивать достоверность, легитимность информации, её соответствие правовым и морально-этическим нормам;</w:t>
      </w:r>
    </w:p>
    <w:p w:rsidR="00ED45E1" w:rsidRPr="00CF1777" w:rsidRDefault="00955DB2" w:rsidP="000626BD">
      <w:pPr>
        <w:pStyle w:val="a3"/>
        <w:ind w:left="1182" w:right="515" w:firstLine="566"/>
      </w:pPr>
      <w:r w:rsidRPr="00CF1777">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w:t>
      </w:r>
      <w:r w:rsidR="000626BD">
        <w:t xml:space="preserve"> </w:t>
      </w:r>
      <w:r w:rsidRPr="00CF1777">
        <w:t>ресурсосбережения,</w:t>
      </w:r>
      <w:r w:rsidRPr="00CF1777">
        <w:tab/>
        <w:t>правовых</w:t>
      </w:r>
      <w:r w:rsidRPr="00CF1777">
        <w:tab/>
        <w:t>и</w:t>
      </w:r>
      <w:r w:rsidRPr="00CF1777">
        <w:tab/>
        <w:t>этических</w:t>
      </w:r>
      <w:r w:rsidRPr="00CF1777">
        <w:tab/>
        <w:t>норм,</w:t>
      </w:r>
      <w:r w:rsidRPr="00CF1777">
        <w:tab/>
        <w:t>норм</w:t>
      </w:r>
      <w:r w:rsidRPr="00CF1777">
        <w:tab/>
        <w:t>информационной безопасности;</w:t>
      </w:r>
    </w:p>
    <w:p w:rsidR="00ED45E1" w:rsidRPr="00CF1777" w:rsidRDefault="00955DB2" w:rsidP="00CF1777">
      <w:pPr>
        <w:pStyle w:val="a3"/>
        <w:tabs>
          <w:tab w:val="left" w:pos="2995"/>
          <w:tab w:val="left" w:pos="4518"/>
          <w:tab w:val="left" w:pos="6610"/>
          <w:tab w:val="left" w:pos="7104"/>
          <w:tab w:val="left" w:pos="8358"/>
        </w:tabs>
        <w:ind w:left="1170" w:right="515" w:firstLine="568"/>
      </w:pPr>
      <w:r w:rsidRPr="00CF1777">
        <w:t>владеть</w:t>
      </w:r>
      <w:r w:rsidRPr="00CF1777">
        <w:tab/>
        <w:t>навыками</w:t>
      </w:r>
      <w:r w:rsidRPr="00CF1777">
        <w:tab/>
        <w:t>распознавания</w:t>
      </w:r>
      <w:r w:rsidRPr="00CF1777">
        <w:tab/>
        <w:t>и</w:t>
      </w:r>
      <w:r w:rsidRPr="00CF1777">
        <w:tab/>
        <w:t>защиты</w:t>
      </w:r>
      <w:r w:rsidRPr="00CF1777">
        <w:tab/>
        <w:t>информации, информационной безопасности личности</w:t>
      </w:r>
    </w:p>
    <w:p w:rsidR="00ED45E1" w:rsidRPr="00CF1777" w:rsidRDefault="00955DB2" w:rsidP="00CF1777">
      <w:pPr>
        <w:pStyle w:val="110"/>
        <w:ind w:left="1738" w:right="515"/>
        <w:jc w:val="both"/>
      </w:pPr>
      <w:r w:rsidRPr="00CF1777">
        <w:t xml:space="preserve">Универсальные коммуникативные действия </w:t>
      </w:r>
      <w:r w:rsidRPr="00CF1777">
        <w:rPr>
          <w:i/>
        </w:rPr>
        <w:t>Общение</w:t>
      </w:r>
      <w:r w:rsidRPr="00CF1777">
        <w:t>:</w:t>
      </w:r>
    </w:p>
    <w:p w:rsidR="00ED45E1" w:rsidRPr="00CF1777" w:rsidRDefault="00955DB2" w:rsidP="00CF1777">
      <w:pPr>
        <w:pStyle w:val="a3"/>
        <w:ind w:left="1640" w:right="515"/>
      </w:pPr>
      <w:r w:rsidRPr="00CF1777">
        <w:t>осуществлять коммуникации во всех сферах жизни;</w:t>
      </w:r>
    </w:p>
    <w:p w:rsidR="00ED45E1" w:rsidRPr="00CF1777" w:rsidRDefault="00955DB2" w:rsidP="00CF1777">
      <w:pPr>
        <w:pStyle w:val="a3"/>
        <w:ind w:left="1182" w:right="515" w:firstLine="566"/>
      </w:pPr>
      <w:r w:rsidRPr="00CF1777">
        <w:lastRenderedPageBreak/>
        <w:t>распознавать невербальные средства общения, понимать значение социальных знаков, распознавать предпосылки конфликтных ситуаций и уметь смягчать конфликты;</w:t>
      </w:r>
    </w:p>
    <w:p w:rsidR="00ED45E1" w:rsidRPr="00CF1777" w:rsidRDefault="00955DB2" w:rsidP="00CF1777">
      <w:pPr>
        <w:pStyle w:val="a3"/>
        <w:ind w:left="1182" w:right="515" w:firstLine="566"/>
      </w:pPr>
      <w:r w:rsidRPr="00CF1777">
        <w:t>владеть различными способами общения и взаимодействия; аргументированно вести диалог;</w:t>
      </w:r>
    </w:p>
    <w:p w:rsidR="00ED45E1" w:rsidRPr="00CF1777" w:rsidRDefault="00955DB2" w:rsidP="00CF1777">
      <w:pPr>
        <w:pStyle w:val="a3"/>
        <w:ind w:left="1748" w:right="515"/>
      </w:pPr>
      <w:r w:rsidRPr="00CF1777">
        <w:t>развёрнуто и логично излагать свою точку зрения</w:t>
      </w:r>
    </w:p>
    <w:p w:rsidR="00ED45E1" w:rsidRPr="00CF1777" w:rsidRDefault="00955DB2" w:rsidP="00CF1777">
      <w:pPr>
        <w:pStyle w:val="210"/>
        <w:ind w:left="1748" w:right="515"/>
        <w:rPr>
          <w:i w:val="0"/>
        </w:rPr>
      </w:pPr>
      <w:r w:rsidRPr="00CF1777">
        <w:t>Совместная деятельность</w:t>
      </w:r>
      <w:r w:rsidRPr="00CF1777">
        <w:rPr>
          <w:i w:val="0"/>
        </w:rPr>
        <w:t>:</w:t>
      </w:r>
    </w:p>
    <w:p w:rsidR="00ED45E1" w:rsidRPr="00CF1777" w:rsidRDefault="00955DB2" w:rsidP="00CF1777">
      <w:pPr>
        <w:pStyle w:val="a3"/>
        <w:ind w:left="1182" w:right="515" w:firstLine="566"/>
      </w:pPr>
      <w:r w:rsidRPr="00CF1777">
        <w:t>понимать и использовать преимущества командной и индивидуальной работы;</w:t>
      </w:r>
    </w:p>
    <w:p w:rsidR="00ED45E1" w:rsidRPr="00CF1777" w:rsidRDefault="00955DB2" w:rsidP="00CF1777">
      <w:pPr>
        <w:pStyle w:val="a3"/>
        <w:ind w:left="1028" w:right="515" w:firstLine="566"/>
      </w:pPr>
      <w:r w:rsidRPr="00CF1777">
        <w:t>выбирать тематику и методы совместных действий с учётом общих интересов и возможностей каждого члена коллектива; 6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D45E1" w:rsidRPr="00CF1777" w:rsidRDefault="00955DB2" w:rsidP="00CF1777">
      <w:pPr>
        <w:pStyle w:val="a3"/>
        <w:ind w:left="1182" w:right="515" w:firstLine="611"/>
      </w:pPr>
      <w:r w:rsidRPr="00CF1777">
        <w:t>оценивать качество своего вклада и каждого участника команды в общий результат по разработанным критериям;</w:t>
      </w:r>
    </w:p>
    <w:p w:rsidR="00ED45E1" w:rsidRPr="00CF1777" w:rsidRDefault="00955DB2" w:rsidP="00CF1777">
      <w:pPr>
        <w:pStyle w:val="a3"/>
        <w:ind w:left="1182" w:right="515" w:firstLine="566"/>
      </w:pPr>
      <w:r w:rsidRPr="00CF1777">
        <w:t>предлагать новые проекты, оценивать идеи с позиции новизны, оригинальности, практической значимости;</w:t>
      </w:r>
    </w:p>
    <w:p w:rsidR="00ED45E1" w:rsidRPr="00CF1777" w:rsidRDefault="00955DB2" w:rsidP="00CF1777">
      <w:pPr>
        <w:pStyle w:val="a3"/>
        <w:ind w:left="1182" w:right="515" w:firstLine="566"/>
      </w:pPr>
      <w:r w:rsidRPr="00CF1777">
        <w:t>осуществлять позитивное стратегическое поведение в различных ситуациях, проявлять творчество и воображение, быть инициативным</w:t>
      </w:r>
    </w:p>
    <w:p w:rsidR="00ED45E1" w:rsidRPr="00CF1777" w:rsidRDefault="00ED45E1" w:rsidP="00CF1777">
      <w:pPr>
        <w:pStyle w:val="a3"/>
        <w:ind w:left="0" w:right="515"/>
      </w:pPr>
    </w:p>
    <w:p w:rsidR="00ED45E1" w:rsidRPr="00CF1777" w:rsidRDefault="00955DB2" w:rsidP="00CF1777">
      <w:pPr>
        <w:ind w:left="1738" w:right="515"/>
        <w:jc w:val="both"/>
        <w:rPr>
          <w:b/>
          <w:sz w:val="28"/>
          <w:szCs w:val="28"/>
        </w:rPr>
      </w:pPr>
      <w:r w:rsidRPr="00CF1777">
        <w:rPr>
          <w:b/>
          <w:sz w:val="28"/>
          <w:szCs w:val="28"/>
        </w:rPr>
        <w:t xml:space="preserve">Универсальные регулятивные действия </w:t>
      </w:r>
      <w:r w:rsidRPr="00CF1777">
        <w:rPr>
          <w:b/>
          <w:i/>
          <w:sz w:val="28"/>
          <w:szCs w:val="28"/>
        </w:rPr>
        <w:t>Самоорганизация</w:t>
      </w:r>
      <w:r w:rsidRPr="00CF1777">
        <w:rPr>
          <w:b/>
          <w:sz w:val="28"/>
          <w:szCs w:val="28"/>
        </w:rPr>
        <w:t>:</w:t>
      </w:r>
    </w:p>
    <w:p w:rsidR="00ED45E1" w:rsidRPr="00CF1777" w:rsidRDefault="00955DB2" w:rsidP="00CF1777">
      <w:pPr>
        <w:pStyle w:val="a3"/>
        <w:ind w:left="1182" w:right="515" w:firstLine="566"/>
      </w:pPr>
      <w:r w:rsidRPr="00CF1777">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D45E1" w:rsidRPr="00CF1777" w:rsidRDefault="00955DB2" w:rsidP="00CF1777">
      <w:pPr>
        <w:pStyle w:val="a3"/>
        <w:ind w:left="1182" w:right="515" w:firstLine="566"/>
      </w:pPr>
      <w:r w:rsidRPr="00CF1777">
        <w:t>самостоятельно составлять план решения проблемы с учётом имеющихся ресурсов, собственных возможностей и предпочтений;</w:t>
      </w:r>
    </w:p>
    <w:p w:rsidR="00ED45E1" w:rsidRPr="00CF1777" w:rsidRDefault="00955DB2" w:rsidP="00CF1777">
      <w:pPr>
        <w:pStyle w:val="a3"/>
        <w:ind w:left="1594" w:right="515"/>
      </w:pPr>
      <w:r w:rsidRPr="00CF1777">
        <w:t>давать оценку новым ситуациям;</w:t>
      </w:r>
    </w:p>
    <w:p w:rsidR="00ED45E1" w:rsidRPr="00CF1777" w:rsidRDefault="00955DB2" w:rsidP="00CF1777">
      <w:pPr>
        <w:pStyle w:val="a3"/>
        <w:ind w:left="1748" w:right="515"/>
      </w:pPr>
      <w:r w:rsidRPr="00CF1777">
        <w:t>расширять рамки учебного предмета на основе личных предпочтений;</w:t>
      </w:r>
    </w:p>
    <w:p w:rsidR="00ED45E1" w:rsidRPr="00CF1777" w:rsidRDefault="00955DB2" w:rsidP="00CF1777">
      <w:pPr>
        <w:pStyle w:val="a3"/>
        <w:ind w:left="1182" w:right="515" w:firstLine="566"/>
      </w:pPr>
      <w:r w:rsidRPr="00CF1777">
        <w:t>делать осознанный выбор, аргументировать его, брать ответственность за решение;</w:t>
      </w:r>
    </w:p>
    <w:p w:rsidR="00ED45E1" w:rsidRPr="00CF1777" w:rsidRDefault="00955DB2" w:rsidP="00CF1777">
      <w:pPr>
        <w:pStyle w:val="a3"/>
        <w:ind w:left="1594" w:right="515"/>
      </w:pPr>
      <w:r w:rsidRPr="00CF1777">
        <w:t>оценивать приобретённый опыт;</w:t>
      </w:r>
    </w:p>
    <w:p w:rsidR="00ED45E1" w:rsidRPr="00CF1777" w:rsidRDefault="00955DB2" w:rsidP="000626BD">
      <w:pPr>
        <w:pStyle w:val="a3"/>
        <w:ind w:left="1753" w:right="515"/>
        <w:rPr>
          <w:b/>
        </w:rPr>
      </w:pPr>
      <w:r w:rsidRPr="00CF1777">
        <w:t>способствовать формированию и проявлению широкой эрудиции в разных</w:t>
      </w:r>
      <w:r w:rsidR="000626BD">
        <w:t xml:space="preserve"> </w:t>
      </w:r>
      <w:r w:rsidRPr="00CF1777">
        <w:t xml:space="preserve">областях знаний, постоянно повышать свой образовательный и культурный уровень </w:t>
      </w:r>
      <w:r w:rsidRPr="00CF1777">
        <w:rPr>
          <w:b/>
          <w:i/>
        </w:rPr>
        <w:t>Самоконтроль</w:t>
      </w:r>
      <w:r w:rsidRPr="00CF1777">
        <w:rPr>
          <w:b/>
        </w:rPr>
        <w:t>:</w:t>
      </w:r>
    </w:p>
    <w:p w:rsidR="00ED45E1" w:rsidRPr="00CF1777" w:rsidRDefault="00955DB2" w:rsidP="00CF1777">
      <w:pPr>
        <w:pStyle w:val="a3"/>
        <w:ind w:left="1186" w:right="515" w:firstLine="566"/>
      </w:pPr>
      <w:r w:rsidRPr="00CF1777">
        <w:t>давать оценку новым ситуациям, вносить коррективы в деятельность, оценивать соответствие результатов целям;</w:t>
      </w:r>
    </w:p>
    <w:p w:rsidR="00ED45E1" w:rsidRPr="00CF1777" w:rsidRDefault="00955DB2" w:rsidP="00CF1777">
      <w:pPr>
        <w:pStyle w:val="a3"/>
        <w:ind w:left="1182" w:right="515" w:firstLine="566"/>
      </w:pPr>
      <w:r w:rsidRPr="00CF1777">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D45E1" w:rsidRPr="00CF1777" w:rsidRDefault="00955DB2" w:rsidP="00CF1777">
      <w:pPr>
        <w:pStyle w:val="a3"/>
        <w:ind w:left="1182" w:right="515" w:firstLine="566"/>
      </w:pPr>
      <w:r w:rsidRPr="00CF1777">
        <w:t>уметь оценивать риски и своевременно принимать решения по их снижению;</w:t>
      </w:r>
    </w:p>
    <w:p w:rsidR="00ED45E1" w:rsidRPr="00CF1777" w:rsidRDefault="00955DB2" w:rsidP="00CF1777">
      <w:pPr>
        <w:pStyle w:val="a3"/>
        <w:ind w:left="1182" w:right="515" w:firstLine="566"/>
      </w:pPr>
      <w:r w:rsidRPr="00CF1777">
        <w:t>принимать мотивы и аргументы других при анализе результатов деятельности</w:t>
      </w:r>
    </w:p>
    <w:p w:rsidR="00ED45E1" w:rsidRPr="00CF1777" w:rsidRDefault="00955DB2" w:rsidP="00CF1777">
      <w:pPr>
        <w:pStyle w:val="210"/>
        <w:ind w:left="1748" w:right="515"/>
        <w:rPr>
          <w:i w:val="0"/>
        </w:rPr>
      </w:pPr>
      <w:r w:rsidRPr="00CF1777">
        <w:t>Принятие себя и других</w:t>
      </w:r>
      <w:r w:rsidRPr="00CF1777">
        <w:rPr>
          <w:i w:val="0"/>
        </w:rPr>
        <w:t>:</w:t>
      </w:r>
    </w:p>
    <w:p w:rsidR="00ED45E1" w:rsidRPr="00CF1777" w:rsidRDefault="00955DB2" w:rsidP="00CF1777">
      <w:pPr>
        <w:pStyle w:val="a3"/>
        <w:ind w:left="1594" w:right="515"/>
      </w:pPr>
      <w:r w:rsidRPr="00CF1777">
        <w:t>принимать себя, понимая свои недостатки и достоинства;</w:t>
      </w:r>
    </w:p>
    <w:p w:rsidR="00ED45E1" w:rsidRPr="00CF1777" w:rsidRDefault="00955DB2" w:rsidP="00CF1777">
      <w:pPr>
        <w:pStyle w:val="a3"/>
        <w:tabs>
          <w:tab w:val="left" w:pos="3309"/>
          <w:tab w:val="left" w:pos="4486"/>
          <w:tab w:val="left" w:pos="4906"/>
          <w:tab w:val="left" w:pos="6455"/>
          <w:tab w:val="left" w:pos="7550"/>
          <w:tab w:val="left" w:pos="8259"/>
          <w:tab w:val="left" w:pos="9451"/>
        </w:tabs>
        <w:ind w:left="1182" w:right="515" w:firstLine="566"/>
      </w:pPr>
      <w:r w:rsidRPr="00CF1777">
        <w:t>принимать</w:t>
      </w:r>
      <w:r w:rsidRPr="00CF1777">
        <w:tab/>
        <w:t>мотивы</w:t>
      </w:r>
      <w:r w:rsidRPr="00CF1777">
        <w:tab/>
        <w:t>и</w:t>
      </w:r>
      <w:r w:rsidRPr="00CF1777">
        <w:tab/>
        <w:t>аргументы</w:t>
      </w:r>
      <w:r w:rsidRPr="00CF1777">
        <w:tab/>
        <w:t>других</w:t>
      </w:r>
      <w:r w:rsidRPr="00CF1777">
        <w:tab/>
        <w:t>при</w:t>
      </w:r>
      <w:r w:rsidRPr="00CF1777">
        <w:tab/>
        <w:t>анализе</w:t>
      </w:r>
      <w:r w:rsidRPr="00CF1777">
        <w:tab/>
        <w:t xml:space="preserve">результатов </w:t>
      </w:r>
      <w:r w:rsidRPr="00CF1777">
        <w:lastRenderedPageBreak/>
        <w:t>деятельности;</w:t>
      </w:r>
    </w:p>
    <w:p w:rsidR="00ED45E1" w:rsidRPr="00CF1777" w:rsidRDefault="00955DB2" w:rsidP="00CF1777">
      <w:pPr>
        <w:pStyle w:val="a3"/>
        <w:ind w:left="1594" w:right="515"/>
      </w:pPr>
      <w:r w:rsidRPr="00CF1777">
        <w:t>признавать своё право и право других на ошибки;</w:t>
      </w:r>
    </w:p>
    <w:p w:rsidR="00ED45E1" w:rsidRPr="00CF1777" w:rsidRDefault="00955DB2" w:rsidP="00CF1777">
      <w:pPr>
        <w:pStyle w:val="a3"/>
        <w:ind w:left="1748" w:right="515"/>
      </w:pPr>
      <w:r w:rsidRPr="00CF1777">
        <w:t>развивать способность понимать мир с позиции другого человека</w:t>
      </w:r>
    </w:p>
    <w:p w:rsidR="00ED45E1" w:rsidRPr="00CF1777" w:rsidRDefault="00955DB2" w:rsidP="00CF1777">
      <w:pPr>
        <w:ind w:left="958" w:right="515"/>
        <w:jc w:val="both"/>
        <w:rPr>
          <w:b/>
          <w:sz w:val="28"/>
          <w:szCs w:val="28"/>
        </w:rPr>
      </w:pPr>
      <w:r w:rsidRPr="00CF1777">
        <w:rPr>
          <w:b/>
          <w:sz w:val="28"/>
          <w:szCs w:val="28"/>
        </w:rPr>
        <w:t>ПРЕДМЕТНЫЕ РЕЗУЛЬТАТЫ</w:t>
      </w:r>
    </w:p>
    <w:p w:rsidR="00ED45E1" w:rsidRPr="00CF1777" w:rsidRDefault="00955DB2" w:rsidP="00CF1777">
      <w:pPr>
        <w:pStyle w:val="a3"/>
        <w:ind w:right="515" w:firstLine="566"/>
      </w:pPr>
      <w:r w:rsidRPr="00CF1777">
        <w:t>владение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w:t>
      </w:r>
    </w:p>
    <w:p w:rsidR="00ED45E1" w:rsidRPr="00CF1777" w:rsidRDefault="00955DB2" w:rsidP="00CF1777">
      <w:pPr>
        <w:pStyle w:val="a3"/>
        <w:ind w:right="515"/>
      </w:pPr>
      <w:r w:rsidRPr="00CF1777">
        <w:t>«информационная система», «система управления»; владение методами поиска информации в сети Интернет; умение критически оценивать информацию, полученную из сети Интернет; умение характеризовать большие данные, приводить примеры источников их получения и направления использования;</w:t>
      </w:r>
    </w:p>
    <w:p w:rsidR="00ED45E1" w:rsidRPr="00CF1777" w:rsidRDefault="00955DB2" w:rsidP="00CF1777">
      <w:pPr>
        <w:pStyle w:val="a3"/>
        <w:ind w:right="515" w:firstLine="566"/>
      </w:pPr>
      <w:r w:rsidRPr="00CF1777">
        <w:t>понимание основных принципов устройства и функционирования современных стационарных и мобильных компьютеров; тенденций развития компьютерных технологий; владение навыками работы с операционными системами, основными видами программного обеспечения для решения учебных задач по выбранной специализации;</w:t>
      </w:r>
    </w:p>
    <w:p w:rsidR="00ED45E1" w:rsidRPr="00CF1777" w:rsidRDefault="00955DB2" w:rsidP="00CF1777">
      <w:pPr>
        <w:pStyle w:val="a3"/>
        <w:ind w:right="515" w:firstLine="566"/>
      </w:pPr>
      <w:r w:rsidRPr="00CF1777">
        <w:t>наличие представлений о компьютерных сетях и их роли в современном мире; об общих принципах разработки и функционирования интернет- приложений;</w:t>
      </w:r>
    </w:p>
    <w:p w:rsidR="00ED45E1" w:rsidRPr="00CF1777" w:rsidRDefault="00955DB2" w:rsidP="00CF1777">
      <w:pPr>
        <w:pStyle w:val="a3"/>
        <w:ind w:right="515" w:firstLine="566"/>
      </w:pPr>
      <w:r w:rsidRPr="00CF1777">
        <w:t>понимание угроз информационной безопасности, использование методов и средств противодействия этим угрозам, соблюдение мер безопасности, предотвращающих незаконное распространения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материалов, размещённых в сети Интернет;</w:t>
      </w:r>
    </w:p>
    <w:p w:rsidR="00ED45E1" w:rsidRPr="00CF1777" w:rsidRDefault="00955DB2" w:rsidP="00CF1777">
      <w:pPr>
        <w:pStyle w:val="a3"/>
        <w:ind w:right="515" w:firstLine="566"/>
      </w:pPr>
      <w:r w:rsidRPr="00CF1777">
        <w:t>понимание основных принципов дискретизации различных видов информации; умение определять информационный объём текстовых, графических и звуковых данных при заданных параметрах дискретизации;</w:t>
      </w:r>
    </w:p>
    <w:p w:rsidR="00ED45E1" w:rsidRPr="00CF1777" w:rsidRDefault="00955DB2" w:rsidP="00CF1777">
      <w:pPr>
        <w:pStyle w:val="a3"/>
        <w:ind w:right="515" w:firstLine="566"/>
      </w:pPr>
      <w:r w:rsidRPr="00CF1777">
        <w:t>умение строить неравномерные коды, допускающие однозначное декодирование сообщений (префиксные коды);</w:t>
      </w:r>
    </w:p>
    <w:p w:rsidR="00ED45E1" w:rsidRPr="00CF1777" w:rsidRDefault="00955DB2" w:rsidP="00CF1777">
      <w:pPr>
        <w:pStyle w:val="a3"/>
        <w:ind w:right="515" w:firstLine="566"/>
      </w:pPr>
      <w:r w:rsidRPr="00CF1777">
        <w:t>владение теоретическим аппаратом, позволяющим осуществлять 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ED45E1" w:rsidRPr="00CF1777" w:rsidRDefault="00955DB2" w:rsidP="00CF1777">
      <w:pPr>
        <w:pStyle w:val="a3"/>
        <w:ind w:right="515" w:firstLine="566"/>
      </w:pPr>
      <w:r w:rsidRPr="00CF1777">
        <w:t>умение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 (Паскаль, Python, Java, C++, C#);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w:t>
      </w:r>
    </w:p>
    <w:p w:rsidR="00ED45E1" w:rsidRPr="00CF1777" w:rsidRDefault="00955DB2" w:rsidP="00CF1777">
      <w:pPr>
        <w:pStyle w:val="a3"/>
        <w:ind w:right="515" w:firstLine="566"/>
      </w:pPr>
      <w:r w:rsidRPr="00CF1777">
        <w:t xml:space="preserve">умение реализовывать на выбранном для изучения языке программирования высокого уровня (Паскаль, Python, Java, C++, C#) типовые алгоритмы обработки </w:t>
      </w:r>
      <w:r w:rsidRPr="00CF1777">
        <w:lastRenderedPageBreak/>
        <w:t>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обобщённых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количества элементов, удовлетворяющих заданному условию); сортировку элементов массива; 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к базам данных (в том числе запросы с вычисляемыми полями), выполнять сортировку и поиск записей в базе данных; наполнять разработанную базу данных; умение использовать 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w:t>
      </w:r>
    </w:p>
    <w:p w:rsidR="00ED45E1" w:rsidRPr="00CF1777" w:rsidRDefault="00955DB2" w:rsidP="00CF1777">
      <w:pPr>
        <w:pStyle w:val="a3"/>
        <w:ind w:right="515" w:firstLine="566"/>
      </w:pPr>
      <w:r w:rsidRPr="00CF1777">
        <w:t>умение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w:t>
      </w:r>
    </w:p>
    <w:p w:rsidR="00ED45E1" w:rsidRPr="00CF1777" w:rsidRDefault="00955DB2" w:rsidP="00CF1777">
      <w:pPr>
        <w:pStyle w:val="a3"/>
        <w:ind w:right="515" w:firstLine="566"/>
      </w:pPr>
      <w:r w:rsidRPr="00CF1777">
        <w:t>умение организовывать личное информационное пространство с использованием различных цифровых технологий; понимание возможностей цифровых сервисов государственных услуг, цифровых образовательных сервисов;</w:t>
      </w:r>
    </w:p>
    <w:p w:rsidR="00ED45E1" w:rsidRPr="00CF1777" w:rsidRDefault="00955DB2" w:rsidP="00CF1777">
      <w:pPr>
        <w:pStyle w:val="a3"/>
        <w:ind w:right="515"/>
      </w:pPr>
      <w:r w:rsidRPr="00CF1777">
        <w:t>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p w:rsidR="00ED45E1" w:rsidRPr="00CF1777" w:rsidRDefault="00955DB2" w:rsidP="00CF1777">
      <w:pPr>
        <w:ind w:left="954" w:right="515"/>
        <w:jc w:val="both"/>
        <w:rPr>
          <w:b/>
          <w:sz w:val="28"/>
          <w:szCs w:val="28"/>
        </w:rPr>
      </w:pPr>
      <w:r w:rsidRPr="00CF1777">
        <w:rPr>
          <w:b/>
          <w:sz w:val="28"/>
          <w:szCs w:val="28"/>
        </w:rPr>
        <w:t>СОДЕРЖАНИЕ УЧЕБНОГО ПРЕДМЕТА «ИНФОРМАТИКА»</w:t>
      </w:r>
    </w:p>
    <w:p w:rsidR="00ED45E1" w:rsidRPr="00CF1777" w:rsidRDefault="00955DB2" w:rsidP="00CF1777">
      <w:pPr>
        <w:pStyle w:val="a3"/>
        <w:ind w:right="515" w:firstLine="566"/>
      </w:pPr>
      <w:r w:rsidRPr="00CF1777">
        <w:t>В содержании учебного предмета «Информатика» выделяются четыре тематических раздела</w:t>
      </w:r>
    </w:p>
    <w:p w:rsidR="00ED45E1" w:rsidRPr="00CF1777" w:rsidRDefault="00955DB2" w:rsidP="00CF1777">
      <w:pPr>
        <w:pStyle w:val="a3"/>
        <w:ind w:right="515" w:firstLine="566"/>
      </w:pPr>
      <w:r w:rsidRPr="00CF1777">
        <w:t>Раздел «</w:t>
      </w:r>
      <w:r w:rsidRPr="00CF1777">
        <w:rPr>
          <w:b/>
        </w:rPr>
        <w:t>Цифровая грамотность</w:t>
      </w:r>
      <w:r w:rsidRPr="00CF1777">
        <w:t>» охватывает вопросы устройства компьютеров и других элементов цифрового окружения, включая компьютерные сети; использование средств операционной системы; работу в сети Интернет и использование интернет-сервисов; информационную безопасность</w:t>
      </w:r>
    </w:p>
    <w:p w:rsidR="00ED45E1" w:rsidRPr="00CF1777" w:rsidRDefault="00955DB2" w:rsidP="00CF1777">
      <w:pPr>
        <w:pStyle w:val="a3"/>
        <w:ind w:right="515" w:firstLine="566"/>
      </w:pPr>
      <w:r w:rsidRPr="00CF1777">
        <w:t>Раздел «</w:t>
      </w:r>
      <w:r w:rsidRPr="00CF1777">
        <w:rPr>
          <w:b/>
        </w:rPr>
        <w:t>Теоретические основы информатики</w:t>
      </w:r>
      <w:r w:rsidRPr="00CF1777">
        <w:t>» включает в себя понятийный аппарат информатики; вопросы кодирования информации, измерения информационного объёма данных; основы алгебры логики и компьютерного моделирования</w:t>
      </w:r>
    </w:p>
    <w:p w:rsidR="00ED45E1" w:rsidRPr="00CF1777" w:rsidRDefault="00955DB2" w:rsidP="00CF1777">
      <w:pPr>
        <w:pStyle w:val="a3"/>
        <w:ind w:right="515" w:firstLine="566"/>
      </w:pPr>
      <w:r w:rsidRPr="00CF1777">
        <w:t>Раздел «</w:t>
      </w:r>
      <w:r w:rsidRPr="00CF1777">
        <w:rPr>
          <w:b/>
        </w:rPr>
        <w:t>Алгоритмы и программирование</w:t>
      </w:r>
      <w:r w:rsidRPr="00CF1777">
        <w:t>» направлен на развитие алгоритмического мышления, разработку алгоритмов, формирование навыков реализации программ на выбранном языке программирования высокого уровня</w:t>
      </w:r>
    </w:p>
    <w:p w:rsidR="00ED45E1" w:rsidRPr="00CF1777" w:rsidRDefault="00955DB2" w:rsidP="00CF1777">
      <w:pPr>
        <w:pStyle w:val="a3"/>
        <w:ind w:right="515" w:firstLine="566"/>
      </w:pPr>
      <w:r w:rsidRPr="00CF1777">
        <w:t>Раздел «</w:t>
      </w:r>
      <w:r w:rsidRPr="00CF1777">
        <w:rPr>
          <w:b/>
        </w:rPr>
        <w:t>Информационные технологии</w:t>
      </w:r>
      <w:r w:rsidRPr="00CF1777">
        <w:t>» охватывает вопросы применения информационных технологий, реализованных в прикладных программных продуктах и интернет-сервисах, в том числе при решении задач анализа данных; использование баз данных и электронных таблиц для решения прикладных задач</w:t>
      </w:r>
    </w:p>
    <w:p w:rsidR="00ED45E1" w:rsidRPr="00CF1777" w:rsidRDefault="00955DB2" w:rsidP="00CF1777">
      <w:pPr>
        <w:pStyle w:val="a3"/>
        <w:ind w:right="515" w:firstLine="566"/>
      </w:pPr>
      <w:r w:rsidRPr="00CF1777">
        <w:t xml:space="preserve">В приведённом далее содержании учебного предмета «Информатика» курсивом выделены дополнительные темы, которые не входят в обязательную </w:t>
      </w:r>
      <w:r w:rsidRPr="00CF1777">
        <w:lastRenderedPageBreak/>
        <w:t>программу обучения, но могут быть предложены для изучения отдельным мотивированным и способным обучающимся.</w:t>
      </w:r>
    </w:p>
    <w:p w:rsidR="00ED45E1" w:rsidRPr="00CF1777" w:rsidRDefault="00955DB2" w:rsidP="00CF1777">
      <w:pPr>
        <w:pStyle w:val="110"/>
        <w:numPr>
          <w:ilvl w:val="0"/>
          <w:numId w:val="140"/>
        </w:numPr>
        <w:tabs>
          <w:tab w:val="left" w:pos="1307"/>
        </w:tabs>
        <w:ind w:right="515"/>
        <w:jc w:val="both"/>
      </w:pPr>
      <w:r w:rsidRPr="00CF1777">
        <w:t>класс</w:t>
      </w:r>
    </w:p>
    <w:p w:rsidR="00ED45E1" w:rsidRPr="00CF1777" w:rsidRDefault="00955DB2" w:rsidP="00CF1777">
      <w:pPr>
        <w:ind w:left="1182" w:right="515"/>
        <w:jc w:val="both"/>
        <w:rPr>
          <w:b/>
          <w:sz w:val="28"/>
          <w:szCs w:val="28"/>
        </w:rPr>
      </w:pPr>
      <w:r w:rsidRPr="00CF1777">
        <w:rPr>
          <w:b/>
          <w:sz w:val="28"/>
          <w:szCs w:val="28"/>
        </w:rPr>
        <w:t>Цифровая грамотность</w:t>
      </w:r>
    </w:p>
    <w:p w:rsidR="00ED45E1" w:rsidRPr="00CF1777" w:rsidRDefault="00955DB2" w:rsidP="00CF1777">
      <w:pPr>
        <w:pStyle w:val="a3"/>
        <w:ind w:right="515" w:firstLine="566"/>
      </w:pPr>
      <w:r w:rsidRPr="00CF1777">
        <w:t>Требования техники безопасности и гигиены при работе с компьютерами и другими компонентами цифрового окружения</w:t>
      </w:r>
    </w:p>
    <w:p w:rsidR="00ED45E1" w:rsidRPr="00CF1777" w:rsidRDefault="00955DB2" w:rsidP="00CF1777">
      <w:pPr>
        <w:pStyle w:val="a3"/>
        <w:ind w:right="515" w:firstLine="566"/>
      </w:pPr>
      <w:r w:rsidRPr="00CF1777">
        <w:t>Принципы работы компьютера Персональный компьютер Выбор конфигурации компьютера в зависимости от решаемых задач</w:t>
      </w:r>
    </w:p>
    <w:p w:rsidR="000626BD" w:rsidRDefault="00955DB2" w:rsidP="000626BD">
      <w:pPr>
        <w:ind w:left="958" w:right="515" w:firstLine="566"/>
        <w:jc w:val="both"/>
        <w:rPr>
          <w:sz w:val="28"/>
          <w:szCs w:val="28"/>
        </w:rPr>
      </w:pPr>
      <w:r w:rsidRPr="00CF1777">
        <w:rPr>
          <w:sz w:val="28"/>
          <w:szCs w:val="28"/>
        </w:rPr>
        <w:t>Основные тенденции развития компьютерных технологий Параллельные вычисления Многопроцессорные системы Суперкомпьютеры</w:t>
      </w:r>
      <w:r w:rsidRPr="00CF1777">
        <w:rPr>
          <w:i/>
          <w:sz w:val="28"/>
          <w:szCs w:val="28"/>
        </w:rPr>
        <w:t xml:space="preserve">. Распределённые вычислительные системы и обработка больших данных. </w:t>
      </w:r>
      <w:r w:rsidRPr="00CF1777">
        <w:rPr>
          <w:sz w:val="28"/>
          <w:szCs w:val="28"/>
        </w:rPr>
        <w:t>Микроконтроллеры Роботизированные производства</w:t>
      </w:r>
      <w:r w:rsidR="000626BD">
        <w:rPr>
          <w:sz w:val="28"/>
          <w:szCs w:val="28"/>
        </w:rPr>
        <w:t xml:space="preserve">. </w:t>
      </w:r>
    </w:p>
    <w:p w:rsidR="00ED45E1" w:rsidRPr="00CF1777" w:rsidRDefault="00955DB2" w:rsidP="000626BD">
      <w:pPr>
        <w:ind w:left="958" w:right="515" w:firstLine="566"/>
        <w:jc w:val="both"/>
        <w:rPr>
          <w:sz w:val="28"/>
          <w:szCs w:val="28"/>
        </w:rPr>
      </w:pPr>
      <w:r w:rsidRPr="00CF1777">
        <w:rPr>
          <w:sz w:val="28"/>
          <w:szCs w:val="28"/>
        </w:rPr>
        <w:t>Программное обеспечение компьютеров Виды программного обеспечения и их назначение Особенности программного обеспечения мобильных устройств Операционная система Понятие о системном администрировании Инсталляция и деинсталляция программного обеспечения</w:t>
      </w:r>
    </w:p>
    <w:p w:rsidR="00ED45E1" w:rsidRPr="00CF1777" w:rsidRDefault="00955DB2" w:rsidP="00CF1777">
      <w:pPr>
        <w:pStyle w:val="a3"/>
        <w:ind w:left="944" w:right="515" w:firstLine="566"/>
      </w:pPr>
      <w:r w:rsidRPr="00CF1777">
        <w:t>Файловая система Поиск в файловой системе Организация хранения и обработки данных с использованием интернет-сервисов, облачных технологий и мобильных устройств</w:t>
      </w:r>
    </w:p>
    <w:p w:rsidR="00ED45E1" w:rsidRPr="00CF1777" w:rsidRDefault="00955DB2" w:rsidP="00CF1777">
      <w:pPr>
        <w:pStyle w:val="a3"/>
        <w:ind w:right="515" w:firstLine="566"/>
      </w:pPr>
      <w:r w:rsidRPr="00CF1777">
        <w:t>Прикладные компьютерные программы для решения типовых задач по выбранной специализации Системы автоматизированного проектирования</w:t>
      </w:r>
    </w:p>
    <w:p w:rsidR="00ED45E1" w:rsidRPr="00CF1777" w:rsidRDefault="00955DB2" w:rsidP="00CF1777">
      <w:pPr>
        <w:pStyle w:val="a3"/>
        <w:ind w:right="515" w:firstLine="566"/>
      </w:pPr>
      <w:r w:rsidRPr="00CF1777">
        <w:t>Законодательство Российской Федерации в области программного обеспечения Лицензирование программного обеспечения и цифровых ресурсов Проприетарное и свободное программное обеспечение Коммерческое и некоммерческое использование программного обеспечения и цифровых ресурсов Ответственность, устанавливаемая законодательством РФ за неправомерное использование программного обеспечения и цифровых ресурсов</w:t>
      </w:r>
    </w:p>
    <w:p w:rsidR="00ED45E1" w:rsidRPr="00CF1777" w:rsidRDefault="00955DB2" w:rsidP="00CF1777">
      <w:pPr>
        <w:pStyle w:val="110"/>
        <w:ind w:left="1748" w:right="515"/>
        <w:jc w:val="both"/>
      </w:pPr>
      <w:r w:rsidRPr="00CF1777">
        <w:t>Теоретические основы информатики</w:t>
      </w:r>
    </w:p>
    <w:p w:rsidR="00ED45E1" w:rsidRPr="00CF1777" w:rsidRDefault="00955DB2" w:rsidP="00CF1777">
      <w:pPr>
        <w:pStyle w:val="a3"/>
        <w:ind w:right="515" w:firstLine="566"/>
      </w:pPr>
      <w:r w:rsidRPr="00CF1777">
        <w:t xml:space="preserve">Информация, данные и знания Универсальность дискретного представления информации Двоичное кодирование Равномерные и неравномерные коды Условие Фано </w:t>
      </w:r>
      <w:r w:rsidRPr="00CF1777">
        <w:rPr>
          <w:i/>
        </w:rPr>
        <w:t xml:space="preserve">Понятие о возможности кодирования с обнаружением и исправлением ошибок при передаче кода. </w:t>
      </w:r>
      <w:r w:rsidRPr="00CF1777">
        <w:t>Подходы к измерению информации Сущность объёмного (алфавитного) подхода к измерению информации; определение бита с точки зрения алфавитного подхода; связь между размером алфавита и информационным весом символа (в предположении о равновероятности появления символов); связь между единицами измерения информации: бит, байт, Кбайт, Мбайт, Гбайт Сущность содержательного (вероятностного) подхода к измерению информации; определение бита с позиции содержания сообщения</w:t>
      </w:r>
    </w:p>
    <w:p w:rsidR="00ED45E1" w:rsidRPr="00CF1777" w:rsidRDefault="00955DB2" w:rsidP="00CF1777">
      <w:pPr>
        <w:pStyle w:val="a3"/>
        <w:ind w:right="515" w:firstLine="566"/>
      </w:pPr>
      <w:r w:rsidRPr="00CF1777">
        <w:t>Информационные процессы Передача информации Источник, приёмник, канал связи, сигнал, кодирование Искажение информации при передаче Скорость передачи данных по каналу связи Хранение информации, объём памяти Обработка информации Виды обработки информации: получение нового содержания, изменение формы представления информации Поиск информации Роль информации и информационных процессов в окружающем мире Системы Компоненты системы и их взаимодействие Системы управления Управление как информационный процесс Обратная связь</w:t>
      </w:r>
    </w:p>
    <w:p w:rsidR="00ED45E1" w:rsidRPr="00CF1777" w:rsidRDefault="00955DB2" w:rsidP="00CF1777">
      <w:pPr>
        <w:pStyle w:val="a3"/>
        <w:ind w:right="515" w:firstLine="566"/>
      </w:pPr>
      <w:r w:rsidRPr="00CF1777">
        <w:t xml:space="preserve">Системы счисления Развёрнутая запись целых и дробных чисел в </w:t>
      </w:r>
      <w:r w:rsidRPr="00CF1777">
        <w:lastRenderedPageBreak/>
        <w:t>позиционных системах счисления Свойства позиционной записи числа:</w:t>
      </w:r>
    </w:p>
    <w:p w:rsidR="00ED45E1" w:rsidRPr="00CF1777" w:rsidRDefault="00955DB2" w:rsidP="00CF1777">
      <w:pPr>
        <w:pStyle w:val="a3"/>
        <w:ind w:right="515"/>
      </w:pPr>
      <w:r w:rsidRPr="00CF1777">
        <w:t xml:space="preserve">количество цифр в записи, признак делимости числа на основание системы счисления Алгоритм перевода целого числа из </w:t>
      </w:r>
      <w:r w:rsidRPr="00CF1777">
        <w:rPr>
          <w:i/>
        </w:rPr>
        <w:t>P</w:t>
      </w:r>
      <w:r w:rsidRPr="00CF1777">
        <w:t xml:space="preserve">-ичной системы счисления в десятичную Алгоритм перевода конечной </w:t>
      </w:r>
      <w:r w:rsidRPr="00CF1777">
        <w:rPr>
          <w:i/>
        </w:rPr>
        <w:t>P</w:t>
      </w:r>
      <w:r w:rsidRPr="00CF1777">
        <w:t xml:space="preserve">-ичной дроби в десятичную Алгоритм перевода целого числа из десятичной системы счисления в </w:t>
      </w:r>
      <w:r w:rsidRPr="00CF1777">
        <w:rPr>
          <w:i/>
        </w:rPr>
        <w:t>P</w:t>
      </w:r>
      <w:r w:rsidRPr="00CF1777">
        <w:t xml:space="preserve">-ичную </w:t>
      </w:r>
      <w:r w:rsidRPr="00CF1777">
        <w:rPr>
          <w:i/>
        </w:rPr>
        <w:t xml:space="preserve">Перевод конечной десятичной дроби в P-ичную </w:t>
      </w:r>
      <w:r w:rsidRPr="00CF1777">
        <w:t>Двоичная, восьмеричная и шестнадцатеричная системы счисления; перевод чисел между этими системами Арифметические операции в позиционных системах счисления</w:t>
      </w:r>
    </w:p>
    <w:p w:rsidR="00ED45E1" w:rsidRPr="00CF1777" w:rsidRDefault="00955DB2" w:rsidP="00CF1777">
      <w:pPr>
        <w:pStyle w:val="a3"/>
        <w:ind w:left="1525" w:right="515"/>
      </w:pPr>
      <w:r w:rsidRPr="00CF1777">
        <w:t>Представление целых и вещественных чисел в памяти компьютера</w:t>
      </w:r>
    </w:p>
    <w:p w:rsidR="00ED45E1" w:rsidRPr="00CF1777" w:rsidRDefault="00955DB2" w:rsidP="00CF1777">
      <w:pPr>
        <w:pStyle w:val="a3"/>
        <w:ind w:right="515" w:firstLine="566"/>
      </w:pPr>
      <w:r w:rsidRPr="00CF1777">
        <w:t>Кодирование текстов Кодировка ASCII Однобайтные кодировки Стандарт UNICODE Кодировка UTF-8 Определение информационного объёма текстовых сообщений</w:t>
      </w:r>
    </w:p>
    <w:p w:rsidR="00ED45E1" w:rsidRPr="00CF1777" w:rsidRDefault="00955DB2" w:rsidP="00CF1777">
      <w:pPr>
        <w:pStyle w:val="a3"/>
        <w:ind w:right="515" w:firstLine="566"/>
      </w:pPr>
      <w:r w:rsidRPr="00CF1777">
        <w:t>Кодирование изображений Оценка информационного объёма растрового графического изображения при заданном разрешении и глубине кодирования цвета</w:t>
      </w:r>
    </w:p>
    <w:p w:rsidR="00ED45E1" w:rsidRPr="00CF1777" w:rsidRDefault="00955DB2" w:rsidP="00CF1777">
      <w:pPr>
        <w:pStyle w:val="a3"/>
        <w:ind w:right="515" w:firstLine="566"/>
      </w:pPr>
      <w:r w:rsidRPr="00CF1777">
        <w:t>Кодирование звука Оценка информационного объёма звуковых данных при заданных частоте дискретизации и разрядности кодирования</w:t>
      </w:r>
    </w:p>
    <w:p w:rsidR="00ED45E1" w:rsidRPr="00CF1777" w:rsidRDefault="00955DB2" w:rsidP="00CF1777">
      <w:pPr>
        <w:pStyle w:val="a3"/>
        <w:ind w:right="515" w:firstLine="566"/>
      </w:pPr>
      <w:r w:rsidRPr="00CF1777">
        <w:t>Алгебра логики Высказывания Логические операции Таблицы истинности логических операций «дизъюнкция», «конъюнкция», «инверсия», «импликация»,</w:t>
      </w:r>
    </w:p>
    <w:p w:rsidR="00ED45E1" w:rsidRPr="00CF1777" w:rsidRDefault="00955DB2" w:rsidP="00CF1777">
      <w:pPr>
        <w:pStyle w:val="a3"/>
        <w:ind w:right="515"/>
      </w:pPr>
      <w:r w:rsidRPr="00CF1777">
        <w:t>«эквиваленция» Логические выражения Вычисление логического значения составного высказывания при известных значениях входящих в него элементарных высказываний Таблицы истинности логических выражений Логические операции и операции над множествами</w:t>
      </w:r>
    </w:p>
    <w:p w:rsidR="00ED45E1" w:rsidRPr="00CF1777" w:rsidRDefault="00955DB2" w:rsidP="00CF1777">
      <w:pPr>
        <w:ind w:left="958" w:right="515" w:firstLine="566"/>
        <w:jc w:val="both"/>
        <w:rPr>
          <w:i/>
          <w:sz w:val="28"/>
          <w:szCs w:val="28"/>
        </w:rPr>
      </w:pPr>
      <w:r w:rsidRPr="00CF1777">
        <w:rPr>
          <w:sz w:val="28"/>
          <w:szCs w:val="28"/>
        </w:rPr>
        <w:t xml:space="preserve">Примеры законов алгебры логики Эквивалентные преобразования логических выражений </w:t>
      </w:r>
      <w:r w:rsidRPr="00CF1777">
        <w:rPr>
          <w:i/>
          <w:sz w:val="28"/>
          <w:szCs w:val="28"/>
        </w:rPr>
        <w:t xml:space="preserve">Решение простейших логических уравнений. </w:t>
      </w:r>
      <w:r w:rsidRPr="00CF1777">
        <w:rPr>
          <w:sz w:val="28"/>
          <w:szCs w:val="28"/>
        </w:rPr>
        <w:t xml:space="preserve">Логические функции Построение логического выражения с данной таблицей истинности </w:t>
      </w:r>
      <w:r w:rsidRPr="00CF1777">
        <w:rPr>
          <w:i/>
          <w:sz w:val="28"/>
          <w:szCs w:val="28"/>
        </w:rPr>
        <w:t>Нормальные формы: дизъюнктивная и конъюнктивная нормальные формы.</w:t>
      </w:r>
    </w:p>
    <w:p w:rsidR="00ED45E1" w:rsidRPr="00CF1777" w:rsidRDefault="00955DB2" w:rsidP="00CF1777">
      <w:pPr>
        <w:pStyle w:val="a3"/>
        <w:ind w:right="515" w:firstLine="566"/>
      </w:pPr>
      <w:r w:rsidRPr="00CF1777">
        <w:t>Логические элементы компьютера Триггер Сумматор Построение схемы на логических элементах по логическому выражению Запись логического выражения по логической схеме</w:t>
      </w:r>
    </w:p>
    <w:p w:rsidR="00ED45E1" w:rsidRPr="00CF1777" w:rsidRDefault="00955DB2" w:rsidP="00CF1777">
      <w:pPr>
        <w:pStyle w:val="110"/>
        <w:ind w:left="1748" w:right="515"/>
        <w:jc w:val="both"/>
      </w:pPr>
      <w:r w:rsidRPr="00CF1777">
        <w:t>Информационные технологии</w:t>
      </w:r>
    </w:p>
    <w:p w:rsidR="00ED45E1" w:rsidRPr="00CF1777" w:rsidRDefault="00955DB2" w:rsidP="00CF1777">
      <w:pPr>
        <w:pStyle w:val="a3"/>
        <w:ind w:right="515" w:firstLine="566"/>
        <w:rPr>
          <w:i/>
        </w:rPr>
      </w:pPr>
      <w:r w:rsidRPr="00CF1777">
        <w:t xml:space="preserve">Текстовый процессор Редактирование и форматирование Проверка орфографии и грамматики Средства поиска и автозамены в текстовом процессоре Использование стилей Структурированные текстовые документы Сноски, оглавление Облачные сервисы Коллективная работа с документом Инструменты рецензирования в текстовых процессорах Деловая переписка Реферат Правила цитирования источников и оформления библиографических ссылок Оформление списка литературы </w:t>
      </w:r>
      <w:r w:rsidRPr="00CF1777">
        <w:rPr>
          <w:i/>
        </w:rPr>
        <w:t>Знакомство с компьютерной вёрсткой текста. Специализированные средства редактирования математических текстов.</w:t>
      </w:r>
    </w:p>
    <w:p w:rsidR="00ED45E1" w:rsidRPr="00CF1777" w:rsidRDefault="00955DB2" w:rsidP="00CF1777">
      <w:pPr>
        <w:pStyle w:val="a3"/>
        <w:ind w:right="515" w:firstLine="566"/>
      </w:pPr>
      <w:r w:rsidRPr="00CF1777">
        <w:t>Ввод изображений с использованием различных цифровых устройств (цифровых фотоаппаратов и микроскопов, видеокамер, сканеров и т д ) Графический редактор Обработка графических объектов Растровая и векторная графика Форматы графических файлов</w:t>
      </w:r>
    </w:p>
    <w:p w:rsidR="00ED45E1" w:rsidRPr="00CF1777" w:rsidRDefault="00955DB2" w:rsidP="00CF1777">
      <w:pPr>
        <w:ind w:left="958" w:right="515" w:firstLine="566"/>
        <w:jc w:val="both"/>
        <w:rPr>
          <w:sz w:val="28"/>
          <w:szCs w:val="28"/>
        </w:rPr>
      </w:pPr>
      <w:r w:rsidRPr="00CF1777">
        <w:rPr>
          <w:i/>
          <w:sz w:val="28"/>
          <w:szCs w:val="28"/>
        </w:rPr>
        <w:t xml:space="preserve">Создание и преобразование аудиовизуальных объектов </w:t>
      </w:r>
      <w:r w:rsidRPr="00CF1777">
        <w:rPr>
          <w:sz w:val="28"/>
          <w:szCs w:val="28"/>
        </w:rPr>
        <w:t>Обработка изображения и звука с использованием интернет-приложений</w:t>
      </w:r>
    </w:p>
    <w:p w:rsidR="00ED45E1" w:rsidRPr="00CF1777" w:rsidRDefault="00955DB2" w:rsidP="00CF1777">
      <w:pPr>
        <w:pStyle w:val="a3"/>
        <w:ind w:right="515" w:firstLine="566"/>
      </w:pPr>
      <w:r w:rsidRPr="00CF1777">
        <w:t>Мультимедиа Компьютерные презентации Использование мультимедийных онлайн-сервисов для разработки презентаций проектных работ</w:t>
      </w:r>
    </w:p>
    <w:p w:rsidR="00ED45E1" w:rsidRPr="00CF1777" w:rsidRDefault="00955DB2" w:rsidP="00CF1777">
      <w:pPr>
        <w:ind w:left="958" w:right="515" w:firstLine="566"/>
        <w:jc w:val="both"/>
        <w:rPr>
          <w:i/>
          <w:sz w:val="28"/>
          <w:szCs w:val="28"/>
        </w:rPr>
      </w:pPr>
      <w:r w:rsidRPr="00CF1777">
        <w:rPr>
          <w:sz w:val="28"/>
          <w:szCs w:val="28"/>
        </w:rPr>
        <w:lastRenderedPageBreak/>
        <w:t xml:space="preserve">Принципы построения и редактирования трёхмерных моделей </w:t>
      </w:r>
      <w:r w:rsidRPr="00CF1777">
        <w:rPr>
          <w:i/>
          <w:sz w:val="28"/>
          <w:szCs w:val="28"/>
        </w:rPr>
        <w:t xml:space="preserve">Сеточные модели. Материалы. Моделирование источников освещения. Камеры. Аддитивные технологии </w:t>
      </w:r>
      <w:r w:rsidRPr="00CF1777">
        <w:rPr>
          <w:sz w:val="28"/>
          <w:szCs w:val="28"/>
        </w:rPr>
        <w:t>(</w:t>
      </w:r>
      <w:r w:rsidRPr="00CF1777">
        <w:rPr>
          <w:i/>
          <w:sz w:val="28"/>
          <w:szCs w:val="28"/>
        </w:rPr>
        <w:t>3D-принтеры</w:t>
      </w:r>
      <w:r w:rsidRPr="00CF1777">
        <w:rPr>
          <w:sz w:val="28"/>
          <w:szCs w:val="28"/>
        </w:rPr>
        <w:t>)</w:t>
      </w:r>
      <w:r w:rsidRPr="00CF1777">
        <w:rPr>
          <w:i/>
          <w:sz w:val="28"/>
          <w:szCs w:val="28"/>
        </w:rPr>
        <w:t>. Понятие о виртуальной реальности и дополненной реальности.</w:t>
      </w:r>
    </w:p>
    <w:p w:rsidR="00ED45E1" w:rsidRPr="00CF1777" w:rsidRDefault="00955DB2" w:rsidP="00CF1777">
      <w:pPr>
        <w:pStyle w:val="110"/>
        <w:numPr>
          <w:ilvl w:val="0"/>
          <w:numId w:val="140"/>
        </w:numPr>
        <w:tabs>
          <w:tab w:val="left" w:pos="1312"/>
        </w:tabs>
        <w:ind w:left="1311" w:right="515" w:hanging="354"/>
        <w:jc w:val="both"/>
      </w:pPr>
      <w:r w:rsidRPr="00CF1777">
        <w:t>класс</w:t>
      </w:r>
    </w:p>
    <w:p w:rsidR="00ED45E1" w:rsidRPr="00CF1777" w:rsidRDefault="00955DB2" w:rsidP="00CF1777">
      <w:pPr>
        <w:ind w:left="1186" w:right="515"/>
        <w:jc w:val="both"/>
        <w:rPr>
          <w:b/>
          <w:sz w:val="28"/>
          <w:szCs w:val="28"/>
        </w:rPr>
      </w:pPr>
      <w:r w:rsidRPr="00CF1777">
        <w:rPr>
          <w:b/>
          <w:sz w:val="28"/>
          <w:szCs w:val="28"/>
        </w:rPr>
        <w:t>Цифровая грамотность</w:t>
      </w:r>
    </w:p>
    <w:p w:rsidR="00ED45E1" w:rsidRPr="00CF1777" w:rsidRDefault="00955DB2" w:rsidP="00CF1777">
      <w:pPr>
        <w:pStyle w:val="a3"/>
        <w:ind w:right="515" w:firstLine="571"/>
      </w:pPr>
      <w:r w:rsidRPr="00CF1777">
        <w:t>Принципы построения и аппаратные компоненты компьютерных сетей Сетевые протоколы Сеть Интернет Адресация в сети Интернет Система доменных имён</w:t>
      </w:r>
    </w:p>
    <w:p w:rsidR="00ED45E1" w:rsidRPr="00CF1777" w:rsidRDefault="00955DB2" w:rsidP="00CF1777">
      <w:pPr>
        <w:pStyle w:val="a3"/>
        <w:ind w:right="515" w:firstLine="571"/>
      </w:pPr>
      <w:r w:rsidRPr="00CF1777">
        <w:t>Веб-сайт Веб-страница Взаимодействие браузера с веб-сервером Динамические страницы Разработка интернет-приложений (сайтов) Сетевое хранение данных</w:t>
      </w:r>
    </w:p>
    <w:p w:rsidR="00ED45E1" w:rsidRPr="00CF1777" w:rsidRDefault="00955DB2" w:rsidP="00CF1777">
      <w:pPr>
        <w:pStyle w:val="a3"/>
        <w:ind w:right="515" w:firstLine="571"/>
      </w:pPr>
      <w:r w:rsidRPr="00CF1777">
        <w:t>Виды деятельности в сети Интернет Сервисы Интернета Гео информационные системы Геолокационные сервисы реального времени (локация мобильных телефонов, определение загруженности автомагистралей и т п ); интернет-торговля; бронирование билетов, гостиниц и т п</w:t>
      </w:r>
    </w:p>
    <w:p w:rsidR="00ED45E1" w:rsidRPr="00CF1777" w:rsidRDefault="00955DB2" w:rsidP="00CF1777">
      <w:pPr>
        <w:pStyle w:val="a3"/>
        <w:ind w:right="515" w:firstLine="571"/>
      </w:pPr>
      <w:r w:rsidRPr="00CF1777">
        <w:t>Государственные электронные сервисы и услуги Социальные сети — организация коллективного взаимодействия и обмена данными Сетевой этикет: правила поведения в киберпространстве Проблема подлинности полученной информации</w:t>
      </w:r>
    </w:p>
    <w:p w:rsidR="00ED45E1" w:rsidRPr="00CF1777" w:rsidRDefault="00955DB2" w:rsidP="00CF1777">
      <w:pPr>
        <w:pStyle w:val="a3"/>
        <w:ind w:left="1530" w:right="515"/>
      </w:pPr>
      <w:r w:rsidRPr="00CF1777">
        <w:t>Открытые образовательные ресурсы</w:t>
      </w:r>
    </w:p>
    <w:p w:rsidR="00ED45E1" w:rsidRPr="00CF1777" w:rsidRDefault="00955DB2" w:rsidP="00CF1777">
      <w:pPr>
        <w:pStyle w:val="a3"/>
        <w:ind w:right="515" w:firstLine="571"/>
        <w:rPr>
          <w:i/>
        </w:rPr>
      </w:pPr>
      <w:r w:rsidRPr="00CF1777">
        <w:t xml:space="preserve">Техногенные и экономические угрозы, связанные с использованием ИКТ Общие проблемы защиты информации и информационной безопасности Средства защиты информации в компьютерах, компьютерных сетях и автоматизированных информационных системах Правовое обеспечение информационной безопасности </w:t>
      </w:r>
      <w:r w:rsidRPr="00CF1777">
        <w:rPr>
          <w:i/>
        </w:rPr>
        <w:t>Электронная подпись, сертифицированные сайты и документы.</w:t>
      </w:r>
    </w:p>
    <w:p w:rsidR="00ED45E1" w:rsidRPr="00CF1777" w:rsidRDefault="00955DB2" w:rsidP="00CF1777">
      <w:pPr>
        <w:pStyle w:val="a3"/>
        <w:ind w:right="515" w:firstLine="571"/>
        <w:rPr>
          <w:i/>
        </w:rPr>
      </w:pPr>
      <w:r w:rsidRPr="00CF1777">
        <w:t xml:space="preserve">Предотвращение несанкционированного доступа к личной конфиденциальной информации, хранящейся на персональном компьютере, мобильных устройствах Вредоносное программное обеспечение и способы борьбы с ним Антивирусные программы Организация личного архива информации Резервное копирование Парольная защита архива </w:t>
      </w:r>
      <w:r w:rsidRPr="00CF1777">
        <w:rPr>
          <w:i/>
        </w:rPr>
        <w:t>Шифрование данных</w:t>
      </w:r>
    </w:p>
    <w:p w:rsidR="00ED45E1" w:rsidRPr="00CF1777" w:rsidRDefault="00955DB2" w:rsidP="00CF1777">
      <w:pPr>
        <w:pStyle w:val="a3"/>
        <w:ind w:right="515" w:firstLine="571"/>
      </w:pPr>
      <w:r w:rsidRPr="00CF1777">
        <w:t>Информационные технологии и профессиональная деятельность Информационные ресурсы Цифровая экономика Информационная культура</w:t>
      </w:r>
    </w:p>
    <w:p w:rsidR="00ED45E1" w:rsidRPr="00CF1777" w:rsidRDefault="00955DB2" w:rsidP="00CF1777">
      <w:pPr>
        <w:pStyle w:val="110"/>
        <w:ind w:left="1753" w:right="515"/>
        <w:jc w:val="both"/>
      </w:pPr>
      <w:r w:rsidRPr="00CF1777">
        <w:t>Теоретические основы информатики</w:t>
      </w:r>
    </w:p>
    <w:p w:rsidR="00ED45E1" w:rsidRPr="00CF1777" w:rsidRDefault="00955DB2" w:rsidP="00CF1777">
      <w:pPr>
        <w:pStyle w:val="a3"/>
        <w:ind w:right="515" w:firstLine="571"/>
      </w:pPr>
      <w:r w:rsidRPr="00CF1777">
        <w:t>Модели и моделирование Цели моделирования Адекватность модели моделируемому объекту или процессу Формализация прикладных задач</w:t>
      </w:r>
    </w:p>
    <w:p w:rsidR="00ED45E1" w:rsidRPr="00CF1777" w:rsidRDefault="00955DB2" w:rsidP="00CF1777">
      <w:pPr>
        <w:pStyle w:val="a3"/>
        <w:ind w:right="515" w:firstLine="571"/>
      </w:pPr>
      <w:r w:rsidRPr="00CF1777">
        <w:t>Представление результатов моделирования в виде, удобном для восприятия человеком Графическое представление данных (схемы, таблицы, графики)</w:t>
      </w:r>
    </w:p>
    <w:p w:rsidR="00ED45E1" w:rsidRPr="00CF1777" w:rsidRDefault="00955DB2" w:rsidP="00CF1777">
      <w:pPr>
        <w:pStyle w:val="a3"/>
        <w:ind w:right="515" w:firstLine="571"/>
      </w:pPr>
      <w:r w:rsidRPr="00CF1777">
        <w:t>Графы Основные понятия Виды графов Решение алгоритмических задач, связанных с анализом графов (построение оптимального пути между вершинами графа; определение количества различных путей между вершинами ориентированного ациклического графа)</w:t>
      </w:r>
    </w:p>
    <w:p w:rsidR="00ED45E1" w:rsidRPr="00CF1777" w:rsidRDefault="00955DB2" w:rsidP="00CF1777">
      <w:pPr>
        <w:pStyle w:val="a3"/>
        <w:ind w:right="515" w:firstLine="571"/>
      </w:pPr>
      <w:r w:rsidRPr="00CF1777">
        <w:t>Деревья Бинарное дерево Дискретные игры двух игроков с полной информацией Построение дерева перебора вариантов; описание стратегии игры в табличной форме  Выигрышные стратегии</w:t>
      </w:r>
    </w:p>
    <w:p w:rsidR="00ED45E1" w:rsidRPr="00CF1777" w:rsidRDefault="00955DB2" w:rsidP="00CF1777">
      <w:pPr>
        <w:pStyle w:val="a3"/>
        <w:ind w:right="515" w:firstLine="571"/>
      </w:pPr>
      <w:r w:rsidRPr="00CF1777">
        <w:t xml:space="preserve">Использование графов и деревьев при описании объектов и процессов </w:t>
      </w:r>
      <w:r w:rsidRPr="00CF1777">
        <w:lastRenderedPageBreak/>
        <w:t>окружающего мира</w:t>
      </w:r>
    </w:p>
    <w:p w:rsidR="00ED45E1" w:rsidRPr="00CF1777" w:rsidRDefault="00955DB2" w:rsidP="00CF1777">
      <w:pPr>
        <w:pStyle w:val="110"/>
        <w:ind w:left="1753" w:right="515"/>
        <w:jc w:val="both"/>
      </w:pPr>
      <w:r w:rsidRPr="00CF1777">
        <w:t>Алгоритмы и программирование</w:t>
      </w:r>
    </w:p>
    <w:p w:rsidR="00ED45E1" w:rsidRPr="00CF1777" w:rsidRDefault="00955DB2" w:rsidP="00CF1777">
      <w:pPr>
        <w:pStyle w:val="a3"/>
        <w:ind w:right="515" w:firstLine="571"/>
      </w:pPr>
      <w:r w:rsidRPr="00CF1777">
        <w:t>Определение возможных результатов работы простейших алгоритмов управления исполнителями и вычислительных алгоритмов Определение исходных данных, при которых алгоритм может дать требуемый результат</w:t>
      </w:r>
    </w:p>
    <w:p w:rsidR="00ED45E1" w:rsidRPr="00CF1777" w:rsidRDefault="00955DB2" w:rsidP="00CF1777">
      <w:pPr>
        <w:pStyle w:val="a3"/>
        <w:ind w:right="515" w:firstLine="571"/>
      </w:pPr>
      <w:r w:rsidRPr="00CF1777">
        <w:t>Этапы решения задач на компьютере Язык программирования (Паскаль, Python, Java, C++, C#) Основные конструкции языка программирования Типы данных: целочисленные, вещественные, символьные, логические Ветвления Составные условия Циклы с условием Циклы по переменной Использование таблиц трассировки</w:t>
      </w:r>
    </w:p>
    <w:p w:rsidR="00ED45E1" w:rsidRPr="00CF1777" w:rsidRDefault="00955DB2" w:rsidP="000626BD">
      <w:pPr>
        <w:pStyle w:val="a3"/>
        <w:ind w:right="515" w:firstLine="571"/>
      </w:pPr>
      <w:r w:rsidRPr="00CF1777">
        <w:t>Разработка и программная реализация алгоритмов решения типовых задач базового уровня Примеры задач: алгоритмы обработки конечной числовой последовательности (вычисление сумм, произведений, количества элементов с заданными свойствами); алгоритмы анализа записи чисел в позиционной системе счисления; алгоритмы решения задач методом перебора (поиск наибольшего</w:t>
      </w:r>
      <w:r w:rsidR="000626BD">
        <w:t xml:space="preserve"> </w:t>
      </w:r>
      <w:r w:rsidRPr="00CF1777">
        <w:t>общего делителя двух натуральных чисел, проверка числа на простоту)</w:t>
      </w:r>
    </w:p>
    <w:p w:rsidR="00ED45E1" w:rsidRPr="00CF1777" w:rsidRDefault="00955DB2" w:rsidP="00CF1777">
      <w:pPr>
        <w:tabs>
          <w:tab w:val="left" w:pos="6847"/>
        </w:tabs>
        <w:ind w:left="944" w:right="515" w:firstLine="571"/>
        <w:jc w:val="both"/>
        <w:rPr>
          <w:i/>
          <w:sz w:val="28"/>
          <w:szCs w:val="28"/>
        </w:rPr>
      </w:pPr>
      <w:r w:rsidRPr="00CF1777">
        <w:rPr>
          <w:sz w:val="28"/>
          <w:szCs w:val="28"/>
        </w:rPr>
        <w:t>Обработка     символьных     данных</w:t>
      </w:r>
      <w:r w:rsidRPr="00CF1777">
        <w:rPr>
          <w:sz w:val="28"/>
          <w:szCs w:val="28"/>
        </w:rPr>
        <w:tab/>
        <w:t xml:space="preserve">Встроенные функции языка программирования для обработки символьных строк </w:t>
      </w:r>
      <w:r w:rsidRPr="00CF1777">
        <w:rPr>
          <w:i/>
          <w:sz w:val="28"/>
          <w:szCs w:val="28"/>
        </w:rPr>
        <w:t xml:space="preserve">Алгоритмы редактирования текстов </w:t>
      </w:r>
      <w:r w:rsidRPr="00CF1777">
        <w:rPr>
          <w:sz w:val="28"/>
          <w:szCs w:val="28"/>
        </w:rPr>
        <w:t>(</w:t>
      </w:r>
      <w:r w:rsidRPr="00CF1777">
        <w:rPr>
          <w:i/>
          <w:sz w:val="28"/>
          <w:szCs w:val="28"/>
        </w:rPr>
        <w:t>замена символа/фрагмента, удаление и вставка символа/фрагмента, поиск вхождения заданного образца</w:t>
      </w:r>
      <w:r w:rsidRPr="00CF1777">
        <w:rPr>
          <w:sz w:val="28"/>
          <w:szCs w:val="28"/>
        </w:rPr>
        <w:t>)</w:t>
      </w:r>
      <w:r w:rsidRPr="00CF1777">
        <w:rPr>
          <w:i/>
          <w:sz w:val="28"/>
          <w:szCs w:val="28"/>
        </w:rPr>
        <w:t>.</w:t>
      </w:r>
    </w:p>
    <w:p w:rsidR="00ED45E1" w:rsidRPr="00CF1777" w:rsidRDefault="00955DB2" w:rsidP="00CF1777">
      <w:pPr>
        <w:pStyle w:val="a3"/>
        <w:ind w:right="515" w:firstLine="571"/>
      </w:pPr>
      <w:r w:rsidRPr="00CF1777">
        <w:t xml:space="preserve">Табличные величины (массивы) </w:t>
      </w:r>
      <w:r w:rsidRPr="00CF1777">
        <w:rPr>
          <w:i/>
        </w:rPr>
        <w:t xml:space="preserve">Понятие о двумерных массивах </w:t>
      </w:r>
      <w:r w:rsidRPr="00CF1777">
        <w:t>(</w:t>
      </w:r>
      <w:r w:rsidRPr="00CF1777">
        <w:rPr>
          <w:i/>
        </w:rPr>
        <w:t>матрицах</w:t>
      </w:r>
      <w:r w:rsidRPr="00CF1777">
        <w:t>)</w:t>
      </w:r>
      <w:r w:rsidRPr="00CF1777">
        <w:rPr>
          <w:i/>
        </w:rPr>
        <w:t xml:space="preserve">. </w:t>
      </w:r>
      <w:r w:rsidRPr="00CF1777">
        <w:t>Алгоритмы работы с элементами массива с однократным просмотром массива: суммирование элементов массива; подсчёт количества (суммы) элементов массива, удовлетворяющих заданному условию; нахождение наибольшего (наименьшего) значения элементов массива; нахождение второго по величине наибольшего (наименьшего) значения; линейный поиск элемента; перестановка элементов массива в обратном порядке</w:t>
      </w:r>
    </w:p>
    <w:p w:rsidR="00ED45E1" w:rsidRPr="00CF1777" w:rsidRDefault="00955DB2" w:rsidP="00CF1777">
      <w:pPr>
        <w:pStyle w:val="a3"/>
        <w:ind w:right="515" w:firstLine="571"/>
        <w:rPr>
          <w:i/>
        </w:rPr>
      </w:pPr>
      <w:r w:rsidRPr="00CF1777">
        <w:t xml:space="preserve">Сортировка одномерного массива Простые методы сортировки (например, метод пузырька, метод выбора, сортировка вставками) Подпрограммы </w:t>
      </w:r>
      <w:r w:rsidRPr="00CF1777">
        <w:rPr>
          <w:i/>
        </w:rPr>
        <w:t>Рекурсивные алгоритмы</w:t>
      </w:r>
    </w:p>
    <w:p w:rsidR="00ED45E1" w:rsidRPr="00CF1777" w:rsidRDefault="00955DB2" w:rsidP="00CF1777">
      <w:pPr>
        <w:ind w:left="944" w:right="515" w:firstLine="571"/>
        <w:jc w:val="both"/>
        <w:rPr>
          <w:i/>
          <w:sz w:val="28"/>
          <w:szCs w:val="28"/>
        </w:rPr>
      </w:pPr>
      <w:r w:rsidRPr="00CF1777">
        <w:rPr>
          <w:i/>
          <w:sz w:val="28"/>
          <w:szCs w:val="28"/>
        </w:rPr>
        <w:t>Сложность вычисления: количество выполненных операций, размер используемой памяти; зависимость количества операций от размера исходных данных.</w:t>
      </w:r>
    </w:p>
    <w:p w:rsidR="00ED45E1" w:rsidRPr="00CF1777" w:rsidRDefault="00955DB2" w:rsidP="00CF1777">
      <w:pPr>
        <w:pStyle w:val="110"/>
        <w:ind w:left="1753" w:right="515"/>
        <w:jc w:val="both"/>
      </w:pPr>
      <w:r w:rsidRPr="00CF1777">
        <w:t>Информационные технологии</w:t>
      </w:r>
    </w:p>
    <w:p w:rsidR="00ED45E1" w:rsidRPr="00CF1777" w:rsidRDefault="00955DB2" w:rsidP="00CF1777">
      <w:pPr>
        <w:pStyle w:val="a3"/>
        <w:ind w:right="515" w:firstLine="571"/>
        <w:rPr>
          <w:i/>
        </w:rPr>
      </w:pPr>
      <w:r w:rsidRPr="00CF1777">
        <w:t xml:space="preserve">Анализ данных Основные задачи анализа данных: прогнозирование, классификация, кластеризация, анализ отклонений Последовательность решения задач анализа данных: сбор первичных данных, очистка и оценка качества данных, выбор и/или построение модели, преобразование данных, визуализация данных, интерпретация результатов </w:t>
      </w:r>
      <w:r w:rsidRPr="00CF1777">
        <w:rPr>
          <w:i/>
        </w:rPr>
        <w:t>Интеллектуальный анализ данных.</w:t>
      </w:r>
    </w:p>
    <w:p w:rsidR="00ED45E1" w:rsidRPr="00CF1777" w:rsidRDefault="00955DB2" w:rsidP="00CF1777">
      <w:pPr>
        <w:ind w:left="958" w:right="515" w:firstLine="571"/>
        <w:jc w:val="both"/>
        <w:rPr>
          <w:i/>
          <w:sz w:val="28"/>
          <w:szCs w:val="28"/>
        </w:rPr>
      </w:pPr>
      <w:r w:rsidRPr="00CF1777">
        <w:rPr>
          <w:sz w:val="28"/>
          <w:szCs w:val="28"/>
        </w:rPr>
        <w:t xml:space="preserve">Анализ данных с помощью электронных таблиц Вычисление суммы, среднего арифметического, наибольшего и наименьшего значений диапазона </w:t>
      </w:r>
      <w:r w:rsidRPr="00CF1777">
        <w:rPr>
          <w:i/>
          <w:sz w:val="28"/>
          <w:szCs w:val="28"/>
        </w:rPr>
        <w:t>Вычисление коэффициента корреляции двух рядов данных. Подбор линии тренда, решение задач прогнозирования.</w:t>
      </w:r>
    </w:p>
    <w:p w:rsidR="00ED45E1" w:rsidRPr="00CF1777" w:rsidRDefault="00955DB2" w:rsidP="00CF1777">
      <w:pPr>
        <w:tabs>
          <w:tab w:val="left" w:pos="3604"/>
          <w:tab w:val="left" w:pos="7823"/>
        </w:tabs>
        <w:ind w:left="958" w:right="515" w:firstLine="571"/>
        <w:jc w:val="both"/>
        <w:rPr>
          <w:i/>
          <w:sz w:val="28"/>
          <w:szCs w:val="28"/>
        </w:rPr>
      </w:pPr>
      <w:r w:rsidRPr="00CF1777">
        <w:rPr>
          <w:sz w:val="28"/>
          <w:szCs w:val="28"/>
        </w:rPr>
        <w:t>Компьютерно-математические        модели</w:t>
      </w:r>
      <w:r w:rsidRPr="00CF1777">
        <w:rPr>
          <w:sz w:val="28"/>
          <w:szCs w:val="28"/>
        </w:rPr>
        <w:tab/>
        <w:t>Этапы компьютерно- математического моделирования: постановка задачи, разработка модели, тестирование модели, компьютерный эксперимент, анализ результатов моделирования</w:t>
      </w:r>
      <w:r w:rsidRPr="00CF1777">
        <w:rPr>
          <w:sz w:val="28"/>
          <w:szCs w:val="28"/>
        </w:rPr>
        <w:tab/>
      </w:r>
      <w:r w:rsidRPr="00CF1777">
        <w:rPr>
          <w:i/>
          <w:sz w:val="28"/>
          <w:szCs w:val="28"/>
        </w:rPr>
        <w:t>Примеры</w:t>
      </w:r>
      <w:r w:rsidRPr="00CF1777">
        <w:rPr>
          <w:sz w:val="28"/>
          <w:szCs w:val="28"/>
        </w:rPr>
        <w:t xml:space="preserve">: </w:t>
      </w:r>
      <w:r w:rsidRPr="00CF1777">
        <w:rPr>
          <w:i/>
          <w:sz w:val="28"/>
          <w:szCs w:val="28"/>
        </w:rPr>
        <w:t xml:space="preserve">моделирование движения; моделирование </w:t>
      </w:r>
      <w:r w:rsidRPr="00CF1777">
        <w:rPr>
          <w:i/>
          <w:sz w:val="28"/>
          <w:szCs w:val="28"/>
        </w:rPr>
        <w:lastRenderedPageBreak/>
        <w:t>биологических систем; математические модели в экономике и др.</w:t>
      </w:r>
    </w:p>
    <w:p w:rsidR="00ED45E1" w:rsidRPr="00CF1777" w:rsidRDefault="00955DB2" w:rsidP="00CF1777">
      <w:pPr>
        <w:ind w:left="944" w:right="515" w:firstLine="571"/>
        <w:jc w:val="both"/>
        <w:rPr>
          <w:i/>
          <w:sz w:val="28"/>
          <w:szCs w:val="28"/>
        </w:rPr>
      </w:pPr>
      <w:r w:rsidRPr="00CF1777">
        <w:rPr>
          <w:sz w:val="28"/>
          <w:szCs w:val="28"/>
        </w:rPr>
        <w:t xml:space="preserve">Численное решение уравнений с помощью подбора параметра </w:t>
      </w:r>
      <w:r w:rsidRPr="00CF1777">
        <w:rPr>
          <w:i/>
          <w:sz w:val="28"/>
          <w:szCs w:val="28"/>
        </w:rPr>
        <w:t>Оптимизация как поиск наилучшего решения в заданных условиях. Целевая функция, ограничения Решение задач оптимизации с помощью электронных таблиц.</w:t>
      </w:r>
    </w:p>
    <w:p w:rsidR="00ED45E1" w:rsidRPr="00CF1777" w:rsidRDefault="00955DB2" w:rsidP="000626BD">
      <w:pPr>
        <w:pStyle w:val="a3"/>
        <w:ind w:left="993" w:right="515" w:firstLine="567"/>
      </w:pPr>
      <w:r w:rsidRPr="00CF1777">
        <w:t>Табличные (реляционные) базы данных Таблица — представление сведений</w:t>
      </w:r>
      <w:r w:rsidR="000626BD">
        <w:t xml:space="preserve"> </w:t>
      </w:r>
      <w:r w:rsidRPr="00CF1777">
        <w:t>об однотипных объектах Поле, запись Ключ таблицы Работа с готовой базой данных Заполнение базы данных Поиск, сортировка и фильтрация записей Запросы на выборку данных Запросы с параметрами Вычисляемые поля в запросах</w:t>
      </w:r>
    </w:p>
    <w:p w:rsidR="00ED45E1" w:rsidRPr="00CF1777" w:rsidRDefault="00955DB2" w:rsidP="00CF1777">
      <w:pPr>
        <w:ind w:left="958" w:right="515" w:firstLine="571"/>
        <w:jc w:val="both"/>
        <w:rPr>
          <w:sz w:val="28"/>
          <w:szCs w:val="28"/>
        </w:rPr>
      </w:pPr>
      <w:r w:rsidRPr="00CF1777">
        <w:rPr>
          <w:sz w:val="28"/>
          <w:szCs w:val="28"/>
        </w:rPr>
        <w:t xml:space="preserve">Многотабличные базы данных Типы связей между таблицами </w:t>
      </w:r>
      <w:r w:rsidRPr="00CF1777">
        <w:rPr>
          <w:i/>
          <w:sz w:val="28"/>
          <w:szCs w:val="28"/>
        </w:rPr>
        <w:t xml:space="preserve">Внешний ключ. Целостность </w:t>
      </w:r>
      <w:r w:rsidRPr="00CF1777">
        <w:rPr>
          <w:sz w:val="28"/>
          <w:szCs w:val="28"/>
        </w:rPr>
        <w:t>Запросы к многотабличным базам данных</w:t>
      </w:r>
    </w:p>
    <w:p w:rsidR="00ED45E1" w:rsidRPr="00CF1777" w:rsidRDefault="00955DB2" w:rsidP="00CF1777">
      <w:pPr>
        <w:pStyle w:val="a3"/>
        <w:ind w:right="515" w:firstLine="571"/>
      </w:pPr>
      <w:r w:rsidRPr="00CF1777">
        <w:t>Средства искусственного интеллекта Сервисы машинного перевода и распознавания устной речи Идентификация и поиск изображений, распознавание лиц Самообучающиеся системы Искусственный интеллект в компьютерных играх Использование методов искусственного интеллекта в обучающих системах Использование методов искусственного интеллекта в робототехнике Интернет вещей Перспективы развития компьютерных интеллектуальных систем.</w:t>
      </w:r>
    </w:p>
    <w:p w:rsidR="00ED45E1" w:rsidRPr="00CF1777" w:rsidRDefault="00ED45E1" w:rsidP="00CF1777">
      <w:pPr>
        <w:ind w:right="515"/>
        <w:jc w:val="both"/>
        <w:rPr>
          <w:sz w:val="28"/>
          <w:szCs w:val="28"/>
        </w:rPr>
        <w:sectPr w:rsidR="00ED45E1" w:rsidRPr="00CF1777">
          <w:pgSz w:w="11910" w:h="16840"/>
          <w:pgMar w:top="1040" w:right="20" w:bottom="540" w:left="460" w:header="0" w:footer="260" w:gutter="0"/>
          <w:cols w:space="720"/>
        </w:sectPr>
      </w:pPr>
    </w:p>
    <w:p w:rsidR="00ED45E1" w:rsidRPr="00CF1777" w:rsidRDefault="00955DB2" w:rsidP="00CF1777">
      <w:pPr>
        <w:pStyle w:val="110"/>
        <w:numPr>
          <w:ilvl w:val="2"/>
          <w:numId w:val="192"/>
        </w:numPr>
        <w:tabs>
          <w:tab w:val="left" w:pos="1799"/>
        </w:tabs>
        <w:ind w:left="1796" w:right="515" w:hanging="838"/>
        <w:jc w:val="both"/>
      </w:pPr>
      <w:r w:rsidRPr="00CF1777">
        <w:lastRenderedPageBreak/>
        <w:t>Рабочая программа по учебному предмету "Физика" (базовый уровень)</w:t>
      </w:r>
    </w:p>
    <w:p w:rsidR="00ED45E1" w:rsidRPr="00CF1777" w:rsidRDefault="00955DB2" w:rsidP="00CF1777">
      <w:pPr>
        <w:ind w:left="958" w:right="515"/>
        <w:jc w:val="both"/>
        <w:rPr>
          <w:b/>
          <w:sz w:val="28"/>
          <w:szCs w:val="28"/>
        </w:rPr>
      </w:pPr>
      <w:r w:rsidRPr="00CF1777">
        <w:rPr>
          <w:b/>
          <w:sz w:val="28"/>
          <w:szCs w:val="28"/>
        </w:rPr>
        <w:t>ПОЯСНИТЕЛЬНАЯ ЗАПИСКА</w:t>
      </w:r>
    </w:p>
    <w:p w:rsidR="00ED45E1" w:rsidRPr="00CF1777" w:rsidRDefault="00955DB2" w:rsidP="00CF1777">
      <w:pPr>
        <w:pStyle w:val="a3"/>
        <w:ind w:left="944" w:right="515" w:firstLine="580"/>
      </w:pPr>
      <w:r w:rsidRPr="00CF1777">
        <w:t>Содержание Программы направлено на формирование естественно-научной картины мира учащихся 10—11 классов при обучении их физике на базовом уровне на основе системно-деятельностного подхода. Программа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w:t>
      </w:r>
    </w:p>
    <w:p w:rsidR="00ED45E1" w:rsidRPr="00CF1777" w:rsidRDefault="00955DB2" w:rsidP="00CF1777">
      <w:pPr>
        <w:pStyle w:val="a3"/>
        <w:ind w:left="1172" w:right="515" w:firstLine="580"/>
      </w:pPr>
      <w:r w:rsidRPr="00CF1777">
        <w:t>личностные, метапредметные, предметные (на базовом уровне). Программа включает:</w:t>
      </w:r>
    </w:p>
    <w:p w:rsidR="00ED45E1" w:rsidRPr="00CF1777" w:rsidRDefault="00955DB2" w:rsidP="00CF1777">
      <w:pPr>
        <w:pStyle w:val="a4"/>
        <w:numPr>
          <w:ilvl w:val="0"/>
          <w:numId w:val="139"/>
        </w:numPr>
        <w:tabs>
          <w:tab w:val="left" w:pos="2398"/>
          <w:tab w:val="left" w:pos="2399"/>
        </w:tabs>
        <w:ind w:right="515" w:firstLine="580"/>
        <w:rPr>
          <w:sz w:val="28"/>
          <w:szCs w:val="28"/>
        </w:rPr>
      </w:pPr>
      <w:r w:rsidRPr="00CF1777">
        <w:rPr>
          <w:sz w:val="28"/>
          <w:szCs w:val="28"/>
        </w:rPr>
        <w:t>планируемые результаты освоения курса физики на базовом уровне, в том числе предметные результаты по годам обучения;</w:t>
      </w:r>
    </w:p>
    <w:p w:rsidR="00ED45E1" w:rsidRPr="00CF1777" w:rsidRDefault="00955DB2" w:rsidP="00CF1777">
      <w:pPr>
        <w:pStyle w:val="a4"/>
        <w:numPr>
          <w:ilvl w:val="0"/>
          <w:numId w:val="139"/>
        </w:numPr>
        <w:tabs>
          <w:tab w:val="left" w:pos="2398"/>
          <w:tab w:val="left" w:pos="2399"/>
        </w:tabs>
        <w:ind w:left="2398" w:right="515"/>
        <w:rPr>
          <w:sz w:val="28"/>
          <w:szCs w:val="28"/>
        </w:rPr>
      </w:pPr>
      <w:r w:rsidRPr="00CF1777">
        <w:rPr>
          <w:sz w:val="28"/>
          <w:szCs w:val="28"/>
        </w:rPr>
        <w:t>содержание учебного предмета «Физика» по годам обучения;</w:t>
      </w:r>
    </w:p>
    <w:p w:rsidR="00ED45E1" w:rsidRPr="00CF1777" w:rsidRDefault="00955DB2" w:rsidP="00CF1777">
      <w:pPr>
        <w:pStyle w:val="a4"/>
        <w:numPr>
          <w:ilvl w:val="0"/>
          <w:numId w:val="139"/>
        </w:numPr>
        <w:tabs>
          <w:tab w:val="left" w:pos="2398"/>
          <w:tab w:val="left" w:pos="2399"/>
        </w:tabs>
        <w:ind w:right="515" w:firstLine="580"/>
        <w:rPr>
          <w:sz w:val="28"/>
          <w:szCs w:val="28"/>
        </w:rPr>
      </w:pPr>
      <w:r w:rsidRPr="00CF1777">
        <w:rPr>
          <w:sz w:val="28"/>
          <w:szCs w:val="28"/>
        </w:rPr>
        <w:t>примерное тематическое планирование с указанием количества часов на изучение каждой темы и примерной характеристикой учебной деятельности учащихся, реализуемой при изучении этих тем.</w:t>
      </w:r>
    </w:p>
    <w:p w:rsidR="00ED45E1" w:rsidRPr="00CF1777" w:rsidRDefault="00955DB2" w:rsidP="00CF1777">
      <w:pPr>
        <w:pStyle w:val="a3"/>
        <w:ind w:left="944" w:right="515" w:firstLine="580"/>
      </w:pPr>
      <w:r w:rsidRPr="00CF1777">
        <w:t>Программа может быть использована учителями как основа для составления своих рабочих программ. 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реализующими дидактические возможности ИКТ, содержание которых соответствует законодательству об образовании.</w:t>
      </w:r>
    </w:p>
    <w:p w:rsidR="00ED45E1" w:rsidRPr="00CF1777" w:rsidRDefault="00955DB2" w:rsidP="00CF1777">
      <w:pPr>
        <w:pStyle w:val="a3"/>
        <w:ind w:left="944" w:right="515" w:firstLine="580"/>
      </w:pPr>
      <w:r w:rsidRPr="00CF1777">
        <w:t>Рабочая программа не сковывает творческую инициативу учителей и предоставляет возможность для реализации различных методических подходов к организации обу-чения физике при условии сохранения обязательной части содержания курса. Количество часов в тематическом планировании на изучение каждой темы является ориентировочным и может быть изменено как в сторону уменьшения, так и увеличения в зависимости от реализуемых методических подходов и уровня подготовленности учащихся.</w:t>
      </w:r>
    </w:p>
    <w:p w:rsidR="00ED45E1" w:rsidRPr="00CF1777" w:rsidRDefault="00955DB2" w:rsidP="00CF1777">
      <w:pPr>
        <w:ind w:left="958" w:right="515"/>
        <w:jc w:val="both"/>
        <w:rPr>
          <w:b/>
          <w:sz w:val="28"/>
          <w:szCs w:val="28"/>
        </w:rPr>
      </w:pPr>
      <w:r w:rsidRPr="00CF1777">
        <w:rPr>
          <w:b/>
          <w:sz w:val="28"/>
          <w:szCs w:val="28"/>
        </w:rPr>
        <w:t>ОБЩАЯ ХАРАКТЕРИСТИКА УЧЕБНОГО ПРЕДМЕТА «ФИЗИКА»</w:t>
      </w:r>
    </w:p>
    <w:p w:rsidR="00ED45E1" w:rsidRPr="00CF1777" w:rsidRDefault="00955DB2" w:rsidP="00CF1777">
      <w:pPr>
        <w:pStyle w:val="a3"/>
        <w:ind w:left="944" w:right="515" w:firstLine="580"/>
      </w:pPr>
      <w:r w:rsidRPr="00CF1777">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 Изучение физики вносит основной вклад в формирование естественно-научной картины мира учащихся, в формирование умений применять научный метод познания при выполнении ими учебных </w:t>
      </w:r>
      <w:r w:rsidRPr="00CF1777">
        <w:lastRenderedPageBreak/>
        <w:t>исследований.</w:t>
      </w:r>
    </w:p>
    <w:p w:rsidR="00ED45E1" w:rsidRPr="00CF1777" w:rsidRDefault="00955DB2" w:rsidP="00CF1777">
      <w:pPr>
        <w:pStyle w:val="a3"/>
        <w:ind w:left="944" w:right="515" w:firstLine="580"/>
      </w:pPr>
      <w:r w:rsidRPr="00CF1777">
        <w:t>В основу курса физики средней школы положен ряд идей, которые можно рассматривать как принципы его построения.</w:t>
      </w:r>
    </w:p>
    <w:p w:rsidR="00ED45E1" w:rsidRPr="00CF1777" w:rsidRDefault="00955DB2" w:rsidP="00CF1777">
      <w:pPr>
        <w:pStyle w:val="a3"/>
        <w:ind w:left="944" w:right="515" w:firstLine="580"/>
      </w:pPr>
      <w:r w:rsidRPr="00CF1777">
        <w:rPr>
          <w:b/>
          <w:i/>
        </w:rPr>
        <w:t xml:space="preserve">Идея целостности. </w:t>
      </w:r>
      <w:r w:rsidRPr="00CF1777">
        <w:t>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ED45E1" w:rsidRPr="00CF1777" w:rsidRDefault="00955DB2" w:rsidP="00CF1777">
      <w:pPr>
        <w:pStyle w:val="a3"/>
        <w:ind w:left="944" w:right="515" w:firstLine="580"/>
      </w:pPr>
      <w:r w:rsidRPr="00CF1777">
        <w:rPr>
          <w:b/>
          <w:i/>
        </w:rPr>
        <w:t xml:space="preserve">Идея генерализации. </w:t>
      </w:r>
      <w:r w:rsidRPr="00CF1777">
        <w:t>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ED45E1" w:rsidRPr="00CF1777" w:rsidRDefault="00955DB2" w:rsidP="00CF1777">
      <w:pPr>
        <w:pStyle w:val="a3"/>
        <w:ind w:left="944" w:right="515" w:firstLine="580"/>
      </w:pPr>
      <w:r w:rsidRPr="00CF1777">
        <w:rPr>
          <w:b/>
          <w:i/>
        </w:rPr>
        <w:t>Идея гуманитаризации</w:t>
      </w:r>
      <w:r w:rsidRPr="00CF1777">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ED45E1" w:rsidRPr="00CF1777" w:rsidRDefault="00955DB2" w:rsidP="00CF1777">
      <w:pPr>
        <w:ind w:left="944" w:right="515" w:firstLine="580"/>
        <w:jc w:val="both"/>
        <w:rPr>
          <w:sz w:val="28"/>
          <w:szCs w:val="28"/>
        </w:rPr>
      </w:pPr>
      <w:r w:rsidRPr="00CF1777">
        <w:rPr>
          <w:b/>
          <w:i/>
          <w:sz w:val="28"/>
          <w:szCs w:val="28"/>
        </w:rPr>
        <w:t xml:space="preserve">Идея прикладной направленности. </w:t>
      </w:r>
      <w:r w:rsidRPr="00CF1777">
        <w:rPr>
          <w:sz w:val="28"/>
          <w:szCs w:val="28"/>
        </w:rPr>
        <w:t>Курс физики предполагает знакомство с широким кругом технических и технологических приложений изученных теорий и законов.</w:t>
      </w:r>
    </w:p>
    <w:p w:rsidR="00ED45E1" w:rsidRPr="00CF1777" w:rsidRDefault="00955DB2" w:rsidP="00CF1777">
      <w:pPr>
        <w:pStyle w:val="a3"/>
        <w:ind w:left="944" w:right="515" w:firstLine="580"/>
      </w:pPr>
      <w:r w:rsidRPr="00CF1777">
        <w:rPr>
          <w:b/>
          <w:i/>
        </w:rPr>
        <w:t xml:space="preserve">Идея экологизации </w:t>
      </w:r>
      <w:r w:rsidRPr="00CF1777">
        <w:t>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ED45E1" w:rsidRPr="00CF1777" w:rsidRDefault="00955DB2" w:rsidP="00CF1777">
      <w:pPr>
        <w:pStyle w:val="a3"/>
        <w:ind w:left="944" w:right="515" w:firstLine="580"/>
      </w:pPr>
      <w:r w:rsidRPr="00CF1777">
        <w:t>Стержневыми элементами курса физики средней школы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rsidR="00ED45E1" w:rsidRPr="00CF1777" w:rsidRDefault="00955DB2" w:rsidP="000626BD">
      <w:pPr>
        <w:pStyle w:val="a3"/>
        <w:ind w:left="944" w:right="515" w:firstLine="580"/>
      </w:pPr>
      <w:r w:rsidRPr="00CF1777">
        <w:t>Системно-деятельностный подход в курсе физики реализуется прежде всего за счёт организации экспериментальной деятельности обучающихся. Для</w:t>
      </w:r>
      <w:r w:rsidR="000626BD">
        <w:t xml:space="preserve"> </w:t>
      </w:r>
      <w:r w:rsidRPr="00CF1777">
        <w:t>базового уровня курса физики — это использование системы фронтальных кратковременных экспериментов и лабораторных работ, которые в программе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тематического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ED45E1" w:rsidRPr="00CF1777" w:rsidRDefault="00955DB2" w:rsidP="00CF1777">
      <w:pPr>
        <w:pStyle w:val="a3"/>
        <w:ind w:left="944" w:right="515" w:firstLine="580"/>
      </w:pPr>
      <w:r w:rsidRPr="00CF1777">
        <w:t>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 ориентированного характера.</w:t>
      </w:r>
    </w:p>
    <w:p w:rsidR="00ED45E1" w:rsidRPr="00CF1777" w:rsidRDefault="00955DB2" w:rsidP="00CF1777">
      <w:pPr>
        <w:pStyle w:val="a3"/>
        <w:ind w:left="944" w:right="515" w:firstLine="580"/>
      </w:pPr>
      <w:r w:rsidRPr="00CF1777">
        <w:t xml:space="preserve">В соответствии с требованиями ФГОС СОО к материальнотехническому обеспечению учебного процесса базовый уровень курса физики в средней школе должен изучаться в условиях предметного кабинета физики или в условиях интегрированного кабинета предметов естественно-научного цикла. В кабинете </w:t>
      </w:r>
      <w:r w:rsidRPr="00CF1777">
        <w:lastRenderedPageBreak/>
        <w:t>физики должно быть необходимое лабораторное оборудование для выполнения указанных в программе ученических практических работ и демонстрационное оборудование.</w:t>
      </w:r>
    </w:p>
    <w:p w:rsidR="00ED45E1" w:rsidRPr="00CF1777" w:rsidRDefault="00955DB2" w:rsidP="00CF1777">
      <w:pPr>
        <w:pStyle w:val="a3"/>
        <w:ind w:left="944" w:right="515" w:firstLine="580"/>
      </w:pPr>
      <w:r w:rsidRPr="00CF1777">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ключевых демонстраций для исследования изучаемых явлений и процессов, эмпирических и фундаментальных законов, их технических применений.</w:t>
      </w:r>
    </w:p>
    <w:p w:rsidR="00ED45E1" w:rsidRPr="00CF1777" w:rsidRDefault="00955DB2" w:rsidP="00CF1777">
      <w:pPr>
        <w:pStyle w:val="a3"/>
        <w:ind w:left="944" w:right="515" w:firstLine="580"/>
      </w:pPr>
      <w:r w:rsidRPr="00CF1777">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ED45E1" w:rsidRPr="00CF1777" w:rsidRDefault="00955DB2" w:rsidP="00CF1777">
      <w:pPr>
        <w:ind w:left="1534" w:right="515"/>
        <w:jc w:val="both"/>
        <w:rPr>
          <w:b/>
          <w:sz w:val="28"/>
          <w:szCs w:val="28"/>
        </w:rPr>
      </w:pPr>
      <w:r w:rsidRPr="00CF1777">
        <w:rPr>
          <w:b/>
          <w:sz w:val="28"/>
          <w:szCs w:val="28"/>
        </w:rPr>
        <w:t>ЦЕЛИ ИЗУЧЕНИЯ УЧЕБНОГО ПРЕДМЕТА «ФИЗИКА»</w:t>
      </w:r>
    </w:p>
    <w:p w:rsidR="00ED45E1" w:rsidRPr="00CF1777" w:rsidRDefault="00955DB2" w:rsidP="00CF1777">
      <w:pPr>
        <w:pStyle w:val="a3"/>
        <w:ind w:left="1525" w:right="515"/>
      </w:pPr>
      <w:r w:rsidRPr="00CF1777">
        <w:t>Основными целями изучения физики в общем образовании являются:</w:t>
      </w:r>
    </w:p>
    <w:p w:rsidR="00ED45E1" w:rsidRPr="00CF1777" w:rsidRDefault="00955DB2" w:rsidP="00CF1777">
      <w:pPr>
        <w:pStyle w:val="a4"/>
        <w:numPr>
          <w:ilvl w:val="0"/>
          <w:numId w:val="138"/>
        </w:numPr>
        <w:tabs>
          <w:tab w:val="left" w:pos="2267"/>
          <w:tab w:val="left" w:pos="2743"/>
          <w:tab w:val="left" w:pos="4201"/>
          <w:tab w:val="left" w:pos="5592"/>
          <w:tab w:val="left" w:pos="6218"/>
          <w:tab w:val="left" w:pos="8775"/>
          <w:tab w:val="left" w:pos="9263"/>
        </w:tabs>
        <w:ind w:left="1230" w:right="515" w:hanging="1272"/>
        <w:rPr>
          <w:sz w:val="28"/>
          <w:szCs w:val="28"/>
        </w:rPr>
      </w:pPr>
      <w:r w:rsidRPr="00CF1777">
        <w:rPr>
          <w:sz w:val="28"/>
          <w:szCs w:val="28"/>
        </w:rPr>
        <w:t>формирование интереса и стремления обучающихся к научному</w:t>
      </w:r>
      <w:r w:rsidR="000626BD">
        <w:rPr>
          <w:sz w:val="28"/>
          <w:szCs w:val="28"/>
        </w:rPr>
        <w:t xml:space="preserve"> </w:t>
      </w:r>
      <w:r w:rsidRPr="00CF1777">
        <w:rPr>
          <w:sz w:val="28"/>
          <w:szCs w:val="28"/>
        </w:rPr>
        <w:t>изучению</w:t>
      </w:r>
      <w:r w:rsidRPr="00CF1777">
        <w:rPr>
          <w:sz w:val="28"/>
          <w:szCs w:val="28"/>
        </w:rPr>
        <w:tab/>
        <w:t>природы,</w:t>
      </w:r>
      <w:r w:rsidRPr="00CF1777">
        <w:rPr>
          <w:sz w:val="28"/>
          <w:szCs w:val="28"/>
        </w:rPr>
        <w:tab/>
        <w:t>развитие</w:t>
      </w:r>
      <w:r w:rsidRPr="00CF1777">
        <w:rPr>
          <w:sz w:val="28"/>
          <w:szCs w:val="28"/>
        </w:rPr>
        <w:tab/>
        <w:t>их</w:t>
      </w:r>
      <w:r w:rsidRPr="00CF1777">
        <w:rPr>
          <w:sz w:val="28"/>
          <w:szCs w:val="28"/>
        </w:rPr>
        <w:tab/>
        <w:t>интеллектуальных</w:t>
      </w:r>
      <w:r w:rsidRPr="00CF1777">
        <w:rPr>
          <w:sz w:val="28"/>
          <w:szCs w:val="28"/>
        </w:rPr>
        <w:tab/>
        <w:t>и</w:t>
      </w:r>
      <w:r w:rsidRPr="00CF1777">
        <w:rPr>
          <w:sz w:val="28"/>
          <w:szCs w:val="28"/>
        </w:rPr>
        <w:tab/>
        <w:t>творческих способностей;</w:t>
      </w:r>
    </w:p>
    <w:p w:rsidR="00ED45E1" w:rsidRPr="00CF1777" w:rsidRDefault="00955DB2" w:rsidP="00CF1777">
      <w:pPr>
        <w:pStyle w:val="a4"/>
        <w:numPr>
          <w:ilvl w:val="0"/>
          <w:numId w:val="138"/>
        </w:numPr>
        <w:tabs>
          <w:tab w:val="left" w:pos="2178"/>
        </w:tabs>
        <w:ind w:right="515" w:firstLine="580"/>
        <w:rPr>
          <w:sz w:val="28"/>
          <w:szCs w:val="28"/>
        </w:rPr>
      </w:pPr>
      <w:r w:rsidRPr="00CF1777">
        <w:rPr>
          <w:sz w:val="28"/>
          <w:szCs w:val="28"/>
        </w:rPr>
        <w:t>развитие представлений о научном методе познания и формирование исследовательского отношения к окружающим явлениям;</w:t>
      </w:r>
    </w:p>
    <w:p w:rsidR="00ED45E1" w:rsidRPr="00CF1777" w:rsidRDefault="00955DB2" w:rsidP="00CF1777">
      <w:pPr>
        <w:pStyle w:val="a4"/>
        <w:numPr>
          <w:ilvl w:val="0"/>
          <w:numId w:val="138"/>
        </w:numPr>
        <w:tabs>
          <w:tab w:val="left" w:pos="2277"/>
        </w:tabs>
        <w:ind w:right="515" w:firstLine="580"/>
        <w:rPr>
          <w:sz w:val="28"/>
          <w:szCs w:val="28"/>
        </w:rPr>
      </w:pPr>
      <w:r w:rsidRPr="00CF1777">
        <w:rPr>
          <w:sz w:val="28"/>
          <w:szCs w:val="28"/>
        </w:rPr>
        <w:t>формирование научного мировоззрения как результата изучения основ строения материи и фундаментальных законов физики;</w:t>
      </w:r>
    </w:p>
    <w:p w:rsidR="00ED45E1" w:rsidRPr="00CF1777" w:rsidRDefault="00955DB2" w:rsidP="00CF1777">
      <w:pPr>
        <w:pStyle w:val="a4"/>
        <w:numPr>
          <w:ilvl w:val="0"/>
          <w:numId w:val="138"/>
        </w:numPr>
        <w:tabs>
          <w:tab w:val="left" w:pos="2365"/>
          <w:tab w:val="left" w:pos="2366"/>
          <w:tab w:val="left" w:pos="4389"/>
          <w:tab w:val="left" w:pos="5557"/>
          <w:tab w:val="left" w:pos="7041"/>
          <w:tab w:val="left" w:pos="8274"/>
          <w:tab w:val="left" w:pos="8674"/>
        </w:tabs>
        <w:ind w:right="515" w:firstLine="580"/>
        <w:rPr>
          <w:sz w:val="28"/>
          <w:szCs w:val="28"/>
        </w:rPr>
      </w:pPr>
      <w:r w:rsidRPr="00CF1777">
        <w:rPr>
          <w:sz w:val="28"/>
          <w:szCs w:val="28"/>
        </w:rPr>
        <w:t>формирование</w:t>
      </w:r>
      <w:r w:rsidRPr="00CF1777">
        <w:rPr>
          <w:sz w:val="28"/>
          <w:szCs w:val="28"/>
        </w:rPr>
        <w:tab/>
        <w:t>умений</w:t>
      </w:r>
      <w:r w:rsidRPr="00CF1777">
        <w:rPr>
          <w:sz w:val="28"/>
          <w:szCs w:val="28"/>
        </w:rPr>
        <w:tab/>
        <w:t>объяснять</w:t>
      </w:r>
      <w:r w:rsidRPr="00CF1777">
        <w:rPr>
          <w:sz w:val="28"/>
          <w:szCs w:val="28"/>
        </w:rPr>
        <w:tab/>
        <w:t>явления</w:t>
      </w:r>
      <w:r w:rsidRPr="00CF1777">
        <w:rPr>
          <w:sz w:val="28"/>
          <w:szCs w:val="28"/>
        </w:rPr>
        <w:tab/>
        <w:t>с</w:t>
      </w:r>
      <w:r w:rsidRPr="00CF1777">
        <w:rPr>
          <w:sz w:val="28"/>
          <w:szCs w:val="28"/>
        </w:rPr>
        <w:tab/>
        <w:t>использованием физических знаний и научных доказательств;</w:t>
      </w:r>
    </w:p>
    <w:p w:rsidR="00ED45E1" w:rsidRPr="00CF1777" w:rsidRDefault="00955DB2" w:rsidP="00CF1777">
      <w:pPr>
        <w:pStyle w:val="a4"/>
        <w:numPr>
          <w:ilvl w:val="0"/>
          <w:numId w:val="138"/>
        </w:numPr>
        <w:tabs>
          <w:tab w:val="left" w:pos="2229"/>
        </w:tabs>
        <w:ind w:right="515" w:firstLine="580"/>
        <w:rPr>
          <w:sz w:val="28"/>
          <w:szCs w:val="28"/>
        </w:rPr>
      </w:pPr>
      <w:r w:rsidRPr="00CF1777">
        <w:rPr>
          <w:sz w:val="28"/>
          <w:szCs w:val="28"/>
        </w:rPr>
        <w:t>формирование представлений о роли физики для развития других естественных наук, техники и технологий.</w:t>
      </w:r>
    </w:p>
    <w:p w:rsidR="00ED45E1" w:rsidRPr="00CF1777" w:rsidRDefault="00955DB2" w:rsidP="00CF1777">
      <w:pPr>
        <w:pStyle w:val="a3"/>
        <w:ind w:left="944" w:right="515" w:firstLine="580"/>
      </w:pPr>
      <w:r w:rsidRPr="00CF1777">
        <w:t>Достижение этих целей обеспечивается решением следующих задач в процессе изучения курса физики на уровне среднего общего образования:</w:t>
      </w:r>
    </w:p>
    <w:p w:rsidR="00ED45E1" w:rsidRPr="00CF1777" w:rsidRDefault="00955DB2" w:rsidP="00CF1777">
      <w:pPr>
        <w:pStyle w:val="a4"/>
        <w:numPr>
          <w:ilvl w:val="0"/>
          <w:numId w:val="138"/>
        </w:numPr>
        <w:tabs>
          <w:tab w:val="left" w:pos="2514"/>
        </w:tabs>
        <w:ind w:right="515" w:firstLine="580"/>
        <w:rPr>
          <w:sz w:val="28"/>
          <w:szCs w:val="28"/>
        </w:rPr>
      </w:pPr>
      <w:r w:rsidRPr="00CF1777">
        <w:rPr>
          <w:sz w:val="28"/>
          <w:szCs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ED45E1" w:rsidRPr="00CF1777" w:rsidRDefault="00955DB2" w:rsidP="00CF1777">
      <w:pPr>
        <w:pStyle w:val="a4"/>
        <w:numPr>
          <w:ilvl w:val="0"/>
          <w:numId w:val="138"/>
        </w:numPr>
        <w:tabs>
          <w:tab w:val="left" w:pos="2368"/>
        </w:tabs>
        <w:ind w:right="515" w:firstLine="580"/>
        <w:rPr>
          <w:sz w:val="28"/>
          <w:szCs w:val="28"/>
        </w:rPr>
      </w:pPr>
      <w:r w:rsidRPr="00CF1777">
        <w:rPr>
          <w:sz w:val="28"/>
          <w:szCs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ED45E1" w:rsidRPr="00CF1777" w:rsidRDefault="00955DB2" w:rsidP="00CF1777">
      <w:pPr>
        <w:pStyle w:val="a4"/>
        <w:numPr>
          <w:ilvl w:val="0"/>
          <w:numId w:val="138"/>
        </w:numPr>
        <w:tabs>
          <w:tab w:val="left" w:pos="2294"/>
        </w:tabs>
        <w:ind w:left="1230" w:right="515" w:firstLine="580"/>
        <w:rPr>
          <w:sz w:val="28"/>
          <w:szCs w:val="28"/>
        </w:rPr>
      </w:pPr>
      <w:r w:rsidRPr="00CF1777">
        <w:rPr>
          <w:sz w:val="28"/>
          <w:szCs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ED45E1" w:rsidRPr="00CF1777" w:rsidRDefault="00955DB2" w:rsidP="00CF1777">
      <w:pPr>
        <w:pStyle w:val="a4"/>
        <w:numPr>
          <w:ilvl w:val="0"/>
          <w:numId w:val="138"/>
        </w:numPr>
        <w:tabs>
          <w:tab w:val="left" w:pos="2246"/>
        </w:tabs>
        <w:ind w:left="1230" w:right="515" w:firstLine="580"/>
        <w:rPr>
          <w:sz w:val="28"/>
          <w:szCs w:val="28"/>
        </w:rPr>
      </w:pPr>
      <w:r w:rsidRPr="00CF1777">
        <w:rPr>
          <w:sz w:val="28"/>
          <w:szCs w:val="28"/>
        </w:rPr>
        <w:t>понимание физических основ и принципов действия технических устройств и технологических процессов, их влияния на окружающую среду;</w:t>
      </w:r>
    </w:p>
    <w:p w:rsidR="00ED45E1" w:rsidRPr="00CF1777" w:rsidRDefault="00955DB2" w:rsidP="00CF1777">
      <w:pPr>
        <w:pStyle w:val="a4"/>
        <w:numPr>
          <w:ilvl w:val="0"/>
          <w:numId w:val="138"/>
        </w:numPr>
        <w:tabs>
          <w:tab w:val="left" w:pos="2222"/>
        </w:tabs>
        <w:ind w:right="515" w:firstLine="580"/>
        <w:rPr>
          <w:sz w:val="28"/>
          <w:szCs w:val="28"/>
        </w:rPr>
      </w:pPr>
      <w:r w:rsidRPr="00CF1777">
        <w:rPr>
          <w:sz w:val="28"/>
          <w:szCs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ED45E1" w:rsidRPr="00CF1777" w:rsidRDefault="00955DB2" w:rsidP="00CF1777">
      <w:pPr>
        <w:pStyle w:val="a4"/>
        <w:numPr>
          <w:ilvl w:val="0"/>
          <w:numId w:val="138"/>
        </w:numPr>
        <w:tabs>
          <w:tab w:val="left" w:pos="2188"/>
        </w:tabs>
        <w:ind w:right="515" w:firstLine="580"/>
        <w:rPr>
          <w:sz w:val="28"/>
          <w:szCs w:val="28"/>
        </w:rPr>
      </w:pPr>
      <w:r w:rsidRPr="00CF1777">
        <w:rPr>
          <w:sz w:val="28"/>
          <w:szCs w:val="28"/>
        </w:rPr>
        <w:t>создание условий для развития умений проектно-исследовательской, творческой деятельности.</w:t>
      </w:r>
    </w:p>
    <w:p w:rsidR="00ED45E1" w:rsidRPr="00CF1777" w:rsidRDefault="00955DB2" w:rsidP="00CF1777">
      <w:pPr>
        <w:ind w:left="958" w:right="515"/>
        <w:jc w:val="both"/>
        <w:rPr>
          <w:b/>
          <w:sz w:val="28"/>
          <w:szCs w:val="28"/>
        </w:rPr>
      </w:pPr>
      <w:r w:rsidRPr="00CF1777">
        <w:rPr>
          <w:b/>
          <w:sz w:val="28"/>
          <w:szCs w:val="28"/>
        </w:rPr>
        <w:t>МЕСТО УЧЕБНОГО ПРЕДМЕТА «ФИЗИКА» В УЧЕБНОМ ПЛАНЕ</w:t>
      </w:r>
    </w:p>
    <w:p w:rsidR="00ED45E1" w:rsidRPr="00CF1777" w:rsidRDefault="00ED45E1" w:rsidP="00CF1777">
      <w:pPr>
        <w:pStyle w:val="a3"/>
        <w:ind w:left="0" w:right="515"/>
        <w:rPr>
          <w:b/>
        </w:rPr>
      </w:pPr>
    </w:p>
    <w:p w:rsidR="00ED45E1" w:rsidRPr="00CF1777" w:rsidRDefault="00955DB2" w:rsidP="00CF1777">
      <w:pPr>
        <w:pStyle w:val="a3"/>
        <w:ind w:left="944" w:right="515" w:firstLine="580"/>
      </w:pPr>
      <w:r w:rsidRPr="00CF1777">
        <w:lastRenderedPageBreak/>
        <w:t>В соответствии с ФГОС СОО физика является обязательным предметом на уровне среднего общего образования. Данная программа предусматривает изучение физики на базовом уровне в объёме 136 ч за два года обучения по 2 ч в неделю в 10 и 11 классах. В тематическом планировании для 10 и 11 классов предполагаются резерв времени, который учитель может использовать по своему усмотрению, и повторительно-обобщающие уроки.</w:t>
      </w:r>
    </w:p>
    <w:p w:rsidR="00ED45E1" w:rsidRPr="00CF1777" w:rsidRDefault="00955DB2" w:rsidP="00CF1777">
      <w:pPr>
        <w:pStyle w:val="a3"/>
        <w:ind w:left="944" w:right="515" w:firstLine="580"/>
      </w:pPr>
      <w:r w:rsidRPr="00CF1777">
        <w:t>Любая рабочая программа должна полностью включать в себя содержание данной программы.</w:t>
      </w:r>
    </w:p>
    <w:p w:rsidR="00ED45E1" w:rsidRPr="00CF1777" w:rsidRDefault="00955DB2" w:rsidP="000626BD">
      <w:pPr>
        <w:pStyle w:val="a3"/>
        <w:ind w:left="1525" w:right="515"/>
      </w:pPr>
      <w:r w:rsidRPr="00CF1777">
        <w:t>В отдельных случаях курс физики базового уровня может изучаться в</w:t>
      </w:r>
      <w:r w:rsidR="000626BD">
        <w:t xml:space="preserve"> </w:t>
      </w:r>
      <w:r w:rsidRPr="00CF1777">
        <w:t>объёме 204 ч за два года обучения (3 ч в неделю в 10 и 11 классах). В этом случае увеличивается не менее чем до 20 ч резервное время, которое используется учителем для изучения вопросов, тесно связанных с выбранным профилем обучения, и увеличивается учебная нагрузка, отводимая на изучение механики, молекулярной физики и электродинамики, за счёт расширения числа лабораторных работ исследовательского характера и уроков решения качественных и расчётных задач.</w:t>
      </w:r>
    </w:p>
    <w:p w:rsidR="00ED45E1" w:rsidRPr="00CF1777" w:rsidRDefault="00955DB2" w:rsidP="00CF1777">
      <w:pPr>
        <w:ind w:left="958" w:right="515"/>
        <w:jc w:val="both"/>
        <w:rPr>
          <w:b/>
          <w:sz w:val="28"/>
          <w:szCs w:val="28"/>
        </w:rPr>
      </w:pPr>
      <w:r w:rsidRPr="00CF1777">
        <w:rPr>
          <w:b/>
          <w:sz w:val="28"/>
          <w:szCs w:val="28"/>
        </w:rPr>
        <w:t>ПЛАНИРУЕМЫЕ РЕЗУЛЬТАТЫ ОСВОЕНИЯ УЧЕБНОГО ПРЕДМЕТА «ФИЗИКА» НА УРОВНЕ СРЕДНЕГО ОБЩЕГО ОБРАЗОВАНИЯ (БАЗОВЫЙ УРОВЕНЬ)</w:t>
      </w:r>
    </w:p>
    <w:p w:rsidR="00ED45E1" w:rsidRPr="00CF1777" w:rsidRDefault="00955DB2" w:rsidP="00CF1777">
      <w:pPr>
        <w:pStyle w:val="a3"/>
        <w:ind w:left="944" w:right="515" w:firstLine="580"/>
      </w:pPr>
      <w:r w:rsidRPr="00CF1777">
        <w:t>Освоение учебного предмета «Физика» на уровне среднего общего образования (базовый уровень) должно обеспечивать достижение следующих личностных, метапредметных и предметных образовательных результатов.</w:t>
      </w:r>
    </w:p>
    <w:p w:rsidR="00ED45E1" w:rsidRPr="00CF1777" w:rsidRDefault="00955DB2" w:rsidP="00CF1777">
      <w:pPr>
        <w:ind w:left="1534" w:right="515"/>
        <w:jc w:val="both"/>
        <w:rPr>
          <w:b/>
          <w:sz w:val="28"/>
          <w:szCs w:val="28"/>
        </w:rPr>
      </w:pPr>
      <w:r w:rsidRPr="00CF1777">
        <w:rPr>
          <w:b/>
          <w:sz w:val="28"/>
          <w:szCs w:val="28"/>
        </w:rPr>
        <w:t>ЛИЧНОСТНЫЕ РЕЗУЛЬТАТЫ</w:t>
      </w:r>
    </w:p>
    <w:p w:rsidR="00ED45E1" w:rsidRPr="00CF1777" w:rsidRDefault="00955DB2" w:rsidP="00CF1777">
      <w:pPr>
        <w:pStyle w:val="210"/>
        <w:ind w:right="515"/>
      </w:pPr>
      <w:r w:rsidRPr="00CF1777">
        <w:t>Гражданское воспитание:</w:t>
      </w:r>
    </w:p>
    <w:p w:rsidR="00ED45E1" w:rsidRPr="00CF1777" w:rsidRDefault="00955DB2" w:rsidP="00CF1777">
      <w:pPr>
        <w:pStyle w:val="a4"/>
        <w:numPr>
          <w:ilvl w:val="0"/>
          <w:numId w:val="138"/>
        </w:numPr>
        <w:tabs>
          <w:tab w:val="left" w:pos="2414"/>
        </w:tabs>
        <w:ind w:left="1237" w:right="515" w:firstLine="580"/>
        <w:rPr>
          <w:sz w:val="28"/>
          <w:szCs w:val="28"/>
        </w:rPr>
      </w:pPr>
      <w:r w:rsidRPr="00CF1777">
        <w:rPr>
          <w:sz w:val="28"/>
          <w:szCs w:val="28"/>
        </w:rPr>
        <w:t>сформированность гражданской позиции обучающегося как активного и ответственного члена российского общества;</w:t>
      </w:r>
    </w:p>
    <w:p w:rsidR="00ED45E1" w:rsidRPr="00CF1777" w:rsidRDefault="00955DB2" w:rsidP="00CF1777">
      <w:pPr>
        <w:pStyle w:val="a4"/>
        <w:numPr>
          <w:ilvl w:val="0"/>
          <w:numId w:val="138"/>
        </w:numPr>
        <w:tabs>
          <w:tab w:val="left" w:pos="2339"/>
        </w:tabs>
        <w:ind w:left="1237" w:right="515" w:firstLine="580"/>
        <w:rPr>
          <w:sz w:val="28"/>
          <w:szCs w:val="28"/>
        </w:rPr>
      </w:pPr>
      <w:r w:rsidRPr="00CF1777">
        <w:rPr>
          <w:sz w:val="28"/>
          <w:szCs w:val="28"/>
        </w:rPr>
        <w:t>принятие традиционных общечеловеческих гуманистических и демократических ценностей;</w:t>
      </w:r>
    </w:p>
    <w:p w:rsidR="00ED45E1" w:rsidRPr="00CF1777" w:rsidRDefault="00955DB2" w:rsidP="00CF1777">
      <w:pPr>
        <w:pStyle w:val="a4"/>
        <w:numPr>
          <w:ilvl w:val="0"/>
          <w:numId w:val="138"/>
        </w:numPr>
        <w:tabs>
          <w:tab w:val="left" w:pos="2178"/>
        </w:tabs>
        <w:ind w:left="1237" w:right="515" w:firstLine="580"/>
        <w:rPr>
          <w:sz w:val="28"/>
          <w:szCs w:val="28"/>
        </w:rPr>
      </w:pPr>
      <w:r w:rsidRPr="00CF1777">
        <w:rPr>
          <w:sz w:val="28"/>
          <w:szCs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D45E1" w:rsidRPr="00CF1777" w:rsidRDefault="00955DB2" w:rsidP="00CF1777">
      <w:pPr>
        <w:pStyle w:val="a4"/>
        <w:numPr>
          <w:ilvl w:val="0"/>
          <w:numId w:val="138"/>
        </w:numPr>
        <w:tabs>
          <w:tab w:val="left" w:pos="2426"/>
        </w:tabs>
        <w:ind w:left="1237" w:right="515" w:firstLine="580"/>
        <w:rPr>
          <w:sz w:val="28"/>
          <w:szCs w:val="28"/>
        </w:rPr>
      </w:pPr>
      <w:r w:rsidRPr="00CF1777">
        <w:rPr>
          <w:sz w:val="28"/>
          <w:szCs w:val="28"/>
        </w:rPr>
        <w:t>умение взаимодействовать с социальными институтами в соответствии с их функциями и назначением;</w:t>
      </w:r>
    </w:p>
    <w:p w:rsidR="00ED45E1" w:rsidRPr="00CF1777" w:rsidRDefault="00955DB2" w:rsidP="00CF1777">
      <w:pPr>
        <w:pStyle w:val="a4"/>
        <w:numPr>
          <w:ilvl w:val="1"/>
          <w:numId w:val="140"/>
        </w:numPr>
        <w:tabs>
          <w:tab w:val="left" w:pos="1876"/>
        </w:tabs>
        <w:ind w:right="515"/>
        <w:rPr>
          <w:sz w:val="28"/>
          <w:szCs w:val="28"/>
        </w:rPr>
      </w:pPr>
      <w:r w:rsidRPr="00CF1777">
        <w:rPr>
          <w:sz w:val="28"/>
          <w:szCs w:val="28"/>
        </w:rPr>
        <w:t>готовность к гуманитарной и волонтёрской деятельности.</w:t>
      </w:r>
    </w:p>
    <w:p w:rsidR="00ED45E1" w:rsidRPr="00CF1777" w:rsidRDefault="00955DB2" w:rsidP="00CF1777">
      <w:pPr>
        <w:pStyle w:val="210"/>
        <w:ind w:right="515"/>
      </w:pPr>
      <w:r w:rsidRPr="00CF1777">
        <w:t>Патриотическое воспитание:</w:t>
      </w:r>
    </w:p>
    <w:p w:rsidR="00ED45E1" w:rsidRPr="00CF1777" w:rsidRDefault="00955DB2" w:rsidP="00CF1777">
      <w:pPr>
        <w:pStyle w:val="a4"/>
        <w:numPr>
          <w:ilvl w:val="2"/>
          <w:numId w:val="140"/>
        </w:numPr>
        <w:tabs>
          <w:tab w:val="left" w:pos="2500"/>
        </w:tabs>
        <w:ind w:right="515" w:firstLine="580"/>
        <w:rPr>
          <w:sz w:val="28"/>
          <w:szCs w:val="28"/>
        </w:rPr>
      </w:pPr>
      <w:r w:rsidRPr="00CF1777">
        <w:rPr>
          <w:sz w:val="28"/>
          <w:szCs w:val="28"/>
        </w:rPr>
        <w:t>сформированность российской гражданской идентичности, патриотизма;</w:t>
      </w:r>
    </w:p>
    <w:p w:rsidR="00ED45E1" w:rsidRPr="00CF1777" w:rsidRDefault="00955DB2" w:rsidP="00CF1777">
      <w:pPr>
        <w:pStyle w:val="a4"/>
        <w:numPr>
          <w:ilvl w:val="2"/>
          <w:numId w:val="140"/>
        </w:numPr>
        <w:tabs>
          <w:tab w:val="left" w:pos="2224"/>
        </w:tabs>
        <w:ind w:right="515" w:firstLine="580"/>
        <w:rPr>
          <w:sz w:val="28"/>
          <w:szCs w:val="28"/>
        </w:rPr>
      </w:pPr>
      <w:r w:rsidRPr="00CF1777">
        <w:rPr>
          <w:sz w:val="28"/>
          <w:szCs w:val="28"/>
        </w:rPr>
        <w:t>ценностное отношение к государственным символам; достижениям российских учёных в области физики и технике.</w:t>
      </w:r>
    </w:p>
    <w:p w:rsidR="00ED45E1" w:rsidRPr="00CF1777" w:rsidRDefault="00955DB2" w:rsidP="00CF1777">
      <w:pPr>
        <w:pStyle w:val="210"/>
        <w:ind w:right="515"/>
      </w:pPr>
      <w:r w:rsidRPr="00CF1777">
        <w:t>Духовно-нравственное воспитание:</w:t>
      </w:r>
    </w:p>
    <w:p w:rsidR="00ED45E1" w:rsidRPr="00CF1777" w:rsidRDefault="00955DB2" w:rsidP="00CF1777">
      <w:pPr>
        <w:pStyle w:val="a4"/>
        <w:numPr>
          <w:ilvl w:val="2"/>
          <w:numId w:val="140"/>
        </w:numPr>
        <w:tabs>
          <w:tab w:val="left" w:pos="2169"/>
        </w:tabs>
        <w:ind w:left="2168" w:right="515" w:hanging="351"/>
        <w:rPr>
          <w:sz w:val="28"/>
          <w:szCs w:val="28"/>
        </w:rPr>
      </w:pPr>
      <w:r w:rsidRPr="00CF1777">
        <w:rPr>
          <w:sz w:val="28"/>
          <w:szCs w:val="28"/>
        </w:rPr>
        <w:t>сформированность нравственного сознания, этического поведения;</w:t>
      </w:r>
    </w:p>
    <w:p w:rsidR="00ED45E1" w:rsidRPr="00CF1777" w:rsidRDefault="00955DB2" w:rsidP="00CF1777">
      <w:pPr>
        <w:pStyle w:val="a4"/>
        <w:numPr>
          <w:ilvl w:val="2"/>
          <w:numId w:val="140"/>
        </w:numPr>
        <w:tabs>
          <w:tab w:val="left" w:pos="2198"/>
        </w:tabs>
        <w:ind w:right="515" w:firstLine="580"/>
        <w:rPr>
          <w:sz w:val="28"/>
          <w:szCs w:val="28"/>
        </w:rPr>
      </w:pPr>
      <w:r w:rsidRPr="00CF1777">
        <w:rPr>
          <w:sz w:val="28"/>
          <w:szCs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ED45E1" w:rsidRPr="00CF1777" w:rsidRDefault="00955DB2" w:rsidP="00CF1777">
      <w:pPr>
        <w:pStyle w:val="a4"/>
        <w:numPr>
          <w:ilvl w:val="1"/>
          <w:numId w:val="140"/>
        </w:numPr>
        <w:tabs>
          <w:tab w:val="left" w:pos="1876"/>
        </w:tabs>
        <w:ind w:right="515"/>
        <w:rPr>
          <w:sz w:val="28"/>
          <w:szCs w:val="28"/>
        </w:rPr>
      </w:pPr>
      <w:r w:rsidRPr="00CF1777">
        <w:rPr>
          <w:sz w:val="28"/>
          <w:szCs w:val="28"/>
        </w:rPr>
        <w:t>осознание личного вклада в построение устойчивого будущего.</w:t>
      </w:r>
    </w:p>
    <w:p w:rsidR="00ED45E1" w:rsidRPr="00CF1777" w:rsidRDefault="00955DB2" w:rsidP="00CF1777">
      <w:pPr>
        <w:pStyle w:val="210"/>
        <w:ind w:right="515"/>
      </w:pPr>
      <w:r w:rsidRPr="00CF1777">
        <w:t>Эстетическое воспитание:</w:t>
      </w:r>
    </w:p>
    <w:p w:rsidR="00ED45E1" w:rsidRPr="00CF1777" w:rsidRDefault="00955DB2" w:rsidP="00CF1777">
      <w:pPr>
        <w:pStyle w:val="a4"/>
        <w:numPr>
          <w:ilvl w:val="2"/>
          <w:numId w:val="140"/>
        </w:numPr>
        <w:tabs>
          <w:tab w:val="left" w:pos="2339"/>
        </w:tabs>
        <w:ind w:right="515" w:firstLine="580"/>
        <w:rPr>
          <w:sz w:val="28"/>
          <w:szCs w:val="28"/>
        </w:rPr>
      </w:pPr>
      <w:r w:rsidRPr="00CF1777">
        <w:rPr>
          <w:sz w:val="28"/>
          <w:szCs w:val="28"/>
        </w:rPr>
        <w:t xml:space="preserve">эстетическое отношение к миру, включая эстетику научного </w:t>
      </w:r>
      <w:r w:rsidRPr="00CF1777">
        <w:rPr>
          <w:sz w:val="28"/>
          <w:szCs w:val="28"/>
        </w:rPr>
        <w:lastRenderedPageBreak/>
        <w:t>творчества, присущего физической науке.</w:t>
      </w:r>
    </w:p>
    <w:p w:rsidR="00ED45E1" w:rsidRPr="00CF1777" w:rsidRDefault="00955DB2" w:rsidP="00CF1777">
      <w:pPr>
        <w:pStyle w:val="210"/>
        <w:ind w:right="515"/>
      </w:pPr>
      <w:r w:rsidRPr="00CF1777">
        <w:t>Трудовое воспитание:</w:t>
      </w:r>
    </w:p>
    <w:p w:rsidR="00ED45E1" w:rsidRPr="00CF1777" w:rsidRDefault="00955DB2" w:rsidP="00CF1777">
      <w:pPr>
        <w:pStyle w:val="a4"/>
        <w:numPr>
          <w:ilvl w:val="2"/>
          <w:numId w:val="140"/>
        </w:numPr>
        <w:tabs>
          <w:tab w:val="left" w:pos="2193"/>
        </w:tabs>
        <w:ind w:right="515" w:firstLine="580"/>
        <w:rPr>
          <w:sz w:val="28"/>
          <w:szCs w:val="28"/>
        </w:rPr>
      </w:pPr>
      <w:r w:rsidRPr="00CF1777">
        <w:rPr>
          <w:sz w:val="28"/>
          <w:szCs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ED45E1" w:rsidRPr="00CF1777" w:rsidRDefault="00955DB2" w:rsidP="00CF1777">
      <w:pPr>
        <w:pStyle w:val="a4"/>
        <w:numPr>
          <w:ilvl w:val="2"/>
          <w:numId w:val="140"/>
        </w:numPr>
        <w:tabs>
          <w:tab w:val="left" w:pos="2282"/>
        </w:tabs>
        <w:ind w:right="515" w:firstLine="580"/>
        <w:rPr>
          <w:sz w:val="28"/>
          <w:szCs w:val="28"/>
        </w:rPr>
      </w:pPr>
      <w:r w:rsidRPr="00CF1777">
        <w:rPr>
          <w:sz w:val="28"/>
          <w:szCs w:val="28"/>
        </w:rPr>
        <w:t>готовность и способность к образованию и самообразованию в области физики на протяжении всей жизни.</w:t>
      </w:r>
    </w:p>
    <w:p w:rsidR="00ED45E1" w:rsidRPr="00CF1777" w:rsidRDefault="00955DB2" w:rsidP="00CF1777">
      <w:pPr>
        <w:pStyle w:val="210"/>
        <w:ind w:right="515"/>
      </w:pPr>
      <w:r w:rsidRPr="00CF1777">
        <w:t>Экологическое воспитание:</w:t>
      </w:r>
    </w:p>
    <w:p w:rsidR="00ED45E1" w:rsidRPr="00CF1777" w:rsidRDefault="00955DB2" w:rsidP="00CF1777">
      <w:pPr>
        <w:pStyle w:val="a4"/>
        <w:numPr>
          <w:ilvl w:val="2"/>
          <w:numId w:val="140"/>
        </w:numPr>
        <w:tabs>
          <w:tab w:val="left" w:pos="2219"/>
        </w:tabs>
        <w:ind w:right="515" w:firstLine="580"/>
        <w:rPr>
          <w:sz w:val="28"/>
          <w:szCs w:val="28"/>
        </w:rPr>
      </w:pPr>
      <w:r w:rsidRPr="00CF1777">
        <w:rPr>
          <w:sz w:val="28"/>
          <w:szCs w:val="28"/>
        </w:rPr>
        <w:t>сформированность экологической культуры, осознание глобального характера экологических проблем;</w:t>
      </w:r>
    </w:p>
    <w:p w:rsidR="00ED45E1" w:rsidRPr="00CF1777" w:rsidRDefault="00955DB2" w:rsidP="00CF1777">
      <w:pPr>
        <w:pStyle w:val="a4"/>
        <w:numPr>
          <w:ilvl w:val="2"/>
          <w:numId w:val="140"/>
        </w:numPr>
        <w:tabs>
          <w:tab w:val="left" w:pos="2243"/>
        </w:tabs>
        <w:ind w:right="515" w:firstLine="580"/>
        <w:rPr>
          <w:sz w:val="28"/>
          <w:szCs w:val="28"/>
        </w:rPr>
      </w:pPr>
      <w:r w:rsidRPr="00CF1777">
        <w:rPr>
          <w:sz w:val="28"/>
          <w:szCs w:val="28"/>
        </w:rPr>
        <w:t>планирование и осуществление действий в окружающей среде на основе знания целей устойчивого развития человечества;</w:t>
      </w:r>
    </w:p>
    <w:p w:rsidR="00ED45E1" w:rsidRPr="00CF1777" w:rsidRDefault="00955DB2" w:rsidP="00CF1777">
      <w:pPr>
        <w:pStyle w:val="a4"/>
        <w:numPr>
          <w:ilvl w:val="2"/>
          <w:numId w:val="140"/>
        </w:numPr>
        <w:tabs>
          <w:tab w:val="left" w:pos="2234"/>
        </w:tabs>
        <w:ind w:right="515" w:firstLine="580"/>
        <w:rPr>
          <w:sz w:val="28"/>
          <w:szCs w:val="28"/>
        </w:rPr>
      </w:pPr>
      <w:r w:rsidRPr="00CF1777">
        <w:rPr>
          <w:sz w:val="28"/>
          <w:szCs w:val="28"/>
        </w:rPr>
        <w:t>расширение опыта деятельности экологической направленности на основе имеющихся знаний по физике.</w:t>
      </w:r>
    </w:p>
    <w:p w:rsidR="00ED45E1" w:rsidRPr="00CF1777" w:rsidRDefault="00955DB2" w:rsidP="00CF1777">
      <w:pPr>
        <w:pStyle w:val="210"/>
        <w:ind w:right="515"/>
      </w:pPr>
      <w:r w:rsidRPr="00CF1777">
        <w:t>Ценности научного познания:</w:t>
      </w:r>
    </w:p>
    <w:p w:rsidR="00ED45E1" w:rsidRPr="00CF1777" w:rsidRDefault="00955DB2" w:rsidP="00CF1777">
      <w:pPr>
        <w:pStyle w:val="a4"/>
        <w:numPr>
          <w:ilvl w:val="2"/>
          <w:numId w:val="140"/>
        </w:numPr>
        <w:tabs>
          <w:tab w:val="left" w:pos="2210"/>
        </w:tabs>
        <w:ind w:right="515" w:firstLine="580"/>
        <w:rPr>
          <w:sz w:val="28"/>
          <w:szCs w:val="28"/>
        </w:rPr>
      </w:pPr>
      <w:r w:rsidRPr="00CF1777">
        <w:rPr>
          <w:sz w:val="28"/>
          <w:szCs w:val="28"/>
        </w:rPr>
        <w:t>сформированность мировоззрения, соответствующего современному уровню развития физической науки;</w:t>
      </w:r>
    </w:p>
    <w:p w:rsidR="00ED45E1" w:rsidRPr="00CF1777" w:rsidRDefault="00955DB2" w:rsidP="00CF1777">
      <w:pPr>
        <w:pStyle w:val="a4"/>
        <w:numPr>
          <w:ilvl w:val="2"/>
          <w:numId w:val="140"/>
        </w:numPr>
        <w:tabs>
          <w:tab w:val="left" w:pos="2243"/>
        </w:tabs>
        <w:ind w:right="515" w:firstLine="580"/>
        <w:rPr>
          <w:sz w:val="28"/>
          <w:szCs w:val="28"/>
        </w:rPr>
      </w:pPr>
      <w:r w:rsidRPr="00CF1777">
        <w:rPr>
          <w:sz w:val="28"/>
          <w:szCs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ED45E1" w:rsidRPr="00CF1777" w:rsidRDefault="00955DB2" w:rsidP="00CF1777">
      <w:pPr>
        <w:pStyle w:val="a3"/>
        <w:ind w:left="944" w:right="515" w:firstLine="580"/>
      </w:pPr>
      <w:r w:rsidRPr="00CF1777">
        <w:t xml:space="preserve">В процессе достижения личностных результатов освоения программы среднего общего образования по физике у обучающихся совершенствуется </w:t>
      </w:r>
      <w:r w:rsidRPr="00CF1777">
        <w:rPr>
          <w:i/>
        </w:rPr>
        <w:t>эмоциональный интеллект</w:t>
      </w:r>
      <w:r w:rsidRPr="00CF1777">
        <w:t>, предполагающий сформированность:</w:t>
      </w:r>
    </w:p>
    <w:p w:rsidR="00ED45E1" w:rsidRPr="00CF1777" w:rsidRDefault="00955DB2" w:rsidP="00CF1777">
      <w:pPr>
        <w:pStyle w:val="a4"/>
        <w:numPr>
          <w:ilvl w:val="2"/>
          <w:numId w:val="140"/>
        </w:numPr>
        <w:tabs>
          <w:tab w:val="left" w:pos="2493"/>
        </w:tabs>
        <w:ind w:right="515" w:firstLine="580"/>
        <w:rPr>
          <w:sz w:val="28"/>
          <w:szCs w:val="28"/>
        </w:rPr>
      </w:pPr>
      <w:r w:rsidRPr="00CF1777">
        <w:rPr>
          <w:i/>
          <w:sz w:val="28"/>
          <w:szCs w:val="28"/>
        </w:rPr>
        <w:t>самосознания</w:t>
      </w:r>
      <w:r w:rsidRPr="00CF1777">
        <w:rPr>
          <w:sz w:val="28"/>
          <w:szCs w:val="28"/>
        </w:rPr>
        <w:t>,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ED45E1" w:rsidRPr="00CF1777" w:rsidRDefault="00955DB2" w:rsidP="00CF1777">
      <w:pPr>
        <w:pStyle w:val="a4"/>
        <w:numPr>
          <w:ilvl w:val="2"/>
          <w:numId w:val="140"/>
        </w:numPr>
        <w:tabs>
          <w:tab w:val="left" w:pos="2214"/>
        </w:tabs>
        <w:ind w:right="515" w:firstLine="580"/>
        <w:rPr>
          <w:sz w:val="28"/>
          <w:szCs w:val="28"/>
        </w:rPr>
      </w:pPr>
      <w:r w:rsidRPr="00CF1777">
        <w:rPr>
          <w:i/>
          <w:sz w:val="28"/>
          <w:szCs w:val="28"/>
        </w:rPr>
        <w:t>саморегулирования</w:t>
      </w:r>
      <w:r w:rsidRPr="00CF1777">
        <w:rPr>
          <w:sz w:val="28"/>
          <w:szCs w:val="28"/>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D45E1" w:rsidRPr="00CF1777" w:rsidRDefault="00955DB2" w:rsidP="00CF1777">
      <w:pPr>
        <w:pStyle w:val="a4"/>
        <w:numPr>
          <w:ilvl w:val="2"/>
          <w:numId w:val="140"/>
        </w:numPr>
        <w:tabs>
          <w:tab w:val="left" w:pos="2176"/>
        </w:tabs>
        <w:ind w:right="515" w:firstLine="580"/>
        <w:rPr>
          <w:sz w:val="28"/>
          <w:szCs w:val="28"/>
        </w:rPr>
      </w:pPr>
      <w:r w:rsidRPr="00CF1777">
        <w:rPr>
          <w:i/>
          <w:sz w:val="28"/>
          <w:szCs w:val="28"/>
        </w:rPr>
        <w:t>внутренней мотивации</w:t>
      </w:r>
      <w:r w:rsidRPr="00CF1777">
        <w:rPr>
          <w:sz w:val="28"/>
          <w:szCs w:val="28"/>
        </w:rPr>
        <w:t>, включающей стремление к достижению цели и успеху, оптимизм, инициативность, умение действовать, исходя из своих возможностей;</w:t>
      </w:r>
    </w:p>
    <w:p w:rsidR="00ED45E1" w:rsidRPr="00CF1777" w:rsidRDefault="00955DB2" w:rsidP="00CF1777">
      <w:pPr>
        <w:pStyle w:val="a4"/>
        <w:numPr>
          <w:ilvl w:val="2"/>
          <w:numId w:val="140"/>
        </w:numPr>
        <w:tabs>
          <w:tab w:val="left" w:pos="2368"/>
        </w:tabs>
        <w:ind w:right="515" w:firstLine="580"/>
        <w:rPr>
          <w:sz w:val="28"/>
          <w:szCs w:val="28"/>
        </w:rPr>
      </w:pPr>
      <w:r w:rsidRPr="00CF1777">
        <w:rPr>
          <w:i/>
          <w:sz w:val="28"/>
          <w:szCs w:val="28"/>
        </w:rPr>
        <w:t>эмпатии</w:t>
      </w:r>
      <w:r w:rsidRPr="00CF1777">
        <w:rPr>
          <w:sz w:val="28"/>
          <w:szCs w:val="28"/>
        </w:rPr>
        <w:t>,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ED45E1" w:rsidRPr="00CF1777" w:rsidRDefault="00955DB2" w:rsidP="00CF1777">
      <w:pPr>
        <w:pStyle w:val="a4"/>
        <w:numPr>
          <w:ilvl w:val="2"/>
          <w:numId w:val="140"/>
        </w:numPr>
        <w:tabs>
          <w:tab w:val="left" w:pos="2402"/>
        </w:tabs>
        <w:ind w:right="515" w:firstLine="580"/>
        <w:rPr>
          <w:sz w:val="28"/>
          <w:szCs w:val="28"/>
        </w:rPr>
      </w:pPr>
      <w:r w:rsidRPr="00CF1777">
        <w:rPr>
          <w:i/>
          <w:sz w:val="28"/>
          <w:szCs w:val="28"/>
        </w:rPr>
        <w:t>социальных навыков</w:t>
      </w:r>
      <w:r w:rsidRPr="00CF1777">
        <w:rPr>
          <w:sz w:val="28"/>
          <w:szCs w:val="28"/>
        </w:rPr>
        <w:t>, включающих способность выстраивать отношения с другими людьми, заботиться, проявлять интерес и разрешать конфликты.</w:t>
      </w:r>
    </w:p>
    <w:p w:rsidR="00ED45E1" w:rsidRPr="00CF1777" w:rsidRDefault="00955DB2" w:rsidP="00CF1777">
      <w:pPr>
        <w:ind w:left="954" w:right="515"/>
        <w:jc w:val="both"/>
        <w:rPr>
          <w:b/>
          <w:sz w:val="28"/>
          <w:szCs w:val="28"/>
        </w:rPr>
      </w:pPr>
      <w:r w:rsidRPr="00CF1777">
        <w:rPr>
          <w:b/>
          <w:sz w:val="28"/>
          <w:szCs w:val="28"/>
        </w:rPr>
        <w:t>МЕТАПРЕДМЕТНЫЕ РЕЗУЛЬТАТЫ</w:t>
      </w:r>
    </w:p>
    <w:p w:rsidR="00ED45E1" w:rsidRPr="00CF1777" w:rsidRDefault="00955DB2" w:rsidP="00CF1777">
      <w:pPr>
        <w:pStyle w:val="a3"/>
        <w:ind w:left="951" w:right="515"/>
      </w:pPr>
      <w:r w:rsidRPr="00CF1777">
        <w:t>Универсальные познавательные действия</w:t>
      </w:r>
    </w:p>
    <w:p w:rsidR="00ED45E1" w:rsidRPr="00CF1777" w:rsidRDefault="00955DB2" w:rsidP="00CF1777">
      <w:pPr>
        <w:pStyle w:val="210"/>
        <w:ind w:left="1465" w:right="515"/>
      </w:pPr>
      <w:r w:rsidRPr="00CF1777">
        <w:t>Базовые логические действия:</w:t>
      </w:r>
    </w:p>
    <w:p w:rsidR="00ED45E1" w:rsidRPr="00CF1777" w:rsidRDefault="00955DB2" w:rsidP="00CF1777">
      <w:pPr>
        <w:pStyle w:val="a3"/>
        <w:ind w:left="1242" w:right="515" w:hanging="5"/>
      </w:pPr>
      <w:r w:rsidRPr="00CF1777">
        <w:t>— самостоятельно формулировать и актуализировать проблему, рассматривать её всесторонне;</w:t>
      </w:r>
    </w:p>
    <w:p w:rsidR="00ED45E1" w:rsidRPr="00CF1777" w:rsidRDefault="00955DB2" w:rsidP="00CF1777">
      <w:pPr>
        <w:pStyle w:val="a4"/>
        <w:numPr>
          <w:ilvl w:val="0"/>
          <w:numId w:val="177"/>
        </w:numPr>
        <w:tabs>
          <w:tab w:val="left" w:pos="1472"/>
          <w:tab w:val="left" w:pos="1473"/>
          <w:tab w:val="left" w:pos="3058"/>
          <w:tab w:val="left" w:pos="3866"/>
          <w:tab w:val="left" w:pos="5776"/>
          <w:tab w:val="left" w:pos="7030"/>
          <w:tab w:val="left" w:pos="8567"/>
          <w:tab w:val="left" w:pos="8963"/>
          <w:tab w:val="left" w:pos="10320"/>
        </w:tabs>
        <w:ind w:left="1237" w:right="515" w:hanging="293"/>
        <w:rPr>
          <w:sz w:val="28"/>
          <w:szCs w:val="28"/>
        </w:rPr>
      </w:pPr>
      <w:r w:rsidRPr="00CF1777">
        <w:rPr>
          <w:sz w:val="28"/>
          <w:szCs w:val="28"/>
        </w:rPr>
        <w:t>определять</w:t>
      </w:r>
      <w:r w:rsidRPr="00CF1777">
        <w:rPr>
          <w:sz w:val="28"/>
          <w:szCs w:val="28"/>
        </w:rPr>
        <w:tab/>
        <w:t>цели</w:t>
      </w:r>
      <w:r w:rsidRPr="00CF1777">
        <w:rPr>
          <w:sz w:val="28"/>
          <w:szCs w:val="28"/>
        </w:rPr>
        <w:tab/>
        <w:t>деятельности,</w:t>
      </w:r>
      <w:r w:rsidRPr="00CF1777">
        <w:rPr>
          <w:sz w:val="28"/>
          <w:szCs w:val="28"/>
        </w:rPr>
        <w:tab/>
        <w:t>задавать</w:t>
      </w:r>
      <w:r w:rsidRPr="00CF1777">
        <w:rPr>
          <w:sz w:val="28"/>
          <w:szCs w:val="28"/>
        </w:rPr>
        <w:tab/>
        <w:t>параметры</w:t>
      </w:r>
      <w:r w:rsidRPr="00CF1777">
        <w:rPr>
          <w:sz w:val="28"/>
          <w:szCs w:val="28"/>
        </w:rPr>
        <w:tab/>
        <w:t>и</w:t>
      </w:r>
      <w:r w:rsidRPr="00CF1777">
        <w:rPr>
          <w:sz w:val="28"/>
          <w:szCs w:val="28"/>
        </w:rPr>
        <w:tab/>
        <w:t>критерии</w:t>
      </w:r>
      <w:r w:rsidRPr="00CF1777">
        <w:rPr>
          <w:sz w:val="28"/>
          <w:szCs w:val="28"/>
        </w:rPr>
        <w:tab/>
        <w:t>их достижения;</w:t>
      </w:r>
    </w:p>
    <w:p w:rsidR="00ED45E1" w:rsidRPr="00CF1777" w:rsidRDefault="00955DB2" w:rsidP="00CF1777">
      <w:pPr>
        <w:pStyle w:val="a4"/>
        <w:numPr>
          <w:ilvl w:val="0"/>
          <w:numId w:val="177"/>
        </w:numPr>
        <w:tabs>
          <w:tab w:val="left" w:pos="1355"/>
        </w:tabs>
        <w:ind w:left="1237" w:right="515" w:hanging="293"/>
        <w:rPr>
          <w:sz w:val="28"/>
          <w:szCs w:val="28"/>
        </w:rPr>
      </w:pPr>
      <w:r w:rsidRPr="00CF1777">
        <w:rPr>
          <w:sz w:val="28"/>
          <w:szCs w:val="28"/>
        </w:rPr>
        <w:t>выявлять закономерности и противоречия в рассматриваемых физических явлениях;</w:t>
      </w:r>
    </w:p>
    <w:p w:rsidR="00ED45E1" w:rsidRPr="00CF1777" w:rsidRDefault="00955DB2" w:rsidP="00CF1777">
      <w:pPr>
        <w:pStyle w:val="a4"/>
        <w:numPr>
          <w:ilvl w:val="0"/>
          <w:numId w:val="177"/>
        </w:numPr>
        <w:tabs>
          <w:tab w:val="left" w:pos="1420"/>
        </w:tabs>
        <w:ind w:left="1237" w:right="515" w:hanging="293"/>
        <w:rPr>
          <w:sz w:val="28"/>
          <w:szCs w:val="28"/>
        </w:rPr>
      </w:pPr>
      <w:r w:rsidRPr="00CF1777">
        <w:rPr>
          <w:sz w:val="28"/>
          <w:szCs w:val="28"/>
        </w:rPr>
        <w:lastRenderedPageBreak/>
        <w:t>разрабатывать план решения проблемы с учётом анализа имеющихся материальных и нематериальных ресурсов;</w:t>
      </w:r>
    </w:p>
    <w:p w:rsidR="00ED45E1" w:rsidRPr="00CF1777" w:rsidRDefault="00955DB2" w:rsidP="00CF1777">
      <w:pPr>
        <w:pStyle w:val="a4"/>
        <w:numPr>
          <w:ilvl w:val="0"/>
          <w:numId w:val="177"/>
        </w:numPr>
        <w:tabs>
          <w:tab w:val="left" w:pos="1377"/>
        </w:tabs>
        <w:ind w:left="1237" w:right="515" w:hanging="293"/>
        <w:rPr>
          <w:sz w:val="28"/>
          <w:szCs w:val="28"/>
        </w:rPr>
      </w:pPr>
      <w:r w:rsidRPr="00CF1777">
        <w:rPr>
          <w:sz w:val="28"/>
          <w:szCs w:val="28"/>
        </w:rPr>
        <w:t>вносить коррективы в деятельность, оценивать соответствие результатов целям, оценивать риски последствий деятельности;</w:t>
      </w:r>
    </w:p>
    <w:p w:rsidR="00ED45E1" w:rsidRPr="00CF1777" w:rsidRDefault="00955DB2" w:rsidP="00CF1777">
      <w:pPr>
        <w:pStyle w:val="a4"/>
        <w:numPr>
          <w:ilvl w:val="0"/>
          <w:numId w:val="177"/>
        </w:numPr>
        <w:tabs>
          <w:tab w:val="left" w:pos="1331"/>
        </w:tabs>
        <w:ind w:left="1237" w:right="515" w:hanging="293"/>
        <w:rPr>
          <w:sz w:val="28"/>
          <w:szCs w:val="28"/>
        </w:rPr>
      </w:pPr>
      <w:r w:rsidRPr="00CF1777">
        <w:rPr>
          <w:sz w:val="28"/>
          <w:szCs w:val="28"/>
        </w:rPr>
        <w:t>координировать и выполнять работу в условиях реального, виртуального и комбинированного взаимодействия;</w:t>
      </w:r>
    </w:p>
    <w:p w:rsidR="00ED45E1" w:rsidRPr="00CF1777" w:rsidRDefault="00955DB2" w:rsidP="00CF1777">
      <w:pPr>
        <w:pStyle w:val="a4"/>
        <w:numPr>
          <w:ilvl w:val="0"/>
          <w:numId w:val="177"/>
        </w:numPr>
        <w:tabs>
          <w:tab w:val="left" w:pos="1295"/>
        </w:tabs>
        <w:ind w:left="1294" w:right="515" w:hanging="351"/>
        <w:rPr>
          <w:sz w:val="28"/>
          <w:szCs w:val="28"/>
        </w:rPr>
      </w:pPr>
      <w:r w:rsidRPr="00CF1777">
        <w:rPr>
          <w:sz w:val="28"/>
          <w:szCs w:val="28"/>
        </w:rPr>
        <w:t>развивать креативное мышление при решении жизненных проблем.</w:t>
      </w:r>
    </w:p>
    <w:p w:rsidR="00ED45E1" w:rsidRPr="00CF1777" w:rsidRDefault="00955DB2" w:rsidP="00CF1777">
      <w:pPr>
        <w:pStyle w:val="210"/>
        <w:ind w:left="1170" w:right="515"/>
      </w:pPr>
      <w:r w:rsidRPr="00CF1777">
        <w:t>Базовые исследовательские действия:</w:t>
      </w:r>
    </w:p>
    <w:p w:rsidR="00ED45E1" w:rsidRPr="00CF1777" w:rsidRDefault="00955DB2" w:rsidP="00CF1777">
      <w:pPr>
        <w:pStyle w:val="a4"/>
        <w:numPr>
          <w:ilvl w:val="0"/>
          <w:numId w:val="177"/>
        </w:numPr>
        <w:tabs>
          <w:tab w:val="left" w:pos="1451"/>
        </w:tabs>
        <w:ind w:left="1237" w:right="515" w:hanging="293"/>
        <w:rPr>
          <w:sz w:val="28"/>
          <w:szCs w:val="28"/>
        </w:rPr>
      </w:pPr>
      <w:r w:rsidRPr="00CF1777">
        <w:rPr>
          <w:sz w:val="28"/>
          <w:szCs w:val="28"/>
        </w:rPr>
        <w:t>владеть научной терминологией, ключевыми понятиями и методами физической науки;</w:t>
      </w:r>
    </w:p>
    <w:p w:rsidR="00ED45E1" w:rsidRPr="00CF1777" w:rsidRDefault="00955DB2" w:rsidP="00CF1777">
      <w:pPr>
        <w:pStyle w:val="a4"/>
        <w:numPr>
          <w:ilvl w:val="0"/>
          <w:numId w:val="177"/>
        </w:numPr>
        <w:tabs>
          <w:tab w:val="left" w:pos="1365"/>
        </w:tabs>
        <w:ind w:left="1237" w:right="515" w:hanging="293"/>
        <w:rPr>
          <w:sz w:val="28"/>
          <w:szCs w:val="28"/>
        </w:rPr>
      </w:pPr>
      <w:r w:rsidRPr="00CF1777">
        <w:rPr>
          <w:sz w:val="28"/>
          <w:szCs w:val="28"/>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rsidR="00ED45E1" w:rsidRPr="00CF1777" w:rsidRDefault="00955DB2" w:rsidP="00CF1777">
      <w:pPr>
        <w:pStyle w:val="a4"/>
        <w:numPr>
          <w:ilvl w:val="0"/>
          <w:numId w:val="177"/>
        </w:numPr>
        <w:tabs>
          <w:tab w:val="left" w:pos="1511"/>
        </w:tabs>
        <w:ind w:left="1237" w:right="515" w:hanging="293"/>
        <w:rPr>
          <w:sz w:val="28"/>
          <w:szCs w:val="28"/>
        </w:rPr>
      </w:pPr>
      <w:r w:rsidRPr="00CF1777">
        <w:rPr>
          <w:sz w:val="28"/>
          <w:szCs w:val="28"/>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ED45E1" w:rsidRPr="00CF1777" w:rsidRDefault="00955DB2" w:rsidP="00CF1777">
      <w:pPr>
        <w:pStyle w:val="a4"/>
        <w:numPr>
          <w:ilvl w:val="0"/>
          <w:numId w:val="177"/>
        </w:numPr>
        <w:tabs>
          <w:tab w:val="left" w:pos="1300"/>
        </w:tabs>
        <w:ind w:left="1237" w:right="515" w:hanging="293"/>
        <w:rPr>
          <w:sz w:val="28"/>
          <w:szCs w:val="28"/>
        </w:rPr>
      </w:pPr>
      <w:r w:rsidRPr="00CF1777">
        <w:rPr>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D45E1" w:rsidRPr="00CF1777" w:rsidRDefault="00955DB2" w:rsidP="00CF1777">
      <w:pPr>
        <w:pStyle w:val="a4"/>
        <w:numPr>
          <w:ilvl w:val="0"/>
          <w:numId w:val="177"/>
        </w:numPr>
        <w:tabs>
          <w:tab w:val="left" w:pos="1341"/>
        </w:tabs>
        <w:ind w:left="1237" w:right="515" w:hanging="293"/>
        <w:rPr>
          <w:sz w:val="28"/>
          <w:szCs w:val="28"/>
        </w:rPr>
      </w:pPr>
      <w:r w:rsidRPr="00CF1777">
        <w:rPr>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45E1" w:rsidRPr="00CF1777" w:rsidRDefault="00955DB2" w:rsidP="00CF1777">
      <w:pPr>
        <w:pStyle w:val="a4"/>
        <w:numPr>
          <w:ilvl w:val="0"/>
          <w:numId w:val="177"/>
        </w:numPr>
        <w:tabs>
          <w:tab w:val="left" w:pos="1516"/>
        </w:tabs>
        <w:ind w:left="1237" w:right="515" w:hanging="293"/>
        <w:rPr>
          <w:sz w:val="28"/>
          <w:szCs w:val="28"/>
        </w:rPr>
      </w:pPr>
      <w:r w:rsidRPr="00CF1777">
        <w:rPr>
          <w:sz w:val="28"/>
          <w:szCs w:val="28"/>
        </w:rPr>
        <w:t>ставить и формулировать собственные задачи в образовательной деятельности, в том числе при изучении физики;</w:t>
      </w:r>
    </w:p>
    <w:p w:rsidR="00ED45E1" w:rsidRPr="00CF1777" w:rsidRDefault="00955DB2" w:rsidP="00CF1777">
      <w:pPr>
        <w:pStyle w:val="a4"/>
        <w:numPr>
          <w:ilvl w:val="0"/>
          <w:numId w:val="177"/>
        </w:numPr>
        <w:tabs>
          <w:tab w:val="left" w:pos="1295"/>
        </w:tabs>
        <w:ind w:left="1294" w:right="515" w:hanging="351"/>
        <w:rPr>
          <w:sz w:val="28"/>
          <w:szCs w:val="28"/>
        </w:rPr>
      </w:pPr>
      <w:r w:rsidRPr="00CF1777">
        <w:rPr>
          <w:sz w:val="28"/>
          <w:szCs w:val="28"/>
        </w:rPr>
        <w:t>давать оценку новым ситуациям, оценивать приобретённый опыт;</w:t>
      </w:r>
    </w:p>
    <w:p w:rsidR="00ED45E1" w:rsidRPr="00CF1777" w:rsidRDefault="00955DB2" w:rsidP="00CF1777">
      <w:pPr>
        <w:pStyle w:val="a4"/>
        <w:numPr>
          <w:ilvl w:val="0"/>
          <w:numId w:val="177"/>
        </w:numPr>
        <w:tabs>
          <w:tab w:val="left" w:pos="1553"/>
          <w:tab w:val="left" w:pos="1554"/>
          <w:tab w:val="left" w:pos="2575"/>
          <w:tab w:val="left" w:pos="4259"/>
          <w:tab w:val="left" w:pos="5401"/>
          <w:tab w:val="left" w:pos="6019"/>
          <w:tab w:val="left" w:pos="7204"/>
          <w:tab w:val="left" w:pos="7664"/>
          <w:tab w:val="left" w:pos="9691"/>
        </w:tabs>
        <w:ind w:left="1237" w:right="515" w:hanging="293"/>
        <w:rPr>
          <w:sz w:val="28"/>
          <w:szCs w:val="28"/>
        </w:rPr>
      </w:pPr>
      <w:r w:rsidRPr="00CF1777">
        <w:rPr>
          <w:sz w:val="28"/>
          <w:szCs w:val="28"/>
        </w:rPr>
        <w:t>уметь</w:t>
      </w:r>
      <w:r w:rsidRPr="00CF1777">
        <w:rPr>
          <w:sz w:val="28"/>
          <w:szCs w:val="28"/>
        </w:rPr>
        <w:tab/>
        <w:t>переносить</w:t>
      </w:r>
      <w:r w:rsidRPr="00CF1777">
        <w:rPr>
          <w:sz w:val="28"/>
          <w:szCs w:val="28"/>
        </w:rPr>
        <w:tab/>
        <w:t>знания</w:t>
      </w:r>
      <w:r w:rsidRPr="00CF1777">
        <w:rPr>
          <w:sz w:val="28"/>
          <w:szCs w:val="28"/>
        </w:rPr>
        <w:tab/>
        <w:t>по</w:t>
      </w:r>
      <w:r w:rsidRPr="00CF1777">
        <w:rPr>
          <w:sz w:val="28"/>
          <w:szCs w:val="28"/>
        </w:rPr>
        <w:tab/>
        <w:t>физике</w:t>
      </w:r>
      <w:r w:rsidRPr="00CF1777">
        <w:rPr>
          <w:sz w:val="28"/>
          <w:szCs w:val="28"/>
        </w:rPr>
        <w:tab/>
        <w:t>в</w:t>
      </w:r>
      <w:r w:rsidRPr="00CF1777">
        <w:rPr>
          <w:sz w:val="28"/>
          <w:szCs w:val="28"/>
        </w:rPr>
        <w:tab/>
        <w:t>практическую</w:t>
      </w:r>
      <w:r w:rsidRPr="00CF1777">
        <w:rPr>
          <w:sz w:val="28"/>
          <w:szCs w:val="28"/>
        </w:rPr>
        <w:tab/>
        <w:t>область жизнедеятельности;</w:t>
      </w:r>
    </w:p>
    <w:p w:rsidR="00ED45E1" w:rsidRPr="00CF1777" w:rsidRDefault="00955DB2" w:rsidP="00CF1777">
      <w:pPr>
        <w:pStyle w:val="a4"/>
        <w:numPr>
          <w:ilvl w:val="0"/>
          <w:numId w:val="177"/>
        </w:numPr>
        <w:tabs>
          <w:tab w:val="left" w:pos="1295"/>
        </w:tabs>
        <w:ind w:left="1294" w:right="515" w:hanging="351"/>
        <w:rPr>
          <w:sz w:val="28"/>
          <w:szCs w:val="28"/>
        </w:rPr>
      </w:pPr>
      <w:r w:rsidRPr="00CF1777">
        <w:rPr>
          <w:sz w:val="28"/>
          <w:szCs w:val="28"/>
        </w:rPr>
        <w:t>уметь интегрировать знания из разных предметных областей;</w:t>
      </w:r>
    </w:p>
    <w:p w:rsidR="00ED45E1" w:rsidRPr="00CF1777" w:rsidRDefault="00955DB2" w:rsidP="00CF1777">
      <w:pPr>
        <w:pStyle w:val="a4"/>
        <w:numPr>
          <w:ilvl w:val="0"/>
          <w:numId w:val="177"/>
        </w:numPr>
        <w:tabs>
          <w:tab w:val="left" w:pos="1411"/>
        </w:tabs>
        <w:ind w:left="1410" w:right="515" w:hanging="467"/>
        <w:rPr>
          <w:sz w:val="28"/>
          <w:szCs w:val="28"/>
        </w:rPr>
      </w:pPr>
      <w:r w:rsidRPr="00CF1777">
        <w:rPr>
          <w:sz w:val="28"/>
          <w:szCs w:val="28"/>
        </w:rPr>
        <w:t>выдвигать новые идеи, предлагать оригинальные подходы и решения;</w:t>
      </w:r>
    </w:p>
    <w:p w:rsidR="00ED45E1" w:rsidRPr="00CF1777" w:rsidRDefault="00955DB2" w:rsidP="00CF1777">
      <w:pPr>
        <w:pStyle w:val="a3"/>
        <w:ind w:left="1237" w:right="515"/>
      </w:pPr>
      <w:r w:rsidRPr="00CF1777">
        <w:t>ставить проблемы и задачи, допускающие альтернативные решения.</w:t>
      </w:r>
    </w:p>
    <w:p w:rsidR="00ED45E1" w:rsidRPr="00CF1777" w:rsidRDefault="00955DB2" w:rsidP="00CF1777">
      <w:pPr>
        <w:pStyle w:val="210"/>
        <w:ind w:left="1170" w:right="515"/>
      </w:pPr>
      <w:r w:rsidRPr="00CF1777">
        <w:t>Работа с информацией:</w:t>
      </w:r>
    </w:p>
    <w:p w:rsidR="00ED45E1" w:rsidRPr="00CF1777" w:rsidRDefault="00955DB2" w:rsidP="00CF1777">
      <w:pPr>
        <w:pStyle w:val="a4"/>
        <w:numPr>
          <w:ilvl w:val="0"/>
          <w:numId w:val="177"/>
        </w:numPr>
        <w:tabs>
          <w:tab w:val="left" w:pos="1415"/>
        </w:tabs>
        <w:ind w:left="1237" w:right="515" w:hanging="293"/>
        <w:rPr>
          <w:sz w:val="28"/>
          <w:szCs w:val="28"/>
        </w:rPr>
      </w:pPr>
      <w:r w:rsidRPr="00CF1777">
        <w:rPr>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D45E1" w:rsidRPr="00CF1777" w:rsidRDefault="00955DB2" w:rsidP="00CF1777">
      <w:pPr>
        <w:pStyle w:val="a4"/>
        <w:numPr>
          <w:ilvl w:val="0"/>
          <w:numId w:val="177"/>
        </w:numPr>
        <w:tabs>
          <w:tab w:val="left" w:pos="1295"/>
        </w:tabs>
        <w:ind w:left="1294" w:right="515" w:hanging="351"/>
        <w:rPr>
          <w:sz w:val="28"/>
          <w:szCs w:val="28"/>
        </w:rPr>
      </w:pPr>
      <w:r w:rsidRPr="00CF1777">
        <w:rPr>
          <w:sz w:val="28"/>
          <w:szCs w:val="28"/>
        </w:rPr>
        <w:t>оценивать достоверность информации;</w:t>
      </w:r>
    </w:p>
    <w:p w:rsidR="00ED45E1" w:rsidRPr="00CF1777" w:rsidRDefault="00955DB2" w:rsidP="00CF1777">
      <w:pPr>
        <w:pStyle w:val="a4"/>
        <w:numPr>
          <w:ilvl w:val="0"/>
          <w:numId w:val="177"/>
        </w:numPr>
        <w:tabs>
          <w:tab w:val="left" w:pos="1310"/>
        </w:tabs>
        <w:ind w:left="1237" w:right="515" w:hanging="293"/>
        <w:rPr>
          <w:sz w:val="28"/>
          <w:szCs w:val="28"/>
        </w:rPr>
      </w:pPr>
      <w:r w:rsidRPr="00CF1777">
        <w:rPr>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45E1" w:rsidRPr="00CF1777" w:rsidRDefault="00955DB2" w:rsidP="00CF1777">
      <w:pPr>
        <w:pStyle w:val="a4"/>
        <w:numPr>
          <w:ilvl w:val="0"/>
          <w:numId w:val="177"/>
        </w:numPr>
        <w:tabs>
          <w:tab w:val="left" w:pos="1331"/>
        </w:tabs>
        <w:ind w:left="1237" w:right="515" w:hanging="293"/>
        <w:rPr>
          <w:sz w:val="28"/>
          <w:szCs w:val="28"/>
        </w:rPr>
      </w:pPr>
      <w:r w:rsidRPr="00CF1777">
        <w:rPr>
          <w:sz w:val="28"/>
          <w:szCs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D45E1" w:rsidRPr="00CF1777" w:rsidRDefault="00955DB2" w:rsidP="00CF1777">
      <w:pPr>
        <w:ind w:left="954" w:right="515"/>
        <w:jc w:val="both"/>
        <w:rPr>
          <w:b/>
          <w:sz w:val="28"/>
          <w:szCs w:val="28"/>
        </w:rPr>
      </w:pPr>
      <w:r w:rsidRPr="00CF1777">
        <w:rPr>
          <w:b/>
          <w:sz w:val="28"/>
          <w:szCs w:val="28"/>
        </w:rPr>
        <w:t>МЕТАПРЕДМЕТНЫЕ РЕЗУЛЬТАТЫ</w:t>
      </w:r>
    </w:p>
    <w:p w:rsidR="00ED45E1" w:rsidRPr="00CF1777" w:rsidRDefault="00955DB2" w:rsidP="00CF1777">
      <w:pPr>
        <w:pStyle w:val="a3"/>
        <w:ind w:right="515"/>
      </w:pPr>
      <w:r w:rsidRPr="00CF1777">
        <w:t>Универсальные познавательные действия</w:t>
      </w:r>
    </w:p>
    <w:p w:rsidR="00ED45E1" w:rsidRPr="00CF1777" w:rsidRDefault="00955DB2" w:rsidP="00CF1777">
      <w:pPr>
        <w:pStyle w:val="210"/>
        <w:ind w:left="1482" w:right="515"/>
      </w:pPr>
      <w:r w:rsidRPr="00CF1777">
        <w:t>Базовые логические действия:</w:t>
      </w:r>
    </w:p>
    <w:p w:rsidR="00ED45E1" w:rsidRPr="00CF1777" w:rsidRDefault="00955DB2" w:rsidP="00CF1777">
      <w:pPr>
        <w:pStyle w:val="a4"/>
        <w:numPr>
          <w:ilvl w:val="1"/>
          <w:numId w:val="177"/>
        </w:numPr>
        <w:tabs>
          <w:tab w:val="left" w:pos="1614"/>
        </w:tabs>
        <w:ind w:left="1242" w:right="515" w:firstLine="4"/>
        <w:rPr>
          <w:sz w:val="28"/>
          <w:szCs w:val="28"/>
        </w:rPr>
      </w:pPr>
      <w:r w:rsidRPr="00CF1777">
        <w:rPr>
          <w:sz w:val="28"/>
          <w:szCs w:val="28"/>
        </w:rPr>
        <w:lastRenderedPageBreak/>
        <w:t>самостоятельно формулировать и актуализировать проблему, рассматривать её всесторонне;</w:t>
      </w:r>
    </w:p>
    <w:p w:rsidR="00ED45E1" w:rsidRPr="00CF1777" w:rsidRDefault="00955DB2" w:rsidP="00CF1777">
      <w:pPr>
        <w:pStyle w:val="a4"/>
        <w:numPr>
          <w:ilvl w:val="1"/>
          <w:numId w:val="177"/>
        </w:numPr>
        <w:tabs>
          <w:tab w:val="left" w:pos="1731"/>
          <w:tab w:val="left" w:pos="1732"/>
          <w:tab w:val="left" w:pos="3278"/>
          <w:tab w:val="left" w:pos="4053"/>
          <w:tab w:val="left" w:pos="5929"/>
          <w:tab w:val="left" w:pos="7146"/>
          <w:tab w:val="left" w:pos="8643"/>
          <w:tab w:val="left" w:pos="9003"/>
          <w:tab w:val="left" w:pos="10324"/>
        </w:tabs>
        <w:ind w:left="1237" w:right="515" w:firstLine="4"/>
        <w:rPr>
          <w:sz w:val="28"/>
          <w:szCs w:val="28"/>
        </w:rPr>
      </w:pPr>
      <w:r w:rsidRPr="00CF1777">
        <w:rPr>
          <w:sz w:val="28"/>
          <w:szCs w:val="28"/>
        </w:rPr>
        <w:t>определять</w:t>
      </w:r>
      <w:r w:rsidRPr="00CF1777">
        <w:rPr>
          <w:sz w:val="28"/>
          <w:szCs w:val="28"/>
        </w:rPr>
        <w:tab/>
        <w:t>цели</w:t>
      </w:r>
      <w:r w:rsidRPr="00CF1777">
        <w:rPr>
          <w:sz w:val="28"/>
          <w:szCs w:val="28"/>
        </w:rPr>
        <w:tab/>
        <w:t>деятельности,</w:t>
      </w:r>
      <w:r w:rsidRPr="00CF1777">
        <w:rPr>
          <w:sz w:val="28"/>
          <w:szCs w:val="28"/>
        </w:rPr>
        <w:tab/>
        <w:t>задавать</w:t>
      </w:r>
      <w:r w:rsidRPr="00CF1777">
        <w:rPr>
          <w:sz w:val="28"/>
          <w:szCs w:val="28"/>
        </w:rPr>
        <w:tab/>
        <w:t>параметры</w:t>
      </w:r>
      <w:r w:rsidRPr="00CF1777">
        <w:rPr>
          <w:sz w:val="28"/>
          <w:szCs w:val="28"/>
        </w:rPr>
        <w:tab/>
        <w:t>и</w:t>
      </w:r>
      <w:r w:rsidRPr="00CF1777">
        <w:rPr>
          <w:sz w:val="28"/>
          <w:szCs w:val="28"/>
        </w:rPr>
        <w:tab/>
        <w:t>критерии</w:t>
      </w:r>
      <w:r w:rsidRPr="00CF1777">
        <w:rPr>
          <w:sz w:val="28"/>
          <w:szCs w:val="28"/>
        </w:rPr>
        <w:tab/>
        <w:t>их достижения;</w:t>
      </w:r>
    </w:p>
    <w:p w:rsidR="00ED45E1" w:rsidRPr="00CF1777" w:rsidRDefault="00955DB2" w:rsidP="00CF1777">
      <w:pPr>
        <w:pStyle w:val="a4"/>
        <w:numPr>
          <w:ilvl w:val="1"/>
          <w:numId w:val="177"/>
        </w:numPr>
        <w:tabs>
          <w:tab w:val="left" w:pos="1610"/>
        </w:tabs>
        <w:ind w:left="1237" w:right="515" w:firstLine="4"/>
        <w:rPr>
          <w:sz w:val="28"/>
          <w:szCs w:val="28"/>
        </w:rPr>
      </w:pPr>
      <w:r w:rsidRPr="00CF1777">
        <w:rPr>
          <w:sz w:val="28"/>
          <w:szCs w:val="28"/>
        </w:rPr>
        <w:t>выявлять закономерности и противоречия в рассматриваемых физических явлениях;</w:t>
      </w:r>
    </w:p>
    <w:p w:rsidR="00ED45E1" w:rsidRPr="00CF1777" w:rsidRDefault="00955DB2" w:rsidP="00CF1777">
      <w:pPr>
        <w:pStyle w:val="a4"/>
        <w:numPr>
          <w:ilvl w:val="1"/>
          <w:numId w:val="177"/>
        </w:numPr>
        <w:tabs>
          <w:tab w:val="left" w:pos="1679"/>
        </w:tabs>
        <w:ind w:left="1237" w:right="515" w:firstLine="4"/>
        <w:rPr>
          <w:sz w:val="28"/>
          <w:szCs w:val="28"/>
        </w:rPr>
      </w:pPr>
      <w:r w:rsidRPr="00CF1777">
        <w:rPr>
          <w:sz w:val="28"/>
          <w:szCs w:val="28"/>
        </w:rPr>
        <w:t>разрабатывать план решения проблемы с учётом анализа имеющихся материальных и нематериальных ресурсов;</w:t>
      </w:r>
    </w:p>
    <w:p w:rsidR="00ED45E1" w:rsidRPr="00CF1777" w:rsidRDefault="00955DB2" w:rsidP="00CF1777">
      <w:pPr>
        <w:pStyle w:val="a4"/>
        <w:numPr>
          <w:ilvl w:val="1"/>
          <w:numId w:val="177"/>
        </w:numPr>
        <w:tabs>
          <w:tab w:val="left" w:pos="1631"/>
        </w:tabs>
        <w:ind w:left="1237" w:right="515" w:firstLine="4"/>
        <w:rPr>
          <w:sz w:val="28"/>
          <w:szCs w:val="28"/>
        </w:rPr>
      </w:pPr>
      <w:r w:rsidRPr="00CF1777">
        <w:rPr>
          <w:sz w:val="28"/>
          <w:szCs w:val="28"/>
        </w:rPr>
        <w:t>вносить коррективы в деятельность, оценивать соответствие результатов целям, оценивать риски последствий деятельности;</w:t>
      </w:r>
    </w:p>
    <w:p w:rsidR="00ED45E1" w:rsidRPr="00CF1777" w:rsidRDefault="00955DB2" w:rsidP="00CF1777">
      <w:pPr>
        <w:pStyle w:val="a4"/>
        <w:numPr>
          <w:ilvl w:val="1"/>
          <w:numId w:val="177"/>
        </w:numPr>
        <w:tabs>
          <w:tab w:val="left" w:pos="1595"/>
        </w:tabs>
        <w:ind w:left="1237" w:right="515" w:firstLine="4"/>
        <w:rPr>
          <w:sz w:val="28"/>
          <w:szCs w:val="28"/>
        </w:rPr>
      </w:pPr>
      <w:r w:rsidRPr="00CF1777">
        <w:rPr>
          <w:sz w:val="28"/>
          <w:szCs w:val="28"/>
        </w:rPr>
        <w:t>координировать и выполнять работу в условиях реального, виртуального и комбинированного взаимодействия;</w:t>
      </w:r>
    </w:p>
    <w:p w:rsidR="00ED45E1" w:rsidRPr="00CF1777" w:rsidRDefault="00955DB2" w:rsidP="00CF1777">
      <w:pPr>
        <w:pStyle w:val="a4"/>
        <w:numPr>
          <w:ilvl w:val="1"/>
          <w:numId w:val="177"/>
        </w:numPr>
        <w:tabs>
          <w:tab w:val="left" w:pos="1593"/>
        </w:tabs>
        <w:ind w:left="1592" w:right="515"/>
        <w:rPr>
          <w:sz w:val="28"/>
          <w:szCs w:val="28"/>
        </w:rPr>
      </w:pPr>
      <w:r w:rsidRPr="00CF1777">
        <w:rPr>
          <w:sz w:val="28"/>
          <w:szCs w:val="28"/>
        </w:rPr>
        <w:t>развивать креативное мышление при решении жизненных проблем.</w:t>
      </w:r>
    </w:p>
    <w:p w:rsidR="00ED45E1" w:rsidRPr="00CF1777" w:rsidRDefault="00955DB2" w:rsidP="00CF1777">
      <w:pPr>
        <w:pStyle w:val="210"/>
        <w:ind w:left="1186" w:right="515"/>
      </w:pPr>
      <w:r w:rsidRPr="00CF1777">
        <w:t>Базовые исследовательские действия:</w:t>
      </w:r>
    </w:p>
    <w:p w:rsidR="00ED45E1" w:rsidRPr="00CF1777" w:rsidRDefault="00955DB2" w:rsidP="00CF1777">
      <w:pPr>
        <w:pStyle w:val="a4"/>
        <w:numPr>
          <w:ilvl w:val="1"/>
          <w:numId w:val="177"/>
        </w:numPr>
        <w:tabs>
          <w:tab w:val="left" w:pos="1708"/>
        </w:tabs>
        <w:ind w:left="1237" w:right="515" w:firstLine="4"/>
        <w:rPr>
          <w:sz w:val="28"/>
          <w:szCs w:val="28"/>
        </w:rPr>
      </w:pPr>
      <w:r w:rsidRPr="00CF1777">
        <w:rPr>
          <w:sz w:val="28"/>
          <w:szCs w:val="28"/>
        </w:rPr>
        <w:t>владеть научной терминологией, ключевыми понятиями и методами физической науки;</w:t>
      </w:r>
    </w:p>
    <w:p w:rsidR="00ED45E1" w:rsidRPr="00CF1777" w:rsidRDefault="00955DB2" w:rsidP="00CF1777">
      <w:pPr>
        <w:pStyle w:val="a4"/>
        <w:numPr>
          <w:ilvl w:val="1"/>
          <w:numId w:val="177"/>
        </w:numPr>
        <w:tabs>
          <w:tab w:val="left" w:pos="1619"/>
        </w:tabs>
        <w:ind w:left="1237" w:right="515" w:firstLine="4"/>
        <w:rPr>
          <w:sz w:val="28"/>
          <w:szCs w:val="28"/>
        </w:rPr>
      </w:pPr>
      <w:r w:rsidRPr="00CF1777">
        <w:rPr>
          <w:sz w:val="28"/>
          <w:szCs w:val="28"/>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w:t>
      </w:r>
      <w:r w:rsidR="000626BD">
        <w:rPr>
          <w:sz w:val="28"/>
          <w:szCs w:val="28"/>
        </w:rPr>
        <w:t xml:space="preserve"> </w:t>
      </w:r>
      <w:r w:rsidRPr="00CF1777">
        <w:rPr>
          <w:sz w:val="28"/>
          <w:szCs w:val="28"/>
        </w:rPr>
        <w:t>методов познания;</w:t>
      </w:r>
    </w:p>
    <w:p w:rsidR="00ED45E1" w:rsidRPr="00CF1777" w:rsidRDefault="00955DB2" w:rsidP="00CF1777">
      <w:pPr>
        <w:pStyle w:val="a4"/>
        <w:numPr>
          <w:ilvl w:val="1"/>
          <w:numId w:val="177"/>
        </w:numPr>
        <w:tabs>
          <w:tab w:val="left" w:pos="1773"/>
        </w:tabs>
        <w:ind w:left="1237" w:right="515" w:firstLine="4"/>
        <w:rPr>
          <w:sz w:val="28"/>
          <w:szCs w:val="28"/>
        </w:rPr>
      </w:pPr>
      <w:r w:rsidRPr="00CF1777">
        <w:rPr>
          <w:sz w:val="28"/>
          <w:szCs w:val="28"/>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rsidR="00ED45E1" w:rsidRPr="00CF1777" w:rsidRDefault="00955DB2" w:rsidP="00CF1777">
      <w:pPr>
        <w:pStyle w:val="a4"/>
        <w:numPr>
          <w:ilvl w:val="1"/>
          <w:numId w:val="177"/>
        </w:numPr>
        <w:tabs>
          <w:tab w:val="left" w:pos="1766"/>
        </w:tabs>
        <w:ind w:left="1237" w:right="515" w:firstLine="4"/>
        <w:rPr>
          <w:sz w:val="28"/>
          <w:szCs w:val="28"/>
        </w:rPr>
      </w:pPr>
      <w:r w:rsidRPr="00CF1777">
        <w:rPr>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D45E1" w:rsidRPr="00CF1777" w:rsidRDefault="00955DB2" w:rsidP="00CF1777">
      <w:pPr>
        <w:pStyle w:val="a4"/>
        <w:numPr>
          <w:ilvl w:val="1"/>
          <w:numId w:val="177"/>
        </w:numPr>
        <w:tabs>
          <w:tab w:val="left" w:pos="1600"/>
        </w:tabs>
        <w:ind w:left="1237" w:right="515" w:firstLine="4"/>
        <w:rPr>
          <w:sz w:val="28"/>
          <w:szCs w:val="28"/>
        </w:rPr>
      </w:pPr>
      <w:r w:rsidRPr="00CF1777">
        <w:rPr>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45E1" w:rsidRPr="00CF1777" w:rsidRDefault="00955DB2" w:rsidP="00CF1777">
      <w:pPr>
        <w:pStyle w:val="a4"/>
        <w:numPr>
          <w:ilvl w:val="1"/>
          <w:numId w:val="177"/>
        </w:numPr>
        <w:tabs>
          <w:tab w:val="left" w:pos="1770"/>
        </w:tabs>
        <w:ind w:left="1237" w:right="515" w:firstLine="4"/>
        <w:rPr>
          <w:sz w:val="28"/>
          <w:szCs w:val="28"/>
        </w:rPr>
      </w:pPr>
      <w:r w:rsidRPr="00CF1777">
        <w:rPr>
          <w:sz w:val="28"/>
          <w:szCs w:val="28"/>
        </w:rPr>
        <w:t>ставить и формулировать собственные задачи в образовательной деятельности, в том числе при изучении физики;</w:t>
      </w:r>
    </w:p>
    <w:p w:rsidR="00ED45E1" w:rsidRPr="00CF1777" w:rsidRDefault="00955DB2" w:rsidP="00CF1777">
      <w:pPr>
        <w:pStyle w:val="a4"/>
        <w:numPr>
          <w:ilvl w:val="1"/>
          <w:numId w:val="177"/>
        </w:numPr>
        <w:tabs>
          <w:tab w:val="left" w:pos="1593"/>
        </w:tabs>
        <w:ind w:left="1592" w:right="515"/>
        <w:rPr>
          <w:sz w:val="28"/>
          <w:szCs w:val="28"/>
        </w:rPr>
      </w:pPr>
      <w:r w:rsidRPr="00CF1777">
        <w:rPr>
          <w:sz w:val="28"/>
          <w:szCs w:val="28"/>
        </w:rPr>
        <w:t>давать оценку новым ситуациям, оценивать приобретённый опыт;</w:t>
      </w:r>
    </w:p>
    <w:p w:rsidR="00ED45E1" w:rsidRPr="00CF1777" w:rsidRDefault="00955DB2" w:rsidP="00CF1777">
      <w:pPr>
        <w:pStyle w:val="a4"/>
        <w:numPr>
          <w:ilvl w:val="1"/>
          <w:numId w:val="177"/>
        </w:numPr>
        <w:tabs>
          <w:tab w:val="left" w:pos="1816"/>
        </w:tabs>
        <w:ind w:left="1237" w:right="515" w:firstLine="4"/>
        <w:rPr>
          <w:sz w:val="28"/>
          <w:szCs w:val="28"/>
        </w:rPr>
      </w:pPr>
      <w:r w:rsidRPr="00CF1777">
        <w:rPr>
          <w:sz w:val="28"/>
          <w:szCs w:val="28"/>
        </w:rPr>
        <w:t>уметь переносить знания по физике в практическую область жизнедеятельности;</w:t>
      </w:r>
    </w:p>
    <w:p w:rsidR="00ED45E1" w:rsidRPr="00CF1777" w:rsidRDefault="00955DB2" w:rsidP="00CF1777">
      <w:pPr>
        <w:pStyle w:val="a4"/>
        <w:numPr>
          <w:ilvl w:val="0"/>
          <w:numId w:val="177"/>
        </w:numPr>
        <w:tabs>
          <w:tab w:val="left" w:pos="1300"/>
        </w:tabs>
        <w:ind w:left="1299" w:right="515" w:hanging="351"/>
        <w:rPr>
          <w:sz w:val="28"/>
          <w:szCs w:val="28"/>
        </w:rPr>
      </w:pPr>
      <w:r w:rsidRPr="00CF1777">
        <w:rPr>
          <w:sz w:val="28"/>
          <w:szCs w:val="28"/>
        </w:rPr>
        <w:t>уметь интегрировать знания из разных предметных областей;</w:t>
      </w:r>
    </w:p>
    <w:p w:rsidR="00ED45E1" w:rsidRPr="00CF1777" w:rsidRDefault="00955DB2" w:rsidP="00CF1777">
      <w:pPr>
        <w:pStyle w:val="a4"/>
        <w:numPr>
          <w:ilvl w:val="1"/>
          <w:numId w:val="177"/>
        </w:numPr>
        <w:tabs>
          <w:tab w:val="left" w:pos="1670"/>
        </w:tabs>
        <w:ind w:left="1237" w:right="515" w:firstLine="4"/>
        <w:rPr>
          <w:sz w:val="28"/>
          <w:szCs w:val="28"/>
        </w:rPr>
      </w:pPr>
      <w:r w:rsidRPr="00CF1777">
        <w:rPr>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ED45E1" w:rsidRPr="00CF1777" w:rsidRDefault="00955DB2" w:rsidP="00CF1777">
      <w:pPr>
        <w:pStyle w:val="210"/>
        <w:ind w:left="1186" w:right="515"/>
      </w:pPr>
      <w:r w:rsidRPr="00CF1777">
        <w:t>Работа с информацией:</w:t>
      </w:r>
    </w:p>
    <w:p w:rsidR="00ED45E1" w:rsidRPr="00CF1777" w:rsidRDefault="00955DB2" w:rsidP="00CF1777">
      <w:pPr>
        <w:pStyle w:val="a4"/>
        <w:numPr>
          <w:ilvl w:val="1"/>
          <w:numId w:val="177"/>
        </w:numPr>
        <w:tabs>
          <w:tab w:val="left" w:pos="1670"/>
        </w:tabs>
        <w:ind w:left="1237" w:right="515" w:firstLine="4"/>
        <w:rPr>
          <w:sz w:val="28"/>
          <w:szCs w:val="28"/>
        </w:rPr>
      </w:pPr>
      <w:r w:rsidRPr="00CF1777">
        <w:rPr>
          <w:sz w:val="28"/>
          <w:szCs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D45E1" w:rsidRPr="00CF1777" w:rsidRDefault="00955DB2" w:rsidP="00CF1777">
      <w:pPr>
        <w:pStyle w:val="a4"/>
        <w:numPr>
          <w:ilvl w:val="0"/>
          <w:numId w:val="177"/>
        </w:numPr>
        <w:tabs>
          <w:tab w:val="left" w:pos="1300"/>
        </w:tabs>
        <w:ind w:left="1299" w:right="515" w:hanging="351"/>
        <w:rPr>
          <w:sz w:val="28"/>
          <w:szCs w:val="28"/>
        </w:rPr>
      </w:pPr>
      <w:r w:rsidRPr="00CF1777">
        <w:rPr>
          <w:sz w:val="28"/>
          <w:szCs w:val="28"/>
        </w:rPr>
        <w:t>оценивать достоверность информации;</w:t>
      </w:r>
    </w:p>
    <w:p w:rsidR="00ED45E1" w:rsidRPr="00CF1777" w:rsidRDefault="00955DB2" w:rsidP="00CF1777">
      <w:pPr>
        <w:pStyle w:val="a4"/>
        <w:numPr>
          <w:ilvl w:val="1"/>
          <w:numId w:val="177"/>
        </w:numPr>
        <w:tabs>
          <w:tab w:val="left" w:pos="1593"/>
        </w:tabs>
        <w:ind w:left="1237" w:right="515" w:firstLine="4"/>
        <w:rPr>
          <w:sz w:val="28"/>
          <w:szCs w:val="28"/>
        </w:rPr>
      </w:pPr>
      <w:r w:rsidRPr="00CF1777">
        <w:rPr>
          <w:sz w:val="28"/>
          <w:szCs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45E1" w:rsidRPr="00CF1777" w:rsidRDefault="00955DB2" w:rsidP="00CF1777">
      <w:pPr>
        <w:pStyle w:val="a4"/>
        <w:numPr>
          <w:ilvl w:val="1"/>
          <w:numId w:val="177"/>
        </w:numPr>
        <w:tabs>
          <w:tab w:val="left" w:pos="1598"/>
        </w:tabs>
        <w:ind w:left="1237" w:right="515" w:firstLine="4"/>
        <w:rPr>
          <w:sz w:val="28"/>
          <w:szCs w:val="28"/>
        </w:rPr>
      </w:pPr>
      <w:r w:rsidRPr="00CF1777">
        <w:rPr>
          <w:sz w:val="28"/>
          <w:szCs w:val="28"/>
        </w:rPr>
        <w:lastRenderedPageBreak/>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ED45E1" w:rsidRPr="00CF1777" w:rsidRDefault="00955DB2" w:rsidP="00CF1777">
      <w:pPr>
        <w:pStyle w:val="a3"/>
        <w:ind w:right="515"/>
      </w:pPr>
      <w:r w:rsidRPr="00CF1777">
        <w:t>Универсальные коммуникативные действия</w:t>
      </w:r>
    </w:p>
    <w:p w:rsidR="00ED45E1" w:rsidRPr="00CF1777" w:rsidRDefault="00955DB2" w:rsidP="00CF1777">
      <w:pPr>
        <w:pStyle w:val="210"/>
        <w:ind w:left="1186" w:right="515"/>
      </w:pPr>
      <w:r w:rsidRPr="00CF1777">
        <w:t>Общение:</w:t>
      </w:r>
    </w:p>
    <w:p w:rsidR="00ED45E1" w:rsidRPr="00CF1777" w:rsidRDefault="00955DB2" w:rsidP="00CF1777">
      <w:pPr>
        <w:pStyle w:val="a4"/>
        <w:numPr>
          <w:ilvl w:val="1"/>
          <w:numId w:val="177"/>
        </w:numPr>
        <w:tabs>
          <w:tab w:val="left" w:pos="1593"/>
        </w:tabs>
        <w:ind w:left="1592" w:right="515"/>
        <w:rPr>
          <w:sz w:val="28"/>
          <w:szCs w:val="28"/>
        </w:rPr>
      </w:pPr>
      <w:r w:rsidRPr="00CF1777">
        <w:rPr>
          <w:sz w:val="28"/>
          <w:szCs w:val="28"/>
        </w:rPr>
        <w:t>осуществлять общение на уроках физики и во внеурочной деятельности;</w:t>
      </w:r>
    </w:p>
    <w:p w:rsidR="00ED45E1" w:rsidRPr="00CF1777" w:rsidRDefault="00955DB2" w:rsidP="00CF1777">
      <w:pPr>
        <w:pStyle w:val="a4"/>
        <w:numPr>
          <w:ilvl w:val="1"/>
          <w:numId w:val="177"/>
        </w:numPr>
        <w:tabs>
          <w:tab w:val="left" w:pos="1593"/>
        </w:tabs>
        <w:ind w:left="1592" w:right="515"/>
        <w:rPr>
          <w:sz w:val="28"/>
          <w:szCs w:val="28"/>
        </w:rPr>
      </w:pPr>
      <w:r w:rsidRPr="00CF1777">
        <w:rPr>
          <w:sz w:val="28"/>
          <w:szCs w:val="28"/>
        </w:rPr>
        <w:t>распознавать предпосылки конфликтных ситуаций и смягчать конфликты;</w:t>
      </w:r>
    </w:p>
    <w:p w:rsidR="00ED45E1" w:rsidRPr="00CF1777" w:rsidRDefault="00955DB2" w:rsidP="00CF1777">
      <w:pPr>
        <w:pStyle w:val="a4"/>
        <w:numPr>
          <w:ilvl w:val="1"/>
          <w:numId w:val="177"/>
        </w:numPr>
        <w:tabs>
          <w:tab w:val="left" w:pos="1686"/>
        </w:tabs>
        <w:ind w:left="1237" w:right="515" w:firstLine="4"/>
        <w:rPr>
          <w:sz w:val="28"/>
          <w:szCs w:val="28"/>
        </w:rPr>
      </w:pPr>
      <w:r w:rsidRPr="00CF1777">
        <w:rPr>
          <w:sz w:val="28"/>
          <w:szCs w:val="28"/>
        </w:rPr>
        <w:t>развёрнуто и логично излагать свою точку зрения с использованием языковых средств.</w:t>
      </w:r>
    </w:p>
    <w:p w:rsidR="00ED45E1" w:rsidRPr="00CF1777" w:rsidRDefault="00955DB2" w:rsidP="00CF1777">
      <w:pPr>
        <w:pStyle w:val="210"/>
        <w:ind w:left="1186" w:right="515"/>
      </w:pPr>
      <w:r w:rsidRPr="00CF1777">
        <w:t>Совместная деятельность:</w:t>
      </w:r>
    </w:p>
    <w:p w:rsidR="00ED45E1" w:rsidRPr="00CF1777" w:rsidRDefault="00955DB2" w:rsidP="00CF1777">
      <w:pPr>
        <w:pStyle w:val="a4"/>
        <w:numPr>
          <w:ilvl w:val="1"/>
          <w:numId w:val="177"/>
        </w:numPr>
        <w:tabs>
          <w:tab w:val="left" w:pos="1672"/>
        </w:tabs>
        <w:ind w:left="1237" w:right="515" w:firstLine="4"/>
        <w:rPr>
          <w:sz w:val="28"/>
          <w:szCs w:val="28"/>
        </w:rPr>
      </w:pPr>
      <w:r w:rsidRPr="00CF1777">
        <w:rPr>
          <w:sz w:val="28"/>
          <w:szCs w:val="28"/>
        </w:rPr>
        <w:t>понимать и использовать преимущества командной и индивидуальной работы;</w:t>
      </w:r>
    </w:p>
    <w:p w:rsidR="00ED45E1" w:rsidRPr="00CF1777" w:rsidRDefault="00955DB2" w:rsidP="00CF1777">
      <w:pPr>
        <w:pStyle w:val="a4"/>
        <w:numPr>
          <w:ilvl w:val="1"/>
          <w:numId w:val="177"/>
        </w:numPr>
        <w:tabs>
          <w:tab w:val="left" w:pos="1696"/>
        </w:tabs>
        <w:ind w:left="1237" w:right="515" w:firstLine="4"/>
        <w:rPr>
          <w:sz w:val="28"/>
          <w:szCs w:val="28"/>
        </w:rPr>
      </w:pPr>
      <w:r w:rsidRPr="00CF1777">
        <w:rPr>
          <w:sz w:val="28"/>
          <w:szCs w:val="28"/>
        </w:rPr>
        <w:t>выбирать тематику и методы совместных действий с учётом общих интересов и возможностей каждого члена коллектива;</w:t>
      </w:r>
    </w:p>
    <w:p w:rsidR="00ED45E1" w:rsidRPr="00CF1777" w:rsidRDefault="00955DB2" w:rsidP="00CF1777">
      <w:pPr>
        <w:pStyle w:val="a4"/>
        <w:numPr>
          <w:ilvl w:val="1"/>
          <w:numId w:val="177"/>
        </w:numPr>
        <w:tabs>
          <w:tab w:val="left" w:pos="1881"/>
        </w:tabs>
        <w:ind w:left="1237" w:right="515" w:firstLine="4"/>
        <w:rPr>
          <w:sz w:val="28"/>
          <w:szCs w:val="28"/>
        </w:rPr>
      </w:pPr>
      <w:r w:rsidRPr="00CF1777">
        <w:rPr>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D45E1" w:rsidRPr="00CF1777" w:rsidRDefault="00955DB2" w:rsidP="00CF1777">
      <w:pPr>
        <w:pStyle w:val="a4"/>
        <w:numPr>
          <w:ilvl w:val="0"/>
          <w:numId w:val="177"/>
        </w:numPr>
        <w:tabs>
          <w:tab w:val="left" w:pos="1401"/>
        </w:tabs>
        <w:ind w:left="968" w:right="515" w:firstLine="7"/>
        <w:rPr>
          <w:sz w:val="28"/>
          <w:szCs w:val="28"/>
        </w:rPr>
      </w:pPr>
      <w:r w:rsidRPr="00CF1777">
        <w:rPr>
          <w:sz w:val="28"/>
          <w:szCs w:val="28"/>
        </w:rPr>
        <w:t>оценивать качество своего вклада и каждого участника команды в общий результат по разработанным критериям;</w:t>
      </w:r>
    </w:p>
    <w:p w:rsidR="00ED45E1" w:rsidRPr="00CF1777" w:rsidRDefault="00955DB2" w:rsidP="00CF1777">
      <w:pPr>
        <w:pStyle w:val="a4"/>
        <w:numPr>
          <w:ilvl w:val="1"/>
          <w:numId w:val="177"/>
        </w:numPr>
        <w:tabs>
          <w:tab w:val="left" w:pos="1770"/>
        </w:tabs>
        <w:ind w:left="1237" w:right="515" w:firstLine="4"/>
        <w:rPr>
          <w:sz w:val="28"/>
          <w:szCs w:val="28"/>
        </w:rPr>
      </w:pPr>
      <w:r w:rsidRPr="00CF1777">
        <w:rPr>
          <w:sz w:val="28"/>
          <w:szCs w:val="28"/>
        </w:rPr>
        <w:t>предлагать новые проекты, оценивать идеи с позиции новизны, оригинальности, практической значимости;</w:t>
      </w:r>
    </w:p>
    <w:p w:rsidR="00ED45E1" w:rsidRPr="00CF1777" w:rsidRDefault="00955DB2" w:rsidP="00CF1777">
      <w:pPr>
        <w:pStyle w:val="a4"/>
        <w:numPr>
          <w:ilvl w:val="1"/>
          <w:numId w:val="177"/>
        </w:numPr>
        <w:tabs>
          <w:tab w:val="left" w:pos="1792"/>
        </w:tabs>
        <w:ind w:left="1237" w:right="515" w:firstLine="4"/>
        <w:rPr>
          <w:sz w:val="28"/>
          <w:szCs w:val="28"/>
        </w:rPr>
      </w:pPr>
      <w:r w:rsidRPr="00CF1777">
        <w:rPr>
          <w:sz w:val="28"/>
          <w:szCs w:val="28"/>
        </w:rPr>
        <w:t>осуществлять позитивное стратегическое поведение в различных ситуациях, проявлять творчество и воображение, быть инициативным.</w:t>
      </w:r>
    </w:p>
    <w:p w:rsidR="00ED45E1" w:rsidRPr="00CF1777" w:rsidRDefault="00955DB2" w:rsidP="00CF1777">
      <w:pPr>
        <w:pStyle w:val="a3"/>
        <w:ind w:right="515"/>
      </w:pPr>
      <w:r w:rsidRPr="00CF1777">
        <w:t>Универсальные регулятивные действия</w:t>
      </w:r>
    </w:p>
    <w:p w:rsidR="00ED45E1" w:rsidRPr="00CF1777" w:rsidRDefault="00955DB2" w:rsidP="00CF1777">
      <w:pPr>
        <w:pStyle w:val="210"/>
        <w:ind w:left="1186" w:right="515"/>
      </w:pPr>
      <w:r w:rsidRPr="00CF1777">
        <w:t>Самоорганизация:</w:t>
      </w:r>
    </w:p>
    <w:p w:rsidR="00ED45E1" w:rsidRPr="00CF1777" w:rsidRDefault="00955DB2" w:rsidP="00CF1777">
      <w:pPr>
        <w:pStyle w:val="a4"/>
        <w:numPr>
          <w:ilvl w:val="1"/>
          <w:numId w:val="177"/>
        </w:numPr>
        <w:tabs>
          <w:tab w:val="left" w:pos="1684"/>
        </w:tabs>
        <w:ind w:left="1237" w:right="515" w:firstLine="4"/>
        <w:rPr>
          <w:sz w:val="28"/>
          <w:szCs w:val="28"/>
        </w:rPr>
      </w:pPr>
      <w:r w:rsidRPr="00CF1777">
        <w:rPr>
          <w:sz w:val="28"/>
          <w:szCs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ED45E1" w:rsidRPr="00CF1777" w:rsidRDefault="00955DB2" w:rsidP="00CF1777">
      <w:pPr>
        <w:pStyle w:val="a4"/>
        <w:numPr>
          <w:ilvl w:val="1"/>
          <w:numId w:val="177"/>
        </w:numPr>
        <w:tabs>
          <w:tab w:val="left" w:pos="1703"/>
        </w:tabs>
        <w:ind w:left="1237" w:right="515" w:firstLine="4"/>
        <w:rPr>
          <w:sz w:val="28"/>
          <w:szCs w:val="28"/>
        </w:rPr>
      </w:pPr>
      <w:r w:rsidRPr="00CF1777">
        <w:rPr>
          <w:sz w:val="28"/>
          <w:szCs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ED45E1" w:rsidRPr="00CF1777" w:rsidRDefault="00955DB2" w:rsidP="00CF1777">
      <w:pPr>
        <w:pStyle w:val="a4"/>
        <w:numPr>
          <w:ilvl w:val="0"/>
          <w:numId w:val="177"/>
        </w:numPr>
        <w:tabs>
          <w:tab w:val="left" w:pos="1300"/>
        </w:tabs>
        <w:ind w:left="1299" w:right="515" w:hanging="351"/>
        <w:rPr>
          <w:sz w:val="28"/>
          <w:szCs w:val="28"/>
        </w:rPr>
      </w:pPr>
      <w:r w:rsidRPr="00CF1777">
        <w:rPr>
          <w:sz w:val="28"/>
          <w:szCs w:val="28"/>
        </w:rPr>
        <w:t>давать оценку новым ситуациям;</w:t>
      </w:r>
    </w:p>
    <w:p w:rsidR="00ED45E1" w:rsidRPr="00CF1777" w:rsidRDefault="00955DB2" w:rsidP="00CF1777">
      <w:pPr>
        <w:pStyle w:val="a4"/>
        <w:numPr>
          <w:ilvl w:val="1"/>
          <w:numId w:val="177"/>
        </w:numPr>
        <w:tabs>
          <w:tab w:val="left" w:pos="1593"/>
        </w:tabs>
        <w:ind w:left="1592" w:right="515"/>
        <w:rPr>
          <w:sz w:val="28"/>
          <w:szCs w:val="28"/>
        </w:rPr>
      </w:pPr>
      <w:r w:rsidRPr="00CF1777">
        <w:rPr>
          <w:sz w:val="28"/>
          <w:szCs w:val="28"/>
        </w:rPr>
        <w:t>расширять рамки учебного предмета на основе личных предпочтений;</w:t>
      </w:r>
    </w:p>
    <w:p w:rsidR="00ED45E1" w:rsidRPr="00CF1777" w:rsidRDefault="00955DB2" w:rsidP="00CF1777">
      <w:pPr>
        <w:pStyle w:val="a4"/>
        <w:numPr>
          <w:ilvl w:val="1"/>
          <w:numId w:val="177"/>
        </w:numPr>
        <w:tabs>
          <w:tab w:val="left" w:pos="1790"/>
        </w:tabs>
        <w:ind w:left="1237" w:right="515" w:firstLine="4"/>
        <w:rPr>
          <w:sz w:val="28"/>
          <w:szCs w:val="28"/>
        </w:rPr>
      </w:pPr>
      <w:r w:rsidRPr="00CF1777">
        <w:rPr>
          <w:sz w:val="28"/>
          <w:szCs w:val="28"/>
        </w:rPr>
        <w:t>делать осознанный выбор, аргументировать его, брать на себя ответственность за решение;</w:t>
      </w:r>
    </w:p>
    <w:p w:rsidR="00ED45E1" w:rsidRPr="00CF1777" w:rsidRDefault="00955DB2" w:rsidP="00CF1777">
      <w:pPr>
        <w:pStyle w:val="a4"/>
        <w:numPr>
          <w:ilvl w:val="0"/>
          <w:numId w:val="177"/>
        </w:numPr>
        <w:tabs>
          <w:tab w:val="left" w:pos="1300"/>
        </w:tabs>
        <w:ind w:left="1299" w:right="515" w:hanging="351"/>
        <w:rPr>
          <w:sz w:val="28"/>
          <w:szCs w:val="28"/>
        </w:rPr>
      </w:pPr>
      <w:r w:rsidRPr="00CF1777">
        <w:rPr>
          <w:sz w:val="28"/>
          <w:szCs w:val="28"/>
        </w:rPr>
        <w:t>оценивать приобретённый опыт;</w:t>
      </w:r>
    </w:p>
    <w:p w:rsidR="00ED45E1" w:rsidRPr="00CF1777" w:rsidRDefault="00955DB2" w:rsidP="00CF1777">
      <w:pPr>
        <w:pStyle w:val="a4"/>
        <w:numPr>
          <w:ilvl w:val="1"/>
          <w:numId w:val="177"/>
        </w:numPr>
        <w:tabs>
          <w:tab w:val="left" w:pos="1602"/>
        </w:tabs>
        <w:ind w:left="1237" w:right="515" w:firstLine="4"/>
        <w:rPr>
          <w:sz w:val="28"/>
          <w:szCs w:val="28"/>
        </w:rPr>
      </w:pPr>
      <w:r w:rsidRPr="00CF1777">
        <w:rPr>
          <w:sz w:val="28"/>
          <w:szCs w:val="28"/>
        </w:rPr>
        <w:t>способствовать формированию и проявлению эрудиции в области физики, постоянно повышать свой образовательный и культурный уровень.</w:t>
      </w:r>
    </w:p>
    <w:p w:rsidR="00ED45E1" w:rsidRPr="00CF1777" w:rsidRDefault="00955DB2" w:rsidP="00CF1777">
      <w:pPr>
        <w:pStyle w:val="210"/>
        <w:ind w:left="1186" w:right="515"/>
      </w:pPr>
      <w:r w:rsidRPr="00CF1777">
        <w:t>Самоконтроль:</w:t>
      </w:r>
    </w:p>
    <w:p w:rsidR="00ED45E1" w:rsidRPr="00CF1777" w:rsidRDefault="00955DB2" w:rsidP="00CF1777">
      <w:pPr>
        <w:pStyle w:val="a4"/>
        <w:numPr>
          <w:ilvl w:val="1"/>
          <w:numId w:val="177"/>
        </w:numPr>
        <w:tabs>
          <w:tab w:val="left" w:pos="1677"/>
        </w:tabs>
        <w:ind w:left="1237" w:right="515" w:firstLine="4"/>
        <w:rPr>
          <w:sz w:val="28"/>
          <w:szCs w:val="28"/>
        </w:rPr>
      </w:pPr>
      <w:r w:rsidRPr="00CF1777">
        <w:rPr>
          <w:sz w:val="28"/>
          <w:szCs w:val="28"/>
        </w:rPr>
        <w:t>давать оценку новым ситуациям, вносить коррективы в деятельность, оценивать соответствие результатов целям;</w:t>
      </w:r>
    </w:p>
    <w:p w:rsidR="00ED45E1" w:rsidRPr="00CF1777" w:rsidRDefault="00955DB2" w:rsidP="00CF1777">
      <w:pPr>
        <w:pStyle w:val="a4"/>
        <w:numPr>
          <w:ilvl w:val="1"/>
          <w:numId w:val="177"/>
        </w:numPr>
        <w:tabs>
          <w:tab w:val="left" w:pos="1607"/>
        </w:tabs>
        <w:ind w:left="1237" w:right="515" w:firstLine="4"/>
        <w:rPr>
          <w:sz w:val="28"/>
          <w:szCs w:val="28"/>
        </w:rPr>
      </w:pPr>
      <w:r w:rsidRPr="00CF1777">
        <w:rPr>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D45E1" w:rsidRPr="00CF1777" w:rsidRDefault="00955DB2" w:rsidP="00CF1777">
      <w:pPr>
        <w:pStyle w:val="a4"/>
        <w:numPr>
          <w:ilvl w:val="1"/>
          <w:numId w:val="177"/>
        </w:numPr>
        <w:tabs>
          <w:tab w:val="left" w:pos="1720"/>
        </w:tabs>
        <w:ind w:left="1237" w:right="515" w:firstLine="4"/>
        <w:rPr>
          <w:sz w:val="28"/>
          <w:szCs w:val="28"/>
        </w:rPr>
      </w:pPr>
      <w:r w:rsidRPr="00CF1777">
        <w:rPr>
          <w:sz w:val="28"/>
          <w:szCs w:val="28"/>
        </w:rPr>
        <w:t>уметь оценивать риски и своевременно принимать решения по их снижению;</w:t>
      </w:r>
    </w:p>
    <w:p w:rsidR="00ED45E1" w:rsidRPr="00CF1777" w:rsidRDefault="00955DB2" w:rsidP="00CF1777">
      <w:pPr>
        <w:pStyle w:val="a4"/>
        <w:numPr>
          <w:ilvl w:val="1"/>
          <w:numId w:val="177"/>
        </w:numPr>
        <w:tabs>
          <w:tab w:val="left" w:pos="1753"/>
          <w:tab w:val="left" w:pos="1754"/>
          <w:tab w:val="left" w:pos="3276"/>
          <w:tab w:val="left" w:pos="4415"/>
          <w:tab w:val="left" w:pos="4796"/>
          <w:tab w:val="left" w:pos="6304"/>
          <w:tab w:val="left" w:pos="7361"/>
          <w:tab w:val="left" w:pos="8033"/>
          <w:tab w:val="left" w:pos="9185"/>
        </w:tabs>
        <w:ind w:left="1237" w:right="515" w:firstLine="4"/>
        <w:rPr>
          <w:sz w:val="28"/>
          <w:szCs w:val="28"/>
        </w:rPr>
      </w:pPr>
      <w:r w:rsidRPr="00CF1777">
        <w:rPr>
          <w:sz w:val="28"/>
          <w:szCs w:val="28"/>
        </w:rPr>
        <w:lastRenderedPageBreak/>
        <w:t>принимать</w:t>
      </w:r>
      <w:r w:rsidRPr="00CF1777">
        <w:rPr>
          <w:sz w:val="28"/>
          <w:szCs w:val="28"/>
        </w:rPr>
        <w:tab/>
        <w:t>мотивы</w:t>
      </w:r>
      <w:r w:rsidRPr="00CF1777">
        <w:rPr>
          <w:sz w:val="28"/>
          <w:szCs w:val="28"/>
        </w:rPr>
        <w:tab/>
        <w:t>и</w:t>
      </w:r>
      <w:r w:rsidRPr="00CF1777">
        <w:rPr>
          <w:sz w:val="28"/>
          <w:szCs w:val="28"/>
        </w:rPr>
        <w:tab/>
        <w:t>аргументы</w:t>
      </w:r>
      <w:r w:rsidRPr="00CF1777">
        <w:rPr>
          <w:sz w:val="28"/>
          <w:szCs w:val="28"/>
        </w:rPr>
        <w:tab/>
        <w:t>других</w:t>
      </w:r>
      <w:r w:rsidRPr="00CF1777">
        <w:rPr>
          <w:sz w:val="28"/>
          <w:szCs w:val="28"/>
        </w:rPr>
        <w:tab/>
        <w:t>при</w:t>
      </w:r>
      <w:r w:rsidRPr="00CF1777">
        <w:rPr>
          <w:sz w:val="28"/>
          <w:szCs w:val="28"/>
        </w:rPr>
        <w:tab/>
        <w:t>анализе</w:t>
      </w:r>
      <w:r w:rsidRPr="00CF1777">
        <w:rPr>
          <w:sz w:val="28"/>
          <w:szCs w:val="28"/>
        </w:rPr>
        <w:tab/>
        <w:t>результатов деятельности.</w:t>
      </w:r>
    </w:p>
    <w:p w:rsidR="00ED45E1" w:rsidRPr="00CF1777" w:rsidRDefault="00955DB2" w:rsidP="00CF1777">
      <w:pPr>
        <w:pStyle w:val="210"/>
        <w:ind w:left="1186" w:right="515"/>
      </w:pPr>
      <w:r w:rsidRPr="00CF1777">
        <w:t>Принятие себя и других:</w:t>
      </w:r>
    </w:p>
    <w:p w:rsidR="00ED45E1" w:rsidRPr="00CF1777" w:rsidRDefault="00955DB2" w:rsidP="00CF1777">
      <w:pPr>
        <w:pStyle w:val="a4"/>
        <w:numPr>
          <w:ilvl w:val="0"/>
          <w:numId w:val="177"/>
        </w:numPr>
        <w:tabs>
          <w:tab w:val="left" w:pos="1300"/>
        </w:tabs>
        <w:ind w:left="1299" w:right="515" w:hanging="351"/>
        <w:rPr>
          <w:sz w:val="28"/>
          <w:szCs w:val="28"/>
        </w:rPr>
      </w:pPr>
      <w:r w:rsidRPr="00CF1777">
        <w:rPr>
          <w:sz w:val="28"/>
          <w:szCs w:val="28"/>
        </w:rPr>
        <w:t>принимать себя, понимая свои недостатки и достоинства;</w:t>
      </w:r>
    </w:p>
    <w:p w:rsidR="00ED45E1" w:rsidRPr="00CF1777" w:rsidRDefault="00955DB2" w:rsidP="00CF1777">
      <w:pPr>
        <w:pStyle w:val="a4"/>
        <w:numPr>
          <w:ilvl w:val="1"/>
          <w:numId w:val="177"/>
        </w:numPr>
        <w:tabs>
          <w:tab w:val="left" w:pos="1753"/>
          <w:tab w:val="left" w:pos="1754"/>
          <w:tab w:val="left" w:pos="3276"/>
          <w:tab w:val="left" w:pos="4415"/>
          <w:tab w:val="left" w:pos="4796"/>
          <w:tab w:val="left" w:pos="6304"/>
          <w:tab w:val="left" w:pos="7361"/>
          <w:tab w:val="left" w:pos="8033"/>
          <w:tab w:val="left" w:pos="9185"/>
        </w:tabs>
        <w:ind w:left="1237" w:right="515" w:firstLine="4"/>
        <w:rPr>
          <w:sz w:val="28"/>
          <w:szCs w:val="28"/>
        </w:rPr>
      </w:pPr>
      <w:r w:rsidRPr="00CF1777">
        <w:rPr>
          <w:sz w:val="28"/>
          <w:szCs w:val="28"/>
        </w:rPr>
        <w:t>принимать</w:t>
      </w:r>
      <w:r w:rsidRPr="00CF1777">
        <w:rPr>
          <w:sz w:val="28"/>
          <w:szCs w:val="28"/>
        </w:rPr>
        <w:tab/>
        <w:t>мотивы</w:t>
      </w:r>
      <w:r w:rsidRPr="00CF1777">
        <w:rPr>
          <w:sz w:val="28"/>
          <w:szCs w:val="28"/>
        </w:rPr>
        <w:tab/>
        <w:t>и</w:t>
      </w:r>
      <w:r w:rsidRPr="00CF1777">
        <w:rPr>
          <w:sz w:val="28"/>
          <w:szCs w:val="28"/>
        </w:rPr>
        <w:tab/>
        <w:t>аргументы</w:t>
      </w:r>
      <w:r w:rsidRPr="00CF1777">
        <w:rPr>
          <w:sz w:val="28"/>
          <w:szCs w:val="28"/>
        </w:rPr>
        <w:tab/>
        <w:t>других</w:t>
      </w:r>
      <w:r w:rsidRPr="00CF1777">
        <w:rPr>
          <w:sz w:val="28"/>
          <w:szCs w:val="28"/>
        </w:rPr>
        <w:tab/>
        <w:t>при</w:t>
      </w:r>
      <w:r w:rsidRPr="00CF1777">
        <w:rPr>
          <w:sz w:val="28"/>
          <w:szCs w:val="28"/>
        </w:rPr>
        <w:tab/>
        <w:t>анализе</w:t>
      </w:r>
      <w:r w:rsidRPr="00CF1777">
        <w:rPr>
          <w:sz w:val="28"/>
          <w:szCs w:val="28"/>
        </w:rPr>
        <w:tab/>
        <w:t>результатов деятельности;</w:t>
      </w:r>
    </w:p>
    <w:p w:rsidR="00ED45E1" w:rsidRPr="00CF1777" w:rsidRDefault="00955DB2" w:rsidP="00CF1777">
      <w:pPr>
        <w:pStyle w:val="a4"/>
        <w:numPr>
          <w:ilvl w:val="0"/>
          <w:numId w:val="177"/>
        </w:numPr>
        <w:tabs>
          <w:tab w:val="left" w:pos="1300"/>
        </w:tabs>
        <w:ind w:left="1299" w:right="515" w:hanging="351"/>
        <w:rPr>
          <w:sz w:val="28"/>
          <w:szCs w:val="28"/>
        </w:rPr>
      </w:pPr>
      <w:r w:rsidRPr="00CF1777">
        <w:rPr>
          <w:sz w:val="28"/>
          <w:szCs w:val="28"/>
        </w:rPr>
        <w:t>признавать своё право и право других на ошибки.</w:t>
      </w:r>
    </w:p>
    <w:p w:rsidR="00ED45E1" w:rsidRPr="00CF1777" w:rsidRDefault="00955DB2" w:rsidP="00CF1777">
      <w:pPr>
        <w:ind w:left="954" w:right="515"/>
        <w:jc w:val="both"/>
        <w:rPr>
          <w:b/>
          <w:sz w:val="28"/>
          <w:szCs w:val="28"/>
        </w:rPr>
      </w:pPr>
      <w:r w:rsidRPr="00CF1777">
        <w:rPr>
          <w:b/>
          <w:sz w:val="28"/>
          <w:szCs w:val="28"/>
        </w:rPr>
        <w:t>ПРЕДМЕТНЫЕ РЕЗУЛЬТАТЫ</w:t>
      </w:r>
    </w:p>
    <w:p w:rsidR="00ED45E1" w:rsidRPr="00CF1777" w:rsidRDefault="00955DB2" w:rsidP="00CF1777">
      <w:pPr>
        <w:pStyle w:val="110"/>
        <w:ind w:left="958" w:right="515"/>
        <w:jc w:val="both"/>
      </w:pPr>
      <w:r w:rsidRPr="00CF1777">
        <w:t>10 класс</w:t>
      </w:r>
    </w:p>
    <w:p w:rsidR="00ED45E1" w:rsidRPr="00CF1777" w:rsidRDefault="00955DB2" w:rsidP="00CF1777">
      <w:pPr>
        <w:pStyle w:val="a3"/>
        <w:ind w:left="944" w:right="515" w:firstLine="580"/>
      </w:pPr>
      <w:r w:rsidRPr="00CF1777">
        <w:t>В процессе изучения курса физики базового уровня в 10 классе ученик научится:</w:t>
      </w:r>
    </w:p>
    <w:p w:rsidR="00ED45E1" w:rsidRPr="00CF1777" w:rsidRDefault="00955DB2" w:rsidP="00CF1777">
      <w:pPr>
        <w:pStyle w:val="a4"/>
        <w:numPr>
          <w:ilvl w:val="0"/>
          <w:numId w:val="4"/>
        </w:numPr>
        <w:tabs>
          <w:tab w:val="left" w:pos="1677"/>
        </w:tabs>
        <w:ind w:right="515" w:firstLine="7"/>
        <w:rPr>
          <w:sz w:val="28"/>
          <w:szCs w:val="28"/>
        </w:rPr>
      </w:pPr>
      <w:r w:rsidRPr="00CF1777">
        <w:rPr>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ED45E1" w:rsidRPr="00CF1777" w:rsidRDefault="00955DB2" w:rsidP="00CF1777">
      <w:pPr>
        <w:pStyle w:val="a4"/>
        <w:numPr>
          <w:ilvl w:val="0"/>
          <w:numId w:val="4"/>
        </w:numPr>
        <w:tabs>
          <w:tab w:val="left" w:pos="1785"/>
        </w:tabs>
        <w:ind w:right="515" w:firstLine="7"/>
        <w:rPr>
          <w:sz w:val="28"/>
          <w:szCs w:val="28"/>
        </w:rPr>
      </w:pPr>
      <w:r w:rsidRPr="00CF1777">
        <w:rPr>
          <w:sz w:val="28"/>
          <w:szCs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ED45E1" w:rsidRPr="00CF1777" w:rsidRDefault="00955DB2" w:rsidP="00CF1777">
      <w:pPr>
        <w:pStyle w:val="a4"/>
        <w:numPr>
          <w:ilvl w:val="0"/>
          <w:numId w:val="4"/>
        </w:numPr>
        <w:tabs>
          <w:tab w:val="left" w:pos="1641"/>
        </w:tabs>
        <w:ind w:right="515" w:firstLine="7"/>
        <w:rPr>
          <w:sz w:val="28"/>
          <w:szCs w:val="28"/>
        </w:rPr>
      </w:pPr>
      <w:r w:rsidRPr="00CF1777">
        <w:rPr>
          <w:sz w:val="28"/>
          <w:szCs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 электрическая проводимость, тепловое, световое, химическое, магнитное действия тока;</w:t>
      </w:r>
    </w:p>
    <w:p w:rsidR="00ED45E1" w:rsidRPr="00CF1777" w:rsidRDefault="00955DB2" w:rsidP="00CF1777">
      <w:pPr>
        <w:pStyle w:val="a4"/>
        <w:numPr>
          <w:ilvl w:val="0"/>
          <w:numId w:val="4"/>
        </w:numPr>
        <w:tabs>
          <w:tab w:val="left" w:pos="1698"/>
        </w:tabs>
        <w:ind w:right="515" w:firstLine="7"/>
        <w:rPr>
          <w:sz w:val="28"/>
          <w:szCs w:val="28"/>
        </w:rPr>
      </w:pPr>
      <w:r w:rsidRPr="00CF1777">
        <w:rPr>
          <w:sz w:val="28"/>
          <w:szCs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w:t>
      </w:r>
      <w:r w:rsidR="000626BD">
        <w:rPr>
          <w:sz w:val="28"/>
          <w:szCs w:val="28"/>
        </w:rPr>
        <w:t xml:space="preserve"> </w:t>
      </w:r>
      <w:r w:rsidRPr="00CF1777">
        <w:rPr>
          <w:sz w:val="28"/>
          <w:szCs w:val="28"/>
        </w:rPr>
        <w:t>величинами;</w:t>
      </w:r>
    </w:p>
    <w:p w:rsidR="00ED45E1" w:rsidRPr="00CF1777" w:rsidRDefault="00955DB2" w:rsidP="00CF1777">
      <w:pPr>
        <w:pStyle w:val="a4"/>
        <w:numPr>
          <w:ilvl w:val="0"/>
          <w:numId w:val="4"/>
        </w:numPr>
        <w:tabs>
          <w:tab w:val="left" w:pos="1730"/>
        </w:tabs>
        <w:ind w:right="515" w:firstLine="7"/>
        <w:rPr>
          <w:sz w:val="28"/>
          <w:szCs w:val="28"/>
        </w:rPr>
      </w:pPr>
      <w:r w:rsidRPr="00CF1777">
        <w:rPr>
          <w:sz w:val="28"/>
          <w:szCs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ED45E1" w:rsidRPr="00CF1777" w:rsidRDefault="00955DB2" w:rsidP="00CF1777">
      <w:pPr>
        <w:pStyle w:val="a4"/>
        <w:numPr>
          <w:ilvl w:val="0"/>
          <w:numId w:val="4"/>
        </w:numPr>
        <w:tabs>
          <w:tab w:val="left" w:pos="1662"/>
        </w:tabs>
        <w:ind w:left="1230" w:right="515" w:firstLine="4"/>
        <w:rPr>
          <w:sz w:val="28"/>
          <w:szCs w:val="28"/>
        </w:rPr>
      </w:pPr>
      <w:r w:rsidRPr="00CF1777">
        <w:rPr>
          <w:sz w:val="28"/>
          <w:szCs w:val="28"/>
        </w:rPr>
        <w:t xml:space="preserve">описывать изученные электрические свойства вещества, электрические явления (процессы) и электрическую проводимость различных сред, используя физические величины: электрический заряд, электрическое поле, напряжённость поля, потенциал, разность потенциалов, сила тока, электрическое напряжение, электрическое сопротивление, ЭДС, работа тока; </w:t>
      </w:r>
      <w:r w:rsidRPr="00CF1777">
        <w:rPr>
          <w:sz w:val="28"/>
          <w:szCs w:val="28"/>
        </w:rPr>
        <w:lastRenderedPageBreak/>
        <w:t>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D45E1" w:rsidRPr="00CF1777" w:rsidRDefault="00955DB2" w:rsidP="00CF1777">
      <w:pPr>
        <w:pStyle w:val="a4"/>
        <w:numPr>
          <w:ilvl w:val="0"/>
          <w:numId w:val="4"/>
        </w:numPr>
        <w:tabs>
          <w:tab w:val="left" w:pos="1667"/>
        </w:tabs>
        <w:ind w:right="515" w:firstLine="7"/>
        <w:rPr>
          <w:sz w:val="28"/>
          <w:szCs w:val="28"/>
        </w:rPr>
      </w:pPr>
      <w:r w:rsidRPr="00CF1777">
        <w:rPr>
          <w:sz w:val="28"/>
          <w:szCs w:val="28"/>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закон Ома, законы последовательного и параллельного соединения проводников, закон Джоуля—Ленца; при этом различать словесную формулировку закона, его математическое выражение и условия (границы, области) применимости;</w:t>
      </w:r>
    </w:p>
    <w:p w:rsidR="00ED45E1" w:rsidRPr="00CF1777" w:rsidRDefault="00955DB2" w:rsidP="00CF1777">
      <w:pPr>
        <w:pStyle w:val="a4"/>
        <w:numPr>
          <w:ilvl w:val="0"/>
          <w:numId w:val="4"/>
        </w:numPr>
        <w:tabs>
          <w:tab w:val="left" w:pos="1612"/>
        </w:tabs>
        <w:ind w:right="515" w:firstLine="7"/>
        <w:rPr>
          <w:sz w:val="28"/>
          <w:szCs w:val="28"/>
        </w:rPr>
      </w:pPr>
      <w:r w:rsidRPr="00CF1777">
        <w:rPr>
          <w:sz w:val="28"/>
          <w:szCs w:val="28"/>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rsidR="00ED45E1" w:rsidRPr="00CF1777" w:rsidRDefault="00955DB2" w:rsidP="00CF1777">
      <w:pPr>
        <w:pStyle w:val="a4"/>
        <w:numPr>
          <w:ilvl w:val="0"/>
          <w:numId w:val="4"/>
        </w:numPr>
        <w:tabs>
          <w:tab w:val="left" w:pos="1742"/>
        </w:tabs>
        <w:ind w:right="515" w:firstLine="7"/>
        <w:rPr>
          <w:sz w:val="28"/>
          <w:szCs w:val="28"/>
        </w:rPr>
      </w:pPr>
      <w:r w:rsidRPr="00CF1777">
        <w:rPr>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D45E1" w:rsidRPr="00CF1777" w:rsidRDefault="00955DB2" w:rsidP="00CF1777">
      <w:pPr>
        <w:pStyle w:val="a4"/>
        <w:numPr>
          <w:ilvl w:val="0"/>
          <w:numId w:val="4"/>
        </w:numPr>
        <w:tabs>
          <w:tab w:val="left" w:pos="1636"/>
        </w:tabs>
        <w:ind w:right="515" w:firstLine="7"/>
        <w:rPr>
          <w:sz w:val="28"/>
          <w:szCs w:val="28"/>
        </w:rPr>
      </w:pPr>
      <w:r w:rsidRPr="00CF1777">
        <w:rPr>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D45E1" w:rsidRPr="00CF1777" w:rsidRDefault="00955DB2" w:rsidP="00CF1777">
      <w:pPr>
        <w:pStyle w:val="a4"/>
        <w:numPr>
          <w:ilvl w:val="0"/>
          <w:numId w:val="4"/>
        </w:numPr>
        <w:tabs>
          <w:tab w:val="left" w:pos="1883"/>
        </w:tabs>
        <w:ind w:right="515" w:firstLine="7"/>
        <w:rPr>
          <w:sz w:val="28"/>
          <w:szCs w:val="28"/>
        </w:rPr>
      </w:pPr>
      <w:r w:rsidRPr="00CF1777">
        <w:rPr>
          <w:sz w:val="28"/>
          <w:szCs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D45E1" w:rsidRPr="00CF1777" w:rsidRDefault="00955DB2" w:rsidP="00CF1777">
      <w:pPr>
        <w:pStyle w:val="a4"/>
        <w:numPr>
          <w:ilvl w:val="0"/>
          <w:numId w:val="4"/>
        </w:numPr>
        <w:tabs>
          <w:tab w:val="left" w:pos="1655"/>
        </w:tabs>
        <w:ind w:right="515" w:firstLine="7"/>
        <w:rPr>
          <w:sz w:val="28"/>
          <w:szCs w:val="28"/>
        </w:rPr>
      </w:pPr>
      <w:r w:rsidRPr="00CF1777">
        <w:rPr>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D45E1" w:rsidRPr="00CF1777" w:rsidRDefault="00955DB2" w:rsidP="00CF1777">
      <w:pPr>
        <w:pStyle w:val="a4"/>
        <w:numPr>
          <w:ilvl w:val="0"/>
          <w:numId w:val="4"/>
        </w:numPr>
        <w:tabs>
          <w:tab w:val="left" w:pos="1593"/>
        </w:tabs>
        <w:ind w:right="515" w:firstLine="7"/>
        <w:rPr>
          <w:sz w:val="28"/>
          <w:szCs w:val="28"/>
        </w:rPr>
      </w:pPr>
      <w:r w:rsidRPr="00CF1777">
        <w:rPr>
          <w:sz w:val="28"/>
          <w:szCs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D45E1" w:rsidRPr="00CF1777" w:rsidRDefault="00955DB2" w:rsidP="00CF1777">
      <w:pPr>
        <w:pStyle w:val="a4"/>
        <w:numPr>
          <w:ilvl w:val="0"/>
          <w:numId w:val="4"/>
        </w:numPr>
        <w:tabs>
          <w:tab w:val="left" w:pos="1641"/>
        </w:tabs>
        <w:ind w:right="515" w:firstLine="7"/>
        <w:rPr>
          <w:sz w:val="28"/>
          <w:szCs w:val="28"/>
        </w:rPr>
      </w:pPr>
      <w:r w:rsidRPr="00CF1777">
        <w:rPr>
          <w:sz w:val="28"/>
          <w:szCs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D45E1" w:rsidRPr="00CF1777" w:rsidRDefault="00955DB2" w:rsidP="00CF1777">
      <w:pPr>
        <w:pStyle w:val="a4"/>
        <w:numPr>
          <w:ilvl w:val="0"/>
          <w:numId w:val="4"/>
        </w:numPr>
        <w:tabs>
          <w:tab w:val="left" w:pos="1610"/>
        </w:tabs>
        <w:ind w:left="1230" w:right="515" w:firstLine="4"/>
        <w:rPr>
          <w:sz w:val="28"/>
          <w:szCs w:val="28"/>
        </w:rPr>
      </w:pPr>
      <w:r w:rsidRPr="00CF1777">
        <w:rPr>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D45E1" w:rsidRPr="00CF1777" w:rsidRDefault="00955DB2" w:rsidP="00CF1777">
      <w:pPr>
        <w:pStyle w:val="a4"/>
        <w:numPr>
          <w:ilvl w:val="0"/>
          <w:numId w:val="4"/>
        </w:numPr>
        <w:tabs>
          <w:tab w:val="left" w:pos="1626"/>
        </w:tabs>
        <w:ind w:right="515" w:firstLine="7"/>
        <w:rPr>
          <w:sz w:val="28"/>
          <w:szCs w:val="28"/>
        </w:rPr>
      </w:pPr>
      <w:r w:rsidRPr="00CF1777">
        <w:rPr>
          <w:sz w:val="28"/>
          <w:szCs w:val="28"/>
        </w:rPr>
        <w:t xml:space="preserve">приводить примеры вклада российских и зарубежных учёных-физиков в развитие науки, объяснение процессов окружающего мира, в развитие техники </w:t>
      </w:r>
      <w:r w:rsidRPr="00CF1777">
        <w:rPr>
          <w:sz w:val="28"/>
          <w:szCs w:val="28"/>
        </w:rPr>
        <w:lastRenderedPageBreak/>
        <w:t>и технологий;</w:t>
      </w:r>
    </w:p>
    <w:p w:rsidR="00ED45E1" w:rsidRPr="00CF1777" w:rsidRDefault="00955DB2" w:rsidP="00CF1777">
      <w:pPr>
        <w:pStyle w:val="a4"/>
        <w:numPr>
          <w:ilvl w:val="0"/>
          <w:numId w:val="4"/>
        </w:numPr>
        <w:tabs>
          <w:tab w:val="left" w:pos="1614"/>
        </w:tabs>
        <w:ind w:right="515" w:firstLine="7"/>
        <w:rPr>
          <w:sz w:val="28"/>
          <w:szCs w:val="28"/>
        </w:rPr>
      </w:pPr>
      <w:r w:rsidRPr="00CF1777">
        <w:rPr>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ED45E1" w:rsidRPr="00CF1777" w:rsidRDefault="00955DB2" w:rsidP="00CF1777">
      <w:pPr>
        <w:pStyle w:val="a4"/>
        <w:numPr>
          <w:ilvl w:val="0"/>
          <w:numId w:val="177"/>
        </w:numPr>
        <w:tabs>
          <w:tab w:val="left" w:pos="1305"/>
        </w:tabs>
        <w:ind w:left="944" w:right="515" w:firstLine="7"/>
        <w:rPr>
          <w:b/>
          <w:sz w:val="28"/>
          <w:szCs w:val="28"/>
        </w:rPr>
      </w:pPr>
      <w:r w:rsidRPr="00CF1777">
        <w:rPr>
          <w:sz w:val="28"/>
          <w:szCs w:val="28"/>
        </w:rPr>
        <w:t xml:space="preserve">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 </w:t>
      </w:r>
      <w:r w:rsidRPr="00CF1777">
        <w:rPr>
          <w:b/>
          <w:sz w:val="28"/>
          <w:szCs w:val="28"/>
        </w:rPr>
        <w:t>11 класс</w:t>
      </w:r>
    </w:p>
    <w:p w:rsidR="00ED45E1" w:rsidRPr="00CF1777" w:rsidRDefault="00955DB2" w:rsidP="00CF1777">
      <w:pPr>
        <w:pStyle w:val="a3"/>
        <w:ind w:left="944" w:right="515" w:firstLine="580"/>
      </w:pPr>
      <w:r w:rsidRPr="00CF1777">
        <w:t>В процессе изучения курса физики базового уровня в 11 классе ученик научится:</w:t>
      </w:r>
    </w:p>
    <w:p w:rsidR="00ED45E1" w:rsidRPr="00CF1777" w:rsidRDefault="00955DB2" w:rsidP="00CF1777">
      <w:pPr>
        <w:pStyle w:val="a4"/>
        <w:numPr>
          <w:ilvl w:val="1"/>
          <w:numId w:val="177"/>
        </w:numPr>
        <w:tabs>
          <w:tab w:val="left" w:pos="1677"/>
        </w:tabs>
        <w:ind w:left="1227" w:right="515" w:firstLine="7"/>
        <w:rPr>
          <w:sz w:val="28"/>
          <w:szCs w:val="28"/>
        </w:rPr>
      </w:pPr>
      <w:r w:rsidRPr="00CF1777">
        <w:rPr>
          <w:sz w:val="28"/>
          <w:szCs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ED45E1" w:rsidRPr="00CF1777" w:rsidRDefault="00955DB2" w:rsidP="00CF1777">
      <w:pPr>
        <w:pStyle w:val="a4"/>
        <w:numPr>
          <w:ilvl w:val="1"/>
          <w:numId w:val="177"/>
        </w:numPr>
        <w:tabs>
          <w:tab w:val="left" w:pos="1785"/>
        </w:tabs>
        <w:ind w:left="1227" w:right="515" w:firstLine="7"/>
        <w:rPr>
          <w:sz w:val="28"/>
          <w:szCs w:val="28"/>
        </w:rPr>
      </w:pPr>
      <w:r w:rsidRPr="00CF1777">
        <w:rPr>
          <w:sz w:val="28"/>
          <w:szCs w:val="28"/>
        </w:rPr>
        <w:t>учитывать границы применения изученных физических моделей: точечный электрический заряд, луч света, точечный источник света, ядерная</w:t>
      </w:r>
      <w:r w:rsidR="000626BD">
        <w:rPr>
          <w:sz w:val="28"/>
          <w:szCs w:val="28"/>
        </w:rPr>
        <w:t xml:space="preserve"> </w:t>
      </w:r>
      <w:r w:rsidRPr="00CF1777">
        <w:rPr>
          <w:sz w:val="28"/>
          <w:szCs w:val="28"/>
        </w:rPr>
        <w:t>модель атома, нуклонная модель атомного ядра при решении физических задач;</w:t>
      </w:r>
    </w:p>
    <w:p w:rsidR="00ED45E1" w:rsidRPr="00CF1777" w:rsidRDefault="00955DB2" w:rsidP="00CF1777">
      <w:pPr>
        <w:pStyle w:val="a4"/>
        <w:numPr>
          <w:ilvl w:val="1"/>
          <w:numId w:val="177"/>
        </w:numPr>
        <w:tabs>
          <w:tab w:val="left" w:pos="1641"/>
        </w:tabs>
        <w:ind w:left="1227" w:right="515" w:firstLine="7"/>
        <w:rPr>
          <w:sz w:val="28"/>
          <w:szCs w:val="28"/>
        </w:rPr>
      </w:pPr>
      <w:r w:rsidRPr="00CF1777">
        <w:rPr>
          <w:sz w:val="28"/>
          <w:szCs w:val="28"/>
        </w:rPr>
        <w:t>распознавать физические явления (процессы) и объяснять их на основе законов электродинамики и квантовой физики: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ED45E1" w:rsidRPr="00CF1777" w:rsidRDefault="00955DB2" w:rsidP="00CF1777">
      <w:pPr>
        <w:pStyle w:val="a4"/>
        <w:numPr>
          <w:ilvl w:val="1"/>
          <w:numId w:val="177"/>
        </w:numPr>
        <w:tabs>
          <w:tab w:val="left" w:pos="1708"/>
        </w:tabs>
        <w:ind w:left="1227" w:right="515" w:firstLine="7"/>
        <w:rPr>
          <w:sz w:val="28"/>
          <w:szCs w:val="28"/>
        </w:rPr>
      </w:pPr>
      <w:r w:rsidRPr="00CF1777">
        <w:rPr>
          <w:sz w:val="28"/>
          <w:szCs w:val="28"/>
        </w:rPr>
        <w:t>описывать изученные свойства вещества (электрические, магнитные, оптические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ЭДС,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ED45E1" w:rsidRPr="00CF1777" w:rsidRDefault="00955DB2" w:rsidP="00CF1777">
      <w:pPr>
        <w:pStyle w:val="a4"/>
        <w:numPr>
          <w:ilvl w:val="1"/>
          <w:numId w:val="177"/>
        </w:numPr>
        <w:tabs>
          <w:tab w:val="left" w:pos="1770"/>
        </w:tabs>
        <w:ind w:left="1227" w:right="515" w:firstLine="7"/>
        <w:rPr>
          <w:sz w:val="28"/>
          <w:szCs w:val="28"/>
        </w:rPr>
      </w:pPr>
      <w:r w:rsidRPr="00CF1777">
        <w:rPr>
          <w:sz w:val="28"/>
          <w:szCs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ED45E1" w:rsidRPr="00CF1777" w:rsidRDefault="00955DB2" w:rsidP="00CF1777">
      <w:pPr>
        <w:pStyle w:val="a4"/>
        <w:numPr>
          <w:ilvl w:val="1"/>
          <w:numId w:val="177"/>
        </w:numPr>
        <w:tabs>
          <w:tab w:val="left" w:pos="1667"/>
        </w:tabs>
        <w:ind w:left="1227" w:right="515" w:firstLine="7"/>
        <w:rPr>
          <w:sz w:val="28"/>
          <w:szCs w:val="28"/>
        </w:rPr>
      </w:pPr>
      <w:r w:rsidRPr="00CF1777">
        <w:rPr>
          <w:sz w:val="28"/>
          <w:szCs w:val="28"/>
        </w:rPr>
        <w:t xml:space="preserve">анализировать физические процессы и явления, используя физические законы и принципы: закон электромагнитной индукции, закон прямолинейного распространения света, законы отражения света, законы преломления света; </w:t>
      </w:r>
      <w:r w:rsidRPr="00CF1777">
        <w:rPr>
          <w:sz w:val="28"/>
          <w:szCs w:val="28"/>
        </w:rPr>
        <w:lastRenderedPageBreak/>
        <w:t>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ED45E1" w:rsidRPr="00CF1777" w:rsidRDefault="00955DB2" w:rsidP="00CF1777">
      <w:pPr>
        <w:pStyle w:val="a4"/>
        <w:numPr>
          <w:ilvl w:val="1"/>
          <w:numId w:val="177"/>
        </w:numPr>
        <w:tabs>
          <w:tab w:val="left" w:pos="1602"/>
        </w:tabs>
        <w:ind w:left="1227" w:right="515" w:hanging="368"/>
        <w:rPr>
          <w:sz w:val="28"/>
          <w:szCs w:val="28"/>
        </w:rPr>
      </w:pPr>
      <w:r w:rsidRPr="00CF1777">
        <w:rPr>
          <w:sz w:val="28"/>
          <w:szCs w:val="28"/>
        </w:rPr>
        <w:t>определять направление вектора индукции магнитного поля проводника с</w:t>
      </w:r>
      <w:r w:rsidR="000626BD">
        <w:rPr>
          <w:sz w:val="28"/>
          <w:szCs w:val="28"/>
        </w:rPr>
        <w:t xml:space="preserve"> </w:t>
      </w:r>
      <w:r w:rsidRPr="00CF1777">
        <w:rPr>
          <w:sz w:val="28"/>
          <w:szCs w:val="28"/>
        </w:rPr>
        <w:t>током, силы Ампера и силы Лоренца;</w:t>
      </w:r>
    </w:p>
    <w:p w:rsidR="00ED45E1" w:rsidRPr="00CF1777" w:rsidRDefault="00955DB2" w:rsidP="00CF1777">
      <w:pPr>
        <w:pStyle w:val="a4"/>
        <w:numPr>
          <w:ilvl w:val="1"/>
          <w:numId w:val="177"/>
        </w:numPr>
        <w:tabs>
          <w:tab w:val="left" w:pos="1600"/>
        </w:tabs>
        <w:ind w:left="1227" w:right="515" w:firstLine="7"/>
        <w:rPr>
          <w:sz w:val="28"/>
          <w:szCs w:val="28"/>
        </w:rPr>
      </w:pPr>
      <w:r w:rsidRPr="00CF1777">
        <w:rPr>
          <w:sz w:val="28"/>
          <w:szCs w:val="28"/>
        </w:rPr>
        <w:t>строить и описывать изображение, создаваемое плоским зеркалом, тонкой линзой;</w:t>
      </w:r>
    </w:p>
    <w:p w:rsidR="00ED45E1" w:rsidRPr="00CF1777" w:rsidRDefault="00955DB2" w:rsidP="00CF1777">
      <w:pPr>
        <w:pStyle w:val="a4"/>
        <w:numPr>
          <w:ilvl w:val="1"/>
          <w:numId w:val="177"/>
        </w:numPr>
        <w:tabs>
          <w:tab w:val="left" w:pos="1742"/>
        </w:tabs>
        <w:ind w:left="1227" w:right="515" w:firstLine="7"/>
        <w:rPr>
          <w:sz w:val="28"/>
          <w:szCs w:val="28"/>
        </w:rPr>
      </w:pPr>
      <w:r w:rsidRPr="00CF1777">
        <w:rPr>
          <w:sz w:val="28"/>
          <w:szCs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ED45E1" w:rsidRPr="00CF1777" w:rsidRDefault="00955DB2" w:rsidP="00CF1777">
      <w:pPr>
        <w:pStyle w:val="a4"/>
        <w:numPr>
          <w:ilvl w:val="1"/>
          <w:numId w:val="177"/>
        </w:numPr>
        <w:tabs>
          <w:tab w:val="left" w:pos="1636"/>
        </w:tabs>
        <w:ind w:left="1227" w:right="515" w:firstLine="7"/>
        <w:rPr>
          <w:sz w:val="28"/>
          <w:szCs w:val="28"/>
        </w:rPr>
      </w:pPr>
      <w:r w:rsidRPr="00CF1777">
        <w:rPr>
          <w:sz w:val="28"/>
          <w:szCs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ED45E1" w:rsidRPr="00CF1777" w:rsidRDefault="00955DB2" w:rsidP="00CF1777">
      <w:pPr>
        <w:pStyle w:val="a4"/>
        <w:numPr>
          <w:ilvl w:val="1"/>
          <w:numId w:val="177"/>
        </w:numPr>
        <w:tabs>
          <w:tab w:val="left" w:pos="1624"/>
        </w:tabs>
        <w:ind w:left="1227" w:right="515" w:firstLine="7"/>
        <w:rPr>
          <w:sz w:val="28"/>
          <w:szCs w:val="28"/>
        </w:rPr>
      </w:pPr>
      <w:r w:rsidRPr="00CF1777">
        <w:rPr>
          <w:sz w:val="28"/>
          <w:szCs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ED45E1" w:rsidRPr="00CF1777" w:rsidRDefault="00955DB2" w:rsidP="00CF1777">
      <w:pPr>
        <w:pStyle w:val="a4"/>
        <w:numPr>
          <w:ilvl w:val="1"/>
          <w:numId w:val="177"/>
        </w:numPr>
        <w:tabs>
          <w:tab w:val="left" w:pos="1655"/>
        </w:tabs>
        <w:ind w:left="1227" w:right="515" w:firstLine="7"/>
        <w:rPr>
          <w:sz w:val="28"/>
          <w:szCs w:val="28"/>
        </w:rPr>
      </w:pPr>
      <w:r w:rsidRPr="00CF1777">
        <w:rPr>
          <w:sz w:val="28"/>
          <w:szCs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ED45E1" w:rsidRPr="00CF1777" w:rsidRDefault="00955DB2" w:rsidP="00CF1777">
      <w:pPr>
        <w:pStyle w:val="a4"/>
        <w:numPr>
          <w:ilvl w:val="1"/>
          <w:numId w:val="177"/>
        </w:numPr>
        <w:tabs>
          <w:tab w:val="left" w:pos="1593"/>
        </w:tabs>
        <w:ind w:left="1227" w:right="515" w:firstLine="7"/>
        <w:rPr>
          <w:sz w:val="28"/>
          <w:szCs w:val="28"/>
        </w:rPr>
      </w:pPr>
      <w:r w:rsidRPr="00CF1777">
        <w:rPr>
          <w:sz w:val="28"/>
          <w:szCs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ED45E1" w:rsidRPr="00CF1777" w:rsidRDefault="00955DB2" w:rsidP="00CF1777">
      <w:pPr>
        <w:pStyle w:val="a4"/>
        <w:numPr>
          <w:ilvl w:val="1"/>
          <w:numId w:val="177"/>
        </w:numPr>
        <w:tabs>
          <w:tab w:val="left" w:pos="1641"/>
        </w:tabs>
        <w:ind w:left="1227" w:right="515" w:firstLine="7"/>
        <w:rPr>
          <w:sz w:val="28"/>
          <w:szCs w:val="28"/>
        </w:rPr>
      </w:pPr>
      <w:r w:rsidRPr="00CF1777">
        <w:rPr>
          <w:sz w:val="28"/>
          <w:szCs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ED45E1" w:rsidRPr="00CF1777" w:rsidRDefault="00955DB2" w:rsidP="00CF1777">
      <w:pPr>
        <w:pStyle w:val="a4"/>
        <w:numPr>
          <w:ilvl w:val="1"/>
          <w:numId w:val="177"/>
        </w:numPr>
        <w:tabs>
          <w:tab w:val="left" w:pos="1610"/>
        </w:tabs>
        <w:ind w:left="1230" w:right="515" w:firstLine="4"/>
        <w:rPr>
          <w:sz w:val="28"/>
          <w:szCs w:val="28"/>
        </w:rPr>
      </w:pPr>
      <w:r w:rsidRPr="00CF1777">
        <w:rPr>
          <w:sz w:val="28"/>
          <w:szCs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ED45E1" w:rsidRPr="00CF1777" w:rsidRDefault="00955DB2" w:rsidP="00CF1777">
      <w:pPr>
        <w:pStyle w:val="a4"/>
        <w:numPr>
          <w:ilvl w:val="1"/>
          <w:numId w:val="177"/>
        </w:numPr>
        <w:tabs>
          <w:tab w:val="left" w:pos="1595"/>
        </w:tabs>
        <w:ind w:left="1227" w:right="515" w:firstLine="7"/>
        <w:rPr>
          <w:sz w:val="28"/>
          <w:szCs w:val="28"/>
        </w:rPr>
      </w:pPr>
      <w:r w:rsidRPr="00CF1777">
        <w:rPr>
          <w:sz w:val="28"/>
          <w:szCs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ED45E1" w:rsidRPr="00CF1777" w:rsidRDefault="00955DB2" w:rsidP="00CF1777">
      <w:pPr>
        <w:pStyle w:val="a4"/>
        <w:numPr>
          <w:ilvl w:val="1"/>
          <w:numId w:val="177"/>
        </w:numPr>
        <w:tabs>
          <w:tab w:val="left" w:pos="1626"/>
        </w:tabs>
        <w:ind w:left="1227" w:right="515" w:firstLine="7"/>
        <w:rPr>
          <w:sz w:val="28"/>
          <w:szCs w:val="28"/>
        </w:rPr>
      </w:pPr>
      <w:r w:rsidRPr="00CF1777">
        <w:rPr>
          <w:sz w:val="28"/>
          <w:szCs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ED45E1" w:rsidRPr="00CF1777" w:rsidRDefault="00955DB2" w:rsidP="00CF1777">
      <w:pPr>
        <w:pStyle w:val="a4"/>
        <w:numPr>
          <w:ilvl w:val="1"/>
          <w:numId w:val="177"/>
        </w:numPr>
        <w:tabs>
          <w:tab w:val="left" w:pos="1614"/>
        </w:tabs>
        <w:ind w:left="1227" w:right="515" w:firstLine="7"/>
        <w:rPr>
          <w:sz w:val="28"/>
          <w:szCs w:val="28"/>
        </w:rPr>
      </w:pPr>
      <w:r w:rsidRPr="00CF1777">
        <w:rPr>
          <w:sz w:val="28"/>
          <w:szCs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w:t>
      </w:r>
      <w:r w:rsidR="000626BD">
        <w:rPr>
          <w:sz w:val="28"/>
          <w:szCs w:val="28"/>
        </w:rPr>
        <w:t xml:space="preserve"> </w:t>
      </w:r>
      <w:r w:rsidRPr="00CF1777">
        <w:rPr>
          <w:sz w:val="28"/>
          <w:szCs w:val="28"/>
        </w:rPr>
        <w:t>поведения в окружающей среде;</w:t>
      </w:r>
    </w:p>
    <w:p w:rsidR="00ED45E1" w:rsidRPr="00CF1777" w:rsidRDefault="00955DB2" w:rsidP="00CF1777">
      <w:pPr>
        <w:pStyle w:val="a4"/>
        <w:numPr>
          <w:ilvl w:val="1"/>
          <w:numId w:val="177"/>
        </w:numPr>
        <w:tabs>
          <w:tab w:val="left" w:pos="1756"/>
        </w:tabs>
        <w:ind w:left="1237" w:right="515" w:firstLine="4"/>
        <w:rPr>
          <w:sz w:val="28"/>
          <w:szCs w:val="28"/>
        </w:rPr>
      </w:pPr>
      <w:r w:rsidRPr="00CF1777">
        <w:rPr>
          <w:sz w:val="28"/>
          <w:szCs w:val="28"/>
        </w:rPr>
        <w:t xml:space="preserve">работать в группе с выполнением различных социальных ролей, </w:t>
      </w:r>
      <w:r w:rsidRPr="00CF1777">
        <w:rPr>
          <w:sz w:val="28"/>
          <w:szCs w:val="28"/>
        </w:rPr>
        <w:lastRenderedPageBreak/>
        <w:t>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ED45E1" w:rsidRPr="00CF1777" w:rsidRDefault="00955DB2" w:rsidP="00CF1777">
      <w:pPr>
        <w:ind w:left="958" w:right="515"/>
        <w:jc w:val="both"/>
        <w:rPr>
          <w:b/>
          <w:sz w:val="28"/>
          <w:szCs w:val="28"/>
        </w:rPr>
      </w:pPr>
      <w:r w:rsidRPr="00CF1777">
        <w:rPr>
          <w:b/>
          <w:sz w:val="28"/>
          <w:szCs w:val="28"/>
        </w:rPr>
        <w:t>СОДЕРЖАНИЕ УЧЕБНОГО ПРЕДМЕТА «ФИЗИКА» (БАЗОВЫЙ УРОВЕНЬ)</w:t>
      </w:r>
    </w:p>
    <w:p w:rsidR="00ED45E1" w:rsidRPr="00CF1777" w:rsidRDefault="00955DB2" w:rsidP="00CF1777">
      <w:pPr>
        <w:pStyle w:val="110"/>
        <w:numPr>
          <w:ilvl w:val="0"/>
          <w:numId w:val="137"/>
        </w:numPr>
        <w:tabs>
          <w:tab w:val="left" w:pos="1312"/>
        </w:tabs>
        <w:ind w:right="515" w:hanging="354"/>
        <w:jc w:val="both"/>
      </w:pPr>
      <w:r w:rsidRPr="00CF1777">
        <w:t>класс</w:t>
      </w:r>
    </w:p>
    <w:p w:rsidR="00ED45E1" w:rsidRPr="00CF1777" w:rsidRDefault="00955DB2" w:rsidP="00CF1777">
      <w:pPr>
        <w:ind w:left="961" w:right="515"/>
        <w:jc w:val="both"/>
        <w:rPr>
          <w:b/>
          <w:sz w:val="28"/>
          <w:szCs w:val="28"/>
        </w:rPr>
      </w:pPr>
      <w:r w:rsidRPr="00CF1777">
        <w:rPr>
          <w:b/>
          <w:sz w:val="28"/>
          <w:szCs w:val="28"/>
        </w:rPr>
        <w:t>РАЗДЕЛ 1. ФИЗИКА И МЕТОДЫ НАУЧНОГО ПОЗНАНИЯ</w:t>
      </w:r>
    </w:p>
    <w:p w:rsidR="00ED45E1" w:rsidRPr="00CF1777" w:rsidRDefault="00955DB2" w:rsidP="00CF1777">
      <w:pPr>
        <w:pStyle w:val="a3"/>
        <w:ind w:left="944" w:right="515" w:firstLine="583"/>
      </w:pPr>
      <w:r w:rsidRPr="00CF1777">
        <w:t>Физика — наука о природе. Научные методы познания окружающего мира. Роль эксперимента и теории в процессе познания природы. Эксперимент в физике.</w:t>
      </w:r>
    </w:p>
    <w:p w:rsidR="00ED45E1" w:rsidRPr="00CF1777" w:rsidRDefault="00955DB2" w:rsidP="00CF1777">
      <w:pPr>
        <w:pStyle w:val="a3"/>
        <w:ind w:left="944" w:right="515" w:firstLine="583"/>
      </w:pPr>
      <w:r w:rsidRPr="00CF1777">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rsidR="00ED45E1" w:rsidRPr="00CF1777" w:rsidRDefault="00955DB2" w:rsidP="00CF1777">
      <w:pPr>
        <w:pStyle w:val="a3"/>
        <w:ind w:left="944" w:right="515" w:firstLine="583"/>
      </w:pPr>
      <w:r w:rsidRPr="00CF1777">
        <w:t>Роль и место физики в формировании современной научной картины мира, в практической деятельности людей.</w:t>
      </w:r>
    </w:p>
    <w:p w:rsidR="00ED45E1" w:rsidRPr="00CF1777" w:rsidRDefault="00955DB2" w:rsidP="00CF1777">
      <w:pPr>
        <w:pStyle w:val="210"/>
        <w:ind w:right="515"/>
      </w:pPr>
      <w:r w:rsidRPr="00CF1777">
        <w:t>Демонстрации</w:t>
      </w:r>
    </w:p>
    <w:p w:rsidR="00ED45E1" w:rsidRPr="00CF1777" w:rsidRDefault="00955DB2" w:rsidP="00CF1777">
      <w:pPr>
        <w:pStyle w:val="a4"/>
        <w:numPr>
          <w:ilvl w:val="1"/>
          <w:numId w:val="137"/>
        </w:numPr>
        <w:tabs>
          <w:tab w:val="left" w:pos="1958"/>
          <w:tab w:val="left" w:pos="1959"/>
          <w:tab w:val="left" w:pos="3635"/>
          <w:tab w:val="left" w:pos="4004"/>
          <w:tab w:val="left" w:pos="5433"/>
          <w:tab w:val="left" w:pos="7481"/>
          <w:tab w:val="left" w:pos="8820"/>
        </w:tabs>
        <w:ind w:left="944" w:right="515" w:firstLine="583"/>
        <w:rPr>
          <w:sz w:val="28"/>
          <w:szCs w:val="28"/>
        </w:rPr>
      </w:pPr>
      <w:r w:rsidRPr="00CF1777">
        <w:rPr>
          <w:sz w:val="28"/>
          <w:szCs w:val="28"/>
        </w:rPr>
        <w:t>Аналоговые</w:t>
      </w:r>
      <w:r w:rsidRPr="00CF1777">
        <w:rPr>
          <w:sz w:val="28"/>
          <w:szCs w:val="28"/>
        </w:rPr>
        <w:tab/>
        <w:t>и</w:t>
      </w:r>
      <w:r w:rsidRPr="00CF1777">
        <w:rPr>
          <w:sz w:val="28"/>
          <w:szCs w:val="28"/>
        </w:rPr>
        <w:tab/>
        <w:t>цифровые</w:t>
      </w:r>
      <w:r w:rsidRPr="00CF1777">
        <w:rPr>
          <w:sz w:val="28"/>
          <w:szCs w:val="28"/>
        </w:rPr>
        <w:tab/>
        <w:t>измерительные</w:t>
      </w:r>
      <w:r w:rsidRPr="00CF1777">
        <w:rPr>
          <w:sz w:val="28"/>
          <w:szCs w:val="28"/>
        </w:rPr>
        <w:tab/>
        <w:t>приборы,</w:t>
      </w:r>
      <w:r w:rsidRPr="00CF1777">
        <w:rPr>
          <w:sz w:val="28"/>
          <w:szCs w:val="28"/>
        </w:rPr>
        <w:tab/>
        <w:t>компьютерные датчики.</w:t>
      </w:r>
    </w:p>
    <w:p w:rsidR="00ED45E1" w:rsidRPr="00CF1777" w:rsidRDefault="00955DB2" w:rsidP="00CF1777">
      <w:pPr>
        <w:ind w:left="1527" w:right="515"/>
        <w:jc w:val="both"/>
        <w:rPr>
          <w:b/>
          <w:sz w:val="28"/>
          <w:szCs w:val="28"/>
        </w:rPr>
      </w:pPr>
      <w:r w:rsidRPr="00CF1777">
        <w:rPr>
          <w:b/>
          <w:sz w:val="28"/>
          <w:szCs w:val="28"/>
        </w:rPr>
        <w:t>РАЗДЕЛ 2. МЕХАНИКА</w:t>
      </w:r>
    </w:p>
    <w:p w:rsidR="00ED45E1" w:rsidRPr="00CF1777" w:rsidRDefault="00955DB2" w:rsidP="00CF1777">
      <w:pPr>
        <w:pStyle w:val="110"/>
        <w:ind w:left="1534" w:right="515"/>
        <w:jc w:val="both"/>
      </w:pPr>
      <w:r w:rsidRPr="00CF1777">
        <w:t>Тема 1. Кинематика</w:t>
      </w:r>
    </w:p>
    <w:p w:rsidR="00ED45E1" w:rsidRPr="00CF1777" w:rsidRDefault="00955DB2" w:rsidP="00CF1777">
      <w:pPr>
        <w:pStyle w:val="a3"/>
        <w:ind w:left="1527" w:right="515"/>
      </w:pPr>
      <w:r w:rsidRPr="00CF1777">
        <w:t>Механическое движение.   Относительность   механического   движения.</w:t>
      </w:r>
    </w:p>
    <w:p w:rsidR="00ED45E1" w:rsidRPr="00CF1777" w:rsidRDefault="00955DB2" w:rsidP="00CF1777">
      <w:pPr>
        <w:pStyle w:val="a3"/>
        <w:ind w:left="944" w:right="515"/>
      </w:pPr>
      <w:r w:rsidRPr="00CF1777">
        <w:t>Система отсчёта. Траектория.</w:t>
      </w:r>
    </w:p>
    <w:p w:rsidR="00ED45E1" w:rsidRPr="00CF1777" w:rsidRDefault="00955DB2" w:rsidP="00CF1777">
      <w:pPr>
        <w:pStyle w:val="a3"/>
        <w:ind w:left="944" w:right="515" w:firstLine="583"/>
      </w:pPr>
      <w:r w:rsidRPr="00CF1777">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rsidR="00ED45E1" w:rsidRPr="00CF1777" w:rsidRDefault="00955DB2" w:rsidP="00CF1777">
      <w:pPr>
        <w:pStyle w:val="a3"/>
        <w:ind w:left="1767" w:right="515"/>
      </w:pPr>
      <w:r w:rsidRPr="00CF1777">
        <w:t>Свободное падение. Ускорение свободного падения.</w:t>
      </w:r>
    </w:p>
    <w:p w:rsidR="00ED45E1" w:rsidRPr="00CF1777" w:rsidRDefault="00955DB2" w:rsidP="00CF1777">
      <w:pPr>
        <w:pStyle w:val="a3"/>
        <w:ind w:left="944" w:right="515" w:firstLine="583"/>
      </w:pPr>
      <w:r w:rsidRPr="00CF1777">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rsidR="00ED45E1" w:rsidRPr="00CF1777" w:rsidRDefault="00955DB2" w:rsidP="00CF1777">
      <w:pPr>
        <w:ind w:left="944" w:right="515" w:firstLine="58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спидометр, движение снарядов, цепные и ремённые передачи.</w:t>
      </w:r>
    </w:p>
    <w:p w:rsidR="00ED45E1" w:rsidRPr="00CF1777" w:rsidRDefault="00955DB2" w:rsidP="00CF1777">
      <w:pPr>
        <w:pStyle w:val="210"/>
        <w:ind w:right="515"/>
      </w:pPr>
      <w:r w:rsidRPr="00CF1777">
        <w:t>Демонстрации</w:t>
      </w:r>
    </w:p>
    <w:p w:rsidR="00ED45E1" w:rsidRPr="00CF1777" w:rsidRDefault="00955DB2" w:rsidP="00CF1777">
      <w:pPr>
        <w:pStyle w:val="a4"/>
        <w:numPr>
          <w:ilvl w:val="2"/>
          <w:numId w:val="137"/>
        </w:numPr>
        <w:tabs>
          <w:tab w:val="left" w:pos="2399"/>
          <w:tab w:val="left" w:pos="4568"/>
          <w:tab w:val="left" w:pos="6825"/>
          <w:tab w:val="left" w:pos="9040"/>
        </w:tabs>
        <w:ind w:right="515" w:firstLine="580"/>
        <w:rPr>
          <w:sz w:val="28"/>
          <w:szCs w:val="28"/>
        </w:rPr>
      </w:pPr>
      <w:r w:rsidRPr="00CF1777">
        <w:rPr>
          <w:sz w:val="28"/>
          <w:szCs w:val="28"/>
        </w:rPr>
        <w:t>Модель</w:t>
      </w:r>
      <w:r w:rsidRPr="00CF1777">
        <w:rPr>
          <w:sz w:val="28"/>
          <w:szCs w:val="28"/>
        </w:rPr>
        <w:tab/>
        <w:t>системы</w:t>
      </w:r>
      <w:r w:rsidRPr="00CF1777">
        <w:rPr>
          <w:sz w:val="28"/>
          <w:szCs w:val="28"/>
        </w:rPr>
        <w:tab/>
        <w:t>отсчёта,</w:t>
      </w:r>
      <w:r w:rsidRPr="00CF1777">
        <w:rPr>
          <w:sz w:val="28"/>
          <w:szCs w:val="28"/>
        </w:rPr>
        <w:tab/>
        <w:t>иллюстрация кинематическиххарактеристик движения.</w:t>
      </w:r>
    </w:p>
    <w:p w:rsidR="00ED45E1" w:rsidRPr="00CF1777" w:rsidRDefault="00955DB2" w:rsidP="00CF1777">
      <w:pPr>
        <w:pStyle w:val="a4"/>
        <w:numPr>
          <w:ilvl w:val="2"/>
          <w:numId w:val="137"/>
        </w:numPr>
        <w:tabs>
          <w:tab w:val="left" w:pos="2399"/>
        </w:tabs>
        <w:ind w:left="2398" w:right="515" w:hanging="349"/>
        <w:rPr>
          <w:sz w:val="28"/>
          <w:szCs w:val="28"/>
        </w:rPr>
      </w:pPr>
      <w:r w:rsidRPr="00CF1777">
        <w:rPr>
          <w:sz w:val="28"/>
          <w:szCs w:val="28"/>
        </w:rPr>
        <w:t>Преобразование движений с использованием простых механизмов.</w:t>
      </w:r>
    </w:p>
    <w:p w:rsidR="00ED45E1" w:rsidRPr="00CF1777" w:rsidRDefault="00955DB2" w:rsidP="00CF1777">
      <w:pPr>
        <w:pStyle w:val="a4"/>
        <w:numPr>
          <w:ilvl w:val="2"/>
          <w:numId w:val="137"/>
        </w:numPr>
        <w:tabs>
          <w:tab w:val="left" w:pos="2399"/>
        </w:tabs>
        <w:ind w:left="2398" w:right="515" w:hanging="349"/>
        <w:rPr>
          <w:sz w:val="28"/>
          <w:szCs w:val="28"/>
        </w:rPr>
      </w:pPr>
      <w:r w:rsidRPr="00CF1777">
        <w:rPr>
          <w:sz w:val="28"/>
          <w:szCs w:val="28"/>
        </w:rPr>
        <w:t>Падение тел в воздухе и в разреженном пространстве.</w:t>
      </w:r>
    </w:p>
    <w:p w:rsidR="00ED45E1" w:rsidRPr="00CF1777" w:rsidRDefault="00955DB2" w:rsidP="00CF1777">
      <w:pPr>
        <w:pStyle w:val="a4"/>
        <w:numPr>
          <w:ilvl w:val="2"/>
          <w:numId w:val="137"/>
        </w:numPr>
        <w:tabs>
          <w:tab w:val="left" w:pos="2399"/>
        </w:tabs>
        <w:ind w:right="515" w:firstLine="580"/>
        <w:rPr>
          <w:sz w:val="28"/>
          <w:szCs w:val="28"/>
        </w:rPr>
      </w:pPr>
      <w:r w:rsidRPr="00CF1777">
        <w:rPr>
          <w:sz w:val="28"/>
          <w:szCs w:val="28"/>
        </w:rPr>
        <w:t>Наблюдение движения тела, брошенного под углом к горизонту и горизонтально.</w:t>
      </w:r>
    </w:p>
    <w:p w:rsidR="00ED45E1" w:rsidRPr="00CF1777" w:rsidRDefault="00955DB2" w:rsidP="00CF1777">
      <w:pPr>
        <w:pStyle w:val="a4"/>
        <w:numPr>
          <w:ilvl w:val="2"/>
          <w:numId w:val="137"/>
        </w:numPr>
        <w:tabs>
          <w:tab w:val="left" w:pos="2399"/>
        </w:tabs>
        <w:ind w:left="2398" w:right="515" w:hanging="349"/>
        <w:rPr>
          <w:sz w:val="28"/>
          <w:szCs w:val="28"/>
        </w:rPr>
      </w:pPr>
      <w:r w:rsidRPr="00CF1777">
        <w:rPr>
          <w:sz w:val="28"/>
          <w:szCs w:val="28"/>
        </w:rPr>
        <w:t>Измерение ускорения свободного падения.</w:t>
      </w:r>
    </w:p>
    <w:p w:rsidR="00ED45E1" w:rsidRPr="00CF1777" w:rsidRDefault="00955DB2" w:rsidP="00CF1777">
      <w:pPr>
        <w:pStyle w:val="a4"/>
        <w:numPr>
          <w:ilvl w:val="2"/>
          <w:numId w:val="137"/>
        </w:numPr>
        <w:tabs>
          <w:tab w:val="left" w:pos="2399"/>
        </w:tabs>
        <w:ind w:left="2398" w:right="515" w:hanging="349"/>
        <w:rPr>
          <w:sz w:val="28"/>
          <w:szCs w:val="28"/>
        </w:rPr>
      </w:pPr>
      <w:r w:rsidRPr="00CF1777">
        <w:rPr>
          <w:sz w:val="28"/>
          <w:szCs w:val="28"/>
        </w:rPr>
        <w:t>Направление скорости при движении по окружности.</w:t>
      </w:r>
    </w:p>
    <w:p w:rsidR="00ED45E1" w:rsidRPr="00CF1777" w:rsidRDefault="00955DB2" w:rsidP="00CF1777">
      <w:pPr>
        <w:pStyle w:val="210"/>
        <w:ind w:right="515"/>
        <w:rPr>
          <w:b w:val="0"/>
          <w:i w:val="0"/>
        </w:rPr>
      </w:pPr>
      <w:r w:rsidRPr="00CF1777">
        <w:t>Ученический эксперимент, лабораторные работы</w:t>
      </w:r>
      <w:r w:rsidRPr="00CF1777">
        <w:rPr>
          <w:b w:val="0"/>
          <w:i w:val="0"/>
          <w:vertAlign w:val="superscript"/>
        </w:rPr>
        <w:t>3</w:t>
      </w:r>
    </w:p>
    <w:p w:rsidR="00ED45E1" w:rsidRPr="00CF1777" w:rsidRDefault="00955DB2" w:rsidP="00CF1777">
      <w:pPr>
        <w:pStyle w:val="a4"/>
        <w:numPr>
          <w:ilvl w:val="0"/>
          <w:numId w:val="136"/>
        </w:numPr>
        <w:tabs>
          <w:tab w:val="left" w:pos="2399"/>
          <w:tab w:val="left" w:pos="4773"/>
        </w:tabs>
        <w:ind w:right="515" w:firstLine="583"/>
        <w:rPr>
          <w:sz w:val="28"/>
          <w:szCs w:val="28"/>
        </w:rPr>
      </w:pPr>
      <w:r w:rsidRPr="00CF1777">
        <w:rPr>
          <w:sz w:val="28"/>
          <w:szCs w:val="28"/>
        </w:rPr>
        <w:t>Изучение</w:t>
      </w:r>
      <w:r w:rsidRPr="00CF1777">
        <w:rPr>
          <w:sz w:val="28"/>
          <w:szCs w:val="28"/>
        </w:rPr>
        <w:tab/>
        <w:t>неравномерного движения с целью определениямгновенной скорости.</w:t>
      </w:r>
    </w:p>
    <w:p w:rsidR="00ED45E1" w:rsidRPr="00CF1777" w:rsidRDefault="00955DB2" w:rsidP="00CF1777">
      <w:pPr>
        <w:pStyle w:val="a4"/>
        <w:numPr>
          <w:ilvl w:val="0"/>
          <w:numId w:val="136"/>
        </w:numPr>
        <w:tabs>
          <w:tab w:val="left" w:pos="2399"/>
        </w:tabs>
        <w:ind w:right="515" w:firstLine="583"/>
        <w:rPr>
          <w:sz w:val="28"/>
          <w:szCs w:val="28"/>
        </w:rPr>
      </w:pPr>
      <w:r w:rsidRPr="00CF1777">
        <w:rPr>
          <w:sz w:val="28"/>
          <w:szCs w:val="28"/>
        </w:rPr>
        <w:t>Исследование соотношения между путями, пройденнымителом за последовательные равные промежутки времени при равноускоренном движении с начальной скоростью, равной нулю.</w:t>
      </w:r>
    </w:p>
    <w:p w:rsidR="00ED45E1" w:rsidRPr="00CF1777" w:rsidRDefault="00955DB2" w:rsidP="00CF1777">
      <w:pPr>
        <w:pStyle w:val="a4"/>
        <w:numPr>
          <w:ilvl w:val="0"/>
          <w:numId w:val="136"/>
        </w:numPr>
        <w:tabs>
          <w:tab w:val="left" w:pos="2399"/>
        </w:tabs>
        <w:ind w:left="2398" w:right="515"/>
        <w:rPr>
          <w:sz w:val="28"/>
          <w:szCs w:val="28"/>
        </w:rPr>
      </w:pPr>
      <w:r w:rsidRPr="00CF1777">
        <w:rPr>
          <w:sz w:val="28"/>
          <w:szCs w:val="28"/>
        </w:rPr>
        <w:lastRenderedPageBreak/>
        <w:t>Изучение движения шарика в вязкой жидкости.</w:t>
      </w:r>
    </w:p>
    <w:p w:rsidR="00ED45E1" w:rsidRPr="00CF1777" w:rsidRDefault="00955DB2" w:rsidP="00CF1777">
      <w:pPr>
        <w:pStyle w:val="a4"/>
        <w:numPr>
          <w:ilvl w:val="0"/>
          <w:numId w:val="136"/>
        </w:numPr>
        <w:tabs>
          <w:tab w:val="left" w:pos="2399"/>
        </w:tabs>
        <w:ind w:left="2398" w:right="515"/>
        <w:rPr>
          <w:sz w:val="28"/>
          <w:szCs w:val="28"/>
        </w:rPr>
      </w:pPr>
      <w:r w:rsidRPr="00CF1777">
        <w:rPr>
          <w:sz w:val="28"/>
          <w:szCs w:val="28"/>
        </w:rPr>
        <w:t>Изучение движения тела, брошенного горизонтально.</w:t>
      </w:r>
    </w:p>
    <w:p w:rsidR="00ED45E1" w:rsidRPr="00CF1777" w:rsidRDefault="00955DB2" w:rsidP="00CF1777">
      <w:pPr>
        <w:pStyle w:val="110"/>
        <w:ind w:left="1534" w:right="515"/>
        <w:jc w:val="both"/>
      </w:pPr>
      <w:r w:rsidRPr="00CF1777">
        <w:t>Тема 2. Динамика</w:t>
      </w:r>
    </w:p>
    <w:p w:rsidR="00ED45E1" w:rsidRPr="00CF1777" w:rsidRDefault="00955DB2" w:rsidP="00CF1777">
      <w:pPr>
        <w:pStyle w:val="a3"/>
        <w:ind w:left="1527" w:right="515"/>
      </w:pPr>
      <w:r w:rsidRPr="00CF1777">
        <w:t>Принцип     относительности      Галилея.      Первый      закон      Ньютона.</w:t>
      </w:r>
    </w:p>
    <w:p w:rsidR="00ED45E1" w:rsidRPr="00CF1777" w:rsidRDefault="00955DB2" w:rsidP="00CF1777">
      <w:pPr>
        <w:pStyle w:val="a3"/>
        <w:ind w:left="944" w:right="515"/>
      </w:pPr>
      <w:r w:rsidRPr="00CF1777">
        <w:t>Инерциальные системы отсчёта.</w:t>
      </w:r>
    </w:p>
    <w:p w:rsidR="00ED45E1" w:rsidRPr="00CF1777" w:rsidRDefault="00955DB2" w:rsidP="00CF1777">
      <w:pPr>
        <w:pStyle w:val="a3"/>
        <w:ind w:left="944" w:right="515" w:firstLine="583"/>
      </w:pPr>
      <w:r w:rsidRPr="00CF1777">
        <w:t>Масса тела. Сила. Принцип суперпозиции сил. Второй закон Ньютона для материальной точки. Третий закон Ньютона для материальных точек.</w:t>
      </w:r>
    </w:p>
    <w:p w:rsidR="00ED45E1" w:rsidRPr="00CF1777" w:rsidRDefault="00955DB2" w:rsidP="00CF1777">
      <w:pPr>
        <w:pStyle w:val="a3"/>
        <w:ind w:left="1527" w:right="515"/>
      </w:pPr>
      <w:r w:rsidRPr="00CF1777">
        <w:t>Закон всемирного тяготения. Сила тяжести. Первая космическая скорость.</w:t>
      </w:r>
    </w:p>
    <w:p w:rsidR="00ED45E1" w:rsidRPr="00CF1777" w:rsidRDefault="00955DB2" w:rsidP="00CF1777">
      <w:pPr>
        <w:pStyle w:val="a3"/>
        <w:ind w:left="1767" w:right="515"/>
      </w:pPr>
      <w:r w:rsidRPr="00CF1777">
        <w:t>Сила упругости. Закон Гука. Вес тела.</w:t>
      </w:r>
    </w:p>
    <w:p w:rsidR="00ED45E1" w:rsidRPr="00CF1777" w:rsidRDefault="00955DB2" w:rsidP="00CF1777">
      <w:pPr>
        <w:pStyle w:val="a3"/>
        <w:ind w:left="944" w:right="515" w:firstLine="583"/>
      </w:pPr>
      <w:r w:rsidRPr="00CF1777">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rsidR="00ED45E1" w:rsidRPr="00CF1777" w:rsidRDefault="00955DB2" w:rsidP="00CF1777">
      <w:pPr>
        <w:pStyle w:val="a3"/>
        <w:ind w:left="1527" w:right="515"/>
      </w:pPr>
      <w:r w:rsidRPr="00CF1777">
        <w:t>Поступательное и вращательное движение абсолютно твёрдого тела.</w:t>
      </w:r>
    </w:p>
    <w:p w:rsidR="00ED45E1" w:rsidRPr="00CF1777" w:rsidRDefault="00955DB2" w:rsidP="00CF1777">
      <w:pPr>
        <w:pStyle w:val="a3"/>
        <w:tabs>
          <w:tab w:val="left" w:pos="2750"/>
          <w:tab w:val="left" w:pos="3608"/>
          <w:tab w:val="left" w:pos="5495"/>
          <w:tab w:val="left" w:pos="6168"/>
          <w:tab w:val="left" w:pos="7663"/>
          <w:tab w:val="left" w:pos="8668"/>
          <w:tab w:val="left" w:pos="9600"/>
        </w:tabs>
        <w:ind w:left="944" w:right="515" w:firstLine="583"/>
      </w:pPr>
      <w:r w:rsidRPr="00CF1777">
        <w:t>Момент</w:t>
      </w:r>
      <w:r w:rsidRPr="00CF1777">
        <w:tab/>
        <w:t>силы</w:t>
      </w:r>
      <w:r w:rsidRPr="00CF1777">
        <w:tab/>
        <w:t>относительно</w:t>
      </w:r>
      <w:r w:rsidRPr="00CF1777">
        <w:tab/>
        <w:t>оси</w:t>
      </w:r>
      <w:r w:rsidRPr="00CF1777">
        <w:tab/>
        <w:t>вращения.</w:t>
      </w:r>
      <w:r w:rsidRPr="00CF1777">
        <w:tab/>
        <w:t>Плечо</w:t>
      </w:r>
      <w:r w:rsidRPr="00CF1777">
        <w:tab/>
        <w:t>силы.</w:t>
      </w:r>
      <w:r w:rsidRPr="00CF1777">
        <w:tab/>
        <w:t>Условия равновесия твёрдого тела.</w:t>
      </w:r>
    </w:p>
    <w:p w:rsidR="00ED45E1" w:rsidRPr="00CF1777" w:rsidRDefault="00955DB2" w:rsidP="00CF1777">
      <w:pPr>
        <w:tabs>
          <w:tab w:val="left" w:pos="3295"/>
          <w:tab w:val="left" w:pos="5058"/>
          <w:tab w:val="left" w:pos="5506"/>
          <w:tab w:val="left" w:pos="7483"/>
          <w:tab w:val="left" w:pos="9279"/>
        </w:tabs>
        <w:ind w:left="944" w:right="515" w:firstLine="580"/>
        <w:jc w:val="both"/>
        <w:rPr>
          <w:sz w:val="28"/>
          <w:szCs w:val="28"/>
        </w:rPr>
      </w:pPr>
      <w:r w:rsidRPr="00CF1777">
        <w:rPr>
          <w:i/>
          <w:sz w:val="28"/>
          <w:szCs w:val="28"/>
        </w:rPr>
        <w:t>Технические</w:t>
      </w:r>
      <w:r w:rsidRPr="00CF1777">
        <w:rPr>
          <w:i/>
          <w:sz w:val="28"/>
          <w:szCs w:val="28"/>
        </w:rPr>
        <w:tab/>
        <w:t>устройства</w:t>
      </w:r>
      <w:r w:rsidRPr="00CF1777">
        <w:rPr>
          <w:i/>
          <w:sz w:val="28"/>
          <w:szCs w:val="28"/>
        </w:rPr>
        <w:tab/>
        <w:t>и</w:t>
      </w:r>
      <w:r w:rsidRPr="00CF1777">
        <w:rPr>
          <w:i/>
          <w:sz w:val="28"/>
          <w:szCs w:val="28"/>
        </w:rPr>
        <w:tab/>
        <w:t>практическое</w:t>
      </w:r>
      <w:r w:rsidRPr="00CF1777">
        <w:rPr>
          <w:i/>
          <w:sz w:val="28"/>
          <w:szCs w:val="28"/>
        </w:rPr>
        <w:tab/>
        <w:t>применение:</w:t>
      </w:r>
      <w:r w:rsidRPr="00CF1777">
        <w:rPr>
          <w:i/>
          <w:sz w:val="28"/>
          <w:szCs w:val="28"/>
        </w:rPr>
        <w:tab/>
      </w:r>
      <w:r w:rsidRPr="00CF1777">
        <w:rPr>
          <w:sz w:val="28"/>
          <w:szCs w:val="28"/>
        </w:rPr>
        <w:t>подшипники, движение искусственных спутников.</w:t>
      </w:r>
    </w:p>
    <w:p w:rsidR="00ED45E1" w:rsidRPr="00CF1777" w:rsidRDefault="00955DB2" w:rsidP="00CF1777">
      <w:pPr>
        <w:pStyle w:val="210"/>
        <w:ind w:right="515"/>
      </w:pPr>
      <w:r w:rsidRPr="00CF1777">
        <w:t>Демонстрации</w:t>
      </w:r>
    </w:p>
    <w:p w:rsidR="00ED45E1" w:rsidRPr="00CF1777" w:rsidRDefault="00955DB2" w:rsidP="00CF1777">
      <w:pPr>
        <w:pStyle w:val="a4"/>
        <w:numPr>
          <w:ilvl w:val="0"/>
          <w:numId w:val="135"/>
        </w:numPr>
        <w:tabs>
          <w:tab w:val="left" w:pos="2398"/>
          <w:tab w:val="left" w:pos="2399"/>
        </w:tabs>
        <w:ind w:right="515" w:hanging="361"/>
        <w:rPr>
          <w:sz w:val="28"/>
          <w:szCs w:val="28"/>
        </w:rPr>
      </w:pPr>
      <w:r w:rsidRPr="00CF1777">
        <w:rPr>
          <w:sz w:val="28"/>
          <w:szCs w:val="28"/>
        </w:rPr>
        <w:t>Явление инерции.</w:t>
      </w:r>
    </w:p>
    <w:p w:rsidR="00ED45E1" w:rsidRPr="00CF1777" w:rsidRDefault="00955DB2" w:rsidP="00CF1777">
      <w:pPr>
        <w:pStyle w:val="a4"/>
        <w:numPr>
          <w:ilvl w:val="0"/>
          <w:numId w:val="135"/>
        </w:numPr>
        <w:tabs>
          <w:tab w:val="left" w:pos="2398"/>
          <w:tab w:val="left" w:pos="2399"/>
        </w:tabs>
        <w:ind w:right="515" w:hanging="361"/>
        <w:rPr>
          <w:sz w:val="28"/>
          <w:szCs w:val="28"/>
        </w:rPr>
      </w:pPr>
      <w:r w:rsidRPr="00CF1777">
        <w:rPr>
          <w:sz w:val="28"/>
          <w:szCs w:val="28"/>
        </w:rPr>
        <w:t>Сравнение масс взаимодействующих тел.</w:t>
      </w:r>
    </w:p>
    <w:p w:rsidR="00ED45E1" w:rsidRPr="00CF1777" w:rsidRDefault="00955DB2" w:rsidP="00CF1777">
      <w:pPr>
        <w:pStyle w:val="a4"/>
        <w:numPr>
          <w:ilvl w:val="0"/>
          <w:numId w:val="135"/>
        </w:numPr>
        <w:tabs>
          <w:tab w:val="left" w:pos="2398"/>
          <w:tab w:val="left" w:pos="2399"/>
        </w:tabs>
        <w:ind w:right="515" w:hanging="361"/>
        <w:rPr>
          <w:sz w:val="28"/>
          <w:szCs w:val="28"/>
        </w:rPr>
      </w:pPr>
      <w:r w:rsidRPr="00CF1777">
        <w:rPr>
          <w:sz w:val="28"/>
          <w:szCs w:val="28"/>
        </w:rPr>
        <w:t>Измерение сил.</w:t>
      </w:r>
    </w:p>
    <w:p w:rsidR="00ED45E1" w:rsidRPr="00CF1777" w:rsidRDefault="00955DB2" w:rsidP="00CF1777">
      <w:pPr>
        <w:pStyle w:val="a4"/>
        <w:numPr>
          <w:ilvl w:val="0"/>
          <w:numId w:val="135"/>
        </w:numPr>
        <w:tabs>
          <w:tab w:val="left" w:pos="2398"/>
          <w:tab w:val="left" w:pos="2399"/>
        </w:tabs>
        <w:ind w:right="515" w:hanging="361"/>
        <w:rPr>
          <w:sz w:val="28"/>
          <w:szCs w:val="28"/>
        </w:rPr>
      </w:pPr>
      <w:r w:rsidRPr="00CF1777">
        <w:rPr>
          <w:sz w:val="28"/>
          <w:szCs w:val="28"/>
        </w:rPr>
        <w:t>Сложение сил.</w:t>
      </w:r>
    </w:p>
    <w:p w:rsidR="00ED45E1" w:rsidRPr="00CF1777" w:rsidRDefault="00955DB2" w:rsidP="00CF1777">
      <w:pPr>
        <w:pStyle w:val="a4"/>
        <w:numPr>
          <w:ilvl w:val="0"/>
          <w:numId w:val="135"/>
        </w:numPr>
        <w:tabs>
          <w:tab w:val="left" w:pos="2398"/>
          <w:tab w:val="left" w:pos="2399"/>
        </w:tabs>
        <w:ind w:right="515" w:hanging="361"/>
        <w:rPr>
          <w:sz w:val="28"/>
          <w:szCs w:val="28"/>
        </w:rPr>
      </w:pPr>
      <w:r w:rsidRPr="00CF1777">
        <w:rPr>
          <w:sz w:val="28"/>
          <w:szCs w:val="28"/>
        </w:rPr>
        <w:t>Зависимость силы упругости от деформации.</w:t>
      </w:r>
    </w:p>
    <w:p w:rsidR="00ED45E1" w:rsidRPr="00CF1777" w:rsidRDefault="00955DB2" w:rsidP="00CF1777">
      <w:pPr>
        <w:pStyle w:val="a4"/>
        <w:numPr>
          <w:ilvl w:val="0"/>
          <w:numId w:val="135"/>
        </w:numPr>
        <w:tabs>
          <w:tab w:val="left" w:pos="2398"/>
          <w:tab w:val="left" w:pos="2399"/>
        </w:tabs>
        <w:ind w:right="515" w:hanging="361"/>
        <w:rPr>
          <w:sz w:val="28"/>
          <w:szCs w:val="28"/>
        </w:rPr>
      </w:pPr>
      <w:r w:rsidRPr="00CF1777">
        <w:rPr>
          <w:sz w:val="28"/>
          <w:szCs w:val="28"/>
        </w:rPr>
        <w:t>Невесомость. Вес тела при ускоренном подъёме и падении.</w:t>
      </w:r>
    </w:p>
    <w:p w:rsidR="00ED45E1" w:rsidRPr="00CF1777" w:rsidRDefault="00955DB2" w:rsidP="00CF1777">
      <w:pPr>
        <w:pStyle w:val="a4"/>
        <w:numPr>
          <w:ilvl w:val="0"/>
          <w:numId w:val="135"/>
        </w:numPr>
        <w:tabs>
          <w:tab w:val="left" w:pos="2398"/>
          <w:tab w:val="left" w:pos="2399"/>
        </w:tabs>
        <w:ind w:right="515" w:hanging="361"/>
        <w:rPr>
          <w:sz w:val="28"/>
          <w:szCs w:val="28"/>
        </w:rPr>
      </w:pPr>
      <w:r w:rsidRPr="00CF1777">
        <w:rPr>
          <w:sz w:val="28"/>
          <w:szCs w:val="28"/>
        </w:rPr>
        <w:t>Сравнение сил трения покоя, качения и скольжения.</w:t>
      </w:r>
    </w:p>
    <w:p w:rsidR="00ED45E1" w:rsidRPr="00CF1777" w:rsidRDefault="00955DB2" w:rsidP="00CF1777">
      <w:pPr>
        <w:pStyle w:val="a4"/>
        <w:numPr>
          <w:ilvl w:val="0"/>
          <w:numId w:val="135"/>
        </w:numPr>
        <w:tabs>
          <w:tab w:val="left" w:pos="2399"/>
        </w:tabs>
        <w:ind w:left="1455" w:right="515" w:firstLine="583"/>
        <w:rPr>
          <w:sz w:val="28"/>
          <w:szCs w:val="28"/>
        </w:rPr>
      </w:pPr>
      <w:r w:rsidRPr="00CF1777">
        <w:rPr>
          <w:sz w:val="28"/>
          <w:szCs w:val="28"/>
        </w:rPr>
        <w:t>Условия равновесия твёрдого тела. Виды равновесия.</w:t>
      </w:r>
      <w:r w:rsidRPr="00CF1777">
        <w:rPr>
          <w:b/>
          <w:i/>
          <w:sz w:val="28"/>
          <w:szCs w:val="28"/>
        </w:rPr>
        <w:t xml:space="preserve">Ученический эксперимент, лабораторные работы </w:t>
      </w:r>
      <w:r w:rsidRPr="00CF1777">
        <w:rPr>
          <w:sz w:val="28"/>
          <w:szCs w:val="28"/>
        </w:rPr>
        <w:t>1. Изучение движения бруска по наклонной плоскости.</w:t>
      </w:r>
    </w:p>
    <w:p w:rsidR="00ED45E1" w:rsidRPr="00CF1777" w:rsidRDefault="00955DB2" w:rsidP="00CF1777">
      <w:pPr>
        <w:pStyle w:val="a4"/>
        <w:numPr>
          <w:ilvl w:val="0"/>
          <w:numId w:val="134"/>
        </w:numPr>
        <w:tabs>
          <w:tab w:val="left" w:pos="2399"/>
        </w:tabs>
        <w:ind w:right="515" w:firstLine="580"/>
        <w:rPr>
          <w:sz w:val="28"/>
          <w:szCs w:val="28"/>
        </w:rPr>
      </w:pPr>
      <w:r w:rsidRPr="00CF1777">
        <w:rPr>
          <w:sz w:val="28"/>
          <w:szCs w:val="28"/>
        </w:rPr>
        <w:t>Исследование зависимости сил упругости, возникающихв пружине и резиновом образце, от их деформации.</w:t>
      </w:r>
    </w:p>
    <w:p w:rsidR="00ED45E1" w:rsidRPr="00CF1777" w:rsidRDefault="00955DB2" w:rsidP="00CF1777">
      <w:pPr>
        <w:pStyle w:val="a4"/>
        <w:numPr>
          <w:ilvl w:val="0"/>
          <w:numId w:val="134"/>
        </w:numPr>
        <w:tabs>
          <w:tab w:val="left" w:pos="2399"/>
        </w:tabs>
        <w:ind w:right="515" w:firstLine="580"/>
        <w:rPr>
          <w:sz w:val="28"/>
          <w:szCs w:val="28"/>
        </w:rPr>
      </w:pPr>
      <w:r w:rsidRPr="00CF1777">
        <w:rPr>
          <w:sz w:val="28"/>
          <w:szCs w:val="28"/>
        </w:rPr>
        <w:t>Исследование условий равновесия твёрдого тела, имеющего ось вращения.</w:t>
      </w:r>
    </w:p>
    <w:p w:rsidR="00ED45E1" w:rsidRPr="00CF1777" w:rsidRDefault="00955DB2" w:rsidP="00CF1777">
      <w:pPr>
        <w:pStyle w:val="110"/>
        <w:ind w:left="1534" w:right="515"/>
        <w:jc w:val="both"/>
      </w:pPr>
      <w:r w:rsidRPr="00CF1777">
        <w:t>Тема 3. Законы сохранения в механике</w:t>
      </w:r>
    </w:p>
    <w:p w:rsidR="00ED45E1" w:rsidRPr="00CF1777" w:rsidRDefault="00955DB2" w:rsidP="00CF1777">
      <w:pPr>
        <w:pStyle w:val="a3"/>
        <w:ind w:left="944" w:right="515" w:firstLine="583"/>
      </w:pPr>
      <w:r w:rsidRPr="00CF1777">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ED45E1" w:rsidRPr="00CF1777" w:rsidRDefault="00955DB2" w:rsidP="00CF1777">
      <w:pPr>
        <w:pStyle w:val="a3"/>
        <w:ind w:left="1767" w:right="515"/>
      </w:pPr>
      <w:r w:rsidRPr="00CF1777">
        <w:t>Работа силы. Мощность силы.</w:t>
      </w:r>
    </w:p>
    <w:p w:rsidR="00ED45E1" w:rsidRPr="00CF1777" w:rsidRDefault="00955DB2" w:rsidP="00CF1777">
      <w:pPr>
        <w:pStyle w:val="a3"/>
        <w:ind w:left="944" w:right="515" w:firstLine="583"/>
      </w:pPr>
      <w:r w:rsidRPr="00CF1777">
        <w:t>Кинетическая энергия материальной точки. Теорема об изменении кинетической энергии.</w:t>
      </w:r>
    </w:p>
    <w:p w:rsidR="00ED45E1" w:rsidRPr="00CF1777" w:rsidRDefault="00955DB2" w:rsidP="00CF1777">
      <w:pPr>
        <w:pStyle w:val="a3"/>
        <w:ind w:left="944" w:right="515" w:firstLine="583"/>
      </w:pPr>
      <w:r w:rsidRPr="00CF1777">
        <w:t>Потенциальная энергия. Потенциальная энергия упруго деформированной пружины. Потенциальная энергия тела вблизи поверхности Земли.</w:t>
      </w:r>
    </w:p>
    <w:p w:rsidR="00ED45E1" w:rsidRPr="00CF1777" w:rsidRDefault="00955DB2" w:rsidP="00CF1777">
      <w:pPr>
        <w:pStyle w:val="a3"/>
        <w:ind w:left="944" w:right="515" w:firstLine="583"/>
      </w:pPr>
      <w:r w:rsidRPr="00CF1777">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rsidR="00ED45E1" w:rsidRPr="00CF1777" w:rsidRDefault="00955DB2" w:rsidP="00CF1777">
      <w:pPr>
        <w:pStyle w:val="a3"/>
        <w:ind w:left="1767" w:right="515"/>
      </w:pPr>
      <w:r w:rsidRPr="00CF1777">
        <w:t>Упругие и неупругие столкновения.</w:t>
      </w:r>
    </w:p>
    <w:p w:rsidR="00ED45E1" w:rsidRPr="00CF1777" w:rsidRDefault="00955DB2" w:rsidP="00CF1777">
      <w:pPr>
        <w:ind w:left="944" w:right="515" w:firstLine="583"/>
        <w:jc w:val="both"/>
        <w:rPr>
          <w:b/>
          <w:i/>
          <w:sz w:val="28"/>
          <w:szCs w:val="28"/>
        </w:rPr>
      </w:pPr>
      <w:r w:rsidRPr="00CF1777">
        <w:rPr>
          <w:i/>
          <w:sz w:val="28"/>
          <w:szCs w:val="28"/>
        </w:rPr>
        <w:t>Технические устройства и практическое применение</w:t>
      </w:r>
      <w:r w:rsidRPr="00CF1777">
        <w:rPr>
          <w:b/>
          <w:i/>
          <w:sz w:val="28"/>
          <w:szCs w:val="28"/>
        </w:rPr>
        <w:t xml:space="preserve">: </w:t>
      </w:r>
      <w:r w:rsidRPr="00CF1777">
        <w:rPr>
          <w:sz w:val="28"/>
          <w:szCs w:val="28"/>
        </w:rPr>
        <w:t xml:space="preserve">водомёт, копёр, пружинный пистолет, движение ракет. </w:t>
      </w:r>
      <w:r w:rsidRPr="00CF1777">
        <w:rPr>
          <w:b/>
          <w:i/>
          <w:sz w:val="28"/>
          <w:szCs w:val="28"/>
        </w:rPr>
        <w:t>Демонстрации</w:t>
      </w:r>
    </w:p>
    <w:p w:rsidR="00ED45E1" w:rsidRPr="00CF1777" w:rsidRDefault="00955DB2" w:rsidP="00CF1777">
      <w:pPr>
        <w:pStyle w:val="a4"/>
        <w:numPr>
          <w:ilvl w:val="0"/>
          <w:numId w:val="133"/>
        </w:numPr>
        <w:tabs>
          <w:tab w:val="left" w:pos="2398"/>
          <w:tab w:val="left" w:pos="2399"/>
        </w:tabs>
        <w:ind w:right="515"/>
        <w:rPr>
          <w:sz w:val="28"/>
          <w:szCs w:val="28"/>
        </w:rPr>
      </w:pPr>
      <w:r w:rsidRPr="00CF1777">
        <w:rPr>
          <w:sz w:val="28"/>
          <w:szCs w:val="28"/>
        </w:rPr>
        <w:lastRenderedPageBreak/>
        <w:t>Закон сохранения импульса.</w:t>
      </w:r>
    </w:p>
    <w:p w:rsidR="00ED45E1" w:rsidRPr="00CF1777" w:rsidRDefault="00955DB2" w:rsidP="00CF1777">
      <w:pPr>
        <w:pStyle w:val="a4"/>
        <w:numPr>
          <w:ilvl w:val="0"/>
          <w:numId w:val="133"/>
        </w:numPr>
        <w:tabs>
          <w:tab w:val="left" w:pos="2398"/>
          <w:tab w:val="left" w:pos="2399"/>
        </w:tabs>
        <w:ind w:right="515"/>
        <w:rPr>
          <w:sz w:val="28"/>
          <w:szCs w:val="28"/>
        </w:rPr>
      </w:pPr>
      <w:r w:rsidRPr="00CF1777">
        <w:rPr>
          <w:sz w:val="28"/>
          <w:szCs w:val="28"/>
        </w:rPr>
        <w:t>Реактивное движение.</w:t>
      </w:r>
    </w:p>
    <w:p w:rsidR="00ED45E1" w:rsidRPr="00CF1777" w:rsidRDefault="00955DB2" w:rsidP="00CF1777">
      <w:pPr>
        <w:pStyle w:val="a4"/>
        <w:numPr>
          <w:ilvl w:val="0"/>
          <w:numId w:val="133"/>
        </w:numPr>
        <w:tabs>
          <w:tab w:val="left" w:pos="2398"/>
          <w:tab w:val="left" w:pos="2399"/>
        </w:tabs>
        <w:ind w:right="515"/>
        <w:rPr>
          <w:sz w:val="28"/>
          <w:szCs w:val="28"/>
        </w:rPr>
      </w:pPr>
      <w:r w:rsidRPr="00CF1777">
        <w:rPr>
          <w:sz w:val="28"/>
          <w:szCs w:val="28"/>
        </w:rPr>
        <w:t>Переход потенциальной энергии в кинетическую и обратно.</w:t>
      </w:r>
    </w:p>
    <w:p w:rsidR="00ED45E1" w:rsidRPr="00CF1777" w:rsidRDefault="00955DB2" w:rsidP="00CF1777">
      <w:pPr>
        <w:pStyle w:val="210"/>
        <w:ind w:right="515"/>
      </w:pPr>
      <w:r w:rsidRPr="00CF1777">
        <w:t>Ученический эксперимент, лабораторные работы</w:t>
      </w:r>
    </w:p>
    <w:p w:rsidR="00ED45E1" w:rsidRPr="00CF1777" w:rsidRDefault="00955DB2" w:rsidP="00CF1777">
      <w:pPr>
        <w:pStyle w:val="a4"/>
        <w:numPr>
          <w:ilvl w:val="0"/>
          <w:numId w:val="132"/>
        </w:numPr>
        <w:tabs>
          <w:tab w:val="left" w:pos="2399"/>
        </w:tabs>
        <w:ind w:right="515" w:firstLine="580"/>
        <w:rPr>
          <w:sz w:val="28"/>
          <w:szCs w:val="28"/>
        </w:rPr>
      </w:pPr>
      <w:r w:rsidRPr="00CF1777">
        <w:rPr>
          <w:sz w:val="28"/>
          <w:szCs w:val="28"/>
        </w:rPr>
        <w:t>Изучение абсолютно неупругого удара с помощью двуходинаковых нитяных маятников.</w:t>
      </w:r>
    </w:p>
    <w:p w:rsidR="00ED45E1" w:rsidRPr="00CF1777" w:rsidRDefault="00955DB2" w:rsidP="00CF1777">
      <w:pPr>
        <w:pStyle w:val="a4"/>
        <w:numPr>
          <w:ilvl w:val="0"/>
          <w:numId w:val="132"/>
        </w:numPr>
        <w:tabs>
          <w:tab w:val="left" w:pos="2399"/>
        </w:tabs>
        <w:ind w:right="515" w:firstLine="580"/>
        <w:rPr>
          <w:sz w:val="28"/>
          <w:szCs w:val="28"/>
        </w:rPr>
      </w:pPr>
      <w:r w:rsidRPr="00CF1777">
        <w:rPr>
          <w:sz w:val="28"/>
          <w:szCs w:val="28"/>
        </w:rPr>
        <w:t>Исследование связи работы силы с изменением механической энергии тела на примере растяжения резинового жгута.</w:t>
      </w:r>
    </w:p>
    <w:p w:rsidR="00ED45E1" w:rsidRPr="00CF1777" w:rsidRDefault="00955DB2" w:rsidP="00CF1777">
      <w:pPr>
        <w:ind w:left="1534" w:right="515"/>
        <w:jc w:val="both"/>
        <w:rPr>
          <w:b/>
          <w:sz w:val="28"/>
          <w:szCs w:val="28"/>
        </w:rPr>
      </w:pPr>
      <w:r w:rsidRPr="00CF1777">
        <w:rPr>
          <w:b/>
          <w:sz w:val="28"/>
          <w:szCs w:val="28"/>
        </w:rPr>
        <w:t>РАЗДЕЛ 3. МОЛЕКУЛЯРНАЯ ФИЗИКА И ТЕРМОДИНАМИКА</w:t>
      </w:r>
    </w:p>
    <w:p w:rsidR="00ED45E1" w:rsidRPr="00CF1777" w:rsidRDefault="00955DB2" w:rsidP="00CF1777">
      <w:pPr>
        <w:pStyle w:val="110"/>
        <w:ind w:left="1604" w:right="515"/>
        <w:jc w:val="both"/>
      </w:pPr>
      <w:r w:rsidRPr="00CF1777">
        <w:t>Тема 1. Основы молекулярно-кинетической теории</w:t>
      </w:r>
    </w:p>
    <w:p w:rsidR="00ED45E1" w:rsidRPr="00CF1777" w:rsidRDefault="00955DB2" w:rsidP="00CF1777">
      <w:pPr>
        <w:pStyle w:val="a3"/>
        <w:ind w:left="944" w:right="515" w:firstLine="583"/>
      </w:pPr>
      <w:r w:rsidRPr="00CF1777">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ED45E1" w:rsidRPr="00CF1777" w:rsidRDefault="00955DB2" w:rsidP="00CF1777">
      <w:pPr>
        <w:pStyle w:val="a3"/>
        <w:ind w:left="944" w:right="515" w:firstLine="583"/>
      </w:pPr>
      <w:r w:rsidRPr="00CF1777">
        <w:t>Тепловое равновесие. Температура и её измерение. Шкала температур Цельсия.</w:t>
      </w:r>
    </w:p>
    <w:p w:rsidR="00ED45E1" w:rsidRPr="00CF1777" w:rsidRDefault="00955DB2" w:rsidP="00CF1777">
      <w:pPr>
        <w:pStyle w:val="a3"/>
        <w:ind w:left="944" w:right="515" w:firstLine="583"/>
      </w:pPr>
      <w:r w:rsidRPr="00CF1777">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w:t>
      </w:r>
    </w:p>
    <w:p w:rsidR="00ED45E1" w:rsidRPr="00CF1777" w:rsidRDefault="00955DB2" w:rsidP="00CF1777">
      <w:pPr>
        <w:ind w:left="1525" w:right="515"/>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термометр, барометр.</w:t>
      </w:r>
    </w:p>
    <w:p w:rsidR="00ED45E1" w:rsidRPr="00CF1777" w:rsidRDefault="00955DB2" w:rsidP="00CF1777">
      <w:pPr>
        <w:pStyle w:val="210"/>
        <w:ind w:right="515"/>
      </w:pPr>
      <w:r w:rsidRPr="00CF1777">
        <w:t>Демонстрации</w:t>
      </w:r>
    </w:p>
    <w:p w:rsidR="00ED45E1" w:rsidRPr="00CF1777" w:rsidRDefault="00955DB2" w:rsidP="00CF1777">
      <w:pPr>
        <w:pStyle w:val="a4"/>
        <w:numPr>
          <w:ilvl w:val="0"/>
          <w:numId w:val="131"/>
        </w:numPr>
        <w:tabs>
          <w:tab w:val="left" w:pos="2399"/>
        </w:tabs>
        <w:ind w:right="515" w:firstLine="580"/>
        <w:rPr>
          <w:sz w:val="28"/>
          <w:szCs w:val="28"/>
        </w:rPr>
      </w:pPr>
      <w:r w:rsidRPr="00CF1777">
        <w:rPr>
          <w:sz w:val="28"/>
          <w:szCs w:val="28"/>
        </w:rPr>
        <w:t>Опыты, доказывающие дискретное строение вещества,фотографии молекул органических соединений.</w:t>
      </w:r>
    </w:p>
    <w:p w:rsidR="00ED45E1" w:rsidRPr="00CF1777" w:rsidRDefault="00955DB2" w:rsidP="00CF1777">
      <w:pPr>
        <w:pStyle w:val="a4"/>
        <w:numPr>
          <w:ilvl w:val="0"/>
          <w:numId w:val="131"/>
        </w:numPr>
        <w:tabs>
          <w:tab w:val="left" w:pos="2399"/>
        </w:tabs>
        <w:ind w:left="2398" w:right="515" w:hanging="349"/>
        <w:rPr>
          <w:sz w:val="28"/>
          <w:szCs w:val="28"/>
        </w:rPr>
      </w:pPr>
      <w:r w:rsidRPr="00CF1777">
        <w:rPr>
          <w:sz w:val="28"/>
          <w:szCs w:val="28"/>
        </w:rPr>
        <w:t>Опыты по диффузии жидкостей и газов.</w:t>
      </w:r>
    </w:p>
    <w:p w:rsidR="00ED45E1" w:rsidRPr="00CF1777" w:rsidRDefault="00955DB2" w:rsidP="00CF1777">
      <w:pPr>
        <w:pStyle w:val="a4"/>
        <w:numPr>
          <w:ilvl w:val="0"/>
          <w:numId w:val="131"/>
        </w:numPr>
        <w:tabs>
          <w:tab w:val="left" w:pos="2399"/>
        </w:tabs>
        <w:ind w:left="2398" w:right="515" w:hanging="349"/>
        <w:rPr>
          <w:sz w:val="28"/>
          <w:szCs w:val="28"/>
        </w:rPr>
      </w:pPr>
      <w:r w:rsidRPr="00CF1777">
        <w:rPr>
          <w:sz w:val="28"/>
          <w:szCs w:val="28"/>
        </w:rPr>
        <w:t>Модель броуновского движения.</w:t>
      </w:r>
    </w:p>
    <w:p w:rsidR="00ED45E1" w:rsidRPr="00CF1777" w:rsidRDefault="00955DB2" w:rsidP="00CF1777">
      <w:pPr>
        <w:pStyle w:val="a4"/>
        <w:numPr>
          <w:ilvl w:val="0"/>
          <w:numId w:val="131"/>
        </w:numPr>
        <w:tabs>
          <w:tab w:val="left" w:pos="2399"/>
        </w:tabs>
        <w:ind w:left="2398" w:right="515" w:hanging="349"/>
        <w:rPr>
          <w:sz w:val="28"/>
          <w:szCs w:val="28"/>
        </w:rPr>
      </w:pPr>
      <w:r w:rsidRPr="00CF1777">
        <w:rPr>
          <w:sz w:val="28"/>
          <w:szCs w:val="28"/>
        </w:rPr>
        <w:t>Модель опыта Штерна.</w:t>
      </w:r>
    </w:p>
    <w:p w:rsidR="00ED45E1" w:rsidRPr="00CF1777" w:rsidRDefault="00955DB2" w:rsidP="00CF1777">
      <w:pPr>
        <w:pStyle w:val="a4"/>
        <w:numPr>
          <w:ilvl w:val="0"/>
          <w:numId w:val="131"/>
        </w:numPr>
        <w:tabs>
          <w:tab w:val="left" w:pos="2399"/>
          <w:tab w:val="left" w:pos="5167"/>
          <w:tab w:val="left" w:pos="8812"/>
        </w:tabs>
        <w:ind w:right="515" w:firstLine="580"/>
        <w:rPr>
          <w:sz w:val="28"/>
          <w:szCs w:val="28"/>
        </w:rPr>
      </w:pPr>
      <w:r w:rsidRPr="00CF1777">
        <w:rPr>
          <w:sz w:val="28"/>
          <w:szCs w:val="28"/>
        </w:rPr>
        <w:t>Опыты,</w:t>
      </w:r>
      <w:r w:rsidRPr="00CF1777">
        <w:rPr>
          <w:sz w:val="28"/>
          <w:szCs w:val="28"/>
        </w:rPr>
        <w:tab/>
        <w:t>доказывающие</w:t>
      </w:r>
      <w:r w:rsidRPr="00CF1777">
        <w:rPr>
          <w:sz w:val="28"/>
          <w:szCs w:val="28"/>
        </w:rPr>
        <w:tab/>
        <w:t>существование межмолекулярноговзаимодействия.</w:t>
      </w:r>
    </w:p>
    <w:p w:rsidR="00ED45E1" w:rsidRPr="00CF1777" w:rsidRDefault="00955DB2" w:rsidP="00CF1777">
      <w:pPr>
        <w:pStyle w:val="a4"/>
        <w:numPr>
          <w:ilvl w:val="0"/>
          <w:numId w:val="131"/>
        </w:numPr>
        <w:tabs>
          <w:tab w:val="left" w:pos="2399"/>
        </w:tabs>
        <w:ind w:left="2398" w:right="515" w:hanging="349"/>
        <w:rPr>
          <w:sz w:val="28"/>
          <w:szCs w:val="28"/>
        </w:rPr>
      </w:pPr>
      <w:r w:rsidRPr="00CF1777">
        <w:rPr>
          <w:sz w:val="28"/>
          <w:szCs w:val="28"/>
        </w:rPr>
        <w:t>Модель, иллюстрирующая природу давления газа на стенки сосуда.</w:t>
      </w:r>
    </w:p>
    <w:p w:rsidR="00ED45E1" w:rsidRPr="00CF1777" w:rsidRDefault="00955DB2" w:rsidP="00CF1777">
      <w:pPr>
        <w:pStyle w:val="a4"/>
        <w:numPr>
          <w:ilvl w:val="0"/>
          <w:numId w:val="131"/>
        </w:numPr>
        <w:tabs>
          <w:tab w:val="left" w:pos="2399"/>
        </w:tabs>
        <w:ind w:right="515" w:firstLine="580"/>
        <w:rPr>
          <w:sz w:val="28"/>
          <w:szCs w:val="28"/>
        </w:rPr>
      </w:pPr>
      <w:r w:rsidRPr="00CF1777">
        <w:rPr>
          <w:sz w:val="28"/>
          <w:szCs w:val="28"/>
        </w:rPr>
        <w:t>Опыты, иллюстрирующие уравнение состояния идеального газа, изопроцессы.</w:t>
      </w:r>
    </w:p>
    <w:p w:rsidR="00ED45E1" w:rsidRPr="00CF1777" w:rsidRDefault="00955DB2" w:rsidP="00CF1777">
      <w:pPr>
        <w:pStyle w:val="210"/>
        <w:ind w:right="515"/>
      </w:pPr>
      <w:r w:rsidRPr="00CF1777">
        <w:t>Ученический эксперимент, лабораторные работы</w:t>
      </w:r>
    </w:p>
    <w:p w:rsidR="00ED45E1" w:rsidRPr="00CF1777" w:rsidRDefault="00955DB2" w:rsidP="00CF1777">
      <w:pPr>
        <w:pStyle w:val="a4"/>
        <w:numPr>
          <w:ilvl w:val="0"/>
          <w:numId w:val="130"/>
        </w:numPr>
        <w:tabs>
          <w:tab w:val="left" w:pos="2398"/>
          <w:tab w:val="left" w:pos="2399"/>
          <w:tab w:val="left" w:pos="4388"/>
          <w:tab w:val="left" w:pos="5542"/>
          <w:tab w:val="left" w:pos="6890"/>
          <w:tab w:val="left" w:pos="7437"/>
          <w:tab w:val="left" w:pos="8946"/>
          <w:tab w:val="left" w:pos="10337"/>
        </w:tabs>
        <w:ind w:right="515" w:firstLine="583"/>
        <w:rPr>
          <w:sz w:val="28"/>
          <w:szCs w:val="28"/>
        </w:rPr>
      </w:pPr>
      <w:r w:rsidRPr="00CF1777">
        <w:rPr>
          <w:sz w:val="28"/>
          <w:szCs w:val="28"/>
        </w:rPr>
        <w:t>Определение</w:t>
      </w:r>
      <w:r w:rsidRPr="00CF1777">
        <w:rPr>
          <w:sz w:val="28"/>
          <w:szCs w:val="28"/>
        </w:rPr>
        <w:tab/>
        <w:t>массы</w:t>
      </w:r>
      <w:r w:rsidRPr="00CF1777">
        <w:rPr>
          <w:sz w:val="28"/>
          <w:szCs w:val="28"/>
        </w:rPr>
        <w:tab/>
        <w:t>воздуха</w:t>
      </w:r>
      <w:r w:rsidRPr="00CF1777">
        <w:rPr>
          <w:sz w:val="28"/>
          <w:szCs w:val="28"/>
        </w:rPr>
        <w:tab/>
        <w:t>в</w:t>
      </w:r>
      <w:r w:rsidRPr="00CF1777">
        <w:rPr>
          <w:sz w:val="28"/>
          <w:szCs w:val="28"/>
        </w:rPr>
        <w:tab/>
        <w:t>классной</w:t>
      </w:r>
      <w:r w:rsidRPr="00CF1777">
        <w:rPr>
          <w:sz w:val="28"/>
          <w:szCs w:val="28"/>
        </w:rPr>
        <w:tab/>
        <w:t>комнате</w:t>
      </w:r>
      <w:r w:rsidRPr="00CF1777">
        <w:rPr>
          <w:sz w:val="28"/>
          <w:szCs w:val="28"/>
        </w:rPr>
        <w:tab/>
        <w:t>на основеизмерений объёма комнаты, давления и температуры воздуха в ней.</w:t>
      </w:r>
    </w:p>
    <w:p w:rsidR="00ED45E1" w:rsidRPr="00CF1777" w:rsidRDefault="00955DB2" w:rsidP="00CF1777">
      <w:pPr>
        <w:pStyle w:val="a4"/>
        <w:numPr>
          <w:ilvl w:val="0"/>
          <w:numId w:val="130"/>
        </w:numPr>
        <w:tabs>
          <w:tab w:val="left" w:pos="2398"/>
          <w:tab w:val="left" w:pos="2399"/>
          <w:tab w:val="left" w:pos="4453"/>
          <w:tab w:val="left" w:pos="6331"/>
          <w:tab w:val="left" w:pos="7480"/>
          <w:tab w:val="left" w:pos="9408"/>
        </w:tabs>
        <w:ind w:right="515" w:firstLine="583"/>
        <w:rPr>
          <w:sz w:val="28"/>
          <w:szCs w:val="28"/>
        </w:rPr>
      </w:pPr>
      <w:r w:rsidRPr="00CF1777">
        <w:rPr>
          <w:sz w:val="28"/>
          <w:szCs w:val="28"/>
        </w:rPr>
        <w:t>Исследование</w:t>
      </w:r>
      <w:r w:rsidRPr="00CF1777">
        <w:rPr>
          <w:sz w:val="28"/>
          <w:szCs w:val="28"/>
        </w:rPr>
        <w:tab/>
        <w:t>зависимости</w:t>
      </w:r>
      <w:r w:rsidRPr="00CF1777">
        <w:rPr>
          <w:sz w:val="28"/>
          <w:szCs w:val="28"/>
        </w:rPr>
        <w:tab/>
        <w:t>между</w:t>
      </w:r>
      <w:r w:rsidRPr="00CF1777">
        <w:rPr>
          <w:sz w:val="28"/>
          <w:szCs w:val="28"/>
        </w:rPr>
        <w:tab/>
        <w:t>параметрами</w:t>
      </w:r>
      <w:r w:rsidRPr="00CF1777">
        <w:rPr>
          <w:sz w:val="28"/>
          <w:szCs w:val="28"/>
        </w:rPr>
        <w:tab/>
        <w:t>состояния разреженного газа.</w:t>
      </w:r>
    </w:p>
    <w:p w:rsidR="00ED45E1" w:rsidRPr="00CF1777" w:rsidRDefault="00955DB2" w:rsidP="00CF1777">
      <w:pPr>
        <w:pStyle w:val="110"/>
        <w:ind w:left="1534" w:right="515"/>
        <w:jc w:val="both"/>
      </w:pPr>
      <w:r w:rsidRPr="00CF1777">
        <w:t>Тема 2. Основы термодинамики</w:t>
      </w:r>
    </w:p>
    <w:p w:rsidR="00ED45E1" w:rsidRPr="00CF1777" w:rsidRDefault="00955DB2" w:rsidP="00CF1777">
      <w:pPr>
        <w:pStyle w:val="a3"/>
        <w:ind w:left="944" w:right="515" w:firstLine="583"/>
      </w:pPr>
      <w:r w:rsidRPr="00CF1777">
        <w:t>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w:t>
      </w:r>
    </w:p>
    <w:p w:rsidR="00ED45E1" w:rsidRPr="00CF1777" w:rsidRDefault="00955DB2" w:rsidP="00CF1777">
      <w:pPr>
        <w:pStyle w:val="a3"/>
        <w:ind w:left="944" w:right="515"/>
      </w:pPr>
      <w:r w:rsidRPr="00CF1777">
        <w:t>Количество теплоты при теплопередаче.</w:t>
      </w:r>
    </w:p>
    <w:p w:rsidR="00ED45E1" w:rsidRPr="00CF1777" w:rsidRDefault="00955DB2" w:rsidP="00CF1777">
      <w:pPr>
        <w:pStyle w:val="a3"/>
        <w:ind w:left="944" w:right="515" w:firstLine="583"/>
      </w:pPr>
      <w:r w:rsidRPr="00CF1777">
        <w:t xml:space="preserve">Понятие об адиабатном процессе. Первый закон термодинамики. Применение </w:t>
      </w:r>
      <w:r w:rsidRPr="00CF1777">
        <w:lastRenderedPageBreak/>
        <w:t>первого закона термодинамики к изопроцессам. Графическая интерпретация работы газа.</w:t>
      </w:r>
    </w:p>
    <w:p w:rsidR="00ED45E1" w:rsidRPr="00CF1777" w:rsidRDefault="00955DB2" w:rsidP="00CF1777">
      <w:pPr>
        <w:pStyle w:val="a3"/>
        <w:ind w:left="1527" w:right="515"/>
      </w:pPr>
      <w:r w:rsidRPr="00CF1777">
        <w:t>Второй закон термодинамики. Необратимость процессов в природе.</w:t>
      </w:r>
    </w:p>
    <w:p w:rsidR="00ED45E1" w:rsidRPr="00CF1777" w:rsidRDefault="00955DB2" w:rsidP="00CF1777">
      <w:pPr>
        <w:pStyle w:val="a3"/>
        <w:ind w:left="944" w:right="515" w:firstLine="583"/>
      </w:pPr>
      <w:r w:rsidRPr="00CF1777">
        <w:t>Тепловые машины. Принципы действия тепловых машин. Преобразования энергии в тепловых машинах. КПД тепловой машины. Цикл Карно и его КПД. Экологические проблемы теплоэнергетики.</w:t>
      </w:r>
    </w:p>
    <w:p w:rsidR="00ED45E1" w:rsidRPr="00CF1777" w:rsidRDefault="00955DB2" w:rsidP="00CF1777">
      <w:pPr>
        <w:ind w:left="944" w:right="515" w:firstLine="58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двигатель внутреннего сгорания, бытовой холодильник, кондиционер.</w:t>
      </w:r>
    </w:p>
    <w:p w:rsidR="00ED45E1" w:rsidRPr="00CF1777" w:rsidRDefault="00955DB2" w:rsidP="00CF1777">
      <w:pPr>
        <w:pStyle w:val="210"/>
        <w:ind w:right="515"/>
      </w:pPr>
      <w:r w:rsidRPr="00CF1777">
        <w:t>Демонстрации</w:t>
      </w:r>
    </w:p>
    <w:p w:rsidR="00ED45E1" w:rsidRPr="00CF1777" w:rsidRDefault="00955DB2" w:rsidP="00CF1777">
      <w:pPr>
        <w:pStyle w:val="a4"/>
        <w:numPr>
          <w:ilvl w:val="0"/>
          <w:numId w:val="129"/>
        </w:numPr>
        <w:tabs>
          <w:tab w:val="left" w:pos="2399"/>
        </w:tabs>
        <w:ind w:right="515" w:firstLine="580"/>
        <w:rPr>
          <w:sz w:val="28"/>
          <w:szCs w:val="28"/>
        </w:rPr>
      </w:pPr>
      <w:r w:rsidRPr="00CF1777">
        <w:rPr>
          <w:sz w:val="28"/>
          <w:szCs w:val="28"/>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w:t>
      </w:r>
    </w:p>
    <w:p w:rsidR="00ED45E1" w:rsidRPr="00CF1777" w:rsidRDefault="00955DB2" w:rsidP="00CF1777">
      <w:pPr>
        <w:pStyle w:val="a4"/>
        <w:numPr>
          <w:ilvl w:val="0"/>
          <w:numId w:val="129"/>
        </w:numPr>
        <w:tabs>
          <w:tab w:val="left" w:pos="2399"/>
        </w:tabs>
        <w:ind w:right="515" w:firstLine="580"/>
        <w:rPr>
          <w:sz w:val="28"/>
          <w:szCs w:val="28"/>
        </w:rPr>
      </w:pPr>
      <w:r w:rsidRPr="00CF1777">
        <w:rPr>
          <w:sz w:val="28"/>
          <w:szCs w:val="28"/>
        </w:rPr>
        <w:t>Изменение внутренней энергии (температуры) тела притеплопередаче.</w:t>
      </w:r>
    </w:p>
    <w:p w:rsidR="00ED45E1" w:rsidRPr="00CF1777" w:rsidRDefault="00955DB2" w:rsidP="00CF1777">
      <w:pPr>
        <w:pStyle w:val="a4"/>
        <w:numPr>
          <w:ilvl w:val="0"/>
          <w:numId w:val="129"/>
        </w:numPr>
        <w:tabs>
          <w:tab w:val="left" w:pos="2399"/>
        </w:tabs>
        <w:ind w:right="515" w:firstLine="580"/>
        <w:rPr>
          <w:sz w:val="28"/>
          <w:szCs w:val="28"/>
        </w:rPr>
      </w:pPr>
      <w:r w:rsidRPr="00CF1777">
        <w:rPr>
          <w:sz w:val="28"/>
          <w:szCs w:val="28"/>
        </w:rPr>
        <w:t>Опыт по адиабатному расширению воздуха (опыт с воздушным огнивом).</w:t>
      </w:r>
    </w:p>
    <w:p w:rsidR="00ED45E1" w:rsidRPr="00CF1777" w:rsidRDefault="00955DB2" w:rsidP="00CF1777">
      <w:pPr>
        <w:pStyle w:val="a4"/>
        <w:numPr>
          <w:ilvl w:val="0"/>
          <w:numId w:val="129"/>
        </w:numPr>
        <w:tabs>
          <w:tab w:val="left" w:pos="2399"/>
        </w:tabs>
        <w:ind w:right="515" w:firstLine="580"/>
        <w:rPr>
          <w:sz w:val="28"/>
          <w:szCs w:val="28"/>
        </w:rPr>
      </w:pPr>
      <w:r w:rsidRPr="00CF1777">
        <w:rPr>
          <w:sz w:val="28"/>
          <w:szCs w:val="28"/>
        </w:rPr>
        <w:t>Модели паровой турбины, двигателя внутреннего сгорания, реактивного двигателя.</w:t>
      </w:r>
    </w:p>
    <w:p w:rsidR="00ED45E1" w:rsidRPr="00CF1777" w:rsidRDefault="00955DB2" w:rsidP="00CF1777">
      <w:pPr>
        <w:ind w:left="944" w:right="515" w:firstLine="580"/>
        <w:jc w:val="both"/>
        <w:rPr>
          <w:sz w:val="28"/>
          <w:szCs w:val="28"/>
        </w:rPr>
      </w:pPr>
      <w:r w:rsidRPr="00CF1777">
        <w:rPr>
          <w:i/>
          <w:sz w:val="28"/>
          <w:szCs w:val="28"/>
        </w:rPr>
        <w:t xml:space="preserve">Ученический эксперимент, лабораторные работы </w:t>
      </w:r>
      <w:r w:rsidRPr="00CF1777">
        <w:rPr>
          <w:sz w:val="28"/>
          <w:szCs w:val="28"/>
        </w:rPr>
        <w:t>1. Измерение удельной теплоёмкости. Тема 3. Агрегатные состояния вещества. Фазовые переходы</w:t>
      </w:r>
    </w:p>
    <w:p w:rsidR="00ED45E1" w:rsidRPr="00CF1777" w:rsidRDefault="00955DB2" w:rsidP="00CF1777">
      <w:pPr>
        <w:pStyle w:val="a3"/>
        <w:ind w:left="944" w:right="515" w:firstLine="583"/>
      </w:pPr>
      <w:r w:rsidRPr="00CF1777">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rsidR="00ED45E1" w:rsidRPr="00CF1777" w:rsidRDefault="00955DB2" w:rsidP="00CF1777">
      <w:pPr>
        <w:pStyle w:val="a3"/>
        <w:ind w:left="944" w:right="515" w:firstLine="583"/>
      </w:pPr>
      <w:r w:rsidRPr="00CF1777">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ED45E1" w:rsidRPr="00CF1777" w:rsidRDefault="00955DB2" w:rsidP="00CF1777">
      <w:pPr>
        <w:pStyle w:val="a3"/>
        <w:ind w:left="1767" w:right="515"/>
      </w:pPr>
      <w:r w:rsidRPr="00CF1777">
        <w:t>Уравнение теплового баланса.</w:t>
      </w:r>
    </w:p>
    <w:p w:rsidR="00ED45E1" w:rsidRPr="00CF1777" w:rsidRDefault="00955DB2" w:rsidP="00CF1777">
      <w:pPr>
        <w:ind w:left="944" w:right="515" w:firstLine="58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гигрометр и психрометр, калориметр, технологии получения современных материалов, в том числе наноматериалов, и нанотехнологии.</w:t>
      </w:r>
    </w:p>
    <w:p w:rsidR="00ED45E1" w:rsidRPr="00CF1777" w:rsidRDefault="00955DB2" w:rsidP="00CF1777">
      <w:pPr>
        <w:pStyle w:val="210"/>
        <w:ind w:right="515"/>
      </w:pPr>
      <w:r w:rsidRPr="00CF1777">
        <w:t>Демонстрации</w:t>
      </w:r>
    </w:p>
    <w:p w:rsidR="00ED45E1" w:rsidRPr="00CF1777" w:rsidRDefault="00955DB2" w:rsidP="00CF1777">
      <w:pPr>
        <w:pStyle w:val="a4"/>
        <w:numPr>
          <w:ilvl w:val="0"/>
          <w:numId w:val="128"/>
        </w:numPr>
        <w:tabs>
          <w:tab w:val="left" w:pos="2399"/>
        </w:tabs>
        <w:ind w:right="515" w:hanging="349"/>
        <w:rPr>
          <w:sz w:val="28"/>
          <w:szCs w:val="28"/>
        </w:rPr>
      </w:pPr>
      <w:r w:rsidRPr="00CF1777">
        <w:rPr>
          <w:sz w:val="28"/>
          <w:szCs w:val="28"/>
        </w:rPr>
        <w:t>Свойства насыщенных паров.</w:t>
      </w:r>
    </w:p>
    <w:p w:rsidR="00ED45E1" w:rsidRPr="00CF1777" w:rsidRDefault="00955DB2" w:rsidP="00CF1777">
      <w:pPr>
        <w:pStyle w:val="a4"/>
        <w:numPr>
          <w:ilvl w:val="0"/>
          <w:numId w:val="128"/>
        </w:numPr>
        <w:tabs>
          <w:tab w:val="left" w:pos="2399"/>
        </w:tabs>
        <w:ind w:right="515" w:hanging="349"/>
        <w:rPr>
          <w:sz w:val="28"/>
          <w:szCs w:val="28"/>
        </w:rPr>
      </w:pPr>
      <w:r w:rsidRPr="00CF1777">
        <w:rPr>
          <w:sz w:val="28"/>
          <w:szCs w:val="28"/>
        </w:rPr>
        <w:t>Кипение при пониженном давлении.</w:t>
      </w:r>
    </w:p>
    <w:p w:rsidR="00ED45E1" w:rsidRPr="00CF1777" w:rsidRDefault="00955DB2" w:rsidP="00CF1777">
      <w:pPr>
        <w:pStyle w:val="a4"/>
        <w:numPr>
          <w:ilvl w:val="0"/>
          <w:numId w:val="128"/>
        </w:numPr>
        <w:tabs>
          <w:tab w:val="left" w:pos="2399"/>
        </w:tabs>
        <w:ind w:right="515" w:hanging="349"/>
        <w:rPr>
          <w:sz w:val="28"/>
          <w:szCs w:val="28"/>
        </w:rPr>
      </w:pPr>
      <w:r w:rsidRPr="00CF1777">
        <w:rPr>
          <w:sz w:val="28"/>
          <w:szCs w:val="28"/>
        </w:rPr>
        <w:t>Способы измерения влажности.</w:t>
      </w:r>
    </w:p>
    <w:p w:rsidR="00ED45E1" w:rsidRPr="00CF1777" w:rsidRDefault="00955DB2" w:rsidP="00CF1777">
      <w:pPr>
        <w:pStyle w:val="a4"/>
        <w:numPr>
          <w:ilvl w:val="0"/>
          <w:numId w:val="128"/>
        </w:numPr>
        <w:tabs>
          <w:tab w:val="left" w:pos="2399"/>
        </w:tabs>
        <w:ind w:right="515" w:hanging="349"/>
        <w:rPr>
          <w:sz w:val="28"/>
          <w:szCs w:val="28"/>
        </w:rPr>
      </w:pPr>
      <w:r w:rsidRPr="00CF1777">
        <w:rPr>
          <w:sz w:val="28"/>
          <w:szCs w:val="28"/>
        </w:rPr>
        <w:t>Наблюдение нагревания и плавления кристаллическоговещества.</w:t>
      </w:r>
    </w:p>
    <w:p w:rsidR="00ED45E1" w:rsidRPr="00CF1777" w:rsidRDefault="00955DB2" w:rsidP="00CF1777">
      <w:pPr>
        <w:pStyle w:val="a4"/>
        <w:numPr>
          <w:ilvl w:val="0"/>
          <w:numId w:val="128"/>
        </w:numPr>
        <w:tabs>
          <w:tab w:val="left" w:pos="2399"/>
        </w:tabs>
        <w:ind w:right="515" w:hanging="349"/>
        <w:rPr>
          <w:sz w:val="28"/>
          <w:szCs w:val="28"/>
        </w:rPr>
      </w:pPr>
      <w:r w:rsidRPr="00CF1777">
        <w:rPr>
          <w:sz w:val="28"/>
          <w:szCs w:val="28"/>
        </w:rPr>
        <w:t>Демонстрация кристаллов.</w:t>
      </w:r>
    </w:p>
    <w:p w:rsidR="00ED45E1" w:rsidRPr="00CF1777" w:rsidRDefault="00955DB2" w:rsidP="00CF1777">
      <w:pPr>
        <w:tabs>
          <w:tab w:val="left" w:pos="3617"/>
          <w:tab w:val="left" w:pos="5559"/>
          <w:tab w:val="left" w:pos="7598"/>
          <w:tab w:val="left" w:pos="8796"/>
          <w:tab w:val="left" w:pos="9230"/>
        </w:tabs>
        <w:ind w:left="1186" w:right="515" w:firstLine="580"/>
        <w:jc w:val="both"/>
        <w:rPr>
          <w:sz w:val="28"/>
          <w:szCs w:val="28"/>
        </w:rPr>
      </w:pPr>
      <w:r w:rsidRPr="00CF1777">
        <w:rPr>
          <w:b/>
          <w:i/>
          <w:sz w:val="28"/>
          <w:szCs w:val="28"/>
        </w:rPr>
        <w:t>Ученический</w:t>
      </w:r>
      <w:r w:rsidRPr="00CF1777">
        <w:rPr>
          <w:b/>
          <w:i/>
          <w:sz w:val="28"/>
          <w:szCs w:val="28"/>
        </w:rPr>
        <w:tab/>
        <w:t>эксперимент,</w:t>
      </w:r>
      <w:r w:rsidRPr="00CF1777">
        <w:rPr>
          <w:b/>
          <w:i/>
          <w:sz w:val="28"/>
          <w:szCs w:val="28"/>
        </w:rPr>
        <w:tab/>
        <w:t>лабораторные</w:t>
      </w:r>
      <w:r w:rsidRPr="00CF1777">
        <w:rPr>
          <w:b/>
          <w:i/>
          <w:sz w:val="28"/>
          <w:szCs w:val="28"/>
        </w:rPr>
        <w:tab/>
        <w:t>работы</w:t>
      </w:r>
      <w:r w:rsidRPr="00CF1777">
        <w:rPr>
          <w:b/>
          <w:i/>
          <w:sz w:val="28"/>
          <w:szCs w:val="28"/>
        </w:rPr>
        <w:tab/>
      </w:r>
      <w:r w:rsidRPr="00CF1777">
        <w:rPr>
          <w:sz w:val="28"/>
          <w:szCs w:val="28"/>
        </w:rPr>
        <w:t>1.</w:t>
      </w:r>
      <w:r w:rsidRPr="00CF1777">
        <w:rPr>
          <w:sz w:val="28"/>
          <w:szCs w:val="28"/>
        </w:rPr>
        <w:tab/>
        <w:t>Измерение относительной влажности воздуха.</w:t>
      </w:r>
    </w:p>
    <w:p w:rsidR="00ED45E1" w:rsidRPr="00CF1777" w:rsidRDefault="00955DB2" w:rsidP="00CF1777">
      <w:pPr>
        <w:ind w:left="1537" w:right="515"/>
        <w:jc w:val="both"/>
        <w:rPr>
          <w:b/>
          <w:sz w:val="28"/>
          <w:szCs w:val="28"/>
        </w:rPr>
      </w:pPr>
      <w:r w:rsidRPr="00CF1777">
        <w:rPr>
          <w:b/>
          <w:sz w:val="28"/>
          <w:szCs w:val="28"/>
        </w:rPr>
        <w:t>РАЗДЕЛ 4. ЭЛЕКТРОДИНАМИКА</w:t>
      </w:r>
    </w:p>
    <w:p w:rsidR="00ED45E1" w:rsidRPr="00CF1777" w:rsidRDefault="00955DB2" w:rsidP="00CF1777">
      <w:pPr>
        <w:pStyle w:val="110"/>
        <w:ind w:left="1534" w:right="515"/>
        <w:jc w:val="both"/>
      </w:pPr>
      <w:r w:rsidRPr="00CF1777">
        <w:t>Тема 1. Электростатика</w:t>
      </w:r>
    </w:p>
    <w:p w:rsidR="00ED45E1" w:rsidRPr="00CF1777" w:rsidRDefault="00955DB2" w:rsidP="00CF1777">
      <w:pPr>
        <w:pStyle w:val="a3"/>
        <w:ind w:left="1527" w:right="515"/>
      </w:pPr>
      <w:r w:rsidRPr="00CF1777">
        <w:t>Электризация тел. Электрический заряд. Два вида электрических зарядов.</w:t>
      </w:r>
    </w:p>
    <w:p w:rsidR="00ED45E1" w:rsidRPr="00CF1777" w:rsidRDefault="00955DB2" w:rsidP="00CF1777">
      <w:pPr>
        <w:pStyle w:val="a3"/>
        <w:ind w:left="1527" w:right="515" w:hanging="584"/>
      </w:pPr>
      <w:r w:rsidRPr="00CF1777">
        <w:t>Проводники, диэлектрики и полупроводники. Закон сохранения электрического заряда.</w:t>
      </w:r>
    </w:p>
    <w:p w:rsidR="00ED45E1" w:rsidRPr="00CF1777" w:rsidRDefault="00955DB2" w:rsidP="00CF1777">
      <w:pPr>
        <w:pStyle w:val="a3"/>
        <w:ind w:left="944" w:right="515" w:firstLine="583"/>
      </w:pPr>
      <w:r w:rsidRPr="00CF1777">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rsidR="00ED45E1" w:rsidRPr="00CF1777" w:rsidRDefault="00955DB2" w:rsidP="00CF1777">
      <w:pPr>
        <w:pStyle w:val="a3"/>
        <w:ind w:left="944" w:right="515" w:firstLine="583"/>
      </w:pPr>
      <w:r w:rsidRPr="00CF1777">
        <w:t xml:space="preserve">Работа сил электростатического поля. Потенциал. Разность потенциалов. Проводники и диэлектрики в электростатическом поле. Диэлектрическая </w:t>
      </w:r>
      <w:r w:rsidRPr="00CF1777">
        <w:lastRenderedPageBreak/>
        <w:t>проницаемость.</w:t>
      </w:r>
    </w:p>
    <w:p w:rsidR="00ED45E1" w:rsidRPr="00CF1777" w:rsidRDefault="00955DB2" w:rsidP="00CF1777">
      <w:pPr>
        <w:pStyle w:val="a3"/>
        <w:ind w:left="1527" w:right="515"/>
      </w:pPr>
      <w:r w:rsidRPr="00CF1777">
        <w:t>Электроёмкость. Конденсатор. Электроёмкость плоского конденсатора.</w:t>
      </w:r>
    </w:p>
    <w:p w:rsidR="00ED45E1" w:rsidRPr="00CF1777" w:rsidRDefault="00955DB2" w:rsidP="00CF1777">
      <w:pPr>
        <w:pStyle w:val="a3"/>
        <w:ind w:left="944" w:right="515"/>
      </w:pPr>
      <w:r w:rsidRPr="00CF1777">
        <w:t>Энергия заряженного конденсатора.</w:t>
      </w:r>
    </w:p>
    <w:p w:rsidR="00ED45E1" w:rsidRPr="00CF1777" w:rsidRDefault="00955DB2" w:rsidP="00CF1777">
      <w:pPr>
        <w:ind w:left="944" w:right="515" w:firstLine="58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электроскоп, электрометр, электростатическая защита, заземление электроприборов, конденсатор, копировальный аппарат, струйный принтер.</w:t>
      </w:r>
    </w:p>
    <w:p w:rsidR="00ED45E1" w:rsidRPr="00CF1777" w:rsidRDefault="00955DB2" w:rsidP="00CF1777">
      <w:pPr>
        <w:pStyle w:val="210"/>
        <w:ind w:right="515"/>
      </w:pPr>
      <w:r w:rsidRPr="00CF1777">
        <w:t>Демонстрации</w:t>
      </w:r>
    </w:p>
    <w:p w:rsidR="00ED45E1" w:rsidRPr="00CF1777" w:rsidRDefault="00955DB2" w:rsidP="00CF1777">
      <w:pPr>
        <w:pStyle w:val="a4"/>
        <w:numPr>
          <w:ilvl w:val="0"/>
          <w:numId w:val="127"/>
        </w:numPr>
        <w:tabs>
          <w:tab w:val="left" w:pos="2399"/>
        </w:tabs>
        <w:ind w:right="515" w:hanging="349"/>
        <w:rPr>
          <w:sz w:val="28"/>
          <w:szCs w:val="28"/>
        </w:rPr>
      </w:pPr>
      <w:r w:rsidRPr="00CF1777">
        <w:rPr>
          <w:sz w:val="28"/>
          <w:szCs w:val="28"/>
        </w:rPr>
        <w:t>Устройство и принцип действия электрометра.</w:t>
      </w:r>
    </w:p>
    <w:p w:rsidR="00ED45E1" w:rsidRPr="00CF1777" w:rsidRDefault="00955DB2" w:rsidP="00CF1777">
      <w:pPr>
        <w:pStyle w:val="a4"/>
        <w:numPr>
          <w:ilvl w:val="0"/>
          <w:numId w:val="127"/>
        </w:numPr>
        <w:tabs>
          <w:tab w:val="left" w:pos="2399"/>
        </w:tabs>
        <w:ind w:right="515" w:hanging="349"/>
        <w:rPr>
          <w:sz w:val="28"/>
          <w:szCs w:val="28"/>
        </w:rPr>
      </w:pPr>
      <w:r w:rsidRPr="00CF1777">
        <w:rPr>
          <w:sz w:val="28"/>
          <w:szCs w:val="28"/>
        </w:rPr>
        <w:t>Взаимодействие наэлектризованных тел.</w:t>
      </w:r>
    </w:p>
    <w:p w:rsidR="00ED45E1" w:rsidRPr="00CF1777" w:rsidRDefault="00955DB2" w:rsidP="00CF1777">
      <w:pPr>
        <w:pStyle w:val="a4"/>
        <w:numPr>
          <w:ilvl w:val="0"/>
          <w:numId w:val="127"/>
        </w:numPr>
        <w:tabs>
          <w:tab w:val="left" w:pos="2399"/>
        </w:tabs>
        <w:ind w:right="515" w:hanging="349"/>
        <w:rPr>
          <w:sz w:val="28"/>
          <w:szCs w:val="28"/>
        </w:rPr>
      </w:pPr>
      <w:r w:rsidRPr="00CF1777">
        <w:rPr>
          <w:sz w:val="28"/>
          <w:szCs w:val="28"/>
        </w:rPr>
        <w:t>Электрическое поле заряженных тел.</w:t>
      </w:r>
    </w:p>
    <w:p w:rsidR="00ED45E1" w:rsidRPr="00CF1777" w:rsidRDefault="00955DB2" w:rsidP="00CF1777">
      <w:pPr>
        <w:pStyle w:val="a4"/>
        <w:numPr>
          <w:ilvl w:val="0"/>
          <w:numId w:val="127"/>
        </w:numPr>
        <w:tabs>
          <w:tab w:val="left" w:pos="2399"/>
        </w:tabs>
        <w:ind w:right="515" w:hanging="349"/>
        <w:rPr>
          <w:sz w:val="28"/>
          <w:szCs w:val="28"/>
        </w:rPr>
      </w:pPr>
      <w:r w:rsidRPr="00CF1777">
        <w:rPr>
          <w:sz w:val="28"/>
          <w:szCs w:val="28"/>
        </w:rPr>
        <w:t>Проводники в электростатическом поле.</w:t>
      </w:r>
    </w:p>
    <w:p w:rsidR="00ED45E1" w:rsidRPr="00CF1777" w:rsidRDefault="00955DB2" w:rsidP="00CF1777">
      <w:pPr>
        <w:pStyle w:val="a4"/>
        <w:numPr>
          <w:ilvl w:val="0"/>
          <w:numId w:val="127"/>
        </w:numPr>
        <w:tabs>
          <w:tab w:val="left" w:pos="2399"/>
        </w:tabs>
        <w:ind w:right="515" w:hanging="349"/>
        <w:rPr>
          <w:sz w:val="28"/>
          <w:szCs w:val="28"/>
        </w:rPr>
      </w:pPr>
      <w:r w:rsidRPr="00CF1777">
        <w:rPr>
          <w:sz w:val="28"/>
          <w:szCs w:val="28"/>
        </w:rPr>
        <w:t>Электростатическая защита.</w:t>
      </w:r>
    </w:p>
    <w:p w:rsidR="00ED45E1" w:rsidRPr="00CF1777" w:rsidRDefault="00955DB2" w:rsidP="00CF1777">
      <w:pPr>
        <w:pStyle w:val="a4"/>
        <w:numPr>
          <w:ilvl w:val="0"/>
          <w:numId w:val="127"/>
        </w:numPr>
        <w:tabs>
          <w:tab w:val="left" w:pos="2399"/>
        </w:tabs>
        <w:ind w:right="515" w:hanging="349"/>
        <w:rPr>
          <w:sz w:val="28"/>
          <w:szCs w:val="28"/>
        </w:rPr>
      </w:pPr>
      <w:r w:rsidRPr="00CF1777">
        <w:rPr>
          <w:sz w:val="28"/>
          <w:szCs w:val="28"/>
        </w:rPr>
        <w:t>Диэлектрики в электростатическом поле.</w:t>
      </w:r>
    </w:p>
    <w:p w:rsidR="00ED45E1" w:rsidRPr="00CF1777" w:rsidRDefault="00955DB2" w:rsidP="00CF1777">
      <w:pPr>
        <w:pStyle w:val="a4"/>
        <w:numPr>
          <w:ilvl w:val="0"/>
          <w:numId w:val="127"/>
        </w:numPr>
        <w:tabs>
          <w:tab w:val="left" w:pos="2399"/>
        </w:tabs>
        <w:ind w:left="1470" w:right="515" w:firstLine="580"/>
        <w:rPr>
          <w:sz w:val="28"/>
          <w:szCs w:val="28"/>
        </w:rPr>
      </w:pPr>
      <w:r w:rsidRPr="00CF1777">
        <w:rPr>
          <w:sz w:val="28"/>
          <w:szCs w:val="28"/>
        </w:rPr>
        <w:t>Зависимость электроёмкости плоского конденсатора отплощади пластин, расстояния между ними и диэлектрической проницаемости.</w:t>
      </w:r>
    </w:p>
    <w:p w:rsidR="00ED45E1" w:rsidRPr="00CF1777" w:rsidRDefault="00955DB2" w:rsidP="00CF1777">
      <w:pPr>
        <w:pStyle w:val="a4"/>
        <w:numPr>
          <w:ilvl w:val="0"/>
          <w:numId w:val="127"/>
        </w:numPr>
        <w:tabs>
          <w:tab w:val="left" w:pos="2399"/>
        </w:tabs>
        <w:ind w:right="515" w:hanging="349"/>
        <w:rPr>
          <w:sz w:val="28"/>
          <w:szCs w:val="28"/>
        </w:rPr>
      </w:pPr>
      <w:r w:rsidRPr="00CF1777">
        <w:rPr>
          <w:sz w:val="28"/>
          <w:szCs w:val="28"/>
        </w:rPr>
        <w:t>Энергия заряженного конденсатора.</w:t>
      </w:r>
    </w:p>
    <w:p w:rsidR="00ED45E1" w:rsidRPr="00CF1777" w:rsidRDefault="00955DB2" w:rsidP="00CF1777">
      <w:pPr>
        <w:tabs>
          <w:tab w:val="left" w:pos="3615"/>
          <w:tab w:val="left" w:pos="5559"/>
          <w:tab w:val="left" w:pos="7600"/>
          <w:tab w:val="left" w:pos="8801"/>
          <w:tab w:val="left" w:pos="9237"/>
        </w:tabs>
        <w:ind w:left="1182" w:right="515" w:firstLine="580"/>
        <w:jc w:val="both"/>
        <w:rPr>
          <w:sz w:val="28"/>
          <w:szCs w:val="28"/>
        </w:rPr>
      </w:pPr>
      <w:r w:rsidRPr="00CF1777">
        <w:rPr>
          <w:b/>
          <w:i/>
          <w:sz w:val="28"/>
          <w:szCs w:val="28"/>
        </w:rPr>
        <w:t>Ученический</w:t>
      </w:r>
      <w:r w:rsidRPr="00CF1777">
        <w:rPr>
          <w:b/>
          <w:i/>
          <w:sz w:val="28"/>
          <w:szCs w:val="28"/>
        </w:rPr>
        <w:tab/>
        <w:t>эксперимент,</w:t>
      </w:r>
      <w:r w:rsidRPr="00CF1777">
        <w:rPr>
          <w:b/>
          <w:i/>
          <w:sz w:val="28"/>
          <w:szCs w:val="28"/>
        </w:rPr>
        <w:tab/>
        <w:t>лабораторные</w:t>
      </w:r>
      <w:r w:rsidRPr="00CF1777">
        <w:rPr>
          <w:b/>
          <w:i/>
          <w:sz w:val="28"/>
          <w:szCs w:val="28"/>
        </w:rPr>
        <w:tab/>
        <w:t>работы</w:t>
      </w:r>
      <w:r w:rsidRPr="00CF1777">
        <w:rPr>
          <w:b/>
          <w:i/>
          <w:sz w:val="28"/>
          <w:szCs w:val="28"/>
        </w:rPr>
        <w:tab/>
      </w:r>
      <w:r w:rsidRPr="00CF1777">
        <w:rPr>
          <w:sz w:val="28"/>
          <w:szCs w:val="28"/>
        </w:rPr>
        <w:t>1.</w:t>
      </w:r>
      <w:r w:rsidRPr="00CF1777">
        <w:rPr>
          <w:sz w:val="28"/>
          <w:szCs w:val="28"/>
        </w:rPr>
        <w:tab/>
        <w:t>Измерение электроёмкости конденсатора.</w:t>
      </w:r>
    </w:p>
    <w:p w:rsidR="00ED45E1" w:rsidRPr="00CF1777" w:rsidRDefault="00955DB2" w:rsidP="00CF1777">
      <w:pPr>
        <w:pStyle w:val="110"/>
        <w:ind w:left="951" w:right="515"/>
        <w:jc w:val="both"/>
      </w:pPr>
      <w:r w:rsidRPr="00CF1777">
        <w:t>Тема 2. Постоянный электрический ток. Токи в различных средах</w:t>
      </w:r>
    </w:p>
    <w:p w:rsidR="00ED45E1" w:rsidRPr="00CF1777" w:rsidRDefault="00955DB2" w:rsidP="00CF1777">
      <w:pPr>
        <w:pStyle w:val="a3"/>
        <w:tabs>
          <w:tab w:val="left" w:pos="3657"/>
          <w:tab w:val="left" w:pos="4430"/>
          <w:tab w:val="left" w:pos="5749"/>
          <w:tab w:val="left" w:pos="7863"/>
          <w:tab w:val="left" w:pos="10022"/>
        </w:tabs>
        <w:ind w:left="1527" w:right="515"/>
      </w:pPr>
      <w:r w:rsidRPr="00CF1777">
        <w:t>Электрический</w:t>
      </w:r>
      <w:r w:rsidRPr="00CF1777">
        <w:tab/>
        <w:t>ток.</w:t>
      </w:r>
      <w:r w:rsidRPr="00CF1777">
        <w:tab/>
        <w:t>Условия</w:t>
      </w:r>
      <w:r w:rsidRPr="00CF1777">
        <w:tab/>
        <w:t>существования</w:t>
      </w:r>
      <w:r w:rsidRPr="00CF1777">
        <w:tab/>
        <w:t>электрического</w:t>
      </w:r>
      <w:r w:rsidRPr="00CF1777">
        <w:tab/>
        <w:t>тока.</w:t>
      </w:r>
    </w:p>
    <w:p w:rsidR="00ED45E1" w:rsidRPr="00CF1777" w:rsidRDefault="00955DB2" w:rsidP="00CF1777">
      <w:pPr>
        <w:pStyle w:val="a3"/>
        <w:ind w:left="944" w:right="515"/>
      </w:pPr>
      <w:r w:rsidRPr="00CF1777">
        <w:t>Источники тока. Сила тока. Постоянный ток.</w:t>
      </w:r>
    </w:p>
    <w:p w:rsidR="00ED45E1" w:rsidRPr="00CF1777" w:rsidRDefault="00955DB2" w:rsidP="00CF1777">
      <w:pPr>
        <w:pStyle w:val="a3"/>
        <w:ind w:left="1767" w:right="515"/>
      </w:pPr>
      <w:r w:rsidRPr="00CF1777">
        <w:t>Напряжение. Закон Ома для участка цепи.</w:t>
      </w:r>
    </w:p>
    <w:p w:rsidR="00ED45E1" w:rsidRPr="00CF1777" w:rsidRDefault="00955DB2" w:rsidP="00CF1777">
      <w:pPr>
        <w:pStyle w:val="a3"/>
        <w:tabs>
          <w:tab w:val="left" w:pos="3650"/>
          <w:tab w:val="left" w:pos="5843"/>
          <w:tab w:val="left" w:pos="7328"/>
          <w:tab w:val="left" w:pos="9450"/>
        </w:tabs>
        <w:ind w:left="1527" w:right="515"/>
      </w:pPr>
      <w:r w:rsidRPr="00CF1777">
        <w:t>Электрическое</w:t>
      </w:r>
      <w:r w:rsidRPr="00CF1777">
        <w:tab/>
        <w:t>сопротивление.</w:t>
      </w:r>
      <w:r w:rsidRPr="00CF1777">
        <w:tab/>
        <w:t>Удельное</w:t>
      </w:r>
      <w:r w:rsidRPr="00CF1777">
        <w:tab/>
        <w:t>сопротивление</w:t>
      </w:r>
      <w:r w:rsidRPr="00CF1777">
        <w:tab/>
        <w:t>вещества.</w:t>
      </w:r>
    </w:p>
    <w:p w:rsidR="00ED45E1" w:rsidRPr="00CF1777" w:rsidRDefault="00955DB2" w:rsidP="00CF1777">
      <w:pPr>
        <w:pStyle w:val="a3"/>
        <w:ind w:left="944" w:right="515"/>
      </w:pPr>
      <w:r w:rsidRPr="00CF1777">
        <w:t>Последовательное, параллельное, смешанное соединение проводников.</w:t>
      </w:r>
    </w:p>
    <w:p w:rsidR="00ED45E1" w:rsidRPr="00CF1777" w:rsidRDefault="00955DB2" w:rsidP="00CF1777">
      <w:pPr>
        <w:pStyle w:val="a3"/>
        <w:tabs>
          <w:tab w:val="left" w:pos="2707"/>
          <w:tab w:val="left" w:pos="4930"/>
          <w:tab w:val="left" w:pos="5893"/>
          <w:tab w:val="left" w:pos="6954"/>
          <w:tab w:val="left" w:pos="9350"/>
        </w:tabs>
        <w:ind w:left="944" w:right="515" w:firstLine="583"/>
      </w:pPr>
      <w:r w:rsidRPr="00CF1777">
        <w:t>Работа</w:t>
      </w:r>
      <w:r w:rsidRPr="00CF1777">
        <w:tab/>
        <w:t>электрического</w:t>
      </w:r>
      <w:r w:rsidRPr="00CF1777">
        <w:tab/>
        <w:t>тока.</w:t>
      </w:r>
      <w:r w:rsidRPr="00CF1777">
        <w:tab/>
        <w:t>Закон</w:t>
      </w:r>
      <w:r w:rsidRPr="00CF1777">
        <w:tab/>
        <w:t>Джоуля—Ленца.</w:t>
      </w:r>
      <w:r w:rsidRPr="00CF1777">
        <w:tab/>
        <w:t>Мощность электрического тока.</w:t>
      </w:r>
    </w:p>
    <w:p w:rsidR="00ED45E1" w:rsidRPr="00CF1777" w:rsidRDefault="00955DB2" w:rsidP="00CF1777">
      <w:pPr>
        <w:pStyle w:val="a3"/>
        <w:ind w:left="944" w:right="515" w:firstLine="583"/>
      </w:pPr>
      <w:r w:rsidRPr="00CF1777">
        <w:t>ЭДС и внутреннее сопротивление источника тока. Закон Ома для полной (замкнутой) электрической цепи. Короткое замыкание.</w:t>
      </w:r>
    </w:p>
    <w:p w:rsidR="00ED45E1" w:rsidRPr="00CF1777" w:rsidRDefault="00955DB2" w:rsidP="00CF1777">
      <w:pPr>
        <w:pStyle w:val="a3"/>
        <w:ind w:left="944" w:right="515" w:firstLine="583"/>
      </w:pPr>
      <w:r w:rsidRPr="00CF1777">
        <w:t>Электронная проводимость твёрдых металлов. Зависимость сопротивления металлов от температуры. Сверхпроводимость.</w:t>
      </w:r>
    </w:p>
    <w:p w:rsidR="00ED45E1" w:rsidRPr="00CF1777" w:rsidRDefault="00955DB2" w:rsidP="00CF1777">
      <w:pPr>
        <w:pStyle w:val="a3"/>
        <w:ind w:left="1527" w:right="515"/>
      </w:pPr>
      <w:r w:rsidRPr="00CF1777">
        <w:t>Электрический ток в вакууме. Свойства электронных пучков.</w:t>
      </w:r>
    </w:p>
    <w:p w:rsidR="00ED45E1" w:rsidRPr="00CF1777" w:rsidRDefault="00955DB2" w:rsidP="00CF1777">
      <w:pPr>
        <w:pStyle w:val="a3"/>
        <w:tabs>
          <w:tab w:val="left" w:pos="4229"/>
          <w:tab w:val="left" w:pos="6338"/>
          <w:tab w:val="left" w:pos="7071"/>
          <w:tab w:val="left" w:pos="8925"/>
        </w:tabs>
        <w:ind w:left="944" w:right="515" w:firstLine="583"/>
      </w:pPr>
      <w:r w:rsidRPr="00CF1777">
        <w:t>Полупроводники.</w:t>
      </w:r>
      <w:r w:rsidRPr="00CF1777">
        <w:tab/>
        <w:t>Собственная</w:t>
      </w:r>
      <w:r w:rsidRPr="00CF1777">
        <w:tab/>
        <w:t>и</w:t>
      </w:r>
      <w:r w:rsidRPr="00CF1777">
        <w:tab/>
        <w:t>примесная</w:t>
      </w:r>
      <w:r w:rsidRPr="00CF1777">
        <w:tab/>
        <w:t xml:space="preserve">проводимость полупроводников. Свойства </w:t>
      </w:r>
      <w:r w:rsidRPr="00CF1777">
        <w:rPr>
          <w:i/>
        </w:rPr>
        <w:t>p</w:t>
      </w:r>
      <w:r w:rsidRPr="00CF1777">
        <w:t>—</w:t>
      </w:r>
      <w:r w:rsidRPr="00CF1777">
        <w:rPr>
          <w:i/>
        </w:rPr>
        <w:t>n</w:t>
      </w:r>
      <w:r w:rsidRPr="00CF1777">
        <w:t>-перехода. Полупроводниковые приборы.</w:t>
      </w:r>
    </w:p>
    <w:p w:rsidR="00ED45E1" w:rsidRPr="00CF1777" w:rsidRDefault="00955DB2" w:rsidP="00CF1777">
      <w:pPr>
        <w:pStyle w:val="a3"/>
        <w:ind w:left="1767" w:right="515"/>
      </w:pPr>
      <w:r w:rsidRPr="00CF1777">
        <w:t>Электрический ток в растворах и расплавах электролитов.</w:t>
      </w:r>
    </w:p>
    <w:p w:rsidR="00ED45E1" w:rsidRPr="00CF1777" w:rsidRDefault="00955DB2" w:rsidP="00CF1777">
      <w:pPr>
        <w:pStyle w:val="a3"/>
        <w:ind w:left="1527" w:right="515"/>
      </w:pPr>
      <w:r w:rsidRPr="00CF1777">
        <w:t>Электролитическая диссоциация. Электролиз.</w:t>
      </w:r>
    </w:p>
    <w:p w:rsidR="00ED45E1" w:rsidRPr="00CF1777" w:rsidRDefault="00955DB2" w:rsidP="00CF1777">
      <w:pPr>
        <w:pStyle w:val="a3"/>
        <w:ind w:left="1527" w:right="515"/>
      </w:pPr>
      <w:r w:rsidRPr="00CF1777">
        <w:t>Электрический ток в газах. Самостоятельный и несамостоятельный разряд.</w:t>
      </w:r>
    </w:p>
    <w:p w:rsidR="00ED45E1" w:rsidRPr="00CF1777" w:rsidRDefault="00955DB2" w:rsidP="00CF1777">
      <w:pPr>
        <w:pStyle w:val="a3"/>
        <w:ind w:left="944" w:right="515"/>
      </w:pPr>
      <w:r w:rsidRPr="00CF1777">
        <w:t>Молния. Плазма.</w:t>
      </w:r>
    </w:p>
    <w:p w:rsidR="00ED45E1" w:rsidRPr="00CF1777" w:rsidRDefault="00955DB2" w:rsidP="00CF1777">
      <w:pPr>
        <w:ind w:left="944" w:right="515" w:firstLine="583"/>
        <w:jc w:val="both"/>
        <w:rPr>
          <w:b/>
          <w:i/>
          <w:sz w:val="28"/>
          <w:szCs w:val="28"/>
        </w:rPr>
      </w:pPr>
      <w:r w:rsidRPr="00CF1777">
        <w:rPr>
          <w:i/>
          <w:sz w:val="28"/>
          <w:szCs w:val="28"/>
        </w:rPr>
        <w:t>Технические устройства и практическое применение</w:t>
      </w:r>
      <w:r w:rsidRPr="00CF1777">
        <w:rPr>
          <w:b/>
          <w:i/>
          <w:sz w:val="28"/>
          <w:szCs w:val="28"/>
        </w:rPr>
        <w:t xml:space="preserve">: </w:t>
      </w:r>
      <w:r w:rsidRPr="00CF1777">
        <w:rPr>
          <w:sz w:val="28"/>
          <w:szCs w:val="28"/>
        </w:rPr>
        <w:t xml:space="preserve">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 </w:t>
      </w:r>
      <w:r w:rsidRPr="00CF1777">
        <w:rPr>
          <w:b/>
          <w:i/>
          <w:sz w:val="28"/>
          <w:szCs w:val="28"/>
        </w:rPr>
        <w:t>Демонстрации</w:t>
      </w:r>
    </w:p>
    <w:p w:rsidR="00ED45E1" w:rsidRPr="00CF1777" w:rsidRDefault="00955DB2" w:rsidP="00CF1777">
      <w:pPr>
        <w:pStyle w:val="a4"/>
        <w:numPr>
          <w:ilvl w:val="0"/>
          <w:numId w:val="126"/>
        </w:numPr>
        <w:tabs>
          <w:tab w:val="left" w:pos="2399"/>
        </w:tabs>
        <w:ind w:right="515" w:hanging="349"/>
        <w:rPr>
          <w:sz w:val="28"/>
          <w:szCs w:val="28"/>
        </w:rPr>
      </w:pPr>
      <w:r w:rsidRPr="00CF1777">
        <w:rPr>
          <w:sz w:val="28"/>
          <w:szCs w:val="28"/>
        </w:rPr>
        <w:t>Измерение силы тока и напряжения.</w:t>
      </w:r>
    </w:p>
    <w:p w:rsidR="00ED45E1" w:rsidRPr="00CF1777" w:rsidRDefault="00955DB2" w:rsidP="00CF1777">
      <w:pPr>
        <w:pStyle w:val="a4"/>
        <w:numPr>
          <w:ilvl w:val="0"/>
          <w:numId w:val="126"/>
        </w:numPr>
        <w:tabs>
          <w:tab w:val="left" w:pos="2399"/>
          <w:tab w:val="left" w:pos="4190"/>
          <w:tab w:val="left" w:pos="6257"/>
          <w:tab w:val="left" w:pos="8521"/>
          <w:tab w:val="left" w:pos="10351"/>
        </w:tabs>
        <w:ind w:left="1470" w:right="515" w:firstLine="580"/>
        <w:rPr>
          <w:sz w:val="28"/>
          <w:szCs w:val="28"/>
        </w:rPr>
      </w:pPr>
      <w:r w:rsidRPr="00CF1777">
        <w:rPr>
          <w:sz w:val="28"/>
          <w:szCs w:val="28"/>
        </w:rPr>
        <w:t>Зависимость</w:t>
      </w:r>
      <w:r w:rsidRPr="00CF1777">
        <w:rPr>
          <w:sz w:val="28"/>
          <w:szCs w:val="28"/>
        </w:rPr>
        <w:tab/>
        <w:t>сопротивления</w:t>
      </w:r>
      <w:r w:rsidRPr="00CF1777">
        <w:rPr>
          <w:sz w:val="28"/>
          <w:szCs w:val="28"/>
        </w:rPr>
        <w:tab/>
        <w:t>цилиндрических</w:t>
      </w:r>
      <w:r w:rsidRPr="00CF1777">
        <w:rPr>
          <w:sz w:val="28"/>
          <w:szCs w:val="28"/>
        </w:rPr>
        <w:tab/>
        <w:t>проводников</w:t>
      </w:r>
      <w:r w:rsidRPr="00CF1777">
        <w:rPr>
          <w:sz w:val="28"/>
          <w:szCs w:val="28"/>
        </w:rPr>
        <w:tab/>
        <w:t>от длины, площади поперечного сечения и материала.</w:t>
      </w:r>
    </w:p>
    <w:p w:rsidR="00ED45E1" w:rsidRPr="00CF1777" w:rsidRDefault="00955DB2" w:rsidP="00CF1777">
      <w:pPr>
        <w:pStyle w:val="a4"/>
        <w:numPr>
          <w:ilvl w:val="0"/>
          <w:numId w:val="126"/>
        </w:numPr>
        <w:tabs>
          <w:tab w:val="left" w:pos="2399"/>
        </w:tabs>
        <w:ind w:right="515" w:hanging="349"/>
        <w:rPr>
          <w:sz w:val="28"/>
          <w:szCs w:val="28"/>
        </w:rPr>
      </w:pPr>
      <w:r w:rsidRPr="00CF1777">
        <w:rPr>
          <w:sz w:val="28"/>
          <w:szCs w:val="28"/>
        </w:rPr>
        <w:t>Смешанное соединение проводников.</w:t>
      </w:r>
    </w:p>
    <w:p w:rsidR="00ED45E1" w:rsidRPr="00CF1777" w:rsidRDefault="00955DB2" w:rsidP="00CF1777">
      <w:pPr>
        <w:pStyle w:val="a4"/>
        <w:numPr>
          <w:ilvl w:val="0"/>
          <w:numId w:val="126"/>
        </w:numPr>
        <w:tabs>
          <w:tab w:val="left" w:pos="2399"/>
          <w:tab w:val="left" w:pos="3516"/>
          <w:tab w:val="left" w:pos="4968"/>
          <w:tab w:val="left" w:pos="5805"/>
          <w:tab w:val="left" w:pos="7138"/>
          <w:tab w:val="left" w:pos="8628"/>
        </w:tabs>
        <w:ind w:left="1470" w:right="515" w:firstLine="580"/>
        <w:rPr>
          <w:sz w:val="28"/>
          <w:szCs w:val="28"/>
        </w:rPr>
      </w:pPr>
      <w:r w:rsidRPr="00CF1777">
        <w:rPr>
          <w:sz w:val="28"/>
          <w:szCs w:val="28"/>
        </w:rPr>
        <w:t>Прямое</w:t>
      </w:r>
      <w:r w:rsidRPr="00CF1777">
        <w:rPr>
          <w:sz w:val="28"/>
          <w:szCs w:val="28"/>
        </w:rPr>
        <w:tab/>
        <w:t>измерение</w:t>
      </w:r>
      <w:r w:rsidRPr="00CF1777">
        <w:rPr>
          <w:sz w:val="28"/>
          <w:szCs w:val="28"/>
        </w:rPr>
        <w:tab/>
        <w:t>ЭДС.</w:t>
      </w:r>
      <w:r w:rsidRPr="00CF1777">
        <w:rPr>
          <w:sz w:val="28"/>
          <w:szCs w:val="28"/>
        </w:rPr>
        <w:tab/>
        <w:t>Короткое</w:t>
      </w:r>
      <w:r w:rsidRPr="00CF1777">
        <w:rPr>
          <w:sz w:val="28"/>
          <w:szCs w:val="28"/>
        </w:rPr>
        <w:tab/>
        <w:t>замыкание</w:t>
      </w:r>
      <w:r w:rsidRPr="00CF1777">
        <w:rPr>
          <w:sz w:val="28"/>
          <w:szCs w:val="28"/>
        </w:rPr>
        <w:tab/>
        <w:t>гальванического элемента и оценка внутреннего сопротивления.</w:t>
      </w:r>
    </w:p>
    <w:p w:rsidR="00ED45E1" w:rsidRPr="00CF1777" w:rsidRDefault="00955DB2" w:rsidP="00CF1777">
      <w:pPr>
        <w:pStyle w:val="a4"/>
        <w:numPr>
          <w:ilvl w:val="0"/>
          <w:numId w:val="126"/>
        </w:numPr>
        <w:tabs>
          <w:tab w:val="left" w:pos="2399"/>
        </w:tabs>
        <w:ind w:right="515" w:hanging="349"/>
        <w:rPr>
          <w:sz w:val="28"/>
          <w:szCs w:val="28"/>
        </w:rPr>
      </w:pPr>
      <w:r w:rsidRPr="00CF1777">
        <w:rPr>
          <w:sz w:val="28"/>
          <w:szCs w:val="28"/>
        </w:rPr>
        <w:lastRenderedPageBreak/>
        <w:t>Зависимость сопротивления металлов от температуры.</w:t>
      </w:r>
    </w:p>
    <w:p w:rsidR="00ED45E1" w:rsidRPr="00CF1777" w:rsidRDefault="00955DB2" w:rsidP="00CF1777">
      <w:pPr>
        <w:pStyle w:val="a4"/>
        <w:numPr>
          <w:ilvl w:val="0"/>
          <w:numId w:val="126"/>
        </w:numPr>
        <w:tabs>
          <w:tab w:val="left" w:pos="2399"/>
        </w:tabs>
        <w:ind w:right="515" w:hanging="349"/>
        <w:rPr>
          <w:sz w:val="28"/>
          <w:szCs w:val="28"/>
        </w:rPr>
      </w:pPr>
      <w:r w:rsidRPr="00CF1777">
        <w:rPr>
          <w:sz w:val="28"/>
          <w:szCs w:val="28"/>
        </w:rPr>
        <w:t>Проводимость электролитов.</w:t>
      </w:r>
    </w:p>
    <w:p w:rsidR="00ED45E1" w:rsidRPr="00CF1777" w:rsidRDefault="00955DB2" w:rsidP="00CF1777">
      <w:pPr>
        <w:pStyle w:val="a4"/>
        <w:numPr>
          <w:ilvl w:val="0"/>
          <w:numId w:val="126"/>
        </w:numPr>
        <w:tabs>
          <w:tab w:val="left" w:pos="2399"/>
        </w:tabs>
        <w:ind w:right="515" w:hanging="349"/>
        <w:rPr>
          <w:sz w:val="28"/>
          <w:szCs w:val="28"/>
        </w:rPr>
      </w:pPr>
      <w:r w:rsidRPr="00CF1777">
        <w:rPr>
          <w:sz w:val="28"/>
          <w:szCs w:val="28"/>
        </w:rPr>
        <w:t>Искровой разряд и проводимость воздуха.</w:t>
      </w:r>
    </w:p>
    <w:p w:rsidR="00ED45E1" w:rsidRPr="00CF1777" w:rsidRDefault="00955DB2" w:rsidP="00CF1777">
      <w:pPr>
        <w:pStyle w:val="a4"/>
        <w:numPr>
          <w:ilvl w:val="0"/>
          <w:numId w:val="126"/>
        </w:numPr>
        <w:tabs>
          <w:tab w:val="left" w:pos="2399"/>
        </w:tabs>
        <w:ind w:right="515" w:hanging="349"/>
        <w:rPr>
          <w:sz w:val="28"/>
          <w:szCs w:val="28"/>
        </w:rPr>
      </w:pPr>
      <w:r w:rsidRPr="00CF1777">
        <w:rPr>
          <w:sz w:val="28"/>
          <w:szCs w:val="28"/>
        </w:rPr>
        <w:t>Односторонняя проводимость диода.</w:t>
      </w:r>
    </w:p>
    <w:p w:rsidR="00ED45E1" w:rsidRPr="00CF1777" w:rsidRDefault="00955DB2" w:rsidP="00CF1777">
      <w:pPr>
        <w:tabs>
          <w:tab w:val="left" w:pos="3649"/>
          <w:tab w:val="left" w:pos="5626"/>
          <w:tab w:val="left" w:pos="7698"/>
          <w:tab w:val="left" w:pos="8933"/>
          <w:tab w:val="left" w:pos="9400"/>
        </w:tabs>
        <w:ind w:left="1182" w:right="515" w:firstLine="580"/>
        <w:jc w:val="both"/>
        <w:rPr>
          <w:sz w:val="28"/>
          <w:szCs w:val="28"/>
        </w:rPr>
      </w:pPr>
      <w:r w:rsidRPr="00CF1777">
        <w:rPr>
          <w:b/>
          <w:i/>
          <w:sz w:val="28"/>
          <w:szCs w:val="28"/>
        </w:rPr>
        <w:t>Ученический</w:t>
      </w:r>
      <w:r w:rsidRPr="00CF1777">
        <w:rPr>
          <w:b/>
          <w:i/>
          <w:sz w:val="28"/>
          <w:szCs w:val="28"/>
        </w:rPr>
        <w:tab/>
        <w:t>эксперимент,</w:t>
      </w:r>
      <w:r w:rsidRPr="00CF1777">
        <w:rPr>
          <w:b/>
          <w:i/>
          <w:sz w:val="28"/>
          <w:szCs w:val="28"/>
        </w:rPr>
        <w:tab/>
        <w:t>лабораторные</w:t>
      </w:r>
      <w:r w:rsidRPr="00CF1777">
        <w:rPr>
          <w:b/>
          <w:i/>
          <w:sz w:val="28"/>
          <w:szCs w:val="28"/>
        </w:rPr>
        <w:tab/>
        <w:t>работы</w:t>
      </w:r>
      <w:r w:rsidRPr="00CF1777">
        <w:rPr>
          <w:b/>
          <w:i/>
          <w:sz w:val="28"/>
          <w:szCs w:val="28"/>
        </w:rPr>
        <w:tab/>
      </w:r>
      <w:r w:rsidRPr="00CF1777">
        <w:rPr>
          <w:sz w:val="28"/>
          <w:szCs w:val="28"/>
        </w:rPr>
        <w:t>1.</w:t>
      </w:r>
      <w:r w:rsidRPr="00CF1777">
        <w:rPr>
          <w:sz w:val="28"/>
          <w:szCs w:val="28"/>
        </w:rPr>
        <w:tab/>
        <w:t>Изучение смешанного соединения резисторов.</w:t>
      </w:r>
    </w:p>
    <w:p w:rsidR="00ED45E1" w:rsidRPr="00CF1777" w:rsidRDefault="00955DB2" w:rsidP="00CF1777">
      <w:pPr>
        <w:pStyle w:val="a4"/>
        <w:numPr>
          <w:ilvl w:val="0"/>
          <w:numId w:val="125"/>
        </w:numPr>
        <w:tabs>
          <w:tab w:val="left" w:pos="2398"/>
          <w:tab w:val="left" w:pos="2399"/>
        </w:tabs>
        <w:ind w:right="515" w:hanging="361"/>
        <w:rPr>
          <w:sz w:val="28"/>
          <w:szCs w:val="28"/>
        </w:rPr>
      </w:pPr>
      <w:r w:rsidRPr="00CF1777">
        <w:rPr>
          <w:sz w:val="28"/>
          <w:szCs w:val="28"/>
        </w:rPr>
        <w:t>Измерение ЭДС источника тока и его внутреннего сопротивления.</w:t>
      </w:r>
    </w:p>
    <w:p w:rsidR="00ED45E1" w:rsidRPr="00CF1777" w:rsidRDefault="00955DB2" w:rsidP="00CF1777">
      <w:pPr>
        <w:pStyle w:val="a4"/>
        <w:numPr>
          <w:ilvl w:val="0"/>
          <w:numId w:val="125"/>
        </w:numPr>
        <w:tabs>
          <w:tab w:val="left" w:pos="2398"/>
          <w:tab w:val="left" w:pos="2399"/>
        </w:tabs>
        <w:ind w:right="515" w:hanging="361"/>
        <w:rPr>
          <w:sz w:val="28"/>
          <w:szCs w:val="28"/>
        </w:rPr>
      </w:pPr>
      <w:r w:rsidRPr="00CF1777">
        <w:rPr>
          <w:sz w:val="28"/>
          <w:szCs w:val="28"/>
        </w:rPr>
        <w:t>Наблюдение электролиза.</w:t>
      </w:r>
    </w:p>
    <w:p w:rsidR="00ED45E1" w:rsidRPr="00CF1777" w:rsidRDefault="00955DB2" w:rsidP="000626BD">
      <w:pPr>
        <w:ind w:left="993" w:right="515"/>
        <w:jc w:val="both"/>
        <w:rPr>
          <w:b/>
          <w:sz w:val="28"/>
          <w:szCs w:val="28"/>
        </w:rPr>
      </w:pPr>
      <w:r w:rsidRPr="00CF1777">
        <w:rPr>
          <w:b/>
          <w:sz w:val="28"/>
          <w:szCs w:val="28"/>
        </w:rPr>
        <w:t>МЕЖПРЕДМЕТНЫЕ СВЯЗИ</w:t>
      </w:r>
    </w:p>
    <w:p w:rsidR="00ED45E1" w:rsidRPr="00CF1777" w:rsidRDefault="00955DB2" w:rsidP="00CF1777">
      <w:pPr>
        <w:pStyle w:val="a3"/>
        <w:ind w:left="944" w:right="515" w:firstLine="583"/>
      </w:pPr>
      <w:r w:rsidRPr="00CF1777">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ED45E1" w:rsidRPr="00CF1777" w:rsidRDefault="00955DB2" w:rsidP="00CF1777">
      <w:pPr>
        <w:ind w:left="944" w:right="515" w:firstLine="583"/>
        <w:jc w:val="both"/>
        <w:rPr>
          <w:sz w:val="28"/>
          <w:szCs w:val="28"/>
        </w:rPr>
      </w:pPr>
      <w:r w:rsidRPr="00CF1777">
        <w:rPr>
          <w:b/>
          <w:i/>
          <w:sz w:val="28"/>
          <w:szCs w:val="28"/>
        </w:rPr>
        <w:t xml:space="preserve">Межпредметные понятия, связанные с изучением методов научного познания: </w:t>
      </w:r>
      <w:r w:rsidRPr="00CF1777">
        <w:rPr>
          <w:sz w:val="28"/>
          <w:szCs w:val="28"/>
        </w:rPr>
        <w:t>явление, научный факт, гипотеза, физическая величина, закон, теория, наблюдение, эксперимент, моделирование, модель, измерение.</w:t>
      </w:r>
    </w:p>
    <w:p w:rsidR="00ED45E1" w:rsidRPr="00CF1777" w:rsidRDefault="00955DB2" w:rsidP="00CF1777">
      <w:pPr>
        <w:pStyle w:val="a3"/>
        <w:ind w:left="944" w:right="515" w:firstLine="583"/>
      </w:pPr>
      <w:r w:rsidRPr="00CF1777">
        <w:rPr>
          <w:b/>
          <w:i/>
        </w:rPr>
        <w:t xml:space="preserve">Математика: </w:t>
      </w:r>
      <w:r w:rsidRPr="00CF1777">
        <w:t>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ED45E1" w:rsidRPr="00CF1777" w:rsidRDefault="00955DB2" w:rsidP="00CF1777">
      <w:pPr>
        <w:pStyle w:val="a3"/>
        <w:ind w:left="944" w:right="515" w:firstLine="583"/>
      </w:pPr>
      <w:r w:rsidRPr="00CF1777">
        <w:rPr>
          <w:b/>
          <w:i/>
        </w:rPr>
        <w:t xml:space="preserve">Биология: </w:t>
      </w:r>
      <w:r w:rsidRPr="00CF1777">
        <w:t>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ED45E1" w:rsidRPr="00CF1777" w:rsidRDefault="00955DB2" w:rsidP="00CF1777">
      <w:pPr>
        <w:pStyle w:val="a3"/>
        <w:ind w:left="944" w:right="515" w:firstLine="583"/>
      </w:pPr>
      <w:r w:rsidRPr="00CF1777">
        <w:rPr>
          <w:b/>
          <w:i/>
        </w:rPr>
        <w:t xml:space="preserve">Химия: </w:t>
      </w:r>
      <w:r w:rsidRPr="00CF1777">
        <w:t>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rsidR="00ED45E1" w:rsidRPr="00CF1777" w:rsidRDefault="00955DB2" w:rsidP="00CF1777">
      <w:pPr>
        <w:pStyle w:val="a3"/>
        <w:ind w:left="1527" w:right="515"/>
      </w:pPr>
      <w:r w:rsidRPr="00CF1777">
        <w:rPr>
          <w:b/>
          <w:i/>
        </w:rPr>
        <w:t xml:space="preserve">География: </w:t>
      </w:r>
      <w:r w:rsidRPr="00CF1777">
        <w:t>влажность воздуха, ветры, барометр, термометр.</w:t>
      </w:r>
    </w:p>
    <w:p w:rsidR="00ED45E1" w:rsidRPr="00CF1777" w:rsidRDefault="00955DB2" w:rsidP="00CF1777">
      <w:pPr>
        <w:pStyle w:val="a3"/>
        <w:ind w:left="944" w:right="515" w:firstLine="583"/>
      </w:pPr>
      <w:r w:rsidRPr="00CF1777">
        <w:rPr>
          <w:b/>
          <w:i/>
        </w:rPr>
        <w:t xml:space="preserve">Технология: </w:t>
      </w:r>
      <w:r w:rsidRPr="00CF1777">
        <w:t>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т. п.),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ED45E1" w:rsidRPr="00CF1777" w:rsidRDefault="00955DB2" w:rsidP="00CF1777">
      <w:pPr>
        <w:pStyle w:val="110"/>
        <w:numPr>
          <w:ilvl w:val="0"/>
          <w:numId w:val="137"/>
        </w:numPr>
        <w:tabs>
          <w:tab w:val="left" w:pos="1322"/>
        </w:tabs>
        <w:ind w:left="1321" w:right="515" w:hanging="354"/>
        <w:jc w:val="both"/>
      </w:pPr>
      <w:r w:rsidRPr="00CF1777">
        <w:t>класс</w:t>
      </w:r>
    </w:p>
    <w:p w:rsidR="00ED45E1" w:rsidRPr="00CF1777" w:rsidRDefault="00955DB2" w:rsidP="000626BD">
      <w:pPr>
        <w:ind w:left="993" w:right="515"/>
        <w:jc w:val="both"/>
        <w:rPr>
          <w:b/>
          <w:sz w:val="28"/>
          <w:szCs w:val="28"/>
        </w:rPr>
      </w:pPr>
      <w:r w:rsidRPr="00CF1777">
        <w:rPr>
          <w:b/>
          <w:sz w:val="28"/>
          <w:szCs w:val="28"/>
        </w:rPr>
        <w:t>РАЗДЕЛ 4. ЭЛЕКТРОДИНАМИКА</w:t>
      </w:r>
    </w:p>
    <w:p w:rsidR="00ED45E1" w:rsidRPr="00CF1777" w:rsidRDefault="00955DB2" w:rsidP="00CF1777">
      <w:pPr>
        <w:pStyle w:val="110"/>
        <w:ind w:left="1525" w:right="515"/>
        <w:jc w:val="both"/>
      </w:pPr>
      <w:r w:rsidRPr="00CF1777">
        <w:t>Тема 3. Магнитное поле. Электромагнитная индукция</w:t>
      </w:r>
    </w:p>
    <w:p w:rsidR="00ED45E1" w:rsidRPr="00CF1777" w:rsidRDefault="00955DB2" w:rsidP="00CF1777">
      <w:pPr>
        <w:pStyle w:val="a3"/>
        <w:ind w:left="944" w:right="515" w:firstLine="573"/>
      </w:pPr>
      <w:r w:rsidRPr="00CF1777">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ED45E1" w:rsidRPr="00CF1777" w:rsidRDefault="00955DB2" w:rsidP="000626BD">
      <w:pPr>
        <w:pStyle w:val="a3"/>
        <w:ind w:left="1518" w:right="515"/>
      </w:pPr>
      <w:r w:rsidRPr="00CF1777">
        <w:t>Магнитное поле проводника с током. Картина линий индукции магнитного</w:t>
      </w:r>
      <w:r w:rsidR="000626BD">
        <w:t xml:space="preserve"> </w:t>
      </w:r>
      <w:r w:rsidRPr="00CF1777">
        <w:t>поля длинного прямого проводника и замкнутого кольцевого провод ника, катушки с током. Опыт Эрстеда.</w:t>
      </w:r>
    </w:p>
    <w:p w:rsidR="00ED45E1" w:rsidRPr="00CF1777" w:rsidRDefault="00955DB2" w:rsidP="00CF1777">
      <w:pPr>
        <w:pStyle w:val="a3"/>
        <w:ind w:left="1518" w:right="515"/>
      </w:pPr>
      <w:r w:rsidRPr="00CF1777">
        <w:t>Взаимодействие проводников с током.</w:t>
      </w:r>
    </w:p>
    <w:p w:rsidR="00ED45E1" w:rsidRPr="00CF1777" w:rsidRDefault="00955DB2" w:rsidP="00CF1777">
      <w:pPr>
        <w:pStyle w:val="a3"/>
        <w:ind w:left="1758" w:right="515"/>
      </w:pPr>
      <w:r w:rsidRPr="00CF1777">
        <w:t>Сила Ампера, её модуль и направление.</w:t>
      </w:r>
    </w:p>
    <w:p w:rsidR="00ED45E1" w:rsidRPr="00CF1777" w:rsidRDefault="00955DB2" w:rsidP="00CF1777">
      <w:pPr>
        <w:pStyle w:val="a3"/>
        <w:ind w:left="944" w:right="515" w:firstLine="573"/>
      </w:pPr>
      <w:r w:rsidRPr="00CF1777">
        <w:t>Сила Лоренца, её модуль и направление. Движение заряженной частицы в однородном магнитном поле. Работа силы Лоренца.</w:t>
      </w:r>
    </w:p>
    <w:p w:rsidR="00ED45E1" w:rsidRPr="00CF1777" w:rsidRDefault="00955DB2" w:rsidP="00CF1777">
      <w:pPr>
        <w:pStyle w:val="a3"/>
        <w:ind w:left="1518" w:right="515"/>
      </w:pPr>
      <w:r w:rsidRPr="00CF1777">
        <w:lastRenderedPageBreak/>
        <w:t>Явление электромагнитной индукции. Поток вектора магнитной индукции.</w:t>
      </w:r>
    </w:p>
    <w:p w:rsidR="00ED45E1" w:rsidRPr="00CF1777" w:rsidRDefault="00955DB2" w:rsidP="00CF1777">
      <w:pPr>
        <w:pStyle w:val="a3"/>
        <w:ind w:left="944" w:right="515"/>
      </w:pPr>
      <w:r w:rsidRPr="00CF1777">
        <w:t>ЭДС индукции. Закон электромагнитной индукции Фарадея.</w:t>
      </w:r>
    </w:p>
    <w:p w:rsidR="00ED45E1" w:rsidRPr="00CF1777" w:rsidRDefault="00955DB2" w:rsidP="00CF1777">
      <w:pPr>
        <w:pStyle w:val="a3"/>
        <w:ind w:left="944" w:right="515" w:firstLine="573"/>
      </w:pPr>
      <w:r w:rsidRPr="00CF1777">
        <w:t>Вихревое электрическое поле. ЭДС индукции в проводнике, движущемся поступательно в однородном магнитном поле.</w:t>
      </w:r>
    </w:p>
    <w:p w:rsidR="00ED45E1" w:rsidRPr="00CF1777" w:rsidRDefault="00955DB2" w:rsidP="00CF1777">
      <w:pPr>
        <w:pStyle w:val="a3"/>
        <w:ind w:left="1758" w:right="515"/>
      </w:pPr>
      <w:r w:rsidRPr="00CF1777">
        <w:t>Правило Ленца.</w:t>
      </w:r>
    </w:p>
    <w:p w:rsidR="00ED45E1" w:rsidRPr="00CF1777" w:rsidRDefault="00955DB2" w:rsidP="00CF1777">
      <w:pPr>
        <w:pStyle w:val="a3"/>
        <w:ind w:left="1758" w:right="515"/>
      </w:pPr>
      <w:r w:rsidRPr="00CF1777">
        <w:t>Индуктивность. Явление самоиндукции. ЭДС самоиндукции. Энергия магнитного поля катушки с током.</w:t>
      </w:r>
    </w:p>
    <w:p w:rsidR="00ED45E1" w:rsidRPr="00CF1777" w:rsidRDefault="00955DB2" w:rsidP="00CF1777">
      <w:pPr>
        <w:pStyle w:val="a3"/>
        <w:ind w:left="1758" w:right="515"/>
      </w:pPr>
      <w:r w:rsidRPr="00CF1777">
        <w:t>Электромагнитное поле.</w:t>
      </w:r>
    </w:p>
    <w:p w:rsidR="00ED45E1" w:rsidRPr="00CF1777" w:rsidRDefault="00955DB2" w:rsidP="00CF1777">
      <w:pPr>
        <w:ind w:left="944" w:right="515" w:firstLine="573"/>
        <w:jc w:val="both"/>
        <w:rPr>
          <w:b/>
          <w:i/>
          <w:sz w:val="28"/>
          <w:szCs w:val="28"/>
        </w:rPr>
      </w:pPr>
      <w:r w:rsidRPr="00CF1777">
        <w:rPr>
          <w:i/>
          <w:sz w:val="28"/>
          <w:szCs w:val="28"/>
        </w:rPr>
        <w:t xml:space="preserve">Технические устройства и практическое применение: </w:t>
      </w:r>
      <w:r w:rsidRPr="00CF1777">
        <w:rPr>
          <w:sz w:val="28"/>
          <w:szCs w:val="28"/>
        </w:rPr>
        <w:t xml:space="preserve">постоянные магниты, электромагниты, электродвигатель, ускорители элементарных частиц, индукционная печь. </w:t>
      </w:r>
      <w:r w:rsidRPr="00CF1777">
        <w:rPr>
          <w:b/>
          <w:i/>
          <w:sz w:val="28"/>
          <w:szCs w:val="28"/>
        </w:rPr>
        <w:t>Демонстрации</w:t>
      </w:r>
    </w:p>
    <w:p w:rsidR="00ED45E1" w:rsidRPr="00CF1777" w:rsidRDefault="00955DB2" w:rsidP="00CF1777">
      <w:pPr>
        <w:pStyle w:val="a4"/>
        <w:numPr>
          <w:ilvl w:val="1"/>
          <w:numId w:val="137"/>
        </w:numPr>
        <w:tabs>
          <w:tab w:val="left" w:pos="2399"/>
        </w:tabs>
        <w:ind w:right="515"/>
        <w:rPr>
          <w:sz w:val="28"/>
          <w:szCs w:val="28"/>
        </w:rPr>
      </w:pPr>
      <w:r w:rsidRPr="00CF1777">
        <w:rPr>
          <w:sz w:val="28"/>
          <w:szCs w:val="28"/>
        </w:rPr>
        <w:t>Опыт Эрстеда.</w:t>
      </w:r>
    </w:p>
    <w:p w:rsidR="00ED45E1" w:rsidRPr="00CF1777" w:rsidRDefault="00955DB2" w:rsidP="00CF1777">
      <w:pPr>
        <w:pStyle w:val="a4"/>
        <w:numPr>
          <w:ilvl w:val="1"/>
          <w:numId w:val="137"/>
        </w:numPr>
        <w:tabs>
          <w:tab w:val="left" w:pos="2399"/>
        </w:tabs>
        <w:ind w:right="515"/>
        <w:rPr>
          <w:sz w:val="28"/>
          <w:szCs w:val="28"/>
        </w:rPr>
      </w:pPr>
      <w:r w:rsidRPr="00CF1777">
        <w:rPr>
          <w:sz w:val="28"/>
          <w:szCs w:val="28"/>
        </w:rPr>
        <w:t>Отклонение электронного пучка магнитным полем.</w:t>
      </w:r>
    </w:p>
    <w:p w:rsidR="00ED45E1" w:rsidRPr="00CF1777" w:rsidRDefault="00955DB2" w:rsidP="00CF1777">
      <w:pPr>
        <w:pStyle w:val="a4"/>
        <w:numPr>
          <w:ilvl w:val="1"/>
          <w:numId w:val="137"/>
        </w:numPr>
        <w:tabs>
          <w:tab w:val="left" w:pos="2399"/>
        </w:tabs>
        <w:ind w:right="515"/>
        <w:rPr>
          <w:sz w:val="28"/>
          <w:szCs w:val="28"/>
        </w:rPr>
      </w:pPr>
      <w:r w:rsidRPr="00CF1777">
        <w:rPr>
          <w:sz w:val="28"/>
          <w:szCs w:val="28"/>
        </w:rPr>
        <w:t>Линии индукции магнитного поля.</w:t>
      </w:r>
    </w:p>
    <w:p w:rsidR="00ED45E1" w:rsidRPr="00CF1777" w:rsidRDefault="00955DB2" w:rsidP="00CF1777">
      <w:pPr>
        <w:pStyle w:val="a4"/>
        <w:numPr>
          <w:ilvl w:val="1"/>
          <w:numId w:val="137"/>
        </w:numPr>
        <w:tabs>
          <w:tab w:val="left" w:pos="2399"/>
        </w:tabs>
        <w:ind w:right="515"/>
        <w:rPr>
          <w:sz w:val="28"/>
          <w:szCs w:val="28"/>
        </w:rPr>
      </w:pPr>
      <w:r w:rsidRPr="00CF1777">
        <w:rPr>
          <w:sz w:val="28"/>
          <w:szCs w:val="28"/>
        </w:rPr>
        <w:t>Взаимодействие двух проводников с током.</w:t>
      </w:r>
    </w:p>
    <w:p w:rsidR="00ED45E1" w:rsidRPr="00CF1777" w:rsidRDefault="00955DB2" w:rsidP="00CF1777">
      <w:pPr>
        <w:pStyle w:val="a4"/>
        <w:numPr>
          <w:ilvl w:val="1"/>
          <w:numId w:val="137"/>
        </w:numPr>
        <w:tabs>
          <w:tab w:val="left" w:pos="2399"/>
        </w:tabs>
        <w:ind w:right="515"/>
        <w:rPr>
          <w:sz w:val="28"/>
          <w:szCs w:val="28"/>
        </w:rPr>
      </w:pPr>
      <w:r w:rsidRPr="00CF1777">
        <w:rPr>
          <w:sz w:val="28"/>
          <w:szCs w:val="28"/>
        </w:rPr>
        <w:t>Сила Ампера.</w:t>
      </w:r>
    </w:p>
    <w:p w:rsidR="00ED45E1" w:rsidRPr="00CF1777" w:rsidRDefault="00955DB2" w:rsidP="00CF1777">
      <w:pPr>
        <w:pStyle w:val="a4"/>
        <w:numPr>
          <w:ilvl w:val="1"/>
          <w:numId w:val="137"/>
        </w:numPr>
        <w:tabs>
          <w:tab w:val="left" w:pos="2399"/>
        </w:tabs>
        <w:ind w:right="515"/>
        <w:rPr>
          <w:sz w:val="28"/>
          <w:szCs w:val="28"/>
        </w:rPr>
      </w:pPr>
      <w:r w:rsidRPr="00CF1777">
        <w:rPr>
          <w:sz w:val="28"/>
          <w:szCs w:val="28"/>
        </w:rPr>
        <w:t>Действие силы Лоренца на ионы электролита.</w:t>
      </w:r>
    </w:p>
    <w:p w:rsidR="00ED45E1" w:rsidRPr="00CF1777" w:rsidRDefault="00955DB2" w:rsidP="00CF1777">
      <w:pPr>
        <w:pStyle w:val="a4"/>
        <w:numPr>
          <w:ilvl w:val="1"/>
          <w:numId w:val="137"/>
        </w:numPr>
        <w:tabs>
          <w:tab w:val="left" w:pos="2399"/>
        </w:tabs>
        <w:ind w:right="515"/>
        <w:rPr>
          <w:sz w:val="28"/>
          <w:szCs w:val="28"/>
        </w:rPr>
      </w:pPr>
      <w:r w:rsidRPr="00CF1777">
        <w:rPr>
          <w:sz w:val="28"/>
          <w:szCs w:val="28"/>
        </w:rPr>
        <w:t>Явление электромагнитной индукции.</w:t>
      </w:r>
    </w:p>
    <w:p w:rsidR="00ED45E1" w:rsidRPr="00CF1777" w:rsidRDefault="00955DB2" w:rsidP="00CF1777">
      <w:pPr>
        <w:pStyle w:val="a4"/>
        <w:numPr>
          <w:ilvl w:val="1"/>
          <w:numId w:val="137"/>
        </w:numPr>
        <w:tabs>
          <w:tab w:val="left" w:pos="2399"/>
        </w:tabs>
        <w:ind w:right="515"/>
        <w:rPr>
          <w:sz w:val="28"/>
          <w:szCs w:val="28"/>
        </w:rPr>
      </w:pPr>
      <w:r w:rsidRPr="00CF1777">
        <w:rPr>
          <w:sz w:val="28"/>
          <w:szCs w:val="28"/>
        </w:rPr>
        <w:t>Правило Ленца.</w:t>
      </w:r>
    </w:p>
    <w:p w:rsidR="00ED45E1" w:rsidRPr="00CF1777" w:rsidRDefault="00955DB2" w:rsidP="00CF1777">
      <w:pPr>
        <w:pStyle w:val="a4"/>
        <w:numPr>
          <w:ilvl w:val="1"/>
          <w:numId w:val="137"/>
        </w:numPr>
        <w:tabs>
          <w:tab w:val="left" w:pos="2399"/>
        </w:tabs>
        <w:ind w:left="1568" w:right="515" w:firstLine="571"/>
        <w:rPr>
          <w:sz w:val="28"/>
          <w:szCs w:val="28"/>
        </w:rPr>
      </w:pPr>
      <w:r w:rsidRPr="00CF1777">
        <w:rPr>
          <w:sz w:val="28"/>
          <w:szCs w:val="28"/>
        </w:rPr>
        <w:t>Зависимость ЭДС индукции от скорости изменения магнитного потока.</w:t>
      </w:r>
    </w:p>
    <w:p w:rsidR="00ED45E1" w:rsidRPr="00CF1777" w:rsidRDefault="00955DB2" w:rsidP="00CF1777">
      <w:pPr>
        <w:pStyle w:val="a4"/>
        <w:numPr>
          <w:ilvl w:val="1"/>
          <w:numId w:val="137"/>
        </w:numPr>
        <w:tabs>
          <w:tab w:val="left" w:pos="2399"/>
        </w:tabs>
        <w:ind w:right="515"/>
        <w:rPr>
          <w:sz w:val="28"/>
          <w:szCs w:val="28"/>
        </w:rPr>
      </w:pPr>
      <w:r w:rsidRPr="00CF1777">
        <w:rPr>
          <w:sz w:val="28"/>
          <w:szCs w:val="28"/>
        </w:rPr>
        <w:t>Явление самоиндукции.</w:t>
      </w:r>
    </w:p>
    <w:p w:rsidR="00ED45E1" w:rsidRPr="00CF1777" w:rsidRDefault="00955DB2" w:rsidP="00CF1777">
      <w:pPr>
        <w:tabs>
          <w:tab w:val="left" w:pos="3639"/>
          <w:tab w:val="left" w:pos="5616"/>
          <w:tab w:val="left" w:pos="7691"/>
          <w:tab w:val="left" w:pos="8923"/>
          <w:tab w:val="left" w:pos="9393"/>
        </w:tabs>
        <w:ind w:left="1182" w:right="515" w:firstLine="571"/>
        <w:jc w:val="both"/>
        <w:rPr>
          <w:sz w:val="28"/>
          <w:szCs w:val="28"/>
        </w:rPr>
      </w:pPr>
      <w:r w:rsidRPr="00CF1777">
        <w:rPr>
          <w:b/>
          <w:i/>
          <w:sz w:val="28"/>
          <w:szCs w:val="28"/>
        </w:rPr>
        <w:t>Ученический</w:t>
      </w:r>
      <w:r w:rsidRPr="00CF1777">
        <w:rPr>
          <w:b/>
          <w:i/>
          <w:sz w:val="28"/>
          <w:szCs w:val="28"/>
        </w:rPr>
        <w:tab/>
        <w:t>эксперимент,</w:t>
      </w:r>
      <w:r w:rsidRPr="00CF1777">
        <w:rPr>
          <w:b/>
          <w:i/>
          <w:sz w:val="28"/>
          <w:szCs w:val="28"/>
        </w:rPr>
        <w:tab/>
        <w:t>лабораторные</w:t>
      </w:r>
      <w:r w:rsidRPr="00CF1777">
        <w:rPr>
          <w:b/>
          <w:i/>
          <w:sz w:val="28"/>
          <w:szCs w:val="28"/>
        </w:rPr>
        <w:tab/>
        <w:t>работы</w:t>
      </w:r>
      <w:r w:rsidRPr="00CF1777">
        <w:rPr>
          <w:b/>
          <w:i/>
          <w:sz w:val="28"/>
          <w:szCs w:val="28"/>
        </w:rPr>
        <w:tab/>
      </w:r>
      <w:r w:rsidRPr="00CF1777">
        <w:rPr>
          <w:sz w:val="28"/>
          <w:szCs w:val="28"/>
        </w:rPr>
        <w:t>1.</w:t>
      </w:r>
      <w:r w:rsidRPr="00CF1777">
        <w:rPr>
          <w:sz w:val="28"/>
          <w:szCs w:val="28"/>
        </w:rPr>
        <w:tab/>
        <w:t>Изучение магнитного поля катушки с током.</w:t>
      </w:r>
    </w:p>
    <w:p w:rsidR="00ED45E1" w:rsidRPr="00CF1777" w:rsidRDefault="00955DB2" w:rsidP="00CF1777">
      <w:pPr>
        <w:pStyle w:val="a4"/>
        <w:numPr>
          <w:ilvl w:val="0"/>
          <w:numId w:val="124"/>
        </w:numPr>
        <w:tabs>
          <w:tab w:val="left" w:pos="2398"/>
          <w:tab w:val="left" w:pos="2399"/>
        </w:tabs>
        <w:ind w:right="515"/>
        <w:rPr>
          <w:sz w:val="28"/>
          <w:szCs w:val="28"/>
        </w:rPr>
      </w:pPr>
      <w:r w:rsidRPr="00CF1777">
        <w:rPr>
          <w:sz w:val="28"/>
          <w:szCs w:val="28"/>
        </w:rPr>
        <w:t>Исследование действия постоянного магнита на рамкус током.</w:t>
      </w:r>
    </w:p>
    <w:p w:rsidR="00ED45E1" w:rsidRPr="00CF1777" w:rsidRDefault="00955DB2" w:rsidP="00CF1777">
      <w:pPr>
        <w:pStyle w:val="a4"/>
        <w:numPr>
          <w:ilvl w:val="0"/>
          <w:numId w:val="124"/>
        </w:numPr>
        <w:tabs>
          <w:tab w:val="left" w:pos="2398"/>
          <w:tab w:val="left" w:pos="2399"/>
        </w:tabs>
        <w:ind w:right="515"/>
        <w:rPr>
          <w:sz w:val="28"/>
          <w:szCs w:val="28"/>
        </w:rPr>
      </w:pPr>
      <w:r w:rsidRPr="00CF1777">
        <w:rPr>
          <w:sz w:val="28"/>
          <w:szCs w:val="28"/>
        </w:rPr>
        <w:t>Исследование явления электромагнитной индукции.</w:t>
      </w:r>
    </w:p>
    <w:p w:rsidR="00ED45E1" w:rsidRPr="00CF1777" w:rsidRDefault="00955DB2" w:rsidP="00CF1777">
      <w:pPr>
        <w:ind w:left="1527" w:right="515"/>
        <w:jc w:val="both"/>
        <w:rPr>
          <w:b/>
          <w:sz w:val="28"/>
          <w:szCs w:val="28"/>
        </w:rPr>
      </w:pPr>
      <w:r w:rsidRPr="00CF1777">
        <w:rPr>
          <w:b/>
          <w:sz w:val="28"/>
          <w:szCs w:val="28"/>
        </w:rPr>
        <w:t>РАЗДЕЛ 5. КОЛЕБАНИЯ И ВОЛНЫ</w:t>
      </w:r>
    </w:p>
    <w:p w:rsidR="00ED45E1" w:rsidRPr="00CF1777" w:rsidRDefault="00955DB2" w:rsidP="00CF1777">
      <w:pPr>
        <w:pStyle w:val="110"/>
        <w:ind w:left="1525" w:right="515"/>
        <w:jc w:val="both"/>
      </w:pPr>
      <w:r w:rsidRPr="00CF1777">
        <w:t>Тема 1. Механические и электромагнитные колебания</w:t>
      </w:r>
    </w:p>
    <w:p w:rsidR="00ED45E1" w:rsidRPr="00CF1777" w:rsidRDefault="00955DB2" w:rsidP="000626BD">
      <w:pPr>
        <w:pStyle w:val="a3"/>
        <w:ind w:left="944" w:right="515" w:firstLine="573"/>
      </w:pPr>
      <w:r w:rsidRPr="00CF1777">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w:t>
      </w:r>
      <w:r w:rsidR="000626BD">
        <w:t xml:space="preserve"> </w:t>
      </w:r>
      <w:r w:rsidRPr="00CF1777">
        <w:t>колебаний. Превращение энергии при гармонических колебаниях.</w:t>
      </w:r>
    </w:p>
    <w:p w:rsidR="00ED45E1" w:rsidRPr="00CF1777" w:rsidRDefault="00955DB2" w:rsidP="00CF1777">
      <w:pPr>
        <w:pStyle w:val="a3"/>
        <w:ind w:left="944" w:right="515" w:firstLine="573"/>
      </w:pPr>
      <w:r w:rsidRPr="00CF1777">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ED45E1" w:rsidRPr="00CF1777" w:rsidRDefault="00955DB2" w:rsidP="00CF1777">
      <w:pPr>
        <w:pStyle w:val="a3"/>
        <w:ind w:left="944" w:right="515" w:firstLine="573"/>
      </w:pPr>
      <w:r w:rsidRPr="00CF1777">
        <w:t>Представление о затухающих колебаниях. Вынужденные механические колебания. Резонанс. Вынужденные электромагнитные колебания.</w:t>
      </w:r>
    </w:p>
    <w:p w:rsidR="00ED45E1" w:rsidRPr="00CF1777" w:rsidRDefault="00955DB2" w:rsidP="00CF1777">
      <w:pPr>
        <w:pStyle w:val="a3"/>
        <w:ind w:left="944" w:right="515" w:firstLine="573"/>
      </w:pPr>
      <w:r w:rsidRPr="00CF1777">
        <w:t>Переменный ток. Синусоидальный переменный ток. Мощность переменного тока. Амплитудное и действующее значение силы тока и напряжения.</w:t>
      </w:r>
    </w:p>
    <w:p w:rsidR="00ED45E1" w:rsidRPr="00CF1777" w:rsidRDefault="00955DB2" w:rsidP="00CF1777">
      <w:pPr>
        <w:pStyle w:val="a3"/>
        <w:ind w:left="944" w:right="515" w:firstLine="573"/>
      </w:pPr>
      <w:r w:rsidRPr="00CF1777">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rsidR="00ED45E1" w:rsidRPr="00CF1777" w:rsidRDefault="00955DB2" w:rsidP="00CF1777">
      <w:pPr>
        <w:ind w:left="944" w:right="515" w:firstLine="57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электрический звонок, генератор переменного тока, линии электропередач.</w:t>
      </w:r>
    </w:p>
    <w:p w:rsidR="00ED45E1" w:rsidRPr="00CF1777" w:rsidRDefault="00955DB2" w:rsidP="00CF1777">
      <w:pPr>
        <w:pStyle w:val="210"/>
        <w:ind w:left="1753" w:right="515"/>
      </w:pPr>
      <w:r w:rsidRPr="00CF1777">
        <w:t>Демонстрации</w:t>
      </w:r>
    </w:p>
    <w:p w:rsidR="00ED45E1" w:rsidRPr="00CF1777" w:rsidRDefault="00955DB2" w:rsidP="00CF1777">
      <w:pPr>
        <w:pStyle w:val="a4"/>
        <w:numPr>
          <w:ilvl w:val="0"/>
          <w:numId w:val="123"/>
        </w:numPr>
        <w:tabs>
          <w:tab w:val="left" w:pos="2398"/>
          <w:tab w:val="left" w:pos="2399"/>
        </w:tabs>
        <w:ind w:right="515" w:firstLine="571"/>
        <w:rPr>
          <w:sz w:val="28"/>
          <w:szCs w:val="28"/>
        </w:rPr>
      </w:pPr>
      <w:r w:rsidRPr="00CF1777">
        <w:rPr>
          <w:sz w:val="28"/>
          <w:szCs w:val="28"/>
        </w:rPr>
        <w:t xml:space="preserve">Исследование параметров колебательной системы (пружинный или </w:t>
      </w:r>
      <w:r w:rsidRPr="00CF1777">
        <w:rPr>
          <w:sz w:val="28"/>
          <w:szCs w:val="28"/>
        </w:rPr>
        <w:lastRenderedPageBreak/>
        <w:t>математический маятник).</w:t>
      </w:r>
    </w:p>
    <w:p w:rsidR="00ED45E1" w:rsidRPr="00CF1777" w:rsidRDefault="00955DB2" w:rsidP="00CF1777">
      <w:pPr>
        <w:pStyle w:val="a4"/>
        <w:numPr>
          <w:ilvl w:val="0"/>
          <w:numId w:val="123"/>
        </w:numPr>
        <w:tabs>
          <w:tab w:val="left" w:pos="2398"/>
          <w:tab w:val="left" w:pos="2399"/>
        </w:tabs>
        <w:ind w:left="2398" w:right="515"/>
        <w:rPr>
          <w:sz w:val="28"/>
          <w:szCs w:val="28"/>
        </w:rPr>
      </w:pPr>
      <w:r w:rsidRPr="00CF1777">
        <w:rPr>
          <w:sz w:val="28"/>
          <w:szCs w:val="28"/>
        </w:rPr>
        <w:t>Наблюдение затухающих колебаний.</w:t>
      </w:r>
    </w:p>
    <w:p w:rsidR="00ED45E1" w:rsidRPr="00CF1777" w:rsidRDefault="00955DB2" w:rsidP="00CF1777">
      <w:pPr>
        <w:pStyle w:val="a4"/>
        <w:numPr>
          <w:ilvl w:val="0"/>
          <w:numId w:val="123"/>
        </w:numPr>
        <w:tabs>
          <w:tab w:val="left" w:pos="2398"/>
          <w:tab w:val="left" w:pos="2399"/>
        </w:tabs>
        <w:ind w:left="2398" w:right="515"/>
        <w:rPr>
          <w:sz w:val="28"/>
          <w:szCs w:val="28"/>
        </w:rPr>
      </w:pPr>
      <w:r w:rsidRPr="00CF1777">
        <w:rPr>
          <w:sz w:val="28"/>
          <w:szCs w:val="28"/>
        </w:rPr>
        <w:t>Исследование свойств вынужденных колебаний.</w:t>
      </w:r>
    </w:p>
    <w:p w:rsidR="00ED45E1" w:rsidRPr="00CF1777" w:rsidRDefault="00955DB2" w:rsidP="00CF1777">
      <w:pPr>
        <w:pStyle w:val="a4"/>
        <w:numPr>
          <w:ilvl w:val="0"/>
          <w:numId w:val="123"/>
        </w:numPr>
        <w:tabs>
          <w:tab w:val="left" w:pos="2398"/>
          <w:tab w:val="left" w:pos="2399"/>
        </w:tabs>
        <w:ind w:left="2398" w:right="515"/>
        <w:rPr>
          <w:sz w:val="28"/>
          <w:szCs w:val="28"/>
        </w:rPr>
      </w:pPr>
      <w:r w:rsidRPr="00CF1777">
        <w:rPr>
          <w:sz w:val="28"/>
          <w:szCs w:val="28"/>
        </w:rPr>
        <w:t>Наблюдение резонанса.</w:t>
      </w:r>
    </w:p>
    <w:p w:rsidR="00ED45E1" w:rsidRPr="00CF1777" w:rsidRDefault="00955DB2" w:rsidP="00CF1777">
      <w:pPr>
        <w:pStyle w:val="a4"/>
        <w:numPr>
          <w:ilvl w:val="0"/>
          <w:numId w:val="123"/>
        </w:numPr>
        <w:tabs>
          <w:tab w:val="left" w:pos="2398"/>
          <w:tab w:val="left" w:pos="2399"/>
        </w:tabs>
        <w:ind w:left="2398" w:right="515"/>
        <w:rPr>
          <w:sz w:val="28"/>
          <w:szCs w:val="28"/>
        </w:rPr>
      </w:pPr>
      <w:r w:rsidRPr="00CF1777">
        <w:rPr>
          <w:sz w:val="28"/>
          <w:szCs w:val="28"/>
        </w:rPr>
        <w:t>Свободные электромагнитные колебания.</w:t>
      </w:r>
    </w:p>
    <w:p w:rsidR="00ED45E1" w:rsidRPr="00CF1777" w:rsidRDefault="00955DB2" w:rsidP="00CF1777">
      <w:pPr>
        <w:pStyle w:val="a4"/>
        <w:numPr>
          <w:ilvl w:val="0"/>
          <w:numId w:val="123"/>
        </w:numPr>
        <w:tabs>
          <w:tab w:val="left" w:pos="2398"/>
          <w:tab w:val="left" w:pos="2399"/>
        </w:tabs>
        <w:ind w:right="515" w:firstLine="571"/>
        <w:rPr>
          <w:sz w:val="28"/>
          <w:szCs w:val="28"/>
        </w:rPr>
      </w:pPr>
      <w:r w:rsidRPr="00CF1777">
        <w:rPr>
          <w:sz w:val="28"/>
          <w:szCs w:val="28"/>
        </w:rPr>
        <w:t>Осциллограммы (зависимости силы тока и напряжения отвремени) для электромагнитных колебаний.</w:t>
      </w:r>
    </w:p>
    <w:p w:rsidR="00ED45E1" w:rsidRPr="00CF1777" w:rsidRDefault="00955DB2" w:rsidP="00CF1777">
      <w:pPr>
        <w:pStyle w:val="a4"/>
        <w:numPr>
          <w:ilvl w:val="0"/>
          <w:numId w:val="123"/>
        </w:numPr>
        <w:tabs>
          <w:tab w:val="left" w:pos="2398"/>
          <w:tab w:val="left" w:pos="2399"/>
        </w:tabs>
        <w:ind w:right="515" w:firstLine="571"/>
        <w:rPr>
          <w:sz w:val="28"/>
          <w:szCs w:val="28"/>
        </w:rPr>
      </w:pPr>
      <w:r w:rsidRPr="00CF1777">
        <w:rPr>
          <w:sz w:val="28"/>
          <w:szCs w:val="28"/>
        </w:rPr>
        <w:t>Резонанс при последовательном соединении резистора, катушки индуктивности и конденсатора.</w:t>
      </w:r>
    </w:p>
    <w:p w:rsidR="00ED45E1" w:rsidRPr="00CF1777" w:rsidRDefault="00955DB2" w:rsidP="00CF1777">
      <w:pPr>
        <w:pStyle w:val="a4"/>
        <w:numPr>
          <w:ilvl w:val="0"/>
          <w:numId w:val="123"/>
        </w:numPr>
        <w:tabs>
          <w:tab w:val="left" w:pos="2398"/>
          <w:tab w:val="left" w:pos="2399"/>
        </w:tabs>
        <w:ind w:left="2398" w:right="515"/>
        <w:rPr>
          <w:sz w:val="28"/>
          <w:szCs w:val="28"/>
        </w:rPr>
      </w:pPr>
      <w:r w:rsidRPr="00CF1777">
        <w:rPr>
          <w:sz w:val="28"/>
          <w:szCs w:val="28"/>
        </w:rPr>
        <w:t>Модель линии электропередачи.</w:t>
      </w:r>
    </w:p>
    <w:p w:rsidR="00ED45E1" w:rsidRPr="00CF1777" w:rsidRDefault="00955DB2" w:rsidP="00CF1777">
      <w:pPr>
        <w:pStyle w:val="210"/>
        <w:ind w:left="1753" w:right="515"/>
      </w:pPr>
      <w:r w:rsidRPr="00CF1777">
        <w:t>Ученический эксперимент, лабораторные работы</w:t>
      </w:r>
    </w:p>
    <w:p w:rsidR="00ED45E1" w:rsidRPr="00CF1777" w:rsidRDefault="00955DB2" w:rsidP="00CF1777">
      <w:pPr>
        <w:pStyle w:val="a4"/>
        <w:numPr>
          <w:ilvl w:val="0"/>
          <w:numId w:val="122"/>
        </w:numPr>
        <w:tabs>
          <w:tab w:val="left" w:pos="2398"/>
          <w:tab w:val="left" w:pos="2399"/>
        </w:tabs>
        <w:ind w:right="515" w:firstLine="571"/>
        <w:rPr>
          <w:sz w:val="28"/>
          <w:szCs w:val="28"/>
        </w:rPr>
      </w:pPr>
      <w:r w:rsidRPr="00CF1777">
        <w:rPr>
          <w:sz w:val="28"/>
          <w:szCs w:val="28"/>
        </w:rPr>
        <w:t>Исследование зависимости периода малых колебаний груза на нити от длины нити и массы груза.</w:t>
      </w:r>
    </w:p>
    <w:p w:rsidR="00ED45E1" w:rsidRPr="00CF1777" w:rsidRDefault="00955DB2" w:rsidP="00CF1777">
      <w:pPr>
        <w:pStyle w:val="a4"/>
        <w:numPr>
          <w:ilvl w:val="0"/>
          <w:numId w:val="122"/>
        </w:numPr>
        <w:tabs>
          <w:tab w:val="left" w:pos="2398"/>
          <w:tab w:val="left" w:pos="2399"/>
          <w:tab w:val="left" w:pos="4324"/>
          <w:tab w:val="left" w:pos="6109"/>
          <w:tab w:val="left" w:pos="6878"/>
          <w:tab w:val="left" w:pos="7257"/>
          <w:tab w:val="left" w:pos="8079"/>
          <w:tab w:val="left" w:pos="8590"/>
        </w:tabs>
        <w:ind w:right="515" w:firstLine="571"/>
        <w:rPr>
          <w:sz w:val="28"/>
          <w:szCs w:val="28"/>
        </w:rPr>
      </w:pPr>
      <w:r w:rsidRPr="00CF1777">
        <w:rPr>
          <w:sz w:val="28"/>
          <w:szCs w:val="28"/>
        </w:rPr>
        <w:t>Исследование</w:t>
      </w:r>
      <w:r w:rsidRPr="00CF1777">
        <w:rPr>
          <w:sz w:val="28"/>
          <w:szCs w:val="28"/>
        </w:rPr>
        <w:tab/>
        <w:t>переменного</w:t>
      </w:r>
      <w:r w:rsidRPr="00CF1777">
        <w:rPr>
          <w:sz w:val="28"/>
          <w:szCs w:val="28"/>
        </w:rPr>
        <w:tab/>
        <w:t>тока</w:t>
      </w:r>
      <w:r w:rsidRPr="00CF1777">
        <w:rPr>
          <w:sz w:val="28"/>
          <w:szCs w:val="28"/>
        </w:rPr>
        <w:tab/>
        <w:t>в</w:t>
      </w:r>
      <w:r w:rsidRPr="00CF1777">
        <w:rPr>
          <w:sz w:val="28"/>
          <w:szCs w:val="28"/>
        </w:rPr>
        <w:tab/>
        <w:t>цепи</w:t>
      </w:r>
      <w:r w:rsidRPr="00CF1777">
        <w:rPr>
          <w:sz w:val="28"/>
          <w:szCs w:val="28"/>
        </w:rPr>
        <w:tab/>
        <w:t>из</w:t>
      </w:r>
      <w:r w:rsidRPr="00CF1777">
        <w:rPr>
          <w:sz w:val="28"/>
          <w:szCs w:val="28"/>
        </w:rPr>
        <w:tab/>
        <w:t>последовательно соединённых конденсатора, катушки и резистора.</w:t>
      </w:r>
    </w:p>
    <w:p w:rsidR="00ED45E1" w:rsidRPr="00CF1777" w:rsidRDefault="00ED45E1" w:rsidP="00CF1777">
      <w:pPr>
        <w:pStyle w:val="a3"/>
        <w:ind w:left="0" w:right="515"/>
      </w:pPr>
    </w:p>
    <w:p w:rsidR="00ED45E1" w:rsidRPr="00CF1777" w:rsidRDefault="00955DB2" w:rsidP="00CF1777">
      <w:pPr>
        <w:pStyle w:val="110"/>
        <w:ind w:left="1525" w:right="515"/>
        <w:jc w:val="both"/>
      </w:pPr>
      <w:r w:rsidRPr="00CF1777">
        <w:t>Тема 2. Механические и электромагнитные волны</w:t>
      </w:r>
    </w:p>
    <w:p w:rsidR="00ED45E1" w:rsidRPr="00CF1777" w:rsidRDefault="00955DB2" w:rsidP="00CF1777">
      <w:pPr>
        <w:pStyle w:val="a3"/>
        <w:ind w:left="944" w:right="515" w:firstLine="573"/>
      </w:pPr>
      <w:r w:rsidRPr="00CF1777">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ED45E1" w:rsidRPr="00CF1777" w:rsidRDefault="00955DB2" w:rsidP="00CF1777">
      <w:pPr>
        <w:pStyle w:val="a3"/>
        <w:ind w:left="1518" w:right="515"/>
      </w:pPr>
      <w:r w:rsidRPr="00CF1777">
        <w:t>Звук. Скорость звука. Громкость звука. Высота тона. Тембр звука.</w:t>
      </w:r>
    </w:p>
    <w:p w:rsidR="00ED45E1" w:rsidRPr="00CF1777" w:rsidRDefault="00AA19FA" w:rsidP="00CF1777">
      <w:pPr>
        <w:pStyle w:val="a3"/>
        <w:ind w:left="944" w:right="515" w:firstLine="573"/>
      </w:pPr>
      <w:r>
        <w:pict>
          <v:group id="_x0000_s1031" style="position:absolute;left:0;text-align:left;margin-left:477.45pt;margin-top:4.3pt;width:32.8pt;height:15.6pt;z-index:-26656768;mso-position-horizontal-relative:page" coordorigin="9549,86" coordsize="656,3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9549;top:85;width:437;height:312">
              <v:imagedata r:id="rId69" o:title=""/>
            </v:shape>
            <v:shape id="_x0000_s1032" type="#_x0000_t75" style="position:absolute;left:9768;top:85;width:437;height:312">
              <v:imagedata r:id="rId69" o:title=""/>
            </v:shape>
            <w10:wrap anchorx="page"/>
          </v:group>
        </w:pict>
      </w:r>
      <w:r>
        <w:pict>
          <v:shape id="_x0000_s1030" style="position:absolute;left:0;text-align:left;margin-left:329.7pt;margin-top:15.25pt;width:5.8pt;height:2.95pt;z-index:-26656256;mso-position-horizontal-relative:page" coordorigin="6594,305" coordsize="116,59" path="m6679,305r-3,4l6691,330r-97,l6594,339r97,l6676,360r3,4l6686,355r8,-8l6701,341r9,-6l6710,334r-9,-6l6694,322r-8,-8l6679,305xe" fillcolor="black" stroked="f">
            <v:path arrowok="t"/>
            <w10:wrap anchorx="page"/>
          </v:shape>
        </w:pict>
      </w:r>
      <w:r w:rsidR="00955DB2" w:rsidRPr="00CF1777">
        <w:t xml:space="preserve">Электромагнитные волны. Условия излучения электромаг-    нитных волн. Взаимная ориентация векторов </w:t>
      </w:r>
      <w:r w:rsidR="00955DB2" w:rsidRPr="00CF1777">
        <w:rPr>
          <w:i/>
        </w:rPr>
        <w:t>E</w:t>
      </w:r>
      <w:r w:rsidR="00955DB2" w:rsidRPr="00CF1777">
        <w:t xml:space="preserve">, </w:t>
      </w:r>
      <w:r w:rsidR="00955DB2" w:rsidRPr="00CF1777">
        <w:rPr>
          <w:i/>
        </w:rPr>
        <w:t>B</w:t>
      </w:r>
      <w:r w:rsidR="00955DB2" w:rsidRPr="00CF1777">
        <w:t xml:space="preserve">, </w:t>
      </w:r>
      <w:r w:rsidR="00955DB2" w:rsidRPr="00CF1777">
        <w:rPr>
          <w:i/>
        </w:rPr>
        <w:t xml:space="preserve">v </w:t>
      </w:r>
      <w:r w:rsidR="00955DB2" w:rsidRPr="00CF1777">
        <w:t>в электромагнитной волне. Свойства электромагнитных волн: отражение, преломление, поляризация, дифракция, интерференция.</w:t>
      </w:r>
    </w:p>
    <w:p w:rsidR="00ED45E1" w:rsidRPr="00CF1777" w:rsidRDefault="00955DB2" w:rsidP="00CF1777">
      <w:pPr>
        <w:pStyle w:val="a3"/>
        <w:ind w:left="1518" w:right="515"/>
      </w:pPr>
      <w:r w:rsidRPr="00CF1777">
        <w:t>Скорость электромагнитных волн.</w:t>
      </w:r>
    </w:p>
    <w:p w:rsidR="00ED45E1" w:rsidRPr="00CF1777" w:rsidRDefault="00955DB2" w:rsidP="00CF1777">
      <w:pPr>
        <w:pStyle w:val="a3"/>
        <w:ind w:left="944" w:right="515" w:firstLine="573"/>
      </w:pPr>
      <w:r w:rsidRPr="00CF1777">
        <w:t>Шкала электромагнитных волн. Применение электромагнитных волн в технике и быту.</w:t>
      </w:r>
    </w:p>
    <w:p w:rsidR="00ED45E1" w:rsidRPr="00CF1777" w:rsidRDefault="00955DB2" w:rsidP="00CF1777">
      <w:pPr>
        <w:pStyle w:val="a3"/>
        <w:ind w:left="1758" w:right="515"/>
      </w:pPr>
      <w:r w:rsidRPr="00CF1777">
        <w:t>Принципы радиосвязи и телевидения. Радиолокация. Электромагнитное загрязнение окружающей среды.</w:t>
      </w:r>
    </w:p>
    <w:p w:rsidR="00ED45E1" w:rsidRPr="00CF1777" w:rsidRDefault="00955DB2" w:rsidP="00CF1777">
      <w:pPr>
        <w:ind w:left="944" w:right="515" w:firstLine="57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музыкальные инструменты, ультразвуковая диагностика в технике и медицине, радар, радиоприёмник, телевизор, антенна, телефон, СВЧ-печь.</w:t>
      </w:r>
    </w:p>
    <w:p w:rsidR="00ED45E1" w:rsidRPr="00CF1777" w:rsidRDefault="00955DB2" w:rsidP="00CF1777">
      <w:pPr>
        <w:pStyle w:val="210"/>
        <w:ind w:left="1753" w:right="515"/>
      </w:pPr>
      <w:r w:rsidRPr="00CF1777">
        <w:t>Демонстрации</w:t>
      </w:r>
    </w:p>
    <w:p w:rsidR="00ED45E1" w:rsidRPr="00CF1777" w:rsidRDefault="00955DB2" w:rsidP="00CF1777">
      <w:pPr>
        <w:pStyle w:val="a4"/>
        <w:numPr>
          <w:ilvl w:val="0"/>
          <w:numId w:val="121"/>
        </w:numPr>
        <w:tabs>
          <w:tab w:val="left" w:pos="2398"/>
          <w:tab w:val="left" w:pos="2399"/>
        </w:tabs>
        <w:ind w:right="515"/>
        <w:rPr>
          <w:sz w:val="28"/>
          <w:szCs w:val="28"/>
        </w:rPr>
      </w:pPr>
      <w:r w:rsidRPr="00CF1777">
        <w:rPr>
          <w:sz w:val="28"/>
          <w:szCs w:val="28"/>
        </w:rPr>
        <w:t>Образование и распространение поперечных и продольных волн.</w:t>
      </w:r>
    </w:p>
    <w:p w:rsidR="00ED45E1" w:rsidRPr="00CF1777" w:rsidRDefault="00955DB2" w:rsidP="00CF1777">
      <w:pPr>
        <w:pStyle w:val="a4"/>
        <w:numPr>
          <w:ilvl w:val="0"/>
          <w:numId w:val="121"/>
        </w:numPr>
        <w:tabs>
          <w:tab w:val="left" w:pos="2398"/>
          <w:tab w:val="left" w:pos="2399"/>
        </w:tabs>
        <w:ind w:right="515"/>
        <w:rPr>
          <w:sz w:val="28"/>
          <w:szCs w:val="28"/>
        </w:rPr>
      </w:pPr>
      <w:r w:rsidRPr="00CF1777">
        <w:rPr>
          <w:sz w:val="28"/>
          <w:szCs w:val="28"/>
        </w:rPr>
        <w:t>Колеблющееся тело как источник звука.</w:t>
      </w:r>
    </w:p>
    <w:p w:rsidR="00ED45E1" w:rsidRPr="00CF1777" w:rsidRDefault="00955DB2" w:rsidP="00CF1777">
      <w:pPr>
        <w:pStyle w:val="a4"/>
        <w:numPr>
          <w:ilvl w:val="0"/>
          <w:numId w:val="121"/>
        </w:numPr>
        <w:tabs>
          <w:tab w:val="left" w:pos="2398"/>
          <w:tab w:val="left" w:pos="2399"/>
        </w:tabs>
        <w:ind w:right="515"/>
        <w:rPr>
          <w:sz w:val="28"/>
          <w:szCs w:val="28"/>
        </w:rPr>
      </w:pPr>
      <w:r w:rsidRPr="00CF1777">
        <w:rPr>
          <w:sz w:val="28"/>
          <w:szCs w:val="28"/>
        </w:rPr>
        <w:t>Наблюдение отражения и преломления механических волн.</w:t>
      </w:r>
    </w:p>
    <w:p w:rsidR="00ED45E1" w:rsidRPr="00CF1777" w:rsidRDefault="00955DB2" w:rsidP="00CF1777">
      <w:pPr>
        <w:pStyle w:val="a4"/>
        <w:numPr>
          <w:ilvl w:val="0"/>
          <w:numId w:val="121"/>
        </w:numPr>
        <w:tabs>
          <w:tab w:val="left" w:pos="2398"/>
          <w:tab w:val="left" w:pos="2399"/>
        </w:tabs>
        <w:ind w:right="515"/>
        <w:rPr>
          <w:sz w:val="28"/>
          <w:szCs w:val="28"/>
        </w:rPr>
      </w:pPr>
      <w:r w:rsidRPr="00CF1777">
        <w:rPr>
          <w:sz w:val="28"/>
          <w:szCs w:val="28"/>
        </w:rPr>
        <w:t>Наблюдение интерференции и дифракции механических волн.</w:t>
      </w:r>
    </w:p>
    <w:p w:rsidR="00ED45E1" w:rsidRPr="00CF1777" w:rsidRDefault="00955DB2" w:rsidP="00CF1777">
      <w:pPr>
        <w:pStyle w:val="a4"/>
        <w:numPr>
          <w:ilvl w:val="0"/>
          <w:numId w:val="121"/>
        </w:numPr>
        <w:tabs>
          <w:tab w:val="left" w:pos="2398"/>
          <w:tab w:val="left" w:pos="2399"/>
        </w:tabs>
        <w:ind w:right="515"/>
        <w:rPr>
          <w:sz w:val="28"/>
          <w:szCs w:val="28"/>
        </w:rPr>
      </w:pPr>
      <w:r w:rsidRPr="00CF1777">
        <w:rPr>
          <w:sz w:val="28"/>
          <w:szCs w:val="28"/>
        </w:rPr>
        <w:t>Звуковой резонанс.</w:t>
      </w:r>
    </w:p>
    <w:p w:rsidR="00ED45E1" w:rsidRPr="00CF1777" w:rsidRDefault="00955DB2" w:rsidP="00CF1777">
      <w:pPr>
        <w:pStyle w:val="a4"/>
        <w:numPr>
          <w:ilvl w:val="0"/>
          <w:numId w:val="121"/>
        </w:numPr>
        <w:tabs>
          <w:tab w:val="left" w:pos="2398"/>
          <w:tab w:val="left" w:pos="2399"/>
        </w:tabs>
        <w:ind w:left="1470" w:right="515" w:firstLine="573"/>
        <w:rPr>
          <w:sz w:val="28"/>
          <w:szCs w:val="28"/>
        </w:rPr>
      </w:pPr>
      <w:r w:rsidRPr="00CF1777">
        <w:rPr>
          <w:sz w:val="28"/>
          <w:szCs w:val="28"/>
        </w:rPr>
        <w:t>Наблюдение связи громкости звука и высоты тона с амплитудой и частотой колебаний.</w:t>
      </w:r>
    </w:p>
    <w:p w:rsidR="00ED45E1" w:rsidRPr="00CF1777" w:rsidRDefault="00955DB2" w:rsidP="00CF1777">
      <w:pPr>
        <w:pStyle w:val="a4"/>
        <w:numPr>
          <w:ilvl w:val="0"/>
          <w:numId w:val="121"/>
        </w:numPr>
        <w:tabs>
          <w:tab w:val="left" w:pos="2398"/>
          <w:tab w:val="left" w:pos="2399"/>
          <w:tab w:val="left" w:pos="4425"/>
          <w:tab w:val="left" w:pos="5698"/>
          <w:tab w:val="left" w:pos="8286"/>
          <w:tab w:val="left" w:pos="9274"/>
        </w:tabs>
        <w:ind w:left="1470" w:right="515" w:firstLine="573"/>
        <w:rPr>
          <w:sz w:val="28"/>
          <w:szCs w:val="28"/>
        </w:rPr>
      </w:pPr>
      <w:r w:rsidRPr="00CF1777">
        <w:rPr>
          <w:sz w:val="28"/>
          <w:szCs w:val="28"/>
        </w:rPr>
        <w:t>Исследование</w:t>
      </w:r>
      <w:r w:rsidRPr="00CF1777">
        <w:rPr>
          <w:sz w:val="28"/>
          <w:szCs w:val="28"/>
        </w:rPr>
        <w:tab/>
        <w:t>свойств</w:t>
      </w:r>
      <w:r w:rsidRPr="00CF1777">
        <w:rPr>
          <w:sz w:val="28"/>
          <w:szCs w:val="28"/>
        </w:rPr>
        <w:tab/>
        <w:t>электромагнитных</w:t>
      </w:r>
      <w:r w:rsidRPr="00CF1777">
        <w:rPr>
          <w:sz w:val="28"/>
          <w:szCs w:val="28"/>
        </w:rPr>
        <w:tab/>
        <w:t>волн:</w:t>
      </w:r>
      <w:r w:rsidRPr="00CF1777">
        <w:rPr>
          <w:sz w:val="28"/>
          <w:szCs w:val="28"/>
        </w:rPr>
        <w:tab/>
        <w:t>отражение, преломление, поляризация, дифракция, интерференция.</w:t>
      </w:r>
    </w:p>
    <w:p w:rsidR="00ED45E1" w:rsidRPr="00CF1777" w:rsidRDefault="00955DB2" w:rsidP="00CF1777">
      <w:pPr>
        <w:pStyle w:val="110"/>
        <w:ind w:left="1525" w:right="515"/>
        <w:jc w:val="both"/>
      </w:pPr>
      <w:r w:rsidRPr="00CF1777">
        <w:t>Тема 3. Оптика</w:t>
      </w:r>
    </w:p>
    <w:p w:rsidR="00ED45E1" w:rsidRPr="00CF1777" w:rsidRDefault="00955DB2" w:rsidP="00CF1777">
      <w:pPr>
        <w:pStyle w:val="a3"/>
        <w:ind w:left="944" w:right="515" w:firstLine="573"/>
      </w:pPr>
      <w:r w:rsidRPr="00CF1777">
        <w:t>Геометрическая оптика. Прямолинейное распространение света в однородной среде. Луч света. Точечный источник света.</w:t>
      </w:r>
    </w:p>
    <w:p w:rsidR="00ED45E1" w:rsidRPr="00CF1777" w:rsidRDefault="00955DB2" w:rsidP="00CF1777">
      <w:pPr>
        <w:pStyle w:val="a3"/>
        <w:ind w:left="944" w:right="515" w:firstLine="573"/>
      </w:pPr>
      <w:r w:rsidRPr="00CF1777">
        <w:t xml:space="preserve">Отражение света. Законы отражения света. Построение изображений в </w:t>
      </w:r>
      <w:r w:rsidRPr="00CF1777">
        <w:lastRenderedPageBreak/>
        <w:t>плоском зеркале.</w:t>
      </w:r>
    </w:p>
    <w:p w:rsidR="00ED45E1" w:rsidRPr="00CF1777" w:rsidRDefault="00955DB2" w:rsidP="00CF1777">
      <w:pPr>
        <w:pStyle w:val="a3"/>
        <w:ind w:left="944" w:right="515" w:firstLine="573"/>
      </w:pPr>
      <w:r w:rsidRPr="00CF1777">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ED45E1" w:rsidRPr="00CF1777" w:rsidRDefault="00955DB2" w:rsidP="00CF1777">
      <w:pPr>
        <w:pStyle w:val="a3"/>
        <w:ind w:left="1758" w:right="515"/>
      </w:pPr>
      <w:r w:rsidRPr="00CF1777">
        <w:t>Дисперсия света. Сложный состав белого света. Цвет.</w:t>
      </w:r>
    </w:p>
    <w:p w:rsidR="00ED45E1" w:rsidRPr="00CF1777" w:rsidRDefault="00955DB2" w:rsidP="00CF1777">
      <w:pPr>
        <w:pStyle w:val="a3"/>
        <w:ind w:left="944" w:right="515" w:firstLine="573"/>
      </w:pPr>
      <w:r w:rsidRPr="00CF1777">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ED45E1" w:rsidRPr="00CF1777" w:rsidRDefault="00955DB2" w:rsidP="00CF1777">
      <w:pPr>
        <w:pStyle w:val="a3"/>
        <w:ind w:left="1758" w:right="515"/>
      </w:pPr>
      <w:r w:rsidRPr="00CF1777">
        <w:t>Пределы применимости геометрической оптики.</w:t>
      </w:r>
    </w:p>
    <w:p w:rsidR="00ED45E1" w:rsidRPr="00CF1777" w:rsidRDefault="00955DB2" w:rsidP="000626BD">
      <w:pPr>
        <w:pStyle w:val="a3"/>
        <w:ind w:left="944" w:right="515" w:firstLine="573"/>
      </w:pPr>
      <w:r w:rsidRPr="00CF1777">
        <w:t>Волновая оптика. Интерференция света. Когерентные источники. Условия наблюдения максимумов и минимумов в интерференционной картине от двух</w:t>
      </w:r>
      <w:r w:rsidR="000626BD">
        <w:t xml:space="preserve"> </w:t>
      </w:r>
      <w:r w:rsidRPr="00CF1777">
        <w:t>синфазных когерентных источников.</w:t>
      </w:r>
    </w:p>
    <w:p w:rsidR="00ED45E1" w:rsidRPr="00CF1777" w:rsidRDefault="00955DB2" w:rsidP="00CF1777">
      <w:pPr>
        <w:pStyle w:val="a3"/>
        <w:ind w:left="944" w:right="515" w:firstLine="573"/>
      </w:pPr>
      <w:r w:rsidRPr="00CF1777">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ED45E1" w:rsidRPr="00CF1777" w:rsidRDefault="00955DB2" w:rsidP="00CF1777">
      <w:pPr>
        <w:pStyle w:val="a3"/>
        <w:ind w:left="1758" w:right="515"/>
      </w:pPr>
      <w:r w:rsidRPr="00CF1777">
        <w:t>Поляризация света.</w:t>
      </w:r>
    </w:p>
    <w:p w:rsidR="00ED45E1" w:rsidRPr="00CF1777" w:rsidRDefault="00955DB2" w:rsidP="00CF1777">
      <w:pPr>
        <w:ind w:left="944" w:right="515" w:firstLine="57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очки, лупа, фотоаппарат, проекционный аппарат, микроскоп, телескоп, волоконная оптика, дифракционная решётка, поляроид.</w:t>
      </w:r>
    </w:p>
    <w:p w:rsidR="00ED45E1" w:rsidRPr="00CF1777" w:rsidRDefault="00955DB2" w:rsidP="00CF1777">
      <w:pPr>
        <w:pStyle w:val="210"/>
        <w:ind w:left="1753" w:right="515"/>
      </w:pPr>
      <w:r w:rsidRPr="00CF1777">
        <w:t>Демонстрации</w:t>
      </w:r>
    </w:p>
    <w:p w:rsidR="00ED45E1" w:rsidRPr="00CF1777" w:rsidRDefault="00955DB2" w:rsidP="00CF1777">
      <w:pPr>
        <w:pStyle w:val="a4"/>
        <w:numPr>
          <w:ilvl w:val="1"/>
          <w:numId w:val="121"/>
        </w:numPr>
        <w:tabs>
          <w:tab w:val="left" w:pos="2399"/>
        </w:tabs>
        <w:ind w:right="515" w:firstLine="573"/>
        <w:rPr>
          <w:sz w:val="28"/>
          <w:szCs w:val="28"/>
        </w:rPr>
      </w:pPr>
      <w:r w:rsidRPr="00CF1777">
        <w:rPr>
          <w:sz w:val="28"/>
          <w:szCs w:val="28"/>
        </w:rPr>
        <w:t>Прямолинейное распространение, отражение и преломление света. Оптические приборы.</w:t>
      </w:r>
    </w:p>
    <w:p w:rsidR="00ED45E1" w:rsidRPr="00CF1777" w:rsidRDefault="00955DB2" w:rsidP="00CF1777">
      <w:pPr>
        <w:pStyle w:val="a4"/>
        <w:numPr>
          <w:ilvl w:val="1"/>
          <w:numId w:val="121"/>
        </w:numPr>
        <w:tabs>
          <w:tab w:val="left" w:pos="2399"/>
        </w:tabs>
        <w:ind w:left="2398" w:right="515"/>
        <w:rPr>
          <w:sz w:val="28"/>
          <w:szCs w:val="28"/>
        </w:rPr>
      </w:pPr>
      <w:r w:rsidRPr="00CF1777">
        <w:rPr>
          <w:sz w:val="28"/>
          <w:szCs w:val="28"/>
        </w:rPr>
        <w:t>Полное внутреннее отражение. Модель световода.</w:t>
      </w:r>
    </w:p>
    <w:p w:rsidR="00ED45E1" w:rsidRPr="00CF1777" w:rsidRDefault="00955DB2" w:rsidP="00CF1777">
      <w:pPr>
        <w:pStyle w:val="a4"/>
        <w:numPr>
          <w:ilvl w:val="1"/>
          <w:numId w:val="121"/>
        </w:numPr>
        <w:tabs>
          <w:tab w:val="left" w:pos="2399"/>
        </w:tabs>
        <w:ind w:left="2398" w:right="515"/>
        <w:rPr>
          <w:sz w:val="28"/>
          <w:szCs w:val="28"/>
        </w:rPr>
      </w:pPr>
      <w:r w:rsidRPr="00CF1777">
        <w:rPr>
          <w:sz w:val="28"/>
          <w:szCs w:val="28"/>
        </w:rPr>
        <w:t>Исследование свойств изображений в линзах.</w:t>
      </w:r>
    </w:p>
    <w:p w:rsidR="00ED45E1" w:rsidRPr="00CF1777" w:rsidRDefault="00955DB2" w:rsidP="00CF1777">
      <w:pPr>
        <w:pStyle w:val="a4"/>
        <w:numPr>
          <w:ilvl w:val="1"/>
          <w:numId w:val="121"/>
        </w:numPr>
        <w:tabs>
          <w:tab w:val="left" w:pos="2399"/>
        </w:tabs>
        <w:ind w:left="2398" w:right="515"/>
        <w:rPr>
          <w:sz w:val="28"/>
          <w:szCs w:val="28"/>
        </w:rPr>
      </w:pPr>
      <w:r w:rsidRPr="00CF1777">
        <w:rPr>
          <w:sz w:val="28"/>
          <w:szCs w:val="28"/>
        </w:rPr>
        <w:t>Модели микроскопа, телескопа.</w:t>
      </w:r>
    </w:p>
    <w:p w:rsidR="00ED45E1" w:rsidRPr="00CF1777" w:rsidRDefault="00955DB2" w:rsidP="00CF1777">
      <w:pPr>
        <w:pStyle w:val="a4"/>
        <w:numPr>
          <w:ilvl w:val="1"/>
          <w:numId w:val="121"/>
        </w:numPr>
        <w:tabs>
          <w:tab w:val="left" w:pos="2399"/>
        </w:tabs>
        <w:ind w:left="2398" w:right="515"/>
        <w:rPr>
          <w:sz w:val="28"/>
          <w:szCs w:val="28"/>
        </w:rPr>
      </w:pPr>
      <w:r w:rsidRPr="00CF1777">
        <w:rPr>
          <w:sz w:val="28"/>
          <w:szCs w:val="28"/>
        </w:rPr>
        <w:t>Наблюдение интерференции света.</w:t>
      </w:r>
    </w:p>
    <w:p w:rsidR="00ED45E1" w:rsidRPr="00CF1777" w:rsidRDefault="00955DB2" w:rsidP="00CF1777">
      <w:pPr>
        <w:pStyle w:val="a4"/>
        <w:numPr>
          <w:ilvl w:val="1"/>
          <w:numId w:val="121"/>
        </w:numPr>
        <w:tabs>
          <w:tab w:val="left" w:pos="2399"/>
        </w:tabs>
        <w:ind w:left="2398" w:right="515"/>
        <w:rPr>
          <w:sz w:val="28"/>
          <w:szCs w:val="28"/>
        </w:rPr>
      </w:pPr>
      <w:r w:rsidRPr="00CF1777">
        <w:rPr>
          <w:sz w:val="28"/>
          <w:szCs w:val="28"/>
        </w:rPr>
        <w:t>Наблюдение дифракции света.</w:t>
      </w:r>
    </w:p>
    <w:p w:rsidR="00ED45E1" w:rsidRPr="00CF1777" w:rsidRDefault="00955DB2" w:rsidP="00CF1777">
      <w:pPr>
        <w:pStyle w:val="a4"/>
        <w:numPr>
          <w:ilvl w:val="1"/>
          <w:numId w:val="121"/>
        </w:numPr>
        <w:tabs>
          <w:tab w:val="left" w:pos="2399"/>
        </w:tabs>
        <w:ind w:left="2398" w:right="515"/>
        <w:rPr>
          <w:sz w:val="28"/>
          <w:szCs w:val="28"/>
        </w:rPr>
      </w:pPr>
      <w:r w:rsidRPr="00CF1777">
        <w:rPr>
          <w:sz w:val="28"/>
          <w:szCs w:val="28"/>
        </w:rPr>
        <w:t>Наблюдение дисперсии света.</w:t>
      </w:r>
    </w:p>
    <w:p w:rsidR="00ED45E1" w:rsidRPr="00CF1777" w:rsidRDefault="00955DB2" w:rsidP="00CF1777">
      <w:pPr>
        <w:pStyle w:val="a4"/>
        <w:numPr>
          <w:ilvl w:val="1"/>
          <w:numId w:val="121"/>
        </w:numPr>
        <w:tabs>
          <w:tab w:val="left" w:pos="2399"/>
        </w:tabs>
        <w:ind w:left="2398" w:right="515"/>
        <w:rPr>
          <w:sz w:val="28"/>
          <w:szCs w:val="28"/>
        </w:rPr>
      </w:pPr>
      <w:r w:rsidRPr="00CF1777">
        <w:rPr>
          <w:sz w:val="28"/>
          <w:szCs w:val="28"/>
        </w:rPr>
        <w:t>Получение спектра с помощью призмы.</w:t>
      </w:r>
    </w:p>
    <w:p w:rsidR="00ED45E1" w:rsidRPr="00CF1777" w:rsidRDefault="00955DB2" w:rsidP="00CF1777">
      <w:pPr>
        <w:pStyle w:val="a4"/>
        <w:numPr>
          <w:ilvl w:val="1"/>
          <w:numId w:val="121"/>
        </w:numPr>
        <w:tabs>
          <w:tab w:val="left" w:pos="2399"/>
        </w:tabs>
        <w:ind w:left="2398" w:right="515"/>
        <w:rPr>
          <w:sz w:val="28"/>
          <w:szCs w:val="28"/>
        </w:rPr>
      </w:pPr>
      <w:r w:rsidRPr="00CF1777">
        <w:rPr>
          <w:sz w:val="28"/>
          <w:szCs w:val="28"/>
        </w:rPr>
        <w:t>Получение спектра с помощью дифракционной решётки.</w:t>
      </w:r>
    </w:p>
    <w:p w:rsidR="00ED45E1" w:rsidRPr="00CF1777" w:rsidRDefault="00955DB2" w:rsidP="00CF1777">
      <w:pPr>
        <w:pStyle w:val="a4"/>
        <w:numPr>
          <w:ilvl w:val="1"/>
          <w:numId w:val="121"/>
        </w:numPr>
        <w:tabs>
          <w:tab w:val="left" w:pos="3119"/>
          <w:tab w:val="left" w:pos="3120"/>
        </w:tabs>
        <w:ind w:left="3119" w:right="515" w:hanging="928"/>
        <w:rPr>
          <w:sz w:val="28"/>
          <w:szCs w:val="28"/>
        </w:rPr>
      </w:pPr>
      <w:r w:rsidRPr="00CF1777">
        <w:rPr>
          <w:sz w:val="28"/>
          <w:szCs w:val="28"/>
        </w:rPr>
        <w:t>Наблюдение поляризации света.</w:t>
      </w:r>
    </w:p>
    <w:p w:rsidR="00ED45E1" w:rsidRPr="00CF1777" w:rsidRDefault="00955DB2" w:rsidP="00CF1777">
      <w:pPr>
        <w:tabs>
          <w:tab w:val="left" w:pos="3608"/>
          <w:tab w:val="left" w:pos="5554"/>
          <w:tab w:val="left" w:pos="7595"/>
          <w:tab w:val="left" w:pos="8798"/>
          <w:tab w:val="left" w:pos="9237"/>
        </w:tabs>
        <w:ind w:left="1182" w:right="515" w:firstLine="571"/>
        <w:jc w:val="both"/>
        <w:rPr>
          <w:sz w:val="28"/>
          <w:szCs w:val="28"/>
        </w:rPr>
      </w:pPr>
      <w:r w:rsidRPr="00CF1777">
        <w:rPr>
          <w:b/>
          <w:i/>
          <w:sz w:val="28"/>
          <w:szCs w:val="28"/>
        </w:rPr>
        <w:t>Ученический</w:t>
      </w:r>
      <w:r w:rsidRPr="00CF1777">
        <w:rPr>
          <w:b/>
          <w:i/>
          <w:sz w:val="28"/>
          <w:szCs w:val="28"/>
        </w:rPr>
        <w:tab/>
        <w:t>эксперимент,</w:t>
      </w:r>
      <w:r w:rsidRPr="00CF1777">
        <w:rPr>
          <w:b/>
          <w:i/>
          <w:sz w:val="28"/>
          <w:szCs w:val="28"/>
        </w:rPr>
        <w:tab/>
        <w:t>лабораторные</w:t>
      </w:r>
      <w:r w:rsidRPr="00CF1777">
        <w:rPr>
          <w:b/>
          <w:i/>
          <w:sz w:val="28"/>
          <w:szCs w:val="28"/>
        </w:rPr>
        <w:tab/>
        <w:t>работы</w:t>
      </w:r>
      <w:r w:rsidRPr="00CF1777">
        <w:rPr>
          <w:b/>
          <w:i/>
          <w:sz w:val="28"/>
          <w:szCs w:val="28"/>
        </w:rPr>
        <w:tab/>
      </w:r>
      <w:r w:rsidRPr="00CF1777">
        <w:rPr>
          <w:sz w:val="28"/>
          <w:szCs w:val="28"/>
        </w:rPr>
        <w:t>1.</w:t>
      </w:r>
      <w:r w:rsidRPr="00CF1777">
        <w:rPr>
          <w:sz w:val="28"/>
          <w:szCs w:val="28"/>
        </w:rPr>
        <w:tab/>
        <w:t>Измерение показателя преломления стекла.</w:t>
      </w:r>
    </w:p>
    <w:p w:rsidR="00ED45E1" w:rsidRPr="00CF1777" w:rsidRDefault="00955DB2" w:rsidP="00CF1777">
      <w:pPr>
        <w:pStyle w:val="a4"/>
        <w:numPr>
          <w:ilvl w:val="0"/>
          <w:numId w:val="120"/>
        </w:numPr>
        <w:tabs>
          <w:tab w:val="left" w:pos="2398"/>
          <w:tab w:val="left" w:pos="2399"/>
        </w:tabs>
        <w:ind w:right="515"/>
        <w:rPr>
          <w:sz w:val="28"/>
          <w:szCs w:val="28"/>
        </w:rPr>
      </w:pPr>
      <w:r w:rsidRPr="00CF1777">
        <w:rPr>
          <w:sz w:val="28"/>
          <w:szCs w:val="28"/>
        </w:rPr>
        <w:t>Исследование свойств изображений в линзах.</w:t>
      </w:r>
    </w:p>
    <w:p w:rsidR="00ED45E1" w:rsidRPr="00CF1777" w:rsidRDefault="00955DB2" w:rsidP="00CF1777">
      <w:pPr>
        <w:pStyle w:val="a4"/>
        <w:numPr>
          <w:ilvl w:val="0"/>
          <w:numId w:val="120"/>
        </w:numPr>
        <w:tabs>
          <w:tab w:val="left" w:pos="2398"/>
          <w:tab w:val="left" w:pos="2399"/>
        </w:tabs>
        <w:ind w:right="515"/>
        <w:rPr>
          <w:sz w:val="28"/>
          <w:szCs w:val="28"/>
        </w:rPr>
      </w:pPr>
      <w:r w:rsidRPr="00CF1777">
        <w:rPr>
          <w:sz w:val="28"/>
          <w:szCs w:val="28"/>
        </w:rPr>
        <w:t>Наблюдение дисперсии света.</w:t>
      </w:r>
    </w:p>
    <w:p w:rsidR="00ED45E1" w:rsidRPr="00CF1777" w:rsidRDefault="00955DB2" w:rsidP="000626BD">
      <w:pPr>
        <w:ind w:left="993" w:right="515"/>
        <w:jc w:val="both"/>
        <w:rPr>
          <w:b/>
          <w:sz w:val="28"/>
          <w:szCs w:val="28"/>
        </w:rPr>
      </w:pPr>
      <w:r w:rsidRPr="00CF1777">
        <w:rPr>
          <w:b/>
          <w:sz w:val="28"/>
          <w:szCs w:val="28"/>
        </w:rPr>
        <w:t>РАЗДЕЛ 6. ОСНОВЫ СПЕЦИАЛЬНОЙ ТЕОРИИ ОТНОСИТЕЛЬНОСТИ</w:t>
      </w:r>
    </w:p>
    <w:p w:rsidR="00ED45E1" w:rsidRPr="00CF1777" w:rsidRDefault="00955DB2" w:rsidP="00CF1777">
      <w:pPr>
        <w:pStyle w:val="a3"/>
        <w:ind w:left="944" w:right="515" w:firstLine="573"/>
      </w:pPr>
      <w:r w:rsidRPr="00CF1777">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ED45E1" w:rsidRPr="00CF1777" w:rsidRDefault="00955DB2" w:rsidP="00CF1777">
      <w:pPr>
        <w:pStyle w:val="a3"/>
        <w:ind w:left="944" w:right="515" w:firstLine="573"/>
      </w:pPr>
      <w:r w:rsidRPr="00CF1777">
        <w:t>Относительность одновременности. Замедление времени и сокращение длины.</w:t>
      </w:r>
    </w:p>
    <w:p w:rsidR="00ED45E1" w:rsidRPr="00CF1777" w:rsidRDefault="00955DB2" w:rsidP="00CF1777">
      <w:pPr>
        <w:pStyle w:val="a3"/>
        <w:ind w:left="1758" w:right="515"/>
      </w:pPr>
      <w:r w:rsidRPr="00CF1777">
        <w:t>Энергия и импульс релятивистской частицы.</w:t>
      </w:r>
    </w:p>
    <w:p w:rsidR="00ED45E1" w:rsidRPr="00CF1777" w:rsidRDefault="00955DB2" w:rsidP="00CF1777">
      <w:pPr>
        <w:pStyle w:val="a3"/>
        <w:ind w:left="944" w:right="515" w:firstLine="573"/>
      </w:pPr>
      <w:r w:rsidRPr="00CF1777">
        <w:t>Связь массы с энергией и импульсом релятивистской частицы. Энергия покоя.</w:t>
      </w:r>
    </w:p>
    <w:p w:rsidR="00ED45E1" w:rsidRPr="00CF1777" w:rsidRDefault="00955DB2" w:rsidP="00CF1777">
      <w:pPr>
        <w:ind w:left="1527" w:right="515"/>
        <w:jc w:val="both"/>
        <w:rPr>
          <w:b/>
          <w:sz w:val="28"/>
          <w:szCs w:val="28"/>
        </w:rPr>
      </w:pPr>
      <w:r w:rsidRPr="00CF1777">
        <w:rPr>
          <w:b/>
          <w:sz w:val="28"/>
          <w:szCs w:val="28"/>
        </w:rPr>
        <w:t>РАЗДЕЛ 7. КВАНТОВАЯ ФИЗИКА</w:t>
      </w:r>
    </w:p>
    <w:p w:rsidR="00ED45E1" w:rsidRPr="00CF1777" w:rsidRDefault="00955DB2" w:rsidP="00CF1777">
      <w:pPr>
        <w:pStyle w:val="110"/>
        <w:ind w:left="1525" w:right="515"/>
        <w:jc w:val="both"/>
      </w:pPr>
      <w:r w:rsidRPr="00CF1777">
        <w:t>Тема 1. Элементы квантовой оптики</w:t>
      </w:r>
    </w:p>
    <w:p w:rsidR="00ED45E1" w:rsidRPr="00CF1777" w:rsidRDefault="00955DB2" w:rsidP="00CF1777">
      <w:pPr>
        <w:pStyle w:val="a3"/>
        <w:ind w:left="944" w:right="515" w:firstLine="573"/>
      </w:pPr>
      <w:r w:rsidRPr="00CF1777">
        <w:t>Фотоны. Формула Планка связи энергии фотона с его частотой. Энергия и импульс фотона.</w:t>
      </w:r>
    </w:p>
    <w:p w:rsidR="00ED45E1" w:rsidRPr="00CF1777" w:rsidRDefault="00955DB2" w:rsidP="00CF1777">
      <w:pPr>
        <w:pStyle w:val="a3"/>
        <w:ind w:left="944" w:right="515" w:firstLine="573"/>
      </w:pPr>
      <w:r w:rsidRPr="00CF1777">
        <w:lastRenderedPageBreak/>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ED45E1" w:rsidRPr="00CF1777" w:rsidRDefault="00955DB2" w:rsidP="00CF1777">
      <w:pPr>
        <w:pStyle w:val="a3"/>
        <w:ind w:left="1758" w:right="515"/>
      </w:pPr>
      <w:r w:rsidRPr="00CF1777">
        <w:t>Давление света. Опыты П. Н. Лебедева. Химическое действие света.</w:t>
      </w:r>
    </w:p>
    <w:p w:rsidR="00ED45E1" w:rsidRPr="00CF1777" w:rsidRDefault="00955DB2" w:rsidP="00CF1777">
      <w:pPr>
        <w:ind w:left="944" w:right="515" w:firstLine="57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фотоэлемент, фотодатчик, солнечная батарея, светодиод.</w:t>
      </w:r>
    </w:p>
    <w:p w:rsidR="00ED45E1" w:rsidRPr="00CF1777" w:rsidRDefault="00955DB2" w:rsidP="00CF1777">
      <w:pPr>
        <w:pStyle w:val="210"/>
        <w:ind w:left="1753" w:right="515"/>
      </w:pPr>
      <w:r w:rsidRPr="00CF1777">
        <w:t>Демонстрации</w:t>
      </w:r>
    </w:p>
    <w:p w:rsidR="00ED45E1" w:rsidRPr="00CF1777" w:rsidRDefault="00955DB2" w:rsidP="00CF1777">
      <w:pPr>
        <w:pStyle w:val="a4"/>
        <w:numPr>
          <w:ilvl w:val="0"/>
          <w:numId w:val="119"/>
        </w:numPr>
        <w:tabs>
          <w:tab w:val="left" w:pos="2398"/>
          <w:tab w:val="left" w:pos="2399"/>
        </w:tabs>
        <w:ind w:right="515"/>
        <w:rPr>
          <w:sz w:val="28"/>
          <w:szCs w:val="28"/>
        </w:rPr>
      </w:pPr>
      <w:r w:rsidRPr="00CF1777">
        <w:rPr>
          <w:sz w:val="28"/>
          <w:szCs w:val="28"/>
        </w:rPr>
        <w:t>Фотоэффект на установке с цинковой пластиной.</w:t>
      </w:r>
    </w:p>
    <w:p w:rsidR="00ED45E1" w:rsidRPr="00CF1777" w:rsidRDefault="00955DB2" w:rsidP="00CF1777">
      <w:pPr>
        <w:pStyle w:val="a4"/>
        <w:numPr>
          <w:ilvl w:val="0"/>
          <w:numId w:val="119"/>
        </w:numPr>
        <w:tabs>
          <w:tab w:val="left" w:pos="2398"/>
          <w:tab w:val="left" w:pos="2399"/>
        </w:tabs>
        <w:ind w:right="515"/>
        <w:rPr>
          <w:sz w:val="28"/>
          <w:szCs w:val="28"/>
        </w:rPr>
      </w:pPr>
      <w:r w:rsidRPr="00CF1777">
        <w:rPr>
          <w:sz w:val="28"/>
          <w:szCs w:val="28"/>
        </w:rPr>
        <w:t>Исследование законов внешнего фотоэффекта.</w:t>
      </w:r>
    </w:p>
    <w:p w:rsidR="00ED45E1" w:rsidRPr="00CF1777" w:rsidRDefault="00955DB2" w:rsidP="00CF1777">
      <w:pPr>
        <w:pStyle w:val="a4"/>
        <w:numPr>
          <w:ilvl w:val="0"/>
          <w:numId w:val="119"/>
        </w:numPr>
        <w:tabs>
          <w:tab w:val="left" w:pos="2398"/>
          <w:tab w:val="left" w:pos="2399"/>
        </w:tabs>
        <w:ind w:right="515"/>
        <w:rPr>
          <w:sz w:val="28"/>
          <w:szCs w:val="28"/>
        </w:rPr>
      </w:pPr>
      <w:r w:rsidRPr="00CF1777">
        <w:rPr>
          <w:sz w:val="28"/>
          <w:szCs w:val="28"/>
        </w:rPr>
        <w:t>Светодиод.</w:t>
      </w:r>
    </w:p>
    <w:p w:rsidR="00ED45E1" w:rsidRPr="00CF1777" w:rsidRDefault="00955DB2" w:rsidP="00CF1777">
      <w:pPr>
        <w:pStyle w:val="a4"/>
        <w:numPr>
          <w:ilvl w:val="0"/>
          <w:numId w:val="119"/>
        </w:numPr>
        <w:tabs>
          <w:tab w:val="left" w:pos="2398"/>
          <w:tab w:val="left" w:pos="2399"/>
        </w:tabs>
        <w:ind w:right="515"/>
        <w:rPr>
          <w:sz w:val="28"/>
          <w:szCs w:val="28"/>
        </w:rPr>
      </w:pPr>
      <w:r w:rsidRPr="00CF1777">
        <w:rPr>
          <w:sz w:val="28"/>
          <w:szCs w:val="28"/>
        </w:rPr>
        <w:t>Солнечная батарея.</w:t>
      </w:r>
    </w:p>
    <w:p w:rsidR="00ED45E1" w:rsidRPr="00CF1777" w:rsidRDefault="00955DB2" w:rsidP="00CF1777">
      <w:pPr>
        <w:pStyle w:val="110"/>
        <w:ind w:left="1525" w:right="515"/>
        <w:jc w:val="both"/>
      </w:pPr>
      <w:r w:rsidRPr="00CF1777">
        <w:t>Тема 2. Строение атома</w:t>
      </w:r>
    </w:p>
    <w:p w:rsidR="00ED45E1" w:rsidRPr="00CF1777" w:rsidRDefault="00955DB2" w:rsidP="00CF1777">
      <w:pPr>
        <w:pStyle w:val="a3"/>
        <w:ind w:left="944" w:right="515" w:firstLine="573"/>
      </w:pPr>
      <w:r w:rsidRPr="00CF1777">
        <w:t>Модель атома Томсона. Опыты Резерфорда по рассеянию α-частиц.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rsidR="00ED45E1" w:rsidRPr="00CF1777" w:rsidRDefault="00955DB2" w:rsidP="00CF1777">
      <w:pPr>
        <w:pStyle w:val="a3"/>
        <w:ind w:left="944" w:right="515" w:firstLine="573"/>
      </w:pPr>
      <w:r w:rsidRPr="00CF1777">
        <w:t>Волновые свойства частиц. Волны де Бройля. Корпускулярно-волновой дуализм.</w:t>
      </w:r>
    </w:p>
    <w:p w:rsidR="00ED45E1" w:rsidRPr="00CF1777" w:rsidRDefault="00955DB2" w:rsidP="00CF1777">
      <w:pPr>
        <w:pStyle w:val="a3"/>
        <w:ind w:left="1758" w:right="515"/>
      </w:pPr>
      <w:r w:rsidRPr="00CF1777">
        <w:t>Спонтанное и вынужденное излучение.</w:t>
      </w:r>
    </w:p>
    <w:p w:rsidR="00ED45E1" w:rsidRPr="00CF1777" w:rsidRDefault="00955DB2" w:rsidP="00CF1777">
      <w:pPr>
        <w:ind w:left="944" w:right="515" w:firstLine="57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спектральный анализ (спектроскоп), лазер, квантовый компьютер.</w:t>
      </w:r>
    </w:p>
    <w:p w:rsidR="00ED45E1" w:rsidRPr="00CF1777" w:rsidRDefault="00955DB2" w:rsidP="00CF1777">
      <w:pPr>
        <w:pStyle w:val="210"/>
        <w:ind w:left="1753" w:right="515"/>
      </w:pPr>
      <w:r w:rsidRPr="00CF1777">
        <w:t>Демонстрации</w:t>
      </w:r>
    </w:p>
    <w:p w:rsidR="00ED45E1" w:rsidRPr="00CF1777" w:rsidRDefault="00955DB2" w:rsidP="00CF1777">
      <w:pPr>
        <w:pStyle w:val="a4"/>
        <w:numPr>
          <w:ilvl w:val="0"/>
          <w:numId w:val="118"/>
        </w:numPr>
        <w:tabs>
          <w:tab w:val="left" w:pos="2398"/>
          <w:tab w:val="left" w:pos="2399"/>
        </w:tabs>
        <w:ind w:right="515"/>
        <w:rPr>
          <w:sz w:val="28"/>
          <w:szCs w:val="28"/>
        </w:rPr>
      </w:pPr>
      <w:r w:rsidRPr="00CF1777">
        <w:rPr>
          <w:sz w:val="28"/>
          <w:szCs w:val="28"/>
        </w:rPr>
        <w:t>Модель опыта Резерфорда.</w:t>
      </w:r>
    </w:p>
    <w:p w:rsidR="00ED45E1" w:rsidRPr="00CF1777" w:rsidRDefault="00955DB2" w:rsidP="00CF1777">
      <w:pPr>
        <w:pStyle w:val="a4"/>
        <w:numPr>
          <w:ilvl w:val="0"/>
          <w:numId w:val="118"/>
        </w:numPr>
        <w:tabs>
          <w:tab w:val="left" w:pos="2398"/>
          <w:tab w:val="left" w:pos="2399"/>
        </w:tabs>
        <w:ind w:right="515"/>
        <w:rPr>
          <w:sz w:val="28"/>
          <w:szCs w:val="28"/>
        </w:rPr>
      </w:pPr>
      <w:r w:rsidRPr="00CF1777">
        <w:rPr>
          <w:sz w:val="28"/>
          <w:szCs w:val="28"/>
        </w:rPr>
        <w:t>Определение длины волны лазера.</w:t>
      </w:r>
    </w:p>
    <w:p w:rsidR="00ED45E1" w:rsidRPr="00CF1777" w:rsidRDefault="00955DB2" w:rsidP="00CF1777">
      <w:pPr>
        <w:pStyle w:val="a4"/>
        <w:numPr>
          <w:ilvl w:val="0"/>
          <w:numId w:val="118"/>
        </w:numPr>
        <w:tabs>
          <w:tab w:val="left" w:pos="2398"/>
          <w:tab w:val="left" w:pos="2399"/>
        </w:tabs>
        <w:ind w:right="515"/>
        <w:rPr>
          <w:sz w:val="28"/>
          <w:szCs w:val="28"/>
        </w:rPr>
      </w:pPr>
      <w:r w:rsidRPr="00CF1777">
        <w:rPr>
          <w:sz w:val="28"/>
          <w:szCs w:val="28"/>
        </w:rPr>
        <w:t>Наблюдение линейчатых спектров излучения.</w:t>
      </w:r>
    </w:p>
    <w:p w:rsidR="00ED45E1" w:rsidRPr="00CF1777" w:rsidRDefault="00955DB2" w:rsidP="00CF1777">
      <w:pPr>
        <w:pStyle w:val="a4"/>
        <w:numPr>
          <w:ilvl w:val="0"/>
          <w:numId w:val="118"/>
        </w:numPr>
        <w:tabs>
          <w:tab w:val="left" w:pos="2398"/>
          <w:tab w:val="left" w:pos="2399"/>
        </w:tabs>
        <w:ind w:right="515"/>
        <w:rPr>
          <w:sz w:val="28"/>
          <w:szCs w:val="28"/>
        </w:rPr>
      </w:pPr>
      <w:r w:rsidRPr="00CF1777">
        <w:rPr>
          <w:sz w:val="28"/>
          <w:szCs w:val="28"/>
        </w:rPr>
        <w:t>Лазер.</w:t>
      </w:r>
    </w:p>
    <w:p w:rsidR="00ED45E1" w:rsidRPr="00CF1777" w:rsidRDefault="00955DB2" w:rsidP="00CF1777">
      <w:pPr>
        <w:ind w:left="1182" w:right="515" w:firstLine="571"/>
        <w:jc w:val="both"/>
        <w:rPr>
          <w:sz w:val="28"/>
          <w:szCs w:val="28"/>
        </w:rPr>
      </w:pPr>
      <w:r w:rsidRPr="00CF1777">
        <w:rPr>
          <w:b/>
          <w:i/>
          <w:sz w:val="28"/>
          <w:szCs w:val="28"/>
        </w:rPr>
        <w:t xml:space="preserve">Ученический эксперимент, лабораторные работы </w:t>
      </w:r>
      <w:r w:rsidRPr="00CF1777">
        <w:rPr>
          <w:sz w:val="28"/>
          <w:szCs w:val="28"/>
        </w:rPr>
        <w:t>1. Наблюдение линейчатого спектра.</w:t>
      </w:r>
    </w:p>
    <w:p w:rsidR="00ED45E1" w:rsidRPr="00CF1777" w:rsidRDefault="00955DB2" w:rsidP="00CF1777">
      <w:pPr>
        <w:pStyle w:val="110"/>
        <w:ind w:left="1525" w:right="515"/>
        <w:jc w:val="both"/>
      </w:pPr>
      <w:r w:rsidRPr="00CF1777">
        <w:t>Тема 3. Атомное ядро</w:t>
      </w:r>
    </w:p>
    <w:p w:rsidR="00ED45E1" w:rsidRPr="00CF1777" w:rsidRDefault="00955DB2" w:rsidP="000626BD">
      <w:pPr>
        <w:pStyle w:val="a3"/>
        <w:ind w:left="944" w:right="515" w:firstLine="573"/>
      </w:pPr>
      <w:r w:rsidRPr="00CF1777">
        <w:t>Эксперименты, доказывающие сложность строения ядра. Открытие радиоактивности. Опыты Резерфорда по определению состава радиоактивного</w:t>
      </w:r>
      <w:r w:rsidR="000626BD">
        <w:t xml:space="preserve"> </w:t>
      </w:r>
      <w:r w:rsidRPr="00CF1777">
        <w:t>излучения. Свойства альфа-, бета-, гамма-излучения. Влияние радиоактивности на живые организмы.</w:t>
      </w:r>
    </w:p>
    <w:p w:rsidR="00ED45E1" w:rsidRPr="00CF1777" w:rsidRDefault="00955DB2" w:rsidP="00CF1777">
      <w:pPr>
        <w:pStyle w:val="a3"/>
        <w:ind w:left="944" w:right="515" w:firstLine="573"/>
      </w:pPr>
      <w:r w:rsidRPr="00CF1777">
        <w:t>Открытие протона и нейтрона. Нуклонная модель ядра Гейзенберга— Иваненко. Заряд ядра. Массовое число ядра. Изотопы.</w:t>
      </w:r>
    </w:p>
    <w:p w:rsidR="00ED45E1" w:rsidRPr="00CF1777" w:rsidRDefault="00955DB2" w:rsidP="00CF1777">
      <w:pPr>
        <w:pStyle w:val="a3"/>
        <w:ind w:left="1758" w:right="515"/>
      </w:pPr>
      <w:r w:rsidRPr="00CF1777">
        <w:t>Альфа-распад. Электронный и позитронный бета-распад.</w:t>
      </w:r>
    </w:p>
    <w:p w:rsidR="00ED45E1" w:rsidRPr="00CF1777" w:rsidRDefault="00955DB2" w:rsidP="00CF1777">
      <w:pPr>
        <w:pStyle w:val="a3"/>
        <w:ind w:left="1518" w:right="515"/>
      </w:pPr>
      <w:r w:rsidRPr="00CF1777">
        <w:t>Гамма-излучение. Закон радиоактивного распада.</w:t>
      </w:r>
    </w:p>
    <w:p w:rsidR="00ED45E1" w:rsidRPr="00CF1777" w:rsidRDefault="00955DB2" w:rsidP="00CF1777">
      <w:pPr>
        <w:pStyle w:val="a3"/>
        <w:ind w:left="1518" w:right="515"/>
      </w:pPr>
      <w:r w:rsidRPr="00CF1777">
        <w:t>Энергия связи нуклонов в ядре. Ядерные силы. Дефект массы ядра.</w:t>
      </w:r>
    </w:p>
    <w:p w:rsidR="00ED45E1" w:rsidRPr="00CF1777" w:rsidRDefault="00955DB2" w:rsidP="00CF1777">
      <w:pPr>
        <w:pStyle w:val="a3"/>
        <w:ind w:left="1758" w:right="515"/>
      </w:pPr>
      <w:r w:rsidRPr="00CF1777">
        <w:t>Ядерные реакции. Деление и синтез ядер.</w:t>
      </w:r>
    </w:p>
    <w:p w:rsidR="00ED45E1" w:rsidRPr="00CF1777" w:rsidRDefault="00955DB2" w:rsidP="00CF1777">
      <w:pPr>
        <w:pStyle w:val="a3"/>
        <w:tabs>
          <w:tab w:val="left" w:pos="2838"/>
          <w:tab w:val="left" w:pos="4076"/>
          <w:tab w:val="left" w:pos="6094"/>
          <w:tab w:val="left" w:pos="7185"/>
          <w:tab w:val="left" w:pos="8677"/>
          <w:tab w:val="left" w:pos="9068"/>
        </w:tabs>
        <w:ind w:left="944" w:right="515" w:firstLine="573"/>
      </w:pPr>
      <w:r w:rsidRPr="00CF1777">
        <w:t>Ядерный</w:t>
      </w:r>
      <w:r w:rsidRPr="00CF1777">
        <w:tab/>
        <w:t>реактор.</w:t>
      </w:r>
      <w:r w:rsidRPr="00CF1777">
        <w:tab/>
        <w:t>Термоядерный</w:t>
      </w:r>
      <w:r w:rsidRPr="00CF1777">
        <w:tab/>
        <w:t>синтез.</w:t>
      </w:r>
      <w:r w:rsidRPr="00CF1777">
        <w:tab/>
        <w:t>Проблемы</w:t>
      </w:r>
      <w:r w:rsidRPr="00CF1777">
        <w:tab/>
        <w:t>и</w:t>
      </w:r>
      <w:r w:rsidRPr="00CF1777">
        <w:tab/>
        <w:t>перспективы ядерной энергетики. Экологические аспекты ядерной энергетики.</w:t>
      </w:r>
    </w:p>
    <w:p w:rsidR="00ED45E1" w:rsidRPr="00CF1777" w:rsidRDefault="00955DB2" w:rsidP="00CF1777">
      <w:pPr>
        <w:pStyle w:val="a3"/>
        <w:ind w:left="1758" w:right="515"/>
      </w:pPr>
      <w:r w:rsidRPr="00CF1777">
        <w:t>Элементарные частицы. Открытие позитрона.</w:t>
      </w:r>
    </w:p>
    <w:p w:rsidR="00ED45E1" w:rsidRPr="00CF1777" w:rsidRDefault="00955DB2" w:rsidP="00CF1777">
      <w:pPr>
        <w:pStyle w:val="a3"/>
        <w:ind w:left="1758" w:right="515"/>
      </w:pPr>
      <w:r w:rsidRPr="00CF1777">
        <w:t>Методы наблюдения и регистрации элементарных частиц.</w:t>
      </w:r>
    </w:p>
    <w:p w:rsidR="00ED45E1" w:rsidRPr="00CF1777" w:rsidRDefault="00955DB2" w:rsidP="00CF1777">
      <w:pPr>
        <w:pStyle w:val="a3"/>
        <w:ind w:left="1518" w:right="515"/>
      </w:pPr>
      <w:r w:rsidRPr="00CF1777">
        <w:t>Фундаментальные взаимодействия. Единство физической картины мира.</w:t>
      </w:r>
    </w:p>
    <w:p w:rsidR="00ED45E1" w:rsidRPr="00CF1777" w:rsidRDefault="00955DB2" w:rsidP="00CF1777">
      <w:pPr>
        <w:ind w:left="944" w:right="515" w:firstLine="573"/>
        <w:jc w:val="both"/>
        <w:rPr>
          <w:sz w:val="28"/>
          <w:szCs w:val="28"/>
        </w:rPr>
      </w:pPr>
      <w:r w:rsidRPr="00CF1777">
        <w:rPr>
          <w:i/>
          <w:sz w:val="28"/>
          <w:szCs w:val="28"/>
        </w:rPr>
        <w:t xml:space="preserve">Технические устройства и практическое применение: </w:t>
      </w:r>
      <w:r w:rsidRPr="00CF1777">
        <w:rPr>
          <w:sz w:val="28"/>
          <w:szCs w:val="28"/>
        </w:rPr>
        <w:t>дозиметр, камера Вильсона, ядерный реактор, атомная бомба.</w:t>
      </w:r>
    </w:p>
    <w:p w:rsidR="00ED45E1" w:rsidRPr="00CF1777" w:rsidRDefault="00955DB2" w:rsidP="00CF1777">
      <w:pPr>
        <w:pStyle w:val="210"/>
        <w:ind w:left="1753" w:right="515"/>
      </w:pPr>
      <w:r w:rsidRPr="00CF1777">
        <w:t>Демонстрации</w:t>
      </w:r>
    </w:p>
    <w:p w:rsidR="00ED45E1" w:rsidRPr="00CF1777" w:rsidRDefault="00955DB2" w:rsidP="00CF1777">
      <w:pPr>
        <w:pStyle w:val="a3"/>
        <w:ind w:left="1758" w:right="515"/>
      </w:pPr>
      <w:r w:rsidRPr="00CF1777">
        <w:lastRenderedPageBreak/>
        <w:t>1. Счётчик ионизирующих частиц.</w:t>
      </w:r>
    </w:p>
    <w:p w:rsidR="00ED45E1" w:rsidRPr="00CF1777" w:rsidRDefault="00955DB2" w:rsidP="00CF1777">
      <w:pPr>
        <w:pStyle w:val="210"/>
        <w:ind w:left="1753" w:right="515"/>
      </w:pPr>
      <w:r w:rsidRPr="00CF1777">
        <w:t>Ученический эксперимент, лабораторные работы</w:t>
      </w:r>
    </w:p>
    <w:p w:rsidR="00ED45E1" w:rsidRPr="00CF1777" w:rsidRDefault="00955DB2" w:rsidP="00CF1777">
      <w:pPr>
        <w:pStyle w:val="a4"/>
        <w:numPr>
          <w:ilvl w:val="0"/>
          <w:numId w:val="117"/>
        </w:numPr>
        <w:tabs>
          <w:tab w:val="left" w:pos="2039"/>
        </w:tabs>
        <w:ind w:right="515"/>
        <w:rPr>
          <w:sz w:val="28"/>
          <w:szCs w:val="28"/>
        </w:rPr>
      </w:pPr>
      <w:r w:rsidRPr="00CF1777">
        <w:rPr>
          <w:sz w:val="28"/>
          <w:szCs w:val="28"/>
        </w:rPr>
        <w:t>Исследование треков частиц (по готовым фотографиям).</w:t>
      </w:r>
    </w:p>
    <w:p w:rsidR="00ED45E1" w:rsidRPr="00CF1777" w:rsidRDefault="00955DB2" w:rsidP="00CF1777">
      <w:pPr>
        <w:tabs>
          <w:tab w:val="left" w:pos="2921"/>
          <w:tab w:val="left" w:pos="3542"/>
          <w:tab w:val="left" w:pos="5452"/>
          <w:tab w:val="left" w:pos="7704"/>
        </w:tabs>
        <w:ind w:left="954" w:right="515" w:firstLine="573"/>
        <w:jc w:val="both"/>
        <w:rPr>
          <w:b/>
          <w:sz w:val="28"/>
          <w:szCs w:val="28"/>
        </w:rPr>
      </w:pPr>
      <w:r w:rsidRPr="00CF1777">
        <w:rPr>
          <w:b/>
          <w:sz w:val="28"/>
          <w:szCs w:val="28"/>
        </w:rPr>
        <w:t>РАЗДЕЛ</w:t>
      </w:r>
      <w:r w:rsidRPr="00CF1777">
        <w:rPr>
          <w:b/>
          <w:sz w:val="28"/>
          <w:szCs w:val="28"/>
        </w:rPr>
        <w:tab/>
        <w:t>8.</w:t>
      </w:r>
      <w:r w:rsidRPr="00CF1777">
        <w:rPr>
          <w:b/>
          <w:sz w:val="28"/>
          <w:szCs w:val="28"/>
        </w:rPr>
        <w:tab/>
        <w:t>ЭЛЕМЕНТЫ</w:t>
      </w:r>
      <w:r w:rsidRPr="00CF1777">
        <w:rPr>
          <w:b/>
          <w:sz w:val="28"/>
          <w:szCs w:val="28"/>
        </w:rPr>
        <w:tab/>
        <w:t>АСТРОНОМИИ</w:t>
      </w:r>
      <w:r w:rsidRPr="00CF1777">
        <w:rPr>
          <w:b/>
          <w:sz w:val="28"/>
          <w:szCs w:val="28"/>
        </w:rPr>
        <w:tab/>
        <w:t>И АСТРОФИЗИКИ</w:t>
      </w:r>
    </w:p>
    <w:p w:rsidR="00ED45E1" w:rsidRPr="00CF1777" w:rsidRDefault="00955DB2" w:rsidP="00CF1777">
      <w:pPr>
        <w:pStyle w:val="a3"/>
        <w:ind w:left="944" w:right="515" w:firstLine="571"/>
      </w:pPr>
      <w:r w:rsidRPr="00CF1777">
        <w:t>Этапы развития астрономии. Прикладное и мировоззренческое значение астрономии.</w:t>
      </w:r>
    </w:p>
    <w:p w:rsidR="00ED45E1" w:rsidRPr="00CF1777" w:rsidRDefault="00955DB2" w:rsidP="00CF1777">
      <w:pPr>
        <w:pStyle w:val="a3"/>
        <w:ind w:left="944" w:right="515" w:firstLine="571"/>
      </w:pPr>
      <w:r w:rsidRPr="00CF1777">
        <w:t>Вид звёздного неба. Созвездия, яркие звёзды, планеты, их видимое движение.</w:t>
      </w:r>
    </w:p>
    <w:p w:rsidR="00ED45E1" w:rsidRPr="00CF1777" w:rsidRDefault="00955DB2" w:rsidP="00CF1777">
      <w:pPr>
        <w:pStyle w:val="a3"/>
        <w:ind w:left="1758" w:right="515"/>
      </w:pPr>
      <w:r w:rsidRPr="00CF1777">
        <w:t>Солнечная система.</w:t>
      </w:r>
    </w:p>
    <w:p w:rsidR="00ED45E1" w:rsidRPr="00CF1777" w:rsidRDefault="00955DB2" w:rsidP="00CF1777">
      <w:pPr>
        <w:pStyle w:val="a3"/>
        <w:ind w:left="944" w:right="515" w:firstLine="571"/>
      </w:pPr>
      <w:r w:rsidRPr="00CF1777">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rsidR="00ED45E1" w:rsidRPr="00CF1777" w:rsidRDefault="00955DB2" w:rsidP="00CF1777">
      <w:pPr>
        <w:pStyle w:val="a3"/>
        <w:ind w:left="944" w:right="515" w:firstLine="571"/>
      </w:pPr>
      <w:r w:rsidRPr="00CF1777">
        <w:t>Млечный Путь — наша Галактика. Положение и движение Солнца в Галактике. Типы галактик. Радиогалактики и квазары. Чёрные дыры в ядрах галактик.</w:t>
      </w:r>
    </w:p>
    <w:p w:rsidR="00ED45E1" w:rsidRPr="00CF1777" w:rsidRDefault="00955DB2" w:rsidP="00CF1777">
      <w:pPr>
        <w:pStyle w:val="a3"/>
        <w:ind w:left="1515" w:right="515"/>
      </w:pPr>
      <w:r w:rsidRPr="00CF1777">
        <w:t>Вселенная. Расширение Вселенной. Закон Хаббла. Разбегание галактик.</w:t>
      </w:r>
    </w:p>
    <w:p w:rsidR="00ED45E1" w:rsidRPr="00CF1777" w:rsidRDefault="00955DB2" w:rsidP="00CF1777">
      <w:pPr>
        <w:pStyle w:val="a3"/>
        <w:ind w:left="944" w:right="515"/>
      </w:pPr>
      <w:r w:rsidRPr="00CF1777">
        <w:t>Теория Большого взрыва. Реликтовое излучение.</w:t>
      </w:r>
    </w:p>
    <w:p w:rsidR="00ED45E1" w:rsidRPr="00CF1777" w:rsidRDefault="00955DB2" w:rsidP="00CF1777">
      <w:pPr>
        <w:pStyle w:val="a3"/>
        <w:ind w:left="1758" w:right="515"/>
      </w:pPr>
      <w:r w:rsidRPr="00CF1777">
        <w:t>Масштабная структура Вселенной. Метагалактика.</w:t>
      </w:r>
    </w:p>
    <w:p w:rsidR="00ED45E1" w:rsidRPr="00CF1777" w:rsidRDefault="00955DB2" w:rsidP="00CF1777">
      <w:pPr>
        <w:pStyle w:val="a3"/>
        <w:ind w:left="1758" w:right="515"/>
      </w:pPr>
      <w:r w:rsidRPr="00CF1777">
        <w:t>Нерешённые проблемы астрономии.</w:t>
      </w:r>
    </w:p>
    <w:p w:rsidR="00ED45E1" w:rsidRPr="00CF1777" w:rsidRDefault="00955DB2" w:rsidP="00CF1777">
      <w:pPr>
        <w:pStyle w:val="210"/>
        <w:ind w:left="1753" w:right="515"/>
      </w:pPr>
      <w:r w:rsidRPr="00CF1777">
        <w:t>Ученические наблюдения</w:t>
      </w:r>
    </w:p>
    <w:p w:rsidR="00ED45E1" w:rsidRPr="00CF1777" w:rsidRDefault="00955DB2" w:rsidP="00CF1777">
      <w:pPr>
        <w:pStyle w:val="a4"/>
        <w:numPr>
          <w:ilvl w:val="1"/>
          <w:numId w:val="117"/>
        </w:numPr>
        <w:tabs>
          <w:tab w:val="left" w:pos="2399"/>
        </w:tabs>
        <w:ind w:right="515" w:firstLine="573"/>
        <w:rPr>
          <w:sz w:val="28"/>
          <w:szCs w:val="28"/>
        </w:rPr>
      </w:pPr>
      <w:r w:rsidRPr="00CF1777">
        <w:rPr>
          <w:sz w:val="28"/>
          <w:szCs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ED45E1" w:rsidRPr="00CF1777" w:rsidRDefault="00955DB2" w:rsidP="00CF1777">
      <w:pPr>
        <w:pStyle w:val="a4"/>
        <w:numPr>
          <w:ilvl w:val="1"/>
          <w:numId w:val="117"/>
        </w:numPr>
        <w:tabs>
          <w:tab w:val="left" w:pos="2399"/>
        </w:tabs>
        <w:ind w:left="2398" w:right="515"/>
        <w:rPr>
          <w:sz w:val="28"/>
          <w:szCs w:val="28"/>
        </w:rPr>
      </w:pPr>
      <w:r w:rsidRPr="00CF1777">
        <w:rPr>
          <w:sz w:val="28"/>
          <w:szCs w:val="28"/>
        </w:rPr>
        <w:t>Наблюдения в телескоп Луны, планет, Млечного Пути.</w:t>
      </w:r>
    </w:p>
    <w:p w:rsidR="00ED45E1" w:rsidRPr="00CF1777" w:rsidRDefault="00955DB2" w:rsidP="00CF1777">
      <w:pPr>
        <w:ind w:left="1527" w:right="515"/>
        <w:jc w:val="both"/>
        <w:rPr>
          <w:b/>
          <w:sz w:val="28"/>
          <w:szCs w:val="28"/>
        </w:rPr>
      </w:pPr>
      <w:r w:rsidRPr="00CF1777">
        <w:rPr>
          <w:b/>
          <w:sz w:val="28"/>
          <w:szCs w:val="28"/>
        </w:rPr>
        <w:t>ОБОБЩАЮЩЕЕ ПОВТОРЕНИЕ</w:t>
      </w:r>
    </w:p>
    <w:p w:rsidR="00ED45E1" w:rsidRPr="00CF1777" w:rsidRDefault="00955DB2" w:rsidP="00CF1777">
      <w:pPr>
        <w:pStyle w:val="a3"/>
        <w:ind w:left="944" w:right="515" w:firstLine="573"/>
      </w:pPr>
      <w:r w:rsidRPr="00CF1777">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ED45E1" w:rsidRPr="00CF1777" w:rsidRDefault="00955DB2" w:rsidP="00CF1777">
      <w:pPr>
        <w:ind w:left="1527" w:right="515"/>
        <w:jc w:val="both"/>
        <w:rPr>
          <w:b/>
          <w:sz w:val="28"/>
          <w:szCs w:val="28"/>
        </w:rPr>
      </w:pPr>
      <w:r w:rsidRPr="00CF1777">
        <w:rPr>
          <w:b/>
          <w:sz w:val="28"/>
          <w:szCs w:val="28"/>
        </w:rPr>
        <w:t>МЕЖПРЕДМЕТНЫЕ СВЯЗИ</w:t>
      </w:r>
    </w:p>
    <w:p w:rsidR="00ED45E1" w:rsidRPr="00CF1777" w:rsidRDefault="00955DB2" w:rsidP="00CF1777">
      <w:pPr>
        <w:pStyle w:val="a3"/>
        <w:ind w:left="944" w:right="515" w:firstLine="573"/>
      </w:pPr>
      <w:r w:rsidRPr="00CF1777">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ED45E1" w:rsidRPr="00CF1777" w:rsidRDefault="00955DB2" w:rsidP="00CF1777">
      <w:pPr>
        <w:ind w:left="944" w:right="515" w:firstLine="573"/>
        <w:jc w:val="both"/>
        <w:rPr>
          <w:sz w:val="28"/>
          <w:szCs w:val="28"/>
        </w:rPr>
      </w:pPr>
      <w:r w:rsidRPr="00CF1777">
        <w:rPr>
          <w:b/>
          <w:i/>
          <w:sz w:val="28"/>
          <w:szCs w:val="28"/>
        </w:rPr>
        <w:t xml:space="preserve">Межпредметные понятия, связанные с изучением методов научного познания: </w:t>
      </w:r>
      <w:r w:rsidRPr="00CF1777">
        <w:rPr>
          <w:sz w:val="28"/>
          <w:szCs w:val="28"/>
        </w:rPr>
        <w:t>явление, научный факт, гипотеза, физическая величина, закон, теория, наблюдение, эксперимент, моделирование, модель, измерение.</w:t>
      </w:r>
    </w:p>
    <w:p w:rsidR="00ED45E1" w:rsidRPr="00CF1777" w:rsidRDefault="00955DB2" w:rsidP="00CF1777">
      <w:pPr>
        <w:pStyle w:val="a3"/>
        <w:ind w:left="944" w:right="515" w:firstLine="573"/>
      </w:pPr>
      <w:r w:rsidRPr="00CF1777">
        <w:rPr>
          <w:b/>
          <w:i/>
        </w:rPr>
        <w:t xml:space="preserve">Математика: </w:t>
      </w:r>
      <w:r w:rsidRPr="00CF1777">
        <w:t>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ED45E1" w:rsidRPr="00CF1777" w:rsidRDefault="00955DB2" w:rsidP="00CF1777">
      <w:pPr>
        <w:pStyle w:val="a3"/>
        <w:ind w:left="944" w:right="515" w:firstLine="573"/>
      </w:pPr>
      <w:r w:rsidRPr="00CF1777">
        <w:rPr>
          <w:b/>
          <w:i/>
        </w:rPr>
        <w:t xml:space="preserve">Биология: </w:t>
      </w:r>
      <w:r w:rsidRPr="00CF1777">
        <w:t>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ED45E1" w:rsidRPr="00CF1777" w:rsidRDefault="00955DB2" w:rsidP="00CF1777">
      <w:pPr>
        <w:pStyle w:val="a3"/>
        <w:ind w:left="944" w:right="515" w:firstLine="573"/>
      </w:pPr>
      <w:r w:rsidRPr="00CF1777">
        <w:rPr>
          <w:b/>
          <w:i/>
        </w:rPr>
        <w:t xml:space="preserve">Химия: </w:t>
      </w:r>
      <w:r w:rsidRPr="00CF1777">
        <w:t xml:space="preserve">строение атомов и молекул, кристаллическая структура твёрдых тел, </w:t>
      </w:r>
      <w:r w:rsidRPr="00CF1777">
        <w:lastRenderedPageBreak/>
        <w:t>механизмы образования кристаллической решётки, спектральный анализ.</w:t>
      </w:r>
    </w:p>
    <w:p w:rsidR="00ED45E1" w:rsidRPr="00CF1777" w:rsidRDefault="00955DB2" w:rsidP="00CF1777">
      <w:pPr>
        <w:pStyle w:val="a3"/>
        <w:ind w:left="944" w:right="515" w:firstLine="573"/>
      </w:pPr>
      <w:r w:rsidRPr="00CF1777">
        <w:rPr>
          <w:b/>
          <w:i/>
        </w:rPr>
        <w:t xml:space="preserve">География: </w:t>
      </w:r>
      <w:r w:rsidRPr="00CF1777">
        <w:t>магнитные полюса Земли, залежи магнитных руд, фотосъёмка земной поверхности, предсказание землетрясений.</w:t>
      </w:r>
    </w:p>
    <w:p w:rsidR="00ED45E1" w:rsidRPr="00CF1777" w:rsidRDefault="00955DB2" w:rsidP="00CF1777">
      <w:pPr>
        <w:pStyle w:val="a3"/>
        <w:ind w:left="944" w:right="515" w:firstLine="573"/>
      </w:pPr>
      <w:r w:rsidRPr="00CF1777">
        <w:rPr>
          <w:b/>
          <w:i/>
        </w:rPr>
        <w:t xml:space="preserve">Технология: </w:t>
      </w:r>
      <w:r w:rsidRPr="00CF1777">
        <w:t>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ED45E1" w:rsidRDefault="00ED45E1">
      <w:pPr>
        <w:spacing w:line="276" w:lineRule="auto"/>
        <w:sectPr w:rsidR="00ED45E1">
          <w:pgSz w:w="11910" w:h="16840"/>
          <w:pgMar w:top="1040" w:right="20" w:bottom="540" w:left="460" w:header="0" w:footer="260" w:gutter="0"/>
          <w:cols w:space="720"/>
        </w:sectPr>
      </w:pPr>
    </w:p>
    <w:p w:rsidR="00ED45E1" w:rsidRPr="000626BD" w:rsidRDefault="00955DB2" w:rsidP="000626BD">
      <w:pPr>
        <w:pStyle w:val="110"/>
        <w:numPr>
          <w:ilvl w:val="2"/>
          <w:numId w:val="192"/>
        </w:numPr>
        <w:ind w:left="993" w:right="373" w:firstLine="708"/>
        <w:jc w:val="left"/>
      </w:pPr>
      <w:r w:rsidRPr="000626BD">
        <w:lastRenderedPageBreak/>
        <w:t>Рабочая программа по учебному предмету "Биология" (базовый уровень)</w:t>
      </w:r>
    </w:p>
    <w:p w:rsidR="00ED45E1" w:rsidRPr="000626BD" w:rsidRDefault="00955DB2" w:rsidP="000626BD">
      <w:pPr>
        <w:ind w:left="993" w:right="373" w:firstLine="708"/>
        <w:rPr>
          <w:b/>
          <w:sz w:val="28"/>
          <w:szCs w:val="28"/>
        </w:rPr>
      </w:pPr>
      <w:r w:rsidRPr="000626BD">
        <w:rPr>
          <w:b/>
          <w:sz w:val="28"/>
          <w:szCs w:val="28"/>
        </w:rPr>
        <w:t>ПОЯСНИТЕЛЬНАЯ ЗАПИСКА</w:t>
      </w:r>
    </w:p>
    <w:p w:rsidR="00ED45E1" w:rsidRPr="000626BD" w:rsidRDefault="00955DB2" w:rsidP="000626BD">
      <w:pPr>
        <w:pStyle w:val="a3"/>
        <w:ind w:left="993" w:right="373" w:firstLine="708"/>
      </w:pPr>
      <w:r w:rsidRPr="000626BD">
        <w:t>При разработке данной программы теоретическую основу для определения подходов к формированию содержания учебного предмета «Биология» составили: концептуальные положения Стандарта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СОО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 Согласно названным положениям определены основные функции программы и её структура .</w:t>
      </w:r>
    </w:p>
    <w:p w:rsidR="00ED45E1" w:rsidRPr="000626BD" w:rsidRDefault="00955DB2" w:rsidP="000626BD">
      <w:pPr>
        <w:pStyle w:val="a3"/>
        <w:ind w:left="993" w:right="373" w:firstLine="708"/>
      </w:pPr>
      <w:r w:rsidRPr="000626BD">
        <w:t>Программа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 . В программе также учитываются Требования к планируемым личностным, метапредметным и предметным результатам обучения в формировании основных видов учебно- познавательной деятельности/учебных действий обучающихся по освоению содержания биологического образования .</w:t>
      </w:r>
    </w:p>
    <w:p w:rsidR="00ED45E1" w:rsidRPr="000626BD" w:rsidRDefault="00955DB2" w:rsidP="000626BD">
      <w:pPr>
        <w:pStyle w:val="a3"/>
        <w:ind w:left="993" w:right="373" w:firstLine="708"/>
      </w:pPr>
      <w:r w:rsidRPr="000626BD">
        <w:t>В программе учебного предмета «Биология»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 Усиление внимания к прикладной направленности учебного предмета «Биология» продиктовано необходимостью обеспечения</w:t>
      </w:r>
      <w:r w:rsidR="000626BD">
        <w:t xml:space="preserve"> </w:t>
      </w:r>
      <w:r w:rsidRPr="000626BD">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 .</w:t>
      </w:r>
    </w:p>
    <w:p w:rsidR="00ED45E1" w:rsidRPr="000626BD" w:rsidRDefault="00955DB2" w:rsidP="000626BD">
      <w:pPr>
        <w:pStyle w:val="a3"/>
        <w:ind w:left="993" w:right="373" w:firstLine="708"/>
      </w:pPr>
      <w:r w:rsidRPr="000626BD">
        <w:t>Данная программа является ориентиром для составления рабочих программ, авторы которых могут предложить свой вариант последовательности изучения и структуры учебного материала, своё видение путей формирования у обучающихся 10— 11 классов предметных знаний, умений и способов учебной деятельности, а также методических решений задач воспитания и развития средствами учебного предмета «Биология» .</w:t>
      </w:r>
    </w:p>
    <w:p w:rsidR="00ED45E1" w:rsidRPr="000626BD" w:rsidRDefault="00955DB2" w:rsidP="000626BD">
      <w:pPr>
        <w:ind w:left="993" w:right="373" w:firstLine="708"/>
        <w:jc w:val="both"/>
        <w:rPr>
          <w:b/>
          <w:sz w:val="28"/>
          <w:szCs w:val="28"/>
        </w:rPr>
      </w:pPr>
      <w:r w:rsidRPr="000626BD">
        <w:rPr>
          <w:b/>
          <w:sz w:val="28"/>
          <w:szCs w:val="28"/>
        </w:rPr>
        <w:t>ОБЩАЯ ХАРАКТЕРИСТИКА УЧЕБНОГО ПРЕДМЕТА «БИОЛОГИЯ»</w:t>
      </w:r>
    </w:p>
    <w:p w:rsidR="00ED45E1" w:rsidRPr="000626BD" w:rsidRDefault="00955DB2" w:rsidP="000626BD">
      <w:pPr>
        <w:pStyle w:val="a3"/>
        <w:ind w:left="993" w:right="373" w:firstLine="708"/>
      </w:pPr>
      <w:r w:rsidRPr="000626BD">
        <w:lastRenderedPageBreak/>
        <w:t xml:space="preserve">Учебный предмет «Биология» в среднем общем образовании занимает важное место . Он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w:t>
      </w:r>
      <w:r w:rsidRPr="000626BD">
        <w:rPr>
          <w:i/>
        </w:rPr>
        <w:t xml:space="preserve">познания </w:t>
      </w:r>
      <w:r w:rsidRPr="000626BD">
        <w:t xml:space="preserve">законов живой природы, </w:t>
      </w:r>
      <w:r w:rsidRPr="000626BD">
        <w:rPr>
          <w:i/>
        </w:rPr>
        <w:t xml:space="preserve">формирования </w:t>
      </w:r>
      <w:r w:rsidRPr="000626BD">
        <w:t xml:space="preserve">функциональной грамотности, </w:t>
      </w:r>
      <w:r w:rsidRPr="000626BD">
        <w:rPr>
          <w:i/>
        </w:rPr>
        <w:t xml:space="preserve">навыков </w:t>
      </w:r>
      <w:r w:rsidRPr="000626BD">
        <w:t>здорового и безопасного образа жизни, экологического мышления, ценностного отношения к живой природе и человеку .</w:t>
      </w:r>
    </w:p>
    <w:p w:rsidR="00ED45E1" w:rsidRPr="000626BD" w:rsidRDefault="00955DB2" w:rsidP="000626BD">
      <w:pPr>
        <w:pStyle w:val="a3"/>
        <w:ind w:left="993" w:right="373" w:firstLine="708"/>
      </w:pPr>
      <w:r w:rsidRPr="000626BD">
        <w:t>Большое значение учебный предмет «Биология» имеет также для решения воспитательных и развивающих задач среднего общего образования, социализации обучающихся .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 Названные положения о предназначении учебного предмета</w:t>
      </w:r>
    </w:p>
    <w:p w:rsidR="00ED45E1" w:rsidRPr="000626BD" w:rsidRDefault="00955DB2" w:rsidP="000626BD">
      <w:pPr>
        <w:pStyle w:val="a3"/>
        <w:ind w:left="993" w:right="373" w:firstLine="708"/>
      </w:pPr>
      <w:r w:rsidRPr="000626BD">
        <w:t>«Биология» составили основу для определения подходов к отбору и структурированию его содержания, представленного в данной программе .</w:t>
      </w:r>
    </w:p>
    <w:p w:rsidR="00ED45E1" w:rsidRPr="000626BD" w:rsidRDefault="00955DB2" w:rsidP="000626BD">
      <w:pPr>
        <w:pStyle w:val="a3"/>
        <w:ind w:left="993" w:right="373" w:firstLine="708"/>
      </w:pPr>
      <w:r w:rsidRPr="000626BD">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 .</w:t>
      </w:r>
    </w:p>
    <w:p w:rsidR="00ED45E1" w:rsidRPr="000626BD" w:rsidRDefault="00955DB2" w:rsidP="000626BD">
      <w:pPr>
        <w:pStyle w:val="a3"/>
        <w:ind w:left="993" w:right="373" w:firstLine="708"/>
      </w:pPr>
      <w:r w:rsidRPr="000626BD">
        <w:t>Структурирование содержания учебного материала в программе осуществлено с учётом приоритетного значения знаний об отличительных</w:t>
      </w:r>
      <w:r w:rsidR="000626BD">
        <w:t xml:space="preserve"> </w:t>
      </w:r>
      <w:r w:rsidRPr="000626BD">
        <w:t>особенностях живой природы, о её уровневой организации и эволюции . В соответствии с этим в структуре учебного предмета «Биология» выделены следующие содержательные линии: «Биология как наука .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 .</w:t>
      </w:r>
    </w:p>
    <w:p w:rsidR="00ED45E1" w:rsidRPr="000626BD" w:rsidRDefault="00955DB2" w:rsidP="000626BD">
      <w:pPr>
        <w:ind w:left="993" w:right="373" w:firstLine="708"/>
        <w:jc w:val="both"/>
        <w:rPr>
          <w:b/>
          <w:sz w:val="28"/>
          <w:szCs w:val="28"/>
        </w:rPr>
      </w:pPr>
      <w:r w:rsidRPr="000626BD">
        <w:rPr>
          <w:b/>
          <w:sz w:val="28"/>
          <w:szCs w:val="28"/>
        </w:rPr>
        <w:t>ЦЕЛИ И ЗАДАЧИ УЧЕБНОГО ПРЕДМЕТА «БИОЛОГИЯ»</w:t>
      </w:r>
    </w:p>
    <w:p w:rsidR="00ED45E1" w:rsidRPr="000626BD" w:rsidRDefault="00955DB2" w:rsidP="000626BD">
      <w:pPr>
        <w:pStyle w:val="a3"/>
        <w:ind w:left="993" w:right="373" w:firstLine="708"/>
      </w:pPr>
      <w:r w:rsidRPr="000626BD">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 .</w:t>
      </w:r>
    </w:p>
    <w:p w:rsidR="00ED45E1" w:rsidRPr="000626BD" w:rsidRDefault="00955DB2" w:rsidP="000626BD">
      <w:pPr>
        <w:pStyle w:val="a3"/>
        <w:ind w:left="993" w:right="373" w:firstLine="708"/>
        <w:rPr>
          <w:i/>
        </w:rPr>
      </w:pPr>
      <w:r w:rsidRPr="000626BD">
        <w:t xml:space="preserve">Достижение цели изучения учебного предмета «Биология» на базовом уровне обеспечивается решением следующих </w:t>
      </w:r>
      <w:r w:rsidRPr="000626BD">
        <w:rPr>
          <w:i/>
        </w:rPr>
        <w:t>задач:</w:t>
      </w:r>
    </w:p>
    <w:p w:rsidR="00ED45E1" w:rsidRPr="000626BD" w:rsidRDefault="00955DB2" w:rsidP="000626BD">
      <w:pPr>
        <w:pStyle w:val="a4"/>
        <w:numPr>
          <w:ilvl w:val="1"/>
          <w:numId w:val="115"/>
        </w:numPr>
        <w:tabs>
          <w:tab w:val="left" w:pos="1334"/>
        </w:tabs>
        <w:ind w:left="993" w:right="373" w:firstLine="708"/>
        <w:rPr>
          <w:sz w:val="28"/>
          <w:szCs w:val="28"/>
        </w:rPr>
      </w:pPr>
      <w:r w:rsidRPr="000626BD">
        <w:rPr>
          <w:sz w:val="28"/>
          <w:szCs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ED45E1" w:rsidRPr="000626BD" w:rsidRDefault="00955DB2" w:rsidP="000626BD">
      <w:pPr>
        <w:pStyle w:val="a4"/>
        <w:numPr>
          <w:ilvl w:val="1"/>
          <w:numId w:val="115"/>
        </w:numPr>
        <w:tabs>
          <w:tab w:val="left" w:pos="1511"/>
        </w:tabs>
        <w:ind w:left="993" w:right="373" w:firstLine="708"/>
        <w:rPr>
          <w:sz w:val="28"/>
          <w:szCs w:val="28"/>
        </w:rPr>
      </w:pPr>
      <w:r w:rsidRPr="000626BD">
        <w:rPr>
          <w:sz w:val="28"/>
          <w:szCs w:val="28"/>
        </w:rPr>
        <w:lastRenderedPageBreak/>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ED45E1" w:rsidRPr="000626BD" w:rsidRDefault="00955DB2" w:rsidP="000626BD">
      <w:pPr>
        <w:pStyle w:val="a4"/>
        <w:numPr>
          <w:ilvl w:val="1"/>
          <w:numId w:val="115"/>
        </w:numPr>
        <w:tabs>
          <w:tab w:val="left" w:pos="1334"/>
        </w:tabs>
        <w:ind w:left="993" w:right="373" w:firstLine="708"/>
        <w:rPr>
          <w:sz w:val="28"/>
          <w:szCs w:val="28"/>
        </w:rPr>
      </w:pPr>
      <w:r w:rsidRPr="000626BD">
        <w:rPr>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ED45E1" w:rsidRPr="000626BD" w:rsidRDefault="00955DB2" w:rsidP="000626BD">
      <w:pPr>
        <w:pStyle w:val="a4"/>
        <w:numPr>
          <w:ilvl w:val="1"/>
          <w:numId w:val="115"/>
        </w:numPr>
        <w:tabs>
          <w:tab w:val="left" w:pos="1583"/>
        </w:tabs>
        <w:ind w:left="993" w:right="373" w:firstLine="708"/>
        <w:rPr>
          <w:sz w:val="28"/>
          <w:szCs w:val="28"/>
        </w:rPr>
      </w:pPr>
      <w:r w:rsidRPr="000626BD">
        <w:rPr>
          <w:sz w:val="28"/>
          <w:szCs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ED45E1" w:rsidRPr="000626BD" w:rsidRDefault="00955DB2" w:rsidP="000626BD">
      <w:pPr>
        <w:pStyle w:val="a4"/>
        <w:numPr>
          <w:ilvl w:val="1"/>
          <w:numId w:val="115"/>
        </w:numPr>
        <w:tabs>
          <w:tab w:val="left" w:pos="1300"/>
        </w:tabs>
        <w:ind w:left="993" w:right="373" w:firstLine="708"/>
        <w:rPr>
          <w:sz w:val="28"/>
          <w:szCs w:val="28"/>
        </w:rPr>
      </w:pPr>
      <w:r w:rsidRPr="000626BD">
        <w:rPr>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ED45E1" w:rsidRPr="000626BD" w:rsidRDefault="00955DB2" w:rsidP="000626BD">
      <w:pPr>
        <w:pStyle w:val="a4"/>
        <w:numPr>
          <w:ilvl w:val="1"/>
          <w:numId w:val="115"/>
        </w:numPr>
        <w:tabs>
          <w:tab w:val="left" w:pos="1519"/>
        </w:tabs>
        <w:ind w:left="993" w:right="373" w:firstLine="708"/>
        <w:rPr>
          <w:sz w:val="28"/>
          <w:szCs w:val="28"/>
        </w:rPr>
      </w:pPr>
      <w:r w:rsidRPr="000626BD">
        <w:rPr>
          <w:sz w:val="28"/>
          <w:szCs w:val="28"/>
        </w:rPr>
        <w:t>осознание ценности биологических знаний для повышения уровня экологической культуры, для формирования научного мировоззрения;</w:t>
      </w:r>
    </w:p>
    <w:p w:rsidR="00ED45E1" w:rsidRPr="000626BD" w:rsidRDefault="00955DB2" w:rsidP="000626BD">
      <w:pPr>
        <w:pStyle w:val="a4"/>
        <w:numPr>
          <w:ilvl w:val="1"/>
          <w:numId w:val="115"/>
        </w:numPr>
        <w:tabs>
          <w:tab w:val="left" w:pos="1391"/>
        </w:tabs>
        <w:ind w:left="993" w:right="373" w:firstLine="708"/>
        <w:jc w:val="left"/>
        <w:rPr>
          <w:sz w:val="28"/>
          <w:szCs w:val="28"/>
        </w:rPr>
      </w:pPr>
      <w:r w:rsidRPr="000626BD">
        <w:rPr>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w:t>
      </w:r>
      <w:r w:rsidR="000626BD">
        <w:rPr>
          <w:sz w:val="28"/>
          <w:szCs w:val="28"/>
        </w:rPr>
        <w:t xml:space="preserve"> </w:t>
      </w:r>
      <w:r w:rsidRPr="000626BD">
        <w:rPr>
          <w:sz w:val="28"/>
          <w:szCs w:val="28"/>
        </w:rPr>
        <w:t>заболеваний .</w:t>
      </w:r>
    </w:p>
    <w:p w:rsidR="00ED45E1" w:rsidRPr="000626BD" w:rsidRDefault="00955DB2" w:rsidP="000626BD">
      <w:pPr>
        <w:ind w:left="993" w:right="373" w:firstLine="708"/>
        <w:rPr>
          <w:b/>
          <w:sz w:val="28"/>
          <w:szCs w:val="28"/>
        </w:rPr>
      </w:pPr>
      <w:r w:rsidRPr="000626BD">
        <w:rPr>
          <w:b/>
          <w:sz w:val="28"/>
          <w:szCs w:val="28"/>
        </w:rPr>
        <w:t>МЕСТО УЧЕБНОГО ПРЕДМЕТА «БИОЛОГИЯ» В УЧЕБНОМ ПЛАНЕ</w:t>
      </w:r>
    </w:p>
    <w:p w:rsidR="00ED45E1" w:rsidRPr="000626BD" w:rsidRDefault="00955DB2" w:rsidP="000626BD">
      <w:pPr>
        <w:pStyle w:val="a3"/>
        <w:ind w:left="993" w:right="373" w:firstLine="708"/>
      </w:pPr>
      <w:r w:rsidRPr="000626BD">
        <w:t>В системе среднего общего образования «Биология», изучаемая на базовом уровне, является обязательным учебным предметом, входящим в состав предметной образовательной области «Естественные науки» . Учебным планом на её изучение отведено 68 учебных часов, по 1 часу в неделю в 10 и 11 классах соответственно . Предусмотренный при этом резерв свободного учебного времени рекомендуется использовать для повторения и закрепления материала, а также рефлексии .</w:t>
      </w:r>
    </w:p>
    <w:p w:rsidR="00ED45E1" w:rsidRPr="000626BD" w:rsidRDefault="00955DB2" w:rsidP="000626BD">
      <w:pPr>
        <w:ind w:left="993" w:right="373" w:firstLine="708"/>
        <w:rPr>
          <w:b/>
          <w:sz w:val="28"/>
          <w:szCs w:val="28"/>
        </w:rPr>
      </w:pPr>
      <w:r w:rsidRPr="000626BD">
        <w:rPr>
          <w:b/>
          <w:sz w:val="28"/>
          <w:szCs w:val="28"/>
        </w:rPr>
        <w:t>ПЛАНИРУЕМЫЕ РЕЗУЛЬТАТЫ ОСВОЕНИЯ УЧЕБНОГО ПРЕДМЕТА «БИОЛОГИЯ»</w:t>
      </w:r>
    </w:p>
    <w:p w:rsidR="00ED45E1" w:rsidRPr="000626BD" w:rsidRDefault="00955DB2" w:rsidP="000626BD">
      <w:pPr>
        <w:pStyle w:val="a3"/>
        <w:ind w:left="993" w:right="373" w:firstLine="708"/>
      </w:pPr>
      <w:r w:rsidRPr="000626BD">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 .</w:t>
      </w:r>
    </w:p>
    <w:p w:rsidR="00ED45E1" w:rsidRPr="000626BD" w:rsidRDefault="00955DB2" w:rsidP="000626BD">
      <w:pPr>
        <w:ind w:left="993" w:right="373" w:firstLine="708"/>
        <w:rPr>
          <w:b/>
          <w:sz w:val="28"/>
          <w:szCs w:val="28"/>
        </w:rPr>
      </w:pPr>
      <w:r w:rsidRPr="000626BD">
        <w:rPr>
          <w:b/>
          <w:sz w:val="28"/>
          <w:szCs w:val="28"/>
        </w:rPr>
        <w:t>ЛИЧНОСТНЫЕ РЕЗУЛЬТАТЫ</w:t>
      </w:r>
    </w:p>
    <w:p w:rsidR="00ED45E1" w:rsidRPr="000626BD" w:rsidRDefault="00955DB2" w:rsidP="000626BD">
      <w:pPr>
        <w:pStyle w:val="a3"/>
        <w:ind w:left="993" w:right="373" w:firstLine="708"/>
      </w:pPr>
      <w:r w:rsidRPr="000626BD">
        <w:t xml:space="preserve">В структуре личностных результатов освоения предмета «Биология» выделены следующие составляющие: </w:t>
      </w:r>
      <w:r w:rsidRPr="000626BD">
        <w:rPr>
          <w:i/>
        </w:rPr>
        <w:t xml:space="preserve">осознание </w:t>
      </w:r>
      <w:r w:rsidRPr="000626BD">
        <w:t xml:space="preserve">обучающимися российской гражданской идентичности — готовности к саморазвитию, самостоятельности и самоопределению; </w:t>
      </w:r>
      <w:r w:rsidRPr="000626BD">
        <w:rPr>
          <w:i/>
        </w:rPr>
        <w:t xml:space="preserve">наличие мотивации </w:t>
      </w:r>
      <w:r w:rsidRPr="000626BD">
        <w:t xml:space="preserve">к обучению биологии; </w:t>
      </w:r>
      <w:r w:rsidRPr="000626BD">
        <w:rPr>
          <w:i/>
        </w:rPr>
        <w:t xml:space="preserve">целенаправленное развитие </w:t>
      </w:r>
      <w:r w:rsidRPr="000626BD">
        <w:t xml:space="preserve">внутренних убеждений личности на основе ключевых ценностей и исторических традиций развития биологического знания; </w:t>
      </w:r>
      <w:r w:rsidRPr="000626BD">
        <w:rPr>
          <w:i/>
        </w:rPr>
        <w:t xml:space="preserve">готовность и способность </w:t>
      </w:r>
      <w:r w:rsidRPr="000626BD">
        <w:t xml:space="preserve">обучающихся руководствоваться в своей деятельности ценностно- смысловыми установками, присущими системе биологического образования; </w:t>
      </w:r>
      <w:r w:rsidRPr="000626BD">
        <w:rPr>
          <w:i/>
        </w:rPr>
        <w:t xml:space="preserve">наличие </w:t>
      </w:r>
      <w:r w:rsidRPr="000626BD">
        <w:t xml:space="preserve">экологического </w:t>
      </w:r>
      <w:r w:rsidRPr="000626BD">
        <w:rPr>
          <w:i/>
        </w:rPr>
        <w:t>правосознания</w:t>
      </w:r>
      <w:r w:rsidRPr="000626BD">
        <w:t xml:space="preserve">, </w:t>
      </w:r>
      <w:r w:rsidRPr="000626BD">
        <w:rPr>
          <w:i/>
        </w:rPr>
        <w:t xml:space="preserve">способности </w:t>
      </w:r>
      <w:r w:rsidRPr="000626BD">
        <w:t>ставить цели и строить жизненные планы .</w:t>
      </w:r>
    </w:p>
    <w:p w:rsidR="00ED45E1" w:rsidRPr="000626BD" w:rsidRDefault="00955DB2" w:rsidP="000626BD">
      <w:pPr>
        <w:pStyle w:val="a3"/>
        <w:ind w:left="993" w:right="373" w:firstLine="708"/>
      </w:pPr>
      <w:r w:rsidRPr="000626BD">
        <w:t xml:space="preserve">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 нравственными ценностями, принятыми в обществе правилами и нормами поведения и </w:t>
      </w:r>
      <w:r w:rsidRPr="000626BD">
        <w:lastRenderedPageBreak/>
        <w:t>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rsidR="00ED45E1" w:rsidRPr="000626BD" w:rsidRDefault="00955DB2" w:rsidP="000626BD">
      <w:pPr>
        <w:pStyle w:val="a3"/>
        <w:ind w:left="993" w:right="373" w:firstLine="708"/>
      </w:pPr>
      <w:r w:rsidRPr="000626BD">
        <w:t>Личностные результаты освоения учебного предмета «Биология» должны отражать готовность и способность обучающихся руководствоваться</w:t>
      </w:r>
      <w:r w:rsidR="000626BD">
        <w:t xml:space="preserve"> </w:t>
      </w:r>
      <w:r w:rsidRPr="000626BD">
        <w:t>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ED45E1" w:rsidRPr="000626BD" w:rsidRDefault="00955DB2" w:rsidP="000626BD">
      <w:pPr>
        <w:pStyle w:val="110"/>
        <w:numPr>
          <w:ilvl w:val="3"/>
          <w:numId w:val="192"/>
        </w:numPr>
        <w:tabs>
          <w:tab w:val="left" w:pos="1833"/>
        </w:tabs>
        <w:ind w:left="993" w:right="373" w:firstLine="708"/>
        <w:jc w:val="both"/>
      </w:pPr>
      <w:r w:rsidRPr="000626BD">
        <w:t>Гражданского воспитания:</w:t>
      </w:r>
    </w:p>
    <w:p w:rsidR="00ED45E1" w:rsidRPr="000626BD" w:rsidRDefault="00955DB2" w:rsidP="000626BD">
      <w:pPr>
        <w:pStyle w:val="a4"/>
        <w:numPr>
          <w:ilvl w:val="0"/>
          <w:numId w:val="84"/>
        </w:numPr>
        <w:tabs>
          <w:tab w:val="left" w:pos="2190"/>
        </w:tabs>
        <w:ind w:left="993" w:right="373" w:firstLine="708"/>
        <w:rPr>
          <w:sz w:val="28"/>
          <w:szCs w:val="28"/>
        </w:rPr>
      </w:pPr>
      <w:r w:rsidRPr="000626BD">
        <w:rPr>
          <w:sz w:val="28"/>
          <w:szCs w:val="28"/>
        </w:rPr>
        <w:t>сформированность гражданской позиции обучающегося как активного и ответственного члена российского общества;</w:t>
      </w:r>
    </w:p>
    <w:p w:rsidR="00ED45E1" w:rsidRPr="000626BD" w:rsidRDefault="00955DB2" w:rsidP="000626BD">
      <w:pPr>
        <w:pStyle w:val="a4"/>
        <w:numPr>
          <w:ilvl w:val="0"/>
          <w:numId w:val="84"/>
        </w:numPr>
        <w:tabs>
          <w:tab w:val="left" w:pos="2260"/>
        </w:tabs>
        <w:ind w:left="993" w:right="373" w:firstLine="708"/>
        <w:rPr>
          <w:sz w:val="28"/>
          <w:szCs w:val="28"/>
        </w:rPr>
      </w:pPr>
      <w:r w:rsidRPr="000626BD">
        <w:rPr>
          <w:sz w:val="28"/>
          <w:szCs w:val="28"/>
        </w:rPr>
        <w:t>осознание своих конституционных прав и обязанностей, уважение закона и правопорядка;</w:t>
      </w:r>
    </w:p>
    <w:p w:rsidR="00ED45E1" w:rsidRPr="000626BD" w:rsidRDefault="00955DB2" w:rsidP="000626BD">
      <w:pPr>
        <w:pStyle w:val="a4"/>
        <w:numPr>
          <w:ilvl w:val="0"/>
          <w:numId w:val="84"/>
        </w:numPr>
        <w:tabs>
          <w:tab w:val="left" w:pos="2296"/>
        </w:tabs>
        <w:ind w:left="993" w:right="373" w:firstLine="708"/>
        <w:rPr>
          <w:sz w:val="28"/>
          <w:szCs w:val="28"/>
        </w:rPr>
      </w:pPr>
      <w:r w:rsidRPr="000626BD">
        <w:rPr>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ED45E1" w:rsidRPr="000626BD" w:rsidRDefault="00955DB2" w:rsidP="000626BD">
      <w:pPr>
        <w:pStyle w:val="a4"/>
        <w:numPr>
          <w:ilvl w:val="0"/>
          <w:numId w:val="84"/>
        </w:numPr>
        <w:tabs>
          <w:tab w:val="left" w:pos="2301"/>
        </w:tabs>
        <w:ind w:left="993" w:right="373" w:firstLine="708"/>
        <w:rPr>
          <w:sz w:val="28"/>
          <w:szCs w:val="28"/>
        </w:rPr>
      </w:pPr>
      <w:r w:rsidRPr="000626BD">
        <w:rPr>
          <w:sz w:val="28"/>
          <w:szCs w:val="28"/>
        </w:rPr>
        <w:t>способность определять собственную позицию по отношению к явлениям современной жизни и объяснять её;</w:t>
      </w:r>
    </w:p>
    <w:p w:rsidR="00ED45E1" w:rsidRPr="000626BD" w:rsidRDefault="00955DB2" w:rsidP="000626BD">
      <w:pPr>
        <w:pStyle w:val="a4"/>
        <w:numPr>
          <w:ilvl w:val="0"/>
          <w:numId w:val="84"/>
        </w:numPr>
        <w:tabs>
          <w:tab w:val="left" w:pos="2198"/>
        </w:tabs>
        <w:ind w:left="993" w:right="373" w:firstLine="708"/>
        <w:rPr>
          <w:sz w:val="28"/>
          <w:szCs w:val="28"/>
        </w:rPr>
      </w:pPr>
      <w:r w:rsidRPr="000626BD">
        <w:rPr>
          <w:sz w:val="28"/>
          <w:szCs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ED45E1" w:rsidRPr="000626BD" w:rsidRDefault="00955DB2" w:rsidP="000626BD">
      <w:pPr>
        <w:pStyle w:val="a4"/>
        <w:numPr>
          <w:ilvl w:val="0"/>
          <w:numId w:val="84"/>
        </w:numPr>
        <w:tabs>
          <w:tab w:val="left" w:pos="2270"/>
        </w:tabs>
        <w:ind w:left="993" w:right="373" w:firstLine="708"/>
        <w:rPr>
          <w:sz w:val="28"/>
          <w:szCs w:val="28"/>
        </w:rPr>
      </w:pPr>
      <w:r w:rsidRPr="000626BD">
        <w:rPr>
          <w:sz w:val="28"/>
          <w:szCs w:val="28"/>
        </w:rPr>
        <w:t>готовность к сотрудничеству в процессе совместного выполнения учебных, познавательных и исследовательских задач, уважительное отношение к мнению оппонентов при обсуждении спорных вопросов биологического содержания;</w:t>
      </w:r>
    </w:p>
    <w:p w:rsidR="00ED45E1" w:rsidRPr="000626BD" w:rsidRDefault="00955DB2" w:rsidP="000626BD">
      <w:pPr>
        <w:pStyle w:val="a4"/>
        <w:numPr>
          <w:ilvl w:val="2"/>
          <w:numId w:val="115"/>
        </w:numPr>
        <w:tabs>
          <w:tab w:val="left" w:pos="1876"/>
        </w:tabs>
        <w:ind w:left="993" w:right="373" w:firstLine="708"/>
        <w:rPr>
          <w:sz w:val="28"/>
          <w:szCs w:val="28"/>
        </w:rPr>
      </w:pPr>
      <w:r w:rsidRPr="000626BD">
        <w:rPr>
          <w:sz w:val="28"/>
          <w:szCs w:val="28"/>
        </w:rPr>
        <w:t>готовность к гуманитарной и волонтёрской деятельности .</w:t>
      </w:r>
    </w:p>
    <w:p w:rsidR="00ED45E1" w:rsidRPr="000626BD" w:rsidRDefault="00955DB2" w:rsidP="000626BD">
      <w:pPr>
        <w:pStyle w:val="110"/>
        <w:numPr>
          <w:ilvl w:val="3"/>
          <w:numId w:val="192"/>
        </w:numPr>
        <w:tabs>
          <w:tab w:val="left" w:pos="1833"/>
        </w:tabs>
        <w:ind w:left="993" w:right="373" w:firstLine="708"/>
        <w:jc w:val="both"/>
      </w:pPr>
      <w:r w:rsidRPr="000626BD">
        <w:t>Патриотического воспитания:</w:t>
      </w:r>
    </w:p>
    <w:p w:rsidR="00ED45E1" w:rsidRPr="000626BD" w:rsidRDefault="00955DB2" w:rsidP="000626BD">
      <w:pPr>
        <w:pStyle w:val="a4"/>
        <w:numPr>
          <w:ilvl w:val="0"/>
          <w:numId w:val="83"/>
        </w:numPr>
        <w:tabs>
          <w:tab w:val="left" w:pos="2550"/>
        </w:tabs>
        <w:ind w:left="993" w:right="373" w:firstLine="708"/>
        <w:rPr>
          <w:sz w:val="28"/>
          <w:szCs w:val="28"/>
        </w:rPr>
      </w:pPr>
      <w:r w:rsidRPr="000626BD">
        <w:rPr>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D45E1" w:rsidRPr="000626BD" w:rsidRDefault="00955DB2" w:rsidP="000626BD">
      <w:pPr>
        <w:pStyle w:val="a4"/>
        <w:numPr>
          <w:ilvl w:val="0"/>
          <w:numId w:val="83"/>
        </w:numPr>
        <w:tabs>
          <w:tab w:val="left" w:pos="2162"/>
        </w:tabs>
        <w:ind w:left="993" w:right="373" w:firstLine="708"/>
        <w:rPr>
          <w:sz w:val="28"/>
          <w:szCs w:val="28"/>
        </w:rPr>
      </w:pPr>
      <w:r w:rsidRPr="000626BD">
        <w:rPr>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rsidR="00ED45E1" w:rsidRPr="000626BD" w:rsidRDefault="00955DB2" w:rsidP="000626BD">
      <w:pPr>
        <w:pStyle w:val="a4"/>
        <w:numPr>
          <w:ilvl w:val="0"/>
          <w:numId w:val="83"/>
        </w:numPr>
        <w:tabs>
          <w:tab w:val="left" w:pos="2229"/>
        </w:tabs>
        <w:ind w:left="993" w:right="373" w:firstLine="708"/>
        <w:rPr>
          <w:sz w:val="28"/>
          <w:szCs w:val="28"/>
        </w:rPr>
      </w:pPr>
      <w:r w:rsidRPr="000626BD">
        <w:rPr>
          <w:sz w:val="28"/>
          <w:szCs w:val="28"/>
        </w:rPr>
        <w:t>способность оценивать вклад российских учёных в ста- новление и развитие биологии, понимание значения биологии в познании законов природы, в жизни человека и современного общества;</w:t>
      </w:r>
    </w:p>
    <w:p w:rsidR="00ED45E1" w:rsidRPr="000626BD" w:rsidRDefault="00955DB2" w:rsidP="000626BD">
      <w:pPr>
        <w:pStyle w:val="a4"/>
        <w:numPr>
          <w:ilvl w:val="0"/>
          <w:numId w:val="83"/>
        </w:numPr>
        <w:tabs>
          <w:tab w:val="left" w:pos="2164"/>
        </w:tabs>
        <w:ind w:left="993" w:right="373" w:firstLine="708"/>
        <w:rPr>
          <w:sz w:val="28"/>
          <w:szCs w:val="28"/>
        </w:rPr>
      </w:pPr>
      <w:r w:rsidRPr="000626BD">
        <w:rPr>
          <w:sz w:val="28"/>
          <w:szCs w:val="28"/>
        </w:rPr>
        <w:t>идейная убеждённость, готовность к служению Отечеству и его защите, ответственность за его судьбу .</w:t>
      </w:r>
    </w:p>
    <w:p w:rsidR="00ED45E1" w:rsidRPr="000626BD" w:rsidRDefault="00955DB2" w:rsidP="000626BD">
      <w:pPr>
        <w:pStyle w:val="110"/>
        <w:numPr>
          <w:ilvl w:val="3"/>
          <w:numId w:val="192"/>
        </w:numPr>
        <w:tabs>
          <w:tab w:val="left" w:pos="1833"/>
        </w:tabs>
        <w:ind w:left="993" w:right="373" w:firstLine="708"/>
        <w:jc w:val="both"/>
      </w:pPr>
      <w:r w:rsidRPr="000626BD">
        <w:t>Духовно-нравственного воспитания:</w:t>
      </w:r>
    </w:p>
    <w:p w:rsidR="00ED45E1" w:rsidRPr="000626BD" w:rsidRDefault="00955DB2" w:rsidP="000626BD">
      <w:pPr>
        <w:pStyle w:val="a4"/>
        <w:numPr>
          <w:ilvl w:val="2"/>
          <w:numId w:val="115"/>
        </w:numPr>
        <w:tabs>
          <w:tab w:val="left" w:pos="1876"/>
        </w:tabs>
        <w:ind w:left="993" w:right="373" w:firstLine="708"/>
        <w:rPr>
          <w:sz w:val="28"/>
          <w:szCs w:val="28"/>
        </w:rPr>
      </w:pPr>
      <w:r w:rsidRPr="000626BD">
        <w:rPr>
          <w:sz w:val="28"/>
          <w:szCs w:val="28"/>
        </w:rPr>
        <w:t>осознание духовных ценностей российского народа;</w:t>
      </w:r>
    </w:p>
    <w:p w:rsidR="00ED45E1" w:rsidRPr="000626BD" w:rsidRDefault="00955DB2" w:rsidP="000626BD">
      <w:pPr>
        <w:pStyle w:val="a4"/>
        <w:numPr>
          <w:ilvl w:val="3"/>
          <w:numId w:val="115"/>
        </w:numPr>
        <w:tabs>
          <w:tab w:val="left" w:pos="2159"/>
        </w:tabs>
        <w:ind w:left="993" w:right="373" w:firstLine="708"/>
        <w:rPr>
          <w:sz w:val="28"/>
          <w:szCs w:val="28"/>
        </w:rPr>
      </w:pPr>
      <w:r w:rsidRPr="000626BD">
        <w:rPr>
          <w:sz w:val="28"/>
          <w:szCs w:val="28"/>
        </w:rPr>
        <w:t>сформированность нравственного сознания, этического поведения;</w:t>
      </w:r>
    </w:p>
    <w:p w:rsidR="00ED45E1" w:rsidRPr="000626BD" w:rsidRDefault="00955DB2" w:rsidP="000626BD">
      <w:pPr>
        <w:pStyle w:val="a4"/>
        <w:numPr>
          <w:ilvl w:val="3"/>
          <w:numId w:val="115"/>
        </w:numPr>
        <w:tabs>
          <w:tab w:val="left" w:pos="2224"/>
        </w:tabs>
        <w:ind w:left="993" w:right="373" w:firstLine="708"/>
        <w:rPr>
          <w:sz w:val="28"/>
          <w:szCs w:val="28"/>
        </w:rPr>
      </w:pPr>
      <w:r w:rsidRPr="000626BD">
        <w:rPr>
          <w:sz w:val="28"/>
          <w:szCs w:val="28"/>
        </w:rPr>
        <w:t>способность оценивать ситуацию и принимать осознанные решения, ориентируясь на морально-нравственные нормы и ценности;</w:t>
      </w:r>
    </w:p>
    <w:p w:rsidR="00ED45E1" w:rsidRPr="000626BD" w:rsidRDefault="00955DB2" w:rsidP="000626BD">
      <w:pPr>
        <w:pStyle w:val="a4"/>
        <w:numPr>
          <w:ilvl w:val="3"/>
          <w:numId w:val="115"/>
        </w:numPr>
        <w:tabs>
          <w:tab w:val="left" w:pos="2159"/>
        </w:tabs>
        <w:ind w:left="993" w:right="373" w:firstLine="708"/>
        <w:rPr>
          <w:sz w:val="28"/>
          <w:szCs w:val="28"/>
        </w:rPr>
      </w:pPr>
      <w:r w:rsidRPr="000626BD">
        <w:rPr>
          <w:sz w:val="28"/>
          <w:szCs w:val="28"/>
        </w:rPr>
        <w:lastRenderedPageBreak/>
        <w:t>осознание личного вклада в построение устойчивого будущего;</w:t>
      </w:r>
    </w:p>
    <w:p w:rsidR="00ED45E1" w:rsidRPr="000626BD" w:rsidRDefault="00955DB2" w:rsidP="000626BD">
      <w:pPr>
        <w:pStyle w:val="a4"/>
        <w:numPr>
          <w:ilvl w:val="3"/>
          <w:numId w:val="115"/>
        </w:numPr>
        <w:tabs>
          <w:tab w:val="left" w:pos="2265"/>
        </w:tabs>
        <w:ind w:left="993" w:right="373" w:firstLine="708"/>
        <w:rPr>
          <w:sz w:val="28"/>
          <w:szCs w:val="28"/>
        </w:rPr>
      </w:pPr>
      <w:r w:rsidRPr="000626BD">
        <w:rPr>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w:t>
      </w:r>
    </w:p>
    <w:p w:rsidR="00ED45E1" w:rsidRPr="000626BD" w:rsidRDefault="00955DB2" w:rsidP="000626BD">
      <w:pPr>
        <w:pStyle w:val="110"/>
        <w:numPr>
          <w:ilvl w:val="3"/>
          <w:numId w:val="192"/>
        </w:numPr>
        <w:tabs>
          <w:tab w:val="left" w:pos="1233"/>
        </w:tabs>
        <w:ind w:left="993" w:right="373" w:firstLine="708"/>
        <w:jc w:val="both"/>
        <w:rPr>
          <w:color w:val="171717"/>
        </w:rPr>
      </w:pPr>
      <w:r w:rsidRPr="000626BD">
        <w:t>Эстетического воспитания:</w:t>
      </w:r>
    </w:p>
    <w:p w:rsidR="00ED45E1" w:rsidRPr="000626BD" w:rsidRDefault="00955DB2" w:rsidP="000626BD">
      <w:pPr>
        <w:pStyle w:val="a4"/>
        <w:numPr>
          <w:ilvl w:val="0"/>
          <w:numId w:val="82"/>
        </w:numPr>
        <w:tabs>
          <w:tab w:val="left" w:pos="2214"/>
        </w:tabs>
        <w:ind w:left="993" w:right="373" w:firstLine="708"/>
        <w:jc w:val="left"/>
        <w:rPr>
          <w:sz w:val="28"/>
          <w:szCs w:val="28"/>
        </w:rPr>
      </w:pPr>
      <w:r w:rsidRPr="000626BD">
        <w:rPr>
          <w:sz w:val="28"/>
          <w:szCs w:val="28"/>
        </w:rPr>
        <w:t>эстетическое отношение к миру, включая эстетику быта, научного и технического творчества, спорта, труда, общественных отношений;</w:t>
      </w:r>
    </w:p>
    <w:p w:rsidR="00ED45E1" w:rsidRPr="000626BD" w:rsidRDefault="00955DB2" w:rsidP="000626BD">
      <w:pPr>
        <w:pStyle w:val="a4"/>
        <w:numPr>
          <w:ilvl w:val="0"/>
          <w:numId w:val="82"/>
        </w:numPr>
        <w:tabs>
          <w:tab w:val="left" w:pos="2159"/>
        </w:tabs>
        <w:ind w:left="993" w:right="373" w:firstLine="708"/>
        <w:jc w:val="left"/>
        <w:rPr>
          <w:sz w:val="28"/>
          <w:szCs w:val="28"/>
        </w:rPr>
      </w:pPr>
      <w:r w:rsidRPr="000626BD">
        <w:rPr>
          <w:sz w:val="28"/>
          <w:szCs w:val="28"/>
        </w:rPr>
        <w:t>понимание эмоционального воздействия живой природы и её ценности;</w:t>
      </w:r>
    </w:p>
    <w:p w:rsidR="00ED45E1" w:rsidRPr="000626BD" w:rsidRDefault="00955DB2" w:rsidP="000626BD">
      <w:pPr>
        <w:pStyle w:val="a4"/>
        <w:numPr>
          <w:ilvl w:val="0"/>
          <w:numId w:val="82"/>
        </w:numPr>
        <w:tabs>
          <w:tab w:val="left" w:pos="2219"/>
        </w:tabs>
        <w:ind w:left="993" w:right="373" w:firstLine="708"/>
        <w:jc w:val="left"/>
        <w:rPr>
          <w:sz w:val="28"/>
          <w:szCs w:val="28"/>
        </w:rPr>
      </w:pPr>
      <w:r w:rsidRPr="000626BD">
        <w:rPr>
          <w:sz w:val="28"/>
          <w:szCs w:val="28"/>
        </w:rPr>
        <w:t>готовность к самовыражению в разных видах искусства, стремление проявлять качества творческой личности .</w:t>
      </w:r>
    </w:p>
    <w:p w:rsidR="00ED45E1" w:rsidRPr="000626BD" w:rsidRDefault="00955DB2" w:rsidP="000626BD">
      <w:pPr>
        <w:pStyle w:val="110"/>
        <w:numPr>
          <w:ilvl w:val="3"/>
          <w:numId w:val="192"/>
        </w:numPr>
        <w:tabs>
          <w:tab w:val="left" w:pos="1232"/>
          <w:tab w:val="left" w:pos="1233"/>
        </w:tabs>
        <w:ind w:left="993" w:right="373" w:firstLine="708"/>
        <w:rPr>
          <w:color w:val="171717"/>
        </w:rPr>
      </w:pPr>
      <w:r w:rsidRPr="000626BD">
        <w:t>Физического воспитания:</w:t>
      </w:r>
    </w:p>
    <w:p w:rsidR="00ED45E1" w:rsidRPr="000626BD" w:rsidRDefault="00955DB2" w:rsidP="000626BD">
      <w:pPr>
        <w:pStyle w:val="a4"/>
        <w:numPr>
          <w:ilvl w:val="0"/>
          <w:numId w:val="81"/>
        </w:numPr>
        <w:tabs>
          <w:tab w:val="left" w:pos="2291"/>
        </w:tabs>
        <w:ind w:left="993" w:right="373" w:firstLine="708"/>
        <w:rPr>
          <w:sz w:val="28"/>
          <w:szCs w:val="28"/>
        </w:rPr>
      </w:pPr>
      <w:r w:rsidRPr="000626BD">
        <w:rPr>
          <w:sz w:val="28"/>
          <w:szCs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ED45E1" w:rsidRPr="000626BD" w:rsidRDefault="00955DB2" w:rsidP="000626BD">
      <w:pPr>
        <w:pStyle w:val="a4"/>
        <w:numPr>
          <w:ilvl w:val="0"/>
          <w:numId w:val="81"/>
        </w:numPr>
        <w:tabs>
          <w:tab w:val="left" w:pos="2337"/>
        </w:tabs>
        <w:ind w:left="993" w:right="373" w:firstLine="708"/>
        <w:rPr>
          <w:sz w:val="28"/>
          <w:szCs w:val="28"/>
        </w:rPr>
      </w:pPr>
      <w:r w:rsidRPr="000626BD">
        <w:rPr>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rsidR="00ED45E1" w:rsidRPr="000626BD" w:rsidRDefault="00955DB2" w:rsidP="000626BD">
      <w:pPr>
        <w:pStyle w:val="a4"/>
        <w:numPr>
          <w:ilvl w:val="0"/>
          <w:numId w:val="81"/>
        </w:numPr>
        <w:tabs>
          <w:tab w:val="left" w:pos="2193"/>
        </w:tabs>
        <w:ind w:left="993" w:right="373" w:firstLine="708"/>
        <w:rPr>
          <w:sz w:val="28"/>
          <w:szCs w:val="28"/>
        </w:rPr>
      </w:pPr>
      <w:r w:rsidRPr="000626BD">
        <w:rPr>
          <w:sz w:val="28"/>
          <w:szCs w:val="28"/>
        </w:rPr>
        <w:t>осознание последствий и неприятие вредных привычек (употребления алкоголя, наркотиков, курения) .</w:t>
      </w:r>
    </w:p>
    <w:p w:rsidR="00ED45E1" w:rsidRPr="000626BD" w:rsidRDefault="00955DB2" w:rsidP="000626BD">
      <w:pPr>
        <w:pStyle w:val="110"/>
        <w:numPr>
          <w:ilvl w:val="3"/>
          <w:numId w:val="192"/>
        </w:numPr>
        <w:tabs>
          <w:tab w:val="left" w:pos="1233"/>
        </w:tabs>
        <w:ind w:left="993" w:right="373" w:firstLine="708"/>
        <w:jc w:val="both"/>
        <w:rPr>
          <w:color w:val="171717"/>
        </w:rPr>
      </w:pPr>
      <w:r w:rsidRPr="000626BD">
        <w:t>Трудового воспитания:</w:t>
      </w:r>
    </w:p>
    <w:p w:rsidR="00ED45E1" w:rsidRPr="000626BD" w:rsidRDefault="00955DB2" w:rsidP="000626BD">
      <w:pPr>
        <w:pStyle w:val="a4"/>
        <w:numPr>
          <w:ilvl w:val="0"/>
          <w:numId w:val="80"/>
        </w:numPr>
        <w:tabs>
          <w:tab w:val="left" w:pos="2159"/>
        </w:tabs>
        <w:ind w:left="993" w:right="373" w:firstLine="708"/>
        <w:rPr>
          <w:sz w:val="28"/>
          <w:szCs w:val="28"/>
        </w:rPr>
      </w:pPr>
      <w:r w:rsidRPr="000626BD">
        <w:rPr>
          <w:sz w:val="28"/>
          <w:szCs w:val="28"/>
        </w:rPr>
        <w:t>готовность к труду, осознание ценности мастерства, трудолюбие;</w:t>
      </w:r>
    </w:p>
    <w:p w:rsidR="00ED45E1" w:rsidRPr="000626BD" w:rsidRDefault="00955DB2" w:rsidP="000626BD">
      <w:pPr>
        <w:pStyle w:val="a4"/>
        <w:numPr>
          <w:ilvl w:val="0"/>
          <w:numId w:val="80"/>
        </w:numPr>
        <w:tabs>
          <w:tab w:val="left" w:pos="2236"/>
        </w:tabs>
        <w:ind w:left="993" w:right="373" w:firstLine="708"/>
        <w:rPr>
          <w:sz w:val="28"/>
          <w:szCs w:val="28"/>
        </w:rPr>
      </w:pPr>
      <w:r w:rsidRPr="000626BD">
        <w:rPr>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D45E1" w:rsidRPr="000626BD" w:rsidRDefault="00955DB2" w:rsidP="000626BD">
      <w:pPr>
        <w:pStyle w:val="a4"/>
        <w:numPr>
          <w:ilvl w:val="0"/>
          <w:numId w:val="80"/>
        </w:numPr>
        <w:tabs>
          <w:tab w:val="left" w:pos="2190"/>
        </w:tabs>
        <w:ind w:left="993" w:right="373" w:firstLine="708"/>
        <w:rPr>
          <w:sz w:val="28"/>
          <w:szCs w:val="28"/>
        </w:rPr>
      </w:pPr>
      <w:r w:rsidRPr="000626BD">
        <w:rPr>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ED45E1" w:rsidRPr="000626BD" w:rsidRDefault="00955DB2" w:rsidP="000626BD">
      <w:pPr>
        <w:pStyle w:val="a4"/>
        <w:numPr>
          <w:ilvl w:val="0"/>
          <w:numId w:val="80"/>
        </w:numPr>
        <w:tabs>
          <w:tab w:val="left" w:pos="2284"/>
        </w:tabs>
        <w:ind w:left="993" w:right="373" w:firstLine="708"/>
        <w:rPr>
          <w:sz w:val="28"/>
          <w:szCs w:val="28"/>
        </w:rPr>
      </w:pPr>
      <w:r w:rsidRPr="000626BD">
        <w:rPr>
          <w:sz w:val="28"/>
          <w:szCs w:val="28"/>
        </w:rPr>
        <w:t>готовность и способность к образованию и самообразованию на протяжении всей жизни .</w:t>
      </w:r>
    </w:p>
    <w:p w:rsidR="00ED45E1" w:rsidRPr="000626BD" w:rsidRDefault="00955DB2" w:rsidP="000626BD">
      <w:pPr>
        <w:pStyle w:val="110"/>
        <w:numPr>
          <w:ilvl w:val="3"/>
          <w:numId w:val="192"/>
        </w:numPr>
        <w:tabs>
          <w:tab w:val="left" w:pos="1833"/>
        </w:tabs>
        <w:ind w:left="993" w:right="373" w:firstLine="708"/>
        <w:jc w:val="both"/>
      </w:pPr>
      <w:r w:rsidRPr="000626BD">
        <w:t>Экологического воспитания:</w:t>
      </w:r>
    </w:p>
    <w:p w:rsidR="00ED45E1" w:rsidRPr="000626BD" w:rsidRDefault="00955DB2" w:rsidP="000626BD">
      <w:pPr>
        <w:pStyle w:val="a4"/>
        <w:numPr>
          <w:ilvl w:val="0"/>
          <w:numId w:val="79"/>
        </w:numPr>
        <w:tabs>
          <w:tab w:val="left" w:pos="2258"/>
        </w:tabs>
        <w:ind w:left="993" w:right="373" w:firstLine="708"/>
        <w:rPr>
          <w:sz w:val="28"/>
          <w:szCs w:val="28"/>
        </w:rPr>
      </w:pPr>
      <w:r w:rsidRPr="000626BD">
        <w:rPr>
          <w:sz w:val="28"/>
          <w:szCs w:val="28"/>
        </w:rPr>
        <w:t>экологически целесообразное отношение к природе как источнику жизни на Земле, основе её существования;</w:t>
      </w:r>
    </w:p>
    <w:p w:rsidR="00ED45E1" w:rsidRPr="000626BD" w:rsidRDefault="00955DB2" w:rsidP="000626BD">
      <w:pPr>
        <w:pStyle w:val="a4"/>
        <w:numPr>
          <w:ilvl w:val="0"/>
          <w:numId w:val="79"/>
        </w:numPr>
        <w:tabs>
          <w:tab w:val="left" w:pos="2289"/>
        </w:tabs>
        <w:ind w:left="993" w:right="373" w:firstLine="708"/>
        <w:rPr>
          <w:sz w:val="28"/>
          <w:szCs w:val="28"/>
        </w:rPr>
      </w:pPr>
      <w:r w:rsidRPr="000626BD">
        <w:rPr>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ED45E1" w:rsidRPr="000626BD" w:rsidRDefault="00955DB2" w:rsidP="000626BD">
      <w:pPr>
        <w:pStyle w:val="a4"/>
        <w:numPr>
          <w:ilvl w:val="0"/>
          <w:numId w:val="79"/>
        </w:numPr>
        <w:tabs>
          <w:tab w:val="left" w:pos="2214"/>
        </w:tabs>
        <w:ind w:left="993" w:right="373" w:firstLine="708"/>
        <w:rPr>
          <w:sz w:val="28"/>
          <w:szCs w:val="28"/>
        </w:rPr>
      </w:pPr>
      <w:r w:rsidRPr="000626BD">
        <w:rPr>
          <w:sz w:val="28"/>
          <w:szCs w:val="28"/>
        </w:rPr>
        <w:t>осознание глобального характера экологических проблем и путей их решения;</w:t>
      </w:r>
    </w:p>
    <w:p w:rsidR="00ED45E1" w:rsidRPr="000626BD" w:rsidRDefault="00955DB2" w:rsidP="000626BD">
      <w:pPr>
        <w:pStyle w:val="a4"/>
        <w:numPr>
          <w:ilvl w:val="0"/>
          <w:numId w:val="79"/>
        </w:numPr>
        <w:tabs>
          <w:tab w:val="left" w:pos="2282"/>
        </w:tabs>
        <w:ind w:left="993" w:right="373" w:firstLine="708"/>
        <w:rPr>
          <w:sz w:val="28"/>
          <w:szCs w:val="28"/>
        </w:rPr>
      </w:pPr>
      <w:r w:rsidRPr="000626BD">
        <w:rPr>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ED45E1" w:rsidRPr="000626BD" w:rsidRDefault="00955DB2" w:rsidP="000626BD">
      <w:pPr>
        <w:pStyle w:val="a4"/>
        <w:numPr>
          <w:ilvl w:val="0"/>
          <w:numId w:val="79"/>
        </w:numPr>
        <w:tabs>
          <w:tab w:val="left" w:pos="2368"/>
        </w:tabs>
        <w:ind w:left="993" w:right="373" w:firstLine="708"/>
        <w:rPr>
          <w:sz w:val="28"/>
          <w:szCs w:val="28"/>
        </w:rPr>
      </w:pPr>
      <w:r w:rsidRPr="000626BD">
        <w:rPr>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ED45E1" w:rsidRPr="000626BD" w:rsidRDefault="00955DB2" w:rsidP="000626BD">
      <w:pPr>
        <w:pStyle w:val="a4"/>
        <w:numPr>
          <w:ilvl w:val="0"/>
          <w:numId w:val="79"/>
        </w:numPr>
        <w:tabs>
          <w:tab w:val="left" w:pos="2162"/>
        </w:tabs>
        <w:ind w:left="993" w:right="373" w:firstLine="708"/>
        <w:rPr>
          <w:sz w:val="28"/>
          <w:szCs w:val="28"/>
        </w:rPr>
      </w:pPr>
      <w:r w:rsidRPr="000626BD">
        <w:rPr>
          <w:sz w:val="28"/>
          <w:szCs w:val="28"/>
        </w:rPr>
        <w:t xml:space="preserve">наличие развитого экологического мышления, экологической культуры, опыта деятельности экологической направленности, умения руководствоваться </w:t>
      </w:r>
      <w:r w:rsidRPr="000626BD">
        <w:rPr>
          <w:sz w:val="28"/>
          <w:szCs w:val="28"/>
        </w:rPr>
        <w:lastRenderedPageBreak/>
        <w:t>ими в познавательной, коммуникативной и социальной практике, готовности к участию в практической деятельности экологической направленности .</w:t>
      </w:r>
    </w:p>
    <w:p w:rsidR="00ED45E1" w:rsidRPr="000626BD" w:rsidRDefault="00955DB2" w:rsidP="000626BD">
      <w:pPr>
        <w:pStyle w:val="110"/>
        <w:numPr>
          <w:ilvl w:val="3"/>
          <w:numId w:val="192"/>
        </w:numPr>
        <w:tabs>
          <w:tab w:val="left" w:pos="1833"/>
        </w:tabs>
        <w:ind w:left="993" w:right="373" w:firstLine="708"/>
        <w:jc w:val="both"/>
      </w:pPr>
      <w:r w:rsidRPr="000626BD">
        <w:t>Ценности научного познания:</w:t>
      </w:r>
    </w:p>
    <w:p w:rsidR="00ED45E1" w:rsidRPr="000626BD" w:rsidRDefault="00955DB2" w:rsidP="000626BD">
      <w:pPr>
        <w:pStyle w:val="a4"/>
        <w:numPr>
          <w:ilvl w:val="0"/>
          <w:numId w:val="78"/>
        </w:numPr>
        <w:tabs>
          <w:tab w:val="left" w:pos="2260"/>
        </w:tabs>
        <w:ind w:left="993" w:right="373" w:firstLine="708"/>
        <w:rPr>
          <w:sz w:val="28"/>
          <w:szCs w:val="28"/>
        </w:rPr>
      </w:pPr>
      <w:r w:rsidRPr="000626BD">
        <w:rPr>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D45E1" w:rsidRPr="000626BD" w:rsidRDefault="00955DB2" w:rsidP="000626BD">
      <w:pPr>
        <w:pStyle w:val="a4"/>
        <w:numPr>
          <w:ilvl w:val="0"/>
          <w:numId w:val="78"/>
        </w:numPr>
        <w:tabs>
          <w:tab w:val="left" w:pos="2226"/>
        </w:tabs>
        <w:ind w:left="993" w:right="373" w:firstLine="708"/>
        <w:rPr>
          <w:sz w:val="28"/>
          <w:szCs w:val="28"/>
        </w:rPr>
      </w:pPr>
      <w:r w:rsidRPr="000626BD">
        <w:rPr>
          <w:sz w:val="28"/>
          <w:szCs w:val="28"/>
        </w:rPr>
        <w:t>совершенствование языковой и читательской культуры как средства взаимодействия между людьми и познания мира;</w:t>
      </w:r>
    </w:p>
    <w:p w:rsidR="00ED45E1" w:rsidRPr="000626BD" w:rsidRDefault="00955DB2" w:rsidP="000626BD">
      <w:pPr>
        <w:pStyle w:val="a4"/>
        <w:numPr>
          <w:ilvl w:val="0"/>
          <w:numId w:val="78"/>
        </w:numPr>
        <w:tabs>
          <w:tab w:val="left" w:pos="2274"/>
        </w:tabs>
        <w:ind w:left="993" w:right="373" w:firstLine="708"/>
        <w:rPr>
          <w:sz w:val="28"/>
          <w:szCs w:val="28"/>
        </w:rPr>
      </w:pPr>
      <w:r w:rsidRPr="000626BD">
        <w:rPr>
          <w:sz w:val="28"/>
          <w:szCs w:val="28"/>
        </w:rPr>
        <w:t>понимание специфики биологии как науки, осознание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ED45E1" w:rsidRPr="000626BD" w:rsidRDefault="00955DB2" w:rsidP="000626BD">
      <w:pPr>
        <w:pStyle w:val="a4"/>
        <w:numPr>
          <w:ilvl w:val="0"/>
          <w:numId w:val="78"/>
        </w:numPr>
        <w:tabs>
          <w:tab w:val="left" w:pos="2207"/>
        </w:tabs>
        <w:ind w:left="993" w:right="373" w:firstLine="708"/>
        <w:rPr>
          <w:sz w:val="28"/>
          <w:szCs w:val="28"/>
        </w:rPr>
      </w:pPr>
      <w:r w:rsidRPr="000626BD">
        <w:rPr>
          <w:sz w:val="28"/>
          <w:szCs w:val="28"/>
        </w:rPr>
        <w:t>убеждённость в значимости биологии для современной цивилизации: обеспечения нового уровня развития медицины; создания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ED45E1" w:rsidRPr="000626BD" w:rsidRDefault="00955DB2" w:rsidP="000626BD">
      <w:pPr>
        <w:pStyle w:val="a4"/>
        <w:numPr>
          <w:ilvl w:val="0"/>
          <w:numId w:val="78"/>
        </w:numPr>
        <w:tabs>
          <w:tab w:val="left" w:pos="2306"/>
        </w:tabs>
        <w:ind w:left="993" w:right="373" w:firstLine="708"/>
        <w:rPr>
          <w:sz w:val="28"/>
          <w:szCs w:val="28"/>
        </w:rPr>
      </w:pPr>
      <w:r w:rsidRPr="000626BD">
        <w:rPr>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ED45E1" w:rsidRPr="000626BD" w:rsidRDefault="00955DB2" w:rsidP="000626BD">
      <w:pPr>
        <w:pStyle w:val="a4"/>
        <w:numPr>
          <w:ilvl w:val="0"/>
          <w:numId w:val="78"/>
        </w:numPr>
        <w:tabs>
          <w:tab w:val="left" w:pos="2183"/>
        </w:tabs>
        <w:ind w:left="993" w:right="373" w:firstLine="708"/>
        <w:rPr>
          <w:sz w:val="28"/>
          <w:szCs w:val="28"/>
        </w:rPr>
      </w:pPr>
      <w:r w:rsidRPr="000626BD">
        <w:rPr>
          <w:sz w:val="28"/>
          <w:szCs w:val="28"/>
        </w:rPr>
        <w:t>понимание сущности методов познания, используемых в естественных науках, способность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ED45E1" w:rsidRPr="000626BD" w:rsidRDefault="00955DB2" w:rsidP="000626BD">
      <w:pPr>
        <w:pStyle w:val="a4"/>
        <w:numPr>
          <w:ilvl w:val="0"/>
          <w:numId w:val="78"/>
        </w:numPr>
        <w:tabs>
          <w:tab w:val="left" w:pos="2222"/>
        </w:tabs>
        <w:ind w:left="993" w:right="373" w:firstLine="708"/>
        <w:rPr>
          <w:sz w:val="28"/>
          <w:szCs w:val="28"/>
        </w:rPr>
      </w:pPr>
      <w:r w:rsidRPr="000626BD">
        <w:rPr>
          <w:sz w:val="28"/>
          <w:szCs w:val="28"/>
        </w:rPr>
        <w:t>способность самостоятельно использовать биологические знания для решения проблем в реальных жизненных ситуациях;</w:t>
      </w:r>
    </w:p>
    <w:p w:rsidR="00ED45E1" w:rsidRPr="000626BD" w:rsidRDefault="00955DB2" w:rsidP="000626BD">
      <w:pPr>
        <w:pStyle w:val="a4"/>
        <w:numPr>
          <w:ilvl w:val="0"/>
          <w:numId w:val="78"/>
        </w:numPr>
        <w:tabs>
          <w:tab w:val="left" w:pos="2226"/>
        </w:tabs>
        <w:ind w:left="993" w:right="373" w:firstLine="708"/>
        <w:rPr>
          <w:sz w:val="28"/>
          <w:szCs w:val="28"/>
        </w:rPr>
      </w:pPr>
      <w:r w:rsidRPr="000626BD">
        <w:rPr>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ED45E1" w:rsidRPr="000626BD" w:rsidRDefault="00955DB2" w:rsidP="000626BD">
      <w:pPr>
        <w:pStyle w:val="a4"/>
        <w:numPr>
          <w:ilvl w:val="0"/>
          <w:numId w:val="78"/>
        </w:numPr>
        <w:tabs>
          <w:tab w:val="left" w:pos="2404"/>
        </w:tabs>
        <w:ind w:left="993" w:right="373" w:firstLine="708"/>
        <w:rPr>
          <w:sz w:val="28"/>
          <w:szCs w:val="28"/>
        </w:rPr>
      </w:pPr>
      <w:r w:rsidRPr="000626BD">
        <w:rPr>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 .</w:t>
      </w:r>
    </w:p>
    <w:p w:rsidR="00ED45E1" w:rsidRPr="000626BD" w:rsidRDefault="00955DB2" w:rsidP="000626BD">
      <w:pPr>
        <w:pStyle w:val="a3"/>
        <w:ind w:left="993" w:right="373" w:firstLine="708"/>
      </w:pPr>
      <w:r w:rsidRPr="000626BD">
        <w:t xml:space="preserve">В процессе достижения личностных результатов освоения обучающимися программы среднего общего образования у обучающихся совершенствуется </w:t>
      </w:r>
      <w:r w:rsidRPr="000626BD">
        <w:rPr>
          <w:i/>
        </w:rPr>
        <w:t>эмоциональный интеллект</w:t>
      </w:r>
      <w:r w:rsidRPr="000626BD">
        <w:t>, предполагающий сформированность:</w:t>
      </w:r>
    </w:p>
    <w:p w:rsidR="00ED45E1" w:rsidRPr="000626BD" w:rsidRDefault="00955DB2" w:rsidP="000626BD">
      <w:pPr>
        <w:pStyle w:val="a4"/>
        <w:numPr>
          <w:ilvl w:val="0"/>
          <w:numId w:val="78"/>
        </w:numPr>
        <w:tabs>
          <w:tab w:val="left" w:pos="2531"/>
        </w:tabs>
        <w:ind w:left="993" w:right="373" w:firstLine="708"/>
        <w:rPr>
          <w:sz w:val="28"/>
          <w:szCs w:val="28"/>
        </w:rPr>
      </w:pPr>
      <w:r w:rsidRPr="000626BD">
        <w:rPr>
          <w:i/>
          <w:sz w:val="28"/>
          <w:szCs w:val="28"/>
        </w:rPr>
        <w:t>самосознания</w:t>
      </w:r>
      <w:r w:rsidRPr="000626BD">
        <w:rPr>
          <w:sz w:val="28"/>
          <w:szCs w:val="28"/>
        </w:rPr>
        <w:t>, включающего способность понимать своё эмоциональное состояние, видеть направления разви- тия собственной эмоциональной сферы, быть уверенным в себе;</w:t>
      </w:r>
    </w:p>
    <w:p w:rsidR="00ED45E1" w:rsidRPr="000626BD" w:rsidRDefault="00955DB2" w:rsidP="000626BD">
      <w:pPr>
        <w:pStyle w:val="a4"/>
        <w:numPr>
          <w:ilvl w:val="0"/>
          <w:numId w:val="78"/>
        </w:numPr>
        <w:tabs>
          <w:tab w:val="left" w:pos="2253"/>
        </w:tabs>
        <w:ind w:left="993" w:right="373" w:firstLine="708"/>
        <w:rPr>
          <w:sz w:val="28"/>
          <w:szCs w:val="28"/>
        </w:rPr>
      </w:pPr>
      <w:r w:rsidRPr="000626BD">
        <w:rPr>
          <w:i/>
          <w:sz w:val="28"/>
          <w:szCs w:val="28"/>
        </w:rPr>
        <w:t>саморегулирования</w:t>
      </w:r>
      <w:r w:rsidRPr="000626BD">
        <w:rPr>
          <w:sz w:val="28"/>
          <w:szCs w:val="28"/>
        </w:rPr>
        <w:t>,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ED45E1" w:rsidRPr="000626BD" w:rsidRDefault="00955DB2" w:rsidP="000626BD">
      <w:pPr>
        <w:pStyle w:val="a4"/>
        <w:numPr>
          <w:ilvl w:val="0"/>
          <w:numId w:val="78"/>
        </w:numPr>
        <w:tabs>
          <w:tab w:val="left" w:pos="2169"/>
        </w:tabs>
        <w:ind w:left="993" w:right="373" w:firstLine="708"/>
        <w:rPr>
          <w:sz w:val="28"/>
          <w:szCs w:val="28"/>
        </w:rPr>
      </w:pPr>
      <w:r w:rsidRPr="000626BD">
        <w:rPr>
          <w:i/>
          <w:sz w:val="28"/>
          <w:szCs w:val="28"/>
        </w:rPr>
        <w:t>внутренней мотивации</w:t>
      </w:r>
      <w:r w:rsidRPr="000626BD">
        <w:rPr>
          <w:sz w:val="28"/>
          <w:szCs w:val="28"/>
        </w:rPr>
        <w:t>, включающей стремление к достижению цели и успеху, оптимизм, инициативность, умение действовать, исходя из своих возможностей;</w:t>
      </w:r>
    </w:p>
    <w:p w:rsidR="00ED45E1" w:rsidRPr="000626BD" w:rsidRDefault="00955DB2" w:rsidP="000626BD">
      <w:pPr>
        <w:pStyle w:val="a4"/>
        <w:numPr>
          <w:ilvl w:val="0"/>
          <w:numId w:val="78"/>
        </w:numPr>
        <w:tabs>
          <w:tab w:val="left" w:pos="2406"/>
        </w:tabs>
        <w:ind w:left="993" w:right="373" w:firstLine="708"/>
        <w:rPr>
          <w:sz w:val="28"/>
          <w:szCs w:val="28"/>
        </w:rPr>
      </w:pPr>
      <w:r w:rsidRPr="000626BD">
        <w:rPr>
          <w:i/>
          <w:sz w:val="28"/>
          <w:szCs w:val="28"/>
        </w:rPr>
        <w:lastRenderedPageBreak/>
        <w:t>эмпатии</w:t>
      </w:r>
      <w:r w:rsidRPr="000626BD">
        <w:rPr>
          <w:sz w:val="28"/>
          <w:szCs w:val="28"/>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ED45E1" w:rsidRPr="000626BD" w:rsidRDefault="00955DB2" w:rsidP="000626BD">
      <w:pPr>
        <w:pStyle w:val="a4"/>
        <w:numPr>
          <w:ilvl w:val="0"/>
          <w:numId w:val="78"/>
        </w:numPr>
        <w:tabs>
          <w:tab w:val="left" w:pos="2435"/>
        </w:tabs>
        <w:ind w:left="993" w:right="373" w:firstLine="708"/>
        <w:rPr>
          <w:sz w:val="28"/>
          <w:szCs w:val="28"/>
        </w:rPr>
      </w:pPr>
      <w:r w:rsidRPr="000626BD">
        <w:rPr>
          <w:i/>
          <w:sz w:val="28"/>
          <w:szCs w:val="28"/>
        </w:rPr>
        <w:t xml:space="preserve">социальных </w:t>
      </w:r>
      <w:r w:rsidRPr="000626BD">
        <w:rPr>
          <w:sz w:val="28"/>
          <w:szCs w:val="28"/>
        </w:rPr>
        <w:t>навыков, включающих способность выстраивать отношения с другими людьми, заботиться, проявлять интерес и разрешать конфликты.</w:t>
      </w:r>
    </w:p>
    <w:p w:rsidR="00ED45E1" w:rsidRPr="000626BD" w:rsidRDefault="00955DB2" w:rsidP="000626BD">
      <w:pPr>
        <w:ind w:left="993" w:right="373" w:firstLine="708"/>
        <w:rPr>
          <w:b/>
          <w:sz w:val="28"/>
          <w:szCs w:val="28"/>
        </w:rPr>
      </w:pPr>
      <w:r w:rsidRPr="000626BD">
        <w:rPr>
          <w:b/>
          <w:sz w:val="28"/>
          <w:szCs w:val="28"/>
        </w:rPr>
        <w:t>МЕТАПРЕДМЕТНЫЕ РЕЗУЛЬТАТЫ</w:t>
      </w:r>
    </w:p>
    <w:p w:rsidR="00ED45E1" w:rsidRPr="000626BD" w:rsidRDefault="00955DB2" w:rsidP="000626BD">
      <w:pPr>
        <w:pStyle w:val="a3"/>
        <w:ind w:left="993" w:right="373" w:firstLine="708"/>
      </w:pPr>
      <w:r w:rsidRPr="000626BD">
        <w:t xml:space="preserve">Метапредметные результаты освоения учебного предмета «Биология» </w:t>
      </w:r>
      <w:r w:rsidRPr="000626BD">
        <w:rPr>
          <w:i/>
        </w:rPr>
        <w:t>включают</w:t>
      </w:r>
      <w:r w:rsidRPr="000626BD">
        <w:t>: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 .);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w:t>
      </w:r>
      <w:r w:rsidR="000626BD">
        <w:t xml:space="preserve"> </w:t>
      </w:r>
      <w:r w:rsidRPr="000626BD">
        <w:t>действия в познавательной и социальной практике .</w:t>
      </w:r>
    </w:p>
    <w:p w:rsidR="00ED45E1" w:rsidRPr="000626BD" w:rsidRDefault="00955DB2" w:rsidP="000626BD">
      <w:pPr>
        <w:pStyle w:val="a3"/>
        <w:tabs>
          <w:tab w:val="left" w:pos="3895"/>
          <w:tab w:val="left" w:pos="5543"/>
          <w:tab w:val="left" w:pos="6938"/>
          <w:tab w:val="left" w:pos="8595"/>
          <w:tab w:val="left" w:pos="9962"/>
        </w:tabs>
        <w:ind w:left="993" w:right="373" w:firstLine="708"/>
        <w:jc w:val="left"/>
      </w:pPr>
      <w:r w:rsidRPr="000626BD">
        <w:t>Метапредметные</w:t>
      </w:r>
      <w:r w:rsidRPr="000626BD">
        <w:tab/>
        <w:t>результаты</w:t>
      </w:r>
      <w:r w:rsidRPr="000626BD">
        <w:tab/>
        <w:t>освоения</w:t>
      </w:r>
      <w:r w:rsidRPr="000626BD">
        <w:tab/>
        <w:t>программы</w:t>
      </w:r>
      <w:r w:rsidRPr="000626BD">
        <w:tab/>
        <w:t>среднего</w:t>
      </w:r>
      <w:r w:rsidRPr="000626BD">
        <w:tab/>
        <w:t>общего образования должны отражать:</w:t>
      </w:r>
    </w:p>
    <w:p w:rsidR="00ED45E1" w:rsidRPr="000626BD" w:rsidRDefault="00955DB2" w:rsidP="000626BD">
      <w:pPr>
        <w:pStyle w:val="110"/>
        <w:ind w:left="993" w:right="373" w:firstLine="708"/>
      </w:pPr>
      <w:r w:rsidRPr="000626BD">
        <w:t>Овладение универсальными учебными познавательными действиями:</w:t>
      </w:r>
    </w:p>
    <w:p w:rsidR="00ED45E1" w:rsidRPr="000626BD" w:rsidRDefault="00955DB2" w:rsidP="000626BD">
      <w:pPr>
        <w:pStyle w:val="a4"/>
        <w:numPr>
          <w:ilvl w:val="0"/>
          <w:numId w:val="77"/>
        </w:numPr>
        <w:tabs>
          <w:tab w:val="left" w:pos="1857"/>
        </w:tabs>
        <w:ind w:left="993" w:right="373" w:firstLine="708"/>
        <w:rPr>
          <w:b/>
          <w:sz w:val="28"/>
          <w:szCs w:val="28"/>
        </w:rPr>
      </w:pPr>
      <w:r w:rsidRPr="000626BD">
        <w:rPr>
          <w:b/>
          <w:sz w:val="28"/>
          <w:szCs w:val="28"/>
        </w:rPr>
        <w:t>базовые логические действия:</w:t>
      </w:r>
    </w:p>
    <w:p w:rsidR="00ED45E1" w:rsidRPr="000626BD" w:rsidRDefault="00955DB2" w:rsidP="000626BD">
      <w:pPr>
        <w:pStyle w:val="a4"/>
        <w:numPr>
          <w:ilvl w:val="1"/>
          <w:numId w:val="77"/>
        </w:numPr>
        <w:tabs>
          <w:tab w:val="left" w:pos="2421"/>
        </w:tabs>
        <w:ind w:left="993" w:right="373" w:firstLine="708"/>
        <w:rPr>
          <w:sz w:val="28"/>
          <w:szCs w:val="28"/>
        </w:rPr>
      </w:pPr>
      <w:r w:rsidRPr="000626BD">
        <w:rPr>
          <w:sz w:val="28"/>
          <w:szCs w:val="28"/>
        </w:rPr>
        <w:t>самостоятельно формулировать и актуализировать проблему, рассматривать её всесторонне;</w:t>
      </w:r>
    </w:p>
    <w:p w:rsidR="00ED45E1" w:rsidRPr="000626BD" w:rsidRDefault="00955DB2" w:rsidP="000626BD">
      <w:pPr>
        <w:pStyle w:val="a4"/>
        <w:numPr>
          <w:ilvl w:val="1"/>
          <w:numId w:val="77"/>
        </w:numPr>
        <w:tabs>
          <w:tab w:val="left" w:pos="2248"/>
        </w:tabs>
        <w:ind w:left="993" w:right="373" w:firstLine="708"/>
        <w:rPr>
          <w:sz w:val="28"/>
          <w:szCs w:val="28"/>
        </w:rPr>
      </w:pPr>
      <w:r w:rsidRPr="000626BD">
        <w:rPr>
          <w:sz w:val="28"/>
          <w:szCs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ED45E1" w:rsidRPr="000626BD" w:rsidRDefault="00955DB2" w:rsidP="000626BD">
      <w:pPr>
        <w:pStyle w:val="a4"/>
        <w:numPr>
          <w:ilvl w:val="1"/>
          <w:numId w:val="77"/>
        </w:numPr>
        <w:tabs>
          <w:tab w:val="left" w:pos="2272"/>
        </w:tabs>
        <w:ind w:left="993" w:right="373" w:firstLine="708"/>
        <w:rPr>
          <w:sz w:val="28"/>
          <w:szCs w:val="28"/>
        </w:rPr>
      </w:pPr>
      <w:r w:rsidRPr="000626BD">
        <w:rPr>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ED45E1" w:rsidRPr="000626BD" w:rsidRDefault="00955DB2" w:rsidP="000626BD">
      <w:pPr>
        <w:pStyle w:val="a4"/>
        <w:numPr>
          <w:ilvl w:val="1"/>
          <w:numId w:val="77"/>
        </w:numPr>
        <w:tabs>
          <w:tab w:val="left" w:pos="2174"/>
        </w:tabs>
        <w:ind w:left="993" w:right="373" w:firstLine="708"/>
        <w:rPr>
          <w:sz w:val="28"/>
          <w:szCs w:val="28"/>
        </w:rPr>
      </w:pPr>
      <w:r w:rsidRPr="000626BD">
        <w:rPr>
          <w:sz w:val="28"/>
          <w:szCs w:val="28"/>
        </w:rPr>
        <w:t>использовать биологические понятия для объяснения фактов и явлений живой природы;</w:t>
      </w:r>
    </w:p>
    <w:p w:rsidR="00ED45E1" w:rsidRPr="000626BD" w:rsidRDefault="00955DB2" w:rsidP="000626BD">
      <w:pPr>
        <w:pStyle w:val="a4"/>
        <w:numPr>
          <w:ilvl w:val="1"/>
          <w:numId w:val="77"/>
        </w:numPr>
        <w:tabs>
          <w:tab w:val="left" w:pos="2303"/>
        </w:tabs>
        <w:ind w:left="993" w:right="373" w:firstLine="708"/>
        <w:rPr>
          <w:sz w:val="28"/>
          <w:szCs w:val="28"/>
        </w:rPr>
      </w:pPr>
      <w:r w:rsidRPr="000626BD">
        <w:rPr>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D45E1" w:rsidRPr="000626BD" w:rsidRDefault="00955DB2" w:rsidP="000626BD">
      <w:pPr>
        <w:pStyle w:val="a4"/>
        <w:numPr>
          <w:ilvl w:val="1"/>
          <w:numId w:val="77"/>
        </w:numPr>
        <w:tabs>
          <w:tab w:val="left" w:pos="2495"/>
        </w:tabs>
        <w:ind w:left="993" w:right="373" w:firstLine="708"/>
        <w:rPr>
          <w:sz w:val="28"/>
          <w:szCs w:val="28"/>
        </w:rPr>
      </w:pPr>
      <w:r w:rsidRPr="000626BD">
        <w:rPr>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ED45E1" w:rsidRPr="000626BD" w:rsidRDefault="00955DB2" w:rsidP="000626BD">
      <w:pPr>
        <w:pStyle w:val="a4"/>
        <w:numPr>
          <w:ilvl w:val="1"/>
          <w:numId w:val="77"/>
        </w:numPr>
        <w:tabs>
          <w:tab w:val="left" w:pos="2205"/>
        </w:tabs>
        <w:ind w:left="993" w:right="373" w:firstLine="708"/>
        <w:rPr>
          <w:sz w:val="28"/>
          <w:szCs w:val="28"/>
        </w:rPr>
      </w:pPr>
      <w:r w:rsidRPr="000626BD">
        <w:rPr>
          <w:sz w:val="28"/>
          <w:szCs w:val="28"/>
        </w:rPr>
        <w:t>разрабатывать план решения проблемы с учётом анализа имеющихся материальных и нематериальных ресурсов;</w:t>
      </w:r>
    </w:p>
    <w:p w:rsidR="00ED45E1" w:rsidRPr="000626BD" w:rsidRDefault="00955DB2" w:rsidP="000626BD">
      <w:pPr>
        <w:pStyle w:val="a4"/>
        <w:numPr>
          <w:ilvl w:val="1"/>
          <w:numId w:val="77"/>
        </w:numPr>
        <w:tabs>
          <w:tab w:val="left" w:pos="2397"/>
        </w:tabs>
        <w:ind w:left="993" w:right="373" w:firstLine="708"/>
        <w:rPr>
          <w:sz w:val="28"/>
          <w:szCs w:val="28"/>
        </w:rPr>
      </w:pPr>
      <w:r w:rsidRPr="000626BD">
        <w:rPr>
          <w:sz w:val="28"/>
          <w:szCs w:val="28"/>
        </w:rPr>
        <w:t>вносить коррективы в деятельность, оценивать соответствие результатов целям, оценивать риски последствий деятельности;</w:t>
      </w:r>
    </w:p>
    <w:p w:rsidR="00ED45E1" w:rsidRPr="000626BD" w:rsidRDefault="00955DB2" w:rsidP="000626BD">
      <w:pPr>
        <w:pStyle w:val="a4"/>
        <w:numPr>
          <w:ilvl w:val="1"/>
          <w:numId w:val="77"/>
        </w:numPr>
        <w:tabs>
          <w:tab w:val="left" w:pos="2387"/>
        </w:tabs>
        <w:ind w:left="993" w:right="373" w:firstLine="708"/>
        <w:rPr>
          <w:sz w:val="28"/>
          <w:szCs w:val="28"/>
        </w:rPr>
      </w:pPr>
      <w:r w:rsidRPr="000626BD">
        <w:rPr>
          <w:sz w:val="28"/>
          <w:szCs w:val="28"/>
        </w:rPr>
        <w:t>координировать и выполнять работу в условиях реального, виртуального и комбинированного взаимодействия;</w:t>
      </w:r>
    </w:p>
    <w:p w:rsidR="00ED45E1" w:rsidRPr="000626BD" w:rsidRDefault="00955DB2" w:rsidP="000626BD">
      <w:pPr>
        <w:pStyle w:val="a4"/>
        <w:numPr>
          <w:ilvl w:val="1"/>
          <w:numId w:val="77"/>
        </w:numPr>
        <w:tabs>
          <w:tab w:val="left" w:pos="2159"/>
        </w:tabs>
        <w:ind w:left="993" w:right="373" w:firstLine="708"/>
        <w:rPr>
          <w:sz w:val="28"/>
          <w:szCs w:val="28"/>
        </w:rPr>
      </w:pPr>
      <w:r w:rsidRPr="000626BD">
        <w:rPr>
          <w:sz w:val="28"/>
          <w:szCs w:val="28"/>
        </w:rPr>
        <w:t>развивать креативное мышление при решении жизненных проблем;</w:t>
      </w:r>
    </w:p>
    <w:p w:rsidR="00ED45E1" w:rsidRPr="000626BD" w:rsidRDefault="00955DB2" w:rsidP="000626BD">
      <w:pPr>
        <w:pStyle w:val="110"/>
        <w:numPr>
          <w:ilvl w:val="0"/>
          <w:numId w:val="77"/>
        </w:numPr>
        <w:tabs>
          <w:tab w:val="left" w:pos="1857"/>
        </w:tabs>
        <w:ind w:left="993" w:right="373" w:firstLine="708"/>
        <w:jc w:val="both"/>
      </w:pPr>
      <w:r w:rsidRPr="000626BD">
        <w:lastRenderedPageBreak/>
        <w:t>базовые исследовательские действия:</w:t>
      </w:r>
    </w:p>
    <w:p w:rsidR="00ED45E1" w:rsidRPr="000626BD" w:rsidRDefault="00955DB2" w:rsidP="000626BD">
      <w:pPr>
        <w:pStyle w:val="a4"/>
        <w:numPr>
          <w:ilvl w:val="1"/>
          <w:numId w:val="77"/>
        </w:numPr>
        <w:tabs>
          <w:tab w:val="left" w:pos="2502"/>
        </w:tabs>
        <w:ind w:left="993" w:right="373" w:firstLine="708"/>
        <w:rPr>
          <w:sz w:val="28"/>
          <w:szCs w:val="28"/>
        </w:rPr>
      </w:pPr>
      <w:r w:rsidRPr="000626BD">
        <w:rPr>
          <w:sz w:val="28"/>
          <w:szCs w:val="28"/>
        </w:rPr>
        <w:t>владеть навыками учебно-исследовательской и проектной деятельности, навыками разрешения проблем; обладать способностью и готовностью к самостоятельному поиску методов решения практических задач, применению различных методов познания;</w:t>
      </w:r>
    </w:p>
    <w:p w:rsidR="00ED45E1" w:rsidRPr="000626BD" w:rsidRDefault="00955DB2" w:rsidP="000626BD">
      <w:pPr>
        <w:pStyle w:val="a4"/>
        <w:numPr>
          <w:ilvl w:val="1"/>
          <w:numId w:val="77"/>
        </w:numPr>
        <w:tabs>
          <w:tab w:val="left" w:pos="2267"/>
        </w:tabs>
        <w:ind w:left="993" w:right="373" w:firstLine="708"/>
        <w:rPr>
          <w:sz w:val="28"/>
          <w:szCs w:val="28"/>
        </w:rPr>
      </w:pPr>
      <w:r w:rsidRPr="000626BD">
        <w:rPr>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ED45E1" w:rsidRPr="000626BD" w:rsidRDefault="00955DB2" w:rsidP="000626BD">
      <w:pPr>
        <w:pStyle w:val="a4"/>
        <w:numPr>
          <w:ilvl w:val="1"/>
          <w:numId w:val="77"/>
        </w:numPr>
        <w:tabs>
          <w:tab w:val="left" w:pos="2171"/>
        </w:tabs>
        <w:ind w:left="993" w:right="373" w:firstLine="708"/>
        <w:rPr>
          <w:sz w:val="28"/>
          <w:szCs w:val="28"/>
        </w:rPr>
      </w:pPr>
      <w:r w:rsidRPr="000626BD">
        <w:rPr>
          <w:sz w:val="28"/>
          <w:szCs w:val="28"/>
        </w:rPr>
        <w:t>формировать научный тип мышления, владеть научной терминологией,</w:t>
      </w:r>
      <w:r w:rsidR="000626BD">
        <w:rPr>
          <w:sz w:val="28"/>
          <w:szCs w:val="28"/>
        </w:rPr>
        <w:t xml:space="preserve"> </w:t>
      </w:r>
      <w:r w:rsidRPr="000626BD">
        <w:rPr>
          <w:sz w:val="28"/>
          <w:szCs w:val="28"/>
        </w:rPr>
        <w:t>ключевыми понятиями и методами;</w:t>
      </w:r>
    </w:p>
    <w:p w:rsidR="00ED45E1" w:rsidRPr="000626BD" w:rsidRDefault="00955DB2" w:rsidP="000626BD">
      <w:pPr>
        <w:pStyle w:val="a4"/>
        <w:numPr>
          <w:ilvl w:val="1"/>
          <w:numId w:val="77"/>
        </w:numPr>
        <w:tabs>
          <w:tab w:val="left" w:pos="2289"/>
        </w:tabs>
        <w:ind w:left="993" w:right="373" w:firstLine="708"/>
        <w:rPr>
          <w:sz w:val="28"/>
          <w:szCs w:val="28"/>
        </w:rPr>
      </w:pPr>
      <w:r w:rsidRPr="000626BD">
        <w:rPr>
          <w:sz w:val="28"/>
          <w:szCs w:val="28"/>
        </w:rPr>
        <w:t>ставить и формулировать собственные задачи в образовательной деятельности и жизненных ситуациях;</w:t>
      </w:r>
    </w:p>
    <w:p w:rsidR="00ED45E1" w:rsidRPr="000626BD" w:rsidRDefault="00955DB2" w:rsidP="000626BD">
      <w:pPr>
        <w:pStyle w:val="a4"/>
        <w:numPr>
          <w:ilvl w:val="1"/>
          <w:numId w:val="77"/>
        </w:numPr>
        <w:tabs>
          <w:tab w:val="left" w:pos="2274"/>
        </w:tabs>
        <w:ind w:left="993" w:right="373" w:firstLine="708"/>
        <w:rPr>
          <w:sz w:val="28"/>
          <w:szCs w:val="28"/>
        </w:rPr>
      </w:pPr>
      <w:r w:rsidRPr="000626BD">
        <w:rPr>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ED45E1" w:rsidRPr="000626BD" w:rsidRDefault="00955DB2" w:rsidP="000626BD">
      <w:pPr>
        <w:pStyle w:val="a4"/>
        <w:numPr>
          <w:ilvl w:val="1"/>
          <w:numId w:val="77"/>
        </w:numPr>
        <w:tabs>
          <w:tab w:val="left" w:pos="2327"/>
        </w:tabs>
        <w:ind w:left="993" w:right="373" w:firstLine="708"/>
        <w:rPr>
          <w:sz w:val="28"/>
          <w:szCs w:val="28"/>
        </w:rPr>
      </w:pPr>
      <w:r w:rsidRPr="000626BD">
        <w:rPr>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45E1" w:rsidRPr="000626BD" w:rsidRDefault="00955DB2" w:rsidP="000626BD">
      <w:pPr>
        <w:pStyle w:val="a4"/>
        <w:numPr>
          <w:ilvl w:val="1"/>
          <w:numId w:val="77"/>
        </w:numPr>
        <w:tabs>
          <w:tab w:val="left" w:pos="2159"/>
        </w:tabs>
        <w:ind w:left="993" w:right="373" w:firstLine="708"/>
        <w:rPr>
          <w:sz w:val="28"/>
          <w:szCs w:val="28"/>
        </w:rPr>
      </w:pPr>
      <w:r w:rsidRPr="000626BD">
        <w:rPr>
          <w:sz w:val="28"/>
          <w:szCs w:val="28"/>
        </w:rPr>
        <w:t>давать оценку новым ситуациям, оценивать приобретённый опыт;</w:t>
      </w:r>
    </w:p>
    <w:p w:rsidR="00ED45E1" w:rsidRPr="000626BD" w:rsidRDefault="00955DB2" w:rsidP="000626BD">
      <w:pPr>
        <w:pStyle w:val="a4"/>
        <w:numPr>
          <w:ilvl w:val="1"/>
          <w:numId w:val="77"/>
        </w:numPr>
        <w:tabs>
          <w:tab w:val="left" w:pos="2222"/>
        </w:tabs>
        <w:ind w:left="993" w:right="373" w:firstLine="708"/>
        <w:rPr>
          <w:sz w:val="28"/>
          <w:szCs w:val="28"/>
        </w:rPr>
      </w:pPr>
      <w:r w:rsidRPr="000626BD">
        <w:rPr>
          <w:sz w:val="28"/>
          <w:szCs w:val="28"/>
        </w:rPr>
        <w:t>осуществлять целенаправленный поиск переноса средств и способов действия в профессиональную среду;</w:t>
      </w:r>
    </w:p>
    <w:p w:rsidR="00ED45E1" w:rsidRPr="000626BD" w:rsidRDefault="00955DB2" w:rsidP="000626BD">
      <w:pPr>
        <w:pStyle w:val="a4"/>
        <w:numPr>
          <w:ilvl w:val="1"/>
          <w:numId w:val="77"/>
        </w:numPr>
        <w:tabs>
          <w:tab w:val="left" w:pos="2219"/>
        </w:tabs>
        <w:ind w:left="993" w:right="373" w:firstLine="708"/>
        <w:rPr>
          <w:sz w:val="28"/>
          <w:szCs w:val="28"/>
        </w:rPr>
      </w:pPr>
      <w:r w:rsidRPr="000626BD">
        <w:rPr>
          <w:sz w:val="28"/>
          <w:szCs w:val="28"/>
        </w:rPr>
        <w:t>уметь переносить знания в познавательную и практическую области жизнедеятельности;</w:t>
      </w:r>
    </w:p>
    <w:p w:rsidR="00ED45E1" w:rsidRPr="000626BD" w:rsidRDefault="00955DB2" w:rsidP="000626BD">
      <w:pPr>
        <w:pStyle w:val="a4"/>
        <w:numPr>
          <w:ilvl w:val="1"/>
          <w:numId w:val="77"/>
        </w:numPr>
        <w:tabs>
          <w:tab w:val="left" w:pos="2159"/>
        </w:tabs>
        <w:ind w:left="993" w:right="373" w:firstLine="708"/>
        <w:rPr>
          <w:sz w:val="28"/>
          <w:szCs w:val="28"/>
        </w:rPr>
      </w:pPr>
      <w:r w:rsidRPr="000626BD">
        <w:rPr>
          <w:sz w:val="28"/>
          <w:szCs w:val="28"/>
        </w:rPr>
        <w:t>уметь интегрировать знания из разных предметных областей;</w:t>
      </w:r>
    </w:p>
    <w:p w:rsidR="00ED45E1" w:rsidRPr="000626BD" w:rsidRDefault="00955DB2" w:rsidP="000626BD">
      <w:pPr>
        <w:pStyle w:val="a4"/>
        <w:numPr>
          <w:ilvl w:val="1"/>
          <w:numId w:val="77"/>
        </w:numPr>
        <w:tabs>
          <w:tab w:val="left" w:pos="2195"/>
        </w:tabs>
        <w:ind w:left="993" w:right="373" w:firstLine="708"/>
        <w:rPr>
          <w:sz w:val="28"/>
          <w:szCs w:val="28"/>
        </w:rPr>
      </w:pPr>
      <w:r w:rsidRPr="000626BD">
        <w:rPr>
          <w:sz w:val="28"/>
          <w:szCs w:val="28"/>
        </w:rPr>
        <w:t>выдвигать новые идеи, предлагать оригинальные подходы и решения; ставить проблемы и задачи, допускающие альтернативные решения;</w:t>
      </w:r>
    </w:p>
    <w:p w:rsidR="00ED45E1" w:rsidRPr="000626BD" w:rsidRDefault="00955DB2" w:rsidP="000626BD">
      <w:pPr>
        <w:pStyle w:val="110"/>
        <w:numPr>
          <w:ilvl w:val="0"/>
          <w:numId w:val="77"/>
        </w:numPr>
        <w:tabs>
          <w:tab w:val="left" w:pos="1857"/>
        </w:tabs>
        <w:ind w:left="993" w:right="373" w:firstLine="708"/>
        <w:jc w:val="both"/>
      </w:pPr>
      <w:r w:rsidRPr="000626BD">
        <w:t>действия по работе с информацией:</w:t>
      </w:r>
    </w:p>
    <w:p w:rsidR="00ED45E1" w:rsidRPr="000626BD" w:rsidRDefault="00955DB2" w:rsidP="000626BD">
      <w:pPr>
        <w:pStyle w:val="a4"/>
        <w:numPr>
          <w:ilvl w:val="1"/>
          <w:numId w:val="77"/>
        </w:numPr>
        <w:tabs>
          <w:tab w:val="left" w:pos="2159"/>
        </w:tabs>
        <w:ind w:left="993" w:right="373" w:firstLine="708"/>
        <w:rPr>
          <w:sz w:val="28"/>
          <w:szCs w:val="28"/>
        </w:rPr>
      </w:pPr>
      <w:r w:rsidRPr="000626BD">
        <w:rPr>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ED45E1" w:rsidRPr="000626BD" w:rsidRDefault="00955DB2" w:rsidP="000626BD">
      <w:pPr>
        <w:pStyle w:val="a4"/>
        <w:numPr>
          <w:ilvl w:val="1"/>
          <w:numId w:val="77"/>
        </w:numPr>
        <w:tabs>
          <w:tab w:val="left" w:pos="2193"/>
        </w:tabs>
        <w:ind w:left="993" w:right="373" w:firstLine="708"/>
        <w:rPr>
          <w:sz w:val="28"/>
          <w:szCs w:val="28"/>
        </w:rPr>
      </w:pPr>
      <w:r w:rsidRPr="000626BD">
        <w:rPr>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ED45E1" w:rsidRPr="000626BD" w:rsidRDefault="00955DB2" w:rsidP="000626BD">
      <w:pPr>
        <w:pStyle w:val="a4"/>
        <w:numPr>
          <w:ilvl w:val="1"/>
          <w:numId w:val="77"/>
        </w:numPr>
        <w:tabs>
          <w:tab w:val="left" w:pos="2253"/>
        </w:tabs>
        <w:ind w:left="993" w:right="373" w:firstLine="708"/>
        <w:rPr>
          <w:sz w:val="28"/>
          <w:szCs w:val="28"/>
        </w:rPr>
      </w:pPr>
      <w:r w:rsidRPr="000626BD">
        <w:rPr>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ED45E1" w:rsidRPr="000626BD" w:rsidRDefault="00955DB2" w:rsidP="000626BD">
      <w:pPr>
        <w:pStyle w:val="a4"/>
        <w:numPr>
          <w:ilvl w:val="1"/>
          <w:numId w:val="77"/>
        </w:numPr>
        <w:tabs>
          <w:tab w:val="left" w:pos="2406"/>
        </w:tabs>
        <w:ind w:left="993" w:right="373" w:firstLine="708"/>
        <w:rPr>
          <w:sz w:val="28"/>
          <w:szCs w:val="28"/>
        </w:rPr>
      </w:pPr>
      <w:r w:rsidRPr="000626BD">
        <w:rPr>
          <w:sz w:val="28"/>
          <w:szCs w:val="28"/>
        </w:rPr>
        <w:t>самостоятельно выбирать оптимальную форму представления биологической информации (схемы, графики, диаграммы, таблицы, рисунки и др .);</w:t>
      </w:r>
    </w:p>
    <w:p w:rsidR="00ED45E1" w:rsidRPr="000626BD" w:rsidRDefault="00955DB2" w:rsidP="000626BD">
      <w:pPr>
        <w:pStyle w:val="a4"/>
        <w:numPr>
          <w:ilvl w:val="1"/>
          <w:numId w:val="77"/>
        </w:numPr>
        <w:tabs>
          <w:tab w:val="left" w:pos="2313"/>
        </w:tabs>
        <w:ind w:left="993" w:right="373" w:firstLine="708"/>
        <w:rPr>
          <w:sz w:val="28"/>
          <w:szCs w:val="28"/>
        </w:rPr>
      </w:pPr>
      <w:r w:rsidRPr="000626BD">
        <w:rPr>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ED45E1" w:rsidRPr="000626BD" w:rsidRDefault="00955DB2" w:rsidP="000626BD">
      <w:pPr>
        <w:pStyle w:val="a4"/>
        <w:numPr>
          <w:ilvl w:val="1"/>
          <w:numId w:val="77"/>
        </w:numPr>
        <w:tabs>
          <w:tab w:val="left" w:pos="2469"/>
        </w:tabs>
        <w:ind w:left="993" w:right="373" w:firstLine="708"/>
        <w:rPr>
          <w:sz w:val="28"/>
          <w:szCs w:val="28"/>
        </w:rPr>
      </w:pPr>
      <w:r w:rsidRPr="000626BD">
        <w:rPr>
          <w:sz w:val="28"/>
          <w:szCs w:val="28"/>
        </w:rPr>
        <w:t>владеть навыками распознавания и защиты информации, информационной безопасности личности.</w:t>
      </w:r>
    </w:p>
    <w:p w:rsidR="00ED45E1" w:rsidRPr="000626BD" w:rsidRDefault="00955DB2" w:rsidP="000626BD">
      <w:pPr>
        <w:pStyle w:val="110"/>
        <w:ind w:left="993" w:right="373" w:firstLine="708"/>
        <w:jc w:val="both"/>
      </w:pPr>
      <w:r w:rsidRPr="000626BD">
        <w:t>Овладение универсальными коммуникативными действиями:</w:t>
      </w:r>
    </w:p>
    <w:p w:rsidR="00ED45E1" w:rsidRPr="000626BD" w:rsidRDefault="00955DB2" w:rsidP="000626BD">
      <w:pPr>
        <w:pStyle w:val="a4"/>
        <w:numPr>
          <w:ilvl w:val="0"/>
          <w:numId w:val="76"/>
        </w:numPr>
        <w:tabs>
          <w:tab w:val="left" w:pos="1857"/>
        </w:tabs>
        <w:ind w:left="993" w:right="373" w:firstLine="708"/>
        <w:rPr>
          <w:b/>
          <w:sz w:val="28"/>
          <w:szCs w:val="28"/>
        </w:rPr>
      </w:pPr>
      <w:r w:rsidRPr="000626BD">
        <w:rPr>
          <w:b/>
          <w:sz w:val="28"/>
          <w:szCs w:val="28"/>
        </w:rPr>
        <w:lastRenderedPageBreak/>
        <w:t>общение:</w:t>
      </w:r>
    </w:p>
    <w:p w:rsidR="00ED45E1" w:rsidRPr="000626BD" w:rsidRDefault="00955DB2" w:rsidP="000626BD">
      <w:pPr>
        <w:pStyle w:val="a4"/>
        <w:numPr>
          <w:ilvl w:val="1"/>
          <w:numId w:val="76"/>
        </w:numPr>
        <w:tabs>
          <w:tab w:val="left" w:pos="2363"/>
        </w:tabs>
        <w:ind w:left="993" w:right="373" w:firstLine="708"/>
        <w:rPr>
          <w:sz w:val="28"/>
          <w:szCs w:val="28"/>
        </w:rPr>
      </w:pPr>
      <w:r w:rsidRPr="000626BD">
        <w:rPr>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ED45E1" w:rsidRPr="000626BD" w:rsidRDefault="00955DB2" w:rsidP="000626BD">
      <w:pPr>
        <w:pStyle w:val="a4"/>
        <w:numPr>
          <w:ilvl w:val="1"/>
          <w:numId w:val="76"/>
        </w:numPr>
        <w:tabs>
          <w:tab w:val="left" w:pos="2282"/>
        </w:tabs>
        <w:ind w:left="993" w:right="373" w:firstLine="708"/>
        <w:rPr>
          <w:sz w:val="28"/>
          <w:szCs w:val="28"/>
        </w:rPr>
      </w:pPr>
      <w:r w:rsidRPr="000626BD">
        <w:rPr>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ED45E1" w:rsidRPr="000626BD" w:rsidRDefault="00955DB2" w:rsidP="000626BD">
      <w:pPr>
        <w:pStyle w:val="a4"/>
        <w:numPr>
          <w:ilvl w:val="1"/>
          <w:numId w:val="76"/>
        </w:numPr>
        <w:tabs>
          <w:tab w:val="left" w:pos="2200"/>
        </w:tabs>
        <w:ind w:left="993" w:right="373" w:firstLine="708"/>
        <w:rPr>
          <w:sz w:val="28"/>
          <w:szCs w:val="28"/>
        </w:rPr>
      </w:pPr>
      <w:r w:rsidRPr="000626BD">
        <w:rPr>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ED45E1" w:rsidRPr="000626BD" w:rsidRDefault="00955DB2" w:rsidP="000626BD">
      <w:pPr>
        <w:pStyle w:val="a4"/>
        <w:numPr>
          <w:ilvl w:val="2"/>
          <w:numId w:val="115"/>
        </w:numPr>
        <w:tabs>
          <w:tab w:val="left" w:pos="1965"/>
        </w:tabs>
        <w:ind w:left="993" w:right="373" w:firstLine="708"/>
        <w:rPr>
          <w:sz w:val="28"/>
          <w:szCs w:val="28"/>
        </w:rPr>
      </w:pPr>
      <w:r w:rsidRPr="000626BD">
        <w:rPr>
          <w:sz w:val="28"/>
          <w:szCs w:val="28"/>
        </w:rPr>
        <w:t>развёрнуто и логично излагать свою точку зрения с использованием языковых средств;</w:t>
      </w:r>
    </w:p>
    <w:p w:rsidR="00ED45E1" w:rsidRPr="000626BD" w:rsidRDefault="00955DB2" w:rsidP="000626BD">
      <w:pPr>
        <w:pStyle w:val="110"/>
        <w:numPr>
          <w:ilvl w:val="0"/>
          <w:numId w:val="76"/>
        </w:numPr>
        <w:tabs>
          <w:tab w:val="left" w:pos="1831"/>
        </w:tabs>
        <w:ind w:left="993" w:right="373" w:firstLine="708"/>
        <w:jc w:val="both"/>
      </w:pPr>
      <w:r w:rsidRPr="000626BD">
        <w:t>совместная деятельность:</w:t>
      </w:r>
    </w:p>
    <w:p w:rsidR="00ED45E1" w:rsidRPr="000626BD" w:rsidRDefault="00955DB2" w:rsidP="000626BD">
      <w:pPr>
        <w:pStyle w:val="a4"/>
        <w:numPr>
          <w:ilvl w:val="1"/>
          <w:numId w:val="76"/>
        </w:numPr>
        <w:tabs>
          <w:tab w:val="left" w:pos="2190"/>
        </w:tabs>
        <w:ind w:left="993" w:right="373" w:firstLine="708"/>
        <w:rPr>
          <w:sz w:val="28"/>
          <w:szCs w:val="28"/>
        </w:rPr>
      </w:pPr>
      <w:r w:rsidRPr="000626BD">
        <w:rPr>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ED45E1" w:rsidRPr="000626BD" w:rsidRDefault="00955DB2" w:rsidP="000626BD">
      <w:pPr>
        <w:pStyle w:val="a4"/>
        <w:numPr>
          <w:ilvl w:val="1"/>
          <w:numId w:val="76"/>
        </w:numPr>
        <w:tabs>
          <w:tab w:val="left" w:pos="2224"/>
        </w:tabs>
        <w:ind w:left="993" w:right="373" w:firstLine="708"/>
        <w:rPr>
          <w:sz w:val="28"/>
          <w:szCs w:val="28"/>
        </w:rPr>
      </w:pPr>
      <w:r w:rsidRPr="000626BD">
        <w:rPr>
          <w:sz w:val="28"/>
          <w:szCs w:val="28"/>
        </w:rPr>
        <w:t>выбирать тематику и методы совместных действий с учётом общих интересов и возможностей каждого члена коллектива;</w:t>
      </w:r>
    </w:p>
    <w:p w:rsidR="00ED45E1" w:rsidRPr="000626BD" w:rsidRDefault="00955DB2" w:rsidP="000626BD">
      <w:pPr>
        <w:pStyle w:val="a4"/>
        <w:numPr>
          <w:ilvl w:val="1"/>
          <w:numId w:val="76"/>
        </w:numPr>
        <w:tabs>
          <w:tab w:val="left" w:pos="2394"/>
        </w:tabs>
        <w:ind w:left="993" w:right="373" w:firstLine="708"/>
        <w:rPr>
          <w:sz w:val="28"/>
          <w:szCs w:val="28"/>
        </w:rPr>
      </w:pPr>
      <w:r w:rsidRPr="000626BD">
        <w:rPr>
          <w:sz w:val="28"/>
          <w:szCs w:val="28"/>
        </w:rPr>
        <w:t>принимать цель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ED45E1" w:rsidRPr="000626BD" w:rsidRDefault="00955DB2" w:rsidP="000626BD">
      <w:pPr>
        <w:pStyle w:val="a4"/>
        <w:numPr>
          <w:ilvl w:val="1"/>
          <w:numId w:val="76"/>
        </w:numPr>
        <w:tabs>
          <w:tab w:val="left" w:pos="2169"/>
        </w:tabs>
        <w:ind w:left="993" w:right="373" w:firstLine="708"/>
        <w:rPr>
          <w:sz w:val="28"/>
          <w:szCs w:val="28"/>
        </w:rPr>
      </w:pPr>
      <w:r w:rsidRPr="000626BD">
        <w:rPr>
          <w:sz w:val="28"/>
          <w:szCs w:val="28"/>
        </w:rPr>
        <w:t>оценивать качество своего вклада и вклада каждого участника команды в общий результат по разработанным критериям;</w:t>
      </w:r>
    </w:p>
    <w:p w:rsidR="00ED45E1" w:rsidRPr="000626BD" w:rsidRDefault="00955DB2" w:rsidP="000626BD">
      <w:pPr>
        <w:pStyle w:val="a4"/>
        <w:numPr>
          <w:ilvl w:val="1"/>
          <w:numId w:val="76"/>
        </w:numPr>
        <w:tabs>
          <w:tab w:val="left" w:pos="2294"/>
        </w:tabs>
        <w:ind w:left="993" w:right="373" w:firstLine="708"/>
        <w:rPr>
          <w:sz w:val="28"/>
          <w:szCs w:val="28"/>
        </w:rPr>
      </w:pPr>
      <w:r w:rsidRPr="000626BD">
        <w:rPr>
          <w:sz w:val="28"/>
          <w:szCs w:val="28"/>
        </w:rPr>
        <w:t>предлагать новые проекты, оценивать идеи с позиции новизны, оригинальности, практической значимости;</w:t>
      </w:r>
    </w:p>
    <w:p w:rsidR="00ED45E1" w:rsidRPr="000626BD" w:rsidRDefault="00955DB2" w:rsidP="000626BD">
      <w:pPr>
        <w:pStyle w:val="a4"/>
        <w:numPr>
          <w:ilvl w:val="1"/>
          <w:numId w:val="76"/>
        </w:numPr>
        <w:tabs>
          <w:tab w:val="left" w:pos="2303"/>
        </w:tabs>
        <w:ind w:left="993" w:right="373" w:firstLine="708"/>
        <w:rPr>
          <w:sz w:val="28"/>
          <w:szCs w:val="28"/>
        </w:rPr>
      </w:pPr>
      <w:r w:rsidRPr="000626BD">
        <w:rPr>
          <w:sz w:val="28"/>
          <w:szCs w:val="28"/>
        </w:rPr>
        <w:t>осуществлять позитивное стратегическое поведение в различных ситуациях, проявлять творчество и воображение, быть инициативным .</w:t>
      </w:r>
    </w:p>
    <w:p w:rsidR="00ED45E1" w:rsidRPr="000626BD" w:rsidRDefault="00955DB2" w:rsidP="000626BD">
      <w:pPr>
        <w:pStyle w:val="110"/>
        <w:ind w:left="993" w:right="373" w:firstLine="708"/>
        <w:jc w:val="both"/>
      </w:pPr>
      <w:r w:rsidRPr="000626BD">
        <w:t>Овладение универсальными регулятивными действиями:</w:t>
      </w:r>
    </w:p>
    <w:p w:rsidR="00ED45E1" w:rsidRPr="000626BD" w:rsidRDefault="00955DB2" w:rsidP="000626BD">
      <w:pPr>
        <w:pStyle w:val="a4"/>
        <w:numPr>
          <w:ilvl w:val="0"/>
          <w:numId w:val="75"/>
        </w:numPr>
        <w:tabs>
          <w:tab w:val="left" w:pos="1857"/>
        </w:tabs>
        <w:ind w:left="993" w:right="373" w:firstLine="708"/>
        <w:rPr>
          <w:b/>
          <w:sz w:val="28"/>
          <w:szCs w:val="28"/>
        </w:rPr>
      </w:pPr>
      <w:r w:rsidRPr="000626BD">
        <w:rPr>
          <w:b/>
          <w:sz w:val="28"/>
          <w:szCs w:val="28"/>
        </w:rPr>
        <w:t>самоорганизация:</w:t>
      </w:r>
    </w:p>
    <w:p w:rsidR="00ED45E1" w:rsidRPr="000626BD" w:rsidRDefault="00955DB2" w:rsidP="000626BD">
      <w:pPr>
        <w:pStyle w:val="a4"/>
        <w:numPr>
          <w:ilvl w:val="1"/>
          <w:numId w:val="75"/>
        </w:numPr>
        <w:tabs>
          <w:tab w:val="left" w:pos="2270"/>
        </w:tabs>
        <w:ind w:left="993" w:right="373" w:firstLine="708"/>
        <w:rPr>
          <w:sz w:val="28"/>
          <w:szCs w:val="28"/>
        </w:rPr>
      </w:pPr>
      <w:r w:rsidRPr="000626BD">
        <w:rPr>
          <w:sz w:val="28"/>
          <w:szCs w:val="28"/>
        </w:rPr>
        <w:t>использовать биологические знания для выявления проблем и их решения в жизненных и учебных ситуациях;</w:t>
      </w:r>
    </w:p>
    <w:p w:rsidR="00ED45E1" w:rsidRPr="000626BD" w:rsidRDefault="00955DB2" w:rsidP="000626BD">
      <w:pPr>
        <w:pStyle w:val="a4"/>
        <w:numPr>
          <w:ilvl w:val="1"/>
          <w:numId w:val="75"/>
        </w:numPr>
        <w:tabs>
          <w:tab w:val="left" w:pos="2270"/>
        </w:tabs>
        <w:ind w:left="993" w:right="373" w:firstLine="708"/>
        <w:rPr>
          <w:sz w:val="28"/>
          <w:szCs w:val="28"/>
        </w:rPr>
      </w:pPr>
      <w:r w:rsidRPr="000626BD">
        <w:rPr>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ED45E1" w:rsidRPr="000626BD" w:rsidRDefault="00955DB2" w:rsidP="000626BD">
      <w:pPr>
        <w:pStyle w:val="a4"/>
        <w:numPr>
          <w:ilvl w:val="1"/>
          <w:numId w:val="75"/>
        </w:numPr>
        <w:tabs>
          <w:tab w:val="left" w:pos="2198"/>
        </w:tabs>
        <w:ind w:left="993" w:right="373" w:firstLine="708"/>
        <w:rPr>
          <w:sz w:val="28"/>
          <w:szCs w:val="28"/>
        </w:rPr>
      </w:pPr>
      <w:r w:rsidRPr="000626BD">
        <w:rPr>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D45E1" w:rsidRPr="000626BD" w:rsidRDefault="00955DB2" w:rsidP="000626BD">
      <w:pPr>
        <w:pStyle w:val="a4"/>
        <w:numPr>
          <w:ilvl w:val="1"/>
          <w:numId w:val="75"/>
        </w:numPr>
        <w:tabs>
          <w:tab w:val="left" w:pos="2349"/>
        </w:tabs>
        <w:ind w:left="993" w:right="373" w:firstLine="708"/>
        <w:rPr>
          <w:sz w:val="28"/>
          <w:szCs w:val="28"/>
        </w:rPr>
      </w:pPr>
      <w:r w:rsidRPr="000626BD">
        <w:rPr>
          <w:sz w:val="28"/>
          <w:szCs w:val="28"/>
        </w:rPr>
        <w:t>самостоятельно составлять план решения проблемы с учётом имеющихся ресурсов, собственных возможностей и предпочтений;</w:t>
      </w:r>
    </w:p>
    <w:p w:rsidR="00ED45E1" w:rsidRPr="000626BD" w:rsidRDefault="00955DB2" w:rsidP="000626BD">
      <w:pPr>
        <w:pStyle w:val="a4"/>
        <w:numPr>
          <w:ilvl w:val="2"/>
          <w:numId w:val="115"/>
        </w:numPr>
        <w:tabs>
          <w:tab w:val="left" w:pos="1876"/>
        </w:tabs>
        <w:ind w:left="993" w:right="373" w:firstLine="708"/>
        <w:rPr>
          <w:sz w:val="28"/>
          <w:szCs w:val="28"/>
        </w:rPr>
      </w:pPr>
      <w:r w:rsidRPr="000626BD">
        <w:rPr>
          <w:sz w:val="28"/>
          <w:szCs w:val="28"/>
        </w:rPr>
        <w:t>давать оценку новым ситуациям;</w:t>
      </w:r>
    </w:p>
    <w:p w:rsidR="00ED45E1" w:rsidRPr="000626BD" w:rsidRDefault="00955DB2" w:rsidP="000626BD">
      <w:pPr>
        <w:pStyle w:val="a4"/>
        <w:numPr>
          <w:ilvl w:val="3"/>
          <w:numId w:val="115"/>
        </w:numPr>
        <w:tabs>
          <w:tab w:val="left" w:pos="2159"/>
        </w:tabs>
        <w:ind w:left="993" w:right="373" w:firstLine="708"/>
        <w:rPr>
          <w:sz w:val="28"/>
          <w:szCs w:val="28"/>
        </w:rPr>
      </w:pPr>
      <w:r w:rsidRPr="000626BD">
        <w:rPr>
          <w:sz w:val="28"/>
          <w:szCs w:val="28"/>
        </w:rPr>
        <w:t>расширять рамки учебного предмета на основе личных предпочтений;</w:t>
      </w:r>
    </w:p>
    <w:p w:rsidR="00ED45E1" w:rsidRPr="000626BD" w:rsidRDefault="00955DB2" w:rsidP="000626BD">
      <w:pPr>
        <w:pStyle w:val="a4"/>
        <w:numPr>
          <w:ilvl w:val="3"/>
          <w:numId w:val="115"/>
        </w:numPr>
        <w:tabs>
          <w:tab w:val="left" w:pos="2181"/>
        </w:tabs>
        <w:ind w:left="993" w:right="373" w:firstLine="708"/>
        <w:rPr>
          <w:sz w:val="28"/>
          <w:szCs w:val="28"/>
        </w:rPr>
      </w:pPr>
      <w:r w:rsidRPr="000626BD">
        <w:rPr>
          <w:sz w:val="28"/>
          <w:szCs w:val="28"/>
        </w:rPr>
        <w:t>делать осознанный выбор, аргументировать его, брать ответственность за решение;</w:t>
      </w:r>
    </w:p>
    <w:p w:rsidR="00ED45E1" w:rsidRPr="000626BD" w:rsidRDefault="00955DB2" w:rsidP="000626BD">
      <w:pPr>
        <w:pStyle w:val="a4"/>
        <w:numPr>
          <w:ilvl w:val="2"/>
          <w:numId w:val="115"/>
        </w:numPr>
        <w:tabs>
          <w:tab w:val="left" w:pos="1876"/>
        </w:tabs>
        <w:ind w:left="993" w:right="373" w:firstLine="708"/>
        <w:rPr>
          <w:sz w:val="28"/>
          <w:szCs w:val="28"/>
        </w:rPr>
      </w:pPr>
      <w:r w:rsidRPr="000626BD">
        <w:rPr>
          <w:sz w:val="28"/>
          <w:szCs w:val="28"/>
        </w:rPr>
        <w:t>оценивать приобретённый опыт;</w:t>
      </w:r>
    </w:p>
    <w:p w:rsidR="00ED45E1" w:rsidRPr="000626BD" w:rsidRDefault="00955DB2" w:rsidP="000626BD">
      <w:pPr>
        <w:pStyle w:val="a4"/>
        <w:numPr>
          <w:ilvl w:val="2"/>
          <w:numId w:val="115"/>
        </w:numPr>
        <w:tabs>
          <w:tab w:val="left" w:pos="2006"/>
        </w:tabs>
        <w:ind w:left="993" w:right="373" w:firstLine="708"/>
        <w:rPr>
          <w:sz w:val="28"/>
          <w:szCs w:val="28"/>
        </w:rPr>
      </w:pPr>
      <w:r w:rsidRPr="000626BD">
        <w:rPr>
          <w:sz w:val="28"/>
          <w:szCs w:val="28"/>
        </w:rPr>
        <w:lastRenderedPageBreak/>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ED45E1" w:rsidRPr="000626BD" w:rsidRDefault="00955DB2" w:rsidP="000626BD">
      <w:pPr>
        <w:pStyle w:val="110"/>
        <w:numPr>
          <w:ilvl w:val="0"/>
          <w:numId w:val="75"/>
        </w:numPr>
        <w:tabs>
          <w:tab w:val="left" w:pos="1831"/>
        </w:tabs>
        <w:ind w:left="993" w:right="373" w:firstLine="708"/>
        <w:jc w:val="both"/>
      </w:pPr>
      <w:r w:rsidRPr="000626BD">
        <w:t>самоконтроль:</w:t>
      </w:r>
    </w:p>
    <w:p w:rsidR="00ED45E1" w:rsidRPr="000626BD" w:rsidRDefault="00955DB2" w:rsidP="000626BD">
      <w:pPr>
        <w:pStyle w:val="a4"/>
        <w:numPr>
          <w:ilvl w:val="1"/>
          <w:numId w:val="75"/>
        </w:numPr>
        <w:tabs>
          <w:tab w:val="left" w:pos="2200"/>
        </w:tabs>
        <w:ind w:left="993" w:right="373" w:firstLine="708"/>
        <w:rPr>
          <w:sz w:val="28"/>
          <w:szCs w:val="28"/>
        </w:rPr>
      </w:pPr>
      <w:r w:rsidRPr="000626BD">
        <w:rPr>
          <w:sz w:val="28"/>
          <w:szCs w:val="28"/>
        </w:rPr>
        <w:t>давать оценку новым ситуациям, вносить коррективы в деятельность, оценивать соответствие результатов целям;</w:t>
      </w:r>
    </w:p>
    <w:p w:rsidR="00ED45E1" w:rsidRPr="000626BD" w:rsidRDefault="00955DB2" w:rsidP="000626BD">
      <w:pPr>
        <w:pStyle w:val="a4"/>
        <w:numPr>
          <w:ilvl w:val="1"/>
          <w:numId w:val="75"/>
        </w:numPr>
        <w:tabs>
          <w:tab w:val="left" w:pos="2404"/>
        </w:tabs>
        <w:ind w:left="993" w:right="373" w:firstLine="708"/>
        <w:rPr>
          <w:sz w:val="28"/>
          <w:szCs w:val="28"/>
        </w:rPr>
      </w:pPr>
      <w:r w:rsidRPr="000626BD">
        <w:rPr>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ED45E1" w:rsidRPr="000626BD" w:rsidRDefault="00955DB2" w:rsidP="000626BD">
      <w:pPr>
        <w:pStyle w:val="a4"/>
        <w:numPr>
          <w:ilvl w:val="1"/>
          <w:numId w:val="75"/>
        </w:numPr>
        <w:tabs>
          <w:tab w:val="left" w:pos="2248"/>
        </w:tabs>
        <w:ind w:left="993" w:right="373" w:firstLine="708"/>
        <w:rPr>
          <w:sz w:val="28"/>
          <w:szCs w:val="28"/>
        </w:rPr>
      </w:pPr>
      <w:r w:rsidRPr="000626BD">
        <w:rPr>
          <w:sz w:val="28"/>
          <w:szCs w:val="28"/>
        </w:rPr>
        <w:t>уметь оценивать риски и своевременно принимать решения по их снижению;</w:t>
      </w:r>
    </w:p>
    <w:p w:rsidR="00ED45E1" w:rsidRPr="000626BD" w:rsidRDefault="00955DB2" w:rsidP="000626BD">
      <w:pPr>
        <w:pStyle w:val="a4"/>
        <w:numPr>
          <w:ilvl w:val="1"/>
          <w:numId w:val="75"/>
        </w:numPr>
        <w:tabs>
          <w:tab w:val="left" w:pos="2279"/>
        </w:tabs>
        <w:ind w:left="993" w:right="373" w:firstLine="708"/>
        <w:rPr>
          <w:sz w:val="28"/>
          <w:szCs w:val="28"/>
        </w:rPr>
      </w:pPr>
      <w:r w:rsidRPr="000626BD">
        <w:rPr>
          <w:sz w:val="28"/>
          <w:szCs w:val="28"/>
        </w:rPr>
        <w:t>принимать мотивы и аргументы других при анализе результатов деятельности;</w:t>
      </w:r>
    </w:p>
    <w:p w:rsidR="00ED45E1" w:rsidRPr="000626BD" w:rsidRDefault="00955DB2" w:rsidP="000626BD">
      <w:pPr>
        <w:pStyle w:val="110"/>
        <w:numPr>
          <w:ilvl w:val="0"/>
          <w:numId w:val="75"/>
        </w:numPr>
        <w:tabs>
          <w:tab w:val="left" w:pos="1857"/>
        </w:tabs>
        <w:ind w:left="993" w:right="373" w:firstLine="708"/>
        <w:jc w:val="both"/>
      </w:pPr>
      <w:r w:rsidRPr="000626BD">
        <w:t>принятие себя и других:</w:t>
      </w:r>
    </w:p>
    <w:p w:rsidR="00ED45E1" w:rsidRPr="000626BD" w:rsidRDefault="00955DB2" w:rsidP="000626BD">
      <w:pPr>
        <w:pStyle w:val="a4"/>
        <w:numPr>
          <w:ilvl w:val="2"/>
          <w:numId w:val="115"/>
        </w:numPr>
        <w:tabs>
          <w:tab w:val="left" w:pos="1876"/>
        </w:tabs>
        <w:ind w:left="993" w:right="373" w:firstLine="708"/>
        <w:rPr>
          <w:sz w:val="28"/>
          <w:szCs w:val="28"/>
        </w:rPr>
      </w:pPr>
      <w:r w:rsidRPr="000626BD">
        <w:rPr>
          <w:sz w:val="28"/>
          <w:szCs w:val="28"/>
        </w:rPr>
        <w:t>принимать себя, понимая свои недостатки и достоинства;</w:t>
      </w:r>
    </w:p>
    <w:p w:rsidR="00ED45E1" w:rsidRPr="000626BD" w:rsidRDefault="00955DB2" w:rsidP="000626BD">
      <w:pPr>
        <w:pStyle w:val="a4"/>
        <w:numPr>
          <w:ilvl w:val="3"/>
          <w:numId w:val="115"/>
        </w:numPr>
        <w:tabs>
          <w:tab w:val="left" w:pos="2279"/>
        </w:tabs>
        <w:ind w:left="993" w:right="373" w:firstLine="708"/>
        <w:rPr>
          <w:sz w:val="28"/>
          <w:szCs w:val="28"/>
        </w:rPr>
      </w:pPr>
      <w:r w:rsidRPr="000626BD">
        <w:rPr>
          <w:sz w:val="28"/>
          <w:szCs w:val="28"/>
        </w:rPr>
        <w:t>принимать мотивы и аргументы других при анализе результатов деятельности;</w:t>
      </w:r>
    </w:p>
    <w:p w:rsidR="00ED45E1" w:rsidRPr="000626BD" w:rsidRDefault="00955DB2" w:rsidP="000626BD">
      <w:pPr>
        <w:pStyle w:val="a4"/>
        <w:numPr>
          <w:ilvl w:val="2"/>
          <w:numId w:val="115"/>
        </w:numPr>
        <w:tabs>
          <w:tab w:val="left" w:pos="1876"/>
        </w:tabs>
        <w:ind w:left="993" w:right="373" w:firstLine="708"/>
        <w:rPr>
          <w:sz w:val="28"/>
          <w:szCs w:val="28"/>
        </w:rPr>
      </w:pPr>
      <w:r w:rsidRPr="000626BD">
        <w:rPr>
          <w:sz w:val="28"/>
          <w:szCs w:val="28"/>
        </w:rPr>
        <w:t>признавать своё право и право других на ошибки;</w:t>
      </w:r>
    </w:p>
    <w:p w:rsidR="00ED45E1" w:rsidRPr="000626BD" w:rsidRDefault="00955DB2" w:rsidP="000626BD">
      <w:pPr>
        <w:pStyle w:val="a4"/>
        <w:numPr>
          <w:ilvl w:val="3"/>
          <w:numId w:val="115"/>
        </w:numPr>
        <w:tabs>
          <w:tab w:val="left" w:pos="2159"/>
        </w:tabs>
        <w:ind w:left="993" w:right="373" w:firstLine="708"/>
        <w:rPr>
          <w:sz w:val="28"/>
          <w:szCs w:val="28"/>
        </w:rPr>
      </w:pPr>
      <w:r w:rsidRPr="000626BD">
        <w:rPr>
          <w:sz w:val="28"/>
          <w:szCs w:val="28"/>
        </w:rPr>
        <w:t>развивать способность понимать мир с позиции другого человека .</w:t>
      </w:r>
    </w:p>
    <w:p w:rsidR="00ED45E1" w:rsidRPr="000626BD" w:rsidRDefault="00955DB2" w:rsidP="000626BD">
      <w:pPr>
        <w:ind w:left="993" w:right="373" w:firstLine="708"/>
        <w:rPr>
          <w:b/>
          <w:sz w:val="28"/>
          <w:szCs w:val="28"/>
        </w:rPr>
      </w:pPr>
      <w:r w:rsidRPr="000626BD">
        <w:rPr>
          <w:b/>
          <w:sz w:val="28"/>
          <w:szCs w:val="28"/>
        </w:rPr>
        <w:t>ПРЕДМЕТНЫЕ РЕЗУЛЬТАТЫ</w:t>
      </w:r>
    </w:p>
    <w:p w:rsidR="00ED45E1" w:rsidRPr="000626BD" w:rsidRDefault="00955DB2" w:rsidP="000626BD">
      <w:pPr>
        <w:pStyle w:val="a3"/>
        <w:ind w:left="993" w:right="373" w:firstLine="708"/>
      </w:pPr>
      <w:r w:rsidRPr="000626BD">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w:t>
      </w:r>
      <w:r w:rsidR="000626BD">
        <w:t xml:space="preserve"> </w:t>
      </w:r>
      <w:r w:rsidRPr="000626BD">
        <w:t>результаты представлены по годам обучения .</w:t>
      </w:r>
    </w:p>
    <w:p w:rsidR="00ED45E1" w:rsidRPr="000626BD" w:rsidRDefault="00955DB2" w:rsidP="000626BD">
      <w:pPr>
        <w:pStyle w:val="110"/>
        <w:numPr>
          <w:ilvl w:val="0"/>
          <w:numId w:val="74"/>
        </w:numPr>
        <w:tabs>
          <w:tab w:val="left" w:pos="1307"/>
        </w:tabs>
        <w:ind w:left="993" w:right="373" w:firstLine="708"/>
        <w:jc w:val="both"/>
      </w:pPr>
      <w:r w:rsidRPr="000626BD">
        <w:t>класс</w:t>
      </w:r>
    </w:p>
    <w:p w:rsidR="00ED45E1" w:rsidRPr="000626BD" w:rsidRDefault="00955DB2" w:rsidP="000626BD">
      <w:pPr>
        <w:pStyle w:val="a3"/>
        <w:ind w:left="993" w:right="373" w:firstLine="708"/>
      </w:pPr>
      <w:r w:rsidRPr="000626BD">
        <w:t>Предметные результаты освоения учебного предмета «Биология» должны отражать:</w:t>
      </w:r>
    </w:p>
    <w:p w:rsidR="00ED45E1" w:rsidRPr="000626BD" w:rsidRDefault="00955DB2" w:rsidP="000626BD">
      <w:pPr>
        <w:pStyle w:val="a4"/>
        <w:numPr>
          <w:ilvl w:val="0"/>
          <w:numId w:val="73"/>
        </w:numPr>
        <w:tabs>
          <w:tab w:val="left" w:pos="959"/>
        </w:tabs>
        <w:ind w:left="993" w:right="373" w:firstLine="708"/>
        <w:rPr>
          <w:sz w:val="28"/>
          <w:szCs w:val="28"/>
        </w:rPr>
      </w:pPr>
      <w:r w:rsidRPr="000626BD">
        <w:rPr>
          <w:sz w:val="28"/>
          <w:szCs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 биологов в развитие биологии; функциональной грамотности человека для решения жизненных задач;</w:t>
      </w:r>
    </w:p>
    <w:p w:rsidR="00ED45E1" w:rsidRPr="000626BD" w:rsidRDefault="00955DB2" w:rsidP="000626BD">
      <w:pPr>
        <w:pStyle w:val="a4"/>
        <w:numPr>
          <w:ilvl w:val="0"/>
          <w:numId w:val="73"/>
        </w:numPr>
        <w:tabs>
          <w:tab w:val="left" w:pos="959"/>
        </w:tabs>
        <w:ind w:left="993" w:right="373" w:firstLine="708"/>
        <w:rPr>
          <w:sz w:val="28"/>
          <w:szCs w:val="28"/>
        </w:rPr>
      </w:pPr>
      <w:r w:rsidRPr="000626BD">
        <w:rPr>
          <w:sz w:val="28"/>
          <w:szCs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ED45E1" w:rsidRPr="000626BD" w:rsidRDefault="00955DB2" w:rsidP="000626BD">
      <w:pPr>
        <w:pStyle w:val="a4"/>
        <w:numPr>
          <w:ilvl w:val="0"/>
          <w:numId w:val="73"/>
        </w:numPr>
        <w:tabs>
          <w:tab w:val="left" w:pos="959"/>
        </w:tabs>
        <w:ind w:left="993" w:right="373" w:firstLine="708"/>
        <w:rPr>
          <w:sz w:val="28"/>
          <w:szCs w:val="28"/>
        </w:rPr>
      </w:pPr>
      <w:r w:rsidRPr="000626BD">
        <w:rPr>
          <w:sz w:val="28"/>
          <w:szCs w:val="28"/>
        </w:rPr>
        <w:t>умение излагать биологические теории (клеточная, хромосомная, мутационная, центральная догма молекулярной биологии), законы (Г . Менделя, Т . Моргана, Н</w:t>
      </w:r>
    </w:p>
    <w:p w:rsidR="00ED45E1" w:rsidRPr="000626BD" w:rsidRDefault="00955DB2" w:rsidP="000626BD">
      <w:pPr>
        <w:pStyle w:val="a3"/>
        <w:ind w:left="993" w:right="373" w:firstLine="708"/>
      </w:pPr>
      <w:r w:rsidRPr="000626BD">
        <w:t>. И . Вавилова) и учения (о центрах многообразия и происхождения культурных растений Н . И . Вавилова), определять границы их применимости к живым системам;</w:t>
      </w:r>
    </w:p>
    <w:p w:rsidR="00ED45E1" w:rsidRPr="000626BD" w:rsidRDefault="00955DB2" w:rsidP="000626BD">
      <w:pPr>
        <w:pStyle w:val="a4"/>
        <w:numPr>
          <w:ilvl w:val="0"/>
          <w:numId w:val="73"/>
        </w:numPr>
        <w:tabs>
          <w:tab w:val="left" w:pos="959"/>
        </w:tabs>
        <w:ind w:left="993" w:right="373" w:firstLine="708"/>
        <w:rPr>
          <w:sz w:val="28"/>
          <w:szCs w:val="28"/>
        </w:rPr>
      </w:pPr>
      <w:r w:rsidRPr="000626BD">
        <w:rPr>
          <w:sz w:val="28"/>
          <w:szCs w:val="28"/>
        </w:rPr>
        <w:t xml:space="preserve">умение владеть методами научного познания в биологии: наблюдение и </w:t>
      </w:r>
      <w:r w:rsidRPr="000626BD">
        <w:rPr>
          <w:sz w:val="28"/>
          <w:szCs w:val="28"/>
        </w:rPr>
        <w:lastRenderedPageBreak/>
        <w:t>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ED45E1" w:rsidRPr="000626BD" w:rsidRDefault="00955DB2" w:rsidP="000626BD">
      <w:pPr>
        <w:pStyle w:val="a4"/>
        <w:numPr>
          <w:ilvl w:val="0"/>
          <w:numId w:val="73"/>
        </w:numPr>
        <w:tabs>
          <w:tab w:val="left" w:pos="959"/>
        </w:tabs>
        <w:ind w:left="993" w:right="373" w:firstLine="708"/>
        <w:rPr>
          <w:sz w:val="28"/>
          <w:szCs w:val="28"/>
        </w:rPr>
      </w:pPr>
      <w:r w:rsidRPr="000626BD">
        <w:rPr>
          <w:sz w:val="28"/>
          <w:szCs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ED45E1" w:rsidRPr="000626BD" w:rsidRDefault="00955DB2" w:rsidP="000626BD">
      <w:pPr>
        <w:pStyle w:val="a4"/>
        <w:numPr>
          <w:ilvl w:val="0"/>
          <w:numId w:val="73"/>
        </w:numPr>
        <w:tabs>
          <w:tab w:val="left" w:pos="959"/>
        </w:tabs>
        <w:ind w:left="993" w:right="373" w:firstLine="708"/>
        <w:rPr>
          <w:sz w:val="28"/>
          <w:szCs w:val="28"/>
        </w:rPr>
      </w:pPr>
      <w:r w:rsidRPr="000626BD">
        <w:rPr>
          <w:sz w:val="28"/>
          <w:szCs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ED45E1" w:rsidRPr="000626BD" w:rsidRDefault="00955DB2" w:rsidP="000626BD">
      <w:pPr>
        <w:pStyle w:val="a4"/>
        <w:numPr>
          <w:ilvl w:val="0"/>
          <w:numId w:val="73"/>
        </w:numPr>
        <w:tabs>
          <w:tab w:val="left" w:pos="959"/>
        </w:tabs>
        <w:ind w:left="993" w:right="373" w:firstLine="708"/>
        <w:rPr>
          <w:sz w:val="28"/>
          <w:szCs w:val="28"/>
        </w:rPr>
      </w:pPr>
      <w:r w:rsidRPr="000626BD">
        <w:rPr>
          <w:sz w:val="28"/>
          <w:szCs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ED45E1" w:rsidRPr="000626BD" w:rsidRDefault="00955DB2" w:rsidP="000626BD">
      <w:pPr>
        <w:pStyle w:val="a4"/>
        <w:numPr>
          <w:ilvl w:val="0"/>
          <w:numId w:val="73"/>
        </w:numPr>
        <w:tabs>
          <w:tab w:val="left" w:pos="959"/>
        </w:tabs>
        <w:ind w:left="993" w:right="373" w:firstLine="708"/>
        <w:rPr>
          <w:sz w:val="28"/>
          <w:szCs w:val="28"/>
        </w:rPr>
      </w:pPr>
      <w:r w:rsidRPr="000626BD">
        <w:rPr>
          <w:sz w:val="28"/>
          <w:szCs w:val="28"/>
        </w:rPr>
        <w:t>умение выполнять лабораторные и практические работы, соблюдать правила при работе с учебным и лабораторным оборудованием;</w:t>
      </w:r>
    </w:p>
    <w:p w:rsidR="00ED45E1" w:rsidRPr="000626BD" w:rsidRDefault="00955DB2" w:rsidP="000626BD">
      <w:pPr>
        <w:pStyle w:val="a4"/>
        <w:numPr>
          <w:ilvl w:val="0"/>
          <w:numId w:val="73"/>
        </w:numPr>
        <w:tabs>
          <w:tab w:val="left" w:pos="959"/>
        </w:tabs>
        <w:ind w:left="993" w:right="373" w:firstLine="708"/>
        <w:rPr>
          <w:sz w:val="28"/>
          <w:szCs w:val="28"/>
        </w:rPr>
      </w:pPr>
      <w:r w:rsidRPr="000626BD">
        <w:rPr>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этические аспекты современных исследований в биологии, медицине, биотехнологии;</w:t>
      </w:r>
    </w:p>
    <w:p w:rsidR="00ED45E1" w:rsidRPr="000626BD" w:rsidRDefault="00955DB2" w:rsidP="000626BD">
      <w:pPr>
        <w:pStyle w:val="a4"/>
        <w:numPr>
          <w:ilvl w:val="0"/>
          <w:numId w:val="73"/>
        </w:numPr>
        <w:ind w:left="993" w:right="373" w:firstLine="708"/>
        <w:rPr>
          <w:sz w:val="28"/>
          <w:szCs w:val="28"/>
        </w:rPr>
      </w:pPr>
      <w:r w:rsidRPr="000626BD">
        <w:rPr>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 .</w:t>
      </w:r>
    </w:p>
    <w:p w:rsidR="00ED45E1" w:rsidRPr="000626BD" w:rsidRDefault="00955DB2" w:rsidP="000626BD">
      <w:pPr>
        <w:pStyle w:val="110"/>
        <w:numPr>
          <w:ilvl w:val="0"/>
          <w:numId w:val="74"/>
        </w:numPr>
        <w:tabs>
          <w:tab w:val="left" w:pos="1307"/>
        </w:tabs>
        <w:ind w:left="993" w:right="373" w:firstLine="708"/>
        <w:jc w:val="both"/>
      </w:pPr>
      <w:r w:rsidRPr="000626BD">
        <w:t>класс</w:t>
      </w:r>
    </w:p>
    <w:p w:rsidR="00ED45E1" w:rsidRPr="000626BD" w:rsidRDefault="00955DB2" w:rsidP="000626BD">
      <w:pPr>
        <w:pStyle w:val="a3"/>
        <w:ind w:left="993" w:right="373" w:firstLine="708"/>
      </w:pPr>
      <w:r w:rsidRPr="000626BD">
        <w:t>Предметные результаты освоения учебного предмета «Биология» должны отражать:</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 биологов в развитие биологии; функциональной грамотности человека для решения жизненных задач;</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t>умение излагать биологические теории (эволюционная теория Ч . Дарвина, синтетическая теория эволюции), законы и закономерности (зародышевого сходства К . М . Бэра, чередования главных направлений и путей эволюции А . Н . Северцова, учения о биосфере В . И . Вернадского), определять границы их применимости к живым системам;</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lastRenderedPageBreak/>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w:t>
      </w:r>
      <w:r w:rsidR="000626BD">
        <w:rPr>
          <w:sz w:val="28"/>
          <w:szCs w:val="28"/>
        </w:rPr>
        <w:t xml:space="preserve"> </w:t>
      </w:r>
      <w:r w:rsidRPr="000626BD">
        <w:rPr>
          <w:sz w:val="28"/>
          <w:szCs w:val="28"/>
        </w:rPr>
        <w:t>экосистемах, антропогенных изменений в экосистемах своей местности, круговорота веществ и биогеохимических циклов в биосфере;</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t>умение решать элементарные биологические задачи, составлять схемы переноса веществ и энергии в экосистемах</w:t>
      </w:r>
    </w:p>
    <w:p w:rsidR="00ED45E1" w:rsidRPr="000626BD" w:rsidRDefault="00955DB2" w:rsidP="000626BD">
      <w:pPr>
        <w:pStyle w:val="a3"/>
        <w:ind w:left="993" w:right="373" w:firstLine="708"/>
      </w:pPr>
      <w:r w:rsidRPr="000626BD">
        <w:t>(цепи питания);</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t>умение выполнять лабораторные и практические работы, соблюдать правила при работе с учебным и лабораторным оборудованием;</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(СМИ,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ED45E1" w:rsidRPr="000626BD" w:rsidRDefault="00955DB2" w:rsidP="000626BD">
      <w:pPr>
        <w:pStyle w:val="a4"/>
        <w:numPr>
          <w:ilvl w:val="0"/>
          <w:numId w:val="72"/>
        </w:numPr>
        <w:tabs>
          <w:tab w:val="left" w:pos="959"/>
        </w:tabs>
        <w:ind w:left="993" w:right="373" w:firstLine="708"/>
        <w:rPr>
          <w:sz w:val="28"/>
          <w:szCs w:val="28"/>
        </w:rPr>
      </w:pPr>
      <w:r w:rsidRPr="000626BD">
        <w:rPr>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 .</w:t>
      </w:r>
    </w:p>
    <w:p w:rsidR="00ED45E1" w:rsidRPr="000626BD" w:rsidRDefault="00955DB2" w:rsidP="000626BD">
      <w:pPr>
        <w:ind w:left="993" w:right="373" w:firstLine="708"/>
        <w:jc w:val="both"/>
        <w:rPr>
          <w:b/>
          <w:sz w:val="28"/>
          <w:szCs w:val="28"/>
        </w:rPr>
      </w:pPr>
      <w:r w:rsidRPr="000626BD">
        <w:rPr>
          <w:b/>
          <w:sz w:val="28"/>
          <w:szCs w:val="28"/>
        </w:rPr>
        <w:t>СОДЕРЖАНИЕ УЧЕБНОГО ПРЕДМЕТА «БИОЛОГИЯ»</w:t>
      </w:r>
    </w:p>
    <w:p w:rsidR="00ED45E1" w:rsidRPr="000626BD" w:rsidRDefault="00955DB2" w:rsidP="000626BD">
      <w:pPr>
        <w:pStyle w:val="a4"/>
        <w:numPr>
          <w:ilvl w:val="1"/>
          <w:numId w:val="74"/>
        </w:numPr>
        <w:tabs>
          <w:tab w:val="left" w:pos="1826"/>
        </w:tabs>
        <w:ind w:left="993" w:right="373" w:firstLine="708"/>
        <w:rPr>
          <w:sz w:val="28"/>
          <w:szCs w:val="28"/>
        </w:rPr>
      </w:pPr>
      <w:r w:rsidRPr="000626BD">
        <w:rPr>
          <w:b/>
          <w:sz w:val="28"/>
          <w:szCs w:val="28"/>
        </w:rPr>
        <w:t xml:space="preserve">КЛАСС </w:t>
      </w:r>
      <w:r w:rsidRPr="000626BD">
        <w:rPr>
          <w:sz w:val="28"/>
          <w:szCs w:val="28"/>
        </w:rPr>
        <w:t>1 ч в неделю, всего 34 ч, из них 1 ч — резервное время</w:t>
      </w:r>
    </w:p>
    <w:p w:rsidR="00ED45E1" w:rsidRPr="000626BD" w:rsidRDefault="00955DB2" w:rsidP="000626BD">
      <w:pPr>
        <w:pStyle w:val="110"/>
        <w:ind w:left="993" w:right="373" w:firstLine="708"/>
      </w:pPr>
      <w:r w:rsidRPr="000626BD">
        <w:t>Тема 1. Биология как наука (2 ч)</w:t>
      </w:r>
    </w:p>
    <w:p w:rsidR="00ED45E1" w:rsidRPr="000626BD" w:rsidRDefault="00955DB2" w:rsidP="000626BD">
      <w:pPr>
        <w:pStyle w:val="a3"/>
        <w:ind w:left="993" w:right="373" w:firstLine="708"/>
      </w:pPr>
      <w:r w:rsidRPr="000626BD">
        <w:t>Биология как наука . Связь биологии с общественными, техническими и другими естественными науками, философией, этикой, эстетикой и правом . Роль биологии в формировании современной научной картины мира . Система биологических наук .</w:t>
      </w:r>
    </w:p>
    <w:p w:rsidR="00ED45E1" w:rsidRPr="000626BD" w:rsidRDefault="00955DB2" w:rsidP="000626BD">
      <w:pPr>
        <w:pStyle w:val="a3"/>
        <w:ind w:left="993" w:right="373" w:firstLine="708"/>
      </w:pPr>
      <w:r w:rsidRPr="000626BD">
        <w:t>Методы познания живой природы (наблюдение, эксперимент, описание, измерение, классификация, моделирование, статистическая обработка данных) .</w:t>
      </w:r>
    </w:p>
    <w:p w:rsidR="00ED45E1" w:rsidRPr="000626BD" w:rsidRDefault="00955DB2" w:rsidP="000626BD">
      <w:pPr>
        <w:pStyle w:val="110"/>
        <w:ind w:left="993" w:right="373" w:firstLine="708"/>
        <w:jc w:val="both"/>
      </w:pPr>
      <w:r w:rsidRPr="000626BD">
        <w:t>Демонстрации:</w:t>
      </w:r>
    </w:p>
    <w:p w:rsidR="00ED45E1" w:rsidRPr="000626BD" w:rsidRDefault="00955DB2" w:rsidP="000626BD">
      <w:pPr>
        <w:pStyle w:val="a3"/>
        <w:ind w:left="993" w:right="373" w:firstLine="708"/>
      </w:pPr>
      <w:r w:rsidRPr="000626BD">
        <w:rPr>
          <w:i/>
        </w:rPr>
        <w:t>Портреты</w:t>
      </w:r>
      <w:r w:rsidRPr="000626BD">
        <w:t>: Ч . Дарвин, Г . Мендель, Н . К . Кольцов, Дж . Уотсон и Ф . Крик</w:t>
      </w:r>
    </w:p>
    <w:p w:rsidR="00ED45E1" w:rsidRPr="000626BD" w:rsidRDefault="00955DB2" w:rsidP="000626BD">
      <w:pPr>
        <w:ind w:left="993" w:right="373" w:firstLine="708"/>
        <w:jc w:val="both"/>
        <w:rPr>
          <w:sz w:val="28"/>
          <w:szCs w:val="28"/>
        </w:rPr>
      </w:pPr>
      <w:r w:rsidRPr="000626BD">
        <w:rPr>
          <w:i/>
          <w:sz w:val="28"/>
          <w:szCs w:val="28"/>
        </w:rPr>
        <w:t>Таблицы и схемы</w:t>
      </w:r>
      <w:r w:rsidRPr="000626BD">
        <w:rPr>
          <w:sz w:val="28"/>
          <w:szCs w:val="28"/>
        </w:rPr>
        <w:t>: «Методы познания живой природы» .</w:t>
      </w:r>
    </w:p>
    <w:p w:rsidR="00ED45E1" w:rsidRPr="000626BD" w:rsidRDefault="00955DB2" w:rsidP="000626BD">
      <w:pPr>
        <w:pStyle w:val="110"/>
        <w:ind w:left="993" w:right="373" w:firstLine="708"/>
        <w:jc w:val="both"/>
      </w:pPr>
      <w:r w:rsidRPr="000626BD">
        <w:t>Лабораторные и практические работы:</w:t>
      </w:r>
    </w:p>
    <w:p w:rsidR="00ED45E1" w:rsidRPr="000626BD" w:rsidRDefault="00955DB2" w:rsidP="000626BD">
      <w:pPr>
        <w:tabs>
          <w:tab w:val="left" w:pos="2897"/>
          <w:tab w:val="left" w:pos="4023"/>
          <w:tab w:val="left" w:pos="4508"/>
          <w:tab w:val="left" w:pos="4944"/>
          <w:tab w:val="left" w:pos="7122"/>
          <w:tab w:val="left" w:pos="8626"/>
          <w:tab w:val="left" w:pos="9827"/>
        </w:tabs>
        <w:ind w:left="993" w:right="373" w:firstLine="708"/>
        <w:jc w:val="both"/>
        <w:rPr>
          <w:sz w:val="28"/>
          <w:szCs w:val="28"/>
        </w:rPr>
      </w:pPr>
      <w:r w:rsidRPr="000626BD">
        <w:rPr>
          <w:i/>
          <w:sz w:val="28"/>
          <w:szCs w:val="28"/>
        </w:rPr>
        <w:t>Практическая</w:t>
      </w:r>
      <w:r w:rsidRPr="000626BD">
        <w:rPr>
          <w:i/>
          <w:sz w:val="28"/>
          <w:szCs w:val="28"/>
        </w:rPr>
        <w:tab/>
        <w:t>работа</w:t>
      </w:r>
      <w:r w:rsidRPr="000626BD">
        <w:rPr>
          <w:i/>
          <w:sz w:val="28"/>
          <w:szCs w:val="28"/>
        </w:rPr>
        <w:tab/>
        <w:t>№</w:t>
      </w:r>
      <w:r w:rsidRPr="000626BD">
        <w:rPr>
          <w:i/>
          <w:sz w:val="28"/>
          <w:szCs w:val="28"/>
        </w:rPr>
        <w:tab/>
        <w:t>1.</w:t>
      </w:r>
      <w:r w:rsidRPr="000626BD">
        <w:rPr>
          <w:i/>
          <w:sz w:val="28"/>
          <w:szCs w:val="28"/>
        </w:rPr>
        <w:tab/>
      </w:r>
      <w:r w:rsidRPr="000626BD">
        <w:rPr>
          <w:sz w:val="28"/>
          <w:szCs w:val="28"/>
        </w:rPr>
        <w:t>«Использование</w:t>
      </w:r>
      <w:r w:rsidRPr="000626BD">
        <w:rPr>
          <w:sz w:val="28"/>
          <w:szCs w:val="28"/>
        </w:rPr>
        <w:tab/>
        <w:t>различных</w:t>
      </w:r>
      <w:r w:rsidRPr="000626BD">
        <w:rPr>
          <w:sz w:val="28"/>
          <w:szCs w:val="28"/>
        </w:rPr>
        <w:tab/>
        <w:t>методов</w:t>
      </w:r>
      <w:r w:rsidRPr="000626BD">
        <w:rPr>
          <w:sz w:val="28"/>
          <w:szCs w:val="28"/>
        </w:rPr>
        <w:tab/>
        <w:t>при</w:t>
      </w:r>
      <w:r w:rsidR="000626BD">
        <w:rPr>
          <w:sz w:val="28"/>
          <w:szCs w:val="28"/>
        </w:rPr>
        <w:t xml:space="preserve"> </w:t>
      </w:r>
      <w:r w:rsidRPr="000626BD">
        <w:rPr>
          <w:sz w:val="28"/>
          <w:szCs w:val="28"/>
        </w:rPr>
        <w:t xml:space="preserve">изучении биологических </w:t>
      </w:r>
      <w:r w:rsidRPr="000626BD">
        <w:rPr>
          <w:sz w:val="28"/>
          <w:szCs w:val="28"/>
        </w:rPr>
        <w:lastRenderedPageBreak/>
        <w:t>объектов» .</w:t>
      </w:r>
    </w:p>
    <w:p w:rsidR="00ED45E1" w:rsidRPr="000626BD" w:rsidRDefault="00955DB2" w:rsidP="000626BD">
      <w:pPr>
        <w:pStyle w:val="110"/>
        <w:ind w:left="993" w:right="373" w:firstLine="708"/>
        <w:jc w:val="both"/>
      </w:pPr>
      <w:r w:rsidRPr="000626BD">
        <w:t>Тема 2. Живые системы и их организация (1 ч)</w:t>
      </w:r>
    </w:p>
    <w:p w:rsidR="00ED45E1" w:rsidRPr="000626BD" w:rsidRDefault="00955DB2" w:rsidP="000626BD">
      <w:pPr>
        <w:pStyle w:val="a3"/>
        <w:ind w:left="993" w:right="373" w:firstLine="708"/>
      </w:pPr>
      <w:r w:rsidRPr="000626BD">
        <w:t>Живые системы (биосистемы) как предмет изучения биологии . Отличие живых систем от неорганической природы .</w:t>
      </w:r>
    </w:p>
    <w:p w:rsidR="00ED45E1" w:rsidRPr="000626BD" w:rsidRDefault="00955DB2" w:rsidP="000626BD">
      <w:pPr>
        <w:pStyle w:val="a3"/>
        <w:ind w:left="993" w:right="373" w:firstLine="708"/>
      </w:pPr>
      <w:r w:rsidRPr="000626BD">
        <w:t>Свойства биосистем и их разнообразие . Уровни организации биосистем: молекулярный, органоидно-клеточный, организменный, популяционно-видовой, экосистемный (биогеоценотический), биосферный .</w:t>
      </w:r>
    </w:p>
    <w:p w:rsidR="00ED45E1" w:rsidRPr="000626BD" w:rsidRDefault="00955DB2" w:rsidP="000626BD">
      <w:pPr>
        <w:pStyle w:val="110"/>
        <w:ind w:left="993" w:right="373" w:firstLine="708"/>
      </w:pPr>
      <w:r w:rsidRPr="000626BD">
        <w:t>Демонстрации:</w:t>
      </w:r>
    </w:p>
    <w:p w:rsidR="00ED45E1" w:rsidRPr="000626BD" w:rsidRDefault="00955DB2" w:rsidP="000626BD">
      <w:pPr>
        <w:pStyle w:val="a3"/>
        <w:ind w:left="993" w:right="373" w:firstLine="708"/>
        <w:jc w:val="left"/>
      </w:pPr>
      <w:r w:rsidRPr="000626BD">
        <w:rPr>
          <w:i/>
        </w:rPr>
        <w:t>Таблицы и схемы</w:t>
      </w:r>
      <w:r w:rsidRPr="000626BD">
        <w:t>: «Основные признаки жизни», «Уровни организации живой природы» .</w:t>
      </w:r>
    </w:p>
    <w:p w:rsidR="00ED45E1" w:rsidRPr="000626BD" w:rsidRDefault="00955DB2" w:rsidP="000626BD">
      <w:pPr>
        <w:ind w:left="993" w:right="373" w:firstLine="708"/>
        <w:rPr>
          <w:sz w:val="28"/>
          <w:szCs w:val="28"/>
        </w:rPr>
      </w:pPr>
      <w:r w:rsidRPr="000626BD">
        <w:rPr>
          <w:i/>
          <w:sz w:val="28"/>
          <w:szCs w:val="28"/>
        </w:rPr>
        <w:t xml:space="preserve">Оборудование: </w:t>
      </w:r>
      <w:r w:rsidRPr="000626BD">
        <w:rPr>
          <w:sz w:val="28"/>
          <w:szCs w:val="28"/>
        </w:rPr>
        <w:t>модель молекулы ДНК .</w:t>
      </w:r>
    </w:p>
    <w:p w:rsidR="00ED45E1" w:rsidRPr="000626BD" w:rsidRDefault="00ED45E1" w:rsidP="000626BD">
      <w:pPr>
        <w:pStyle w:val="a3"/>
        <w:ind w:left="993" w:right="373" w:firstLine="708"/>
        <w:jc w:val="left"/>
      </w:pPr>
    </w:p>
    <w:p w:rsidR="00ED45E1" w:rsidRPr="000626BD" w:rsidRDefault="00955DB2" w:rsidP="000626BD">
      <w:pPr>
        <w:pStyle w:val="110"/>
        <w:ind w:left="993" w:right="373" w:firstLine="708"/>
      </w:pPr>
      <w:r w:rsidRPr="000626BD">
        <w:t>Тема 3. Химический состав и строение клетки (8 ч)</w:t>
      </w:r>
    </w:p>
    <w:p w:rsidR="00ED45E1" w:rsidRPr="000626BD" w:rsidRDefault="00955DB2" w:rsidP="000626BD">
      <w:pPr>
        <w:pStyle w:val="a3"/>
        <w:ind w:left="993" w:right="373" w:firstLine="708"/>
      </w:pPr>
      <w:r w:rsidRPr="000626BD">
        <w:t>Химический состав клетки . Химические элементы: макроэлементы, микроэлементы . Вода и минеральные вещества .</w:t>
      </w:r>
    </w:p>
    <w:p w:rsidR="00ED45E1" w:rsidRPr="000626BD" w:rsidRDefault="00955DB2" w:rsidP="000626BD">
      <w:pPr>
        <w:pStyle w:val="a3"/>
        <w:ind w:left="993" w:right="373" w:firstLine="708"/>
      </w:pPr>
      <w:r w:rsidRPr="000626BD">
        <w:t>Функции воды и минеральных веществ в клетке . Поддержание осмотического баланса .</w:t>
      </w:r>
    </w:p>
    <w:p w:rsidR="00ED45E1" w:rsidRPr="000626BD" w:rsidRDefault="00955DB2" w:rsidP="000626BD">
      <w:pPr>
        <w:pStyle w:val="a3"/>
        <w:ind w:left="993" w:right="373" w:firstLine="708"/>
      </w:pPr>
      <w:r w:rsidRPr="000626BD">
        <w:t>Белки . Состав и строение белков . Аминокислоты — мономеры белков . Незаменимые и заменимые аминокислоты . Аминокислотный состав . Уровни структуры белковой молекулы (первичная, вторичная, третичная и четвертичная структура) . Химические свойства белков . Биологические функции белков .</w:t>
      </w:r>
    </w:p>
    <w:p w:rsidR="00ED45E1" w:rsidRPr="000626BD" w:rsidRDefault="00955DB2" w:rsidP="000626BD">
      <w:pPr>
        <w:pStyle w:val="a3"/>
        <w:ind w:left="993" w:right="373" w:firstLine="708"/>
      </w:pPr>
      <w:r w:rsidRPr="000626BD">
        <w:t>Ферменты — биологические катализаторы . Строение фермента: активный центр, субстратная специфичность . Коферменты . Витамины . Отличия ферментов от неорганических катализаторов .</w:t>
      </w:r>
    </w:p>
    <w:p w:rsidR="00ED45E1" w:rsidRPr="000626BD" w:rsidRDefault="00955DB2" w:rsidP="000626BD">
      <w:pPr>
        <w:pStyle w:val="a3"/>
        <w:ind w:left="993" w:right="373" w:firstLine="708"/>
      </w:pPr>
      <w:r w:rsidRPr="000626BD">
        <w:t>Углеводы: моносахариды (глюкоза, рибоза и дезоксирибоза), дисахариды (сахароза, лактоза) и полисахариды (крахмал, гликоген, целлюлоза) . Биологические функции углеводов .</w:t>
      </w:r>
    </w:p>
    <w:p w:rsidR="00ED45E1" w:rsidRPr="000626BD" w:rsidRDefault="00955DB2" w:rsidP="000626BD">
      <w:pPr>
        <w:pStyle w:val="a3"/>
        <w:ind w:left="993" w:right="373" w:firstLine="708"/>
      </w:pPr>
      <w:r w:rsidRPr="000626BD">
        <w:t>Липиды: триглицериды, фосфолипиды, стероиды . Гидрофильно- гидрофобные свойства . Биологические функции липидов . Сравнение углеводов, белков и липидов как источников энергии .</w:t>
      </w:r>
    </w:p>
    <w:p w:rsidR="00ED45E1" w:rsidRPr="000626BD" w:rsidRDefault="00955DB2" w:rsidP="000626BD">
      <w:pPr>
        <w:pStyle w:val="a3"/>
        <w:ind w:left="993" w:right="373" w:firstLine="708"/>
      </w:pPr>
      <w:r w:rsidRPr="000626BD">
        <w:t>Нуклеиновые кислоты: ДНК и РНК . Нуклеотиды — мономеры нуклеиновых кислот . Строение и функции ДНК . Строение и функции РНК . Виды РНК . АТФ: строение и функции .</w:t>
      </w:r>
    </w:p>
    <w:p w:rsidR="00ED45E1" w:rsidRPr="000626BD" w:rsidRDefault="00955DB2" w:rsidP="000626BD">
      <w:pPr>
        <w:pStyle w:val="a3"/>
        <w:ind w:left="993" w:right="373" w:firstLine="708"/>
      </w:pPr>
      <w:r w:rsidRPr="000626BD">
        <w:t>Цитология — наука о клетке . Клеточная теория — пример взаимодействия идей и фактов в научном познании . Методы изучения клетки .</w:t>
      </w:r>
    </w:p>
    <w:p w:rsidR="00ED45E1" w:rsidRPr="000626BD" w:rsidRDefault="00955DB2" w:rsidP="000626BD">
      <w:pPr>
        <w:pStyle w:val="a3"/>
        <w:ind w:left="993" w:right="373" w:firstLine="708"/>
      </w:pPr>
      <w:r w:rsidRPr="000626BD">
        <w:t>Клетка как целостная живая система . Общие признаки клеток: замкнутая наружная мембрана, молекулы ДНК как генетический аппарат, система синтеза</w:t>
      </w:r>
      <w:r w:rsidR="000626BD">
        <w:t xml:space="preserve"> </w:t>
      </w:r>
      <w:r w:rsidRPr="000626BD">
        <w:t>белка .</w:t>
      </w:r>
    </w:p>
    <w:p w:rsidR="00ED45E1" w:rsidRPr="000626BD" w:rsidRDefault="00955DB2" w:rsidP="000626BD">
      <w:pPr>
        <w:pStyle w:val="a3"/>
        <w:ind w:left="993" w:right="373" w:firstLine="708"/>
      </w:pPr>
      <w:r w:rsidRPr="000626BD">
        <w:t>Типы клеток: эукариотическая и прокариотическая . Особенности строения прокариотической клетки . Клеточная стенка бактерий . Строение эукариотической клетки . Основные отличия растительной, животной и грибной клетки .</w:t>
      </w:r>
    </w:p>
    <w:p w:rsidR="00ED45E1" w:rsidRPr="000626BD" w:rsidRDefault="00955DB2" w:rsidP="000626BD">
      <w:pPr>
        <w:pStyle w:val="a3"/>
        <w:ind w:left="993" w:right="373" w:firstLine="708"/>
      </w:pPr>
      <w:r w:rsidRPr="000626BD">
        <w:t xml:space="preserve">Поверхностные структуры клеток — клеточная стенка, гликокаликс, их функции . Плазматическая мембрана, её свойства и функции . Цитоплазма и её органоиды . Одномембранные органоиды клетки: ЭПС, аппарат Гольджи, лизосомы . Полуавтономные органоиды клетки: митохондрии, пластиды . Происхождение митохондрий и пластид . Виды пластид . Немембранные органоиды клетки: рибосомы, клеточный центр, центриоли, реснички, жгутики . </w:t>
      </w:r>
      <w:r w:rsidRPr="000626BD">
        <w:lastRenderedPageBreak/>
        <w:t>Функции органоидов клетки . Включения .</w:t>
      </w:r>
    </w:p>
    <w:p w:rsidR="00ED45E1" w:rsidRPr="000626BD" w:rsidRDefault="00955DB2" w:rsidP="000626BD">
      <w:pPr>
        <w:pStyle w:val="a3"/>
        <w:ind w:left="993" w:right="373" w:firstLine="708"/>
      </w:pPr>
      <w:r w:rsidRPr="000626BD">
        <w:t>Ядро — регуляторный центр клетки . Строение ядра: ядерная оболочка, кариоплазма, хроматин, ядрышко . Хромосомы .</w:t>
      </w:r>
    </w:p>
    <w:p w:rsidR="00ED45E1" w:rsidRPr="000626BD" w:rsidRDefault="00955DB2" w:rsidP="000626BD">
      <w:pPr>
        <w:pStyle w:val="a3"/>
        <w:ind w:left="993" w:right="373" w:firstLine="708"/>
        <w:jc w:val="left"/>
      </w:pPr>
      <w:r w:rsidRPr="000626BD">
        <w:t>Транспорт веществ в клетке .</w:t>
      </w:r>
    </w:p>
    <w:p w:rsidR="00ED45E1" w:rsidRPr="000626BD" w:rsidRDefault="00955DB2" w:rsidP="000626BD">
      <w:pPr>
        <w:pStyle w:val="110"/>
        <w:ind w:left="993" w:right="373" w:firstLine="708"/>
      </w:pPr>
      <w:r w:rsidRPr="000626BD">
        <w:t>Демонстрации:</w:t>
      </w:r>
    </w:p>
    <w:p w:rsidR="00ED45E1" w:rsidRPr="000626BD" w:rsidRDefault="00955DB2" w:rsidP="000626BD">
      <w:pPr>
        <w:pStyle w:val="a3"/>
        <w:ind w:left="993" w:right="373" w:firstLine="708"/>
        <w:jc w:val="left"/>
      </w:pPr>
      <w:r w:rsidRPr="000626BD">
        <w:rPr>
          <w:i/>
        </w:rPr>
        <w:t>Портреты</w:t>
      </w:r>
      <w:r w:rsidRPr="000626BD">
        <w:t>: А . Левенгук, Р . Гук, Т . Шванн, М . Шлейден, Р . Вирхов, Дж .</w:t>
      </w:r>
    </w:p>
    <w:p w:rsidR="00ED45E1" w:rsidRPr="000626BD" w:rsidRDefault="00955DB2" w:rsidP="000626BD">
      <w:pPr>
        <w:pStyle w:val="a3"/>
        <w:ind w:left="993" w:right="373" w:firstLine="708"/>
        <w:jc w:val="left"/>
      </w:pPr>
      <w:r w:rsidRPr="000626BD">
        <w:t>Уотсон, Ф . Крик, М . Уилкинс, Р . Франклин, К . М . Бэр .</w:t>
      </w:r>
    </w:p>
    <w:p w:rsidR="00ED45E1" w:rsidRPr="000626BD" w:rsidRDefault="00955DB2" w:rsidP="000626BD">
      <w:pPr>
        <w:pStyle w:val="a3"/>
        <w:ind w:left="993" w:right="373" w:firstLine="708"/>
      </w:pPr>
      <w:r w:rsidRPr="000626BD">
        <w:rPr>
          <w:i/>
        </w:rPr>
        <w:t>Диаграммы</w:t>
      </w:r>
      <w:r w:rsidRPr="000626BD">
        <w:t>: «Распределение химических элементов в неживой природе»,</w:t>
      </w:r>
    </w:p>
    <w:p w:rsidR="00ED45E1" w:rsidRPr="000626BD" w:rsidRDefault="00955DB2" w:rsidP="000626BD">
      <w:pPr>
        <w:pStyle w:val="a3"/>
        <w:ind w:left="993" w:right="373" w:firstLine="708"/>
      </w:pPr>
      <w:r w:rsidRPr="000626BD">
        <w:t>«Распределение химических элементов в живой природе» .</w:t>
      </w:r>
    </w:p>
    <w:p w:rsidR="00ED45E1" w:rsidRPr="000626BD" w:rsidRDefault="00955DB2" w:rsidP="000626BD">
      <w:pPr>
        <w:tabs>
          <w:tab w:val="left" w:pos="1287"/>
          <w:tab w:val="left" w:pos="1686"/>
          <w:tab w:val="left" w:pos="2764"/>
          <w:tab w:val="left" w:pos="4988"/>
          <w:tab w:val="left" w:pos="6199"/>
          <w:tab w:val="left" w:pos="7890"/>
        </w:tabs>
        <w:ind w:left="993" w:right="373" w:firstLine="708"/>
        <w:jc w:val="both"/>
        <w:rPr>
          <w:sz w:val="28"/>
          <w:szCs w:val="28"/>
        </w:rPr>
      </w:pPr>
      <w:r w:rsidRPr="000626BD">
        <w:rPr>
          <w:i/>
          <w:sz w:val="28"/>
          <w:szCs w:val="28"/>
        </w:rPr>
        <w:t>Таблицы</w:t>
      </w:r>
      <w:r w:rsidRPr="000626BD">
        <w:rPr>
          <w:i/>
          <w:sz w:val="28"/>
          <w:szCs w:val="28"/>
        </w:rPr>
        <w:tab/>
        <w:t>и</w:t>
      </w:r>
      <w:r w:rsidRPr="000626BD">
        <w:rPr>
          <w:i/>
          <w:sz w:val="28"/>
          <w:szCs w:val="28"/>
        </w:rPr>
        <w:tab/>
        <w:t>схемы</w:t>
      </w:r>
      <w:r w:rsidRPr="000626BD">
        <w:rPr>
          <w:sz w:val="28"/>
          <w:szCs w:val="28"/>
        </w:rPr>
        <w:t>:</w:t>
      </w:r>
      <w:r w:rsidRPr="000626BD">
        <w:rPr>
          <w:sz w:val="28"/>
          <w:szCs w:val="28"/>
        </w:rPr>
        <w:tab/>
        <w:t>«Периодическая</w:t>
      </w:r>
      <w:r w:rsidRPr="000626BD">
        <w:rPr>
          <w:sz w:val="28"/>
          <w:szCs w:val="28"/>
        </w:rPr>
        <w:tab/>
        <w:t>таблица</w:t>
      </w:r>
      <w:r w:rsidRPr="000626BD">
        <w:rPr>
          <w:sz w:val="28"/>
          <w:szCs w:val="28"/>
        </w:rPr>
        <w:tab/>
        <w:t>химических</w:t>
      </w:r>
      <w:r w:rsidRPr="000626BD">
        <w:rPr>
          <w:sz w:val="28"/>
          <w:szCs w:val="28"/>
        </w:rPr>
        <w:tab/>
        <w:t>элементов»,</w:t>
      </w:r>
    </w:p>
    <w:p w:rsidR="00ED45E1" w:rsidRPr="000626BD" w:rsidRDefault="00955DB2" w:rsidP="000626BD">
      <w:pPr>
        <w:pStyle w:val="a3"/>
        <w:ind w:left="993" w:right="373" w:firstLine="708"/>
      </w:pPr>
      <w:r w:rsidRPr="000626BD">
        <w:t>«Строение молекулы воды», «Биосинтез белка», «Строение молекулы белка»,</w:t>
      </w:r>
    </w:p>
    <w:p w:rsidR="00ED45E1" w:rsidRPr="000626BD" w:rsidRDefault="00955DB2" w:rsidP="000626BD">
      <w:pPr>
        <w:pStyle w:val="a3"/>
        <w:tabs>
          <w:tab w:val="left" w:pos="1963"/>
          <w:tab w:val="left" w:pos="3452"/>
          <w:tab w:val="left" w:pos="5703"/>
          <w:tab w:val="left" w:pos="6939"/>
          <w:tab w:val="left" w:pos="8430"/>
          <w:tab w:val="left" w:pos="9823"/>
        </w:tabs>
        <w:ind w:left="993" w:right="373" w:firstLine="708"/>
      </w:pPr>
      <w:r w:rsidRPr="000626BD">
        <w:t>«Строение фермента», «Нуклеиновые кислоты . ДНК», «Строение молекулы АТФ»,</w:t>
      </w:r>
      <w:r w:rsidRPr="000626BD">
        <w:tab/>
        <w:t>«Строение</w:t>
      </w:r>
      <w:r w:rsidRPr="000626BD">
        <w:tab/>
        <w:t>эукариотической</w:t>
      </w:r>
      <w:r w:rsidRPr="000626BD">
        <w:tab/>
        <w:t>клетки»,</w:t>
      </w:r>
      <w:r w:rsidRPr="000626BD">
        <w:tab/>
        <w:t>«Строение</w:t>
      </w:r>
      <w:r w:rsidRPr="000626BD">
        <w:tab/>
        <w:t>животной</w:t>
      </w:r>
      <w:r w:rsidRPr="000626BD">
        <w:tab/>
        <w:t>клетки»,</w:t>
      </w:r>
    </w:p>
    <w:p w:rsidR="00ED45E1" w:rsidRPr="000626BD" w:rsidRDefault="00955DB2" w:rsidP="000626BD">
      <w:pPr>
        <w:pStyle w:val="a3"/>
        <w:tabs>
          <w:tab w:val="left" w:pos="1574"/>
          <w:tab w:val="left" w:pos="3486"/>
          <w:tab w:val="left" w:pos="4800"/>
          <w:tab w:val="left" w:pos="6375"/>
          <w:tab w:val="left" w:pos="8878"/>
        </w:tabs>
        <w:ind w:left="993" w:right="373" w:firstLine="708"/>
      </w:pPr>
      <w:r w:rsidRPr="000626BD">
        <w:t>«Строение</w:t>
      </w:r>
      <w:r w:rsidRPr="000626BD">
        <w:tab/>
        <w:t>растительной</w:t>
      </w:r>
      <w:r w:rsidRPr="000626BD">
        <w:tab/>
        <w:t>клетки»,</w:t>
      </w:r>
      <w:r w:rsidRPr="000626BD">
        <w:tab/>
        <w:t>«Строение</w:t>
      </w:r>
      <w:r w:rsidRPr="000626BD">
        <w:tab/>
        <w:t>прокариотической</w:t>
      </w:r>
      <w:r w:rsidRPr="000626BD">
        <w:tab/>
        <w:t>клетки»,</w:t>
      </w:r>
    </w:p>
    <w:p w:rsidR="00ED45E1" w:rsidRPr="000626BD" w:rsidRDefault="00955DB2" w:rsidP="000626BD">
      <w:pPr>
        <w:pStyle w:val="a3"/>
        <w:ind w:left="993" w:right="373" w:firstLine="708"/>
      </w:pPr>
      <w:r w:rsidRPr="000626BD">
        <w:t>«Строение ядра клетки», «Углеводы», «Липиды» .</w:t>
      </w:r>
    </w:p>
    <w:p w:rsidR="00ED45E1" w:rsidRPr="000626BD" w:rsidRDefault="00955DB2" w:rsidP="000626BD">
      <w:pPr>
        <w:pStyle w:val="a3"/>
        <w:ind w:left="993" w:right="373" w:firstLine="708"/>
      </w:pPr>
      <w:r w:rsidRPr="000626BD">
        <w:rPr>
          <w:i/>
        </w:rPr>
        <w:t>Оборудование</w:t>
      </w:r>
      <w:r w:rsidRPr="000626BD">
        <w:t>: световой микроскоп, оборудование для приготовления постоянных и временных микропрепаратов; микропрепараты растительных, животных и бактериальных клеток .</w:t>
      </w:r>
    </w:p>
    <w:p w:rsidR="00ED45E1" w:rsidRPr="000626BD" w:rsidRDefault="00955DB2" w:rsidP="000626BD">
      <w:pPr>
        <w:pStyle w:val="110"/>
        <w:ind w:left="993" w:right="373" w:firstLine="708"/>
        <w:jc w:val="both"/>
      </w:pPr>
      <w:r w:rsidRPr="000626BD">
        <w:t>Лабораторные и практические работы:</w:t>
      </w:r>
    </w:p>
    <w:p w:rsidR="00ED45E1" w:rsidRPr="000626BD" w:rsidRDefault="00955DB2" w:rsidP="000626BD">
      <w:pPr>
        <w:ind w:left="993" w:right="373" w:firstLine="708"/>
        <w:jc w:val="both"/>
        <w:rPr>
          <w:sz w:val="28"/>
          <w:szCs w:val="28"/>
        </w:rPr>
      </w:pPr>
      <w:r w:rsidRPr="000626BD">
        <w:rPr>
          <w:i/>
          <w:sz w:val="28"/>
          <w:szCs w:val="28"/>
        </w:rPr>
        <w:t xml:space="preserve">Лабораторная работа № 1. </w:t>
      </w:r>
      <w:r w:rsidRPr="000626BD">
        <w:rPr>
          <w:sz w:val="28"/>
          <w:szCs w:val="28"/>
        </w:rPr>
        <w:t>«Изучение каталитической активности ферментов (на примере амилазы или каталазы)» .</w:t>
      </w:r>
    </w:p>
    <w:p w:rsidR="000626BD" w:rsidRDefault="00955DB2" w:rsidP="000626BD">
      <w:pPr>
        <w:pStyle w:val="a3"/>
        <w:ind w:left="993" w:right="373" w:firstLine="708"/>
      </w:pPr>
      <w:r w:rsidRPr="000626BD">
        <w:rPr>
          <w:i/>
        </w:rPr>
        <w:t xml:space="preserve">Лабораторная работа № 2. </w:t>
      </w:r>
      <w:r w:rsidRPr="000626BD">
        <w:t xml:space="preserve">«Изучение строения клеток растений, животных и бактерий под микроскопом на готовых микропрепаратах и их описание» . </w:t>
      </w:r>
    </w:p>
    <w:p w:rsidR="00ED45E1" w:rsidRPr="000626BD" w:rsidRDefault="00955DB2" w:rsidP="000626BD">
      <w:pPr>
        <w:pStyle w:val="a3"/>
        <w:ind w:left="993" w:right="373" w:firstLine="708"/>
        <w:rPr>
          <w:b/>
        </w:rPr>
      </w:pPr>
      <w:r w:rsidRPr="000626BD">
        <w:rPr>
          <w:b/>
        </w:rPr>
        <w:t>Тема</w:t>
      </w:r>
    </w:p>
    <w:p w:rsidR="00ED45E1" w:rsidRPr="000626BD" w:rsidRDefault="00955DB2" w:rsidP="000626BD">
      <w:pPr>
        <w:pStyle w:val="110"/>
        <w:ind w:left="993" w:right="373" w:firstLine="708"/>
        <w:jc w:val="both"/>
      </w:pPr>
      <w:r w:rsidRPr="000626BD">
        <w:t>Тема 4. Жизнедеятельность клетки (6 ч)</w:t>
      </w:r>
    </w:p>
    <w:p w:rsidR="00ED45E1" w:rsidRPr="000626BD" w:rsidRDefault="00955DB2" w:rsidP="000626BD">
      <w:pPr>
        <w:pStyle w:val="a3"/>
        <w:ind w:left="993" w:right="373" w:firstLine="708"/>
      </w:pPr>
      <w:r w:rsidRPr="000626BD">
        <w:t>Обмен веществ, или метаболизм . Ассимиляция (пластический обмен) и диссимиляция (энергетический обмен) — две стороны единого процесса метаболизма . Роль законов сохранения веществ и энергии в понимании</w:t>
      </w:r>
      <w:r w:rsidR="000626BD">
        <w:t xml:space="preserve"> </w:t>
      </w:r>
      <w:r w:rsidRPr="000626BD">
        <w:t>метаболизма . Типы обмена веществ: автотрофный и гетеротрофный . Роль ферментов в обмене веществ и превращении энергии в клетке .</w:t>
      </w:r>
    </w:p>
    <w:p w:rsidR="00ED45E1" w:rsidRPr="000626BD" w:rsidRDefault="00955DB2" w:rsidP="000626BD">
      <w:pPr>
        <w:pStyle w:val="a3"/>
        <w:ind w:left="993" w:right="373" w:firstLine="708"/>
      </w:pPr>
      <w:r w:rsidRPr="000626BD">
        <w:t>Фотосинтез . Световая и темновая фазы фотосинтеза . Реакции фотосинтеза . Эффективность фотосинтеза . Значение фотосинтеза для жизни на Земле . Влияние условий среды на фотосинтез и способы повышения его продуктивности у культурных растений</w:t>
      </w:r>
    </w:p>
    <w:p w:rsidR="00ED45E1" w:rsidRPr="000626BD" w:rsidRDefault="00955DB2" w:rsidP="000626BD">
      <w:pPr>
        <w:pStyle w:val="a3"/>
        <w:ind w:left="993" w:right="373" w:firstLine="708"/>
      </w:pPr>
      <w:r w:rsidRPr="000626BD">
        <w:t>Хемосинтез . Хемосинтезирующие бактерии . Значение хемосинтеза для жизни на Земле .</w:t>
      </w:r>
    </w:p>
    <w:p w:rsidR="00ED45E1" w:rsidRPr="000626BD" w:rsidRDefault="00955DB2" w:rsidP="000626BD">
      <w:pPr>
        <w:pStyle w:val="a3"/>
        <w:ind w:left="993" w:right="373" w:firstLine="708"/>
      </w:pPr>
      <w:r w:rsidRPr="000626BD">
        <w:t>Энергетический обмен в клетке . Расщепление веществ, выделение и аккумулирование энергии в клетке . Этапы энергетического обмена . Гликолиз . Брожение и его виды . Кислородное окисление, или клеточное дыхание . Окислительное фосфорилирование . Эффективность энергетического обмена .</w:t>
      </w:r>
    </w:p>
    <w:p w:rsidR="00ED45E1" w:rsidRPr="000626BD" w:rsidRDefault="00955DB2" w:rsidP="000626BD">
      <w:pPr>
        <w:pStyle w:val="a3"/>
        <w:ind w:left="993" w:right="373" w:firstLine="708"/>
      </w:pPr>
      <w:r w:rsidRPr="000626BD">
        <w:t>Реакции матричного синтеза . Генетическая информация и ДНК . Реализация генетической информации в клетке . Генетический код и его свойства . Транскрипция — матричный синтез РНК . Трансляция — биосинтез белка . Этапы трансляции . Кодирование аминокислот . Роль рибосом в биосинтезе белка</w:t>
      </w:r>
    </w:p>
    <w:p w:rsidR="00ED45E1" w:rsidRPr="000626BD" w:rsidRDefault="00955DB2" w:rsidP="000626BD">
      <w:pPr>
        <w:pStyle w:val="a3"/>
        <w:ind w:left="993" w:right="373" w:firstLine="708"/>
        <w:jc w:val="left"/>
      </w:pPr>
      <w:r w:rsidRPr="000626BD">
        <w:t>.</w:t>
      </w:r>
    </w:p>
    <w:p w:rsidR="00ED45E1" w:rsidRPr="000626BD" w:rsidRDefault="00955DB2" w:rsidP="000626BD">
      <w:pPr>
        <w:pStyle w:val="a3"/>
        <w:ind w:left="993" w:right="373" w:firstLine="708"/>
      </w:pPr>
      <w:r w:rsidRPr="000626BD">
        <w:lastRenderedPageBreak/>
        <w:t>Неклеточные формы жизни — вирусы . История открытия вирусов (Д .И . Ивановский) . Особенности строения и жизненный цикл вирусов . Бактериофаги . Болезни растений, животных и человека, вызываемые вирусами . Вирус иммунодефицита человека (ВИЧ) — возбудитель СПИДа . Обратная транскрипция, ревертаза и интеграза . Профилактика распространения вирусных заболеваний .</w:t>
      </w:r>
    </w:p>
    <w:p w:rsidR="00ED45E1" w:rsidRPr="000626BD" w:rsidRDefault="00955DB2" w:rsidP="000626BD">
      <w:pPr>
        <w:pStyle w:val="110"/>
        <w:ind w:left="993" w:right="373" w:firstLine="708"/>
      </w:pPr>
      <w:r w:rsidRPr="000626BD">
        <w:t>Демонстрации:</w:t>
      </w:r>
    </w:p>
    <w:p w:rsidR="00ED45E1" w:rsidRPr="000626BD" w:rsidRDefault="00955DB2" w:rsidP="000626BD">
      <w:pPr>
        <w:pStyle w:val="a3"/>
        <w:ind w:left="993" w:right="373" w:firstLine="708"/>
        <w:jc w:val="left"/>
      </w:pPr>
      <w:r w:rsidRPr="000626BD">
        <w:rPr>
          <w:i/>
        </w:rPr>
        <w:t>Портреты</w:t>
      </w:r>
      <w:r w:rsidRPr="000626BD">
        <w:t>: Н . К . Кольцов, Д . И . Ивановский, К . А . Тимирязев .</w:t>
      </w:r>
    </w:p>
    <w:p w:rsidR="00ED45E1" w:rsidRPr="000626BD" w:rsidRDefault="00955DB2" w:rsidP="000626BD">
      <w:pPr>
        <w:tabs>
          <w:tab w:val="left" w:pos="2798"/>
          <w:tab w:val="left" w:pos="3194"/>
          <w:tab w:val="left" w:pos="4268"/>
          <w:tab w:val="left" w:pos="5321"/>
          <w:tab w:val="left" w:pos="6759"/>
          <w:tab w:val="left" w:pos="8840"/>
        </w:tabs>
        <w:ind w:left="993" w:right="373" w:firstLine="708"/>
        <w:rPr>
          <w:sz w:val="28"/>
          <w:szCs w:val="28"/>
        </w:rPr>
      </w:pPr>
      <w:r w:rsidRPr="000626BD">
        <w:rPr>
          <w:i/>
          <w:sz w:val="28"/>
          <w:szCs w:val="28"/>
        </w:rPr>
        <w:t>Таблицы</w:t>
      </w:r>
      <w:r w:rsidRPr="000626BD">
        <w:rPr>
          <w:i/>
          <w:sz w:val="28"/>
          <w:szCs w:val="28"/>
        </w:rPr>
        <w:tab/>
        <w:t>и</w:t>
      </w:r>
      <w:r w:rsidRPr="000626BD">
        <w:rPr>
          <w:i/>
          <w:sz w:val="28"/>
          <w:szCs w:val="28"/>
        </w:rPr>
        <w:tab/>
        <w:t>схемы</w:t>
      </w:r>
      <w:r w:rsidRPr="000626BD">
        <w:rPr>
          <w:sz w:val="28"/>
          <w:szCs w:val="28"/>
        </w:rPr>
        <w:t>:</w:t>
      </w:r>
      <w:r w:rsidRPr="000626BD">
        <w:rPr>
          <w:sz w:val="28"/>
          <w:szCs w:val="28"/>
        </w:rPr>
        <w:tab/>
        <w:t>«Типы</w:t>
      </w:r>
      <w:r w:rsidRPr="000626BD">
        <w:rPr>
          <w:sz w:val="28"/>
          <w:szCs w:val="28"/>
        </w:rPr>
        <w:tab/>
        <w:t>питания»,</w:t>
      </w:r>
      <w:r w:rsidRPr="000626BD">
        <w:rPr>
          <w:sz w:val="28"/>
          <w:szCs w:val="28"/>
        </w:rPr>
        <w:tab/>
        <w:t>«Метаболизм»,</w:t>
      </w:r>
      <w:r w:rsidRPr="000626BD">
        <w:rPr>
          <w:sz w:val="28"/>
          <w:szCs w:val="28"/>
        </w:rPr>
        <w:tab/>
        <w:t>«Митохондрия»,</w:t>
      </w:r>
    </w:p>
    <w:p w:rsidR="00ED45E1" w:rsidRPr="000626BD" w:rsidRDefault="00955DB2" w:rsidP="000626BD">
      <w:pPr>
        <w:pStyle w:val="a3"/>
        <w:tabs>
          <w:tab w:val="left" w:pos="3274"/>
          <w:tab w:val="left" w:pos="4475"/>
          <w:tab w:val="left" w:pos="6508"/>
          <w:tab w:val="left" w:pos="8518"/>
          <w:tab w:val="left" w:pos="10053"/>
        </w:tabs>
        <w:ind w:left="993" w:right="373" w:firstLine="708"/>
        <w:jc w:val="left"/>
      </w:pPr>
      <w:r w:rsidRPr="000626BD">
        <w:t>«Энергетический</w:t>
      </w:r>
      <w:r w:rsidRPr="000626BD">
        <w:tab/>
        <w:t>обмен»,</w:t>
      </w:r>
      <w:r w:rsidRPr="000626BD">
        <w:tab/>
        <w:t>«Хлоропласт»,</w:t>
      </w:r>
      <w:r w:rsidRPr="000626BD">
        <w:tab/>
        <w:t>«Фотосинтез»,</w:t>
      </w:r>
      <w:r w:rsidRPr="000626BD">
        <w:tab/>
        <w:t>«Строение</w:t>
      </w:r>
      <w:r w:rsidRPr="000626BD">
        <w:tab/>
        <w:t>ДНК»,</w:t>
      </w:r>
    </w:p>
    <w:p w:rsidR="00ED45E1" w:rsidRPr="000626BD" w:rsidRDefault="00955DB2" w:rsidP="000626BD">
      <w:pPr>
        <w:pStyle w:val="a3"/>
        <w:ind w:left="993" w:right="373" w:firstLine="708"/>
        <w:jc w:val="left"/>
      </w:pPr>
      <w:r w:rsidRPr="000626BD">
        <w:t>«Строение и функционирование гена», «Синтез белка», «Генетический код»,</w:t>
      </w:r>
    </w:p>
    <w:p w:rsidR="00ED45E1" w:rsidRPr="000626BD" w:rsidRDefault="00955DB2" w:rsidP="000626BD">
      <w:pPr>
        <w:pStyle w:val="a3"/>
        <w:tabs>
          <w:tab w:val="left" w:pos="2430"/>
          <w:tab w:val="left" w:pos="4654"/>
          <w:tab w:val="left" w:pos="6136"/>
          <w:tab w:val="left" w:pos="6493"/>
          <w:tab w:val="left" w:pos="8066"/>
          <w:tab w:val="left" w:pos="8847"/>
          <w:tab w:val="left" w:pos="9864"/>
        </w:tabs>
        <w:ind w:left="993" w:right="373" w:firstLine="708"/>
        <w:jc w:val="left"/>
      </w:pPr>
      <w:r w:rsidRPr="000626BD">
        <w:t>«Вирусы»,</w:t>
      </w:r>
      <w:r w:rsidRPr="000626BD">
        <w:tab/>
        <w:t>«Бактериофаги»,</w:t>
      </w:r>
      <w:r w:rsidRPr="000626BD">
        <w:tab/>
        <w:t>«Строение</w:t>
      </w:r>
      <w:r w:rsidRPr="000626BD">
        <w:tab/>
        <w:t>и</w:t>
      </w:r>
      <w:r w:rsidRPr="000626BD">
        <w:tab/>
        <w:t>жизненный</w:t>
      </w:r>
      <w:r w:rsidRPr="000626BD">
        <w:tab/>
        <w:t>цикл</w:t>
      </w:r>
      <w:r w:rsidRPr="000626BD">
        <w:tab/>
        <w:t>вируса</w:t>
      </w:r>
      <w:r w:rsidRPr="000626BD">
        <w:tab/>
        <w:t>СПИДа, бактериофага», «Репликация ДНК» .</w:t>
      </w:r>
    </w:p>
    <w:p w:rsidR="00ED45E1" w:rsidRPr="000626BD" w:rsidRDefault="00955DB2" w:rsidP="000626BD">
      <w:pPr>
        <w:pStyle w:val="a3"/>
        <w:tabs>
          <w:tab w:val="left" w:pos="3541"/>
          <w:tab w:val="left" w:pos="6182"/>
          <w:tab w:val="left" w:pos="7740"/>
          <w:tab w:val="left" w:pos="8569"/>
          <w:tab w:val="left" w:pos="8972"/>
        </w:tabs>
        <w:ind w:left="993" w:right="373" w:firstLine="708"/>
        <w:jc w:val="left"/>
      </w:pPr>
      <w:r w:rsidRPr="000626BD">
        <w:rPr>
          <w:i/>
        </w:rPr>
        <w:t>Оборудование</w:t>
      </w:r>
      <w:r w:rsidRPr="000626BD">
        <w:t>:</w:t>
      </w:r>
      <w:r w:rsidRPr="000626BD">
        <w:tab/>
        <w:t>модели-аппликации</w:t>
      </w:r>
      <w:r w:rsidRPr="000626BD">
        <w:tab/>
        <w:t>«Удвоение</w:t>
      </w:r>
      <w:r w:rsidRPr="000626BD">
        <w:tab/>
        <w:t>ДНК</w:t>
      </w:r>
      <w:r w:rsidRPr="000626BD">
        <w:tab/>
        <w:t>и</w:t>
      </w:r>
      <w:r w:rsidRPr="000626BD">
        <w:tab/>
        <w:t>транскрипция»,</w:t>
      </w:r>
    </w:p>
    <w:p w:rsidR="00ED45E1" w:rsidRPr="000626BD" w:rsidRDefault="00955DB2" w:rsidP="000626BD">
      <w:pPr>
        <w:pStyle w:val="a3"/>
        <w:ind w:left="993" w:right="373" w:firstLine="708"/>
        <w:jc w:val="left"/>
      </w:pPr>
      <w:r w:rsidRPr="000626BD">
        <w:t>«Биосинтез белка», «Строение клетки»; модель структуры ДНК .</w:t>
      </w:r>
    </w:p>
    <w:p w:rsidR="00ED45E1" w:rsidRPr="000626BD" w:rsidRDefault="00955DB2" w:rsidP="000626BD">
      <w:pPr>
        <w:pStyle w:val="110"/>
        <w:ind w:left="993" w:right="373" w:firstLine="708"/>
        <w:jc w:val="both"/>
        <w:rPr>
          <w:b w:val="0"/>
        </w:rPr>
      </w:pPr>
      <w:r w:rsidRPr="000626BD">
        <w:t xml:space="preserve">Тема 5. Размножение и индивидуальное развитие организмов </w:t>
      </w:r>
      <w:r w:rsidRPr="000626BD">
        <w:rPr>
          <w:b w:val="0"/>
        </w:rPr>
        <w:t>(5 ч)</w:t>
      </w:r>
    </w:p>
    <w:p w:rsidR="00ED45E1" w:rsidRPr="000626BD" w:rsidRDefault="00955DB2" w:rsidP="000626BD">
      <w:pPr>
        <w:pStyle w:val="a3"/>
        <w:ind w:left="993" w:right="373" w:firstLine="708"/>
      </w:pPr>
      <w:r w:rsidRPr="000626BD">
        <w:t>Клеточный цикл, или жизненный цикл клетки . Интерфаза и митоз . Процессы, протекающие в интерфазе . Репликация — реакция матричного синтеза ДНК . Строение хромосом . Хромосомный набор — кариотип . Диплоидный и гаплоидный хромосомные наборы . Хроматиды . Цитологические основы размножения и индивидуального развития организмов .Деление клетки — митоз . Стадии митоза . Процессы, происходящие на разных стадиях митоза . Биологический смысл митоза .</w:t>
      </w:r>
    </w:p>
    <w:p w:rsidR="00ED45E1" w:rsidRPr="000626BD" w:rsidRDefault="00955DB2" w:rsidP="000626BD">
      <w:pPr>
        <w:pStyle w:val="a3"/>
        <w:ind w:left="993" w:right="373" w:firstLine="708"/>
      </w:pPr>
      <w:r w:rsidRPr="000626BD">
        <w:t>Программируемая гибель клетки — апоптоз .</w:t>
      </w:r>
    </w:p>
    <w:p w:rsidR="00ED45E1" w:rsidRPr="000626BD" w:rsidRDefault="00955DB2" w:rsidP="000626BD">
      <w:pPr>
        <w:pStyle w:val="a3"/>
        <w:ind w:left="993" w:right="373" w:firstLine="708"/>
      </w:pPr>
      <w:r w:rsidRPr="000626BD">
        <w:t>Формы размножения организмов: бесполое и половое . Виды бесполого размножения: деление надвое, почкование одно- и многоклеточных, спорообразование, вегетативное размножение . Искусственное клонирование организмов, его значение для селекции .</w:t>
      </w:r>
    </w:p>
    <w:p w:rsidR="00ED45E1" w:rsidRPr="000626BD" w:rsidRDefault="00955DB2" w:rsidP="000626BD">
      <w:pPr>
        <w:pStyle w:val="a3"/>
        <w:ind w:left="993" w:right="373" w:firstLine="708"/>
      </w:pPr>
      <w:r w:rsidRPr="000626BD">
        <w:t>Половое размножение, его отличия от бесполого .</w:t>
      </w:r>
    </w:p>
    <w:p w:rsidR="00ED45E1" w:rsidRPr="000626BD" w:rsidRDefault="00955DB2" w:rsidP="000626BD">
      <w:pPr>
        <w:pStyle w:val="a3"/>
        <w:ind w:left="993" w:right="373" w:firstLine="708"/>
      </w:pPr>
      <w:r w:rsidRPr="000626BD">
        <w:t>Мейоз . Стадии мейоза . Процессы, происходящие на стадиях мейоза .</w:t>
      </w:r>
    </w:p>
    <w:p w:rsidR="00ED45E1" w:rsidRPr="000626BD" w:rsidRDefault="00955DB2" w:rsidP="000626BD">
      <w:pPr>
        <w:pStyle w:val="a3"/>
        <w:ind w:left="993" w:right="373" w:firstLine="708"/>
      </w:pPr>
      <w:r w:rsidRPr="000626BD">
        <w:t>Поведение хромосом в мейозе . Кроссинговер . Биологический смысл и значение мейоза .</w:t>
      </w:r>
    </w:p>
    <w:p w:rsidR="00ED45E1" w:rsidRPr="000626BD" w:rsidRDefault="00955DB2" w:rsidP="000626BD">
      <w:pPr>
        <w:pStyle w:val="a3"/>
        <w:ind w:left="993" w:right="373" w:firstLine="708"/>
      </w:pPr>
      <w:r w:rsidRPr="000626BD">
        <w:t>Гаметогенез — процесс образования половых клеток у животных . Половые железы: семенники и яичники . Образование и развитие половых клеток — гамет (сперматозоид, яйцеклетка) — сперматогенез и оогенез . Особенности строения яйцеклеток и сперматозоидов . Оплодотворение . Партеногенез .</w:t>
      </w:r>
    </w:p>
    <w:p w:rsidR="00ED45E1" w:rsidRPr="000626BD" w:rsidRDefault="00955DB2" w:rsidP="000626BD">
      <w:pPr>
        <w:pStyle w:val="a3"/>
        <w:ind w:left="993" w:right="373" w:firstLine="708"/>
      </w:pPr>
      <w:r w:rsidRPr="000626BD">
        <w:t>Индивидуальное развитие (онтогенез) . Эмбриональное развитие (эмбриогенез) . Этапы эмбрионального развития у позвоночных животных: дробление, гаструляция, органогенез . Постэмбриональное развитие . Типы постэмбрионального развития: прямое, непрямое (личиночное) . Влияние среды на развитие организмов; факторы, способные вызывать врождённые уродства .</w:t>
      </w:r>
    </w:p>
    <w:p w:rsidR="00ED45E1" w:rsidRPr="000626BD" w:rsidRDefault="00955DB2" w:rsidP="000626BD">
      <w:pPr>
        <w:pStyle w:val="a3"/>
        <w:ind w:left="993" w:right="373" w:firstLine="708"/>
      </w:pPr>
      <w:r w:rsidRPr="000626BD">
        <w:t>Рост и развитие растений . Онтогенез цветкового растения: строение семени, стадии развития .</w:t>
      </w:r>
    </w:p>
    <w:p w:rsidR="00ED45E1" w:rsidRPr="000626BD" w:rsidRDefault="00955DB2" w:rsidP="000626BD">
      <w:pPr>
        <w:pStyle w:val="110"/>
        <w:ind w:left="993" w:right="373" w:firstLine="708"/>
      </w:pPr>
      <w:r w:rsidRPr="000626BD">
        <w:t>Демонстрации:</w:t>
      </w:r>
    </w:p>
    <w:p w:rsidR="00ED45E1" w:rsidRPr="000626BD" w:rsidRDefault="00955DB2" w:rsidP="000626BD">
      <w:pPr>
        <w:pStyle w:val="a3"/>
        <w:ind w:left="993" w:right="373" w:firstLine="708"/>
      </w:pPr>
      <w:r w:rsidRPr="000626BD">
        <w:rPr>
          <w:i/>
        </w:rPr>
        <w:t>Таблицы и схемы</w:t>
      </w:r>
      <w:r w:rsidRPr="000626BD">
        <w:t xml:space="preserve">: </w:t>
      </w:r>
      <w:r w:rsidRPr="000626BD">
        <w:rPr>
          <w:i/>
        </w:rPr>
        <w:t>«</w:t>
      </w:r>
      <w:r w:rsidRPr="000626BD">
        <w:t>Формы размножения организмов», «Двойное оплодотворение у цветковых растений», «Вегетативное размножение растений»,</w:t>
      </w:r>
    </w:p>
    <w:p w:rsidR="00ED45E1" w:rsidRPr="000626BD" w:rsidRDefault="00955DB2" w:rsidP="000626BD">
      <w:pPr>
        <w:pStyle w:val="a3"/>
        <w:ind w:left="993" w:right="373" w:firstLine="708"/>
      </w:pPr>
      <w:r w:rsidRPr="000626BD">
        <w:lastRenderedPageBreak/>
        <w:t>«Деление клетки бактерий», «Строение половых клеток», «Строение хромосомы»,   «Клеточный   цикл»,   «Репликация   ДНК»,   «Митоз»,   «Мейоз»,</w:t>
      </w:r>
    </w:p>
    <w:p w:rsidR="00ED45E1" w:rsidRPr="000626BD" w:rsidRDefault="00955DB2" w:rsidP="000626BD">
      <w:pPr>
        <w:pStyle w:val="a3"/>
        <w:ind w:left="993" w:right="373" w:firstLine="708"/>
      </w:pPr>
      <w:r w:rsidRPr="000626BD">
        <w:t>«Прямое и непрямое развитие», «Гаметогенез у млекопитающих и человека»,</w:t>
      </w:r>
    </w:p>
    <w:p w:rsidR="00ED45E1" w:rsidRPr="000626BD" w:rsidRDefault="00955DB2" w:rsidP="000626BD">
      <w:pPr>
        <w:pStyle w:val="a3"/>
        <w:ind w:left="993" w:right="373" w:firstLine="708"/>
      </w:pPr>
      <w:r w:rsidRPr="000626BD">
        <w:t>«Основные стадии онтогенеза» .</w:t>
      </w:r>
    </w:p>
    <w:p w:rsidR="00ED45E1" w:rsidRPr="000626BD" w:rsidRDefault="00955DB2" w:rsidP="000626BD">
      <w:pPr>
        <w:pStyle w:val="a3"/>
        <w:ind w:left="993" w:right="373" w:firstLine="708"/>
      </w:pPr>
      <w:r w:rsidRPr="000626BD">
        <w:rPr>
          <w:i/>
        </w:rPr>
        <w:t>Оборудование</w:t>
      </w:r>
      <w:r w:rsidRPr="000626BD">
        <w:t>: микроскоп, микропрепараты «Сперматозоиды млекопитающего», «Яйцеклетка млекопитающего», «Кариокинез в клетках корешка лука», «Деление клетки»; модель ДНК, модель метафазной хромосомы .</w:t>
      </w:r>
    </w:p>
    <w:p w:rsidR="00ED45E1" w:rsidRPr="000626BD" w:rsidRDefault="00955DB2" w:rsidP="000626BD">
      <w:pPr>
        <w:pStyle w:val="110"/>
        <w:ind w:left="993" w:right="373" w:firstLine="708"/>
        <w:jc w:val="both"/>
      </w:pPr>
      <w:r w:rsidRPr="000626BD">
        <w:t>Лабораторные и практические работы:</w:t>
      </w:r>
    </w:p>
    <w:p w:rsidR="00ED45E1" w:rsidRPr="000626BD" w:rsidRDefault="00955DB2" w:rsidP="000626BD">
      <w:pPr>
        <w:ind w:left="993" w:right="373" w:firstLine="708"/>
        <w:jc w:val="both"/>
        <w:rPr>
          <w:sz w:val="28"/>
          <w:szCs w:val="28"/>
        </w:rPr>
      </w:pPr>
      <w:r w:rsidRPr="000626BD">
        <w:rPr>
          <w:i/>
          <w:sz w:val="28"/>
          <w:szCs w:val="28"/>
        </w:rPr>
        <w:t xml:space="preserve">Лабораторная работа № 3. </w:t>
      </w:r>
      <w:r w:rsidRPr="000626BD">
        <w:rPr>
          <w:sz w:val="28"/>
          <w:szCs w:val="28"/>
        </w:rPr>
        <w:t>«Наблюдение митоза в клетках кончика корешка лука на готовых микропрепаратах» .</w:t>
      </w:r>
    </w:p>
    <w:p w:rsidR="00ED45E1" w:rsidRPr="000626BD" w:rsidRDefault="00955DB2" w:rsidP="000626BD">
      <w:pPr>
        <w:ind w:left="993" w:right="373" w:firstLine="708"/>
        <w:jc w:val="both"/>
        <w:rPr>
          <w:sz w:val="28"/>
          <w:szCs w:val="28"/>
        </w:rPr>
      </w:pPr>
      <w:r w:rsidRPr="000626BD">
        <w:rPr>
          <w:i/>
          <w:sz w:val="28"/>
          <w:szCs w:val="28"/>
        </w:rPr>
        <w:t xml:space="preserve">Лабораторная работа № 4. </w:t>
      </w:r>
      <w:r w:rsidRPr="000626BD">
        <w:rPr>
          <w:sz w:val="28"/>
          <w:szCs w:val="28"/>
        </w:rPr>
        <w:t>«Изучение строения половых клеток на готовых микропрепаратах» .</w:t>
      </w:r>
    </w:p>
    <w:p w:rsidR="00ED45E1" w:rsidRPr="000626BD" w:rsidRDefault="00955DB2" w:rsidP="000626BD">
      <w:pPr>
        <w:pStyle w:val="110"/>
        <w:ind w:left="993" w:right="373" w:firstLine="708"/>
        <w:jc w:val="both"/>
      </w:pPr>
      <w:r w:rsidRPr="000626BD">
        <w:t>Тема 6. Наследственность и изменчивость организмов (8 ч)</w:t>
      </w:r>
    </w:p>
    <w:p w:rsidR="00ED45E1" w:rsidRPr="000626BD" w:rsidRDefault="00955DB2" w:rsidP="000626BD">
      <w:pPr>
        <w:pStyle w:val="a3"/>
        <w:ind w:left="993" w:right="373" w:firstLine="708"/>
      </w:pPr>
      <w:r w:rsidRPr="000626BD">
        <w:t>Предмет и задачи генетики . История развития генетики . Роль цитологии и эмбриологии в становлении генетики .</w:t>
      </w:r>
    </w:p>
    <w:p w:rsidR="00ED45E1" w:rsidRPr="000626BD" w:rsidRDefault="00955DB2" w:rsidP="000626BD">
      <w:pPr>
        <w:pStyle w:val="a3"/>
        <w:ind w:left="993" w:right="373" w:firstLine="708"/>
      </w:pPr>
      <w:r w:rsidRPr="000626BD">
        <w:t>Вклад российских и зарубежных учёных в развитие генетики . Методы генетики (гибридологический, цитогенетический, молекулярно-генетический) . Основные генетические понятия . Генетическая символика, используемая в схемах скрещиваний .</w:t>
      </w:r>
    </w:p>
    <w:p w:rsidR="00ED45E1" w:rsidRPr="000626BD" w:rsidRDefault="00955DB2" w:rsidP="000626BD">
      <w:pPr>
        <w:pStyle w:val="a3"/>
        <w:ind w:left="993" w:right="373" w:firstLine="708"/>
      </w:pPr>
      <w:r w:rsidRPr="000626BD">
        <w:t>Закономерности наследования признаков, установленные Г . Менделем . Моногибридное скрещивание . Закон единообразия гибридов первого поколения . Правило доминирования . Закон расщепления признаков . Гипотеза чистоты гамет</w:t>
      </w:r>
    </w:p>
    <w:p w:rsidR="00ED45E1" w:rsidRPr="000626BD" w:rsidRDefault="00955DB2" w:rsidP="000626BD">
      <w:pPr>
        <w:pStyle w:val="a3"/>
        <w:ind w:left="993" w:right="373" w:firstLine="708"/>
      </w:pPr>
      <w:r w:rsidRPr="000626BD">
        <w:t>. Полное и неполное доминирование .</w:t>
      </w:r>
    </w:p>
    <w:p w:rsidR="00ED45E1" w:rsidRPr="000626BD" w:rsidRDefault="00955DB2" w:rsidP="000626BD">
      <w:pPr>
        <w:pStyle w:val="a3"/>
        <w:ind w:left="993" w:right="373" w:firstLine="708"/>
      </w:pPr>
      <w:r w:rsidRPr="000626BD">
        <w:t>Дигибридное скрещивание . Закон независимого наследования признаков . Цитогенетические основы дигибридного скрещивания . Анализирующее скрещивание . Использование анализирующего скрещивания для определения генотипа особи .</w:t>
      </w:r>
    </w:p>
    <w:p w:rsidR="00ED45E1" w:rsidRPr="000626BD" w:rsidRDefault="00955DB2" w:rsidP="000626BD">
      <w:pPr>
        <w:pStyle w:val="a3"/>
        <w:ind w:left="993" w:right="373" w:firstLine="708"/>
      </w:pPr>
      <w:r w:rsidRPr="000626BD">
        <w:t>Сцепленное наследование признаков . Работа Т . Моргана по сцепленному наследованию генов . Нарушение сцепления генов в результате кроссинговера .</w:t>
      </w:r>
    </w:p>
    <w:p w:rsidR="00ED45E1" w:rsidRPr="000626BD" w:rsidRDefault="00955DB2" w:rsidP="000626BD">
      <w:pPr>
        <w:pStyle w:val="a3"/>
        <w:ind w:left="993" w:right="373" w:firstLine="708"/>
      </w:pPr>
      <w:r w:rsidRPr="000626BD">
        <w:t>Хромосомная теория наследственности . Генетические карты .</w:t>
      </w:r>
    </w:p>
    <w:p w:rsidR="00ED45E1" w:rsidRPr="000626BD" w:rsidRDefault="00955DB2" w:rsidP="000626BD">
      <w:pPr>
        <w:pStyle w:val="a3"/>
        <w:ind w:left="993" w:right="373" w:firstLine="708"/>
      </w:pPr>
      <w:r w:rsidRPr="000626BD">
        <w:t>Генетика пола . Хромосомное определение пола . Аутосомы и половые хромосомы . Гомогаметные и гетерогаметные организмы . Наследование признаков, сцепленных с полом .</w:t>
      </w:r>
    </w:p>
    <w:p w:rsidR="00ED45E1" w:rsidRPr="000626BD" w:rsidRDefault="00955DB2" w:rsidP="000626BD">
      <w:pPr>
        <w:pStyle w:val="a3"/>
        <w:ind w:left="993" w:right="373" w:firstLine="708"/>
      </w:pPr>
      <w:r w:rsidRPr="000626BD">
        <w:t>Изменчивость . Виды изменчивости: ненаследственная и наследственная . Роль среды в ненаследственной изменчивости . Характеристика модификационной изменчивости . Вариационный ряд и вариационная кривая . Норма реакции признака . Количественные и качественные признаки и их норма реакции . Свойства модификационной изменчивости .</w:t>
      </w:r>
    </w:p>
    <w:p w:rsidR="00ED45E1" w:rsidRPr="000626BD" w:rsidRDefault="00955DB2" w:rsidP="000626BD">
      <w:pPr>
        <w:pStyle w:val="a3"/>
        <w:ind w:left="993" w:right="373" w:firstLine="708"/>
      </w:pPr>
      <w:r w:rsidRPr="000626BD">
        <w:t>Наследственная, или генотипическая, изменчивость . Комбинативная изменчивость . Мейоз и половой процесс — основа комбинативной изменчивости</w:t>
      </w:r>
    </w:p>
    <w:p w:rsidR="00ED45E1" w:rsidRPr="000626BD" w:rsidRDefault="00955DB2" w:rsidP="000626BD">
      <w:pPr>
        <w:pStyle w:val="a3"/>
        <w:ind w:left="993" w:right="373" w:firstLine="708"/>
      </w:pPr>
      <w:r w:rsidRPr="000626BD">
        <w:t>. Мутационная изменчивость . Классификация мутаций: генные, хромосомные, геномные . Частота и причины мутаций . Мутагенные факторы . Закон гомологических рядов в наследственной изменчивости Н . И . Вавилова .</w:t>
      </w:r>
    </w:p>
    <w:p w:rsidR="00ED45E1" w:rsidRPr="000626BD" w:rsidRDefault="00955DB2" w:rsidP="000626BD">
      <w:pPr>
        <w:pStyle w:val="a3"/>
        <w:ind w:left="993" w:right="373" w:firstLine="708"/>
      </w:pPr>
      <w:r w:rsidRPr="000626BD">
        <w:t>Внеядерная наследственность и изменчивость .</w:t>
      </w:r>
    </w:p>
    <w:p w:rsidR="00ED45E1" w:rsidRPr="000626BD" w:rsidRDefault="00955DB2" w:rsidP="000626BD">
      <w:pPr>
        <w:pStyle w:val="a3"/>
        <w:ind w:left="993" w:right="373" w:firstLine="708"/>
      </w:pPr>
      <w:r w:rsidRPr="000626BD">
        <w:t xml:space="preserve">Генетика человека . Кариотип человека . Основные методы генетики человека: генеалогический, близнецовый, цитогенетический, биохимический, молекулярно-генетический . Современное определение генотипа: полногеномное </w:t>
      </w:r>
      <w:r w:rsidRPr="000626BD">
        <w:lastRenderedPageBreak/>
        <w:t>секвенирование, генотипирование, в том числе с помощью ПЦРанализа . Наследственные заболевания человека: генные болезни, болезни с наследственной предрасположенностью, хромосомные болезни . Соматические и</w:t>
      </w:r>
      <w:r w:rsidR="000626BD">
        <w:t xml:space="preserve"> </w:t>
      </w:r>
      <w:r w:rsidRPr="000626BD">
        <w:t>генеративные мутации . Стволовые клетки . Принципы здорового образа жизни, диагностики, профилактики и лечения генетических болезней . Медико- генетическое консультирование . Значение медицинской генетики в предотвращении и лечении генетических заболеваний человека .</w:t>
      </w:r>
    </w:p>
    <w:p w:rsidR="00ED45E1" w:rsidRPr="000626BD" w:rsidRDefault="00955DB2" w:rsidP="000626BD">
      <w:pPr>
        <w:pStyle w:val="110"/>
        <w:ind w:left="993" w:right="373" w:firstLine="708"/>
      </w:pPr>
      <w:r w:rsidRPr="000626BD">
        <w:t>Демонстрации:</w:t>
      </w:r>
    </w:p>
    <w:p w:rsidR="00ED45E1" w:rsidRPr="000626BD" w:rsidRDefault="00955DB2" w:rsidP="000626BD">
      <w:pPr>
        <w:pStyle w:val="a3"/>
        <w:ind w:left="993" w:right="373" w:firstLine="708"/>
      </w:pPr>
      <w:r w:rsidRPr="000626BD">
        <w:rPr>
          <w:i/>
        </w:rPr>
        <w:t>Портреты</w:t>
      </w:r>
      <w:r w:rsidRPr="000626BD">
        <w:t>: Г . Мендель, Т . Морган, Г . де Фриз, С . С . Четвериков, Н . В Тимофеев-Ресовский, Н . И . Вавилов .</w:t>
      </w:r>
    </w:p>
    <w:p w:rsidR="00ED45E1" w:rsidRPr="000626BD" w:rsidRDefault="00955DB2" w:rsidP="000626BD">
      <w:pPr>
        <w:pStyle w:val="a3"/>
        <w:ind w:left="993" w:right="373" w:firstLine="708"/>
      </w:pPr>
      <w:r w:rsidRPr="000626BD">
        <w:rPr>
          <w:i/>
        </w:rPr>
        <w:t>Таблицы и схемы</w:t>
      </w:r>
      <w:r w:rsidRPr="000626BD">
        <w:t>: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 фактора», «Генетика групп крови», «Мутационная изменчивость» .</w:t>
      </w:r>
    </w:p>
    <w:p w:rsidR="00ED45E1" w:rsidRPr="000626BD" w:rsidRDefault="00955DB2" w:rsidP="000626BD">
      <w:pPr>
        <w:pStyle w:val="a3"/>
        <w:ind w:left="993" w:right="373" w:firstLine="708"/>
      </w:pPr>
      <w:r w:rsidRPr="000626BD">
        <w:rPr>
          <w:i/>
        </w:rPr>
        <w:t>Оборудование</w:t>
      </w:r>
      <w:r w:rsidRPr="000626BD">
        <w:t>:     модели-аппликации      «Моногибридное      скрещивание»,</w:t>
      </w:r>
    </w:p>
    <w:p w:rsidR="00ED45E1" w:rsidRPr="000626BD" w:rsidRDefault="00955DB2" w:rsidP="000626BD">
      <w:pPr>
        <w:pStyle w:val="a3"/>
        <w:ind w:left="993" w:right="373" w:firstLine="708"/>
      </w:pPr>
      <w:r w:rsidRPr="000626BD">
        <w:t>«Неполное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 .</w:t>
      </w:r>
    </w:p>
    <w:p w:rsidR="00ED45E1" w:rsidRPr="000626BD" w:rsidRDefault="00955DB2" w:rsidP="000626BD">
      <w:pPr>
        <w:pStyle w:val="110"/>
        <w:ind w:left="993" w:right="373" w:firstLine="708"/>
        <w:jc w:val="both"/>
      </w:pPr>
      <w:r w:rsidRPr="000626BD">
        <w:t>Лабораторные и практические работы:</w:t>
      </w:r>
    </w:p>
    <w:p w:rsidR="00ED45E1" w:rsidRPr="000626BD" w:rsidRDefault="00955DB2" w:rsidP="000626BD">
      <w:pPr>
        <w:pStyle w:val="a3"/>
        <w:ind w:left="993" w:right="373" w:firstLine="708"/>
        <w:jc w:val="left"/>
      </w:pPr>
      <w:r w:rsidRPr="000626BD">
        <w:rPr>
          <w:i/>
        </w:rPr>
        <w:t xml:space="preserve">Лабораторная работа № 5. </w:t>
      </w:r>
      <w:r w:rsidRPr="000626BD">
        <w:t>«Изучение результатов моногибридного и дигибридного скрещивания у дрозофилы на готовых микропрепаратах» .</w:t>
      </w:r>
    </w:p>
    <w:p w:rsidR="00ED45E1" w:rsidRPr="000626BD" w:rsidRDefault="00955DB2" w:rsidP="000626BD">
      <w:pPr>
        <w:ind w:left="993" w:right="373" w:firstLine="708"/>
        <w:rPr>
          <w:sz w:val="28"/>
          <w:szCs w:val="28"/>
        </w:rPr>
      </w:pPr>
      <w:r w:rsidRPr="000626BD">
        <w:rPr>
          <w:i/>
          <w:sz w:val="28"/>
          <w:szCs w:val="28"/>
        </w:rPr>
        <w:t xml:space="preserve">Лабораторная работа № 6. </w:t>
      </w:r>
      <w:r w:rsidRPr="000626BD">
        <w:rPr>
          <w:sz w:val="28"/>
          <w:szCs w:val="28"/>
        </w:rPr>
        <w:t>«Изучение модификационной изменчивости, построение вариационного ряда и вариационной кривой» .</w:t>
      </w:r>
    </w:p>
    <w:p w:rsidR="00ED45E1" w:rsidRPr="000626BD" w:rsidRDefault="00955DB2" w:rsidP="000626BD">
      <w:pPr>
        <w:ind w:left="993" w:right="373" w:firstLine="708"/>
        <w:rPr>
          <w:sz w:val="28"/>
          <w:szCs w:val="28"/>
        </w:rPr>
      </w:pPr>
      <w:r w:rsidRPr="000626BD">
        <w:rPr>
          <w:i/>
          <w:sz w:val="28"/>
          <w:szCs w:val="28"/>
        </w:rPr>
        <w:t xml:space="preserve">Лабораторная работа № 7. </w:t>
      </w:r>
      <w:r w:rsidRPr="000626BD">
        <w:rPr>
          <w:sz w:val="28"/>
          <w:szCs w:val="28"/>
        </w:rPr>
        <w:t>«Анализ мутаций у дрозофилы на готовых микропрепаратах» .</w:t>
      </w:r>
    </w:p>
    <w:p w:rsidR="00ED45E1" w:rsidRPr="000626BD" w:rsidRDefault="00955DB2" w:rsidP="000626BD">
      <w:pPr>
        <w:ind w:left="993" w:right="373" w:firstLine="708"/>
        <w:rPr>
          <w:sz w:val="28"/>
          <w:szCs w:val="28"/>
        </w:rPr>
      </w:pPr>
      <w:r w:rsidRPr="000626BD">
        <w:rPr>
          <w:i/>
          <w:sz w:val="28"/>
          <w:szCs w:val="28"/>
        </w:rPr>
        <w:t xml:space="preserve">Практическая работа № 2. </w:t>
      </w:r>
      <w:r w:rsidRPr="000626BD">
        <w:rPr>
          <w:sz w:val="28"/>
          <w:szCs w:val="28"/>
        </w:rPr>
        <w:t>«Составление и анализ родословных человека» .</w:t>
      </w:r>
    </w:p>
    <w:p w:rsidR="00ED45E1" w:rsidRPr="000626BD" w:rsidRDefault="00ED45E1" w:rsidP="000626BD">
      <w:pPr>
        <w:pStyle w:val="a3"/>
        <w:ind w:left="993" w:right="373" w:firstLine="708"/>
        <w:jc w:val="left"/>
      </w:pPr>
    </w:p>
    <w:p w:rsidR="00ED45E1" w:rsidRPr="000626BD" w:rsidRDefault="00955DB2" w:rsidP="000626BD">
      <w:pPr>
        <w:pStyle w:val="110"/>
        <w:ind w:left="993" w:right="373" w:firstLine="708"/>
      </w:pPr>
      <w:r w:rsidRPr="000626BD">
        <w:t>Тема 7. Селекция организмов. Основы биотехнологии (3 ч)</w:t>
      </w:r>
    </w:p>
    <w:p w:rsidR="00ED45E1" w:rsidRPr="000626BD" w:rsidRDefault="00955DB2" w:rsidP="000626BD">
      <w:pPr>
        <w:pStyle w:val="a3"/>
        <w:ind w:left="993" w:right="373" w:firstLine="708"/>
      </w:pPr>
      <w:r w:rsidRPr="000626BD">
        <w:t>Селекция как наука и процесс . Зарождение селекции и доместикация . Учение Н . И . Вавилова о центрах происхождения и многообразия культурных растений . Центры происхождения домашних животных . Сорт, порода, штамм .</w:t>
      </w:r>
    </w:p>
    <w:p w:rsidR="00ED45E1" w:rsidRPr="000626BD" w:rsidRDefault="00955DB2" w:rsidP="000626BD">
      <w:pPr>
        <w:pStyle w:val="a3"/>
        <w:ind w:left="993" w:right="373" w:firstLine="708"/>
      </w:pPr>
      <w:r w:rsidRPr="000626BD">
        <w:t>Современные методы селекции . Массовый и индивидуальный отборы в селекции растений и животных . Оценка экстерьера . Близкородственное скрещивание — инбридинг . Чистая линия . Скрещивание чистых линий . Гетерозис, или гибридная сила . Неродственное скрещивание — аутбридинг . Отдалённая гибридизация и её успехи . Искусственный мутагенез и получение полиплоидов . Достижения селекции растений, животных и микроорганизмов</w:t>
      </w:r>
      <w:r w:rsidR="000626BD">
        <w:t xml:space="preserve">. </w:t>
      </w:r>
      <w:r w:rsidRPr="000626BD">
        <w:t>Биотехнология как отрасль производства . Генная инженерия . Этапы создания рекомбинантной ДНК и трансгенных организмов . Клеточная инженерия</w:t>
      </w:r>
    </w:p>
    <w:p w:rsidR="00ED45E1" w:rsidRPr="000626BD" w:rsidRDefault="00955DB2" w:rsidP="000626BD">
      <w:pPr>
        <w:pStyle w:val="a3"/>
        <w:ind w:left="993" w:right="373" w:firstLine="708"/>
      </w:pPr>
      <w:r w:rsidRPr="000626BD">
        <w:t>. Клеточные культуры . Микроклональное размножение растений . Клонирование высокопродуктивных сельскохозяйственных организмов . Экологические и этические проблемы . ГМО — генетически модифицированные организмы .</w:t>
      </w:r>
    </w:p>
    <w:p w:rsidR="00ED45E1" w:rsidRPr="000626BD" w:rsidRDefault="00955DB2" w:rsidP="000626BD">
      <w:pPr>
        <w:pStyle w:val="110"/>
        <w:ind w:left="993" w:right="373" w:firstLine="708"/>
      </w:pPr>
      <w:r w:rsidRPr="000626BD">
        <w:lastRenderedPageBreak/>
        <w:t>Демонстрации:</w:t>
      </w:r>
    </w:p>
    <w:p w:rsidR="00ED45E1" w:rsidRPr="000626BD" w:rsidRDefault="00955DB2" w:rsidP="000626BD">
      <w:pPr>
        <w:pStyle w:val="a3"/>
        <w:ind w:left="993" w:right="373" w:firstLine="708"/>
      </w:pPr>
      <w:r w:rsidRPr="000626BD">
        <w:rPr>
          <w:i/>
        </w:rPr>
        <w:t>Портреты</w:t>
      </w:r>
      <w:r w:rsidRPr="000626BD">
        <w:t>: Н . И . Вавилов, И . В . Мичурин, Г . Д . Карпеченко, М . Ф . Иванов .</w:t>
      </w:r>
    </w:p>
    <w:p w:rsidR="00ED45E1" w:rsidRPr="000626BD" w:rsidRDefault="00955DB2" w:rsidP="000626BD">
      <w:pPr>
        <w:pStyle w:val="a3"/>
        <w:ind w:left="993" w:right="373" w:firstLine="708"/>
      </w:pPr>
      <w:r w:rsidRPr="000626BD">
        <w:rPr>
          <w:i/>
        </w:rPr>
        <w:t>Таблицы и схемы</w:t>
      </w:r>
      <w:r w:rsidRPr="000626BD">
        <w:t>: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 Ф . Иванова»,</w:t>
      </w:r>
    </w:p>
    <w:p w:rsidR="00ED45E1" w:rsidRPr="000626BD" w:rsidRDefault="00955DB2" w:rsidP="000626BD">
      <w:pPr>
        <w:pStyle w:val="a3"/>
        <w:ind w:left="993" w:right="373" w:firstLine="708"/>
      </w:pPr>
      <w:r w:rsidRPr="000626BD">
        <w:t>«Полиплоидия», «Объекты биотехнологии», «Клеточные культуры и клонирование», «Конструирование и перенос генов, хромосом» .</w:t>
      </w:r>
    </w:p>
    <w:p w:rsidR="00ED45E1" w:rsidRPr="000626BD" w:rsidRDefault="00955DB2" w:rsidP="000626BD">
      <w:pPr>
        <w:pStyle w:val="a3"/>
        <w:ind w:left="993" w:right="373" w:firstLine="708"/>
      </w:pPr>
      <w:r w:rsidRPr="000626BD">
        <w:rPr>
          <w:i/>
        </w:rPr>
        <w:t>Оборудование</w:t>
      </w:r>
      <w:r w:rsidRPr="000626BD">
        <w:t>: муляжи плодов и корнеплодов диких форм и культурных сортов растений; гербарий «Сельскохозяйственные растения» .</w:t>
      </w:r>
    </w:p>
    <w:p w:rsidR="00ED45E1" w:rsidRPr="000626BD" w:rsidRDefault="00955DB2" w:rsidP="000626BD">
      <w:pPr>
        <w:pStyle w:val="110"/>
        <w:ind w:left="993" w:right="373" w:firstLine="708"/>
        <w:jc w:val="both"/>
      </w:pPr>
      <w:r w:rsidRPr="000626BD">
        <w:t>Лабораторные и практические работы:</w:t>
      </w:r>
    </w:p>
    <w:p w:rsidR="00ED45E1" w:rsidRPr="000626BD" w:rsidRDefault="00955DB2" w:rsidP="000626BD">
      <w:pPr>
        <w:pStyle w:val="a3"/>
        <w:ind w:left="993" w:right="373" w:firstLine="708"/>
      </w:pPr>
      <w:r w:rsidRPr="000626BD">
        <w:rPr>
          <w:i/>
        </w:rPr>
        <w:t xml:space="preserve">Экскурсия </w:t>
      </w:r>
      <w:r w:rsidRPr="000626BD">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 .</w:t>
      </w:r>
    </w:p>
    <w:p w:rsidR="00ED45E1" w:rsidRPr="000626BD" w:rsidRDefault="00955DB2" w:rsidP="000626BD">
      <w:pPr>
        <w:pStyle w:val="a4"/>
        <w:numPr>
          <w:ilvl w:val="1"/>
          <w:numId w:val="74"/>
        </w:numPr>
        <w:tabs>
          <w:tab w:val="left" w:pos="1826"/>
        </w:tabs>
        <w:ind w:left="993" w:right="373" w:firstLine="708"/>
        <w:rPr>
          <w:sz w:val="28"/>
          <w:szCs w:val="28"/>
        </w:rPr>
      </w:pPr>
      <w:r w:rsidRPr="000626BD">
        <w:rPr>
          <w:b/>
          <w:sz w:val="28"/>
          <w:szCs w:val="28"/>
        </w:rPr>
        <w:t xml:space="preserve">КЛАСС </w:t>
      </w:r>
      <w:r w:rsidRPr="000626BD">
        <w:rPr>
          <w:sz w:val="28"/>
          <w:szCs w:val="28"/>
        </w:rPr>
        <w:t>1 ч в неделю, всего 34 ч, из них 2 ч — резервное время</w:t>
      </w:r>
    </w:p>
    <w:p w:rsidR="00ED45E1" w:rsidRPr="000626BD" w:rsidRDefault="00955DB2" w:rsidP="000626BD">
      <w:pPr>
        <w:pStyle w:val="110"/>
        <w:ind w:left="993" w:right="373" w:firstLine="708"/>
      </w:pPr>
      <w:r w:rsidRPr="000626BD">
        <w:t>Тема 1. Эволюционная биология (9 ч)</w:t>
      </w:r>
    </w:p>
    <w:p w:rsidR="00ED45E1" w:rsidRPr="000626BD" w:rsidRDefault="00955DB2" w:rsidP="000626BD">
      <w:pPr>
        <w:pStyle w:val="a3"/>
        <w:ind w:left="993" w:right="373" w:firstLine="708"/>
      </w:pPr>
      <w:r w:rsidRPr="000626BD">
        <w:t>Предпосылки возникновения эволюционной теории . Эволюционная теория и её место в биологии . Влияние эволюционной теории на развитие биологии и других наук .</w:t>
      </w:r>
    </w:p>
    <w:p w:rsidR="00ED45E1" w:rsidRPr="000626BD" w:rsidRDefault="00955DB2" w:rsidP="000626BD">
      <w:pPr>
        <w:pStyle w:val="a3"/>
        <w:ind w:left="993" w:right="373" w:firstLine="708"/>
      </w:pPr>
      <w:r w:rsidRPr="000626BD">
        <w:t>Свидетельства эволюции . Палеонтологические: последовательность появления видов в палеонтологической летописи, переходные формы . Биогеографические: сходство и различие фаун и флор материков и островов .</w:t>
      </w:r>
    </w:p>
    <w:p w:rsidR="00ED45E1" w:rsidRPr="000626BD" w:rsidRDefault="00955DB2" w:rsidP="000626BD">
      <w:pPr>
        <w:pStyle w:val="a3"/>
        <w:ind w:left="993" w:right="373" w:firstLine="708"/>
      </w:pPr>
      <w:r w:rsidRPr="000626BD">
        <w:t>Эмбриологические: сходства и различия эмбрионов разных видов позвоночных . Сравнительно-анатомические: гомологичные, аналогичные, рудиментарные органы, атавизмы . Молекулярно-биохимические: сходство механизмов наследственности и основных метаболических путей у всех организмов .</w:t>
      </w:r>
    </w:p>
    <w:p w:rsidR="00ED45E1" w:rsidRPr="000626BD" w:rsidRDefault="00955DB2" w:rsidP="000626BD">
      <w:pPr>
        <w:pStyle w:val="a3"/>
        <w:ind w:left="993" w:right="373" w:firstLine="708"/>
      </w:pPr>
      <w:r w:rsidRPr="000626BD">
        <w:t>Эволюционная теория Ч . Дарвина . Предпосылки возникновения дарвинизма</w:t>
      </w:r>
    </w:p>
    <w:p w:rsidR="00ED45E1" w:rsidRPr="000626BD" w:rsidRDefault="00955DB2" w:rsidP="000626BD">
      <w:pPr>
        <w:pStyle w:val="a3"/>
        <w:ind w:left="993" w:right="373" w:firstLine="708"/>
      </w:pPr>
      <w:r w:rsidRPr="000626BD">
        <w:t>.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 .Синтетическая теория эволюции (СТЭ) и её основные положения . Микроэволюция . Популяция как единица вида и эволюции .</w:t>
      </w:r>
    </w:p>
    <w:p w:rsidR="00ED45E1" w:rsidRPr="000626BD" w:rsidRDefault="00955DB2" w:rsidP="000626BD">
      <w:pPr>
        <w:pStyle w:val="a3"/>
        <w:ind w:left="993" w:right="373" w:firstLine="708"/>
      </w:pPr>
      <w:r w:rsidRPr="000626BD">
        <w:t>Движущие силы (факторы) эволюции видов в природе . Мутационный процесс и комбинативная изменчивость . Популяционные волны и дрейф генов . Изоляция и миграция .</w:t>
      </w:r>
    </w:p>
    <w:p w:rsidR="00ED45E1" w:rsidRPr="000626BD" w:rsidRDefault="00955DB2" w:rsidP="000626BD">
      <w:pPr>
        <w:pStyle w:val="a3"/>
        <w:ind w:left="993" w:right="373" w:firstLine="708"/>
      </w:pPr>
      <w:r w:rsidRPr="000626BD">
        <w:t>Естественный отбор — направляющий фактор эволюции . Формы естественного отбора .</w:t>
      </w:r>
    </w:p>
    <w:p w:rsidR="00ED45E1" w:rsidRPr="000626BD" w:rsidRDefault="00955DB2" w:rsidP="000626BD">
      <w:pPr>
        <w:pStyle w:val="a3"/>
        <w:tabs>
          <w:tab w:val="left" w:pos="4175"/>
          <w:tab w:val="left" w:pos="5827"/>
          <w:tab w:val="left" w:pos="6492"/>
          <w:tab w:val="left" w:pos="7917"/>
          <w:tab w:val="left" w:pos="9377"/>
          <w:tab w:val="left" w:pos="9718"/>
        </w:tabs>
        <w:ind w:left="993" w:right="373" w:firstLine="708"/>
        <w:jc w:val="left"/>
      </w:pPr>
      <w:r w:rsidRPr="000626BD">
        <w:t>Приспособленность</w:t>
      </w:r>
      <w:r w:rsidRPr="000626BD">
        <w:tab/>
        <w:t>организмов</w:t>
      </w:r>
      <w:r w:rsidRPr="000626BD">
        <w:tab/>
        <w:t>как</w:t>
      </w:r>
      <w:r w:rsidRPr="000626BD">
        <w:tab/>
        <w:t>результат</w:t>
      </w:r>
      <w:r w:rsidRPr="000626BD">
        <w:tab/>
        <w:t>эволюции</w:t>
      </w:r>
      <w:r w:rsidRPr="000626BD">
        <w:tab/>
        <w:t>.</w:t>
      </w:r>
      <w:r w:rsidRPr="000626BD">
        <w:tab/>
        <w:t>Примеры приспособлений у организмов . Ароморфозы и идиоадаптации .</w:t>
      </w:r>
    </w:p>
    <w:p w:rsidR="00ED45E1" w:rsidRPr="000626BD" w:rsidRDefault="00955DB2" w:rsidP="000626BD">
      <w:pPr>
        <w:pStyle w:val="a3"/>
        <w:ind w:left="993" w:right="373" w:firstLine="708"/>
        <w:jc w:val="left"/>
      </w:pPr>
      <w:r w:rsidRPr="000626BD">
        <w:t>Вид и видообразование . Критерии вида . Основные формы видообразования: географическое, экологическое .</w:t>
      </w:r>
    </w:p>
    <w:p w:rsidR="00ED45E1" w:rsidRPr="000626BD" w:rsidRDefault="00955DB2" w:rsidP="000626BD">
      <w:pPr>
        <w:pStyle w:val="a3"/>
        <w:tabs>
          <w:tab w:val="left" w:pos="3830"/>
          <w:tab w:val="left" w:pos="4254"/>
          <w:tab w:val="left" w:pos="5477"/>
          <w:tab w:val="left" w:pos="7097"/>
          <w:tab w:val="left" w:pos="9168"/>
        </w:tabs>
        <w:ind w:left="993" w:right="373" w:firstLine="708"/>
        <w:jc w:val="left"/>
      </w:pPr>
      <w:r w:rsidRPr="000626BD">
        <w:t>Макроэволюция</w:t>
      </w:r>
      <w:r w:rsidRPr="000626BD">
        <w:tab/>
        <w:t>.</w:t>
      </w:r>
      <w:r w:rsidRPr="000626BD">
        <w:tab/>
        <w:t>Формы</w:t>
      </w:r>
      <w:r w:rsidRPr="000626BD">
        <w:tab/>
        <w:t>эволюции:</w:t>
      </w:r>
      <w:r w:rsidRPr="000626BD">
        <w:tab/>
        <w:t>филетическая,</w:t>
      </w:r>
      <w:r w:rsidRPr="000626BD">
        <w:tab/>
        <w:t>дивергентная, конвергентная, параллельная . Необратимость эволюции .</w:t>
      </w:r>
    </w:p>
    <w:p w:rsidR="00ED45E1" w:rsidRPr="000626BD" w:rsidRDefault="00955DB2" w:rsidP="000626BD">
      <w:pPr>
        <w:pStyle w:val="a3"/>
        <w:tabs>
          <w:tab w:val="left" w:pos="3652"/>
          <w:tab w:val="left" w:pos="4129"/>
          <w:tab w:val="left" w:pos="7155"/>
          <w:tab w:val="left" w:pos="8337"/>
          <w:tab w:val="left" w:pos="8622"/>
        </w:tabs>
        <w:ind w:left="993" w:right="373" w:firstLine="708"/>
        <w:jc w:val="left"/>
      </w:pPr>
      <w:r w:rsidRPr="000626BD">
        <w:t>Происхождение</w:t>
      </w:r>
      <w:r w:rsidRPr="000626BD">
        <w:tab/>
        <w:t>от</w:t>
      </w:r>
      <w:r w:rsidRPr="000626BD">
        <w:tab/>
        <w:t>неспециализированных</w:t>
      </w:r>
      <w:r w:rsidRPr="000626BD">
        <w:tab/>
        <w:t>предков</w:t>
      </w:r>
      <w:r w:rsidRPr="000626BD">
        <w:tab/>
        <w:t>.</w:t>
      </w:r>
      <w:r w:rsidRPr="000626BD">
        <w:tab/>
        <w:t>Прогрессирующая специализация . Адаптивная радиация .</w:t>
      </w:r>
    </w:p>
    <w:p w:rsidR="00ED45E1" w:rsidRPr="000626BD" w:rsidRDefault="00955DB2" w:rsidP="000626BD">
      <w:pPr>
        <w:pStyle w:val="110"/>
        <w:ind w:left="993" w:right="373" w:firstLine="708"/>
      </w:pPr>
      <w:r w:rsidRPr="000626BD">
        <w:t>Демонстрации:</w:t>
      </w:r>
    </w:p>
    <w:p w:rsidR="00ED45E1" w:rsidRPr="000626BD" w:rsidRDefault="00955DB2" w:rsidP="000626BD">
      <w:pPr>
        <w:pStyle w:val="a3"/>
        <w:ind w:left="993" w:right="373" w:firstLine="708"/>
        <w:jc w:val="left"/>
      </w:pPr>
      <w:r w:rsidRPr="000626BD">
        <w:rPr>
          <w:i/>
        </w:rPr>
        <w:t>Портреты</w:t>
      </w:r>
      <w:r w:rsidRPr="000626BD">
        <w:t xml:space="preserve">: К . Линней, Ж . Б . Ламарк, Ч . Дарвин, В . О . Ковалевский, К . М </w:t>
      </w:r>
      <w:r w:rsidRPr="000626BD">
        <w:lastRenderedPageBreak/>
        <w:t>. Бэр, Э . Геккель, Ф . Мюллер, А . Н . Северцов .</w:t>
      </w:r>
    </w:p>
    <w:p w:rsidR="00ED45E1" w:rsidRPr="000626BD" w:rsidRDefault="00955DB2" w:rsidP="000626BD">
      <w:pPr>
        <w:pStyle w:val="a3"/>
        <w:ind w:left="993" w:right="373" w:firstLine="708"/>
      </w:pPr>
      <w:r w:rsidRPr="000626BD">
        <w:rPr>
          <w:i/>
        </w:rPr>
        <w:t>Таблицы и схемы</w:t>
      </w:r>
      <w:r w:rsidRPr="000626BD">
        <w:t>: «Развитие органического мира на Земле», «Зародыши позвоночных животных», «Археоптерикс», «Формы борьбы за существование»,</w:t>
      </w:r>
    </w:p>
    <w:p w:rsidR="00ED45E1" w:rsidRPr="000626BD" w:rsidRDefault="00955DB2" w:rsidP="000626BD">
      <w:pPr>
        <w:pStyle w:val="a3"/>
        <w:tabs>
          <w:tab w:val="left" w:pos="2678"/>
          <w:tab w:val="left" w:pos="4685"/>
          <w:tab w:val="left" w:pos="6757"/>
          <w:tab w:val="left" w:pos="8933"/>
        </w:tabs>
        <w:ind w:left="993" w:right="373" w:firstLine="708"/>
      </w:pPr>
      <w:r w:rsidRPr="000626BD">
        <w:t>«Естественный отбор», «Многообразие сортов растений», «Многообразие пород животных»,</w:t>
      </w:r>
      <w:r w:rsidRPr="000626BD">
        <w:tab/>
        <w:t>«Популяции»,</w:t>
      </w:r>
      <w:r w:rsidRPr="000626BD">
        <w:tab/>
        <w:t>«Мутационная</w:t>
      </w:r>
      <w:r w:rsidRPr="000626BD">
        <w:tab/>
        <w:t>изменчивость»;</w:t>
      </w:r>
      <w:r w:rsidRPr="000626BD">
        <w:tab/>
        <w:t>«Ароморфозы»,</w:t>
      </w:r>
    </w:p>
    <w:p w:rsidR="00ED45E1" w:rsidRPr="000626BD" w:rsidRDefault="00955DB2" w:rsidP="000626BD">
      <w:pPr>
        <w:pStyle w:val="a3"/>
        <w:tabs>
          <w:tab w:val="left" w:pos="1860"/>
          <w:tab w:val="left" w:pos="3265"/>
          <w:tab w:val="left" w:pos="5023"/>
          <w:tab w:val="left" w:pos="5433"/>
          <w:tab w:val="left" w:pos="5725"/>
          <w:tab w:val="left" w:pos="7171"/>
          <w:tab w:val="left" w:pos="8370"/>
          <w:tab w:val="left" w:pos="8827"/>
        </w:tabs>
        <w:ind w:left="993" w:right="373" w:firstLine="708"/>
      </w:pPr>
      <w:r w:rsidRPr="000626BD">
        <w:t>«Идиоадаптации», «Общая дегенерация», «Движущие силы эволюции», «Карта- схема</w:t>
      </w:r>
      <w:r w:rsidRPr="000626BD">
        <w:tab/>
        <w:t>маршрута</w:t>
      </w:r>
      <w:r w:rsidRPr="000626BD">
        <w:tab/>
        <w:t>путешествия</w:t>
      </w:r>
      <w:r w:rsidRPr="000626BD">
        <w:tab/>
        <w:t>Ч</w:t>
      </w:r>
      <w:r w:rsidRPr="000626BD">
        <w:tab/>
        <w:t>.</w:t>
      </w:r>
      <w:r w:rsidRPr="000626BD">
        <w:tab/>
        <w:t>Дарвина»,</w:t>
      </w:r>
      <w:r w:rsidRPr="000626BD">
        <w:tab/>
        <w:t>«Борьба</w:t>
      </w:r>
      <w:r w:rsidRPr="000626BD">
        <w:tab/>
        <w:t>за</w:t>
      </w:r>
      <w:r w:rsidRPr="000626BD">
        <w:tab/>
        <w:t>существование»,</w:t>
      </w:r>
    </w:p>
    <w:p w:rsidR="00ED45E1" w:rsidRPr="000626BD" w:rsidRDefault="00955DB2" w:rsidP="000626BD">
      <w:pPr>
        <w:pStyle w:val="a3"/>
        <w:tabs>
          <w:tab w:val="left" w:pos="3959"/>
          <w:tab w:val="left" w:pos="6035"/>
          <w:tab w:val="left" w:pos="8589"/>
        </w:tabs>
        <w:ind w:left="993" w:right="373" w:firstLine="708"/>
      </w:pPr>
      <w:r w:rsidRPr="000626BD">
        <w:t>«Приспособленность</w:t>
      </w:r>
      <w:r w:rsidRPr="000626BD">
        <w:tab/>
        <w:t>организмов»,</w:t>
      </w:r>
      <w:r w:rsidRPr="000626BD">
        <w:tab/>
        <w:t>«Географическое</w:t>
      </w:r>
      <w:r w:rsidRPr="000626BD">
        <w:tab/>
        <w:t>видообразование»,</w:t>
      </w:r>
    </w:p>
    <w:p w:rsidR="00ED45E1" w:rsidRPr="000626BD" w:rsidRDefault="00955DB2" w:rsidP="000626BD">
      <w:pPr>
        <w:pStyle w:val="a3"/>
        <w:ind w:left="993" w:right="373" w:firstLine="708"/>
      </w:pPr>
      <w:r w:rsidRPr="000626BD">
        <w:t>«Экологическое видообразование» .</w:t>
      </w:r>
    </w:p>
    <w:p w:rsidR="00ED45E1" w:rsidRPr="000626BD" w:rsidRDefault="00955DB2" w:rsidP="000626BD">
      <w:pPr>
        <w:pStyle w:val="a3"/>
        <w:ind w:left="993" w:right="373" w:firstLine="708"/>
      </w:pPr>
      <w:r w:rsidRPr="000626BD">
        <w:rPr>
          <w:i/>
        </w:rPr>
        <w:t>Оборудование</w:t>
      </w:r>
      <w:r w:rsidRPr="000626BD">
        <w:t>: коллекция насекомых с различными типами окраски; набор плодов и семян; коллекция «Примеры защитных приспособлений у животных»; магнитная модель «Основные направления эволюции»; объёмная модель</w:t>
      </w:r>
    </w:p>
    <w:p w:rsidR="00ED45E1" w:rsidRPr="000626BD" w:rsidRDefault="00955DB2" w:rsidP="000626BD">
      <w:pPr>
        <w:pStyle w:val="a3"/>
        <w:ind w:left="993" w:right="373" w:firstLine="708"/>
      </w:pPr>
      <w:r w:rsidRPr="000626BD">
        <w:t>«Строение головного мозга позвоночных» .</w:t>
      </w:r>
    </w:p>
    <w:p w:rsidR="00ED45E1" w:rsidRPr="000626BD" w:rsidRDefault="00955DB2" w:rsidP="000626BD">
      <w:pPr>
        <w:pStyle w:val="a3"/>
        <w:ind w:left="993" w:right="373" w:firstLine="708"/>
      </w:pPr>
      <w:r w:rsidRPr="000626BD">
        <w:t>Биогеографическая карта мира; коллекция «Формы сохранности ископаемых животных и растений»; магнитная модель-аппликация «Перекрёст хромосом»; влажные препараты «Развитие насекомого», «Развитие лягушки»; микропрепарат</w:t>
      </w:r>
    </w:p>
    <w:p w:rsidR="00ED45E1" w:rsidRPr="000626BD" w:rsidRDefault="00955DB2" w:rsidP="000626BD">
      <w:pPr>
        <w:pStyle w:val="a3"/>
        <w:ind w:left="993" w:right="373" w:firstLine="708"/>
      </w:pPr>
      <w:r w:rsidRPr="000626BD">
        <w:t>«Дрозофила» (норма, мутации формы крыльев и окраски тела) .</w:t>
      </w:r>
    </w:p>
    <w:p w:rsidR="00ED45E1" w:rsidRPr="000626BD" w:rsidRDefault="00955DB2" w:rsidP="000626BD">
      <w:pPr>
        <w:pStyle w:val="110"/>
        <w:ind w:left="993" w:right="373" w:firstLine="708"/>
        <w:jc w:val="both"/>
      </w:pPr>
      <w:r w:rsidRPr="000626BD">
        <w:t>Лабораторные и практические работы:</w:t>
      </w:r>
    </w:p>
    <w:p w:rsidR="00ED45E1" w:rsidRPr="000626BD" w:rsidRDefault="00955DB2" w:rsidP="000626BD">
      <w:pPr>
        <w:ind w:left="993" w:right="373" w:firstLine="708"/>
        <w:jc w:val="both"/>
        <w:rPr>
          <w:sz w:val="28"/>
          <w:szCs w:val="28"/>
        </w:rPr>
      </w:pPr>
      <w:r w:rsidRPr="000626BD">
        <w:rPr>
          <w:i/>
          <w:sz w:val="28"/>
          <w:szCs w:val="28"/>
        </w:rPr>
        <w:t xml:space="preserve">Лабораторная работа № 1. </w:t>
      </w:r>
      <w:r w:rsidRPr="000626BD">
        <w:rPr>
          <w:sz w:val="28"/>
          <w:szCs w:val="28"/>
        </w:rPr>
        <w:t>«Сравнение видов по морфологическому критерию» .</w:t>
      </w:r>
    </w:p>
    <w:p w:rsidR="00ED45E1" w:rsidRPr="000626BD" w:rsidRDefault="00955DB2" w:rsidP="000626BD">
      <w:pPr>
        <w:ind w:left="993" w:right="373" w:firstLine="708"/>
        <w:jc w:val="both"/>
        <w:rPr>
          <w:sz w:val="28"/>
          <w:szCs w:val="28"/>
        </w:rPr>
      </w:pPr>
      <w:r w:rsidRPr="000626BD">
        <w:rPr>
          <w:i/>
          <w:sz w:val="28"/>
          <w:szCs w:val="28"/>
        </w:rPr>
        <w:t xml:space="preserve">Лабораторная работа № 2. </w:t>
      </w:r>
      <w:r w:rsidRPr="000626BD">
        <w:rPr>
          <w:sz w:val="28"/>
          <w:szCs w:val="28"/>
        </w:rPr>
        <w:t>«Описание приспособленности организма и её относительного характера» .</w:t>
      </w:r>
    </w:p>
    <w:p w:rsidR="00ED45E1" w:rsidRPr="000626BD" w:rsidRDefault="00955DB2" w:rsidP="000626BD">
      <w:pPr>
        <w:pStyle w:val="110"/>
        <w:ind w:left="993" w:right="373" w:firstLine="708"/>
        <w:jc w:val="both"/>
      </w:pPr>
      <w:r w:rsidRPr="000626BD">
        <w:t>Тема 2. Возникновение и развитие жизни на Земле (9 ч)</w:t>
      </w:r>
    </w:p>
    <w:p w:rsidR="00ED45E1" w:rsidRPr="000626BD" w:rsidRDefault="00955DB2" w:rsidP="000626BD">
      <w:pPr>
        <w:pStyle w:val="a3"/>
        <w:ind w:left="993" w:right="373" w:firstLine="708"/>
      </w:pPr>
      <w:r w:rsidRPr="000626BD">
        <w:t>Донаучные представления о зарождении жизни . Научные гипотезы возникновения жизни на Земле: абиогенез и панспермия . Химическая эволюция . Абиогенный синтез органических веществ из неорганических . Экспериментальное подтверждение химической эволюции . Начальные этапы биологической эволюции . Гипотеза РНК-мира . Формирование мебранных структур и возникновение протоклетки . Первые клетки и их эволюция . Формирование основных групп живых организмов .</w:t>
      </w:r>
    </w:p>
    <w:p w:rsidR="00ED45E1" w:rsidRPr="000626BD" w:rsidRDefault="00955DB2" w:rsidP="000626BD">
      <w:pPr>
        <w:pStyle w:val="a3"/>
        <w:ind w:left="993" w:right="373" w:firstLine="708"/>
      </w:pPr>
      <w:r w:rsidRPr="000626BD">
        <w:t>Развитие жизни на Земле по эрам и периодам . Катархей . Архейская и протерозойская эры . Палеозойская эра и её периоды: кембрийский, ордовикский, силурийский, девонский, каменноугольный, пермский .</w:t>
      </w:r>
    </w:p>
    <w:p w:rsidR="00ED45E1" w:rsidRPr="000626BD" w:rsidRDefault="00955DB2" w:rsidP="000626BD">
      <w:pPr>
        <w:pStyle w:val="a3"/>
        <w:ind w:left="993" w:right="373" w:firstLine="708"/>
      </w:pPr>
      <w:r w:rsidRPr="000626BD">
        <w:t>Мезозойская эра и её периоды: триасовый, юрский, меловой .</w:t>
      </w:r>
    </w:p>
    <w:p w:rsidR="00ED45E1" w:rsidRPr="000626BD" w:rsidRDefault="00955DB2" w:rsidP="000626BD">
      <w:pPr>
        <w:pStyle w:val="a3"/>
        <w:ind w:left="993" w:right="373" w:firstLine="708"/>
      </w:pPr>
      <w:r w:rsidRPr="000626BD">
        <w:t>Кайнозойская эра и её периоды: палеогеновый, неогеновый, антропогеновый Характеристика климата и геологических процессов . Основные этапы</w:t>
      </w:r>
    </w:p>
    <w:p w:rsidR="00ED45E1" w:rsidRPr="000626BD" w:rsidRDefault="00955DB2" w:rsidP="000626BD">
      <w:pPr>
        <w:pStyle w:val="a3"/>
        <w:ind w:left="993" w:right="373" w:firstLine="708"/>
      </w:pPr>
      <w:r w:rsidRPr="000626BD">
        <w:t>эволюции растительного и животного мира . Ароморфозы у растений и животных Появление, расцвет и вымирание групп живых организмов .</w:t>
      </w:r>
    </w:p>
    <w:p w:rsidR="00ED45E1" w:rsidRPr="000626BD" w:rsidRDefault="00955DB2" w:rsidP="000626BD">
      <w:pPr>
        <w:pStyle w:val="a3"/>
        <w:ind w:left="993" w:right="373" w:firstLine="708"/>
      </w:pPr>
      <w:r w:rsidRPr="000626BD">
        <w:t>Система органического мира как отражение эволюции . Основные систематические группы организмов .</w:t>
      </w:r>
    </w:p>
    <w:p w:rsidR="00ED45E1" w:rsidRPr="000626BD" w:rsidRDefault="00955DB2" w:rsidP="000626BD">
      <w:pPr>
        <w:pStyle w:val="a3"/>
        <w:ind w:left="993" w:right="373" w:firstLine="708"/>
      </w:pPr>
      <w:r w:rsidRPr="000626BD">
        <w:t>Эволюция человека . Антропология как наука . Развитие представлений о происхождении человека . Методы изучения антропогенеза . Сходства и различия человека и животных . Систематическое положение человека .</w:t>
      </w:r>
    </w:p>
    <w:p w:rsidR="00ED45E1" w:rsidRPr="000626BD" w:rsidRDefault="00955DB2" w:rsidP="000626BD">
      <w:pPr>
        <w:pStyle w:val="a3"/>
        <w:ind w:left="993" w:right="373" w:firstLine="708"/>
      </w:pPr>
      <w:r w:rsidRPr="000626BD">
        <w:t xml:space="preserve">Движущие силы (факторы) антропогенеза . Наследственная изменчивость и </w:t>
      </w:r>
      <w:r w:rsidRPr="000626BD">
        <w:lastRenderedPageBreak/>
        <w:t>естественный отбор . Общественный образ жизни, изготовление орудий труда, мышление, речь .</w:t>
      </w:r>
    </w:p>
    <w:p w:rsidR="00ED45E1" w:rsidRPr="000626BD" w:rsidRDefault="00955DB2" w:rsidP="000626BD">
      <w:pPr>
        <w:pStyle w:val="a3"/>
        <w:ind w:left="993" w:right="373" w:firstLine="708"/>
      </w:pPr>
      <w:r w:rsidRPr="000626BD">
        <w:t>Основные стадии и ветви эволюции человека: австралопитеки, Человек умелый, Человек прямоходящий, Человек неандертальский, Человек разумный . Находки ископаемых останков, время существования, область распространения, объём головного мозга, образ жизни, орудия .</w:t>
      </w:r>
    </w:p>
    <w:p w:rsidR="00ED45E1" w:rsidRPr="000626BD" w:rsidRDefault="00955DB2" w:rsidP="000626BD">
      <w:pPr>
        <w:pStyle w:val="a3"/>
        <w:ind w:left="993" w:right="373" w:firstLine="708"/>
      </w:pPr>
      <w:r w:rsidRPr="000626BD">
        <w:t>Человеческие расы . Основные большие расы: европеоидная (евразийская), негро-австралоидная (экваториальная), монголоидная (азиатско-американская) . Черты приспособленности представителей человеческих рас к условиям существования . Единство человеческих рас . Критика социального дарвинизма и расизма .</w:t>
      </w:r>
    </w:p>
    <w:p w:rsidR="00ED45E1" w:rsidRPr="000626BD" w:rsidRDefault="00955DB2" w:rsidP="000626BD">
      <w:pPr>
        <w:pStyle w:val="110"/>
        <w:ind w:left="993" w:right="373" w:firstLine="708"/>
      </w:pPr>
      <w:r w:rsidRPr="000626BD">
        <w:t>Демонстрации:</w:t>
      </w:r>
    </w:p>
    <w:p w:rsidR="00ED45E1" w:rsidRPr="000626BD" w:rsidRDefault="00955DB2" w:rsidP="000626BD">
      <w:pPr>
        <w:pStyle w:val="a3"/>
        <w:ind w:left="993" w:right="373" w:firstLine="708"/>
        <w:jc w:val="left"/>
      </w:pPr>
      <w:r w:rsidRPr="000626BD">
        <w:rPr>
          <w:i/>
        </w:rPr>
        <w:t>Портреты</w:t>
      </w:r>
      <w:r w:rsidRPr="000626BD">
        <w:t>: Ф . Реди, Л . Пастер, А . И . Опарин, С . Миллер, Г . Юри, Ч . Дарвин .</w:t>
      </w:r>
    </w:p>
    <w:p w:rsidR="00ED45E1" w:rsidRPr="000626BD" w:rsidRDefault="00955DB2" w:rsidP="000626BD">
      <w:pPr>
        <w:pStyle w:val="a3"/>
        <w:ind w:left="993" w:right="373" w:firstLine="708"/>
      </w:pPr>
      <w:r w:rsidRPr="000626BD">
        <w:rPr>
          <w:i/>
        </w:rPr>
        <w:t>Таблицы</w:t>
      </w:r>
      <w:r w:rsidRPr="000626BD">
        <w:rPr>
          <w:i/>
        </w:rPr>
        <w:tab/>
        <w:t>и</w:t>
      </w:r>
      <w:r w:rsidRPr="000626BD">
        <w:rPr>
          <w:i/>
        </w:rPr>
        <w:tab/>
      </w:r>
      <w:r w:rsidRPr="000626BD">
        <w:rPr>
          <w:i/>
        </w:rPr>
        <w:tab/>
        <w:t>схемы</w:t>
      </w:r>
      <w:r w:rsidRPr="000626BD">
        <w:t>:</w:t>
      </w:r>
      <w:r w:rsidRPr="000626BD">
        <w:tab/>
        <w:t>«Возникновение</w:t>
      </w:r>
      <w:r w:rsidRPr="000626BD">
        <w:tab/>
        <w:t>Солнечной</w:t>
      </w:r>
      <w:r w:rsidRPr="000626BD">
        <w:tab/>
      </w:r>
      <w:r w:rsidRPr="000626BD">
        <w:tab/>
        <w:t>системы»,</w:t>
      </w:r>
      <w:r w:rsidRPr="000626BD">
        <w:tab/>
        <w:t>«Развитие органического</w:t>
      </w:r>
      <w:r w:rsidRPr="000626BD">
        <w:tab/>
      </w:r>
      <w:r w:rsidRPr="000626BD">
        <w:tab/>
        <w:t>мира»,</w:t>
      </w:r>
      <w:r w:rsidR="000626BD">
        <w:t xml:space="preserve"> </w:t>
      </w:r>
      <w:r w:rsidRPr="000626BD">
        <w:t>«Растительная</w:t>
      </w:r>
      <w:r w:rsidR="000626BD">
        <w:t xml:space="preserve"> </w:t>
      </w:r>
      <w:r w:rsidRPr="000626BD">
        <w:tab/>
        <w:t>клетка»,</w:t>
      </w:r>
      <w:r w:rsidRPr="000626BD">
        <w:tab/>
        <w:t>«Животная</w:t>
      </w:r>
      <w:r w:rsidRPr="000626BD">
        <w:tab/>
      </w:r>
      <w:r w:rsidRPr="000626BD">
        <w:tab/>
        <w:t>клетка»,</w:t>
      </w:r>
    </w:p>
    <w:p w:rsidR="00ED45E1" w:rsidRPr="000626BD" w:rsidRDefault="00955DB2" w:rsidP="000626BD">
      <w:pPr>
        <w:pStyle w:val="a3"/>
        <w:ind w:left="993" w:right="373" w:firstLine="708"/>
      </w:pPr>
      <w:r w:rsidRPr="000626BD">
        <w:t>«Прокариотическая</w:t>
      </w:r>
      <w:r w:rsidRPr="000626BD">
        <w:tab/>
        <w:t>клетка»,</w:t>
      </w:r>
      <w:r w:rsidRPr="000626BD">
        <w:tab/>
        <w:t>«Современная</w:t>
      </w:r>
      <w:r w:rsidRPr="000626BD">
        <w:tab/>
        <w:t>система</w:t>
      </w:r>
      <w:r w:rsidRPr="000626BD">
        <w:tab/>
        <w:t>органического</w:t>
      </w:r>
      <w:r w:rsidRPr="000626BD">
        <w:tab/>
        <w:t>мира»,</w:t>
      </w:r>
      <w:r w:rsidR="000626BD">
        <w:t xml:space="preserve"> </w:t>
      </w:r>
      <w:r w:rsidRPr="000626BD">
        <w:t>«Сравнение анатомических черт строения человека и человекообразных обезьян»,</w:t>
      </w:r>
      <w:r w:rsidR="000626BD">
        <w:t xml:space="preserve"> </w:t>
      </w:r>
      <w:r w:rsidRPr="000626BD">
        <w:t>«Основные места палеонтологических находок предков современного человека»,</w:t>
      </w:r>
      <w:r w:rsidR="000626BD">
        <w:t xml:space="preserve"> </w:t>
      </w:r>
      <w:r w:rsidRPr="000626BD">
        <w:t>«Древнейшие</w:t>
      </w:r>
      <w:r w:rsidRPr="000626BD">
        <w:tab/>
        <w:t>люди»,</w:t>
      </w:r>
      <w:r w:rsidRPr="000626BD">
        <w:tab/>
        <w:t>«Древние</w:t>
      </w:r>
      <w:r w:rsidRPr="000626BD">
        <w:tab/>
        <w:t>люди»,</w:t>
      </w:r>
      <w:r w:rsidRPr="000626BD">
        <w:tab/>
        <w:t>«Первые</w:t>
      </w:r>
      <w:r w:rsidRPr="000626BD">
        <w:tab/>
        <w:t>современные</w:t>
      </w:r>
      <w:r w:rsidRPr="000626BD">
        <w:tab/>
        <w:t>люди»,</w:t>
      </w:r>
      <w:r w:rsidR="000626BD">
        <w:t xml:space="preserve"> </w:t>
      </w:r>
      <w:r w:rsidRPr="000626BD">
        <w:t>«Человеческие расы» .</w:t>
      </w:r>
    </w:p>
    <w:p w:rsidR="00ED45E1" w:rsidRPr="000626BD" w:rsidRDefault="00955DB2" w:rsidP="000626BD">
      <w:pPr>
        <w:pStyle w:val="a3"/>
        <w:ind w:left="993" w:right="373" w:firstLine="708"/>
      </w:pPr>
      <w:r w:rsidRPr="000626BD">
        <w:rPr>
          <w:i/>
        </w:rPr>
        <w:t>Оборудование</w:t>
      </w:r>
      <w:r w:rsidRPr="000626BD">
        <w:t>: муляжи «Происхождение человека (бюсты австралопитека, питекантропа, неандертальца, кроманьонца)»; слепки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 .</w:t>
      </w:r>
    </w:p>
    <w:p w:rsidR="00ED45E1" w:rsidRPr="000626BD" w:rsidRDefault="00955DB2" w:rsidP="000626BD">
      <w:pPr>
        <w:pStyle w:val="110"/>
        <w:ind w:left="993" w:right="373" w:firstLine="708"/>
        <w:jc w:val="both"/>
      </w:pPr>
      <w:r w:rsidRPr="000626BD">
        <w:t>Лабораторные и практические работы:</w:t>
      </w:r>
    </w:p>
    <w:p w:rsidR="00ED45E1" w:rsidRPr="000626BD" w:rsidRDefault="00955DB2" w:rsidP="000626BD">
      <w:pPr>
        <w:ind w:left="993" w:right="373" w:firstLine="708"/>
        <w:jc w:val="both"/>
        <w:rPr>
          <w:sz w:val="28"/>
          <w:szCs w:val="28"/>
        </w:rPr>
      </w:pPr>
      <w:r w:rsidRPr="000626BD">
        <w:rPr>
          <w:i/>
          <w:sz w:val="28"/>
          <w:szCs w:val="28"/>
        </w:rPr>
        <w:t xml:space="preserve">Практическая работа № 1. </w:t>
      </w:r>
      <w:r w:rsidRPr="000626BD">
        <w:rPr>
          <w:sz w:val="28"/>
          <w:szCs w:val="28"/>
        </w:rPr>
        <w:t>«Изучение ископаемых остатков растений и животных в коллекциях» .</w:t>
      </w:r>
    </w:p>
    <w:p w:rsidR="00ED45E1" w:rsidRPr="000626BD" w:rsidRDefault="00955DB2" w:rsidP="000626BD">
      <w:pPr>
        <w:pStyle w:val="a3"/>
        <w:ind w:left="993" w:right="373" w:firstLine="708"/>
      </w:pPr>
      <w:r w:rsidRPr="000626BD">
        <w:rPr>
          <w:i/>
        </w:rPr>
        <w:t xml:space="preserve">Экскурсия </w:t>
      </w:r>
      <w:r w:rsidRPr="000626BD">
        <w:t>«Эволюция органического мира на Земле» (в естественно- научный или краеведческий музей) .</w:t>
      </w:r>
    </w:p>
    <w:p w:rsidR="00ED45E1" w:rsidRPr="000626BD" w:rsidRDefault="00955DB2" w:rsidP="000626BD">
      <w:pPr>
        <w:pStyle w:val="110"/>
        <w:ind w:left="993" w:right="373" w:firstLine="708"/>
      </w:pPr>
      <w:r w:rsidRPr="000626BD">
        <w:t>Тема 3. Организмы и окружающая среда (5 ч)</w:t>
      </w:r>
    </w:p>
    <w:p w:rsidR="00ED45E1" w:rsidRPr="000626BD" w:rsidRDefault="00955DB2" w:rsidP="000626BD">
      <w:pPr>
        <w:pStyle w:val="a3"/>
        <w:ind w:left="993" w:right="373" w:firstLine="708"/>
      </w:pPr>
      <w:r w:rsidRPr="000626BD">
        <w:t>Экология как наука . Задачи и разделы экологии . Методы экологических исследований . Экологическое мировоззрение современного человека .</w:t>
      </w:r>
    </w:p>
    <w:p w:rsidR="00ED45E1" w:rsidRPr="000626BD" w:rsidRDefault="00955DB2" w:rsidP="000626BD">
      <w:pPr>
        <w:pStyle w:val="a3"/>
        <w:ind w:left="993" w:right="373" w:firstLine="708"/>
      </w:pPr>
      <w:r w:rsidRPr="000626BD">
        <w:t>Среды обитания организмов: водная, наземно-воздушная, почвенная, внутриорганизменная .</w:t>
      </w:r>
    </w:p>
    <w:p w:rsidR="00ED45E1" w:rsidRPr="000626BD" w:rsidRDefault="00955DB2" w:rsidP="000626BD">
      <w:pPr>
        <w:pStyle w:val="a3"/>
        <w:ind w:left="993" w:right="373" w:firstLine="708"/>
      </w:pPr>
      <w:r w:rsidRPr="000626BD">
        <w:t>Экологические факторы . Классификация экологических факторов: абиотические, биотические и антропогенные . Действие экологических факторов на организмы .</w:t>
      </w:r>
    </w:p>
    <w:p w:rsidR="00ED45E1" w:rsidRPr="000626BD" w:rsidRDefault="00955DB2" w:rsidP="000626BD">
      <w:pPr>
        <w:pStyle w:val="a3"/>
        <w:ind w:left="993" w:right="373" w:firstLine="708"/>
      </w:pPr>
      <w:r w:rsidRPr="000626BD">
        <w:t>Абиотические факторы: свет, температура, влажность . Фотопериодизм . Приспособления организмов к действию абиотических факторов . Биологические ритмы .</w:t>
      </w:r>
    </w:p>
    <w:p w:rsidR="00ED45E1" w:rsidRPr="000626BD" w:rsidRDefault="00955DB2" w:rsidP="000626BD">
      <w:pPr>
        <w:pStyle w:val="a3"/>
        <w:ind w:left="993" w:right="373" w:firstLine="708"/>
      </w:pPr>
      <w:r w:rsidRPr="000626BD">
        <w:t>Биотические факторы . Виды биотических взаимодействий: конкуренция, хищничество, симбиоз и его формы . Паразитизм, кооперация, мутуализм, комменсализм (квартиранство, нахлебничество) . Аменсализм, нейтрализм . Значение биотических взаимодействий для существования организмов в природных сообществах .</w:t>
      </w:r>
    </w:p>
    <w:p w:rsidR="00ED45E1" w:rsidRPr="000626BD" w:rsidRDefault="00955DB2" w:rsidP="000626BD">
      <w:pPr>
        <w:pStyle w:val="a3"/>
        <w:ind w:left="993" w:right="373" w:firstLine="708"/>
      </w:pPr>
      <w:r w:rsidRPr="000626BD">
        <w:lastRenderedPageBreak/>
        <w:t>Экологические характеристики популяции . Основные показатели популяции: численность, плотность, рождаемость, смертность, прирост, миграция</w:t>
      </w:r>
    </w:p>
    <w:p w:rsidR="00ED45E1" w:rsidRPr="000626BD" w:rsidRDefault="00955DB2" w:rsidP="000626BD">
      <w:pPr>
        <w:pStyle w:val="a3"/>
        <w:ind w:left="993" w:right="373" w:firstLine="708"/>
      </w:pPr>
      <w:r w:rsidRPr="000626BD">
        <w:t>. Динамика численности популяции и её регуляция .</w:t>
      </w:r>
    </w:p>
    <w:p w:rsidR="00ED45E1" w:rsidRPr="000626BD" w:rsidRDefault="00955DB2" w:rsidP="000626BD">
      <w:pPr>
        <w:pStyle w:val="110"/>
        <w:ind w:left="993" w:right="373" w:firstLine="708"/>
      </w:pPr>
      <w:r w:rsidRPr="000626BD">
        <w:t>Демонстрации:</w:t>
      </w:r>
    </w:p>
    <w:p w:rsidR="00ED45E1" w:rsidRPr="000626BD" w:rsidRDefault="00955DB2" w:rsidP="000626BD">
      <w:pPr>
        <w:pStyle w:val="a3"/>
        <w:ind w:left="993" w:right="373" w:firstLine="708"/>
        <w:jc w:val="left"/>
      </w:pPr>
      <w:r w:rsidRPr="000626BD">
        <w:rPr>
          <w:i/>
        </w:rPr>
        <w:t>Портреты</w:t>
      </w:r>
      <w:r w:rsidRPr="000626BD">
        <w:t>: А . Гумбольдт, К . Ф . Рулье, Э . Геккель .</w:t>
      </w:r>
    </w:p>
    <w:p w:rsidR="00ED45E1" w:rsidRPr="000626BD" w:rsidRDefault="00955DB2" w:rsidP="000626BD">
      <w:pPr>
        <w:pStyle w:val="a3"/>
        <w:ind w:left="993" w:right="373" w:firstLine="708"/>
      </w:pPr>
      <w:r w:rsidRPr="000626BD">
        <w:rPr>
          <w:i/>
        </w:rPr>
        <w:t>Таблицы и схемы</w:t>
      </w:r>
      <w:r w:rsidRPr="000626BD">
        <w:t>: карта «Природные зоны Земли», «Среды обитания организмов», «Фотопериодизм» «Популяции», «Закономерности роста численности популяции инфузориитуфельки» .</w:t>
      </w:r>
    </w:p>
    <w:p w:rsidR="00ED45E1" w:rsidRPr="000626BD" w:rsidRDefault="00955DB2" w:rsidP="000626BD">
      <w:pPr>
        <w:pStyle w:val="110"/>
        <w:ind w:left="993" w:right="373" w:firstLine="708"/>
      </w:pPr>
      <w:r w:rsidRPr="000626BD">
        <w:t>Лабораторные и практические работы:</w:t>
      </w:r>
    </w:p>
    <w:p w:rsidR="00ED45E1" w:rsidRPr="000626BD" w:rsidRDefault="00955DB2" w:rsidP="000626BD">
      <w:pPr>
        <w:ind w:left="993" w:right="373" w:firstLine="708"/>
        <w:rPr>
          <w:sz w:val="28"/>
          <w:szCs w:val="28"/>
        </w:rPr>
      </w:pPr>
      <w:r w:rsidRPr="000626BD">
        <w:rPr>
          <w:i/>
          <w:sz w:val="28"/>
          <w:szCs w:val="28"/>
        </w:rPr>
        <w:t xml:space="preserve">Лабораторная работа № 3. </w:t>
      </w:r>
      <w:r w:rsidRPr="000626BD">
        <w:rPr>
          <w:sz w:val="28"/>
          <w:szCs w:val="28"/>
        </w:rPr>
        <w:t>«Морфологические особенности растений из разных мест обитания» .</w:t>
      </w:r>
    </w:p>
    <w:p w:rsidR="00ED45E1" w:rsidRPr="000626BD" w:rsidRDefault="00955DB2" w:rsidP="000626BD">
      <w:pPr>
        <w:ind w:left="993" w:right="373" w:firstLine="708"/>
        <w:rPr>
          <w:sz w:val="28"/>
          <w:szCs w:val="28"/>
        </w:rPr>
      </w:pPr>
      <w:r w:rsidRPr="000626BD">
        <w:rPr>
          <w:i/>
          <w:sz w:val="28"/>
          <w:szCs w:val="28"/>
        </w:rPr>
        <w:t xml:space="preserve">Лабораторная работа № 4. </w:t>
      </w:r>
      <w:r w:rsidRPr="000626BD">
        <w:rPr>
          <w:sz w:val="28"/>
          <w:szCs w:val="28"/>
        </w:rPr>
        <w:t>«Влияние света на рост и развитие черенков колеуса» .</w:t>
      </w:r>
    </w:p>
    <w:p w:rsidR="00ED45E1" w:rsidRPr="000626BD" w:rsidRDefault="00955DB2" w:rsidP="000626BD">
      <w:pPr>
        <w:ind w:left="993" w:right="373" w:firstLine="708"/>
        <w:rPr>
          <w:sz w:val="28"/>
          <w:szCs w:val="28"/>
        </w:rPr>
      </w:pPr>
      <w:r w:rsidRPr="000626BD">
        <w:rPr>
          <w:i/>
          <w:sz w:val="28"/>
          <w:szCs w:val="28"/>
        </w:rPr>
        <w:t xml:space="preserve">Практическая работа № 2. </w:t>
      </w:r>
      <w:r w:rsidRPr="000626BD">
        <w:rPr>
          <w:sz w:val="28"/>
          <w:szCs w:val="28"/>
        </w:rPr>
        <w:t>«Подсчёт плотности популяций разных видов растений» .</w:t>
      </w:r>
    </w:p>
    <w:p w:rsidR="00ED45E1" w:rsidRPr="000626BD" w:rsidRDefault="00955DB2" w:rsidP="000626BD">
      <w:pPr>
        <w:pStyle w:val="110"/>
        <w:ind w:left="993" w:right="373" w:firstLine="708"/>
        <w:jc w:val="both"/>
      </w:pPr>
      <w:r w:rsidRPr="000626BD">
        <w:t>Тема 4. Сообщества и экологические системы (9 ч)</w:t>
      </w:r>
    </w:p>
    <w:p w:rsidR="00ED45E1" w:rsidRPr="000626BD" w:rsidRDefault="00955DB2" w:rsidP="000626BD">
      <w:pPr>
        <w:pStyle w:val="a3"/>
        <w:ind w:left="993" w:right="373" w:firstLine="708"/>
      </w:pPr>
      <w:r w:rsidRPr="000626BD">
        <w:t>Сообщество организмов — биоценоз . Структуры биоценоза: видовая, пространственная, трофическая (пищевая) . Виды-доминанты . Связи в биоценозе</w:t>
      </w:r>
    </w:p>
    <w:p w:rsidR="00ED45E1" w:rsidRPr="000626BD" w:rsidRDefault="00955DB2" w:rsidP="000626BD">
      <w:pPr>
        <w:pStyle w:val="a3"/>
        <w:ind w:left="993" w:right="373" w:firstLine="708"/>
      </w:pPr>
      <w:r w:rsidRPr="000626BD">
        <w:t>Экологические системы (экосистемы) . Понятие об экосистеме и биогеоценозе . Функциональные компоненты экосистемы: продуценты, консументы, редуценты . Круговорот веществ и поток энергии в экосистеме . Трофические (пищевые) уровни экосистемы . Пищевые цепи и сети . Основные показатели экосистемы: биомасса, продукция . Экологические пирамиды: продукции, численности, биомассы . Свойства экосистем: устойчивость,</w:t>
      </w:r>
    </w:p>
    <w:p w:rsidR="00ED45E1" w:rsidRPr="000626BD" w:rsidRDefault="00955DB2" w:rsidP="000626BD">
      <w:pPr>
        <w:pStyle w:val="a3"/>
        <w:ind w:left="993" w:right="373" w:firstLine="708"/>
      </w:pPr>
      <w:r w:rsidRPr="000626BD">
        <w:t>саморегуляция,   развитие .</w:t>
      </w:r>
    </w:p>
    <w:p w:rsidR="00ED45E1" w:rsidRPr="000626BD" w:rsidRDefault="00955DB2" w:rsidP="000626BD">
      <w:pPr>
        <w:pStyle w:val="a3"/>
        <w:ind w:left="993" w:right="373" w:firstLine="708"/>
      </w:pPr>
      <w:r w:rsidRPr="000626BD">
        <w:t>Сукцессия .</w:t>
      </w:r>
    </w:p>
    <w:p w:rsidR="00ED45E1" w:rsidRPr="000626BD" w:rsidRDefault="00955DB2" w:rsidP="000626BD">
      <w:pPr>
        <w:pStyle w:val="a3"/>
        <w:ind w:left="993" w:right="373" w:firstLine="708"/>
      </w:pPr>
      <w:r w:rsidRPr="000626BD">
        <w:t>Природные экосистемы . Экосистемы озёр и рек . Экосистема хвойного или широколиственного леса .</w:t>
      </w:r>
    </w:p>
    <w:p w:rsidR="00ED45E1" w:rsidRPr="000626BD" w:rsidRDefault="00955DB2" w:rsidP="000626BD">
      <w:pPr>
        <w:pStyle w:val="a3"/>
        <w:ind w:left="993" w:right="373" w:firstLine="708"/>
      </w:pPr>
      <w:r w:rsidRPr="000626BD">
        <w:t>Антропогенные   экосистемы    .    Агроэкосистемы    .    Урбоэкосистемы    .</w:t>
      </w:r>
    </w:p>
    <w:p w:rsidR="00ED45E1" w:rsidRPr="000626BD" w:rsidRDefault="00955DB2" w:rsidP="000626BD">
      <w:pPr>
        <w:pStyle w:val="a3"/>
        <w:ind w:left="993" w:right="373" w:firstLine="708"/>
      </w:pPr>
      <w:r w:rsidRPr="000626BD">
        <w:t>Биологическое и хозяйственное значение агроэкосистем и урбоэкосистем .</w:t>
      </w:r>
    </w:p>
    <w:p w:rsidR="00ED45E1" w:rsidRPr="000626BD" w:rsidRDefault="00955DB2" w:rsidP="000626BD">
      <w:pPr>
        <w:pStyle w:val="a3"/>
        <w:ind w:left="993" w:right="373" w:firstLine="708"/>
      </w:pPr>
      <w:r w:rsidRPr="000626BD">
        <w:t>Биоразнообразие как фактор устойчивости экосистем . Сохранение биологического разнообразия на Земле .</w:t>
      </w:r>
    </w:p>
    <w:p w:rsidR="00ED45E1" w:rsidRPr="000626BD" w:rsidRDefault="00955DB2" w:rsidP="000626BD">
      <w:pPr>
        <w:pStyle w:val="a3"/>
        <w:ind w:left="993" w:right="373" w:firstLine="708"/>
      </w:pPr>
      <w:r w:rsidRPr="000626BD">
        <w:t>Учение В .И . Вернадского о биосфере . Границы, состав и структура биосферы . Живое вещество и его функции . Особенности биосферы как глобальной экосистемы . Динамическое равновесие и обратная связь в биосфере .</w:t>
      </w:r>
    </w:p>
    <w:p w:rsidR="00ED45E1" w:rsidRPr="000626BD" w:rsidRDefault="00955DB2" w:rsidP="000626BD">
      <w:pPr>
        <w:pStyle w:val="a3"/>
        <w:ind w:left="993" w:right="373" w:firstLine="708"/>
      </w:pPr>
      <w:r w:rsidRPr="000626BD">
        <w:t>Круговороты веществ и биогеохимические циклы элементов (углерода, азота) . Зональность биосферы . Основные биомы суши . Водные биомы .</w:t>
      </w:r>
    </w:p>
    <w:p w:rsidR="00ED45E1" w:rsidRPr="000626BD" w:rsidRDefault="00955DB2" w:rsidP="000626BD">
      <w:pPr>
        <w:pStyle w:val="a3"/>
        <w:ind w:left="993" w:right="373" w:firstLine="708"/>
      </w:pPr>
      <w:r w:rsidRPr="000626BD">
        <w:t>Человечество в биосфере Земли . Антропогенные изменения в биосфере .</w:t>
      </w:r>
    </w:p>
    <w:p w:rsidR="00ED45E1" w:rsidRPr="000626BD" w:rsidRDefault="00955DB2" w:rsidP="000626BD">
      <w:pPr>
        <w:pStyle w:val="a3"/>
        <w:ind w:left="993" w:right="373" w:firstLine="708"/>
      </w:pPr>
      <w:r w:rsidRPr="000626BD">
        <w:t>Глобальные экологические проблемы .</w:t>
      </w:r>
    </w:p>
    <w:p w:rsidR="00ED45E1" w:rsidRPr="000626BD" w:rsidRDefault="00955DB2" w:rsidP="000626BD">
      <w:pPr>
        <w:pStyle w:val="a3"/>
        <w:ind w:left="993" w:right="373" w:firstLine="708"/>
      </w:pPr>
      <w:r w:rsidRPr="000626BD">
        <w:t>Сосуществование природы и человечества . Сохранение биоразнообразия как основа устойчивости биосферы . Основа рационального управления природными ресурсами и их использование . Достижения биологии и охрана природы .</w:t>
      </w:r>
    </w:p>
    <w:p w:rsidR="00ED45E1" w:rsidRPr="000626BD" w:rsidRDefault="00955DB2" w:rsidP="000626BD">
      <w:pPr>
        <w:pStyle w:val="110"/>
        <w:ind w:left="993" w:right="373" w:firstLine="708"/>
      </w:pPr>
      <w:r w:rsidRPr="000626BD">
        <w:t>Демонстрации:</w:t>
      </w:r>
    </w:p>
    <w:p w:rsidR="00ED45E1" w:rsidRPr="000626BD" w:rsidRDefault="00955DB2" w:rsidP="000626BD">
      <w:pPr>
        <w:pStyle w:val="a3"/>
        <w:ind w:left="993" w:right="373" w:firstLine="708"/>
        <w:jc w:val="left"/>
      </w:pPr>
      <w:r w:rsidRPr="000626BD">
        <w:rPr>
          <w:i/>
        </w:rPr>
        <w:t>Портреты</w:t>
      </w:r>
      <w:r w:rsidRPr="000626BD">
        <w:t>: А . Дж . Тенсли, В . Н . Сукачёв, В . И . Вернадский .</w:t>
      </w:r>
    </w:p>
    <w:p w:rsidR="00ED45E1" w:rsidRPr="000626BD" w:rsidRDefault="00955DB2" w:rsidP="000626BD">
      <w:pPr>
        <w:tabs>
          <w:tab w:val="left" w:pos="2745"/>
          <w:tab w:val="left" w:pos="3088"/>
          <w:tab w:val="left" w:pos="4110"/>
          <w:tab w:val="left" w:pos="5592"/>
          <w:tab w:val="left" w:pos="6575"/>
          <w:tab w:val="left" w:pos="8122"/>
          <w:tab w:val="left" w:pos="9091"/>
          <w:tab w:val="left" w:pos="9443"/>
        </w:tabs>
        <w:ind w:left="993" w:right="373" w:firstLine="708"/>
        <w:rPr>
          <w:sz w:val="28"/>
          <w:szCs w:val="28"/>
        </w:rPr>
      </w:pPr>
      <w:r w:rsidRPr="000626BD">
        <w:rPr>
          <w:i/>
          <w:sz w:val="28"/>
          <w:szCs w:val="28"/>
        </w:rPr>
        <w:t>Таблицы</w:t>
      </w:r>
      <w:r w:rsidRPr="000626BD">
        <w:rPr>
          <w:i/>
          <w:sz w:val="28"/>
          <w:szCs w:val="28"/>
        </w:rPr>
        <w:tab/>
        <w:t>и</w:t>
      </w:r>
      <w:r w:rsidRPr="000626BD">
        <w:rPr>
          <w:i/>
          <w:sz w:val="28"/>
          <w:szCs w:val="28"/>
        </w:rPr>
        <w:tab/>
        <w:t>схемы</w:t>
      </w:r>
      <w:r w:rsidRPr="000626BD">
        <w:rPr>
          <w:sz w:val="28"/>
          <w:szCs w:val="28"/>
        </w:rPr>
        <w:t>:</w:t>
      </w:r>
      <w:r w:rsidRPr="000626BD">
        <w:rPr>
          <w:sz w:val="28"/>
          <w:szCs w:val="28"/>
        </w:rPr>
        <w:tab/>
        <w:t>«Пищевые</w:t>
      </w:r>
      <w:r w:rsidRPr="000626BD">
        <w:rPr>
          <w:sz w:val="28"/>
          <w:szCs w:val="28"/>
        </w:rPr>
        <w:tab/>
        <w:t>цепи»,</w:t>
      </w:r>
      <w:r w:rsidRPr="000626BD">
        <w:rPr>
          <w:sz w:val="28"/>
          <w:szCs w:val="28"/>
        </w:rPr>
        <w:tab/>
        <w:t>«Биоценоз:</w:t>
      </w:r>
      <w:r w:rsidRPr="000626BD">
        <w:rPr>
          <w:sz w:val="28"/>
          <w:szCs w:val="28"/>
        </w:rPr>
        <w:tab/>
        <w:t>состав</w:t>
      </w:r>
      <w:r w:rsidRPr="000626BD">
        <w:rPr>
          <w:sz w:val="28"/>
          <w:szCs w:val="28"/>
        </w:rPr>
        <w:tab/>
        <w:t>и</w:t>
      </w:r>
      <w:r w:rsidRPr="000626BD">
        <w:rPr>
          <w:sz w:val="28"/>
          <w:szCs w:val="28"/>
        </w:rPr>
        <w:tab/>
        <w:t>структура»,</w:t>
      </w:r>
    </w:p>
    <w:p w:rsidR="00ED45E1" w:rsidRPr="000626BD" w:rsidRDefault="00955DB2" w:rsidP="000626BD">
      <w:pPr>
        <w:pStyle w:val="a3"/>
        <w:ind w:left="993" w:right="373" w:firstLine="708"/>
      </w:pPr>
      <w:r w:rsidRPr="000626BD">
        <w:t>«Природные    сообщества»,    «Цепи    питания»,    «Экологическая    пирамида»,</w:t>
      </w:r>
    </w:p>
    <w:p w:rsidR="00ED45E1" w:rsidRPr="000626BD" w:rsidRDefault="00955DB2" w:rsidP="000626BD">
      <w:pPr>
        <w:pStyle w:val="a3"/>
        <w:ind w:left="993" w:right="373" w:firstLine="708"/>
      </w:pPr>
      <w:r w:rsidRPr="000626BD">
        <w:lastRenderedPageBreak/>
        <w:t>«Биосфера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w:t>
      </w:r>
    </w:p>
    <w:p w:rsidR="00ED45E1" w:rsidRPr="000626BD" w:rsidRDefault="00955DB2" w:rsidP="000626BD">
      <w:pPr>
        <w:pStyle w:val="a3"/>
        <w:ind w:left="993" w:right="373" w:firstLine="708"/>
      </w:pPr>
      <w:r w:rsidRPr="000626BD">
        <w:t>«Озоновый экран биосферы», «Круговорот углерода в биосфере», «Круговорот азота в природе» .</w:t>
      </w:r>
    </w:p>
    <w:p w:rsidR="00ED45E1" w:rsidRPr="000626BD" w:rsidRDefault="00955DB2" w:rsidP="000626BD">
      <w:pPr>
        <w:pStyle w:val="a3"/>
        <w:ind w:left="993" w:right="373" w:firstLine="708"/>
      </w:pPr>
      <w:r w:rsidRPr="000626BD">
        <w:rPr>
          <w:i/>
        </w:rPr>
        <w:t>Оборудование</w:t>
      </w:r>
      <w:r w:rsidRPr="000626BD">
        <w:t>:   модель-аппликация    «Типичные    биоценозы»;    гербарий</w:t>
      </w:r>
    </w:p>
    <w:p w:rsidR="00ED45E1" w:rsidRPr="000626BD" w:rsidRDefault="00955DB2" w:rsidP="000626BD">
      <w:pPr>
        <w:pStyle w:val="a3"/>
        <w:ind w:left="993" w:right="373" w:firstLine="708"/>
      </w:pPr>
      <w:r w:rsidRPr="000626BD">
        <w:t>«Растительные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РФ, изображения охраняемых видов растений и животных .</w:t>
      </w:r>
    </w:p>
    <w:p w:rsidR="00ED45E1" w:rsidRDefault="00ED45E1">
      <w:pPr>
        <w:spacing w:line="276" w:lineRule="auto"/>
        <w:sectPr w:rsidR="00ED45E1">
          <w:pgSz w:w="11910" w:h="16840"/>
          <w:pgMar w:top="1040" w:right="20" w:bottom="540" w:left="460" w:header="0" w:footer="260" w:gutter="0"/>
          <w:cols w:space="720"/>
        </w:sectPr>
      </w:pPr>
    </w:p>
    <w:p w:rsidR="00ED45E1" w:rsidRPr="000626BD" w:rsidRDefault="00955DB2" w:rsidP="000626BD">
      <w:pPr>
        <w:pStyle w:val="110"/>
        <w:numPr>
          <w:ilvl w:val="2"/>
          <w:numId w:val="192"/>
        </w:numPr>
        <w:ind w:left="993" w:right="373" w:firstLine="567"/>
        <w:jc w:val="left"/>
      </w:pPr>
      <w:r w:rsidRPr="000626BD">
        <w:lastRenderedPageBreak/>
        <w:t>Рабочая программа по учебному предмету "Химия" (базовый уровень)</w:t>
      </w:r>
    </w:p>
    <w:p w:rsidR="00ED45E1" w:rsidRPr="000626BD" w:rsidRDefault="00955DB2" w:rsidP="000626BD">
      <w:pPr>
        <w:ind w:left="993" w:right="373" w:firstLine="567"/>
        <w:rPr>
          <w:b/>
          <w:sz w:val="28"/>
          <w:szCs w:val="28"/>
        </w:rPr>
      </w:pPr>
      <w:r w:rsidRPr="000626BD">
        <w:rPr>
          <w:b/>
          <w:sz w:val="28"/>
          <w:szCs w:val="28"/>
        </w:rPr>
        <w:t>ПОЯСНИТЕЛЬНАЯ ЗАПИСКА</w:t>
      </w:r>
    </w:p>
    <w:p w:rsidR="00ED45E1" w:rsidRPr="000626BD" w:rsidRDefault="00955DB2" w:rsidP="000626BD">
      <w:pPr>
        <w:pStyle w:val="a3"/>
        <w:ind w:left="993" w:right="373" w:firstLine="567"/>
      </w:pPr>
      <w:r w:rsidRPr="000626BD">
        <w:t>Основу подходов к разработке примерной рабочей программы СОО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w:t>
      </w:r>
    </w:p>
    <w:p w:rsidR="00ED45E1" w:rsidRPr="000626BD" w:rsidRDefault="00955DB2" w:rsidP="000626BD">
      <w:pPr>
        <w:pStyle w:val="a3"/>
        <w:ind w:left="993" w:right="373" w:firstLine="567"/>
      </w:pPr>
      <w:r w:rsidRPr="000626BD">
        <w:t>В соответствии с данными положениями рабочая программа СОО (базовый уровень): устанавливает обяза-тельное (инвариантное) предметное содержание, определяет количественные и качественные его характеристики на каждом этапе изучения предмета, предусматривает принципы структурирования содержания и распределения его по классам, основным разделам и темам курса; даёт примерное распределение учебных часов по тематическим разделам, рекомендует примерную последовательность изучения отдельных тем курса с учётом межпредметных и внутрипредметных связей, логики учебного процесса, возрастных особенностей учащихся 10— 11 классов; даёт методическую интерпретацию целей изучения предмета на уровне: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основных видов учебно-познавательной деятельности ученика по освоению содержания предмета По всем названным позициям в программе соблюдена преемственность с рабочей программой основного общего образования по химии (для 8—9 классов образовательных организаций, базовый уровень)</w:t>
      </w:r>
    </w:p>
    <w:p w:rsidR="00ED45E1" w:rsidRPr="000626BD" w:rsidRDefault="00955DB2" w:rsidP="000626BD">
      <w:pPr>
        <w:pStyle w:val="a3"/>
        <w:ind w:left="993" w:right="373" w:firstLine="567"/>
      </w:pPr>
      <w:r w:rsidRPr="000626BD">
        <w:t>Данная программа является ориентиром для составления рабочих программ, авторы которых могут предложить свой подход к структурированию и последовательности изучения учебного материала, а также своё видение относительно возможности выбора вариативной составляющей содержания предмета дополнительно к обязательной (инвариантной) части его содержания</w:t>
      </w:r>
    </w:p>
    <w:p w:rsidR="00ED45E1" w:rsidRPr="000626BD" w:rsidRDefault="00ED45E1" w:rsidP="000626BD">
      <w:pPr>
        <w:pStyle w:val="a3"/>
        <w:ind w:left="993" w:right="373" w:firstLine="567"/>
        <w:jc w:val="left"/>
      </w:pPr>
    </w:p>
    <w:p w:rsidR="00ED45E1" w:rsidRPr="000626BD" w:rsidRDefault="00955DB2" w:rsidP="000626BD">
      <w:pPr>
        <w:ind w:left="993" w:right="373" w:firstLine="567"/>
        <w:rPr>
          <w:b/>
          <w:sz w:val="28"/>
          <w:szCs w:val="28"/>
        </w:rPr>
      </w:pPr>
      <w:r w:rsidRPr="000626BD">
        <w:rPr>
          <w:b/>
          <w:sz w:val="28"/>
          <w:szCs w:val="28"/>
        </w:rPr>
        <w:t>ОБЩАЯ ХАРАКТЕРИСТИКА УЧЕБНОГО ПРЕДМЕТА «ХИМИЯ»</w:t>
      </w:r>
    </w:p>
    <w:p w:rsidR="00ED45E1" w:rsidRPr="000626BD" w:rsidRDefault="00955DB2" w:rsidP="000626BD">
      <w:pPr>
        <w:pStyle w:val="a3"/>
        <w:ind w:left="993" w:right="373" w:firstLine="567"/>
      </w:pPr>
      <w:r w:rsidRPr="000626BD">
        <w:t>Химическое образование, получаемое выпускниками средней школы,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учащихся средней школы средствами учебного предмета «Химия», содержание и построение которого определены в программе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Так, например, при формировании содержания предмета «Химия» учтены следующие положения о специфике и значении науки химии:</w:t>
      </w:r>
    </w:p>
    <w:p w:rsidR="00ED45E1" w:rsidRPr="000626BD" w:rsidRDefault="00955DB2" w:rsidP="000626BD">
      <w:pPr>
        <w:pStyle w:val="a3"/>
        <w:ind w:left="993" w:right="373" w:firstLine="567"/>
      </w:pPr>
      <w:r w:rsidRPr="000626BD">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ED45E1" w:rsidRPr="000626BD" w:rsidRDefault="00955DB2" w:rsidP="000626BD">
      <w:pPr>
        <w:pStyle w:val="a3"/>
        <w:ind w:left="993" w:right="373" w:firstLine="567"/>
      </w:pPr>
      <w:r w:rsidRPr="000626BD">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ED45E1" w:rsidRPr="000626BD" w:rsidRDefault="00955DB2" w:rsidP="000626BD">
      <w:pPr>
        <w:pStyle w:val="a3"/>
        <w:ind w:left="993" w:right="373" w:firstLine="567"/>
      </w:pPr>
      <w:r w:rsidRPr="000626BD">
        <w:t>В соответствии с общими целями и принципами СОО содержание предмета</w:t>
      </w:r>
    </w:p>
    <w:p w:rsidR="00ED45E1" w:rsidRPr="000626BD" w:rsidRDefault="00955DB2" w:rsidP="000626BD">
      <w:pPr>
        <w:pStyle w:val="a3"/>
        <w:ind w:left="993" w:right="373" w:firstLine="567"/>
      </w:pPr>
      <w:r w:rsidRPr="000626BD">
        <w:t>«Химия»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ED45E1" w:rsidRPr="000626BD" w:rsidRDefault="00955DB2" w:rsidP="000626BD">
      <w:pPr>
        <w:pStyle w:val="a3"/>
        <w:ind w:left="993" w:right="373" w:firstLine="567"/>
      </w:pPr>
      <w:r w:rsidRPr="000626BD">
        <w:t>Составляющими   предмета    «Химия»    являются    базовые    курсы     —</w:t>
      </w:r>
    </w:p>
    <w:p w:rsidR="00ED45E1" w:rsidRPr="000626BD" w:rsidRDefault="00955DB2" w:rsidP="000626BD">
      <w:pPr>
        <w:pStyle w:val="a3"/>
        <w:ind w:left="993" w:right="373" w:firstLine="567"/>
      </w:pPr>
      <w:r w:rsidRPr="000626BD">
        <w:t>«Органическая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ED45E1" w:rsidRPr="000626BD" w:rsidRDefault="00955DB2" w:rsidP="000626BD">
      <w:pPr>
        <w:pStyle w:val="a3"/>
        <w:ind w:left="993" w:right="373" w:firstLine="567"/>
      </w:pPr>
      <w:r w:rsidRPr="000626BD">
        <w:t>Структура содержания курсов — «Органическая химия» и «Общая и неорганическая химия» сформирована в программе на основе системного подхода к изучению учебного материала и обусловлена исторически обоснованным</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в основной школе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ED45E1" w:rsidRPr="000626BD" w:rsidRDefault="00955DB2" w:rsidP="000626BD">
      <w:pPr>
        <w:pStyle w:val="a3"/>
        <w:ind w:left="993" w:right="373" w:firstLine="567"/>
      </w:pPr>
      <w:r w:rsidRPr="000626BD">
        <w:t>Под новым углом зрения в предмете «Химия» базового уровня рассматривается изученный в основной школе теоретический материал и фактологические сведения о веществах и химической реакции Так, в частности, в курсе «Общая и неорганическая химия» учащимся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w:t>
      </w:r>
    </w:p>
    <w:p w:rsidR="00ED45E1" w:rsidRPr="000626BD" w:rsidRDefault="00955DB2" w:rsidP="000626BD">
      <w:pPr>
        <w:pStyle w:val="a3"/>
        <w:ind w:left="993" w:right="373" w:firstLine="567"/>
      </w:pPr>
      <w:r w:rsidRPr="000626BD">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учащихся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ED45E1" w:rsidRPr="000626BD" w:rsidRDefault="00955DB2" w:rsidP="000626BD">
      <w:pPr>
        <w:pStyle w:val="a3"/>
        <w:ind w:left="993" w:right="373" w:firstLine="567"/>
      </w:pPr>
      <w:r w:rsidRPr="000626BD">
        <w:t>В плане решения задач воспитания, развития и социализации обучающихся принятые программой подходы к определению содержания и построения предмета предусматривают формирование у учащихся универсальных учебных действий, имеющих базовое значение для различных видов деятельности:</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ED45E1" w:rsidRPr="000626BD" w:rsidRDefault="00ED45E1" w:rsidP="000626BD">
      <w:pPr>
        <w:pStyle w:val="a3"/>
        <w:ind w:left="993" w:right="373" w:firstLine="567"/>
        <w:jc w:val="left"/>
      </w:pPr>
    </w:p>
    <w:p w:rsidR="00ED45E1" w:rsidRPr="000626BD" w:rsidRDefault="00955DB2" w:rsidP="000626BD">
      <w:pPr>
        <w:ind w:left="993" w:right="373" w:firstLine="567"/>
        <w:jc w:val="both"/>
        <w:rPr>
          <w:b/>
          <w:sz w:val="28"/>
          <w:szCs w:val="28"/>
        </w:rPr>
      </w:pPr>
      <w:r w:rsidRPr="000626BD">
        <w:rPr>
          <w:b/>
          <w:sz w:val="28"/>
          <w:szCs w:val="28"/>
        </w:rPr>
        <w:t>ЦЕЛИ И ЗАДАЧИ УЧЕБНОГО ПРЕДМЕТА «ХИМИЯ»</w:t>
      </w:r>
    </w:p>
    <w:p w:rsidR="00ED45E1" w:rsidRPr="000626BD" w:rsidRDefault="00ED45E1" w:rsidP="000626BD">
      <w:pPr>
        <w:pStyle w:val="a3"/>
        <w:ind w:left="993" w:right="373" w:firstLine="567"/>
        <w:jc w:val="left"/>
        <w:rPr>
          <w:b/>
        </w:rPr>
      </w:pPr>
    </w:p>
    <w:p w:rsidR="00ED45E1" w:rsidRPr="000626BD" w:rsidRDefault="00955DB2" w:rsidP="000626BD">
      <w:pPr>
        <w:pStyle w:val="a3"/>
        <w:ind w:left="993" w:right="373" w:firstLine="567"/>
      </w:pPr>
      <w:r w:rsidRPr="000626BD">
        <w:t>В практике преподавания химии как в основной, так и в средней школе,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ED45E1" w:rsidRPr="000626BD" w:rsidRDefault="00955DB2" w:rsidP="000626BD">
      <w:pPr>
        <w:pStyle w:val="a3"/>
        <w:ind w:left="993" w:right="373" w:firstLine="567"/>
      </w:pPr>
      <w:r w:rsidRPr="000626BD">
        <w:t>Согласно данной точке зрения главными целями изучения предмета «Химия» в средней школе на базовом уровне являются:</w:t>
      </w:r>
    </w:p>
    <w:p w:rsidR="00ED45E1" w:rsidRPr="000626BD" w:rsidRDefault="00955DB2" w:rsidP="000626BD">
      <w:pPr>
        <w:pStyle w:val="a3"/>
        <w:ind w:left="993" w:right="373" w:firstLine="567"/>
      </w:pPr>
      <w:r w:rsidRPr="000626BD">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ED45E1" w:rsidRPr="000626BD" w:rsidRDefault="00955DB2" w:rsidP="000626BD">
      <w:pPr>
        <w:pStyle w:val="a3"/>
        <w:ind w:left="993" w:right="373" w:firstLine="567"/>
      </w:pPr>
      <w:r w:rsidRPr="000626BD">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ED45E1" w:rsidRPr="000626BD" w:rsidRDefault="00955DB2" w:rsidP="000626BD">
      <w:pPr>
        <w:pStyle w:val="a3"/>
        <w:ind w:left="993" w:right="373" w:firstLine="567"/>
      </w:pPr>
      <w:r w:rsidRPr="000626BD">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ED45E1" w:rsidRPr="000626BD" w:rsidRDefault="00955DB2" w:rsidP="000626BD">
      <w:pPr>
        <w:pStyle w:val="a3"/>
        <w:ind w:left="993" w:right="373" w:firstLine="567"/>
      </w:pPr>
      <w:r w:rsidRPr="000626BD">
        <w:t>Наряду с этим содержательная характеристика целей и задач изучения предмета в программе уточнена и скорректирована в соответствии с новыми приоритетами в системе общего среднего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школы,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ED45E1" w:rsidRPr="000626BD" w:rsidRDefault="00955DB2" w:rsidP="000626BD">
      <w:pPr>
        <w:pStyle w:val="a3"/>
        <w:ind w:left="993" w:right="373" w:firstLine="567"/>
      </w:pPr>
      <w:r w:rsidRPr="000626BD">
        <w:t>В этой связи при изучении предмета «Химия» доминирующее значение приобретают такие цели и задачи, как:</w:t>
      </w:r>
    </w:p>
    <w:p w:rsidR="00ED45E1" w:rsidRPr="000626BD" w:rsidRDefault="00955DB2" w:rsidP="000626BD">
      <w:pPr>
        <w:pStyle w:val="a3"/>
        <w:ind w:left="993" w:right="373" w:firstLine="567"/>
      </w:pPr>
      <w:r w:rsidRPr="000626BD">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жизненных ситуациях, связанных с веществами и их применением;</w:t>
      </w:r>
    </w:p>
    <w:p w:rsidR="00ED45E1" w:rsidRPr="000626BD" w:rsidRDefault="00955DB2" w:rsidP="000626BD">
      <w:pPr>
        <w:pStyle w:val="a3"/>
        <w:ind w:left="993" w:right="373" w:firstLine="567"/>
      </w:pPr>
      <w:r w:rsidRPr="000626BD">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ED45E1" w:rsidRPr="000626BD" w:rsidRDefault="00955DB2" w:rsidP="000626BD">
      <w:pPr>
        <w:pStyle w:val="a3"/>
        <w:ind w:left="993" w:right="373" w:firstLine="567"/>
      </w:pPr>
      <w:r w:rsidRPr="000626BD">
        <w:t>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ED45E1" w:rsidRPr="000626BD" w:rsidRDefault="00955DB2" w:rsidP="000626BD">
      <w:pPr>
        <w:pStyle w:val="a3"/>
        <w:ind w:left="993" w:right="373" w:firstLine="567"/>
      </w:pPr>
      <w:r w:rsidRPr="000626BD">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ED45E1" w:rsidRPr="000626BD" w:rsidRDefault="00955DB2" w:rsidP="000626BD">
      <w:pPr>
        <w:pStyle w:val="a3"/>
        <w:ind w:left="993" w:right="373" w:firstLine="567"/>
      </w:pPr>
      <w:r w:rsidRPr="000626BD">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ED45E1" w:rsidRPr="000626BD" w:rsidRDefault="00955DB2" w:rsidP="000626BD">
      <w:pPr>
        <w:pStyle w:val="a3"/>
        <w:ind w:left="993" w:right="373" w:firstLine="567"/>
      </w:pPr>
      <w:r w:rsidRPr="000626BD">
        <w:t>Цели и задачи изучения предмета «Химия» получили подробную методическую интерпретацию в разделе программы «Планируемые результаты освоения предмета», благодаря чему обеспечено чёткое представление о том, какие знания и умения имеют прямое отношение к реализации конкретной цели</w:t>
      </w:r>
    </w:p>
    <w:p w:rsidR="00ED45E1" w:rsidRPr="000626BD" w:rsidRDefault="00ED45E1" w:rsidP="000626BD">
      <w:pPr>
        <w:pStyle w:val="a3"/>
        <w:ind w:left="993" w:right="373" w:firstLine="567"/>
        <w:jc w:val="left"/>
      </w:pPr>
    </w:p>
    <w:p w:rsidR="00ED45E1" w:rsidRPr="000626BD" w:rsidRDefault="00955DB2" w:rsidP="000626BD">
      <w:pPr>
        <w:ind w:left="993" w:right="373" w:firstLine="567"/>
        <w:jc w:val="both"/>
        <w:rPr>
          <w:b/>
          <w:sz w:val="28"/>
          <w:szCs w:val="28"/>
        </w:rPr>
      </w:pPr>
      <w:r w:rsidRPr="000626BD">
        <w:rPr>
          <w:b/>
          <w:sz w:val="28"/>
          <w:szCs w:val="28"/>
        </w:rPr>
        <w:t>МЕСТО УЧЕБНОГО ПРЕДМЕТА «ХИМИЯ» В УЧЕБНОМ ПЛАНЕ</w:t>
      </w:r>
    </w:p>
    <w:p w:rsidR="00ED45E1" w:rsidRPr="000626BD" w:rsidRDefault="00ED45E1" w:rsidP="000626BD">
      <w:pPr>
        <w:pStyle w:val="a3"/>
        <w:ind w:left="993" w:right="373" w:firstLine="567"/>
        <w:jc w:val="left"/>
        <w:rPr>
          <w:b/>
        </w:rPr>
      </w:pPr>
    </w:p>
    <w:p w:rsidR="00ED45E1" w:rsidRPr="000626BD" w:rsidRDefault="00955DB2" w:rsidP="000626BD">
      <w:pPr>
        <w:pStyle w:val="a3"/>
        <w:ind w:left="993" w:right="373" w:firstLine="567"/>
      </w:pPr>
      <w:r w:rsidRPr="000626BD">
        <w:t>В системе среднего общего образования «Химия», изучаемая на базовом уровне, признана обязательным учебным предметом, входящим в состав предметной области «Естественные науки» Учебным планом на её изучение отведено 70 учебных часов, по 1 часу в неделю в 10 и 11 классах соответственно В тематическом планировании указан резерв учебного времени, которое рекомендуется для реализации авторских подходов по использованию разнообразных форм организации учебного процесса</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ind w:left="993" w:right="373" w:firstLine="567"/>
        <w:rPr>
          <w:b/>
          <w:sz w:val="28"/>
          <w:szCs w:val="28"/>
        </w:rPr>
      </w:pPr>
      <w:r w:rsidRPr="000626BD">
        <w:rPr>
          <w:b/>
          <w:sz w:val="28"/>
          <w:szCs w:val="28"/>
        </w:rPr>
        <w:lastRenderedPageBreak/>
        <w:t>ПЛАНИРУЕМЫЕ РЕЗУЛЬТАТЫ ОСВОЕНИЯ УЧЕБНОГО ПРЕДМЕТА «ХИМИЯ»</w:t>
      </w:r>
    </w:p>
    <w:p w:rsidR="00ED45E1" w:rsidRPr="000626BD" w:rsidRDefault="00ED45E1" w:rsidP="000626BD">
      <w:pPr>
        <w:pStyle w:val="a3"/>
        <w:ind w:left="993" w:right="373" w:firstLine="567"/>
        <w:jc w:val="left"/>
        <w:rPr>
          <w:b/>
        </w:rPr>
      </w:pPr>
    </w:p>
    <w:p w:rsidR="00ED45E1" w:rsidRPr="000626BD" w:rsidRDefault="00955DB2" w:rsidP="000626BD">
      <w:pPr>
        <w:pStyle w:val="a3"/>
        <w:ind w:left="993" w:right="373" w:firstLine="567"/>
      </w:pPr>
      <w:r w:rsidRPr="000626BD">
        <w:t>ФГОС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 деятельностный подход</w:t>
      </w:r>
    </w:p>
    <w:p w:rsidR="00ED45E1" w:rsidRPr="000626BD" w:rsidRDefault="00ED45E1" w:rsidP="000626BD">
      <w:pPr>
        <w:pStyle w:val="a3"/>
        <w:ind w:left="993" w:right="373" w:firstLine="567"/>
        <w:jc w:val="left"/>
      </w:pPr>
    </w:p>
    <w:p w:rsidR="00ED45E1" w:rsidRPr="000626BD" w:rsidRDefault="00955DB2" w:rsidP="000626BD">
      <w:pPr>
        <w:ind w:left="993" w:right="373" w:firstLine="567"/>
        <w:rPr>
          <w:b/>
          <w:sz w:val="28"/>
          <w:szCs w:val="28"/>
        </w:rPr>
      </w:pPr>
      <w:r w:rsidRPr="000626BD">
        <w:rPr>
          <w:b/>
          <w:sz w:val="28"/>
          <w:szCs w:val="28"/>
        </w:rPr>
        <w:t>ЛИЧНОСТНЫЕ РЕЗУЛЬТАТЫ</w:t>
      </w:r>
    </w:p>
    <w:p w:rsidR="00ED45E1" w:rsidRPr="000626BD" w:rsidRDefault="00ED45E1" w:rsidP="000626BD">
      <w:pPr>
        <w:pStyle w:val="a3"/>
        <w:ind w:left="993" w:right="373" w:firstLine="567"/>
        <w:jc w:val="left"/>
        <w:rPr>
          <w:b/>
        </w:rPr>
      </w:pPr>
    </w:p>
    <w:p w:rsidR="00ED45E1" w:rsidRPr="000626BD" w:rsidRDefault="00955DB2" w:rsidP="000626BD">
      <w:pPr>
        <w:pStyle w:val="a3"/>
        <w:ind w:left="993" w:right="373" w:firstLine="567"/>
      </w:pPr>
      <w:r w:rsidRPr="000626BD">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w:t>
      </w:r>
    </w:p>
    <w:p w:rsidR="00ED45E1" w:rsidRPr="000626BD" w:rsidRDefault="00955DB2" w:rsidP="000626BD">
      <w:pPr>
        <w:pStyle w:val="a4"/>
        <w:numPr>
          <w:ilvl w:val="0"/>
          <w:numId w:val="51"/>
        </w:numPr>
        <w:ind w:left="993" w:right="373" w:firstLine="567"/>
        <w:rPr>
          <w:sz w:val="28"/>
          <w:szCs w:val="28"/>
        </w:rPr>
      </w:pPr>
      <w:r w:rsidRPr="000626BD">
        <w:rPr>
          <w:sz w:val="28"/>
          <w:szCs w:val="28"/>
        </w:rPr>
        <w:t>осознание обучающимися российской гражданской идентичности — готовности к саморазвитию, самостоятельности и самоопределению;</w:t>
      </w:r>
    </w:p>
    <w:p w:rsidR="00ED45E1" w:rsidRPr="000626BD" w:rsidRDefault="00955DB2" w:rsidP="000626BD">
      <w:pPr>
        <w:pStyle w:val="a4"/>
        <w:numPr>
          <w:ilvl w:val="0"/>
          <w:numId w:val="51"/>
        </w:numPr>
        <w:ind w:left="993" w:right="373" w:firstLine="567"/>
        <w:rPr>
          <w:sz w:val="28"/>
          <w:szCs w:val="28"/>
        </w:rPr>
      </w:pPr>
      <w:r w:rsidRPr="000626BD">
        <w:rPr>
          <w:sz w:val="28"/>
          <w:szCs w:val="28"/>
        </w:rPr>
        <w:t>наличие мотивации к обучению;</w:t>
      </w:r>
    </w:p>
    <w:p w:rsidR="00ED45E1" w:rsidRPr="000626BD" w:rsidRDefault="00955DB2" w:rsidP="000626BD">
      <w:pPr>
        <w:pStyle w:val="a4"/>
        <w:numPr>
          <w:ilvl w:val="0"/>
          <w:numId w:val="51"/>
        </w:numPr>
        <w:ind w:left="993" w:right="373" w:firstLine="567"/>
        <w:rPr>
          <w:sz w:val="28"/>
          <w:szCs w:val="28"/>
        </w:rPr>
      </w:pPr>
      <w:r w:rsidRPr="000626BD">
        <w:rPr>
          <w:sz w:val="28"/>
          <w:szCs w:val="28"/>
        </w:rPr>
        <w:t>целенаправленное развитие внутренних убеждений личности на основе ключевых ценностей и исторических традиций базовой науки химии;</w:t>
      </w:r>
    </w:p>
    <w:p w:rsidR="00ED45E1" w:rsidRPr="000626BD" w:rsidRDefault="00955DB2" w:rsidP="000626BD">
      <w:pPr>
        <w:pStyle w:val="a4"/>
        <w:numPr>
          <w:ilvl w:val="0"/>
          <w:numId w:val="51"/>
        </w:numPr>
        <w:ind w:left="993" w:right="373" w:firstLine="567"/>
        <w:rPr>
          <w:sz w:val="28"/>
          <w:szCs w:val="28"/>
        </w:rPr>
      </w:pPr>
      <w:r w:rsidRPr="000626BD">
        <w:rPr>
          <w:sz w:val="28"/>
          <w:szCs w:val="28"/>
        </w:rPr>
        <w:t>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w:t>
      </w:r>
    </w:p>
    <w:p w:rsidR="00ED45E1" w:rsidRPr="000626BD" w:rsidRDefault="00955DB2" w:rsidP="000626BD">
      <w:pPr>
        <w:pStyle w:val="a4"/>
        <w:numPr>
          <w:ilvl w:val="0"/>
          <w:numId w:val="51"/>
        </w:numPr>
        <w:ind w:left="993" w:right="373" w:firstLine="567"/>
        <w:rPr>
          <w:sz w:val="28"/>
          <w:szCs w:val="28"/>
        </w:rPr>
      </w:pPr>
      <w:r w:rsidRPr="000626BD">
        <w:rPr>
          <w:sz w:val="28"/>
          <w:szCs w:val="28"/>
        </w:rPr>
        <w:t>наличие правосознания экологической культуры и способности ставить цели и строить жизненные планы</w:t>
      </w:r>
    </w:p>
    <w:p w:rsidR="00ED45E1" w:rsidRPr="000626BD" w:rsidRDefault="00955DB2" w:rsidP="000626BD">
      <w:pPr>
        <w:pStyle w:val="a3"/>
        <w:ind w:left="993" w:right="373" w:firstLine="567"/>
      </w:pPr>
      <w:r w:rsidRPr="000626BD">
        <w:t>Личностные результаты освоения предмета «Химия» достигаются в единстве учебной и воспитательной деятельности Организации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ED45E1" w:rsidRPr="000626BD" w:rsidRDefault="00955DB2" w:rsidP="000626BD">
      <w:pPr>
        <w:pStyle w:val="a3"/>
        <w:ind w:left="993" w:right="373" w:firstLine="567"/>
      </w:pPr>
      <w:r w:rsidRPr="000626BD">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rsidR="00ED45E1" w:rsidRPr="000626BD" w:rsidRDefault="00955DB2" w:rsidP="000626BD">
      <w:pPr>
        <w:pStyle w:val="110"/>
        <w:ind w:left="993" w:right="373" w:firstLine="567"/>
        <w:jc w:val="both"/>
      </w:pPr>
      <w:r w:rsidRPr="000626BD">
        <w:t>1. Гражданского воспитания:</w:t>
      </w:r>
    </w:p>
    <w:p w:rsidR="00ED45E1" w:rsidRPr="000626BD" w:rsidRDefault="00955DB2" w:rsidP="000626BD">
      <w:pPr>
        <w:pStyle w:val="a4"/>
        <w:numPr>
          <w:ilvl w:val="0"/>
          <w:numId w:val="51"/>
        </w:numPr>
        <w:ind w:left="993" w:right="373" w:firstLine="567"/>
        <w:rPr>
          <w:sz w:val="28"/>
          <w:szCs w:val="28"/>
        </w:rPr>
      </w:pPr>
      <w:r w:rsidRPr="000626BD">
        <w:rPr>
          <w:sz w:val="28"/>
          <w:szCs w:val="28"/>
        </w:rPr>
        <w:t>осознания обучающимися своих конституционных прав и обязанностей, уважения к закону и правопорядку;</w:t>
      </w:r>
    </w:p>
    <w:p w:rsidR="00ED45E1" w:rsidRPr="000626BD" w:rsidRDefault="00955DB2" w:rsidP="000626BD">
      <w:pPr>
        <w:pStyle w:val="a4"/>
        <w:numPr>
          <w:ilvl w:val="0"/>
          <w:numId w:val="51"/>
        </w:numPr>
        <w:ind w:left="993" w:right="373" w:firstLine="567"/>
        <w:rPr>
          <w:sz w:val="28"/>
          <w:szCs w:val="28"/>
        </w:rPr>
      </w:pPr>
      <w:r w:rsidRPr="000626BD">
        <w:rPr>
          <w:sz w:val="28"/>
          <w:szCs w:val="28"/>
        </w:rPr>
        <w:t>представления о социальных нормах и правилах межличностных отношений в коллективе;</w:t>
      </w:r>
    </w:p>
    <w:p w:rsidR="00ED45E1" w:rsidRPr="000626BD" w:rsidRDefault="00955DB2" w:rsidP="000626BD">
      <w:pPr>
        <w:pStyle w:val="a3"/>
        <w:ind w:left="993" w:right="373" w:firstLine="567"/>
      </w:pPr>
      <w:r w:rsidRPr="000626BD">
        <w:t>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4"/>
        <w:numPr>
          <w:ilvl w:val="0"/>
          <w:numId w:val="51"/>
        </w:numPr>
        <w:ind w:left="993" w:right="373" w:firstLine="567"/>
        <w:rPr>
          <w:sz w:val="28"/>
          <w:szCs w:val="28"/>
        </w:rPr>
      </w:pPr>
      <w:r w:rsidRPr="000626BD">
        <w:rPr>
          <w:sz w:val="28"/>
          <w:szCs w:val="28"/>
        </w:rPr>
        <w:lastRenderedPageBreak/>
        <w:t>способности понимать и принимать мотивы, намерения, логику и аргументы других при анализе различных видов учебной деятельности;</w:t>
      </w:r>
    </w:p>
    <w:p w:rsidR="00ED45E1" w:rsidRPr="000626BD" w:rsidRDefault="00955DB2" w:rsidP="000626BD">
      <w:pPr>
        <w:pStyle w:val="110"/>
        <w:numPr>
          <w:ilvl w:val="0"/>
          <w:numId w:val="50"/>
        </w:numPr>
        <w:ind w:left="993" w:right="373" w:firstLine="567"/>
        <w:jc w:val="both"/>
      </w:pPr>
      <w:r w:rsidRPr="000626BD">
        <w:t>Патриотического воспитания:</w:t>
      </w:r>
    </w:p>
    <w:p w:rsidR="00ED45E1" w:rsidRPr="000626BD" w:rsidRDefault="00955DB2" w:rsidP="000626BD">
      <w:pPr>
        <w:pStyle w:val="a4"/>
        <w:numPr>
          <w:ilvl w:val="1"/>
          <w:numId w:val="50"/>
        </w:numPr>
        <w:ind w:left="993" w:right="373" w:firstLine="567"/>
        <w:rPr>
          <w:sz w:val="28"/>
          <w:szCs w:val="28"/>
        </w:rPr>
      </w:pPr>
      <w:r w:rsidRPr="000626BD">
        <w:rPr>
          <w:sz w:val="28"/>
          <w:szCs w:val="28"/>
        </w:rPr>
        <w:t>ценностного отношения к историческому и научному наследию отечественной химии;</w:t>
      </w:r>
    </w:p>
    <w:p w:rsidR="00ED45E1" w:rsidRPr="000626BD" w:rsidRDefault="00955DB2" w:rsidP="000626BD">
      <w:pPr>
        <w:pStyle w:val="a4"/>
        <w:numPr>
          <w:ilvl w:val="1"/>
          <w:numId w:val="50"/>
        </w:numPr>
        <w:ind w:left="993" w:right="373" w:firstLine="567"/>
        <w:rPr>
          <w:sz w:val="28"/>
          <w:szCs w:val="28"/>
        </w:rPr>
      </w:pPr>
      <w:r w:rsidRPr="000626BD">
        <w:rPr>
          <w:sz w:val="28"/>
          <w:szCs w:val="28"/>
        </w:rPr>
        <w:t>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w:t>
      </w:r>
    </w:p>
    <w:p w:rsidR="00ED45E1" w:rsidRPr="000626BD" w:rsidRDefault="00955DB2" w:rsidP="000626BD">
      <w:pPr>
        <w:pStyle w:val="a4"/>
        <w:numPr>
          <w:ilvl w:val="1"/>
          <w:numId w:val="50"/>
        </w:numPr>
        <w:ind w:left="993" w:right="373" w:firstLine="567"/>
        <w:rPr>
          <w:sz w:val="28"/>
          <w:szCs w:val="28"/>
        </w:rPr>
      </w:pPr>
      <w:r w:rsidRPr="000626BD">
        <w:rPr>
          <w:sz w:val="28"/>
          <w:szCs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ED45E1" w:rsidRPr="000626BD" w:rsidRDefault="00955DB2" w:rsidP="000626BD">
      <w:pPr>
        <w:pStyle w:val="110"/>
        <w:numPr>
          <w:ilvl w:val="0"/>
          <w:numId w:val="50"/>
        </w:numPr>
        <w:ind w:left="993" w:right="373" w:firstLine="567"/>
        <w:jc w:val="both"/>
      </w:pPr>
      <w:r w:rsidRPr="000626BD">
        <w:t>Духовно-нравственного воспитания:</w:t>
      </w:r>
    </w:p>
    <w:p w:rsidR="00ED45E1" w:rsidRPr="000626BD" w:rsidRDefault="00955DB2" w:rsidP="000626BD">
      <w:pPr>
        <w:pStyle w:val="a4"/>
        <w:numPr>
          <w:ilvl w:val="0"/>
          <w:numId w:val="49"/>
        </w:numPr>
        <w:ind w:left="993" w:right="373" w:firstLine="567"/>
        <w:rPr>
          <w:sz w:val="28"/>
          <w:szCs w:val="28"/>
        </w:rPr>
      </w:pPr>
      <w:r w:rsidRPr="000626BD">
        <w:rPr>
          <w:sz w:val="28"/>
          <w:szCs w:val="28"/>
        </w:rPr>
        <w:t>нравственного сознания, этического поведения;</w:t>
      </w:r>
    </w:p>
    <w:p w:rsidR="00ED45E1" w:rsidRPr="000626BD" w:rsidRDefault="00955DB2" w:rsidP="000626BD">
      <w:pPr>
        <w:pStyle w:val="a4"/>
        <w:numPr>
          <w:ilvl w:val="0"/>
          <w:numId w:val="49"/>
        </w:numPr>
        <w:ind w:left="993" w:right="373" w:firstLine="567"/>
        <w:rPr>
          <w:sz w:val="28"/>
          <w:szCs w:val="28"/>
        </w:rPr>
      </w:pPr>
      <w:r w:rsidRPr="000626BD">
        <w:rPr>
          <w:sz w:val="28"/>
          <w:szCs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ED45E1" w:rsidRPr="000626BD" w:rsidRDefault="00955DB2" w:rsidP="000626BD">
      <w:pPr>
        <w:pStyle w:val="a4"/>
        <w:numPr>
          <w:ilvl w:val="0"/>
          <w:numId w:val="49"/>
        </w:numPr>
        <w:ind w:left="993" w:right="373" w:firstLine="567"/>
        <w:rPr>
          <w:sz w:val="28"/>
          <w:szCs w:val="28"/>
        </w:rPr>
      </w:pPr>
      <w:r w:rsidRPr="000626BD">
        <w:rPr>
          <w:sz w:val="28"/>
          <w:szCs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ED45E1" w:rsidRPr="000626BD" w:rsidRDefault="00955DB2" w:rsidP="000626BD">
      <w:pPr>
        <w:pStyle w:val="110"/>
        <w:numPr>
          <w:ilvl w:val="0"/>
          <w:numId w:val="50"/>
        </w:numPr>
        <w:ind w:left="993" w:right="373" w:firstLine="567"/>
        <w:jc w:val="both"/>
      </w:pPr>
      <w:r w:rsidRPr="000626BD">
        <w:t>Формирования культуры здоровья:</w:t>
      </w:r>
    </w:p>
    <w:p w:rsidR="00ED45E1" w:rsidRPr="000626BD" w:rsidRDefault="00955DB2" w:rsidP="000626BD">
      <w:pPr>
        <w:pStyle w:val="a4"/>
        <w:numPr>
          <w:ilvl w:val="0"/>
          <w:numId w:val="48"/>
        </w:numPr>
        <w:ind w:left="993" w:right="373" w:firstLine="567"/>
        <w:rPr>
          <w:sz w:val="28"/>
          <w:szCs w:val="28"/>
        </w:rPr>
      </w:pPr>
      <w:r w:rsidRPr="000626BD">
        <w:rPr>
          <w:sz w:val="28"/>
          <w:szCs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ED45E1" w:rsidRPr="000626BD" w:rsidRDefault="00955DB2" w:rsidP="000626BD">
      <w:pPr>
        <w:pStyle w:val="a4"/>
        <w:numPr>
          <w:ilvl w:val="0"/>
          <w:numId w:val="48"/>
        </w:numPr>
        <w:ind w:left="993" w:right="373" w:firstLine="567"/>
        <w:rPr>
          <w:sz w:val="28"/>
          <w:szCs w:val="28"/>
        </w:rPr>
      </w:pPr>
      <w:r w:rsidRPr="000626BD">
        <w:rPr>
          <w:sz w:val="28"/>
          <w:szCs w:val="28"/>
        </w:rPr>
        <w:t>соблюдения правил безопасного обращения с веществами в быту, повседневной жизни и в трудовой деятельности;</w:t>
      </w:r>
    </w:p>
    <w:p w:rsidR="00ED45E1" w:rsidRPr="000626BD" w:rsidRDefault="00955DB2" w:rsidP="000626BD">
      <w:pPr>
        <w:pStyle w:val="a4"/>
        <w:numPr>
          <w:ilvl w:val="0"/>
          <w:numId w:val="48"/>
        </w:numPr>
        <w:ind w:left="993" w:right="373" w:firstLine="567"/>
        <w:rPr>
          <w:sz w:val="28"/>
          <w:szCs w:val="28"/>
        </w:rPr>
      </w:pPr>
      <w:r w:rsidRPr="000626BD">
        <w:rPr>
          <w:sz w:val="28"/>
          <w:szCs w:val="28"/>
        </w:rPr>
        <w:t>понимания ценности правил индивидуального и коллективного безопасного поведения в ситуациях, угрожающих здоровью и жизни людей; осознания последствий и неприятия вредных привычек (употребления алкоголя, наркотиков, курения);</w:t>
      </w:r>
    </w:p>
    <w:p w:rsidR="00ED45E1" w:rsidRPr="000626BD" w:rsidRDefault="00955DB2" w:rsidP="000626BD">
      <w:pPr>
        <w:pStyle w:val="110"/>
        <w:numPr>
          <w:ilvl w:val="0"/>
          <w:numId w:val="50"/>
        </w:numPr>
        <w:ind w:left="993" w:right="373" w:firstLine="567"/>
        <w:jc w:val="both"/>
      </w:pPr>
      <w:r w:rsidRPr="000626BD">
        <w:t>Трудового воспитания:</w:t>
      </w:r>
    </w:p>
    <w:p w:rsidR="00ED45E1" w:rsidRPr="000626BD" w:rsidRDefault="00955DB2" w:rsidP="000626BD">
      <w:pPr>
        <w:pStyle w:val="a4"/>
        <w:numPr>
          <w:ilvl w:val="0"/>
          <w:numId w:val="47"/>
        </w:numPr>
        <w:ind w:left="993" w:right="373" w:firstLine="567"/>
        <w:rPr>
          <w:sz w:val="28"/>
          <w:szCs w:val="28"/>
        </w:rPr>
      </w:pPr>
      <w:r w:rsidRPr="000626BD">
        <w:rPr>
          <w:sz w:val="28"/>
          <w:szCs w:val="28"/>
        </w:rPr>
        <w:t>коммуникативной компетентности в учебно-исследовательской деятельности, общественно полезной, творческой и других видах деятельности;</w:t>
      </w:r>
    </w:p>
    <w:p w:rsidR="00ED45E1" w:rsidRPr="000626BD" w:rsidRDefault="00955DB2" w:rsidP="000626BD">
      <w:pPr>
        <w:pStyle w:val="a4"/>
        <w:numPr>
          <w:ilvl w:val="0"/>
          <w:numId w:val="47"/>
        </w:numPr>
        <w:ind w:left="993" w:right="373" w:firstLine="567"/>
        <w:rPr>
          <w:sz w:val="28"/>
          <w:szCs w:val="28"/>
        </w:rPr>
      </w:pPr>
      <w:r w:rsidRPr="000626BD">
        <w:rPr>
          <w:sz w:val="28"/>
          <w:szCs w:val="28"/>
        </w:rPr>
        <w:t>установки на активное участие в решении практических задач социальной направленности (в рамках своего класса, школы);</w:t>
      </w:r>
    </w:p>
    <w:p w:rsidR="00ED45E1" w:rsidRPr="000626BD" w:rsidRDefault="00955DB2" w:rsidP="000626BD">
      <w:pPr>
        <w:pStyle w:val="a3"/>
        <w:ind w:left="993" w:right="373" w:firstLine="567"/>
      </w:pPr>
      <w:r w:rsidRPr="000626BD">
        <w:t>интереса к практическому изучению профессий различного рода, в том числе на основе применения предметных знаний по химии;</w:t>
      </w:r>
    </w:p>
    <w:p w:rsidR="00ED45E1" w:rsidRPr="000626BD" w:rsidRDefault="00955DB2" w:rsidP="000626BD">
      <w:pPr>
        <w:pStyle w:val="a4"/>
        <w:numPr>
          <w:ilvl w:val="0"/>
          <w:numId w:val="47"/>
        </w:numPr>
        <w:ind w:left="993" w:right="373" w:firstLine="567"/>
        <w:rPr>
          <w:sz w:val="28"/>
          <w:szCs w:val="28"/>
        </w:rPr>
      </w:pPr>
      <w:r w:rsidRPr="000626BD">
        <w:rPr>
          <w:sz w:val="28"/>
          <w:szCs w:val="28"/>
        </w:rPr>
        <w:t>уважения к труду, людям труда и результатам трудовой деятельности;</w:t>
      </w:r>
    </w:p>
    <w:p w:rsidR="00ED45E1" w:rsidRPr="000626BD" w:rsidRDefault="00955DB2" w:rsidP="000626BD">
      <w:pPr>
        <w:pStyle w:val="a4"/>
        <w:numPr>
          <w:ilvl w:val="0"/>
          <w:numId w:val="47"/>
        </w:numPr>
        <w:ind w:left="993" w:right="373" w:firstLine="567"/>
        <w:rPr>
          <w:sz w:val="28"/>
          <w:szCs w:val="28"/>
        </w:rPr>
      </w:pPr>
      <w:r w:rsidRPr="000626BD">
        <w:rPr>
          <w:sz w:val="28"/>
          <w:szCs w:val="28"/>
        </w:rPr>
        <w:t>готовности к осознанному выбору индивидуальной траектории образования, будущей профессии и реализации собственных жизненных планов с учётом</w:t>
      </w:r>
    </w:p>
    <w:p w:rsidR="00ED45E1" w:rsidRPr="000626BD" w:rsidRDefault="00ED45E1" w:rsidP="000626BD">
      <w:pPr>
        <w:ind w:left="993" w:right="373" w:firstLine="567"/>
        <w:jc w:val="both"/>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личностных интересов, способностей к химии, интересов и потребностей общества;</w:t>
      </w:r>
    </w:p>
    <w:p w:rsidR="00ED45E1" w:rsidRPr="000626BD" w:rsidRDefault="00955DB2" w:rsidP="000626BD">
      <w:pPr>
        <w:pStyle w:val="110"/>
        <w:numPr>
          <w:ilvl w:val="0"/>
          <w:numId w:val="46"/>
        </w:numPr>
        <w:ind w:left="993" w:right="373" w:firstLine="567"/>
        <w:jc w:val="both"/>
      </w:pPr>
      <w:r w:rsidRPr="000626BD">
        <w:t>Экологического воспитания:</w:t>
      </w:r>
    </w:p>
    <w:p w:rsidR="00ED45E1" w:rsidRPr="000626BD" w:rsidRDefault="00955DB2" w:rsidP="000626BD">
      <w:pPr>
        <w:pStyle w:val="a4"/>
        <w:numPr>
          <w:ilvl w:val="0"/>
          <w:numId w:val="47"/>
        </w:numPr>
        <w:ind w:left="993" w:right="373" w:firstLine="567"/>
        <w:rPr>
          <w:sz w:val="28"/>
          <w:szCs w:val="28"/>
        </w:rPr>
      </w:pPr>
      <w:r w:rsidRPr="000626BD">
        <w:rPr>
          <w:sz w:val="28"/>
          <w:szCs w:val="28"/>
        </w:rPr>
        <w:t>экологически целесообразного отношения к природе, как источнику существования жизни на Земле;</w:t>
      </w:r>
    </w:p>
    <w:p w:rsidR="00ED45E1" w:rsidRPr="000626BD" w:rsidRDefault="00955DB2" w:rsidP="000626BD">
      <w:pPr>
        <w:pStyle w:val="a4"/>
        <w:numPr>
          <w:ilvl w:val="0"/>
          <w:numId w:val="47"/>
        </w:numPr>
        <w:ind w:left="993" w:right="373" w:firstLine="567"/>
        <w:rPr>
          <w:sz w:val="28"/>
          <w:szCs w:val="28"/>
        </w:rPr>
      </w:pPr>
      <w:r w:rsidRPr="000626BD">
        <w:rPr>
          <w:sz w:val="28"/>
          <w:szCs w:val="28"/>
        </w:rPr>
        <w:t>понимания глобального характера экологических проблем, влияния экономических процессов на состояние природной и социальной среды;</w:t>
      </w:r>
    </w:p>
    <w:p w:rsidR="00ED45E1" w:rsidRPr="000626BD" w:rsidRDefault="00955DB2" w:rsidP="000626BD">
      <w:pPr>
        <w:pStyle w:val="a4"/>
        <w:numPr>
          <w:ilvl w:val="0"/>
          <w:numId w:val="47"/>
        </w:numPr>
        <w:ind w:left="993" w:right="373" w:firstLine="567"/>
        <w:rPr>
          <w:sz w:val="28"/>
          <w:szCs w:val="28"/>
        </w:rPr>
      </w:pPr>
      <w:r w:rsidRPr="000626BD">
        <w:rPr>
          <w:sz w:val="28"/>
          <w:szCs w:val="28"/>
        </w:rPr>
        <w:t>осознания необходимости использования достижений химии для решения вопросов рационального природопользования;</w:t>
      </w:r>
    </w:p>
    <w:p w:rsidR="00ED45E1" w:rsidRPr="000626BD" w:rsidRDefault="00955DB2" w:rsidP="000626BD">
      <w:pPr>
        <w:pStyle w:val="a4"/>
        <w:numPr>
          <w:ilvl w:val="0"/>
          <w:numId w:val="47"/>
        </w:numPr>
        <w:ind w:left="993" w:right="373" w:firstLine="567"/>
        <w:rPr>
          <w:sz w:val="28"/>
          <w:szCs w:val="28"/>
        </w:rPr>
      </w:pPr>
      <w:r w:rsidRPr="000626BD">
        <w:rPr>
          <w:sz w:val="28"/>
          <w:szCs w:val="28"/>
        </w:rPr>
        <w:t>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ED45E1" w:rsidRPr="000626BD" w:rsidRDefault="00955DB2" w:rsidP="000626BD">
      <w:pPr>
        <w:pStyle w:val="a4"/>
        <w:numPr>
          <w:ilvl w:val="0"/>
          <w:numId w:val="47"/>
        </w:numPr>
        <w:ind w:left="993" w:right="373" w:firstLine="567"/>
        <w:rPr>
          <w:sz w:val="28"/>
          <w:szCs w:val="28"/>
        </w:rPr>
      </w:pPr>
      <w:r w:rsidRPr="000626BD">
        <w:rPr>
          <w:sz w:val="28"/>
          <w:szCs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ED45E1" w:rsidRPr="000626BD" w:rsidRDefault="00955DB2" w:rsidP="000626BD">
      <w:pPr>
        <w:pStyle w:val="110"/>
        <w:numPr>
          <w:ilvl w:val="0"/>
          <w:numId w:val="46"/>
        </w:numPr>
        <w:ind w:left="993" w:right="373" w:firstLine="567"/>
        <w:jc w:val="both"/>
      </w:pPr>
      <w:r w:rsidRPr="000626BD">
        <w:t>Ценности научного познания:</w:t>
      </w:r>
    </w:p>
    <w:p w:rsidR="00ED45E1" w:rsidRPr="000626BD" w:rsidRDefault="00955DB2" w:rsidP="000626BD">
      <w:pPr>
        <w:pStyle w:val="a4"/>
        <w:numPr>
          <w:ilvl w:val="0"/>
          <w:numId w:val="47"/>
        </w:numPr>
        <w:ind w:left="993" w:right="373" w:firstLine="567"/>
        <w:rPr>
          <w:sz w:val="28"/>
          <w:szCs w:val="28"/>
        </w:rPr>
      </w:pPr>
      <w:r w:rsidRPr="000626BD">
        <w:rPr>
          <w:sz w:val="28"/>
          <w:szCs w:val="28"/>
        </w:rPr>
        <w:t>сформированности мировоззрения, соответствующего современному уровню развития науки и общественной практики;</w:t>
      </w:r>
    </w:p>
    <w:p w:rsidR="00ED45E1" w:rsidRPr="000626BD" w:rsidRDefault="00955DB2" w:rsidP="000626BD">
      <w:pPr>
        <w:pStyle w:val="a4"/>
        <w:numPr>
          <w:ilvl w:val="0"/>
          <w:numId w:val="47"/>
        </w:numPr>
        <w:ind w:left="993" w:right="373" w:firstLine="567"/>
        <w:rPr>
          <w:sz w:val="28"/>
          <w:szCs w:val="28"/>
        </w:rPr>
      </w:pPr>
      <w:r w:rsidRPr="000626BD">
        <w:rPr>
          <w:sz w:val="28"/>
          <w:szCs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ED45E1" w:rsidRPr="000626BD" w:rsidRDefault="00955DB2" w:rsidP="000626BD">
      <w:pPr>
        <w:pStyle w:val="a4"/>
        <w:numPr>
          <w:ilvl w:val="0"/>
          <w:numId w:val="47"/>
        </w:numPr>
        <w:ind w:left="993" w:right="373" w:firstLine="567"/>
        <w:rPr>
          <w:sz w:val="28"/>
          <w:szCs w:val="28"/>
        </w:rPr>
      </w:pPr>
      <w:r w:rsidRPr="000626BD">
        <w:rPr>
          <w:sz w:val="28"/>
          <w:szCs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ED45E1" w:rsidRPr="000626BD" w:rsidRDefault="00955DB2" w:rsidP="000626BD">
      <w:pPr>
        <w:pStyle w:val="a3"/>
        <w:ind w:left="993" w:right="373" w:firstLine="567"/>
      </w:pPr>
      <w:r w:rsidRPr="000626BD">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ED45E1" w:rsidRPr="000626BD" w:rsidRDefault="00955DB2" w:rsidP="000626BD">
      <w:pPr>
        <w:pStyle w:val="a4"/>
        <w:numPr>
          <w:ilvl w:val="0"/>
          <w:numId w:val="47"/>
        </w:numPr>
        <w:ind w:left="993" w:right="373" w:firstLine="567"/>
        <w:jc w:val="left"/>
        <w:rPr>
          <w:sz w:val="28"/>
          <w:szCs w:val="28"/>
        </w:rPr>
      </w:pPr>
      <w:r w:rsidRPr="000626BD">
        <w:rPr>
          <w:sz w:val="28"/>
          <w:szCs w:val="28"/>
        </w:rPr>
        <w:t>способности самостоятельно использовать химические знания для решения проблем в реальных жизненных ситуациях;</w:t>
      </w:r>
    </w:p>
    <w:p w:rsidR="00ED45E1" w:rsidRPr="000626BD" w:rsidRDefault="00955DB2" w:rsidP="000626BD">
      <w:pPr>
        <w:pStyle w:val="a4"/>
        <w:numPr>
          <w:ilvl w:val="0"/>
          <w:numId w:val="47"/>
        </w:numPr>
        <w:ind w:left="993" w:right="373" w:firstLine="567"/>
        <w:jc w:val="left"/>
        <w:rPr>
          <w:sz w:val="28"/>
          <w:szCs w:val="28"/>
        </w:rPr>
      </w:pPr>
      <w:r w:rsidRPr="000626BD">
        <w:rPr>
          <w:sz w:val="28"/>
          <w:szCs w:val="28"/>
        </w:rPr>
        <w:t>интереса к познанию и исследовательской деятельности;</w:t>
      </w:r>
    </w:p>
    <w:p w:rsidR="00ED45E1" w:rsidRPr="000626BD" w:rsidRDefault="00955DB2" w:rsidP="000626BD">
      <w:pPr>
        <w:pStyle w:val="a4"/>
        <w:numPr>
          <w:ilvl w:val="0"/>
          <w:numId w:val="47"/>
        </w:numPr>
        <w:ind w:left="993" w:right="373" w:firstLine="567"/>
        <w:jc w:val="left"/>
        <w:rPr>
          <w:sz w:val="28"/>
          <w:szCs w:val="28"/>
        </w:rPr>
      </w:pPr>
      <w:r w:rsidRPr="000626BD">
        <w:rPr>
          <w:sz w:val="28"/>
          <w:szCs w:val="28"/>
        </w:rPr>
        <w:t>готовности и способности к непрерывному образованию и самообразованию, к</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активному получению новых знаний по химии в соответствии с жизненными потребностями;</w:t>
      </w:r>
    </w:p>
    <w:p w:rsidR="00ED45E1" w:rsidRPr="000626BD" w:rsidRDefault="00955DB2" w:rsidP="000626BD">
      <w:pPr>
        <w:pStyle w:val="a4"/>
        <w:numPr>
          <w:ilvl w:val="0"/>
          <w:numId w:val="47"/>
        </w:numPr>
        <w:ind w:left="993" w:right="373" w:firstLine="567"/>
        <w:rPr>
          <w:sz w:val="28"/>
          <w:szCs w:val="28"/>
        </w:rPr>
      </w:pPr>
      <w:r w:rsidRPr="000626BD">
        <w:rPr>
          <w:sz w:val="28"/>
          <w:szCs w:val="28"/>
        </w:rPr>
        <w:t>интереса к особенностям труда в различных сферах профессиональной деятельности.</w:t>
      </w:r>
    </w:p>
    <w:p w:rsidR="00ED45E1" w:rsidRPr="000626BD" w:rsidRDefault="00ED45E1" w:rsidP="000626BD">
      <w:pPr>
        <w:pStyle w:val="a3"/>
        <w:ind w:left="993" w:right="373" w:firstLine="567"/>
        <w:jc w:val="left"/>
      </w:pPr>
    </w:p>
    <w:p w:rsidR="00ED45E1" w:rsidRPr="000626BD" w:rsidRDefault="00955DB2" w:rsidP="000626BD">
      <w:pPr>
        <w:ind w:left="993" w:right="373" w:firstLine="567"/>
        <w:jc w:val="both"/>
        <w:rPr>
          <w:b/>
          <w:sz w:val="28"/>
          <w:szCs w:val="28"/>
        </w:rPr>
      </w:pPr>
      <w:r w:rsidRPr="000626BD">
        <w:rPr>
          <w:b/>
          <w:sz w:val="28"/>
          <w:szCs w:val="28"/>
        </w:rPr>
        <w:t>МЕТАПРЕДМЕТНЫЕ РЕЗУЛЬТАТЫ</w:t>
      </w:r>
    </w:p>
    <w:p w:rsidR="00ED45E1" w:rsidRPr="000626BD" w:rsidRDefault="00ED45E1" w:rsidP="000626BD">
      <w:pPr>
        <w:pStyle w:val="a3"/>
        <w:ind w:left="993" w:right="373" w:firstLine="567"/>
        <w:jc w:val="left"/>
        <w:rPr>
          <w:b/>
        </w:rPr>
      </w:pPr>
    </w:p>
    <w:p w:rsidR="00ED45E1" w:rsidRPr="000626BD" w:rsidRDefault="00955DB2" w:rsidP="000626BD">
      <w:pPr>
        <w:pStyle w:val="a3"/>
        <w:ind w:left="993" w:right="373" w:firstLine="567"/>
      </w:pPr>
      <w:r w:rsidRPr="000626BD">
        <w:t>Метапредметные результаты освоения учебного предмета «Химия» на уровне среднего общего образования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ED45E1" w:rsidRPr="000626BD" w:rsidRDefault="00955DB2" w:rsidP="000626BD">
      <w:pPr>
        <w:pStyle w:val="a3"/>
        <w:ind w:left="993" w:right="373" w:firstLine="567"/>
      </w:pPr>
      <w:r w:rsidRPr="000626BD">
        <w:t>Метапредметные результаты отражают овладение универсальными учебными познавательными, коммуникативными и регулятивными действиями</w:t>
      </w:r>
    </w:p>
    <w:p w:rsidR="00ED45E1" w:rsidRPr="000626BD" w:rsidRDefault="00955DB2" w:rsidP="000626BD">
      <w:pPr>
        <w:ind w:left="993" w:right="373" w:firstLine="567"/>
        <w:jc w:val="both"/>
        <w:rPr>
          <w:b/>
          <w:i/>
          <w:sz w:val="28"/>
          <w:szCs w:val="28"/>
        </w:rPr>
      </w:pPr>
      <w:r w:rsidRPr="000626BD">
        <w:rPr>
          <w:b/>
          <w:i/>
          <w:sz w:val="28"/>
          <w:szCs w:val="28"/>
        </w:rPr>
        <w:t>Овладение универсальными учебными познавательными действиями:</w:t>
      </w:r>
    </w:p>
    <w:p w:rsidR="00ED45E1" w:rsidRPr="000626BD" w:rsidRDefault="00955DB2" w:rsidP="000626BD">
      <w:pPr>
        <w:pStyle w:val="110"/>
        <w:numPr>
          <w:ilvl w:val="0"/>
          <w:numId w:val="45"/>
        </w:numPr>
        <w:ind w:left="993" w:right="373" w:firstLine="567"/>
        <w:jc w:val="both"/>
      </w:pPr>
      <w:r w:rsidRPr="000626BD">
        <w:t>Базовыми логическими действиями:</w:t>
      </w:r>
    </w:p>
    <w:p w:rsidR="00ED45E1" w:rsidRPr="000626BD" w:rsidRDefault="00955DB2" w:rsidP="000626BD">
      <w:pPr>
        <w:pStyle w:val="a4"/>
        <w:numPr>
          <w:ilvl w:val="0"/>
          <w:numId w:val="47"/>
        </w:numPr>
        <w:ind w:left="993" w:right="373" w:firstLine="567"/>
        <w:rPr>
          <w:sz w:val="28"/>
          <w:szCs w:val="28"/>
        </w:rPr>
      </w:pPr>
      <w:r w:rsidRPr="000626BD">
        <w:rPr>
          <w:sz w:val="28"/>
          <w:szCs w:val="28"/>
        </w:rPr>
        <w:t>самостоятельно формулировать и актуализировать проблему, всесторонне её рассматривать;</w:t>
      </w:r>
    </w:p>
    <w:p w:rsidR="00ED45E1" w:rsidRPr="000626BD" w:rsidRDefault="00955DB2" w:rsidP="000626BD">
      <w:pPr>
        <w:pStyle w:val="a4"/>
        <w:numPr>
          <w:ilvl w:val="0"/>
          <w:numId w:val="47"/>
        </w:numPr>
        <w:ind w:left="993" w:right="373" w:firstLine="567"/>
        <w:rPr>
          <w:sz w:val="28"/>
          <w:szCs w:val="28"/>
        </w:rPr>
      </w:pPr>
      <w:r w:rsidRPr="000626BD">
        <w:rPr>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rsidR="00ED45E1" w:rsidRPr="000626BD" w:rsidRDefault="00955DB2" w:rsidP="000626BD">
      <w:pPr>
        <w:pStyle w:val="a3"/>
        <w:ind w:left="993" w:right="373" w:firstLine="567"/>
      </w:pPr>
      <w:r w:rsidRPr="000626BD">
        <w:t>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ED45E1" w:rsidRPr="000626BD" w:rsidRDefault="00955DB2" w:rsidP="000626BD">
      <w:pPr>
        <w:pStyle w:val="a4"/>
        <w:numPr>
          <w:ilvl w:val="0"/>
          <w:numId w:val="47"/>
        </w:numPr>
        <w:ind w:left="993" w:right="373" w:firstLine="567"/>
        <w:rPr>
          <w:sz w:val="28"/>
          <w:szCs w:val="28"/>
        </w:rPr>
      </w:pPr>
      <w:r w:rsidRPr="000626BD">
        <w:rPr>
          <w:sz w:val="28"/>
          <w:szCs w:val="28"/>
        </w:rPr>
        <w:t>выбирать основания и критерии для классификации веществ и химических реакций;</w:t>
      </w:r>
    </w:p>
    <w:p w:rsidR="00ED45E1" w:rsidRPr="000626BD" w:rsidRDefault="00955DB2" w:rsidP="000626BD">
      <w:pPr>
        <w:pStyle w:val="a4"/>
        <w:numPr>
          <w:ilvl w:val="0"/>
          <w:numId w:val="47"/>
        </w:numPr>
        <w:ind w:left="993" w:right="373" w:firstLine="567"/>
        <w:rPr>
          <w:sz w:val="28"/>
          <w:szCs w:val="28"/>
        </w:rPr>
      </w:pPr>
      <w:r w:rsidRPr="000626BD">
        <w:rPr>
          <w:sz w:val="28"/>
          <w:szCs w:val="28"/>
        </w:rPr>
        <w:t>устанавливать причинно-следственные связи между изучаемыми явлениями;</w:t>
      </w:r>
    </w:p>
    <w:p w:rsidR="00ED45E1" w:rsidRPr="000626BD" w:rsidRDefault="00955DB2" w:rsidP="000626BD">
      <w:pPr>
        <w:pStyle w:val="a4"/>
        <w:numPr>
          <w:ilvl w:val="0"/>
          <w:numId w:val="47"/>
        </w:numPr>
        <w:ind w:left="993" w:right="373" w:firstLine="567"/>
        <w:rPr>
          <w:sz w:val="28"/>
          <w:szCs w:val="28"/>
        </w:rPr>
      </w:pPr>
      <w:r w:rsidRPr="000626BD">
        <w:rPr>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ED45E1" w:rsidRPr="000626BD" w:rsidRDefault="00955DB2" w:rsidP="000626BD">
      <w:pPr>
        <w:pStyle w:val="a4"/>
        <w:numPr>
          <w:ilvl w:val="0"/>
          <w:numId w:val="47"/>
        </w:numPr>
        <w:ind w:left="993" w:right="373" w:firstLine="567"/>
        <w:rPr>
          <w:sz w:val="28"/>
          <w:szCs w:val="28"/>
        </w:rPr>
      </w:pPr>
      <w:r w:rsidRPr="000626BD">
        <w:rPr>
          <w:sz w:val="28"/>
          <w:szCs w:val="28"/>
        </w:rPr>
        <w:t>применять в процессе познания используемые в химии символические (знаковые) модели, преобразовывать модельные представления — химический</w:t>
      </w:r>
    </w:p>
    <w:p w:rsidR="00ED45E1" w:rsidRPr="000626BD" w:rsidRDefault="00ED45E1" w:rsidP="000626BD">
      <w:pPr>
        <w:ind w:left="993" w:right="373" w:firstLine="567"/>
        <w:jc w:val="both"/>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знак (символ) элемента, химическая формула, уравнение химической реакции</w:t>
      </w:r>
    </w:p>
    <w:p w:rsidR="00ED45E1" w:rsidRPr="000626BD" w:rsidRDefault="00955DB2" w:rsidP="000626BD">
      <w:pPr>
        <w:pStyle w:val="a3"/>
        <w:ind w:left="993" w:right="373" w:firstLine="567"/>
      </w:pPr>
      <w:r w:rsidRPr="000626BD">
        <w:t>—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ED45E1" w:rsidRPr="000626BD" w:rsidRDefault="00955DB2" w:rsidP="000626BD">
      <w:pPr>
        <w:pStyle w:val="110"/>
        <w:numPr>
          <w:ilvl w:val="0"/>
          <w:numId w:val="45"/>
        </w:numPr>
        <w:ind w:left="993" w:right="373" w:firstLine="567"/>
        <w:jc w:val="both"/>
      </w:pPr>
      <w:r w:rsidRPr="000626BD">
        <w:t>Базовыми исследовательскими действиями:</w:t>
      </w:r>
    </w:p>
    <w:p w:rsidR="00ED45E1" w:rsidRPr="000626BD" w:rsidRDefault="00955DB2" w:rsidP="000626BD">
      <w:pPr>
        <w:pStyle w:val="a4"/>
        <w:numPr>
          <w:ilvl w:val="0"/>
          <w:numId w:val="47"/>
        </w:numPr>
        <w:ind w:left="993" w:right="373" w:firstLine="567"/>
        <w:rPr>
          <w:sz w:val="28"/>
          <w:szCs w:val="28"/>
        </w:rPr>
      </w:pPr>
      <w:r w:rsidRPr="000626BD">
        <w:rPr>
          <w:sz w:val="28"/>
          <w:szCs w:val="28"/>
        </w:rPr>
        <w:t>владеть основами методов научного познания веществ и химических реакций;</w:t>
      </w:r>
    </w:p>
    <w:p w:rsidR="00ED45E1" w:rsidRPr="000626BD" w:rsidRDefault="00955DB2" w:rsidP="000626BD">
      <w:pPr>
        <w:pStyle w:val="a4"/>
        <w:numPr>
          <w:ilvl w:val="0"/>
          <w:numId w:val="47"/>
        </w:numPr>
        <w:ind w:left="993" w:right="373" w:firstLine="567"/>
        <w:rPr>
          <w:sz w:val="28"/>
          <w:szCs w:val="28"/>
        </w:rPr>
      </w:pPr>
      <w:r w:rsidRPr="000626BD">
        <w:rPr>
          <w:sz w:val="28"/>
          <w:szCs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ED45E1" w:rsidRPr="000626BD" w:rsidRDefault="00955DB2" w:rsidP="000626BD">
      <w:pPr>
        <w:pStyle w:val="a4"/>
        <w:numPr>
          <w:ilvl w:val="0"/>
          <w:numId w:val="47"/>
        </w:numPr>
        <w:ind w:left="993" w:right="373" w:firstLine="567"/>
        <w:rPr>
          <w:sz w:val="28"/>
          <w:szCs w:val="28"/>
        </w:rPr>
      </w:pPr>
      <w:r w:rsidRPr="000626BD">
        <w:rPr>
          <w:sz w:val="28"/>
          <w:szCs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ED45E1" w:rsidRPr="000626BD" w:rsidRDefault="00955DB2" w:rsidP="000626BD">
      <w:pPr>
        <w:pStyle w:val="a4"/>
        <w:numPr>
          <w:ilvl w:val="0"/>
          <w:numId w:val="47"/>
        </w:numPr>
        <w:ind w:left="993" w:right="373" w:firstLine="567"/>
        <w:rPr>
          <w:sz w:val="28"/>
          <w:szCs w:val="28"/>
        </w:rPr>
      </w:pPr>
      <w:r w:rsidRPr="000626BD">
        <w:rPr>
          <w:sz w:val="28"/>
          <w:szCs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ED45E1" w:rsidRPr="000626BD" w:rsidRDefault="00955DB2" w:rsidP="000626BD">
      <w:pPr>
        <w:pStyle w:val="110"/>
        <w:numPr>
          <w:ilvl w:val="0"/>
          <w:numId w:val="45"/>
        </w:numPr>
        <w:ind w:left="993" w:right="373" w:firstLine="567"/>
        <w:jc w:val="both"/>
      </w:pPr>
      <w:r w:rsidRPr="000626BD">
        <w:t>Приёмами работы с информацией:</w:t>
      </w:r>
    </w:p>
    <w:p w:rsidR="00ED45E1" w:rsidRPr="000626BD" w:rsidRDefault="00955DB2" w:rsidP="000626BD">
      <w:pPr>
        <w:pStyle w:val="a4"/>
        <w:numPr>
          <w:ilvl w:val="0"/>
          <w:numId w:val="47"/>
        </w:numPr>
        <w:ind w:left="993" w:right="373" w:firstLine="567"/>
        <w:rPr>
          <w:sz w:val="28"/>
          <w:szCs w:val="28"/>
        </w:rPr>
      </w:pPr>
      <w:r w:rsidRPr="000626BD">
        <w:rPr>
          <w:sz w:val="28"/>
          <w:szCs w:val="28"/>
        </w:rPr>
        <w:t>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формулировать запросы и применять различные методы при поиске и отборе информации, необходимой для выполнения учебных задач определённого типа;</w:t>
      </w:r>
    </w:p>
    <w:p w:rsidR="00ED45E1" w:rsidRPr="000626BD" w:rsidRDefault="00955DB2" w:rsidP="000626BD">
      <w:pPr>
        <w:pStyle w:val="a4"/>
        <w:numPr>
          <w:ilvl w:val="0"/>
          <w:numId w:val="47"/>
        </w:numPr>
        <w:ind w:left="993" w:right="373" w:firstLine="567"/>
        <w:rPr>
          <w:sz w:val="28"/>
          <w:szCs w:val="28"/>
        </w:rPr>
      </w:pPr>
      <w:r w:rsidRPr="000626BD">
        <w:rPr>
          <w:sz w:val="28"/>
          <w:szCs w:val="28"/>
        </w:rPr>
        <w:t>приобретать опыт использования информационно-коммуникативных технологий и различных поисковых систем;</w:t>
      </w:r>
    </w:p>
    <w:p w:rsidR="00ED45E1" w:rsidRPr="000626BD" w:rsidRDefault="00955DB2" w:rsidP="000626BD">
      <w:pPr>
        <w:pStyle w:val="a4"/>
        <w:numPr>
          <w:ilvl w:val="0"/>
          <w:numId w:val="47"/>
        </w:numPr>
        <w:ind w:left="993" w:right="373" w:firstLine="567"/>
        <w:rPr>
          <w:sz w:val="28"/>
          <w:szCs w:val="28"/>
        </w:rPr>
      </w:pPr>
      <w:r w:rsidRPr="000626BD">
        <w:rPr>
          <w:sz w:val="28"/>
          <w:szCs w:val="28"/>
        </w:rPr>
        <w:t>самостоятельно выбирать оптимальную форму представления информации (схемы, графики, диаграммы, таблицы, рисунки и т п );</w:t>
      </w:r>
    </w:p>
    <w:p w:rsidR="00ED45E1" w:rsidRPr="000626BD" w:rsidRDefault="00955DB2" w:rsidP="000626BD">
      <w:pPr>
        <w:pStyle w:val="a4"/>
        <w:numPr>
          <w:ilvl w:val="0"/>
          <w:numId w:val="47"/>
        </w:numPr>
        <w:ind w:left="993" w:right="373" w:firstLine="567"/>
        <w:rPr>
          <w:sz w:val="28"/>
          <w:szCs w:val="28"/>
        </w:rPr>
      </w:pPr>
      <w:r w:rsidRPr="000626BD">
        <w:rPr>
          <w:sz w:val="28"/>
          <w:szCs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ED45E1" w:rsidRPr="000626BD" w:rsidRDefault="00955DB2" w:rsidP="000626BD">
      <w:pPr>
        <w:pStyle w:val="a4"/>
        <w:numPr>
          <w:ilvl w:val="0"/>
          <w:numId w:val="47"/>
        </w:numPr>
        <w:ind w:left="993" w:right="373" w:firstLine="567"/>
        <w:rPr>
          <w:sz w:val="28"/>
          <w:szCs w:val="28"/>
        </w:rPr>
      </w:pPr>
      <w:r w:rsidRPr="000626BD">
        <w:rPr>
          <w:sz w:val="28"/>
          <w:szCs w:val="28"/>
        </w:rPr>
        <w:t>использовать и преобразовывать знаково-символические средства наглядности</w:t>
      </w:r>
    </w:p>
    <w:p w:rsidR="00ED45E1" w:rsidRPr="000626BD" w:rsidRDefault="00955DB2" w:rsidP="000626BD">
      <w:pPr>
        <w:pStyle w:val="210"/>
        <w:ind w:left="993" w:right="373" w:firstLine="567"/>
      </w:pPr>
      <w:r w:rsidRPr="000626BD">
        <w:t>Овладение универсальными коммуникативными действиями:</w:t>
      </w:r>
    </w:p>
    <w:p w:rsidR="00ED45E1" w:rsidRPr="000626BD" w:rsidRDefault="00955DB2" w:rsidP="000626BD">
      <w:pPr>
        <w:pStyle w:val="a4"/>
        <w:numPr>
          <w:ilvl w:val="0"/>
          <w:numId w:val="47"/>
        </w:numPr>
        <w:ind w:left="993" w:right="373" w:firstLine="567"/>
        <w:rPr>
          <w:sz w:val="28"/>
          <w:szCs w:val="28"/>
        </w:rPr>
      </w:pPr>
      <w:r w:rsidRPr="000626BD">
        <w:rPr>
          <w:sz w:val="28"/>
          <w:szCs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ED45E1" w:rsidRPr="000626BD" w:rsidRDefault="00955DB2" w:rsidP="000626BD">
      <w:pPr>
        <w:pStyle w:val="a4"/>
        <w:numPr>
          <w:ilvl w:val="0"/>
          <w:numId w:val="47"/>
        </w:numPr>
        <w:ind w:left="993" w:right="373" w:firstLine="567"/>
        <w:rPr>
          <w:sz w:val="28"/>
          <w:szCs w:val="28"/>
        </w:rPr>
      </w:pPr>
      <w:r w:rsidRPr="000626BD">
        <w:rPr>
          <w:sz w:val="28"/>
          <w:szCs w:val="28"/>
        </w:rPr>
        <w:t>выступать   с   презентацией    результатов    познавательной    деятельности,</w:t>
      </w:r>
    </w:p>
    <w:p w:rsidR="00ED45E1" w:rsidRPr="000626BD" w:rsidRDefault="00ED45E1" w:rsidP="000626BD">
      <w:pPr>
        <w:ind w:left="993" w:right="373" w:firstLine="567"/>
        <w:jc w:val="both"/>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ED45E1" w:rsidRPr="000626BD" w:rsidRDefault="00955DB2" w:rsidP="000626BD">
      <w:pPr>
        <w:pStyle w:val="210"/>
        <w:ind w:left="993" w:right="373" w:firstLine="567"/>
      </w:pPr>
      <w:r w:rsidRPr="000626BD">
        <w:t>Овладение универсальными регулятивными действиями:</w:t>
      </w:r>
    </w:p>
    <w:p w:rsidR="00ED45E1" w:rsidRPr="000626BD" w:rsidRDefault="00955DB2" w:rsidP="000626BD">
      <w:pPr>
        <w:pStyle w:val="a4"/>
        <w:numPr>
          <w:ilvl w:val="0"/>
          <w:numId w:val="47"/>
        </w:numPr>
        <w:ind w:left="993" w:right="373" w:firstLine="567"/>
        <w:rPr>
          <w:sz w:val="28"/>
          <w:szCs w:val="28"/>
        </w:rPr>
      </w:pPr>
      <w:r w:rsidRPr="000626BD">
        <w:rPr>
          <w:sz w:val="28"/>
          <w:szCs w:val="28"/>
        </w:rPr>
        <w:t>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p>
    <w:p w:rsidR="00ED45E1" w:rsidRPr="000626BD" w:rsidRDefault="00955DB2" w:rsidP="000626BD">
      <w:pPr>
        <w:pStyle w:val="a4"/>
        <w:numPr>
          <w:ilvl w:val="0"/>
          <w:numId w:val="47"/>
        </w:numPr>
        <w:ind w:left="993" w:right="373" w:firstLine="567"/>
        <w:rPr>
          <w:sz w:val="28"/>
          <w:szCs w:val="28"/>
        </w:rPr>
      </w:pPr>
      <w:r w:rsidRPr="000626BD">
        <w:rPr>
          <w:sz w:val="28"/>
          <w:szCs w:val="28"/>
        </w:rPr>
        <w:t>осуществлять самоконтроль своей деятельности на основе самоанализа и самооценки.</w:t>
      </w:r>
    </w:p>
    <w:p w:rsidR="00ED45E1" w:rsidRPr="000626BD" w:rsidRDefault="00ED45E1" w:rsidP="000626BD">
      <w:pPr>
        <w:pStyle w:val="a3"/>
        <w:ind w:left="993" w:right="373" w:firstLine="567"/>
        <w:jc w:val="left"/>
      </w:pPr>
    </w:p>
    <w:p w:rsidR="00ED45E1" w:rsidRPr="000626BD" w:rsidRDefault="00955DB2" w:rsidP="000626BD">
      <w:pPr>
        <w:ind w:left="993" w:right="373" w:firstLine="567"/>
        <w:jc w:val="both"/>
        <w:rPr>
          <w:b/>
          <w:sz w:val="28"/>
          <w:szCs w:val="28"/>
        </w:rPr>
      </w:pPr>
      <w:r w:rsidRPr="000626BD">
        <w:rPr>
          <w:b/>
          <w:sz w:val="28"/>
          <w:szCs w:val="28"/>
        </w:rPr>
        <w:t>ПРЕДМЕТНЫЕ РЕЗУЛЬТАТЫ</w:t>
      </w:r>
    </w:p>
    <w:p w:rsidR="00ED45E1" w:rsidRPr="000626BD" w:rsidRDefault="00955DB2" w:rsidP="000626BD">
      <w:pPr>
        <w:pStyle w:val="a3"/>
        <w:ind w:left="993" w:right="373" w:firstLine="567"/>
      </w:pPr>
      <w:r w:rsidRPr="000626BD">
        <w:t>Предметные результаты освоения программы среднего общего образования по химии на базовом уровне ориентированы на обеспечение преимущественно общеобразовательной и общекультурной подготовки обучающихся Они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и реальных жизненных ситуациях, связанных с химией В программе предметные результаты представлены по годам изучения</w:t>
      </w:r>
    </w:p>
    <w:p w:rsidR="00ED45E1" w:rsidRPr="000626BD" w:rsidRDefault="00ED45E1" w:rsidP="000626BD">
      <w:pPr>
        <w:pStyle w:val="a3"/>
        <w:ind w:left="993" w:right="373" w:firstLine="567"/>
        <w:jc w:val="left"/>
      </w:pPr>
    </w:p>
    <w:p w:rsidR="00ED45E1" w:rsidRPr="000626BD" w:rsidRDefault="00955DB2" w:rsidP="000626BD">
      <w:pPr>
        <w:pStyle w:val="a4"/>
        <w:numPr>
          <w:ilvl w:val="0"/>
          <w:numId w:val="44"/>
        </w:numPr>
        <w:ind w:left="993" w:right="373" w:firstLine="567"/>
        <w:rPr>
          <w:b/>
          <w:sz w:val="28"/>
          <w:szCs w:val="28"/>
        </w:rPr>
      </w:pPr>
      <w:r w:rsidRPr="000626BD">
        <w:rPr>
          <w:b/>
          <w:sz w:val="28"/>
          <w:szCs w:val="28"/>
        </w:rPr>
        <w:t>КЛАСС</w:t>
      </w:r>
    </w:p>
    <w:p w:rsidR="00ED45E1" w:rsidRPr="000626BD" w:rsidRDefault="00955DB2" w:rsidP="000626BD">
      <w:pPr>
        <w:pStyle w:val="a3"/>
        <w:ind w:left="993" w:right="373" w:firstLine="567"/>
      </w:pPr>
      <w:r w:rsidRPr="000626BD">
        <w:t>Предметные результаты освоения курса «Органическая химия» отражают:</w:t>
      </w:r>
    </w:p>
    <w:p w:rsidR="00ED45E1" w:rsidRPr="000626BD" w:rsidRDefault="00955DB2" w:rsidP="000626BD">
      <w:pPr>
        <w:pStyle w:val="a4"/>
        <w:numPr>
          <w:ilvl w:val="0"/>
          <w:numId w:val="43"/>
        </w:numPr>
        <w:ind w:left="993" w:right="373" w:firstLine="567"/>
        <w:rPr>
          <w:sz w:val="28"/>
          <w:szCs w:val="28"/>
        </w:rPr>
      </w:pPr>
      <w:r w:rsidRPr="000626BD">
        <w:rPr>
          <w:i/>
          <w:sz w:val="28"/>
          <w:szCs w:val="28"/>
        </w:rPr>
        <w:t>сформированность представлений</w:t>
      </w:r>
      <w:r w:rsidRPr="000626BD">
        <w:rPr>
          <w:sz w:val="28"/>
          <w:szCs w:val="28"/>
        </w:rPr>
        <w:t>: о химической составляющей естественно- 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владение </w:t>
      </w:r>
      <w:r w:rsidRPr="000626BD">
        <w:rPr>
          <w:sz w:val="28"/>
          <w:szCs w:val="28"/>
        </w:rPr>
        <w:t>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w:t>
      </w:r>
    </w:p>
    <w:p w:rsidR="00ED45E1" w:rsidRPr="000626BD" w:rsidRDefault="00ED45E1" w:rsidP="000626BD">
      <w:pPr>
        <w:ind w:left="993" w:right="373" w:firstLine="567"/>
        <w:jc w:val="both"/>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умений выявлять </w:t>
      </w:r>
      <w:r w:rsidRPr="000626BD">
        <w:rPr>
          <w:sz w:val="28"/>
          <w:szCs w:val="28"/>
        </w:rPr>
        <w:t xml:space="preserve">характерные признаки понятий, устанавливать их взаимосвязь, </w:t>
      </w:r>
      <w:r w:rsidRPr="000626BD">
        <w:rPr>
          <w:i/>
          <w:sz w:val="28"/>
          <w:szCs w:val="28"/>
        </w:rPr>
        <w:t xml:space="preserve">использовать </w:t>
      </w:r>
      <w:r w:rsidRPr="000626BD">
        <w:rPr>
          <w:sz w:val="28"/>
          <w:szCs w:val="28"/>
        </w:rPr>
        <w:t>соответствующие понятия при описании состава, строения и превращений органических соединений;</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умений использовать </w:t>
      </w:r>
      <w:r w:rsidRPr="000626BD">
        <w:rPr>
          <w:sz w:val="28"/>
          <w:szCs w:val="28"/>
        </w:rPr>
        <w:t xml:space="preserve">химическую символику для составления молекулярных и структурных (развёрнутой, сокращённой) формул органических веществ и уравнений химических реакций; </w:t>
      </w:r>
      <w:r w:rsidRPr="000626BD">
        <w:rPr>
          <w:i/>
          <w:sz w:val="28"/>
          <w:szCs w:val="28"/>
        </w:rPr>
        <w:t xml:space="preserve">изготавливать </w:t>
      </w:r>
      <w:r w:rsidRPr="000626BD">
        <w:rPr>
          <w:sz w:val="28"/>
          <w:szCs w:val="28"/>
        </w:rPr>
        <w:t>модели молекул органических веществ для иллюстрации их химического и пространственного строения;</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умений устанавливать </w:t>
      </w:r>
      <w:r w:rsidRPr="000626BD">
        <w:rPr>
          <w:sz w:val="28"/>
          <w:szCs w:val="28"/>
        </w:rPr>
        <w:t xml:space="preserve">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w:t>
      </w:r>
      <w:r w:rsidRPr="000626BD">
        <w:rPr>
          <w:i/>
          <w:sz w:val="28"/>
          <w:szCs w:val="28"/>
        </w:rPr>
        <w:t xml:space="preserve">давать </w:t>
      </w:r>
      <w:r w:rsidRPr="000626BD">
        <w:rPr>
          <w:sz w:val="28"/>
          <w:szCs w:val="28"/>
        </w:rPr>
        <w:t>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умения определять </w:t>
      </w:r>
      <w:r w:rsidRPr="000626BD">
        <w:rPr>
          <w:sz w:val="28"/>
          <w:szCs w:val="28"/>
        </w:rPr>
        <w:t>виды химической связи в органических соединениях (одинарные и кратные);</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умения применять </w:t>
      </w:r>
      <w:r w:rsidRPr="000626BD">
        <w:rPr>
          <w:sz w:val="28"/>
          <w:szCs w:val="28"/>
        </w:rPr>
        <w:t>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умений характеризовать </w:t>
      </w:r>
      <w:r w:rsidRPr="000626BD">
        <w:rPr>
          <w:sz w:val="28"/>
          <w:szCs w:val="28"/>
        </w:rPr>
        <w:t xml:space="preserve">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w:t>
      </w:r>
      <w:r w:rsidRPr="000626BD">
        <w:rPr>
          <w:i/>
          <w:sz w:val="28"/>
          <w:szCs w:val="28"/>
        </w:rPr>
        <w:t xml:space="preserve">иллюстрировать </w:t>
      </w:r>
      <w:r w:rsidRPr="000626BD">
        <w:rPr>
          <w:sz w:val="28"/>
          <w:szCs w:val="28"/>
        </w:rPr>
        <w:t>генетическую связь между ними уравнениями соответствующих химических реакций с использованием структурных формул;</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умения характеризовать </w:t>
      </w:r>
      <w:r w:rsidRPr="000626BD">
        <w:rPr>
          <w:sz w:val="28"/>
          <w:szCs w:val="28"/>
        </w:rPr>
        <w:t>источники углеводородного сырья (нефть, природный газ, уголь), способы их переработки и практическое применение продуктов переработки;</w:t>
      </w:r>
    </w:p>
    <w:p w:rsidR="00ED45E1" w:rsidRPr="000626BD" w:rsidRDefault="00ED45E1" w:rsidP="000626BD">
      <w:pPr>
        <w:ind w:left="993" w:right="373" w:firstLine="567"/>
        <w:jc w:val="both"/>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4"/>
        <w:numPr>
          <w:ilvl w:val="0"/>
          <w:numId w:val="43"/>
        </w:numPr>
        <w:ind w:left="993" w:right="373" w:firstLine="567"/>
        <w:rPr>
          <w:sz w:val="28"/>
          <w:szCs w:val="28"/>
        </w:rPr>
      </w:pPr>
      <w:r w:rsidRPr="000626BD">
        <w:rPr>
          <w:i/>
          <w:sz w:val="28"/>
          <w:szCs w:val="28"/>
        </w:rPr>
        <w:lastRenderedPageBreak/>
        <w:t xml:space="preserve">сформированность умений проводить </w:t>
      </w:r>
      <w:r w:rsidRPr="000626BD">
        <w:rPr>
          <w:sz w:val="28"/>
          <w:szCs w:val="28"/>
        </w:rPr>
        <w:t>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умений владеть </w:t>
      </w:r>
      <w:r w:rsidRPr="000626BD">
        <w:rPr>
          <w:sz w:val="28"/>
          <w:szCs w:val="28"/>
        </w:rPr>
        <w:t xml:space="preserve">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w:t>
      </w:r>
      <w:r w:rsidRPr="000626BD">
        <w:rPr>
          <w:i/>
          <w:sz w:val="28"/>
          <w:szCs w:val="28"/>
        </w:rPr>
        <w:t xml:space="preserve">использовать </w:t>
      </w:r>
      <w:r w:rsidRPr="000626BD">
        <w:rPr>
          <w:sz w:val="28"/>
          <w:szCs w:val="28"/>
        </w:rPr>
        <w:t>системные химические знания для принятия решений в конкретных жизненных ситуациях, связанных с веществами и их применением;</w:t>
      </w:r>
    </w:p>
    <w:p w:rsidR="00ED45E1" w:rsidRPr="000626BD" w:rsidRDefault="00955DB2" w:rsidP="000626BD">
      <w:pPr>
        <w:pStyle w:val="a4"/>
        <w:numPr>
          <w:ilvl w:val="0"/>
          <w:numId w:val="43"/>
        </w:numPr>
        <w:ind w:left="993" w:right="373" w:firstLine="567"/>
        <w:rPr>
          <w:sz w:val="28"/>
          <w:szCs w:val="28"/>
        </w:rPr>
      </w:pPr>
      <w:r w:rsidRPr="000626BD">
        <w:rPr>
          <w:sz w:val="28"/>
          <w:szCs w:val="28"/>
        </w:rPr>
        <w:t>с</w:t>
      </w:r>
      <w:r w:rsidRPr="000626BD">
        <w:rPr>
          <w:i/>
          <w:sz w:val="28"/>
          <w:szCs w:val="28"/>
        </w:rPr>
        <w:t xml:space="preserve">формированность умений соблюдать правила </w:t>
      </w:r>
      <w:r w:rsidRPr="000626BD">
        <w:rPr>
          <w:sz w:val="28"/>
          <w:szCs w:val="28"/>
        </w:rPr>
        <w:t>пользования химической посудой и лабораторным оборудованием,</w:t>
      </w:r>
    </w:p>
    <w:p w:rsidR="00ED45E1" w:rsidRPr="000626BD" w:rsidRDefault="00955DB2" w:rsidP="000626BD">
      <w:pPr>
        <w:pStyle w:val="a3"/>
        <w:ind w:left="993" w:right="373" w:firstLine="567"/>
      </w:pPr>
      <w:r w:rsidRPr="000626BD">
        <w:t>а также правила обращения с веществами в соответствии с инструкциями по выполнению лабораторных химических опытов;</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умений планировать </w:t>
      </w:r>
      <w:r w:rsidRPr="000626BD">
        <w:rPr>
          <w:sz w:val="28"/>
          <w:szCs w:val="28"/>
        </w:rPr>
        <w:t xml:space="preserve">и </w:t>
      </w:r>
      <w:r w:rsidRPr="000626BD">
        <w:rPr>
          <w:i/>
          <w:sz w:val="28"/>
          <w:szCs w:val="28"/>
        </w:rPr>
        <w:t xml:space="preserve">выполнять </w:t>
      </w:r>
      <w:r w:rsidRPr="000626BD">
        <w:rPr>
          <w:sz w:val="28"/>
          <w:szCs w:val="28"/>
        </w:rPr>
        <w:t xml:space="preserve">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w:t>
      </w:r>
      <w:r w:rsidRPr="000626BD">
        <w:rPr>
          <w:i/>
          <w:sz w:val="28"/>
          <w:szCs w:val="28"/>
        </w:rPr>
        <w:t xml:space="preserve">представлять </w:t>
      </w:r>
      <w:r w:rsidRPr="000626BD">
        <w:rPr>
          <w:sz w:val="28"/>
          <w:szCs w:val="28"/>
        </w:rPr>
        <w:t xml:space="preserve">результаты химического эксперимента в форме записи уравнений соответствующих реакций и </w:t>
      </w:r>
      <w:r w:rsidRPr="000626BD">
        <w:rPr>
          <w:i/>
          <w:sz w:val="28"/>
          <w:szCs w:val="28"/>
        </w:rPr>
        <w:t xml:space="preserve">формулировать </w:t>
      </w:r>
      <w:r w:rsidRPr="000626BD">
        <w:rPr>
          <w:sz w:val="28"/>
          <w:szCs w:val="28"/>
        </w:rPr>
        <w:t>выводы на основе этих результатов;</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умений критически анализировать </w:t>
      </w:r>
      <w:r w:rsidRPr="000626BD">
        <w:rPr>
          <w:sz w:val="28"/>
          <w:szCs w:val="28"/>
        </w:rPr>
        <w:t>химическую информацию, получаемую из разных источников (СМИ, Интернет и др );</w:t>
      </w:r>
    </w:p>
    <w:p w:rsidR="00ED45E1" w:rsidRPr="000626BD" w:rsidRDefault="00955DB2" w:rsidP="000626BD">
      <w:pPr>
        <w:pStyle w:val="a4"/>
        <w:numPr>
          <w:ilvl w:val="0"/>
          <w:numId w:val="43"/>
        </w:numPr>
        <w:ind w:left="993" w:right="373" w:firstLine="567"/>
        <w:rPr>
          <w:sz w:val="28"/>
          <w:szCs w:val="28"/>
        </w:rPr>
      </w:pPr>
      <w:r w:rsidRPr="000626BD">
        <w:rPr>
          <w:i/>
          <w:sz w:val="28"/>
          <w:szCs w:val="28"/>
        </w:rPr>
        <w:t xml:space="preserve">сформированность умений соблюдать правила </w:t>
      </w:r>
      <w:r w:rsidRPr="000626BD">
        <w:rPr>
          <w:sz w:val="28"/>
          <w:szCs w:val="28"/>
        </w:rPr>
        <w:t xml:space="preserve">экологически целесообразного поведения в быту и трудовой деятельности в целях сохранения своего здоровья и окружающей природной среды; </w:t>
      </w:r>
      <w:r w:rsidRPr="000626BD">
        <w:rPr>
          <w:i/>
          <w:sz w:val="28"/>
          <w:szCs w:val="28"/>
        </w:rPr>
        <w:t xml:space="preserve">осознавать </w:t>
      </w:r>
      <w:r w:rsidRPr="000626BD">
        <w:rPr>
          <w:sz w:val="28"/>
          <w:szCs w:val="28"/>
        </w:rPr>
        <w:t xml:space="preserve">опасность воздействия на живые организмы определённых органических веществ, понимая смысл показателя ПДК, </w:t>
      </w:r>
      <w:r w:rsidRPr="000626BD">
        <w:rPr>
          <w:i/>
          <w:sz w:val="28"/>
          <w:szCs w:val="28"/>
        </w:rPr>
        <w:t xml:space="preserve">пояснять </w:t>
      </w:r>
      <w:r w:rsidRPr="000626BD">
        <w:rPr>
          <w:sz w:val="28"/>
          <w:szCs w:val="28"/>
        </w:rPr>
        <w:t>на примерах способы уменьшения и предотвращения их вредного воздействия на организм человека;</w:t>
      </w:r>
    </w:p>
    <w:p w:rsidR="00ED45E1" w:rsidRPr="000626BD" w:rsidRDefault="00955DB2" w:rsidP="000626BD">
      <w:pPr>
        <w:pStyle w:val="a4"/>
        <w:numPr>
          <w:ilvl w:val="0"/>
          <w:numId w:val="43"/>
        </w:numPr>
        <w:ind w:left="993" w:right="373" w:firstLine="567"/>
        <w:rPr>
          <w:sz w:val="28"/>
          <w:szCs w:val="28"/>
        </w:rPr>
      </w:pPr>
      <w:r w:rsidRPr="000626BD">
        <w:rPr>
          <w:sz w:val="28"/>
          <w:szCs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D45E1" w:rsidRPr="000626BD" w:rsidRDefault="00955DB2" w:rsidP="000626BD">
      <w:pPr>
        <w:pStyle w:val="a4"/>
        <w:numPr>
          <w:ilvl w:val="0"/>
          <w:numId w:val="43"/>
        </w:numPr>
        <w:ind w:left="993" w:right="373" w:firstLine="567"/>
        <w:rPr>
          <w:sz w:val="28"/>
          <w:szCs w:val="28"/>
        </w:rPr>
      </w:pPr>
      <w:r w:rsidRPr="000626BD">
        <w:rPr>
          <w:sz w:val="28"/>
          <w:szCs w:val="28"/>
        </w:rPr>
        <w:t>для слепых и слабовидящих обучающихся: умение использовать рельефно точечную систему обозначений Л Брайля для записи химических формул.</w:t>
      </w:r>
    </w:p>
    <w:p w:rsidR="00ED45E1" w:rsidRPr="000626BD" w:rsidRDefault="00ED45E1" w:rsidP="000626BD">
      <w:pPr>
        <w:pStyle w:val="a3"/>
        <w:ind w:left="993" w:right="373" w:firstLine="567"/>
        <w:jc w:val="left"/>
      </w:pPr>
    </w:p>
    <w:p w:rsidR="00ED45E1" w:rsidRPr="000626BD" w:rsidRDefault="00955DB2" w:rsidP="000626BD">
      <w:pPr>
        <w:pStyle w:val="a4"/>
        <w:numPr>
          <w:ilvl w:val="0"/>
          <w:numId w:val="44"/>
        </w:numPr>
        <w:ind w:left="993" w:right="373" w:firstLine="567"/>
        <w:rPr>
          <w:b/>
          <w:sz w:val="28"/>
          <w:szCs w:val="28"/>
        </w:rPr>
      </w:pPr>
      <w:r w:rsidRPr="000626BD">
        <w:rPr>
          <w:b/>
          <w:sz w:val="28"/>
          <w:szCs w:val="28"/>
        </w:rPr>
        <w:t>КЛАСС</w:t>
      </w:r>
    </w:p>
    <w:p w:rsidR="00ED45E1" w:rsidRPr="000626BD" w:rsidRDefault="00955DB2" w:rsidP="000626BD">
      <w:pPr>
        <w:pStyle w:val="a3"/>
        <w:ind w:left="993" w:right="373" w:firstLine="567"/>
        <w:jc w:val="left"/>
      </w:pPr>
      <w:r w:rsidRPr="000626BD">
        <w:t>Предметные результаты освоения курса «Общая и неорганическая химия» отражают:</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4"/>
        <w:numPr>
          <w:ilvl w:val="0"/>
          <w:numId w:val="42"/>
        </w:numPr>
        <w:ind w:left="993" w:right="373" w:firstLine="567"/>
        <w:rPr>
          <w:sz w:val="28"/>
          <w:szCs w:val="28"/>
        </w:rPr>
      </w:pPr>
      <w:r w:rsidRPr="000626BD">
        <w:rPr>
          <w:i/>
          <w:sz w:val="28"/>
          <w:szCs w:val="28"/>
        </w:rPr>
        <w:lastRenderedPageBreak/>
        <w:t>сформированность представлений</w:t>
      </w:r>
      <w:r w:rsidRPr="000626BD">
        <w:rPr>
          <w:sz w:val="28"/>
          <w:szCs w:val="28"/>
        </w:rPr>
        <w:t>: о химической составляющей естественно- 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владение </w:t>
      </w:r>
      <w:r w:rsidRPr="000626BD">
        <w:rPr>
          <w:sz w:val="28"/>
          <w:szCs w:val="28"/>
        </w:rPr>
        <w:t xml:space="preserve">системой химических знаний, которая включает: основополагающие понятия (химический элемент, атом, изотоп, </w:t>
      </w:r>
      <w:r w:rsidRPr="000626BD">
        <w:rPr>
          <w:i/>
          <w:sz w:val="28"/>
          <w:szCs w:val="28"/>
        </w:rPr>
        <w:t>s</w:t>
      </w:r>
      <w:r w:rsidRPr="000626BD">
        <w:rPr>
          <w:sz w:val="28"/>
          <w:szCs w:val="28"/>
        </w:rPr>
        <w:t xml:space="preserve">-, </w:t>
      </w:r>
      <w:r w:rsidRPr="000626BD">
        <w:rPr>
          <w:i/>
          <w:sz w:val="28"/>
          <w:szCs w:val="28"/>
        </w:rPr>
        <w:t>p</w:t>
      </w:r>
      <w:r w:rsidRPr="000626BD">
        <w:rPr>
          <w:sz w:val="28"/>
          <w:szCs w:val="28"/>
        </w:rPr>
        <w:t xml:space="preserve">-, </w:t>
      </w:r>
      <w:r w:rsidRPr="000626BD">
        <w:rPr>
          <w:i/>
          <w:sz w:val="28"/>
          <w:szCs w:val="28"/>
        </w:rPr>
        <w:t>d</w:t>
      </w:r>
      <w:r w:rsidRPr="000626BD">
        <w:rPr>
          <w:sz w:val="28"/>
          <w:szCs w:val="28"/>
        </w:rPr>
        <w:t>-электронные орбитали атомов, ион, молеку-</w:t>
      </w:r>
    </w:p>
    <w:p w:rsidR="00ED45E1" w:rsidRPr="000626BD" w:rsidRDefault="00955DB2" w:rsidP="000626BD">
      <w:pPr>
        <w:pStyle w:val="a3"/>
        <w:ind w:left="993" w:right="373" w:firstLine="567"/>
      </w:pPr>
      <w:r w:rsidRPr="000626BD">
        <w:t>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 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выявлять </w:t>
      </w:r>
      <w:r w:rsidRPr="000626BD">
        <w:rPr>
          <w:sz w:val="28"/>
          <w:szCs w:val="28"/>
        </w:rPr>
        <w:t xml:space="preserve">характерные признаки понятий, </w:t>
      </w:r>
      <w:r w:rsidRPr="000626BD">
        <w:rPr>
          <w:i/>
          <w:sz w:val="28"/>
          <w:szCs w:val="28"/>
        </w:rPr>
        <w:t xml:space="preserve">устанавливать </w:t>
      </w:r>
      <w:r w:rsidRPr="000626BD">
        <w:rPr>
          <w:sz w:val="28"/>
          <w:szCs w:val="28"/>
        </w:rPr>
        <w:t xml:space="preserve">их взаимосвязь, </w:t>
      </w:r>
      <w:r w:rsidRPr="000626BD">
        <w:rPr>
          <w:i/>
          <w:sz w:val="28"/>
          <w:szCs w:val="28"/>
        </w:rPr>
        <w:t xml:space="preserve">использовать </w:t>
      </w:r>
      <w:r w:rsidRPr="000626BD">
        <w:rPr>
          <w:sz w:val="28"/>
          <w:szCs w:val="28"/>
        </w:rPr>
        <w:t>соответствующие понятия при описании неорганических веществ и их превращений;</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использовать </w:t>
      </w:r>
      <w:r w:rsidRPr="000626BD">
        <w:rPr>
          <w:sz w:val="28"/>
          <w:szCs w:val="28"/>
        </w:rPr>
        <w:t>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 );</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определять </w:t>
      </w:r>
      <w:r w:rsidRPr="000626BD">
        <w:rPr>
          <w:sz w:val="28"/>
          <w:szCs w:val="28"/>
        </w:rPr>
        <w:t>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устанавливать </w:t>
      </w:r>
      <w:r w:rsidRPr="000626BD">
        <w:rPr>
          <w:sz w:val="28"/>
          <w:szCs w:val="28"/>
        </w:rPr>
        <w:t>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ED45E1" w:rsidRPr="000626BD" w:rsidRDefault="00ED45E1" w:rsidP="000626BD">
      <w:pPr>
        <w:ind w:left="993" w:right="373" w:firstLine="567"/>
        <w:jc w:val="both"/>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4"/>
        <w:numPr>
          <w:ilvl w:val="0"/>
          <w:numId w:val="42"/>
        </w:numPr>
        <w:ind w:left="993" w:right="373" w:firstLine="567"/>
        <w:rPr>
          <w:sz w:val="28"/>
          <w:szCs w:val="28"/>
        </w:rPr>
      </w:pPr>
      <w:r w:rsidRPr="000626BD">
        <w:rPr>
          <w:i/>
          <w:sz w:val="28"/>
          <w:szCs w:val="28"/>
        </w:rPr>
        <w:lastRenderedPageBreak/>
        <w:t xml:space="preserve">сформированность умений раскрывать </w:t>
      </w:r>
      <w:r w:rsidRPr="000626BD">
        <w:rPr>
          <w:sz w:val="28"/>
          <w:szCs w:val="28"/>
        </w:rPr>
        <w:t>смысл периодического закона Д И Менделеева и демонстрировать его систематизирующую, объяснительную и прогностическую функции;</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характеризовать </w:t>
      </w:r>
      <w:r w:rsidRPr="000626BD">
        <w:rPr>
          <w:sz w:val="28"/>
          <w:szCs w:val="28"/>
        </w:rPr>
        <w:t>электронное строение атомов химических элементов 1—4 периодов Периодической системы химических элементов Д И Менделеева, используя понятия «</w:t>
      </w:r>
      <w:r w:rsidRPr="000626BD">
        <w:rPr>
          <w:i/>
          <w:sz w:val="28"/>
          <w:szCs w:val="28"/>
        </w:rPr>
        <w:t>s</w:t>
      </w:r>
      <w:r w:rsidRPr="000626BD">
        <w:rPr>
          <w:sz w:val="28"/>
          <w:szCs w:val="28"/>
        </w:rPr>
        <w:t xml:space="preserve">-, </w:t>
      </w:r>
      <w:r w:rsidRPr="000626BD">
        <w:rPr>
          <w:i/>
          <w:sz w:val="28"/>
          <w:szCs w:val="28"/>
        </w:rPr>
        <w:t>p</w:t>
      </w:r>
      <w:r w:rsidRPr="000626BD">
        <w:rPr>
          <w:sz w:val="28"/>
          <w:szCs w:val="28"/>
        </w:rPr>
        <w:t xml:space="preserve">-, </w:t>
      </w:r>
      <w:r w:rsidRPr="000626BD">
        <w:rPr>
          <w:i/>
          <w:sz w:val="28"/>
          <w:szCs w:val="28"/>
        </w:rPr>
        <w:t>d</w:t>
      </w:r>
      <w:r w:rsidRPr="000626BD">
        <w:rPr>
          <w:sz w:val="28"/>
          <w:szCs w:val="28"/>
        </w:rPr>
        <w:t xml:space="preserve">-электронные орбитали», «энергетические уровни»; </w:t>
      </w:r>
      <w:r w:rsidRPr="000626BD">
        <w:rPr>
          <w:i/>
          <w:sz w:val="28"/>
          <w:szCs w:val="28"/>
        </w:rPr>
        <w:t xml:space="preserve">объяснять </w:t>
      </w:r>
      <w:r w:rsidRPr="000626BD">
        <w:rPr>
          <w:sz w:val="28"/>
          <w:szCs w:val="28"/>
        </w:rPr>
        <w:t>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характеризовать </w:t>
      </w:r>
      <w:r w:rsidRPr="000626BD">
        <w:rPr>
          <w:sz w:val="28"/>
          <w:szCs w:val="28"/>
        </w:rPr>
        <w:t>(</w:t>
      </w:r>
      <w:r w:rsidRPr="000626BD">
        <w:rPr>
          <w:i/>
          <w:sz w:val="28"/>
          <w:szCs w:val="28"/>
        </w:rPr>
        <w:t>описывать</w:t>
      </w:r>
      <w:r w:rsidRPr="000626BD">
        <w:rPr>
          <w:sz w:val="28"/>
          <w:szCs w:val="28"/>
        </w:rPr>
        <w:t xml:space="preserve">) общие химические свойства неорганических веществ различных классов; </w:t>
      </w:r>
      <w:r w:rsidRPr="000626BD">
        <w:rPr>
          <w:i/>
          <w:sz w:val="28"/>
          <w:szCs w:val="28"/>
        </w:rPr>
        <w:t xml:space="preserve">подтверждать </w:t>
      </w:r>
      <w:r w:rsidRPr="000626BD">
        <w:rPr>
          <w:sz w:val="28"/>
          <w:szCs w:val="28"/>
        </w:rPr>
        <w:t>существование генетической связи между неорганическими веществами с помощью уравнений соответствующих химических реакций;</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умения классифицировать </w:t>
      </w:r>
      <w:r w:rsidRPr="000626BD">
        <w:rPr>
          <w:sz w:val="28"/>
          <w:szCs w:val="28"/>
        </w:rPr>
        <w:t>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составлять </w:t>
      </w:r>
      <w:r w:rsidRPr="000626BD">
        <w:rPr>
          <w:sz w:val="28"/>
          <w:szCs w:val="28"/>
        </w:rPr>
        <w:t>уравнения реакций различных типов; полные и сокращённые уравнения реакций ионного обмена, учитывая условия, при которых эти реакции идут до конца;</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проводить </w:t>
      </w:r>
      <w:r w:rsidRPr="000626BD">
        <w:rPr>
          <w:sz w:val="28"/>
          <w:szCs w:val="28"/>
        </w:rPr>
        <w:t xml:space="preserve">реакции, подтверждающие качественный состав различных неорганических веществ; </w:t>
      </w:r>
      <w:r w:rsidRPr="000626BD">
        <w:rPr>
          <w:i/>
          <w:sz w:val="28"/>
          <w:szCs w:val="28"/>
        </w:rPr>
        <w:t xml:space="preserve">распознавать </w:t>
      </w:r>
      <w:r w:rsidRPr="000626BD">
        <w:rPr>
          <w:sz w:val="28"/>
          <w:szCs w:val="28"/>
        </w:rPr>
        <w:t>опытным путём ионы, присутствующие в водных растворах неорганических веществ;</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раскрывать </w:t>
      </w:r>
      <w:r w:rsidRPr="000626BD">
        <w:rPr>
          <w:sz w:val="28"/>
          <w:szCs w:val="28"/>
        </w:rPr>
        <w:t>сущность окислительно- восстановительных реакций посредством составления электронного баланса этих реакций;</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объяснять </w:t>
      </w:r>
      <w:r w:rsidRPr="000626BD">
        <w:rPr>
          <w:sz w:val="28"/>
          <w:szCs w:val="28"/>
        </w:rPr>
        <w:t>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характеризовать </w:t>
      </w:r>
      <w:r w:rsidRPr="000626BD">
        <w:rPr>
          <w:sz w:val="28"/>
          <w:szCs w:val="28"/>
        </w:rPr>
        <w:t>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проводить </w:t>
      </w:r>
      <w:r w:rsidRPr="000626BD">
        <w:rPr>
          <w:sz w:val="28"/>
          <w:szCs w:val="28"/>
        </w:rPr>
        <w:t>вычисления с использованием понятия</w:t>
      </w:r>
    </w:p>
    <w:p w:rsidR="00ED45E1" w:rsidRPr="000626BD" w:rsidRDefault="00955DB2" w:rsidP="000626BD">
      <w:pPr>
        <w:pStyle w:val="a3"/>
        <w:ind w:left="993" w:right="373" w:firstLine="567"/>
      </w:pPr>
      <w:r w:rsidRPr="000626BD">
        <w:t>«массовая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веществ, теплового эффекта реакции на основе законов сохранения массы веществ, превращения и сохранения энергии;</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соблюдать правила </w:t>
      </w:r>
      <w:r w:rsidRPr="000626BD">
        <w:rPr>
          <w:sz w:val="28"/>
          <w:szCs w:val="28"/>
        </w:rPr>
        <w:t>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планировать и выполнять </w:t>
      </w:r>
      <w:r w:rsidRPr="000626BD">
        <w:rPr>
          <w:sz w:val="28"/>
          <w:szCs w:val="28"/>
        </w:rPr>
        <w:t>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 анионы, на катион аммония; решение экспериментальных задач по темам</w:t>
      </w:r>
    </w:p>
    <w:p w:rsidR="00ED45E1" w:rsidRPr="000626BD" w:rsidRDefault="00955DB2" w:rsidP="000626BD">
      <w:pPr>
        <w:pStyle w:val="a3"/>
        <w:ind w:left="993" w:right="373" w:firstLine="567"/>
      </w:pPr>
      <w:r w:rsidRPr="000626BD">
        <w:t xml:space="preserve">«Металлы» и «Неметаллы») в соответствии с правилами техники безопасности при обращении с веществами и лабораторным оборудованием, </w:t>
      </w:r>
      <w:r w:rsidRPr="000626BD">
        <w:rPr>
          <w:i/>
        </w:rPr>
        <w:t xml:space="preserve">представлять </w:t>
      </w:r>
      <w:r w:rsidRPr="000626BD">
        <w:t xml:space="preserve">результаты химического эксперимента в форме записи уравнений соответствующих реакций и </w:t>
      </w:r>
      <w:r w:rsidRPr="000626BD">
        <w:rPr>
          <w:i/>
        </w:rPr>
        <w:t xml:space="preserve">формулировать </w:t>
      </w:r>
      <w:r w:rsidRPr="000626BD">
        <w:t>выводы на основе этих результатов;</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критически анализировать </w:t>
      </w:r>
      <w:r w:rsidRPr="000626BD">
        <w:rPr>
          <w:sz w:val="28"/>
          <w:szCs w:val="28"/>
        </w:rPr>
        <w:t>химическую информацию, получаемую из разных источников (СМИ, Интернет и др );</w:t>
      </w:r>
    </w:p>
    <w:p w:rsidR="00ED45E1" w:rsidRPr="000626BD" w:rsidRDefault="00955DB2" w:rsidP="000626BD">
      <w:pPr>
        <w:pStyle w:val="a4"/>
        <w:numPr>
          <w:ilvl w:val="0"/>
          <w:numId w:val="42"/>
        </w:numPr>
        <w:ind w:left="993" w:right="373" w:firstLine="567"/>
        <w:rPr>
          <w:sz w:val="28"/>
          <w:szCs w:val="28"/>
        </w:rPr>
      </w:pPr>
      <w:r w:rsidRPr="000626BD">
        <w:rPr>
          <w:i/>
          <w:sz w:val="28"/>
          <w:szCs w:val="28"/>
        </w:rPr>
        <w:t xml:space="preserve">сформированность умений соблюдать правила </w:t>
      </w:r>
      <w:r w:rsidRPr="000626BD">
        <w:rPr>
          <w:sz w:val="28"/>
          <w:szCs w:val="28"/>
        </w:rPr>
        <w:t xml:space="preserve">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w:t>
      </w:r>
      <w:r w:rsidRPr="000626BD">
        <w:rPr>
          <w:i/>
          <w:sz w:val="28"/>
          <w:szCs w:val="28"/>
        </w:rPr>
        <w:t xml:space="preserve">пояснять </w:t>
      </w:r>
      <w:r w:rsidRPr="000626BD">
        <w:rPr>
          <w:sz w:val="28"/>
          <w:szCs w:val="28"/>
        </w:rPr>
        <w:t>на примерах способы уменьшения и предотвращения их вредного воздействия на организм человека;</w:t>
      </w:r>
    </w:p>
    <w:p w:rsidR="00ED45E1" w:rsidRPr="000626BD" w:rsidRDefault="00955DB2" w:rsidP="000626BD">
      <w:pPr>
        <w:pStyle w:val="a4"/>
        <w:numPr>
          <w:ilvl w:val="0"/>
          <w:numId w:val="42"/>
        </w:numPr>
        <w:ind w:left="993" w:right="373" w:firstLine="567"/>
        <w:rPr>
          <w:sz w:val="28"/>
          <w:szCs w:val="28"/>
        </w:rPr>
      </w:pPr>
      <w:r w:rsidRPr="000626BD">
        <w:rPr>
          <w:sz w:val="28"/>
          <w:szCs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ED45E1" w:rsidRPr="000626BD" w:rsidRDefault="00955DB2" w:rsidP="000626BD">
      <w:pPr>
        <w:pStyle w:val="a4"/>
        <w:numPr>
          <w:ilvl w:val="0"/>
          <w:numId w:val="42"/>
        </w:numPr>
        <w:ind w:left="993" w:right="373" w:firstLine="567"/>
        <w:rPr>
          <w:sz w:val="28"/>
          <w:szCs w:val="28"/>
        </w:rPr>
      </w:pPr>
      <w:r w:rsidRPr="000626BD">
        <w:rPr>
          <w:sz w:val="28"/>
          <w:szCs w:val="28"/>
        </w:rPr>
        <w:t>для слепых и слабовидящих обучающихся: умение использовать рельефно точечную систему обозначений Л Брайля для записи химических формул.</w:t>
      </w:r>
    </w:p>
    <w:p w:rsidR="00ED45E1" w:rsidRPr="000626BD" w:rsidRDefault="00ED45E1" w:rsidP="000626BD">
      <w:pPr>
        <w:pStyle w:val="a3"/>
        <w:ind w:left="993" w:right="373" w:firstLine="567"/>
        <w:jc w:val="left"/>
      </w:pPr>
    </w:p>
    <w:p w:rsidR="00ED45E1" w:rsidRPr="000626BD" w:rsidRDefault="00955DB2" w:rsidP="000626BD">
      <w:pPr>
        <w:ind w:left="993" w:right="373" w:firstLine="567"/>
        <w:rPr>
          <w:b/>
          <w:sz w:val="28"/>
          <w:szCs w:val="28"/>
        </w:rPr>
      </w:pPr>
      <w:r w:rsidRPr="000626BD">
        <w:rPr>
          <w:b/>
          <w:sz w:val="28"/>
          <w:szCs w:val="28"/>
        </w:rPr>
        <w:t>СОДЕРЖАНИЕ УЧЕБНОГО ПРЕДМЕТА «ХИМИЯ»</w:t>
      </w:r>
    </w:p>
    <w:p w:rsidR="00ED45E1" w:rsidRPr="000626BD" w:rsidRDefault="00ED45E1" w:rsidP="000626BD">
      <w:pPr>
        <w:pStyle w:val="a3"/>
        <w:ind w:left="993" w:right="373" w:firstLine="567"/>
        <w:jc w:val="left"/>
        <w:rPr>
          <w:b/>
        </w:rPr>
      </w:pPr>
    </w:p>
    <w:p w:rsidR="00ED45E1" w:rsidRPr="000626BD" w:rsidRDefault="00ED45E1" w:rsidP="000626BD">
      <w:pPr>
        <w:pStyle w:val="a3"/>
        <w:ind w:left="993" w:right="373" w:firstLine="567"/>
        <w:jc w:val="left"/>
        <w:rPr>
          <w:b/>
        </w:rPr>
      </w:pPr>
    </w:p>
    <w:p w:rsidR="00ED45E1" w:rsidRPr="000626BD" w:rsidRDefault="00955DB2" w:rsidP="000626BD">
      <w:pPr>
        <w:ind w:left="993" w:right="373" w:firstLine="567"/>
        <w:rPr>
          <w:b/>
          <w:sz w:val="28"/>
          <w:szCs w:val="28"/>
        </w:rPr>
      </w:pPr>
      <w:r w:rsidRPr="000626BD">
        <w:rPr>
          <w:b/>
          <w:sz w:val="28"/>
          <w:szCs w:val="28"/>
        </w:rPr>
        <w:t>10 КЛАСС. ОРГАНИЧЕСКАЯ ХИМИЯ</w:t>
      </w:r>
    </w:p>
    <w:p w:rsidR="00ED45E1" w:rsidRPr="000626BD" w:rsidRDefault="00ED45E1" w:rsidP="000626BD">
      <w:pPr>
        <w:pStyle w:val="a3"/>
        <w:ind w:left="993" w:right="373" w:firstLine="567"/>
        <w:jc w:val="left"/>
        <w:rPr>
          <w:b/>
        </w:rPr>
      </w:pPr>
    </w:p>
    <w:p w:rsidR="00ED45E1" w:rsidRPr="000626BD" w:rsidRDefault="00955DB2" w:rsidP="000626BD">
      <w:pPr>
        <w:pStyle w:val="110"/>
        <w:ind w:left="993" w:right="373" w:firstLine="567"/>
      </w:pPr>
      <w:r w:rsidRPr="000626BD">
        <w:t>Теоретические основы органической химии</w:t>
      </w:r>
    </w:p>
    <w:p w:rsidR="00ED45E1" w:rsidRPr="000626BD" w:rsidRDefault="00955DB2" w:rsidP="000626BD">
      <w:pPr>
        <w:pStyle w:val="a3"/>
        <w:ind w:left="993" w:right="373" w:firstLine="567"/>
        <w:jc w:val="left"/>
      </w:pPr>
      <w:r w:rsidRPr="000626BD">
        <w:t>Предмет органической химии: её возникновение, развитие и значение в получении</w:t>
      </w:r>
      <w:r w:rsidRPr="000626BD">
        <w:tab/>
        <w:t>новых</w:t>
      </w:r>
      <w:r w:rsidRPr="000626BD">
        <w:tab/>
        <w:t>веществ</w:t>
      </w:r>
      <w:r w:rsidRPr="000626BD">
        <w:tab/>
        <w:t>и</w:t>
      </w:r>
      <w:r w:rsidRPr="000626BD">
        <w:tab/>
        <w:t>материалов</w:t>
      </w:r>
      <w:r w:rsidRPr="000626BD">
        <w:tab/>
        <w:t>Теория</w:t>
      </w:r>
      <w:r w:rsidRPr="000626BD">
        <w:tab/>
        <w:t>строения</w:t>
      </w:r>
      <w:r w:rsidRPr="000626BD">
        <w:tab/>
        <w:t>органических</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ED45E1" w:rsidRPr="000626BD" w:rsidRDefault="00955DB2" w:rsidP="000626BD">
      <w:pPr>
        <w:pStyle w:val="a3"/>
        <w:ind w:left="993" w:right="373" w:firstLine="567"/>
      </w:pPr>
      <w:r w:rsidRPr="000626BD">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ED45E1" w:rsidRPr="000626BD" w:rsidRDefault="00955DB2" w:rsidP="000626BD">
      <w:pPr>
        <w:pStyle w:val="a3"/>
        <w:ind w:left="993" w:right="373" w:firstLine="567"/>
      </w:pPr>
      <w:r w:rsidRPr="000626BD">
        <w:rPr>
          <w:u w:val="single"/>
        </w:rPr>
        <w:t>Экспериментальные методы изучения веществ и их превращений:</w:t>
      </w:r>
      <w:r w:rsidRPr="000626BD">
        <w:t xml:space="preserve">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ED45E1" w:rsidRPr="000626BD" w:rsidRDefault="00ED45E1" w:rsidP="000626BD">
      <w:pPr>
        <w:pStyle w:val="a3"/>
        <w:ind w:left="993" w:right="373" w:firstLine="567"/>
        <w:jc w:val="left"/>
      </w:pPr>
    </w:p>
    <w:p w:rsidR="00ED45E1" w:rsidRPr="000626BD" w:rsidRDefault="00955DB2" w:rsidP="000626BD">
      <w:pPr>
        <w:pStyle w:val="110"/>
        <w:ind w:left="993" w:right="373" w:firstLine="567"/>
      </w:pPr>
      <w:r w:rsidRPr="000626BD">
        <w:t>Углеводороды</w:t>
      </w:r>
    </w:p>
    <w:p w:rsidR="00ED45E1" w:rsidRPr="000626BD" w:rsidRDefault="00955DB2" w:rsidP="000626BD">
      <w:pPr>
        <w:pStyle w:val="a3"/>
        <w:ind w:left="993" w:right="373" w:firstLine="567"/>
      </w:pPr>
      <w:r w:rsidRPr="000626BD">
        <w:t>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w:t>
      </w:r>
    </w:p>
    <w:p w:rsidR="00ED45E1" w:rsidRPr="000626BD" w:rsidRDefault="00955DB2" w:rsidP="000626BD">
      <w:pPr>
        <w:pStyle w:val="a3"/>
        <w:ind w:left="993" w:right="373" w:firstLine="567"/>
      </w:pPr>
      <w:r w:rsidRPr="000626BD">
        <w:t>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w:t>
      </w:r>
    </w:p>
    <w:p w:rsidR="00ED45E1" w:rsidRPr="000626BD" w:rsidRDefault="00955DB2" w:rsidP="000626BD">
      <w:pPr>
        <w:pStyle w:val="a3"/>
        <w:ind w:left="993" w:right="373" w:firstLine="567"/>
      </w:pPr>
      <w:r w:rsidRPr="000626BD">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rsidR="00ED45E1" w:rsidRPr="000626BD" w:rsidRDefault="00955DB2" w:rsidP="000626BD">
      <w:pPr>
        <w:pStyle w:val="a3"/>
        <w:ind w:left="993" w:right="373" w:firstLine="567"/>
      </w:pPr>
      <w:r w:rsidRPr="000626BD">
        <w:t>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w:t>
      </w:r>
    </w:p>
    <w:p w:rsidR="00ED45E1" w:rsidRPr="000626BD" w:rsidRDefault="00955DB2" w:rsidP="000626BD">
      <w:pPr>
        <w:ind w:left="993" w:right="373" w:firstLine="567"/>
        <w:jc w:val="both"/>
        <w:rPr>
          <w:sz w:val="28"/>
          <w:szCs w:val="28"/>
        </w:rPr>
      </w:pPr>
      <w:r w:rsidRPr="000626BD">
        <w:rPr>
          <w:sz w:val="28"/>
          <w:szCs w:val="28"/>
        </w:rPr>
        <w:t xml:space="preserve">Арены Бензол: состав, строение, физические и химические свойства (реакции галогенирования и нитрования), получение и применение </w:t>
      </w:r>
      <w:r w:rsidRPr="000626BD">
        <w:rPr>
          <w:i/>
          <w:sz w:val="28"/>
          <w:szCs w:val="28"/>
        </w:rPr>
        <w:t>Толуол</w:t>
      </w:r>
      <w:r w:rsidRPr="000626BD">
        <w:rPr>
          <w:sz w:val="28"/>
          <w:szCs w:val="28"/>
        </w:rPr>
        <w:t xml:space="preserve">: </w:t>
      </w:r>
      <w:r w:rsidRPr="000626BD">
        <w:rPr>
          <w:i/>
          <w:sz w:val="28"/>
          <w:szCs w:val="28"/>
        </w:rPr>
        <w:t>состав, строение, физические и химические свойства (реакции галогенирования и нитрования) получение и применение</w:t>
      </w:r>
      <w:r w:rsidRPr="000626BD">
        <w:rPr>
          <w:sz w:val="28"/>
          <w:szCs w:val="28"/>
          <w:vertAlign w:val="superscript"/>
        </w:rPr>
        <w:t>5</w:t>
      </w:r>
      <w:r w:rsidRPr="000626BD">
        <w:rPr>
          <w:sz w:val="28"/>
          <w:szCs w:val="28"/>
        </w:rPr>
        <w:t xml:space="preserve"> Токсичность аренов Генетическая связь между углеводородами, принадлежащими к различным классам</w:t>
      </w:r>
    </w:p>
    <w:p w:rsidR="00ED45E1" w:rsidRPr="000626BD" w:rsidRDefault="00955DB2" w:rsidP="000626BD">
      <w:pPr>
        <w:pStyle w:val="a3"/>
        <w:ind w:left="993" w:right="373" w:firstLine="567"/>
      </w:pPr>
      <w:r w:rsidRPr="000626BD">
        <w:t>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w:t>
      </w:r>
    </w:p>
    <w:p w:rsidR="00ED45E1" w:rsidRPr="000626BD" w:rsidRDefault="00AA19FA" w:rsidP="000626BD">
      <w:pPr>
        <w:pStyle w:val="a3"/>
        <w:ind w:left="993" w:right="373" w:firstLine="567"/>
        <w:jc w:val="left"/>
      </w:pPr>
      <w:r>
        <w:pict>
          <v:rect id="_x0000_s1027" style="position:absolute;left:0;text-align:left;margin-left:70.95pt;margin-top:7.15pt;width:2in;height:.6pt;z-index:-15723008;mso-wrap-distance-left:0;mso-wrap-distance-right:0;mso-position-horizontal-relative:page" fillcolor="black" stroked="f">
            <w10:wrap type="topAndBottom" anchorx="page"/>
          </v:rect>
        </w:pict>
      </w:r>
    </w:p>
    <w:p w:rsidR="00ED45E1" w:rsidRPr="000626BD" w:rsidRDefault="00955DB2" w:rsidP="000626BD">
      <w:pPr>
        <w:ind w:left="993" w:right="373" w:firstLine="567"/>
        <w:rPr>
          <w:sz w:val="28"/>
          <w:szCs w:val="28"/>
        </w:rPr>
      </w:pPr>
      <w:r w:rsidRPr="000626BD">
        <w:rPr>
          <w:position w:val="6"/>
          <w:sz w:val="28"/>
          <w:szCs w:val="28"/>
        </w:rPr>
        <w:t xml:space="preserve">5 </w:t>
      </w:r>
      <w:r w:rsidRPr="000626BD">
        <w:rPr>
          <w:i/>
          <w:sz w:val="28"/>
          <w:szCs w:val="28"/>
        </w:rPr>
        <w:t xml:space="preserve">Курсивом </w:t>
      </w:r>
      <w:r w:rsidRPr="000626BD">
        <w:rPr>
          <w:sz w:val="28"/>
          <w:szCs w:val="28"/>
        </w:rPr>
        <w:t>в тексте выделены элементы содержания учебного материала, которые изучаются в ознакомительном плане и не включаются в состав предметных результатов освоения ООП СОО на базовом уровне</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rPr>
          <w:u w:val="single"/>
        </w:rPr>
        <w:lastRenderedPageBreak/>
        <w:t>Экспериментальные методы изучения веществ и их превращений:</w:t>
      </w:r>
      <w:r w:rsidRPr="000626BD">
        <w:t xml:space="preserve"> ознакомление с образцами пластмасс, каучуков и резины; коллекции «Нефть» и</w:t>
      </w:r>
    </w:p>
    <w:p w:rsidR="00ED45E1" w:rsidRPr="000626BD" w:rsidRDefault="00955DB2" w:rsidP="000626BD">
      <w:pPr>
        <w:pStyle w:val="a3"/>
        <w:ind w:left="993" w:right="373" w:firstLine="567"/>
        <w:jc w:val="left"/>
      </w:pPr>
      <w:r w:rsidRPr="000626BD">
        <w:t>«Уголь»;</w:t>
      </w:r>
      <w:r w:rsidRPr="000626BD">
        <w:tab/>
        <w:t>моделирование</w:t>
      </w:r>
      <w:r w:rsidRPr="000626BD">
        <w:tab/>
        <w:t>молекул</w:t>
      </w:r>
      <w:r w:rsidRPr="000626BD">
        <w:tab/>
        <w:t>углеводородов</w:t>
      </w:r>
      <w:r w:rsidRPr="000626BD">
        <w:tab/>
        <w:t>и</w:t>
      </w:r>
      <w:r w:rsidRPr="000626BD">
        <w:tab/>
        <w:t>галогенопроизводных; проведение практической работы: получение этилена и изучение его свойств</w:t>
      </w:r>
    </w:p>
    <w:p w:rsidR="00ED45E1" w:rsidRPr="000626BD" w:rsidRDefault="00ED45E1" w:rsidP="000626BD">
      <w:pPr>
        <w:pStyle w:val="a3"/>
        <w:ind w:left="993" w:right="373" w:firstLine="567"/>
        <w:jc w:val="left"/>
      </w:pPr>
    </w:p>
    <w:p w:rsidR="00ED45E1" w:rsidRPr="000626BD" w:rsidRDefault="00955DB2" w:rsidP="000626BD">
      <w:pPr>
        <w:pStyle w:val="110"/>
        <w:ind w:left="993" w:right="373" w:firstLine="567"/>
      </w:pPr>
      <w:r w:rsidRPr="000626BD">
        <w:t>Расчётные задачи</w:t>
      </w:r>
    </w:p>
    <w:p w:rsidR="00ED45E1" w:rsidRPr="000626BD" w:rsidRDefault="00955DB2" w:rsidP="000626BD">
      <w:pPr>
        <w:pStyle w:val="a3"/>
        <w:ind w:left="993" w:right="373" w:firstLine="567"/>
      </w:pPr>
      <w:r w:rsidRPr="000626BD">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D45E1" w:rsidRPr="000626BD" w:rsidRDefault="00ED45E1" w:rsidP="000626BD">
      <w:pPr>
        <w:pStyle w:val="a3"/>
        <w:ind w:left="993" w:right="373" w:firstLine="567"/>
        <w:jc w:val="left"/>
      </w:pPr>
    </w:p>
    <w:p w:rsidR="00ED45E1" w:rsidRPr="000626BD" w:rsidRDefault="00955DB2" w:rsidP="000626BD">
      <w:pPr>
        <w:pStyle w:val="110"/>
        <w:ind w:left="993" w:right="373" w:firstLine="567"/>
      </w:pPr>
      <w:r w:rsidRPr="000626BD">
        <w:t>Кислородсодержащие органические соединения</w:t>
      </w:r>
    </w:p>
    <w:p w:rsidR="00ED45E1" w:rsidRPr="000626BD" w:rsidRDefault="00955DB2" w:rsidP="000626BD">
      <w:pPr>
        <w:pStyle w:val="a3"/>
        <w:ind w:left="993" w:right="373" w:firstLine="567"/>
      </w:pPr>
      <w:r w:rsidRPr="000626BD">
        <w:t>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w:t>
      </w:r>
    </w:p>
    <w:p w:rsidR="00ED45E1" w:rsidRPr="000626BD" w:rsidRDefault="00955DB2" w:rsidP="000626BD">
      <w:pPr>
        <w:pStyle w:val="a3"/>
        <w:ind w:left="993" w:right="373" w:firstLine="567"/>
      </w:pPr>
      <w:r w:rsidRPr="000626BD">
        <w:t>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w:t>
      </w:r>
    </w:p>
    <w:p w:rsidR="00ED45E1" w:rsidRPr="000626BD" w:rsidRDefault="00955DB2" w:rsidP="000626BD">
      <w:pPr>
        <w:pStyle w:val="a3"/>
        <w:ind w:left="993" w:right="373" w:firstLine="567"/>
      </w:pPr>
      <w:r w:rsidRPr="000626BD">
        <w:t>Фенол: строение молекулы, физические и химические свойства Токсичность фенола Применение фенола</w:t>
      </w:r>
    </w:p>
    <w:p w:rsidR="00ED45E1" w:rsidRPr="000626BD" w:rsidRDefault="00955DB2" w:rsidP="000626BD">
      <w:pPr>
        <w:pStyle w:val="a3"/>
        <w:ind w:left="993" w:right="373" w:firstLine="567"/>
      </w:pPr>
      <w:r w:rsidRPr="000626BD">
        <w:t xml:space="preserve">Альдегиды и </w:t>
      </w:r>
      <w:r w:rsidRPr="000626BD">
        <w:rPr>
          <w:i/>
        </w:rPr>
        <w:t xml:space="preserve">кетоны </w:t>
      </w:r>
      <w:r w:rsidRPr="000626BD">
        <w:t>Формальдегид, ацетальдегид: строение, физические и химические свойства (реакции окисления и восстановления, качественные реакции), получение и применение</w:t>
      </w:r>
    </w:p>
    <w:p w:rsidR="00ED45E1" w:rsidRPr="000626BD" w:rsidRDefault="00955DB2" w:rsidP="000626BD">
      <w:pPr>
        <w:ind w:left="993" w:right="373" w:firstLine="567"/>
        <w:jc w:val="both"/>
        <w:rPr>
          <w:i/>
          <w:sz w:val="28"/>
          <w:szCs w:val="28"/>
        </w:rPr>
      </w:pPr>
      <w:r w:rsidRPr="000626BD">
        <w:rPr>
          <w:i/>
          <w:sz w:val="28"/>
          <w:szCs w:val="28"/>
        </w:rPr>
        <w:t>Ацетон: строение, физические и химические свойства (реакции окисления и восстановления), получение и применение</w:t>
      </w:r>
    </w:p>
    <w:p w:rsidR="00ED45E1" w:rsidRPr="000626BD" w:rsidRDefault="00955DB2" w:rsidP="000626BD">
      <w:pPr>
        <w:pStyle w:val="a3"/>
        <w:ind w:left="993" w:right="373" w:firstLine="567"/>
      </w:pPr>
      <w:r w:rsidRPr="000626BD">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ED45E1" w:rsidRPr="000626BD" w:rsidRDefault="00955DB2" w:rsidP="000626BD">
      <w:pPr>
        <w:pStyle w:val="a3"/>
        <w:ind w:left="993" w:right="373" w:firstLine="567"/>
      </w:pPr>
      <w:r w:rsidRPr="000626BD">
        <w:t>Сложные эфиры как производные карбоновых кислот Гидролиз сложных эфиров Жиры Гидролиз жиров Применение жиров Биологическая роль жиров</w:t>
      </w:r>
    </w:p>
    <w:p w:rsidR="00ED45E1" w:rsidRPr="000626BD" w:rsidRDefault="00955DB2" w:rsidP="000626BD">
      <w:pPr>
        <w:pStyle w:val="a3"/>
        <w:ind w:left="993" w:right="373" w:firstLine="567"/>
      </w:pPr>
      <w:r w:rsidRPr="000626BD">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Фруктоза как изомер глюкозы</w:t>
      </w:r>
    </w:p>
    <w:p w:rsidR="00ED45E1" w:rsidRPr="000626BD" w:rsidRDefault="00955DB2" w:rsidP="000626BD">
      <w:pPr>
        <w:ind w:left="993" w:right="373" w:firstLine="567"/>
        <w:jc w:val="both"/>
        <w:rPr>
          <w:i/>
          <w:sz w:val="28"/>
          <w:szCs w:val="28"/>
        </w:rPr>
      </w:pPr>
      <w:r w:rsidRPr="000626BD">
        <w:rPr>
          <w:i/>
          <w:sz w:val="28"/>
          <w:szCs w:val="28"/>
        </w:rPr>
        <w:t>Сахароза — представитель дисахаридов, гидролиз, нахождение в природе и применение</w:t>
      </w:r>
    </w:p>
    <w:p w:rsidR="00ED45E1" w:rsidRPr="000626BD" w:rsidRDefault="00955DB2" w:rsidP="000626BD">
      <w:pPr>
        <w:pStyle w:val="a3"/>
        <w:ind w:left="993" w:right="373" w:firstLine="567"/>
      </w:pPr>
      <w:r w:rsidRPr="000626BD">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rsidR="00ED45E1" w:rsidRPr="000626BD" w:rsidRDefault="00955DB2" w:rsidP="000626BD">
      <w:pPr>
        <w:pStyle w:val="a3"/>
        <w:ind w:left="993" w:right="373" w:firstLine="567"/>
      </w:pPr>
      <w:r w:rsidRPr="000626BD">
        <w:rPr>
          <w:u w:val="single"/>
        </w:rPr>
        <w:t>Экспериментальные методы изучения веществ и их превращений:</w:t>
      </w:r>
      <w:r w:rsidRPr="000626BD">
        <w:t xml:space="preserve">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rsidR="00ED45E1" w:rsidRPr="000626BD" w:rsidRDefault="00ED45E1" w:rsidP="000626BD">
      <w:pPr>
        <w:pStyle w:val="a3"/>
        <w:ind w:left="993" w:right="373" w:firstLine="567"/>
        <w:jc w:val="left"/>
      </w:pPr>
    </w:p>
    <w:p w:rsidR="00ED45E1" w:rsidRPr="000626BD" w:rsidRDefault="00955DB2" w:rsidP="000626BD">
      <w:pPr>
        <w:pStyle w:val="110"/>
        <w:ind w:left="993" w:right="373" w:firstLine="567"/>
      </w:pPr>
      <w:r w:rsidRPr="000626BD">
        <w:t>Расчётные задачи</w:t>
      </w:r>
    </w:p>
    <w:p w:rsidR="00ED45E1" w:rsidRPr="000626BD" w:rsidRDefault="00955DB2" w:rsidP="000626BD">
      <w:pPr>
        <w:pStyle w:val="a3"/>
        <w:ind w:left="993" w:right="373" w:firstLine="567"/>
      </w:pPr>
      <w:r w:rsidRPr="000626BD">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ED45E1" w:rsidRPr="000626BD" w:rsidRDefault="00ED45E1" w:rsidP="000626BD">
      <w:pPr>
        <w:pStyle w:val="a3"/>
        <w:ind w:left="993" w:right="373" w:firstLine="567"/>
        <w:jc w:val="left"/>
      </w:pPr>
    </w:p>
    <w:p w:rsidR="00ED45E1" w:rsidRPr="000626BD" w:rsidRDefault="00955DB2" w:rsidP="000626BD">
      <w:pPr>
        <w:pStyle w:val="110"/>
        <w:ind w:left="993" w:right="373" w:firstLine="567"/>
        <w:jc w:val="both"/>
      </w:pPr>
      <w:r w:rsidRPr="000626BD">
        <w:t>Азотсодержащие органические соединения</w:t>
      </w:r>
    </w:p>
    <w:p w:rsidR="00ED45E1" w:rsidRPr="000626BD" w:rsidRDefault="00955DB2" w:rsidP="000626BD">
      <w:pPr>
        <w:ind w:left="993" w:right="373" w:firstLine="567"/>
        <w:jc w:val="both"/>
        <w:rPr>
          <w:sz w:val="28"/>
          <w:szCs w:val="28"/>
        </w:rPr>
      </w:pPr>
      <w:r w:rsidRPr="000626BD">
        <w:rPr>
          <w:i/>
          <w:sz w:val="28"/>
          <w:szCs w:val="28"/>
        </w:rPr>
        <w:t xml:space="preserve">Амины. Метиламин и анилин: состав, строение, физические и химические свойства </w:t>
      </w:r>
      <w:r w:rsidRPr="000626BD">
        <w:rPr>
          <w:sz w:val="28"/>
          <w:szCs w:val="28"/>
        </w:rPr>
        <w:t>(</w:t>
      </w:r>
      <w:r w:rsidRPr="000626BD">
        <w:rPr>
          <w:i/>
          <w:sz w:val="28"/>
          <w:szCs w:val="28"/>
        </w:rPr>
        <w:t>горение, взаимодействие с водой и кислотами</w:t>
      </w:r>
      <w:r w:rsidRPr="000626BD">
        <w:rPr>
          <w:sz w:val="28"/>
          <w:szCs w:val="28"/>
        </w:rPr>
        <w:t>)</w:t>
      </w:r>
    </w:p>
    <w:p w:rsidR="00ED45E1" w:rsidRPr="000626BD" w:rsidRDefault="00955DB2" w:rsidP="000626BD">
      <w:pPr>
        <w:pStyle w:val="a3"/>
        <w:ind w:left="993" w:right="373" w:firstLine="567"/>
      </w:pPr>
      <w:r w:rsidRPr="000626BD">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ED45E1" w:rsidRPr="000626BD" w:rsidRDefault="00955DB2" w:rsidP="000626BD">
      <w:pPr>
        <w:pStyle w:val="a3"/>
        <w:ind w:left="993" w:right="373" w:firstLine="567"/>
      </w:pPr>
      <w:r w:rsidRPr="000626BD">
        <w:t>Белки как природные высокомолекулярные соединения</w:t>
      </w:r>
    </w:p>
    <w:p w:rsidR="00ED45E1" w:rsidRPr="000626BD" w:rsidRDefault="00955DB2" w:rsidP="000626BD">
      <w:pPr>
        <w:pStyle w:val="a3"/>
        <w:ind w:left="993" w:right="373" w:firstLine="567"/>
      </w:pPr>
      <w:r w:rsidRPr="000626BD">
        <w:t>Первичная, вторичная и третичная структура белков Химические свойства белков: гидролиз, денатурация, качественные реакции на белки</w:t>
      </w:r>
    </w:p>
    <w:p w:rsidR="00ED45E1" w:rsidRPr="000626BD" w:rsidRDefault="00955DB2" w:rsidP="000626BD">
      <w:pPr>
        <w:pStyle w:val="a3"/>
        <w:ind w:left="993" w:right="373" w:firstLine="567"/>
      </w:pPr>
      <w:r w:rsidRPr="000626BD">
        <w:rPr>
          <w:u w:val="single"/>
        </w:rPr>
        <w:t>Экспериментальные методы изучения веществ и их превращений:</w:t>
      </w:r>
      <w:r w:rsidRPr="000626BD">
        <w:t xml:space="preserve"> наблюдение и описание демонстрационных опытов: денатурация белков при нагревании, цветные реакции белков</w:t>
      </w:r>
    </w:p>
    <w:p w:rsidR="00ED45E1" w:rsidRPr="000626BD" w:rsidRDefault="00ED45E1" w:rsidP="000626BD">
      <w:pPr>
        <w:pStyle w:val="a3"/>
        <w:ind w:left="993" w:right="373" w:firstLine="567"/>
        <w:jc w:val="left"/>
      </w:pPr>
    </w:p>
    <w:p w:rsidR="00ED45E1" w:rsidRPr="000626BD" w:rsidRDefault="00955DB2" w:rsidP="000626BD">
      <w:pPr>
        <w:pStyle w:val="110"/>
        <w:ind w:left="993" w:right="373" w:firstLine="567"/>
        <w:jc w:val="both"/>
      </w:pPr>
      <w:r w:rsidRPr="000626BD">
        <w:t>Высокомолекулярные соединения</w:t>
      </w:r>
    </w:p>
    <w:p w:rsidR="00ED45E1" w:rsidRPr="000626BD" w:rsidRDefault="00955DB2" w:rsidP="000626BD">
      <w:pPr>
        <w:pStyle w:val="a3"/>
        <w:ind w:left="993" w:right="373" w:firstLine="567"/>
      </w:pPr>
      <w:r w:rsidRPr="000626BD">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w:t>
      </w:r>
    </w:p>
    <w:p w:rsidR="00ED45E1" w:rsidRPr="000626BD" w:rsidRDefault="00955DB2" w:rsidP="000626BD">
      <w:pPr>
        <w:ind w:left="993" w:right="373" w:firstLine="567"/>
        <w:jc w:val="both"/>
        <w:rPr>
          <w:i/>
          <w:sz w:val="28"/>
          <w:szCs w:val="28"/>
        </w:rPr>
      </w:pPr>
      <w:r w:rsidRPr="000626BD">
        <w:rPr>
          <w:i/>
          <w:sz w:val="28"/>
          <w:szCs w:val="28"/>
        </w:rPr>
        <w:t>Пластмассы (полиэтилен,   полипропилен,   поливинилхлорид,   полистирол).</w:t>
      </w:r>
    </w:p>
    <w:p w:rsidR="00ED45E1" w:rsidRPr="000626BD" w:rsidRDefault="00ED45E1" w:rsidP="000626BD">
      <w:pPr>
        <w:ind w:left="993" w:right="373" w:firstLine="567"/>
        <w:jc w:val="both"/>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ind w:left="993" w:right="373" w:firstLine="567"/>
        <w:jc w:val="both"/>
        <w:rPr>
          <w:i/>
          <w:sz w:val="28"/>
          <w:szCs w:val="28"/>
        </w:rPr>
      </w:pPr>
      <w:r w:rsidRPr="000626BD">
        <w:rPr>
          <w:i/>
          <w:sz w:val="28"/>
          <w:szCs w:val="28"/>
        </w:rPr>
        <w:lastRenderedPageBreak/>
        <w:t>Натуральный и синтетические каучуки (бутадиеновый, хлоропреновый и изопреновый). Волокна: натуральные (хлопок, шерсть, шёлк), искусственные (ацетатное волокно, вискоза), синтетические (капрон и лавсан).</w:t>
      </w:r>
    </w:p>
    <w:p w:rsidR="00ED45E1" w:rsidRPr="000626BD" w:rsidRDefault="00955DB2" w:rsidP="000626BD">
      <w:pPr>
        <w:pStyle w:val="a3"/>
        <w:ind w:left="993" w:right="373" w:firstLine="567"/>
      </w:pPr>
      <w:r w:rsidRPr="000626BD">
        <w:rPr>
          <w:u w:val="single"/>
        </w:rPr>
        <w:t>Экспериментальные методы изучения веществ и их превращений:</w:t>
      </w:r>
      <w:r w:rsidRPr="000626BD">
        <w:t xml:space="preserve"> ознакомление с образцами природных и искусственных волокон, пластмасс, каучуков</w:t>
      </w:r>
    </w:p>
    <w:p w:rsidR="00ED45E1" w:rsidRPr="000626BD" w:rsidRDefault="00ED45E1" w:rsidP="000626BD">
      <w:pPr>
        <w:pStyle w:val="a3"/>
        <w:ind w:left="993" w:right="373" w:firstLine="567"/>
        <w:jc w:val="left"/>
      </w:pPr>
    </w:p>
    <w:p w:rsidR="00ED45E1" w:rsidRPr="000626BD" w:rsidRDefault="00955DB2" w:rsidP="000626BD">
      <w:pPr>
        <w:pStyle w:val="110"/>
        <w:ind w:left="993" w:right="373" w:firstLine="567"/>
      </w:pPr>
      <w:r w:rsidRPr="000626BD">
        <w:t>Межпредметные связи</w:t>
      </w:r>
    </w:p>
    <w:p w:rsidR="00ED45E1" w:rsidRPr="000626BD" w:rsidRDefault="00955DB2" w:rsidP="000626BD">
      <w:pPr>
        <w:pStyle w:val="a3"/>
        <w:ind w:left="993" w:right="373" w:firstLine="567"/>
      </w:pPr>
      <w:r w:rsidRPr="000626BD">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 научного цикла</w:t>
      </w:r>
    </w:p>
    <w:p w:rsidR="00ED45E1" w:rsidRPr="000626BD" w:rsidRDefault="00955DB2" w:rsidP="000626BD">
      <w:pPr>
        <w:pStyle w:val="a3"/>
        <w:ind w:left="993" w:right="373" w:firstLine="567"/>
      </w:pPr>
      <w:r w:rsidRPr="000626BD">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ED45E1" w:rsidRPr="000626BD" w:rsidRDefault="00955DB2" w:rsidP="000626BD">
      <w:pPr>
        <w:pStyle w:val="a3"/>
        <w:ind w:left="993" w:right="373" w:firstLine="567"/>
      </w:pPr>
      <w:r w:rsidRPr="000626BD">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ED45E1" w:rsidRPr="000626BD" w:rsidRDefault="00955DB2" w:rsidP="000626BD">
      <w:pPr>
        <w:pStyle w:val="a3"/>
        <w:ind w:left="993" w:right="373" w:firstLine="567"/>
        <w:jc w:val="right"/>
      </w:pPr>
      <w:r w:rsidRPr="000626BD">
        <w:t>Биология:</w:t>
      </w:r>
      <w:r w:rsidRPr="000626BD">
        <w:tab/>
        <w:t>клетка,</w:t>
      </w:r>
      <w:r w:rsidRPr="000626BD">
        <w:tab/>
      </w:r>
      <w:r w:rsidRPr="000626BD">
        <w:tab/>
        <w:t>организм,</w:t>
      </w:r>
      <w:r w:rsidRPr="000626BD">
        <w:tab/>
        <w:t>биосфера,</w:t>
      </w:r>
      <w:r w:rsidRPr="000626BD">
        <w:tab/>
        <w:t>обмен</w:t>
      </w:r>
      <w:r w:rsidRPr="000626BD">
        <w:tab/>
        <w:t>веществ</w:t>
      </w:r>
      <w:r w:rsidRPr="000626BD">
        <w:tab/>
        <w:t>в</w:t>
      </w:r>
      <w:r w:rsidRPr="000626BD">
        <w:tab/>
        <w:t>организме, фотосинтез, биологически активные вещества (белки, углеводы, жиры, ферменты) География:</w:t>
      </w:r>
      <w:r w:rsidRPr="000626BD">
        <w:tab/>
        <w:t>минералы,</w:t>
      </w:r>
      <w:r w:rsidRPr="000626BD">
        <w:tab/>
        <w:t>горные</w:t>
      </w:r>
      <w:r w:rsidRPr="000626BD">
        <w:tab/>
        <w:t>породы,</w:t>
      </w:r>
      <w:r w:rsidRPr="000626BD">
        <w:tab/>
        <w:t>полезные</w:t>
      </w:r>
      <w:r w:rsidRPr="000626BD">
        <w:tab/>
        <w:t>ископаемые,</w:t>
      </w:r>
      <w:r w:rsidRPr="000626BD">
        <w:tab/>
      </w:r>
      <w:r w:rsidRPr="000626BD">
        <w:tab/>
        <w:t>топливо,</w:t>
      </w:r>
    </w:p>
    <w:p w:rsidR="00ED45E1" w:rsidRPr="000626BD" w:rsidRDefault="00955DB2" w:rsidP="000626BD">
      <w:pPr>
        <w:pStyle w:val="a3"/>
        <w:ind w:left="993" w:right="373" w:firstLine="567"/>
        <w:jc w:val="left"/>
      </w:pPr>
      <w:r w:rsidRPr="000626BD">
        <w:t>ресурсы</w:t>
      </w:r>
    </w:p>
    <w:p w:rsidR="00ED45E1" w:rsidRPr="000626BD" w:rsidRDefault="00955DB2" w:rsidP="000626BD">
      <w:pPr>
        <w:pStyle w:val="a3"/>
        <w:ind w:left="993" w:right="373" w:firstLine="567"/>
      </w:pPr>
      <w:r w:rsidRPr="000626BD">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ED45E1" w:rsidRPr="000626BD" w:rsidRDefault="00ED45E1" w:rsidP="000626BD">
      <w:pPr>
        <w:pStyle w:val="a3"/>
        <w:ind w:left="993" w:right="373" w:firstLine="567"/>
        <w:jc w:val="left"/>
      </w:pPr>
    </w:p>
    <w:p w:rsidR="00ED45E1" w:rsidRPr="000626BD" w:rsidRDefault="00955DB2" w:rsidP="000626BD">
      <w:pPr>
        <w:ind w:left="993" w:right="373" w:firstLine="567"/>
        <w:jc w:val="both"/>
        <w:rPr>
          <w:b/>
          <w:sz w:val="28"/>
          <w:szCs w:val="28"/>
        </w:rPr>
      </w:pPr>
      <w:r w:rsidRPr="000626BD">
        <w:rPr>
          <w:b/>
          <w:sz w:val="28"/>
          <w:szCs w:val="28"/>
        </w:rPr>
        <w:t>11 КЛАСС. ОБЩАЯ И НЕОРГАНИЧЕСКАЯ ХИМИЯ</w:t>
      </w:r>
    </w:p>
    <w:p w:rsidR="00ED45E1" w:rsidRPr="000626BD" w:rsidRDefault="00ED45E1" w:rsidP="000626BD">
      <w:pPr>
        <w:pStyle w:val="a3"/>
        <w:ind w:left="993" w:right="373" w:firstLine="567"/>
        <w:jc w:val="left"/>
        <w:rPr>
          <w:b/>
        </w:rPr>
      </w:pPr>
    </w:p>
    <w:p w:rsidR="00ED45E1" w:rsidRPr="000626BD" w:rsidRDefault="00955DB2" w:rsidP="000626BD">
      <w:pPr>
        <w:pStyle w:val="110"/>
        <w:ind w:left="993" w:right="373" w:firstLine="567"/>
        <w:jc w:val="both"/>
      </w:pPr>
      <w:r w:rsidRPr="000626BD">
        <w:t>Теоретические основы химии</w:t>
      </w:r>
    </w:p>
    <w:p w:rsidR="00ED45E1" w:rsidRPr="000626BD" w:rsidRDefault="00955DB2" w:rsidP="000626BD">
      <w:pPr>
        <w:pStyle w:val="a3"/>
        <w:ind w:left="993" w:right="373" w:firstLine="567"/>
      </w:pPr>
      <w:r w:rsidRPr="000626BD">
        <w:t xml:space="preserve">Химический элемент Атом Ядро атома, изотопы Электронная оболочка Энергетические уровни, подуровни Атомные орбитали, </w:t>
      </w:r>
      <w:r w:rsidRPr="000626BD">
        <w:rPr>
          <w:i/>
        </w:rPr>
        <w:t>s</w:t>
      </w:r>
      <w:r w:rsidRPr="000626BD">
        <w:t xml:space="preserve">-, </w:t>
      </w:r>
      <w:r w:rsidRPr="000626BD">
        <w:rPr>
          <w:i/>
        </w:rPr>
        <w:t>p</w:t>
      </w:r>
      <w:r w:rsidRPr="000626BD">
        <w:t xml:space="preserve">-, </w:t>
      </w:r>
      <w:r w:rsidRPr="000626BD">
        <w:rPr>
          <w:i/>
        </w:rPr>
        <w:t>d</w:t>
      </w:r>
      <w:r w:rsidRPr="000626BD">
        <w:t>-элементы Особенности распределения электронов по орбиталям в атомах элементов первых четырёх периодов Электронная конфигурация атомов</w:t>
      </w:r>
    </w:p>
    <w:p w:rsidR="00ED45E1" w:rsidRPr="000626BD" w:rsidRDefault="00955DB2" w:rsidP="000626BD">
      <w:pPr>
        <w:pStyle w:val="a3"/>
        <w:ind w:left="993" w:right="373" w:firstLine="567"/>
      </w:pPr>
      <w:r w:rsidRPr="000626BD">
        <w:t>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pPr>
      <w:r w:rsidRPr="000626BD">
        <w:lastRenderedPageBreak/>
        <w:t>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w:t>
      </w:r>
    </w:p>
    <w:p w:rsidR="00ED45E1" w:rsidRPr="000626BD" w:rsidRDefault="00955DB2" w:rsidP="000626BD">
      <w:pPr>
        <w:pStyle w:val="a3"/>
        <w:ind w:left="993" w:right="373" w:firstLine="567"/>
      </w:pPr>
      <w:r w:rsidRPr="000626BD">
        <w:t>Ионы: катионы и анионы</w:t>
      </w:r>
    </w:p>
    <w:p w:rsidR="00ED45E1" w:rsidRPr="000626BD" w:rsidRDefault="00955DB2" w:rsidP="000626BD">
      <w:pPr>
        <w:pStyle w:val="a3"/>
        <w:ind w:left="993" w:right="373" w:firstLine="567"/>
      </w:pPr>
      <w:r w:rsidRPr="000626BD">
        <w:t>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w:t>
      </w:r>
    </w:p>
    <w:p w:rsidR="00ED45E1" w:rsidRPr="000626BD" w:rsidRDefault="00955DB2" w:rsidP="000626BD">
      <w:pPr>
        <w:pStyle w:val="a3"/>
        <w:ind w:left="993" w:right="373" w:firstLine="567"/>
      </w:pPr>
      <w:r w:rsidRPr="000626BD">
        <w:t>Понятие о дисперсных системах Истинные и коллоидные растворы Массовая доля вещества в растворе</w:t>
      </w:r>
    </w:p>
    <w:p w:rsidR="00ED45E1" w:rsidRPr="000626BD" w:rsidRDefault="00955DB2" w:rsidP="000626BD">
      <w:pPr>
        <w:pStyle w:val="a3"/>
        <w:ind w:left="993" w:right="373" w:firstLine="567"/>
      </w:pPr>
      <w:r w:rsidRPr="000626BD">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ED45E1" w:rsidRPr="000626BD" w:rsidRDefault="00955DB2" w:rsidP="000626BD">
      <w:pPr>
        <w:pStyle w:val="a3"/>
        <w:ind w:left="993" w:right="373" w:firstLine="567"/>
      </w:pPr>
      <w:r w:rsidRPr="000626BD">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ED45E1" w:rsidRPr="000626BD" w:rsidRDefault="00955DB2" w:rsidP="000626BD">
      <w:pPr>
        <w:pStyle w:val="a3"/>
        <w:ind w:left="993" w:right="373" w:firstLine="567"/>
      </w:pPr>
      <w:r w:rsidRPr="000626BD">
        <w:t>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w:t>
      </w:r>
    </w:p>
    <w:p w:rsidR="00ED45E1" w:rsidRPr="000626BD" w:rsidRDefault="00955DB2" w:rsidP="000626BD">
      <w:pPr>
        <w:ind w:left="993" w:right="373" w:firstLine="567"/>
        <w:jc w:val="both"/>
        <w:rPr>
          <w:i/>
          <w:sz w:val="28"/>
          <w:szCs w:val="28"/>
        </w:rPr>
      </w:pPr>
      <w:r w:rsidRPr="000626BD">
        <w:rPr>
          <w:sz w:val="28"/>
          <w:szCs w:val="28"/>
        </w:rPr>
        <w:t xml:space="preserve">Электролитическая диссоциация Сильные и слабые электролиты Среда водных растворов веществ: кислая, нейтральная, щелочная </w:t>
      </w:r>
      <w:r w:rsidRPr="000626BD">
        <w:rPr>
          <w:i/>
          <w:sz w:val="28"/>
          <w:szCs w:val="28"/>
        </w:rPr>
        <w:t xml:space="preserve">Понятие о водородном показателе </w:t>
      </w:r>
      <w:r w:rsidRPr="000626BD">
        <w:rPr>
          <w:sz w:val="28"/>
          <w:szCs w:val="28"/>
        </w:rPr>
        <w:t>(</w:t>
      </w:r>
      <w:r w:rsidRPr="000626BD">
        <w:rPr>
          <w:i/>
          <w:sz w:val="28"/>
          <w:szCs w:val="28"/>
        </w:rPr>
        <w:t>pH</w:t>
      </w:r>
      <w:r w:rsidRPr="000626BD">
        <w:rPr>
          <w:sz w:val="28"/>
          <w:szCs w:val="28"/>
        </w:rPr>
        <w:t xml:space="preserve">) </w:t>
      </w:r>
      <w:r w:rsidRPr="000626BD">
        <w:rPr>
          <w:i/>
          <w:sz w:val="28"/>
          <w:szCs w:val="28"/>
        </w:rPr>
        <w:t xml:space="preserve">раствора. </w:t>
      </w:r>
      <w:r w:rsidRPr="000626BD">
        <w:rPr>
          <w:sz w:val="28"/>
          <w:szCs w:val="28"/>
        </w:rPr>
        <w:t xml:space="preserve">Реакции ионного обмена </w:t>
      </w:r>
      <w:r w:rsidRPr="000626BD">
        <w:rPr>
          <w:i/>
          <w:sz w:val="28"/>
          <w:szCs w:val="28"/>
        </w:rPr>
        <w:t>Гидролиз неорганических и органических веществ</w:t>
      </w:r>
    </w:p>
    <w:p w:rsidR="00ED45E1" w:rsidRPr="000626BD" w:rsidRDefault="00955DB2" w:rsidP="000626BD">
      <w:pPr>
        <w:ind w:left="993" w:right="373" w:firstLine="567"/>
        <w:jc w:val="both"/>
        <w:rPr>
          <w:i/>
          <w:sz w:val="28"/>
          <w:szCs w:val="28"/>
        </w:rPr>
      </w:pPr>
      <w:r w:rsidRPr="000626BD">
        <w:rPr>
          <w:sz w:val="28"/>
          <w:szCs w:val="28"/>
        </w:rPr>
        <w:t xml:space="preserve">Окислительно-восстановительные реакции </w:t>
      </w:r>
      <w:r w:rsidRPr="000626BD">
        <w:rPr>
          <w:i/>
          <w:sz w:val="28"/>
          <w:szCs w:val="28"/>
        </w:rPr>
        <w:t>Понятие об электролизе расплавов и растворов солей. Применение электролиза</w:t>
      </w:r>
    </w:p>
    <w:p w:rsidR="00ED45E1" w:rsidRPr="000626BD" w:rsidRDefault="00955DB2" w:rsidP="000626BD">
      <w:pPr>
        <w:pStyle w:val="a3"/>
        <w:ind w:left="993" w:right="373" w:firstLine="567"/>
      </w:pPr>
      <w:r w:rsidRPr="000626BD">
        <w:rPr>
          <w:u w:val="single"/>
        </w:rPr>
        <w:t>Экспериментальные методы изучения веществ и их превращений:</w:t>
      </w:r>
      <w:r w:rsidRPr="000626BD">
        <w:t xml:space="preserve">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w:t>
      </w:r>
    </w:p>
    <w:p w:rsidR="00ED45E1" w:rsidRPr="000626BD" w:rsidRDefault="00955DB2" w:rsidP="000626BD">
      <w:pPr>
        <w:pStyle w:val="a3"/>
        <w:ind w:left="993" w:right="373" w:firstLine="567"/>
      </w:pPr>
      <w:r w:rsidRPr="000626BD">
        <w:t>факторов на скорость химической реакции»</w:t>
      </w:r>
    </w:p>
    <w:p w:rsidR="00ED45E1" w:rsidRPr="000626BD" w:rsidRDefault="00ED45E1" w:rsidP="000626BD">
      <w:pPr>
        <w:pStyle w:val="a3"/>
        <w:ind w:left="993" w:right="373" w:firstLine="567"/>
        <w:jc w:val="left"/>
      </w:pPr>
    </w:p>
    <w:p w:rsidR="00ED45E1" w:rsidRPr="000626BD" w:rsidRDefault="00955DB2" w:rsidP="000626BD">
      <w:pPr>
        <w:pStyle w:val="110"/>
        <w:ind w:left="993" w:right="373" w:firstLine="567"/>
      </w:pPr>
      <w:r w:rsidRPr="000626BD">
        <w:t>Расчётные задачи</w:t>
      </w:r>
    </w:p>
    <w:p w:rsidR="00ED45E1" w:rsidRPr="000626BD" w:rsidRDefault="00955DB2" w:rsidP="000626BD">
      <w:pPr>
        <w:pStyle w:val="a3"/>
        <w:ind w:left="993" w:right="373" w:firstLine="567"/>
      </w:pPr>
      <w:r w:rsidRPr="000626BD">
        <w:t>Расчёты по уравнениям химических реакций, в том числе термохимические расчёты, расчёты с использованием понятия</w:t>
      </w:r>
    </w:p>
    <w:p w:rsidR="00ED45E1" w:rsidRPr="000626BD" w:rsidRDefault="00955DB2" w:rsidP="000626BD">
      <w:pPr>
        <w:pStyle w:val="a3"/>
        <w:ind w:left="993" w:right="373" w:firstLine="567"/>
      </w:pPr>
      <w:r w:rsidRPr="000626BD">
        <w:t>«массовая доля вещества»</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110"/>
        <w:ind w:left="993" w:right="373" w:firstLine="567"/>
        <w:jc w:val="both"/>
      </w:pPr>
      <w:r w:rsidRPr="000626BD">
        <w:lastRenderedPageBreak/>
        <w:t>Раздел 2. Неорганическая химия</w:t>
      </w:r>
    </w:p>
    <w:p w:rsidR="00ED45E1" w:rsidRPr="000626BD" w:rsidRDefault="00955DB2" w:rsidP="000626BD">
      <w:pPr>
        <w:pStyle w:val="a3"/>
        <w:ind w:left="993" w:right="373" w:firstLine="567"/>
      </w:pPr>
      <w:r w:rsidRPr="000626BD">
        <w:t>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w:t>
      </w:r>
    </w:p>
    <w:p w:rsidR="00ED45E1" w:rsidRPr="000626BD" w:rsidRDefault="00955DB2" w:rsidP="000626BD">
      <w:pPr>
        <w:pStyle w:val="a3"/>
        <w:ind w:left="993" w:right="373" w:firstLine="567"/>
      </w:pPr>
      <w:r w:rsidRPr="000626BD">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ED45E1" w:rsidRPr="000626BD" w:rsidRDefault="00955DB2" w:rsidP="000626BD">
      <w:pPr>
        <w:pStyle w:val="a3"/>
        <w:ind w:left="993" w:right="373" w:firstLine="567"/>
      </w:pPr>
      <w:r w:rsidRPr="000626BD">
        <w:t>Применение важнейших неметаллов и их соединений</w:t>
      </w:r>
    </w:p>
    <w:p w:rsidR="00ED45E1" w:rsidRPr="000626BD" w:rsidRDefault="00955DB2" w:rsidP="000626BD">
      <w:pPr>
        <w:pStyle w:val="a3"/>
        <w:ind w:left="993" w:right="373" w:firstLine="567"/>
      </w:pPr>
      <w:r w:rsidRPr="000626BD">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ED45E1" w:rsidRPr="000626BD" w:rsidRDefault="00955DB2" w:rsidP="000626BD">
      <w:pPr>
        <w:pStyle w:val="a3"/>
        <w:ind w:left="993" w:right="373" w:firstLine="567"/>
      </w:pPr>
      <w:r w:rsidRPr="000626BD">
        <w:t>Химические свойства важнейших металлов (натрий, калий, кальций, магний, алюминий, цинк, хром, железо, медь) и их соединений</w:t>
      </w:r>
    </w:p>
    <w:p w:rsidR="00ED45E1" w:rsidRPr="000626BD" w:rsidRDefault="00955DB2" w:rsidP="000626BD">
      <w:pPr>
        <w:ind w:left="993" w:right="373" w:firstLine="567"/>
        <w:jc w:val="both"/>
        <w:rPr>
          <w:i/>
          <w:sz w:val="28"/>
          <w:szCs w:val="28"/>
        </w:rPr>
      </w:pPr>
      <w:r w:rsidRPr="000626BD">
        <w:rPr>
          <w:sz w:val="28"/>
          <w:szCs w:val="28"/>
        </w:rPr>
        <w:t xml:space="preserve">Общие способы получения металлов   </w:t>
      </w:r>
      <w:r w:rsidRPr="000626BD">
        <w:rPr>
          <w:i/>
          <w:sz w:val="28"/>
          <w:szCs w:val="28"/>
        </w:rPr>
        <w:t>Металлургия    Коррозия металлов.</w:t>
      </w:r>
    </w:p>
    <w:p w:rsidR="00ED45E1" w:rsidRPr="000626BD" w:rsidRDefault="00955DB2" w:rsidP="000626BD">
      <w:pPr>
        <w:ind w:left="993" w:right="373" w:firstLine="567"/>
        <w:jc w:val="both"/>
        <w:rPr>
          <w:sz w:val="28"/>
          <w:szCs w:val="28"/>
        </w:rPr>
      </w:pPr>
      <w:r w:rsidRPr="000626BD">
        <w:rPr>
          <w:i/>
          <w:sz w:val="28"/>
          <w:szCs w:val="28"/>
        </w:rPr>
        <w:t xml:space="preserve">Способы защиты от коррозии. </w:t>
      </w:r>
      <w:r w:rsidRPr="000626BD">
        <w:rPr>
          <w:sz w:val="28"/>
          <w:szCs w:val="28"/>
        </w:rPr>
        <w:t>Применение металлов в быту и технике</w:t>
      </w:r>
    </w:p>
    <w:p w:rsidR="00ED45E1" w:rsidRPr="000626BD" w:rsidRDefault="00955DB2" w:rsidP="000626BD">
      <w:pPr>
        <w:pStyle w:val="a3"/>
        <w:ind w:left="993" w:right="373" w:firstLine="567"/>
        <w:rPr>
          <w:b/>
          <w:i/>
        </w:rPr>
      </w:pPr>
      <w:r w:rsidRPr="000626BD">
        <w:rPr>
          <w:u w:val="single"/>
        </w:rPr>
        <w:t>Экспериментальные методы изучения веществ и их превращений:</w:t>
      </w:r>
      <w:r w:rsidRPr="000626BD">
        <w:t xml:space="preserve">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 </w:t>
      </w:r>
      <w:r w:rsidRPr="000626BD">
        <w:rPr>
          <w:b/>
          <w:i/>
        </w:rPr>
        <w:t>Расчётные задачи</w:t>
      </w:r>
    </w:p>
    <w:p w:rsidR="00ED45E1" w:rsidRPr="000626BD" w:rsidRDefault="00955DB2" w:rsidP="000626BD">
      <w:pPr>
        <w:pStyle w:val="a3"/>
        <w:ind w:left="993" w:right="373" w:firstLine="567"/>
      </w:pPr>
      <w:r w:rsidRPr="000626BD">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ED45E1" w:rsidRPr="000626BD" w:rsidRDefault="00ED45E1" w:rsidP="000626BD">
      <w:pPr>
        <w:pStyle w:val="a3"/>
        <w:ind w:left="993" w:right="373" w:firstLine="567"/>
        <w:jc w:val="left"/>
      </w:pPr>
    </w:p>
    <w:p w:rsidR="00ED45E1" w:rsidRPr="000626BD" w:rsidRDefault="00955DB2" w:rsidP="000626BD">
      <w:pPr>
        <w:pStyle w:val="110"/>
        <w:ind w:left="993" w:right="373" w:firstLine="567"/>
        <w:jc w:val="both"/>
      </w:pPr>
      <w:r w:rsidRPr="000626BD">
        <w:t>Химия и жизнь</w:t>
      </w:r>
    </w:p>
    <w:p w:rsidR="00ED45E1" w:rsidRPr="000626BD" w:rsidRDefault="00955DB2" w:rsidP="000626BD">
      <w:pPr>
        <w:pStyle w:val="a3"/>
        <w:ind w:left="993" w:right="373" w:firstLine="567"/>
      </w:pPr>
      <w:r w:rsidRPr="000626BD">
        <w:t>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w:t>
      </w:r>
    </w:p>
    <w:p w:rsidR="00ED45E1" w:rsidRPr="000626BD" w:rsidRDefault="00955DB2" w:rsidP="000626BD">
      <w:pPr>
        <w:pStyle w:val="a3"/>
        <w:ind w:left="993" w:right="373" w:firstLine="567"/>
      </w:pPr>
      <w:r w:rsidRPr="000626BD">
        <w:t>Представления об общих научных принципах промышленного получения важнейших веществ</w:t>
      </w:r>
    </w:p>
    <w:p w:rsidR="00ED45E1" w:rsidRPr="000626BD" w:rsidRDefault="00955DB2" w:rsidP="000626BD">
      <w:pPr>
        <w:pStyle w:val="a3"/>
        <w:ind w:left="993" w:right="373" w:firstLine="567"/>
      </w:pPr>
      <w:r w:rsidRPr="000626BD">
        <w:t>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w:t>
      </w:r>
    </w:p>
    <w:p w:rsidR="00ED45E1" w:rsidRPr="000626BD" w:rsidRDefault="00955DB2" w:rsidP="000626BD">
      <w:pPr>
        <w:pStyle w:val="a3"/>
        <w:ind w:left="993" w:right="373" w:firstLine="567"/>
      </w:pPr>
      <w:r w:rsidRPr="000626BD">
        <w:t>Химия и   здоровье   человека:   правила   использования   лекарственных</w:t>
      </w:r>
    </w:p>
    <w:p w:rsidR="00ED45E1" w:rsidRPr="000626BD" w:rsidRDefault="00ED45E1" w:rsidP="000626BD">
      <w:pPr>
        <w:ind w:left="993" w:right="373" w:firstLine="567"/>
        <w:rPr>
          <w:sz w:val="28"/>
          <w:szCs w:val="28"/>
        </w:rPr>
        <w:sectPr w:rsidR="00ED45E1" w:rsidRPr="000626BD">
          <w:pgSz w:w="11910" w:h="16840"/>
          <w:pgMar w:top="1040" w:right="20" w:bottom="540" w:left="460" w:header="0" w:footer="260" w:gutter="0"/>
          <w:cols w:space="720"/>
        </w:sectPr>
      </w:pPr>
    </w:p>
    <w:p w:rsidR="00ED45E1" w:rsidRPr="000626BD" w:rsidRDefault="00955DB2" w:rsidP="000626BD">
      <w:pPr>
        <w:pStyle w:val="a3"/>
        <w:ind w:left="993" w:right="373" w:firstLine="567"/>
        <w:jc w:val="left"/>
      </w:pPr>
      <w:r w:rsidRPr="000626BD">
        <w:lastRenderedPageBreak/>
        <w:t>препаратов; правила безопасного использования препаратов бытовой химии в повседневной жизни</w:t>
      </w:r>
    </w:p>
    <w:p w:rsidR="00ED45E1" w:rsidRPr="000626BD" w:rsidRDefault="00955DB2" w:rsidP="000626BD">
      <w:pPr>
        <w:pStyle w:val="110"/>
        <w:ind w:left="993" w:right="373" w:firstLine="567"/>
      </w:pPr>
      <w:r w:rsidRPr="000626BD">
        <w:t>Межпредметные связи</w:t>
      </w:r>
    </w:p>
    <w:p w:rsidR="00ED45E1" w:rsidRPr="000626BD" w:rsidRDefault="00955DB2" w:rsidP="000626BD">
      <w:pPr>
        <w:pStyle w:val="a3"/>
        <w:ind w:left="993" w:right="373" w:firstLine="567"/>
      </w:pPr>
      <w:r w:rsidRPr="000626BD">
        <w:t>Реализация межпредметных связей при изучении общей и неорганической химии в 11 классе осуществляется через использование как общих естественно- научных понятий, так и понятий, являющихся системными для отдельных предметов естественно-научного цикла</w:t>
      </w:r>
    </w:p>
    <w:p w:rsidR="00ED45E1" w:rsidRPr="000626BD" w:rsidRDefault="00955DB2" w:rsidP="000626BD">
      <w:pPr>
        <w:pStyle w:val="a3"/>
        <w:ind w:left="993" w:right="373" w:firstLine="567"/>
      </w:pPr>
      <w:r w:rsidRPr="000626BD">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ED45E1" w:rsidRPr="000626BD" w:rsidRDefault="00955DB2" w:rsidP="000626BD">
      <w:pPr>
        <w:pStyle w:val="a3"/>
        <w:ind w:left="993" w:right="373" w:firstLine="567"/>
      </w:pPr>
      <w:r w:rsidRPr="000626BD">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ED45E1" w:rsidRPr="000626BD" w:rsidRDefault="00955DB2" w:rsidP="000626BD">
      <w:pPr>
        <w:pStyle w:val="a3"/>
        <w:ind w:left="993" w:right="373" w:firstLine="567"/>
      </w:pPr>
      <w:r w:rsidRPr="000626BD">
        <w:t>Биология: клетка, организм, экосистема, биосфера, макро- и микроэлементы, витамины, обмен веществ в организме</w:t>
      </w:r>
    </w:p>
    <w:p w:rsidR="00ED45E1" w:rsidRPr="000626BD" w:rsidRDefault="00955DB2" w:rsidP="000626BD">
      <w:pPr>
        <w:pStyle w:val="a3"/>
        <w:ind w:left="993" w:right="373" w:firstLine="567"/>
      </w:pPr>
      <w:r w:rsidRPr="000626BD">
        <w:t>География: минералы, горные породы, полезные ископаемые, топливо, ресурсы</w:t>
      </w:r>
    </w:p>
    <w:p w:rsidR="00ED45E1" w:rsidRPr="000626BD" w:rsidRDefault="00955DB2" w:rsidP="000626BD">
      <w:pPr>
        <w:pStyle w:val="a3"/>
        <w:ind w:left="993" w:right="373" w:firstLine="567"/>
      </w:pPr>
      <w:r w:rsidRPr="000626BD">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rsidR="00ED45E1" w:rsidRDefault="00ED45E1">
      <w:pPr>
        <w:spacing w:line="276" w:lineRule="auto"/>
        <w:sectPr w:rsidR="00ED45E1">
          <w:pgSz w:w="11910" w:h="16840"/>
          <w:pgMar w:top="1040" w:right="20" w:bottom="540" w:left="460" w:header="0" w:footer="260" w:gutter="0"/>
          <w:cols w:space="720"/>
        </w:sectPr>
      </w:pPr>
    </w:p>
    <w:p w:rsidR="00ED45E1" w:rsidRDefault="00955DB2" w:rsidP="00651D46">
      <w:pPr>
        <w:pStyle w:val="110"/>
        <w:numPr>
          <w:ilvl w:val="2"/>
          <w:numId w:val="192"/>
        </w:numPr>
        <w:spacing w:before="74" w:line="242" w:lineRule="auto"/>
        <w:ind w:left="1796" w:right="1060" w:hanging="838"/>
        <w:jc w:val="left"/>
      </w:pPr>
      <w:r>
        <w:lastRenderedPageBreak/>
        <w:t>Рабочая программа по учебному предмету "Физическая культура"</w:t>
      </w:r>
      <w:r>
        <w:rPr>
          <w:spacing w:val="-67"/>
        </w:rPr>
        <w:t xml:space="preserve"> </w:t>
      </w:r>
      <w:r>
        <w:t>(базовый</w:t>
      </w:r>
      <w:r>
        <w:rPr>
          <w:spacing w:val="-2"/>
        </w:rPr>
        <w:t xml:space="preserve"> </w:t>
      </w:r>
      <w:r>
        <w:t>уровень)</w:t>
      </w:r>
    </w:p>
    <w:p w:rsidR="00ED45E1" w:rsidRDefault="00955DB2">
      <w:pPr>
        <w:pStyle w:val="a3"/>
        <w:ind w:right="541" w:firstLine="707"/>
      </w:pPr>
      <w:r>
        <w:t>Рабочая</w:t>
      </w:r>
      <w:r>
        <w:rPr>
          <w:spacing w:val="1"/>
        </w:rPr>
        <w:t xml:space="preserve"> </w:t>
      </w:r>
      <w:r>
        <w:t>программа</w:t>
      </w:r>
      <w:r>
        <w:rPr>
          <w:spacing w:val="1"/>
        </w:rPr>
        <w:t xml:space="preserve"> </w:t>
      </w:r>
      <w:r>
        <w:t>по</w:t>
      </w:r>
      <w:r>
        <w:rPr>
          <w:spacing w:val="1"/>
        </w:rPr>
        <w:t xml:space="preserve"> </w:t>
      </w:r>
      <w:r>
        <w:t>физической</w:t>
      </w:r>
      <w:r>
        <w:rPr>
          <w:spacing w:val="1"/>
        </w:rPr>
        <w:t xml:space="preserve"> </w:t>
      </w:r>
      <w:r>
        <w:t>культуре</w:t>
      </w:r>
      <w:r>
        <w:rPr>
          <w:spacing w:val="1"/>
        </w:rPr>
        <w:t xml:space="preserve"> </w:t>
      </w:r>
      <w:r>
        <w:t>на</w:t>
      </w:r>
      <w:r>
        <w:rPr>
          <w:spacing w:val="1"/>
        </w:rPr>
        <w:t xml:space="preserve"> </w:t>
      </w:r>
      <w:r>
        <w:t>уровне</w:t>
      </w:r>
      <w:r>
        <w:rPr>
          <w:spacing w:val="1"/>
        </w:rPr>
        <w:t xml:space="preserve"> </w:t>
      </w:r>
      <w:r>
        <w:t>среднего</w:t>
      </w:r>
      <w:r>
        <w:rPr>
          <w:spacing w:val="1"/>
        </w:rPr>
        <w:t xml:space="preserve"> </w:t>
      </w:r>
      <w:r>
        <w:t>общего</w:t>
      </w:r>
      <w:r>
        <w:rPr>
          <w:spacing w:val="-67"/>
        </w:rPr>
        <w:t xml:space="preserve"> </w:t>
      </w:r>
      <w:r>
        <w:t>образования</w:t>
      </w:r>
      <w:r>
        <w:rPr>
          <w:spacing w:val="1"/>
        </w:rPr>
        <w:t xml:space="preserve"> </w:t>
      </w:r>
      <w:r>
        <w:t>составлена</w:t>
      </w:r>
      <w:r>
        <w:rPr>
          <w:spacing w:val="1"/>
        </w:rPr>
        <w:t xml:space="preserve"> </w:t>
      </w:r>
      <w:r>
        <w:t>на</w:t>
      </w:r>
      <w:r>
        <w:rPr>
          <w:spacing w:val="71"/>
        </w:rPr>
        <w:t xml:space="preserve"> </w:t>
      </w:r>
      <w:r>
        <w:t>основе</w:t>
      </w:r>
      <w:r>
        <w:rPr>
          <w:spacing w:val="71"/>
        </w:rPr>
        <w:t xml:space="preserve"> </w:t>
      </w:r>
      <w:r>
        <w:t>Требований</w:t>
      </w:r>
      <w:r>
        <w:rPr>
          <w:spacing w:val="71"/>
        </w:rPr>
        <w:t xml:space="preserve"> </w:t>
      </w:r>
      <w:r>
        <w:t>к</w:t>
      </w:r>
      <w:r>
        <w:rPr>
          <w:spacing w:val="70"/>
        </w:rPr>
        <w:t xml:space="preserve"> </w:t>
      </w:r>
      <w:r>
        <w:t>результатам</w:t>
      </w:r>
      <w:r>
        <w:rPr>
          <w:spacing w:val="71"/>
        </w:rPr>
        <w:t xml:space="preserve"> </w:t>
      </w:r>
      <w:r>
        <w:t>освоения</w:t>
      </w:r>
      <w:r>
        <w:rPr>
          <w:spacing w:val="1"/>
        </w:rPr>
        <w:t xml:space="preserve"> </w:t>
      </w:r>
      <w:r>
        <w:t>основной</w:t>
      </w:r>
      <w:r>
        <w:rPr>
          <w:spacing w:val="1"/>
        </w:rPr>
        <w:t xml:space="preserve"> </w:t>
      </w:r>
      <w:r>
        <w:t>образовательной</w:t>
      </w:r>
      <w:r>
        <w:rPr>
          <w:spacing w:val="1"/>
        </w:rPr>
        <w:t xml:space="preserve"> </w:t>
      </w:r>
      <w:r>
        <w:t>программы</w:t>
      </w:r>
      <w:r>
        <w:rPr>
          <w:spacing w:val="1"/>
        </w:rPr>
        <w:t xml:space="preserve"> </w:t>
      </w:r>
      <w:r>
        <w:t>среднего</w:t>
      </w:r>
      <w:r>
        <w:rPr>
          <w:spacing w:val="1"/>
        </w:rPr>
        <w:t xml:space="preserve"> </w:t>
      </w:r>
      <w:r>
        <w:t>общего</w:t>
      </w:r>
      <w:r>
        <w:rPr>
          <w:spacing w:val="1"/>
        </w:rPr>
        <w:t xml:space="preserve"> </w:t>
      </w:r>
      <w:r>
        <w:t>образования,</w:t>
      </w:r>
      <w:r>
        <w:rPr>
          <w:spacing w:val="-67"/>
        </w:rPr>
        <w:t xml:space="preserve"> </w:t>
      </w:r>
      <w:r>
        <w:t>представленных</w:t>
      </w:r>
      <w:r>
        <w:rPr>
          <w:spacing w:val="1"/>
        </w:rPr>
        <w:t xml:space="preserve"> </w:t>
      </w:r>
      <w:r>
        <w:t>в</w:t>
      </w:r>
      <w:r>
        <w:rPr>
          <w:spacing w:val="1"/>
        </w:rPr>
        <w:t xml:space="preserve"> </w:t>
      </w:r>
      <w:r>
        <w:t>Федеральном</w:t>
      </w:r>
      <w:r>
        <w:rPr>
          <w:spacing w:val="1"/>
        </w:rPr>
        <w:t xml:space="preserve"> </w:t>
      </w:r>
      <w:r>
        <w:t>государственном образовательном</w:t>
      </w:r>
      <w:r>
        <w:rPr>
          <w:spacing w:val="1"/>
        </w:rPr>
        <w:t xml:space="preserve"> </w:t>
      </w:r>
      <w:r>
        <w:t>стандарте</w:t>
      </w:r>
      <w:r>
        <w:rPr>
          <w:spacing w:val="1"/>
        </w:rPr>
        <w:t xml:space="preserve"> </w:t>
      </w:r>
      <w:r>
        <w:t>среднего общего образования, а также на основе характеристики планируемых</w:t>
      </w:r>
      <w:r>
        <w:rPr>
          <w:spacing w:val="1"/>
        </w:rPr>
        <w:t xml:space="preserve"> </w:t>
      </w:r>
      <w:r>
        <w:t>результатов</w:t>
      </w:r>
      <w:r>
        <w:rPr>
          <w:spacing w:val="1"/>
        </w:rPr>
        <w:t xml:space="preserve"> </w:t>
      </w:r>
      <w:r>
        <w:t>духовно-нравственного</w:t>
      </w:r>
      <w:r>
        <w:rPr>
          <w:spacing w:val="1"/>
        </w:rPr>
        <w:t xml:space="preserve"> </w:t>
      </w:r>
      <w:r>
        <w:t>развития,</w:t>
      </w:r>
      <w:r>
        <w:rPr>
          <w:spacing w:val="1"/>
        </w:rPr>
        <w:t xml:space="preserve"> </w:t>
      </w:r>
      <w:r>
        <w:t>воспитания</w:t>
      </w:r>
      <w:r>
        <w:rPr>
          <w:spacing w:val="1"/>
        </w:rPr>
        <w:t xml:space="preserve"> </w:t>
      </w:r>
      <w:r>
        <w:t>и</w:t>
      </w:r>
      <w:r>
        <w:rPr>
          <w:spacing w:val="1"/>
        </w:rPr>
        <w:t xml:space="preserve"> </w:t>
      </w:r>
      <w:r>
        <w:t>социализации</w:t>
      </w:r>
      <w:r>
        <w:rPr>
          <w:spacing w:val="1"/>
        </w:rPr>
        <w:t xml:space="preserve"> </w:t>
      </w:r>
      <w:r>
        <w:t>обучающихся,</w:t>
      </w:r>
      <w:r>
        <w:rPr>
          <w:spacing w:val="-2"/>
        </w:rPr>
        <w:t xml:space="preserve"> </w:t>
      </w:r>
      <w:r>
        <w:t>представленной</w:t>
      </w:r>
      <w:r>
        <w:rPr>
          <w:spacing w:val="-2"/>
        </w:rPr>
        <w:t xml:space="preserve"> </w:t>
      </w:r>
      <w:r>
        <w:t>в</w:t>
      </w:r>
      <w:r>
        <w:rPr>
          <w:spacing w:val="-3"/>
        </w:rPr>
        <w:t xml:space="preserve"> </w:t>
      </w:r>
      <w:r>
        <w:t>федеральной</w:t>
      </w:r>
      <w:r>
        <w:rPr>
          <w:spacing w:val="-2"/>
        </w:rPr>
        <w:t xml:space="preserve"> </w:t>
      </w:r>
      <w:r>
        <w:t>рабочей</w:t>
      </w:r>
      <w:r>
        <w:rPr>
          <w:spacing w:val="-2"/>
        </w:rPr>
        <w:t xml:space="preserve"> </w:t>
      </w:r>
      <w:r>
        <w:t>программе</w:t>
      </w:r>
      <w:r>
        <w:rPr>
          <w:spacing w:val="65"/>
        </w:rPr>
        <w:t xml:space="preserve"> </w:t>
      </w:r>
      <w:r>
        <w:t>воспитания.</w:t>
      </w:r>
    </w:p>
    <w:p w:rsidR="00ED45E1" w:rsidRDefault="00955DB2">
      <w:pPr>
        <w:ind w:left="1666"/>
        <w:rPr>
          <w:b/>
          <w:sz w:val="24"/>
        </w:rPr>
      </w:pPr>
      <w:r>
        <w:rPr>
          <w:b/>
          <w:sz w:val="24"/>
        </w:rPr>
        <w:t>ПОЯСНИТЕЛЬНАЯ</w:t>
      </w:r>
      <w:r>
        <w:rPr>
          <w:b/>
          <w:spacing w:val="-2"/>
          <w:sz w:val="24"/>
        </w:rPr>
        <w:t xml:space="preserve"> </w:t>
      </w:r>
      <w:r>
        <w:rPr>
          <w:b/>
          <w:sz w:val="24"/>
        </w:rPr>
        <w:t>ЗАПИСКА</w:t>
      </w:r>
    </w:p>
    <w:p w:rsidR="00ED45E1" w:rsidRDefault="00955DB2">
      <w:pPr>
        <w:pStyle w:val="a3"/>
        <w:ind w:right="541" w:firstLine="707"/>
      </w:pPr>
      <w:r>
        <w:t>Рабочая</w:t>
      </w:r>
      <w:r>
        <w:rPr>
          <w:spacing w:val="1"/>
        </w:rPr>
        <w:t xml:space="preserve"> </w:t>
      </w:r>
      <w:r>
        <w:t>программа</w:t>
      </w:r>
      <w:r>
        <w:rPr>
          <w:spacing w:val="1"/>
        </w:rPr>
        <w:t xml:space="preserve"> </w:t>
      </w:r>
      <w:r>
        <w:t>по</w:t>
      </w:r>
      <w:r>
        <w:rPr>
          <w:spacing w:val="1"/>
        </w:rPr>
        <w:t xml:space="preserve"> </w:t>
      </w:r>
      <w:r>
        <w:t>дисциплине</w:t>
      </w:r>
      <w:r>
        <w:rPr>
          <w:spacing w:val="1"/>
        </w:rPr>
        <w:t xml:space="preserve"> </w:t>
      </w:r>
      <w:r>
        <w:t>«Физическая</w:t>
      </w:r>
      <w:r>
        <w:rPr>
          <w:spacing w:val="1"/>
        </w:rPr>
        <w:t xml:space="preserve"> </w:t>
      </w:r>
      <w:r>
        <w:t>культура»</w:t>
      </w:r>
      <w:r>
        <w:rPr>
          <w:spacing w:val="1"/>
        </w:rPr>
        <w:t xml:space="preserve"> </w:t>
      </w:r>
      <w:r>
        <w:t>для</w:t>
      </w:r>
      <w:r>
        <w:rPr>
          <w:spacing w:val="1"/>
        </w:rPr>
        <w:t xml:space="preserve"> </w:t>
      </w:r>
      <w:r>
        <w:t>10—11</w:t>
      </w:r>
      <w:r>
        <w:rPr>
          <w:spacing w:val="1"/>
        </w:rPr>
        <w:t xml:space="preserve"> </w:t>
      </w:r>
      <w:r>
        <w:t>классов</w:t>
      </w:r>
      <w:r>
        <w:rPr>
          <w:spacing w:val="1"/>
        </w:rPr>
        <w:t xml:space="preserve"> </w:t>
      </w:r>
      <w:r>
        <w:t>общеобразовательных</w:t>
      </w:r>
      <w:r>
        <w:rPr>
          <w:spacing w:val="1"/>
        </w:rPr>
        <w:t xml:space="preserve"> </w:t>
      </w:r>
      <w:r>
        <w:t>организаций</w:t>
      </w:r>
      <w:r>
        <w:rPr>
          <w:spacing w:val="1"/>
        </w:rPr>
        <w:t xml:space="preserve"> </w:t>
      </w:r>
      <w:r>
        <w:t>представляет</w:t>
      </w:r>
      <w:r>
        <w:rPr>
          <w:spacing w:val="1"/>
        </w:rPr>
        <w:t xml:space="preserve"> </w:t>
      </w:r>
      <w:r>
        <w:t>собой</w:t>
      </w:r>
      <w:r>
        <w:rPr>
          <w:spacing w:val="1"/>
        </w:rPr>
        <w:t xml:space="preserve"> </w:t>
      </w:r>
      <w:r>
        <w:t>методически</w:t>
      </w:r>
      <w:r>
        <w:rPr>
          <w:spacing w:val="1"/>
        </w:rPr>
        <w:t xml:space="preserve"> </w:t>
      </w:r>
      <w:r>
        <w:t>оформленную</w:t>
      </w:r>
      <w:r>
        <w:rPr>
          <w:spacing w:val="1"/>
        </w:rPr>
        <w:t xml:space="preserve"> </w:t>
      </w:r>
      <w:r>
        <w:t>концепцию</w:t>
      </w:r>
      <w:r>
        <w:rPr>
          <w:spacing w:val="1"/>
        </w:rPr>
        <w:t xml:space="preserve"> </w:t>
      </w:r>
      <w:r>
        <w:t>требований</w:t>
      </w:r>
      <w:r>
        <w:rPr>
          <w:spacing w:val="1"/>
        </w:rPr>
        <w:t xml:space="preserve"> </w:t>
      </w:r>
      <w:r>
        <w:t>Федерального</w:t>
      </w:r>
      <w:r>
        <w:rPr>
          <w:spacing w:val="1"/>
        </w:rPr>
        <w:t xml:space="preserve"> </w:t>
      </w:r>
      <w:r>
        <w:t>государственного</w:t>
      </w:r>
      <w:r>
        <w:rPr>
          <w:spacing w:val="1"/>
        </w:rPr>
        <w:t xml:space="preserve"> </w:t>
      </w:r>
      <w:r>
        <w:t>образовательного</w:t>
      </w:r>
      <w:r>
        <w:rPr>
          <w:spacing w:val="1"/>
        </w:rPr>
        <w:t xml:space="preserve"> </w:t>
      </w:r>
      <w:r>
        <w:t>стандарта</w:t>
      </w:r>
      <w:r>
        <w:rPr>
          <w:spacing w:val="1"/>
        </w:rPr>
        <w:t xml:space="preserve"> </w:t>
      </w:r>
      <w:r>
        <w:t>среднего</w:t>
      </w:r>
      <w:r>
        <w:rPr>
          <w:spacing w:val="1"/>
        </w:rPr>
        <w:t xml:space="preserve"> </w:t>
      </w:r>
      <w:r>
        <w:t>общего</w:t>
      </w:r>
      <w:r>
        <w:rPr>
          <w:spacing w:val="1"/>
        </w:rPr>
        <w:t xml:space="preserve"> </w:t>
      </w:r>
      <w:r>
        <w:t>образования</w:t>
      </w:r>
      <w:r>
        <w:rPr>
          <w:spacing w:val="1"/>
        </w:rPr>
        <w:t xml:space="preserve"> </w:t>
      </w:r>
      <w:r>
        <w:t>и</w:t>
      </w:r>
      <w:r>
        <w:rPr>
          <w:spacing w:val="1"/>
        </w:rPr>
        <w:t xml:space="preserve"> </w:t>
      </w:r>
      <w:r>
        <w:t>раскрывает</w:t>
      </w:r>
      <w:r>
        <w:rPr>
          <w:spacing w:val="1"/>
        </w:rPr>
        <w:t xml:space="preserve"> </w:t>
      </w:r>
      <w:r>
        <w:t>их</w:t>
      </w:r>
      <w:r>
        <w:rPr>
          <w:spacing w:val="1"/>
        </w:rPr>
        <w:t xml:space="preserve"> </w:t>
      </w:r>
      <w:r>
        <w:t>реализацию</w:t>
      </w:r>
      <w:r>
        <w:rPr>
          <w:spacing w:val="-2"/>
        </w:rPr>
        <w:t xml:space="preserve"> </w:t>
      </w:r>
      <w:r>
        <w:t>через</w:t>
      </w:r>
      <w:r>
        <w:rPr>
          <w:spacing w:val="-1"/>
        </w:rPr>
        <w:t xml:space="preserve"> </w:t>
      </w:r>
      <w:r>
        <w:t>конкретное содержание.</w:t>
      </w:r>
    </w:p>
    <w:p w:rsidR="00ED45E1" w:rsidRDefault="00955DB2">
      <w:pPr>
        <w:ind w:left="1666"/>
        <w:rPr>
          <w:b/>
          <w:sz w:val="24"/>
        </w:rPr>
      </w:pPr>
      <w:r>
        <w:rPr>
          <w:b/>
          <w:sz w:val="24"/>
        </w:rPr>
        <w:t>ОБЩАЯ</w:t>
      </w:r>
      <w:r>
        <w:rPr>
          <w:b/>
          <w:spacing w:val="-3"/>
          <w:sz w:val="24"/>
        </w:rPr>
        <w:t xml:space="preserve"> </w:t>
      </w:r>
      <w:r>
        <w:rPr>
          <w:b/>
          <w:sz w:val="24"/>
        </w:rPr>
        <w:t>ХАРАКТЕРИСТИКА</w:t>
      </w:r>
      <w:r>
        <w:rPr>
          <w:b/>
          <w:spacing w:val="-4"/>
          <w:sz w:val="24"/>
        </w:rPr>
        <w:t xml:space="preserve"> </w:t>
      </w:r>
      <w:r>
        <w:rPr>
          <w:b/>
          <w:sz w:val="24"/>
        </w:rPr>
        <w:t>УЧЕБНОГО</w:t>
      </w:r>
      <w:r>
        <w:rPr>
          <w:b/>
          <w:spacing w:val="-3"/>
          <w:sz w:val="24"/>
        </w:rPr>
        <w:t xml:space="preserve"> </w:t>
      </w:r>
      <w:r>
        <w:rPr>
          <w:b/>
          <w:sz w:val="24"/>
        </w:rPr>
        <w:t>ПРЕДМЕТА</w:t>
      </w:r>
    </w:p>
    <w:p w:rsidR="00ED45E1" w:rsidRDefault="00955DB2">
      <w:pPr>
        <w:spacing w:before="1"/>
        <w:ind w:left="1666"/>
        <w:rPr>
          <w:b/>
          <w:sz w:val="24"/>
        </w:rPr>
      </w:pPr>
      <w:r>
        <w:rPr>
          <w:b/>
          <w:sz w:val="24"/>
        </w:rPr>
        <w:t>«ФИЗИЧЕСКАЯ</w:t>
      </w:r>
      <w:r>
        <w:rPr>
          <w:b/>
          <w:spacing w:val="-6"/>
          <w:sz w:val="24"/>
        </w:rPr>
        <w:t xml:space="preserve"> </w:t>
      </w:r>
      <w:r>
        <w:rPr>
          <w:b/>
          <w:sz w:val="24"/>
        </w:rPr>
        <w:t>КУЛЬТУРА»</w:t>
      </w:r>
    </w:p>
    <w:p w:rsidR="00ED45E1" w:rsidRDefault="00955DB2">
      <w:pPr>
        <w:pStyle w:val="a3"/>
        <w:ind w:right="548" w:firstLine="707"/>
      </w:pPr>
      <w:r>
        <w:t>При создании рабочей программы учитывались потребности современного</w:t>
      </w:r>
      <w:r>
        <w:rPr>
          <w:spacing w:val="1"/>
        </w:rPr>
        <w:t xml:space="preserve"> </w:t>
      </w:r>
      <w:r>
        <w:t>российского</w:t>
      </w:r>
      <w:r>
        <w:rPr>
          <w:spacing w:val="1"/>
        </w:rPr>
        <w:t xml:space="preserve"> </w:t>
      </w:r>
      <w:r>
        <w:t>общества</w:t>
      </w:r>
      <w:r>
        <w:rPr>
          <w:spacing w:val="1"/>
        </w:rPr>
        <w:t xml:space="preserve"> </w:t>
      </w:r>
      <w:r>
        <w:t>в</w:t>
      </w:r>
      <w:r>
        <w:rPr>
          <w:spacing w:val="1"/>
        </w:rPr>
        <w:t xml:space="preserve"> </w:t>
      </w:r>
      <w:r>
        <w:t>физически</w:t>
      </w:r>
      <w:r>
        <w:rPr>
          <w:spacing w:val="1"/>
        </w:rPr>
        <w:t xml:space="preserve"> </w:t>
      </w:r>
      <w:r>
        <w:t>крепком</w:t>
      </w:r>
      <w:r>
        <w:rPr>
          <w:spacing w:val="1"/>
        </w:rPr>
        <w:t xml:space="preserve"> </w:t>
      </w:r>
      <w:r>
        <w:t>и</w:t>
      </w:r>
      <w:r>
        <w:rPr>
          <w:spacing w:val="1"/>
        </w:rPr>
        <w:t xml:space="preserve"> </w:t>
      </w:r>
      <w:r>
        <w:t>дееспособном</w:t>
      </w:r>
      <w:r>
        <w:rPr>
          <w:spacing w:val="1"/>
        </w:rPr>
        <w:t xml:space="preserve"> </w:t>
      </w:r>
      <w:r>
        <w:t>подрастающем</w:t>
      </w:r>
      <w:r>
        <w:rPr>
          <w:spacing w:val="1"/>
        </w:rPr>
        <w:t xml:space="preserve"> </w:t>
      </w:r>
      <w:r>
        <w:t>поколении,</w:t>
      </w:r>
      <w:r>
        <w:rPr>
          <w:spacing w:val="1"/>
        </w:rPr>
        <w:t xml:space="preserve"> </w:t>
      </w:r>
      <w:r>
        <w:t>способном</w:t>
      </w:r>
      <w:r>
        <w:rPr>
          <w:spacing w:val="1"/>
        </w:rPr>
        <w:t xml:space="preserve"> </w:t>
      </w:r>
      <w:r>
        <w:t>активно</w:t>
      </w:r>
      <w:r>
        <w:rPr>
          <w:spacing w:val="1"/>
        </w:rPr>
        <w:t xml:space="preserve"> </w:t>
      </w:r>
      <w:r>
        <w:t>включаться</w:t>
      </w:r>
      <w:r>
        <w:rPr>
          <w:spacing w:val="1"/>
        </w:rPr>
        <w:t xml:space="preserve"> </w:t>
      </w:r>
      <w:r>
        <w:t>в</w:t>
      </w:r>
      <w:r>
        <w:rPr>
          <w:spacing w:val="1"/>
        </w:rPr>
        <w:t xml:space="preserve"> </w:t>
      </w:r>
      <w:r>
        <w:t>разнообразные</w:t>
      </w:r>
      <w:r>
        <w:rPr>
          <w:spacing w:val="1"/>
        </w:rPr>
        <w:t xml:space="preserve"> </w:t>
      </w:r>
      <w:r>
        <w:t>формы</w:t>
      </w:r>
      <w:r>
        <w:rPr>
          <w:spacing w:val="1"/>
        </w:rPr>
        <w:t xml:space="preserve"> </w:t>
      </w:r>
      <w:r>
        <w:t>здорового</w:t>
      </w:r>
      <w:r>
        <w:rPr>
          <w:spacing w:val="-67"/>
        </w:rPr>
        <w:t xml:space="preserve"> </w:t>
      </w:r>
      <w:r>
        <w:t>образа</w:t>
      </w:r>
      <w:r>
        <w:rPr>
          <w:spacing w:val="1"/>
        </w:rPr>
        <w:t xml:space="preserve"> </w:t>
      </w:r>
      <w:r>
        <w:t>жизни,</w:t>
      </w:r>
      <w:r>
        <w:rPr>
          <w:spacing w:val="1"/>
        </w:rPr>
        <w:t xml:space="preserve"> </w:t>
      </w:r>
      <w:r>
        <w:t>умеющем</w:t>
      </w:r>
      <w:r>
        <w:rPr>
          <w:spacing w:val="1"/>
        </w:rPr>
        <w:t xml:space="preserve"> </w:t>
      </w:r>
      <w:r>
        <w:t>использовать</w:t>
      </w:r>
      <w:r>
        <w:rPr>
          <w:spacing w:val="1"/>
        </w:rPr>
        <w:t xml:space="preserve"> </w:t>
      </w:r>
      <w:r>
        <w:t>ценности</w:t>
      </w:r>
      <w:r>
        <w:rPr>
          <w:spacing w:val="1"/>
        </w:rPr>
        <w:t xml:space="preserve"> </w:t>
      </w:r>
      <w:r>
        <w:t>физической</w:t>
      </w:r>
      <w:r>
        <w:rPr>
          <w:spacing w:val="1"/>
        </w:rPr>
        <w:t xml:space="preserve"> </w:t>
      </w:r>
      <w:r>
        <w:t>культуры</w:t>
      </w:r>
      <w:r>
        <w:rPr>
          <w:spacing w:val="1"/>
        </w:rPr>
        <w:t xml:space="preserve"> </w:t>
      </w:r>
      <w:r>
        <w:t>для</w:t>
      </w:r>
      <w:r>
        <w:rPr>
          <w:spacing w:val="-67"/>
        </w:rPr>
        <w:t xml:space="preserve"> </w:t>
      </w:r>
      <w:r>
        <w:t>укрепления,</w:t>
      </w:r>
      <w:r>
        <w:rPr>
          <w:spacing w:val="1"/>
        </w:rPr>
        <w:t xml:space="preserve"> </w:t>
      </w:r>
      <w:r>
        <w:t>поддержания</w:t>
      </w:r>
      <w:r>
        <w:rPr>
          <w:spacing w:val="1"/>
        </w:rPr>
        <w:t xml:space="preserve"> </w:t>
      </w:r>
      <w:r>
        <w:t>здоровья</w:t>
      </w:r>
      <w:r>
        <w:rPr>
          <w:spacing w:val="1"/>
        </w:rPr>
        <w:t xml:space="preserve"> </w:t>
      </w:r>
      <w:r>
        <w:t>и</w:t>
      </w:r>
      <w:r>
        <w:rPr>
          <w:spacing w:val="1"/>
        </w:rPr>
        <w:t xml:space="preserve"> </w:t>
      </w:r>
      <w:r>
        <w:t>сохранения</w:t>
      </w:r>
      <w:r>
        <w:rPr>
          <w:spacing w:val="1"/>
        </w:rPr>
        <w:t xml:space="preserve"> </w:t>
      </w:r>
      <w:r>
        <w:t>активного</w:t>
      </w:r>
      <w:r>
        <w:rPr>
          <w:spacing w:val="1"/>
        </w:rPr>
        <w:t xml:space="preserve"> </w:t>
      </w:r>
      <w:r>
        <w:t>творческого</w:t>
      </w:r>
      <w:r>
        <w:rPr>
          <w:spacing w:val="1"/>
        </w:rPr>
        <w:t xml:space="preserve"> </w:t>
      </w:r>
      <w:r>
        <w:t>долголетия.</w:t>
      </w:r>
    </w:p>
    <w:p w:rsidR="00ED45E1" w:rsidRDefault="00955DB2">
      <w:pPr>
        <w:pStyle w:val="a3"/>
        <w:ind w:right="542" w:firstLine="707"/>
      </w:pPr>
      <w:r>
        <w:t>В</w:t>
      </w:r>
      <w:r>
        <w:rPr>
          <w:spacing w:val="1"/>
        </w:rPr>
        <w:t xml:space="preserve"> </w:t>
      </w:r>
      <w:r>
        <w:t>рабочей</w:t>
      </w:r>
      <w:r>
        <w:rPr>
          <w:spacing w:val="1"/>
        </w:rPr>
        <w:t xml:space="preserve"> </w:t>
      </w:r>
      <w:r>
        <w:t>программе</w:t>
      </w:r>
      <w:r>
        <w:rPr>
          <w:spacing w:val="1"/>
        </w:rPr>
        <w:t xml:space="preserve"> </w:t>
      </w:r>
      <w:r>
        <w:t>нашли</w:t>
      </w:r>
      <w:r>
        <w:rPr>
          <w:spacing w:val="1"/>
        </w:rPr>
        <w:t xml:space="preserve"> </w:t>
      </w:r>
      <w:r>
        <w:t>свои</w:t>
      </w:r>
      <w:r>
        <w:rPr>
          <w:spacing w:val="1"/>
        </w:rPr>
        <w:t xml:space="preserve"> </w:t>
      </w:r>
      <w:r>
        <w:t>отражения</w:t>
      </w:r>
      <w:r>
        <w:rPr>
          <w:spacing w:val="1"/>
        </w:rPr>
        <w:t xml:space="preserve"> </w:t>
      </w:r>
      <w:r>
        <w:t>объективно</w:t>
      </w:r>
      <w:r>
        <w:rPr>
          <w:spacing w:val="1"/>
        </w:rPr>
        <w:t xml:space="preserve"> </w:t>
      </w:r>
      <w:r>
        <w:t>сложившиеся</w:t>
      </w:r>
      <w:r>
        <w:rPr>
          <w:spacing w:val="1"/>
        </w:rPr>
        <w:t xml:space="preserve"> </w:t>
      </w:r>
      <w:r>
        <w:t>реалии современного социокультурного развития российского общества, условия</w:t>
      </w:r>
      <w:r>
        <w:rPr>
          <w:spacing w:val="1"/>
        </w:rPr>
        <w:t xml:space="preserve"> </w:t>
      </w:r>
      <w:r>
        <w:t>деятельности</w:t>
      </w:r>
      <w:r>
        <w:rPr>
          <w:spacing w:val="1"/>
        </w:rPr>
        <w:t xml:space="preserve"> </w:t>
      </w:r>
      <w:r>
        <w:t>образовательных</w:t>
      </w:r>
      <w:r>
        <w:rPr>
          <w:spacing w:val="1"/>
        </w:rPr>
        <w:t xml:space="preserve"> </w:t>
      </w:r>
      <w:r>
        <w:t>организаций,</w:t>
      </w:r>
      <w:r>
        <w:rPr>
          <w:spacing w:val="1"/>
        </w:rPr>
        <w:t xml:space="preserve"> </w:t>
      </w:r>
      <w:r>
        <w:t>возросшие</w:t>
      </w:r>
      <w:r>
        <w:rPr>
          <w:spacing w:val="1"/>
        </w:rPr>
        <w:t xml:space="preserve"> </w:t>
      </w:r>
      <w:r>
        <w:t>требования</w:t>
      </w:r>
      <w:r>
        <w:rPr>
          <w:spacing w:val="1"/>
        </w:rPr>
        <w:t xml:space="preserve"> </w:t>
      </w:r>
      <w:r>
        <w:t>родителей,</w:t>
      </w:r>
      <w:r>
        <w:rPr>
          <w:spacing w:val="1"/>
        </w:rPr>
        <w:t xml:space="preserve"> </w:t>
      </w:r>
      <w:r>
        <w:t>учителей</w:t>
      </w:r>
      <w:r>
        <w:rPr>
          <w:spacing w:val="1"/>
        </w:rPr>
        <w:t xml:space="preserve"> </w:t>
      </w:r>
      <w:r>
        <w:t>и</w:t>
      </w:r>
      <w:r>
        <w:rPr>
          <w:spacing w:val="1"/>
        </w:rPr>
        <w:t xml:space="preserve"> </w:t>
      </w:r>
      <w:r>
        <w:t>методистов</w:t>
      </w:r>
      <w:r>
        <w:rPr>
          <w:spacing w:val="1"/>
        </w:rPr>
        <w:t xml:space="preserve"> </w:t>
      </w:r>
      <w:r>
        <w:t>к</w:t>
      </w:r>
      <w:r>
        <w:rPr>
          <w:spacing w:val="1"/>
        </w:rPr>
        <w:t xml:space="preserve"> </w:t>
      </w:r>
      <w:r>
        <w:t>совершенствованию</w:t>
      </w:r>
      <w:r>
        <w:rPr>
          <w:spacing w:val="1"/>
        </w:rPr>
        <w:t xml:space="preserve"> </w:t>
      </w:r>
      <w:r>
        <w:t>содержания</w:t>
      </w:r>
      <w:r>
        <w:rPr>
          <w:spacing w:val="71"/>
        </w:rPr>
        <w:t xml:space="preserve"> </w:t>
      </w:r>
      <w:r>
        <w:t>школьного</w:t>
      </w:r>
      <w:r>
        <w:rPr>
          <w:spacing w:val="1"/>
        </w:rPr>
        <w:t xml:space="preserve"> </w:t>
      </w:r>
      <w:r>
        <w:t>образования, внедрение новых методик и технологий</w:t>
      </w:r>
      <w:r>
        <w:rPr>
          <w:spacing w:val="1"/>
        </w:rPr>
        <w:t xml:space="preserve"> </w:t>
      </w:r>
      <w:r>
        <w:t>в учебно-воспитательный</w:t>
      </w:r>
      <w:r>
        <w:rPr>
          <w:spacing w:val="1"/>
        </w:rPr>
        <w:t xml:space="preserve"> </w:t>
      </w:r>
      <w:r>
        <w:t>процесс.</w:t>
      </w:r>
    </w:p>
    <w:p w:rsidR="00ED45E1" w:rsidRDefault="00955DB2">
      <w:pPr>
        <w:pStyle w:val="a3"/>
        <w:spacing w:before="1"/>
        <w:ind w:right="540" w:firstLine="707"/>
      </w:pPr>
      <w:r>
        <w:t>При</w:t>
      </w:r>
      <w:r>
        <w:rPr>
          <w:spacing w:val="1"/>
        </w:rPr>
        <w:t xml:space="preserve"> </w:t>
      </w:r>
      <w:r>
        <w:t>формировании</w:t>
      </w:r>
      <w:r>
        <w:rPr>
          <w:spacing w:val="1"/>
        </w:rPr>
        <w:t xml:space="preserve"> </w:t>
      </w:r>
      <w:r>
        <w:t>основ</w:t>
      </w:r>
      <w:r>
        <w:rPr>
          <w:spacing w:val="1"/>
        </w:rPr>
        <w:t xml:space="preserve"> </w:t>
      </w:r>
      <w:r>
        <w:t>рабочей</w:t>
      </w:r>
      <w:r>
        <w:rPr>
          <w:spacing w:val="1"/>
        </w:rPr>
        <w:t xml:space="preserve"> </w:t>
      </w:r>
      <w:r>
        <w:t>программы</w:t>
      </w:r>
      <w:r>
        <w:rPr>
          <w:spacing w:val="1"/>
        </w:rPr>
        <w:t xml:space="preserve"> </w:t>
      </w:r>
      <w:r>
        <w:t>использовались</w:t>
      </w:r>
      <w:r>
        <w:rPr>
          <w:spacing w:val="1"/>
        </w:rPr>
        <w:t xml:space="preserve"> </w:t>
      </w:r>
      <w:r>
        <w:t>прогрессивные</w:t>
      </w:r>
      <w:r>
        <w:rPr>
          <w:spacing w:val="1"/>
        </w:rPr>
        <w:t xml:space="preserve"> </w:t>
      </w:r>
      <w:r>
        <w:t>идеи</w:t>
      </w:r>
      <w:r>
        <w:rPr>
          <w:spacing w:val="1"/>
        </w:rPr>
        <w:t xml:space="preserve"> </w:t>
      </w:r>
      <w:r>
        <w:t>и</w:t>
      </w:r>
      <w:r>
        <w:rPr>
          <w:spacing w:val="1"/>
        </w:rPr>
        <w:t xml:space="preserve"> </w:t>
      </w:r>
      <w:r>
        <w:t>теоретические</w:t>
      </w:r>
      <w:r>
        <w:rPr>
          <w:spacing w:val="1"/>
        </w:rPr>
        <w:t xml:space="preserve"> </w:t>
      </w:r>
      <w:r>
        <w:t>положения</w:t>
      </w:r>
      <w:r>
        <w:rPr>
          <w:spacing w:val="1"/>
        </w:rPr>
        <w:t xml:space="preserve"> </w:t>
      </w:r>
      <w:r>
        <w:t>ведущих</w:t>
      </w:r>
      <w:r>
        <w:rPr>
          <w:spacing w:val="1"/>
        </w:rPr>
        <w:t xml:space="preserve"> </w:t>
      </w:r>
      <w:r>
        <w:t>педагогических</w:t>
      </w:r>
      <w:r>
        <w:rPr>
          <w:spacing w:val="1"/>
        </w:rPr>
        <w:t xml:space="preserve"> </w:t>
      </w:r>
      <w:r>
        <w:t>концепций,</w:t>
      </w:r>
      <w:r>
        <w:rPr>
          <w:spacing w:val="1"/>
        </w:rPr>
        <w:t xml:space="preserve"> </w:t>
      </w:r>
      <w:r>
        <w:t>определяющих</w:t>
      </w:r>
      <w:r>
        <w:rPr>
          <w:spacing w:val="1"/>
        </w:rPr>
        <w:t xml:space="preserve"> </w:t>
      </w:r>
      <w:r>
        <w:t>современное</w:t>
      </w:r>
      <w:r>
        <w:rPr>
          <w:spacing w:val="1"/>
        </w:rPr>
        <w:t xml:space="preserve"> </w:t>
      </w:r>
      <w:r>
        <w:t>развитие</w:t>
      </w:r>
      <w:r>
        <w:rPr>
          <w:spacing w:val="1"/>
        </w:rPr>
        <w:t xml:space="preserve"> </w:t>
      </w:r>
      <w:r>
        <w:t>отечественной</w:t>
      </w:r>
      <w:r>
        <w:rPr>
          <w:spacing w:val="1"/>
        </w:rPr>
        <w:t xml:space="preserve"> </w:t>
      </w:r>
      <w:r>
        <w:t>системы</w:t>
      </w:r>
      <w:r>
        <w:rPr>
          <w:spacing w:val="-67"/>
        </w:rPr>
        <w:t xml:space="preserve"> </w:t>
      </w:r>
      <w:r>
        <w:t>образования:</w:t>
      </w:r>
    </w:p>
    <w:p w:rsidR="00ED45E1" w:rsidRDefault="00955DB2">
      <w:pPr>
        <w:pStyle w:val="a4"/>
        <w:numPr>
          <w:ilvl w:val="0"/>
          <w:numId w:val="37"/>
        </w:numPr>
        <w:tabs>
          <w:tab w:val="left" w:pos="1679"/>
        </w:tabs>
        <w:ind w:right="545"/>
        <w:rPr>
          <w:sz w:val="28"/>
        </w:rPr>
      </w:pPr>
      <w:r>
        <w:rPr>
          <w:sz w:val="28"/>
        </w:rPr>
        <w:t>концепция</w:t>
      </w:r>
      <w:r>
        <w:rPr>
          <w:spacing w:val="1"/>
          <w:sz w:val="28"/>
        </w:rPr>
        <w:t xml:space="preserve"> </w:t>
      </w:r>
      <w:r>
        <w:rPr>
          <w:sz w:val="28"/>
        </w:rPr>
        <w:t>духовно-нравственного</w:t>
      </w:r>
      <w:r>
        <w:rPr>
          <w:spacing w:val="1"/>
          <w:sz w:val="28"/>
        </w:rPr>
        <w:t xml:space="preserve"> </w:t>
      </w:r>
      <w:r>
        <w:rPr>
          <w:sz w:val="28"/>
        </w:rPr>
        <w:t>развития</w:t>
      </w:r>
      <w:r>
        <w:rPr>
          <w:spacing w:val="1"/>
          <w:sz w:val="28"/>
        </w:rPr>
        <w:t xml:space="preserve"> </w:t>
      </w:r>
      <w:r>
        <w:rPr>
          <w:sz w:val="28"/>
        </w:rPr>
        <w:t>и</w:t>
      </w:r>
      <w:r>
        <w:rPr>
          <w:spacing w:val="1"/>
          <w:sz w:val="28"/>
        </w:rPr>
        <w:t xml:space="preserve"> </w:t>
      </w:r>
      <w:r>
        <w:rPr>
          <w:sz w:val="28"/>
        </w:rPr>
        <w:t>воспитания</w:t>
      </w:r>
      <w:r>
        <w:rPr>
          <w:spacing w:val="1"/>
          <w:sz w:val="28"/>
        </w:rPr>
        <w:t xml:space="preserve"> </w:t>
      </w:r>
      <w:r>
        <w:rPr>
          <w:sz w:val="28"/>
        </w:rPr>
        <w:t>гражданина</w:t>
      </w:r>
      <w:r>
        <w:rPr>
          <w:spacing w:val="-67"/>
          <w:sz w:val="28"/>
        </w:rPr>
        <w:t xml:space="preserve"> </w:t>
      </w:r>
      <w:r>
        <w:rPr>
          <w:sz w:val="28"/>
        </w:rPr>
        <w:t>Российской Федерации, ориентирующая учебно-воспитательный процесс на</w:t>
      </w:r>
      <w:r>
        <w:rPr>
          <w:spacing w:val="-67"/>
          <w:sz w:val="28"/>
        </w:rPr>
        <w:t xml:space="preserve"> </w:t>
      </w:r>
      <w:r>
        <w:rPr>
          <w:sz w:val="28"/>
        </w:rPr>
        <w:t>формирование</w:t>
      </w:r>
      <w:r>
        <w:rPr>
          <w:spacing w:val="1"/>
          <w:sz w:val="28"/>
        </w:rPr>
        <w:t xml:space="preserve"> </w:t>
      </w:r>
      <w:r>
        <w:rPr>
          <w:sz w:val="28"/>
        </w:rPr>
        <w:t>гуманистических</w:t>
      </w:r>
      <w:r>
        <w:rPr>
          <w:spacing w:val="1"/>
          <w:sz w:val="28"/>
        </w:rPr>
        <w:t xml:space="preserve"> </w:t>
      </w:r>
      <w:r>
        <w:rPr>
          <w:sz w:val="28"/>
        </w:rPr>
        <w:t>и</w:t>
      </w:r>
      <w:r>
        <w:rPr>
          <w:spacing w:val="1"/>
          <w:sz w:val="28"/>
        </w:rPr>
        <w:t xml:space="preserve"> </w:t>
      </w:r>
      <w:r>
        <w:rPr>
          <w:sz w:val="28"/>
        </w:rPr>
        <w:t>патриотических</w:t>
      </w:r>
      <w:r>
        <w:rPr>
          <w:spacing w:val="1"/>
          <w:sz w:val="28"/>
        </w:rPr>
        <w:t xml:space="preserve"> </w:t>
      </w:r>
      <w:r>
        <w:rPr>
          <w:sz w:val="28"/>
        </w:rPr>
        <w:t>качеств</w:t>
      </w:r>
      <w:r>
        <w:rPr>
          <w:spacing w:val="1"/>
          <w:sz w:val="28"/>
        </w:rPr>
        <w:t xml:space="preserve"> </w:t>
      </w:r>
      <w:r>
        <w:rPr>
          <w:sz w:val="28"/>
        </w:rPr>
        <w:t>личности</w:t>
      </w:r>
      <w:r>
        <w:rPr>
          <w:spacing w:val="1"/>
          <w:sz w:val="28"/>
        </w:rPr>
        <w:t xml:space="preserve"> </w:t>
      </w:r>
      <w:r>
        <w:rPr>
          <w:sz w:val="28"/>
        </w:rPr>
        <w:t>учащихся,</w:t>
      </w:r>
      <w:r>
        <w:rPr>
          <w:spacing w:val="-1"/>
          <w:sz w:val="28"/>
        </w:rPr>
        <w:t xml:space="preserve"> </w:t>
      </w:r>
      <w:r>
        <w:rPr>
          <w:sz w:val="28"/>
        </w:rPr>
        <w:t>ответственности за судьбу Родины;</w:t>
      </w:r>
    </w:p>
    <w:p w:rsidR="00ED45E1" w:rsidRDefault="00955DB2">
      <w:pPr>
        <w:pStyle w:val="a4"/>
        <w:numPr>
          <w:ilvl w:val="0"/>
          <w:numId w:val="37"/>
        </w:numPr>
        <w:tabs>
          <w:tab w:val="left" w:pos="1679"/>
        </w:tabs>
        <w:ind w:right="548"/>
        <w:rPr>
          <w:sz w:val="28"/>
        </w:rPr>
      </w:pPr>
      <w:r>
        <w:rPr>
          <w:sz w:val="28"/>
        </w:rPr>
        <w:t>концепция формирования универсальных учебных действий, определяющая</w:t>
      </w:r>
      <w:r>
        <w:rPr>
          <w:spacing w:val="-67"/>
          <w:sz w:val="28"/>
        </w:rPr>
        <w:t xml:space="preserve"> </w:t>
      </w:r>
      <w:r>
        <w:rPr>
          <w:sz w:val="28"/>
        </w:rPr>
        <w:t>основы</w:t>
      </w:r>
      <w:r>
        <w:rPr>
          <w:spacing w:val="1"/>
          <w:sz w:val="28"/>
        </w:rPr>
        <w:t xml:space="preserve"> </w:t>
      </w:r>
      <w:r>
        <w:rPr>
          <w:sz w:val="28"/>
        </w:rPr>
        <w:t>становления</w:t>
      </w:r>
      <w:r>
        <w:rPr>
          <w:spacing w:val="1"/>
          <w:sz w:val="28"/>
        </w:rPr>
        <w:t xml:space="preserve"> </w:t>
      </w:r>
      <w:r>
        <w:rPr>
          <w:sz w:val="28"/>
        </w:rPr>
        <w:t>российской</w:t>
      </w:r>
      <w:r>
        <w:rPr>
          <w:spacing w:val="1"/>
          <w:sz w:val="28"/>
        </w:rPr>
        <w:t xml:space="preserve"> </w:t>
      </w:r>
      <w:r>
        <w:rPr>
          <w:sz w:val="28"/>
        </w:rPr>
        <w:t>гражданской</w:t>
      </w:r>
      <w:r>
        <w:rPr>
          <w:spacing w:val="1"/>
          <w:sz w:val="28"/>
        </w:rPr>
        <w:t xml:space="preserve"> </w:t>
      </w:r>
      <w:r>
        <w:rPr>
          <w:sz w:val="28"/>
        </w:rPr>
        <w:t>идентичности</w:t>
      </w:r>
      <w:r>
        <w:rPr>
          <w:spacing w:val="1"/>
          <w:sz w:val="28"/>
        </w:rPr>
        <w:t xml:space="preserve"> </w:t>
      </w:r>
      <w:r>
        <w:rPr>
          <w:sz w:val="28"/>
        </w:rPr>
        <w:t>школьников,</w:t>
      </w:r>
      <w:r>
        <w:rPr>
          <w:spacing w:val="-67"/>
          <w:sz w:val="28"/>
        </w:rPr>
        <w:t xml:space="preserve"> </w:t>
      </w:r>
      <w:r>
        <w:rPr>
          <w:sz w:val="28"/>
        </w:rPr>
        <w:t>активное</w:t>
      </w:r>
      <w:r>
        <w:rPr>
          <w:spacing w:val="-4"/>
          <w:sz w:val="28"/>
        </w:rPr>
        <w:t xml:space="preserve"> </w:t>
      </w:r>
      <w:r>
        <w:rPr>
          <w:sz w:val="28"/>
        </w:rPr>
        <w:t>их включение в</w:t>
      </w:r>
      <w:r>
        <w:rPr>
          <w:spacing w:val="-2"/>
          <w:sz w:val="28"/>
        </w:rPr>
        <w:t xml:space="preserve"> </w:t>
      </w:r>
      <w:r>
        <w:rPr>
          <w:sz w:val="28"/>
        </w:rPr>
        <w:t>культурную</w:t>
      </w:r>
      <w:r>
        <w:rPr>
          <w:spacing w:val="-1"/>
          <w:sz w:val="28"/>
        </w:rPr>
        <w:t xml:space="preserve"> </w:t>
      </w:r>
      <w:r>
        <w:rPr>
          <w:sz w:val="28"/>
        </w:rPr>
        <w:t>и</w:t>
      </w:r>
      <w:r>
        <w:rPr>
          <w:spacing w:val="-4"/>
          <w:sz w:val="28"/>
        </w:rPr>
        <w:t xml:space="preserve"> </w:t>
      </w:r>
      <w:r>
        <w:rPr>
          <w:sz w:val="28"/>
        </w:rPr>
        <w:t>общественную</w:t>
      </w:r>
      <w:r>
        <w:rPr>
          <w:spacing w:val="-2"/>
          <w:sz w:val="28"/>
        </w:rPr>
        <w:t xml:space="preserve"> </w:t>
      </w:r>
      <w:r>
        <w:rPr>
          <w:sz w:val="28"/>
        </w:rPr>
        <w:t>жизнь</w:t>
      </w:r>
      <w:r>
        <w:rPr>
          <w:spacing w:val="-1"/>
          <w:sz w:val="28"/>
        </w:rPr>
        <w:t xml:space="preserve"> </w:t>
      </w:r>
      <w:r>
        <w:rPr>
          <w:sz w:val="28"/>
        </w:rPr>
        <w:t>страны;</w:t>
      </w:r>
    </w:p>
    <w:p w:rsidR="00ED45E1" w:rsidRDefault="00955DB2">
      <w:pPr>
        <w:pStyle w:val="a4"/>
        <w:numPr>
          <w:ilvl w:val="0"/>
          <w:numId w:val="37"/>
        </w:numPr>
        <w:tabs>
          <w:tab w:val="left" w:pos="1679"/>
        </w:tabs>
        <w:spacing w:before="76"/>
        <w:ind w:right="541"/>
        <w:rPr>
          <w:sz w:val="28"/>
        </w:rPr>
      </w:pPr>
      <w:r>
        <w:rPr>
          <w:sz w:val="28"/>
        </w:rPr>
        <w:t>концепция</w:t>
      </w:r>
      <w:r>
        <w:rPr>
          <w:spacing w:val="1"/>
          <w:sz w:val="28"/>
        </w:rPr>
        <w:t xml:space="preserve"> </w:t>
      </w:r>
      <w:r>
        <w:rPr>
          <w:sz w:val="28"/>
        </w:rPr>
        <w:t>формирования</w:t>
      </w:r>
      <w:r>
        <w:rPr>
          <w:spacing w:val="1"/>
          <w:sz w:val="28"/>
        </w:rPr>
        <w:t xml:space="preserve"> </w:t>
      </w:r>
      <w:r>
        <w:rPr>
          <w:sz w:val="28"/>
        </w:rPr>
        <w:t>ключевых</w:t>
      </w:r>
      <w:r>
        <w:rPr>
          <w:spacing w:val="71"/>
          <w:sz w:val="28"/>
        </w:rPr>
        <w:t xml:space="preserve"> </w:t>
      </w:r>
      <w:r>
        <w:rPr>
          <w:sz w:val="28"/>
        </w:rPr>
        <w:t>компетенций,</w:t>
      </w:r>
      <w:r>
        <w:rPr>
          <w:spacing w:val="71"/>
          <w:sz w:val="28"/>
        </w:rPr>
        <w:t xml:space="preserve"> </w:t>
      </w:r>
      <w:r>
        <w:rPr>
          <w:sz w:val="28"/>
        </w:rPr>
        <w:t>устанавливающая</w:t>
      </w:r>
      <w:r>
        <w:rPr>
          <w:spacing w:val="-67"/>
          <w:sz w:val="28"/>
        </w:rPr>
        <w:t xml:space="preserve"> </w:t>
      </w:r>
      <w:r>
        <w:rPr>
          <w:sz w:val="28"/>
        </w:rPr>
        <w:t>основу саморазвития и самоопределения личности в процессе непрерывного</w:t>
      </w:r>
      <w:r>
        <w:rPr>
          <w:spacing w:val="-67"/>
          <w:sz w:val="28"/>
        </w:rPr>
        <w:t xml:space="preserve"> </w:t>
      </w:r>
      <w:r>
        <w:rPr>
          <w:sz w:val="28"/>
        </w:rPr>
        <w:t>образования;</w:t>
      </w:r>
    </w:p>
    <w:p w:rsidR="00ED45E1" w:rsidRDefault="00955DB2">
      <w:pPr>
        <w:pStyle w:val="a4"/>
        <w:numPr>
          <w:ilvl w:val="0"/>
          <w:numId w:val="37"/>
        </w:numPr>
        <w:tabs>
          <w:tab w:val="left" w:pos="1679"/>
        </w:tabs>
        <w:ind w:right="546"/>
        <w:rPr>
          <w:sz w:val="28"/>
        </w:rPr>
      </w:pPr>
      <w:r>
        <w:rPr>
          <w:sz w:val="28"/>
        </w:rPr>
        <w:t>концепция</w:t>
      </w:r>
      <w:r>
        <w:rPr>
          <w:spacing w:val="1"/>
          <w:sz w:val="28"/>
        </w:rPr>
        <w:t xml:space="preserve"> </w:t>
      </w:r>
      <w:r>
        <w:rPr>
          <w:sz w:val="28"/>
        </w:rPr>
        <w:t>преподавания</w:t>
      </w:r>
      <w:r>
        <w:rPr>
          <w:spacing w:val="1"/>
          <w:sz w:val="28"/>
        </w:rPr>
        <w:t xml:space="preserve"> </w:t>
      </w:r>
      <w:r>
        <w:rPr>
          <w:sz w:val="28"/>
        </w:rPr>
        <w:t>учебного</w:t>
      </w:r>
      <w:r>
        <w:rPr>
          <w:spacing w:val="1"/>
          <w:sz w:val="28"/>
        </w:rPr>
        <w:t xml:space="preserve"> </w:t>
      </w:r>
      <w:r>
        <w:rPr>
          <w:sz w:val="28"/>
        </w:rPr>
        <w:t>предмета</w:t>
      </w:r>
      <w:r>
        <w:rPr>
          <w:spacing w:val="1"/>
          <w:sz w:val="28"/>
        </w:rPr>
        <w:t xml:space="preserve"> </w:t>
      </w:r>
      <w:r>
        <w:rPr>
          <w:sz w:val="28"/>
        </w:rPr>
        <w:t>«Физическая</w:t>
      </w:r>
      <w:r>
        <w:rPr>
          <w:spacing w:val="1"/>
          <w:sz w:val="28"/>
        </w:rPr>
        <w:t xml:space="preserve"> </w:t>
      </w:r>
      <w:r>
        <w:rPr>
          <w:sz w:val="28"/>
        </w:rPr>
        <w:t>культура»,</w:t>
      </w:r>
      <w:r>
        <w:rPr>
          <w:spacing w:val="1"/>
          <w:sz w:val="28"/>
        </w:rPr>
        <w:t xml:space="preserve"> </w:t>
      </w:r>
      <w:r>
        <w:rPr>
          <w:sz w:val="28"/>
        </w:rPr>
        <w:t>ориентирующая</w:t>
      </w:r>
      <w:r>
        <w:rPr>
          <w:spacing w:val="1"/>
          <w:sz w:val="28"/>
        </w:rPr>
        <w:t xml:space="preserve"> </w:t>
      </w:r>
      <w:r>
        <w:rPr>
          <w:sz w:val="28"/>
        </w:rPr>
        <w:t>учебно-воспитательный</w:t>
      </w:r>
      <w:r>
        <w:rPr>
          <w:spacing w:val="1"/>
          <w:sz w:val="28"/>
        </w:rPr>
        <w:t xml:space="preserve"> </w:t>
      </w:r>
      <w:r>
        <w:rPr>
          <w:sz w:val="28"/>
        </w:rPr>
        <w:t>процесс</w:t>
      </w:r>
      <w:r>
        <w:rPr>
          <w:spacing w:val="1"/>
          <w:sz w:val="28"/>
        </w:rPr>
        <w:t xml:space="preserve"> </w:t>
      </w:r>
      <w:r>
        <w:rPr>
          <w:sz w:val="28"/>
        </w:rPr>
        <w:t>на</w:t>
      </w:r>
      <w:r>
        <w:rPr>
          <w:spacing w:val="1"/>
          <w:sz w:val="28"/>
        </w:rPr>
        <w:t xml:space="preserve"> </w:t>
      </w:r>
      <w:r>
        <w:rPr>
          <w:sz w:val="28"/>
        </w:rPr>
        <w:t>внедрение</w:t>
      </w:r>
      <w:r>
        <w:rPr>
          <w:spacing w:val="1"/>
          <w:sz w:val="28"/>
        </w:rPr>
        <w:t xml:space="preserve"> </w:t>
      </w:r>
      <w:r>
        <w:rPr>
          <w:sz w:val="28"/>
        </w:rPr>
        <w:t>новых</w:t>
      </w:r>
      <w:r>
        <w:rPr>
          <w:spacing w:val="1"/>
          <w:sz w:val="28"/>
        </w:rPr>
        <w:t xml:space="preserve"> </w:t>
      </w:r>
      <w:r>
        <w:rPr>
          <w:sz w:val="28"/>
        </w:rPr>
        <w:t>технологий</w:t>
      </w:r>
      <w:r>
        <w:rPr>
          <w:spacing w:val="1"/>
          <w:sz w:val="28"/>
        </w:rPr>
        <w:t xml:space="preserve"> </w:t>
      </w:r>
      <w:r>
        <w:rPr>
          <w:sz w:val="28"/>
        </w:rPr>
        <w:t>и</w:t>
      </w:r>
      <w:r>
        <w:rPr>
          <w:spacing w:val="1"/>
          <w:sz w:val="28"/>
        </w:rPr>
        <w:t xml:space="preserve"> </w:t>
      </w:r>
      <w:r>
        <w:rPr>
          <w:sz w:val="28"/>
        </w:rPr>
        <w:t>инновационных</w:t>
      </w:r>
      <w:r>
        <w:rPr>
          <w:spacing w:val="1"/>
          <w:sz w:val="28"/>
        </w:rPr>
        <w:t xml:space="preserve"> </w:t>
      </w:r>
      <w:r>
        <w:rPr>
          <w:sz w:val="28"/>
        </w:rPr>
        <w:t>подходов</w:t>
      </w:r>
      <w:r>
        <w:rPr>
          <w:spacing w:val="1"/>
          <w:sz w:val="28"/>
        </w:rPr>
        <w:t xml:space="preserve"> </w:t>
      </w:r>
      <w:r>
        <w:rPr>
          <w:sz w:val="28"/>
        </w:rPr>
        <w:t>в</w:t>
      </w:r>
      <w:r>
        <w:rPr>
          <w:spacing w:val="1"/>
          <w:sz w:val="28"/>
        </w:rPr>
        <w:t xml:space="preserve"> </w:t>
      </w:r>
      <w:r>
        <w:rPr>
          <w:sz w:val="28"/>
        </w:rPr>
        <w:t>обучении</w:t>
      </w:r>
      <w:r>
        <w:rPr>
          <w:spacing w:val="1"/>
          <w:sz w:val="28"/>
        </w:rPr>
        <w:t xml:space="preserve"> </w:t>
      </w:r>
      <w:r>
        <w:rPr>
          <w:sz w:val="28"/>
        </w:rPr>
        <w:t>двигательным</w:t>
      </w:r>
      <w:r>
        <w:rPr>
          <w:spacing w:val="1"/>
          <w:sz w:val="28"/>
        </w:rPr>
        <w:t xml:space="preserve"> </w:t>
      </w:r>
      <w:r>
        <w:rPr>
          <w:sz w:val="28"/>
        </w:rPr>
        <w:t>действиям,</w:t>
      </w:r>
      <w:r>
        <w:rPr>
          <w:spacing w:val="-3"/>
          <w:sz w:val="28"/>
        </w:rPr>
        <w:t xml:space="preserve"> </w:t>
      </w:r>
      <w:r>
        <w:rPr>
          <w:sz w:val="28"/>
        </w:rPr>
        <w:t>укреплении</w:t>
      </w:r>
      <w:r>
        <w:rPr>
          <w:spacing w:val="-1"/>
          <w:sz w:val="28"/>
        </w:rPr>
        <w:t xml:space="preserve"> </w:t>
      </w:r>
      <w:r>
        <w:rPr>
          <w:sz w:val="28"/>
        </w:rPr>
        <w:t>здоровья</w:t>
      </w:r>
      <w:r>
        <w:rPr>
          <w:spacing w:val="-1"/>
          <w:sz w:val="28"/>
        </w:rPr>
        <w:t xml:space="preserve"> </w:t>
      </w:r>
      <w:r>
        <w:rPr>
          <w:sz w:val="28"/>
        </w:rPr>
        <w:t>и</w:t>
      </w:r>
      <w:r>
        <w:rPr>
          <w:spacing w:val="-4"/>
          <w:sz w:val="28"/>
        </w:rPr>
        <w:t xml:space="preserve"> </w:t>
      </w:r>
      <w:r>
        <w:rPr>
          <w:sz w:val="28"/>
        </w:rPr>
        <w:t>развитии физических качеств;</w:t>
      </w:r>
    </w:p>
    <w:p w:rsidR="00ED45E1" w:rsidRDefault="00955DB2">
      <w:pPr>
        <w:pStyle w:val="a4"/>
        <w:numPr>
          <w:ilvl w:val="0"/>
          <w:numId w:val="37"/>
        </w:numPr>
        <w:tabs>
          <w:tab w:val="left" w:pos="1679"/>
        </w:tabs>
        <w:ind w:right="546"/>
        <w:rPr>
          <w:sz w:val="28"/>
        </w:rPr>
      </w:pPr>
      <w:r>
        <w:rPr>
          <w:sz w:val="28"/>
        </w:rPr>
        <w:lastRenderedPageBreak/>
        <w:t>концепция</w:t>
      </w:r>
      <w:r>
        <w:rPr>
          <w:spacing w:val="1"/>
          <w:sz w:val="28"/>
        </w:rPr>
        <w:t xml:space="preserve"> </w:t>
      </w:r>
      <w:r>
        <w:rPr>
          <w:sz w:val="28"/>
        </w:rPr>
        <w:t>структуры</w:t>
      </w:r>
      <w:r>
        <w:rPr>
          <w:spacing w:val="1"/>
          <w:sz w:val="28"/>
        </w:rPr>
        <w:t xml:space="preserve"> </w:t>
      </w:r>
      <w:r>
        <w:rPr>
          <w:sz w:val="28"/>
        </w:rPr>
        <w:t>и</w:t>
      </w:r>
      <w:r>
        <w:rPr>
          <w:spacing w:val="1"/>
          <w:sz w:val="28"/>
        </w:rPr>
        <w:t xml:space="preserve"> </w:t>
      </w:r>
      <w:r>
        <w:rPr>
          <w:sz w:val="28"/>
        </w:rPr>
        <w:t>содержания</w:t>
      </w:r>
      <w:r>
        <w:rPr>
          <w:spacing w:val="1"/>
          <w:sz w:val="28"/>
        </w:rPr>
        <w:t xml:space="preserve"> </w:t>
      </w:r>
      <w:r>
        <w:rPr>
          <w:sz w:val="28"/>
        </w:rPr>
        <w:t>учебного</w:t>
      </w:r>
      <w:r>
        <w:rPr>
          <w:spacing w:val="1"/>
          <w:sz w:val="28"/>
        </w:rPr>
        <w:t xml:space="preserve"> </w:t>
      </w:r>
      <w:r>
        <w:rPr>
          <w:sz w:val="28"/>
        </w:rPr>
        <w:t>предмета</w:t>
      </w:r>
      <w:r>
        <w:rPr>
          <w:spacing w:val="1"/>
          <w:sz w:val="28"/>
        </w:rPr>
        <w:t xml:space="preserve"> </w:t>
      </w:r>
      <w:r>
        <w:rPr>
          <w:sz w:val="28"/>
        </w:rPr>
        <w:t>«Физическая</w:t>
      </w:r>
      <w:r>
        <w:rPr>
          <w:spacing w:val="1"/>
          <w:sz w:val="28"/>
        </w:rPr>
        <w:t xml:space="preserve"> </w:t>
      </w:r>
      <w:r>
        <w:rPr>
          <w:sz w:val="28"/>
        </w:rPr>
        <w:t>культура»,</w:t>
      </w:r>
      <w:r>
        <w:rPr>
          <w:spacing w:val="1"/>
          <w:sz w:val="28"/>
        </w:rPr>
        <w:t xml:space="preserve"> </w:t>
      </w:r>
      <w:r>
        <w:rPr>
          <w:sz w:val="28"/>
        </w:rPr>
        <w:t>обосновывающая</w:t>
      </w:r>
      <w:r>
        <w:rPr>
          <w:spacing w:val="1"/>
          <w:sz w:val="28"/>
        </w:rPr>
        <w:t xml:space="preserve"> </w:t>
      </w:r>
      <w:r>
        <w:rPr>
          <w:sz w:val="28"/>
        </w:rPr>
        <w:t>направленность</w:t>
      </w:r>
      <w:r>
        <w:rPr>
          <w:spacing w:val="1"/>
          <w:sz w:val="28"/>
        </w:rPr>
        <w:t xml:space="preserve"> </w:t>
      </w:r>
      <w:r>
        <w:rPr>
          <w:sz w:val="28"/>
        </w:rPr>
        <w:t>учебных</w:t>
      </w:r>
      <w:r>
        <w:rPr>
          <w:spacing w:val="1"/>
          <w:sz w:val="28"/>
        </w:rPr>
        <w:t xml:space="preserve"> </w:t>
      </w:r>
      <w:r>
        <w:rPr>
          <w:sz w:val="28"/>
        </w:rPr>
        <w:t>программ</w:t>
      </w:r>
      <w:r>
        <w:rPr>
          <w:spacing w:val="1"/>
          <w:sz w:val="28"/>
        </w:rPr>
        <w:t xml:space="preserve"> </w:t>
      </w:r>
      <w:r>
        <w:rPr>
          <w:sz w:val="28"/>
        </w:rPr>
        <w:t>на</w:t>
      </w:r>
      <w:r>
        <w:rPr>
          <w:spacing w:val="1"/>
          <w:sz w:val="28"/>
        </w:rPr>
        <w:t xml:space="preserve"> </w:t>
      </w:r>
      <w:r>
        <w:rPr>
          <w:sz w:val="28"/>
        </w:rPr>
        <w:t>формирование</w:t>
      </w:r>
      <w:r>
        <w:rPr>
          <w:spacing w:val="1"/>
          <w:sz w:val="28"/>
        </w:rPr>
        <w:t xml:space="preserve"> </w:t>
      </w:r>
      <w:r>
        <w:rPr>
          <w:sz w:val="28"/>
        </w:rPr>
        <w:t>целостной</w:t>
      </w:r>
      <w:r>
        <w:rPr>
          <w:spacing w:val="1"/>
          <w:sz w:val="28"/>
        </w:rPr>
        <w:t xml:space="preserve"> </w:t>
      </w:r>
      <w:r>
        <w:rPr>
          <w:sz w:val="28"/>
        </w:rPr>
        <w:t>личности</w:t>
      </w:r>
      <w:r>
        <w:rPr>
          <w:spacing w:val="1"/>
          <w:sz w:val="28"/>
        </w:rPr>
        <w:t xml:space="preserve"> </w:t>
      </w:r>
      <w:r>
        <w:rPr>
          <w:sz w:val="28"/>
        </w:rPr>
        <w:t>учащихся,</w:t>
      </w:r>
      <w:r>
        <w:rPr>
          <w:spacing w:val="1"/>
          <w:sz w:val="28"/>
        </w:rPr>
        <w:t xml:space="preserve"> </w:t>
      </w:r>
      <w:r>
        <w:rPr>
          <w:sz w:val="28"/>
        </w:rPr>
        <w:t>потребность</w:t>
      </w:r>
      <w:r>
        <w:rPr>
          <w:spacing w:val="1"/>
          <w:sz w:val="28"/>
        </w:rPr>
        <w:t xml:space="preserve"> </w:t>
      </w:r>
      <w:r>
        <w:rPr>
          <w:sz w:val="28"/>
        </w:rPr>
        <w:t>в</w:t>
      </w:r>
      <w:r>
        <w:rPr>
          <w:spacing w:val="1"/>
          <w:sz w:val="28"/>
        </w:rPr>
        <w:t xml:space="preserve"> </w:t>
      </w:r>
      <w:r>
        <w:rPr>
          <w:sz w:val="28"/>
        </w:rPr>
        <w:t>бережном</w:t>
      </w:r>
      <w:r>
        <w:rPr>
          <w:spacing w:val="1"/>
          <w:sz w:val="28"/>
        </w:rPr>
        <w:t xml:space="preserve"> </w:t>
      </w:r>
      <w:r>
        <w:rPr>
          <w:sz w:val="28"/>
        </w:rPr>
        <w:t>отношении</w:t>
      </w:r>
      <w:r>
        <w:rPr>
          <w:spacing w:val="-1"/>
          <w:sz w:val="28"/>
        </w:rPr>
        <w:t xml:space="preserve"> </w:t>
      </w:r>
      <w:r>
        <w:rPr>
          <w:sz w:val="28"/>
        </w:rPr>
        <w:t>к</w:t>
      </w:r>
      <w:r>
        <w:rPr>
          <w:spacing w:val="-2"/>
          <w:sz w:val="28"/>
        </w:rPr>
        <w:t xml:space="preserve"> </w:t>
      </w:r>
      <w:r>
        <w:rPr>
          <w:sz w:val="28"/>
        </w:rPr>
        <w:t>своему</w:t>
      </w:r>
      <w:r>
        <w:rPr>
          <w:spacing w:val="-2"/>
          <w:sz w:val="28"/>
        </w:rPr>
        <w:t xml:space="preserve"> </w:t>
      </w:r>
      <w:r>
        <w:rPr>
          <w:sz w:val="28"/>
        </w:rPr>
        <w:t>здоровью</w:t>
      </w:r>
      <w:r>
        <w:rPr>
          <w:spacing w:val="-2"/>
          <w:sz w:val="28"/>
        </w:rPr>
        <w:t xml:space="preserve"> </w:t>
      </w:r>
      <w:r>
        <w:rPr>
          <w:sz w:val="28"/>
        </w:rPr>
        <w:t>и</w:t>
      </w:r>
      <w:r>
        <w:rPr>
          <w:spacing w:val="-1"/>
          <w:sz w:val="28"/>
        </w:rPr>
        <w:t xml:space="preserve"> </w:t>
      </w:r>
      <w:r>
        <w:rPr>
          <w:sz w:val="28"/>
        </w:rPr>
        <w:t>ведению</w:t>
      </w:r>
      <w:r>
        <w:rPr>
          <w:spacing w:val="-2"/>
          <w:sz w:val="28"/>
        </w:rPr>
        <w:t xml:space="preserve"> </w:t>
      </w:r>
      <w:r>
        <w:rPr>
          <w:sz w:val="28"/>
        </w:rPr>
        <w:t>здорового образа</w:t>
      </w:r>
      <w:r>
        <w:rPr>
          <w:spacing w:val="-5"/>
          <w:sz w:val="28"/>
        </w:rPr>
        <w:t xml:space="preserve"> </w:t>
      </w:r>
      <w:r>
        <w:rPr>
          <w:sz w:val="28"/>
        </w:rPr>
        <w:t>жизни.</w:t>
      </w:r>
    </w:p>
    <w:p w:rsidR="00ED45E1" w:rsidRDefault="00955DB2">
      <w:pPr>
        <w:pStyle w:val="a3"/>
        <w:ind w:right="542" w:firstLine="707"/>
      </w:pPr>
      <w:r>
        <w:t>В своей социально-ценностной ориентации рабочая программа сохраняет</w:t>
      </w:r>
      <w:r>
        <w:rPr>
          <w:spacing w:val="1"/>
        </w:rPr>
        <w:t xml:space="preserve"> </w:t>
      </w:r>
      <w:r>
        <w:t>исторически сложившееся предназначение дисциплины «Физическая культура» в</w:t>
      </w:r>
      <w:r>
        <w:rPr>
          <w:spacing w:val="1"/>
        </w:rPr>
        <w:t xml:space="preserve"> </w:t>
      </w:r>
      <w:r>
        <w:t>качестве средства подготовки</w:t>
      </w:r>
      <w:r>
        <w:rPr>
          <w:spacing w:val="1"/>
        </w:rPr>
        <w:t xml:space="preserve"> </w:t>
      </w:r>
      <w:r>
        <w:t>учащихся</w:t>
      </w:r>
      <w:r>
        <w:rPr>
          <w:spacing w:val="1"/>
        </w:rPr>
        <w:t xml:space="preserve"> </w:t>
      </w:r>
      <w:r>
        <w:t>к</w:t>
      </w:r>
      <w:r>
        <w:rPr>
          <w:spacing w:val="1"/>
        </w:rPr>
        <w:t xml:space="preserve"> </w:t>
      </w:r>
      <w:r>
        <w:t>предстоящей</w:t>
      </w:r>
      <w:r>
        <w:rPr>
          <w:spacing w:val="1"/>
        </w:rPr>
        <w:t xml:space="preserve"> </w:t>
      </w:r>
      <w:r>
        <w:t>жизнедеятельности,</w:t>
      </w:r>
      <w:r>
        <w:rPr>
          <w:spacing w:val="1"/>
        </w:rPr>
        <w:t xml:space="preserve"> </w:t>
      </w:r>
      <w:r>
        <w:t>укреплению</w:t>
      </w:r>
      <w:r>
        <w:rPr>
          <w:spacing w:val="1"/>
        </w:rPr>
        <w:t xml:space="preserve"> </w:t>
      </w:r>
      <w:r>
        <w:t>здоровья,</w:t>
      </w:r>
      <w:r>
        <w:rPr>
          <w:spacing w:val="1"/>
        </w:rPr>
        <w:t xml:space="preserve"> </w:t>
      </w:r>
      <w:r>
        <w:t>повышению</w:t>
      </w:r>
      <w:r>
        <w:rPr>
          <w:spacing w:val="71"/>
        </w:rPr>
        <w:t xml:space="preserve"> </w:t>
      </w:r>
      <w:r>
        <w:t>функциональных</w:t>
      </w:r>
      <w:r>
        <w:rPr>
          <w:spacing w:val="71"/>
        </w:rPr>
        <w:t xml:space="preserve"> </w:t>
      </w:r>
      <w:r>
        <w:t>и</w:t>
      </w:r>
      <w:r>
        <w:rPr>
          <w:spacing w:val="71"/>
        </w:rPr>
        <w:t xml:space="preserve"> </w:t>
      </w:r>
      <w:r>
        <w:t>адаптивных</w:t>
      </w:r>
      <w:r>
        <w:rPr>
          <w:spacing w:val="-67"/>
        </w:rPr>
        <w:t xml:space="preserve"> </w:t>
      </w:r>
      <w:r>
        <w:t>возможностей</w:t>
      </w:r>
      <w:r>
        <w:rPr>
          <w:spacing w:val="1"/>
        </w:rPr>
        <w:t xml:space="preserve"> </w:t>
      </w:r>
      <w:r>
        <w:t>систем</w:t>
      </w:r>
      <w:r>
        <w:rPr>
          <w:spacing w:val="1"/>
        </w:rPr>
        <w:t xml:space="preserve"> </w:t>
      </w:r>
      <w:r>
        <w:t>организма,</w:t>
      </w:r>
      <w:r>
        <w:rPr>
          <w:spacing w:val="1"/>
        </w:rPr>
        <w:t xml:space="preserve"> </w:t>
      </w:r>
      <w:r>
        <w:t>развитию</w:t>
      </w:r>
      <w:r>
        <w:rPr>
          <w:spacing w:val="1"/>
        </w:rPr>
        <w:t xml:space="preserve"> </w:t>
      </w:r>
      <w:r>
        <w:t>жизненно</w:t>
      </w:r>
      <w:r>
        <w:rPr>
          <w:spacing w:val="1"/>
        </w:rPr>
        <w:t xml:space="preserve"> </w:t>
      </w:r>
      <w:r>
        <w:t>важных</w:t>
      </w:r>
      <w:r>
        <w:rPr>
          <w:spacing w:val="71"/>
        </w:rPr>
        <w:t xml:space="preserve"> </w:t>
      </w:r>
      <w:r>
        <w:t>физических</w:t>
      </w:r>
      <w:r>
        <w:rPr>
          <w:spacing w:val="1"/>
        </w:rPr>
        <w:t xml:space="preserve"> </w:t>
      </w:r>
      <w:r>
        <w:t>качеств.</w:t>
      </w:r>
    </w:p>
    <w:p w:rsidR="00ED45E1" w:rsidRDefault="00955DB2">
      <w:pPr>
        <w:pStyle w:val="a3"/>
        <w:ind w:right="546" w:firstLine="707"/>
      </w:pPr>
      <w:r>
        <w:t>Программа обеспечивает преемственность с рабочей программой основного</w:t>
      </w:r>
      <w:r>
        <w:rPr>
          <w:spacing w:val="-67"/>
        </w:rPr>
        <w:t xml:space="preserve"> </w:t>
      </w:r>
      <w:r>
        <w:t>общего</w:t>
      </w:r>
      <w:r>
        <w:rPr>
          <w:spacing w:val="1"/>
        </w:rPr>
        <w:t xml:space="preserve"> </w:t>
      </w:r>
      <w:r>
        <w:t>образования</w:t>
      </w:r>
      <w:r>
        <w:rPr>
          <w:spacing w:val="1"/>
        </w:rPr>
        <w:t xml:space="preserve"> </w:t>
      </w:r>
      <w:r>
        <w:t>и</w:t>
      </w:r>
      <w:r>
        <w:rPr>
          <w:spacing w:val="1"/>
        </w:rPr>
        <w:t xml:space="preserve"> </w:t>
      </w:r>
      <w:r>
        <w:t>предусматривает</w:t>
      </w:r>
      <w:r>
        <w:rPr>
          <w:spacing w:val="1"/>
        </w:rPr>
        <w:t xml:space="preserve"> </w:t>
      </w:r>
      <w:r>
        <w:t>завершение</w:t>
      </w:r>
      <w:r>
        <w:rPr>
          <w:spacing w:val="1"/>
        </w:rPr>
        <w:t xml:space="preserve"> </w:t>
      </w:r>
      <w:r>
        <w:t>полного</w:t>
      </w:r>
      <w:r>
        <w:rPr>
          <w:spacing w:val="1"/>
        </w:rPr>
        <w:t xml:space="preserve"> </w:t>
      </w:r>
      <w:r>
        <w:t>курса</w:t>
      </w:r>
      <w:r>
        <w:rPr>
          <w:spacing w:val="1"/>
        </w:rPr>
        <w:t xml:space="preserve"> </w:t>
      </w:r>
      <w:r>
        <w:t>обучения</w:t>
      </w:r>
      <w:r>
        <w:rPr>
          <w:spacing w:val="1"/>
        </w:rPr>
        <w:t xml:space="preserve"> </w:t>
      </w:r>
      <w:r>
        <w:t>школьников</w:t>
      </w:r>
      <w:r>
        <w:rPr>
          <w:spacing w:val="-3"/>
        </w:rPr>
        <w:t xml:space="preserve"> </w:t>
      </w:r>
      <w:r>
        <w:t>в</w:t>
      </w:r>
      <w:r>
        <w:rPr>
          <w:spacing w:val="-2"/>
        </w:rPr>
        <w:t xml:space="preserve"> </w:t>
      </w:r>
      <w:r>
        <w:t>области физической культуры.</w:t>
      </w:r>
    </w:p>
    <w:p w:rsidR="00ED45E1" w:rsidRDefault="00955DB2">
      <w:pPr>
        <w:ind w:left="935" w:right="565"/>
        <w:jc w:val="center"/>
        <w:rPr>
          <w:b/>
          <w:sz w:val="24"/>
        </w:rPr>
      </w:pPr>
      <w:r>
        <w:rPr>
          <w:b/>
          <w:sz w:val="24"/>
        </w:rPr>
        <w:t>ЦЕЛИ</w:t>
      </w:r>
      <w:r>
        <w:rPr>
          <w:b/>
          <w:spacing w:val="-4"/>
          <w:sz w:val="24"/>
        </w:rPr>
        <w:t xml:space="preserve"> </w:t>
      </w:r>
      <w:r>
        <w:rPr>
          <w:b/>
          <w:sz w:val="24"/>
        </w:rPr>
        <w:t>ИЗУЧЕНИЯ</w:t>
      </w:r>
      <w:r>
        <w:rPr>
          <w:b/>
          <w:spacing w:val="-4"/>
          <w:sz w:val="24"/>
        </w:rPr>
        <w:t xml:space="preserve"> </w:t>
      </w:r>
      <w:r>
        <w:rPr>
          <w:b/>
          <w:sz w:val="24"/>
        </w:rPr>
        <w:t>УЧЕБНОГО</w:t>
      </w:r>
      <w:r>
        <w:rPr>
          <w:b/>
          <w:spacing w:val="-4"/>
          <w:sz w:val="24"/>
        </w:rPr>
        <w:t xml:space="preserve"> </w:t>
      </w:r>
      <w:r>
        <w:rPr>
          <w:b/>
          <w:sz w:val="24"/>
        </w:rPr>
        <w:t>ПРЕДМЕТА</w:t>
      </w:r>
      <w:r>
        <w:rPr>
          <w:b/>
          <w:spacing w:val="-4"/>
          <w:sz w:val="24"/>
        </w:rPr>
        <w:t xml:space="preserve"> </w:t>
      </w:r>
      <w:r>
        <w:rPr>
          <w:b/>
          <w:sz w:val="24"/>
        </w:rPr>
        <w:t>«ФИЗИЧЕСКАЯ</w:t>
      </w:r>
      <w:r>
        <w:rPr>
          <w:b/>
          <w:spacing w:val="-7"/>
          <w:sz w:val="24"/>
        </w:rPr>
        <w:t xml:space="preserve"> </w:t>
      </w:r>
      <w:r>
        <w:rPr>
          <w:b/>
          <w:sz w:val="24"/>
        </w:rPr>
        <w:t>КУЛЬТУРА»</w:t>
      </w:r>
    </w:p>
    <w:p w:rsidR="00ED45E1" w:rsidRDefault="00955DB2">
      <w:pPr>
        <w:pStyle w:val="a3"/>
        <w:ind w:right="544" w:firstLine="707"/>
      </w:pPr>
      <w:r>
        <w:t>Общей</w:t>
      </w:r>
      <w:r>
        <w:rPr>
          <w:spacing w:val="1"/>
        </w:rPr>
        <w:t xml:space="preserve"> </w:t>
      </w:r>
      <w:r>
        <w:t>целью</w:t>
      </w:r>
      <w:r>
        <w:rPr>
          <w:spacing w:val="1"/>
        </w:rPr>
        <w:t xml:space="preserve"> </w:t>
      </w:r>
      <w:r>
        <w:t>школьного</w:t>
      </w:r>
      <w:r>
        <w:rPr>
          <w:spacing w:val="1"/>
        </w:rPr>
        <w:t xml:space="preserve"> </w:t>
      </w:r>
      <w:r>
        <w:t>образования</w:t>
      </w:r>
      <w:r>
        <w:rPr>
          <w:spacing w:val="1"/>
        </w:rPr>
        <w:t xml:space="preserve"> </w:t>
      </w:r>
      <w:r>
        <w:t>по</w:t>
      </w:r>
      <w:r>
        <w:rPr>
          <w:spacing w:val="1"/>
        </w:rPr>
        <w:t xml:space="preserve"> </w:t>
      </w:r>
      <w:r>
        <w:t>физической</w:t>
      </w:r>
      <w:r>
        <w:rPr>
          <w:spacing w:val="1"/>
        </w:rPr>
        <w:t xml:space="preserve"> </w:t>
      </w:r>
      <w:r>
        <w:t>культуре</w:t>
      </w:r>
      <w:r>
        <w:rPr>
          <w:spacing w:val="1"/>
        </w:rPr>
        <w:t xml:space="preserve"> </w:t>
      </w:r>
      <w:r>
        <w:t>является</w:t>
      </w:r>
      <w:r>
        <w:rPr>
          <w:spacing w:val="1"/>
        </w:rPr>
        <w:t xml:space="preserve"> </w:t>
      </w:r>
      <w:r>
        <w:t>формирование разносторонней, физически развитой личности, способной активно</w:t>
      </w:r>
      <w:r>
        <w:rPr>
          <w:spacing w:val="-67"/>
        </w:rPr>
        <w:t xml:space="preserve"> </w:t>
      </w:r>
      <w:r>
        <w:t>использовать</w:t>
      </w:r>
      <w:r>
        <w:rPr>
          <w:spacing w:val="1"/>
        </w:rPr>
        <w:t xml:space="preserve"> </w:t>
      </w:r>
      <w:r>
        <w:t>ценности</w:t>
      </w:r>
      <w:r>
        <w:rPr>
          <w:spacing w:val="1"/>
        </w:rPr>
        <w:t xml:space="preserve"> </w:t>
      </w:r>
      <w:r>
        <w:t>физической</w:t>
      </w:r>
      <w:r>
        <w:rPr>
          <w:spacing w:val="1"/>
        </w:rPr>
        <w:t xml:space="preserve"> </w:t>
      </w:r>
      <w:r>
        <w:t>культуры</w:t>
      </w:r>
      <w:r>
        <w:rPr>
          <w:spacing w:val="1"/>
        </w:rPr>
        <w:t xml:space="preserve"> </w:t>
      </w:r>
      <w:r>
        <w:t>для</w:t>
      </w:r>
      <w:r>
        <w:rPr>
          <w:spacing w:val="1"/>
        </w:rPr>
        <w:t xml:space="preserve"> </w:t>
      </w:r>
      <w:r>
        <w:t>укрепления</w:t>
      </w:r>
      <w:r>
        <w:rPr>
          <w:spacing w:val="1"/>
        </w:rPr>
        <w:t xml:space="preserve"> </w:t>
      </w:r>
      <w:r>
        <w:t>и</w:t>
      </w:r>
      <w:r>
        <w:rPr>
          <w:spacing w:val="1"/>
        </w:rPr>
        <w:t xml:space="preserve"> </w:t>
      </w:r>
      <w:r>
        <w:t>длительного</w:t>
      </w:r>
      <w:r>
        <w:rPr>
          <w:spacing w:val="1"/>
        </w:rPr>
        <w:t xml:space="preserve"> </w:t>
      </w:r>
      <w:r>
        <w:t>сохранения</w:t>
      </w:r>
      <w:r>
        <w:rPr>
          <w:spacing w:val="1"/>
        </w:rPr>
        <w:t xml:space="preserve"> </w:t>
      </w:r>
      <w:r>
        <w:t>собственного</w:t>
      </w:r>
      <w:r>
        <w:rPr>
          <w:spacing w:val="1"/>
        </w:rPr>
        <w:t xml:space="preserve"> </w:t>
      </w:r>
      <w:r>
        <w:t>здоровья,</w:t>
      </w:r>
      <w:r>
        <w:rPr>
          <w:spacing w:val="1"/>
        </w:rPr>
        <w:t xml:space="preserve"> </w:t>
      </w:r>
      <w:r>
        <w:t>оптимизации</w:t>
      </w:r>
      <w:r>
        <w:rPr>
          <w:spacing w:val="1"/>
        </w:rPr>
        <w:t xml:space="preserve"> </w:t>
      </w:r>
      <w:r>
        <w:t>трудовой</w:t>
      </w:r>
      <w:r>
        <w:rPr>
          <w:spacing w:val="1"/>
        </w:rPr>
        <w:t xml:space="preserve"> </w:t>
      </w:r>
      <w:r>
        <w:t>деятельности</w:t>
      </w:r>
      <w:r>
        <w:rPr>
          <w:spacing w:val="1"/>
        </w:rPr>
        <w:t xml:space="preserve"> </w:t>
      </w:r>
      <w:r>
        <w:t>и</w:t>
      </w:r>
      <w:r>
        <w:rPr>
          <w:spacing w:val="1"/>
        </w:rPr>
        <w:t xml:space="preserve"> </w:t>
      </w:r>
      <w:r>
        <w:t>организации активного отдыха.</w:t>
      </w:r>
      <w:r>
        <w:rPr>
          <w:spacing w:val="1"/>
        </w:rPr>
        <w:t xml:space="preserve"> </w:t>
      </w:r>
      <w:r>
        <w:t>В рабочей программе для 10—11 классов данная</w:t>
      </w:r>
      <w:r>
        <w:rPr>
          <w:spacing w:val="1"/>
        </w:rPr>
        <w:t xml:space="preserve"> </w:t>
      </w:r>
      <w:r>
        <w:t>цель конкретизируется и связывается с формированием потребности учащихся в</w:t>
      </w:r>
      <w:r>
        <w:rPr>
          <w:spacing w:val="1"/>
        </w:rPr>
        <w:t xml:space="preserve"> </w:t>
      </w:r>
      <w:r>
        <w:t>здоровом</w:t>
      </w:r>
      <w:r>
        <w:rPr>
          <w:spacing w:val="1"/>
        </w:rPr>
        <w:t xml:space="preserve"> </w:t>
      </w:r>
      <w:r>
        <w:t>образе</w:t>
      </w:r>
      <w:r>
        <w:rPr>
          <w:spacing w:val="1"/>
        </w:rPr>
        <w:t xml:space="preserve"> </w:t>
      </w:r>
      <w:r>
        <w:t>жизни,</w:t>
      </w:r>
      <w:r>
        <w:rPr>
          <w:spacing w:val="1"/>
        </w:rPr>
        <w:t xml:space="preserve"> </w:t>
      </w:r>
      <w:r>
        <w:t>дальнейшем</w:t>
      </w:r>
      <w:r>
        <w:rPr>
          <w:spacing w:val="1"/>
        </w:rPr>
        <w:t xml:space="preserve"> </w:t>
      </w:r>
      <w:r>
        <w:t>накоплении</w:t>
      </w:r>
      <w:r>
        <w:rPr>
          <w:spacing w:val="1"/>
        </w:rPr>
        <w:t xml:space="preserve"> </w:t>
      </w:r>
      <w:r>
        <w:t>практического</w:t>
      </w:r>
      <w:r>
        <w:rPr>
          <w:spacing w:val="1"/>
        </w:rPr>
        <w:t xml:space="preserve"> </w:t>
      </w:r>
      <w:r>
        <w:t>опыта</w:t>
      </w:r>
      <w:r>
        <w:rPr>
          <w:spacing w:val="1"/>
        </w:rPr>
        <w:t xml:space="preserve"> </w:t>
      </w:r>
      <w:r>
        <w:t>по</w:t>
      </w:r>
      <w:r>
        <w:rPr>
          <w:spacing w:val="1"/>
        </w:rPr>
        <w:t xml:space="preserve"> </w:t>
      </w:r>
      <w:r>
        <w:t>использованию</w:t>
      </w:r>
      <w:r>
        <w:rPr>
          <w:spacing w:val="1"/>
        </w:rPr>
        <w:t xml:space="preserve"> </w:t>
      </w:r>
      <w:r>
        <w:t>современных</w:t>
      </w:r>
      <w:r>
        <w:rPr>
          <w:spacing w:val="1"/>
        </w:rPr>
        <w:t xml:space="preserve"> </w:t>
      </w:r>
      <w:r>
        <w:t>систем</w:t>
      </w:r>
      <w:r>
        <w:rPr>
          <w:spacing w:val="1"/>
        </w:rPr>
        <w:t xml:space="preserve"> </w:t>
      </w:r>
      <w:r>
        <w:t>физической</w:t>
      </w:r>
      <w:r>
        <w:rPr>
          <w:spacing w:val="1"/>
        </w:rPr>
        <w:t xml:space="preserve"> </w:t>
      </w:r>
      <w:r>
        <w:t>культуры</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личными интересами и индивидуальными показателями здоровья, особенностями</w:t>
      </w:r>
      <w:r>
        <w:rPr>
          <w:spacing w:val="1"/>
        </w:rPr>
        <w:t xml:space="preserve"> </w:t>
      </w:r>
      <w:r>
        <w:t>предстоящей</w:t>
      </w:r>
      <w:r>
        <w:rPr>
          <w:spacing w:val="1"/>
        </w:rPr>
        <w:t xml:space="preserve"> </w:t>
      </w:r>
      <w:r>
        <w:t>учебной</w:t>
      </w:r>
      <w:r>
        <w:rPr>
          <w:spacing w:val="1"/>
        </w:rPr>
        <w:t xml:space="preserve"> </w:t>
      </w:r>
      <w:r>
        <w:t>и</w:t>
      </w:r>
      <w:r>
        <w:rPr>
          <w:spacing w:val="1"/>
        </w:rPr>
        <w:t xml:space="preserve"> </w:t>
      </w:r>
      <w:r>
        <w:t>трудовой</w:t>
      </w:r>
      <w:r>
        <w:rPr>
          <w:spacing w:val="1"/>
        </w:rPr>
        <w:t xml:space="preserve"> </w:t>
      </w:r>
      <w:r>
        <w:t>деятельности.</w:t>
      </w:r>
      <w:r>
        <w:rPr>
          <w:spacing w:val="1"/>
        </w:rPr>
        <w:t xml:space="preserve"> </w:t>
      </w:r>
      <w:r>
        <w:t>Данная</w:t>
      </w:r>
      <w:r>
        <w:rPr>
          <w:spacing w:val="1"/>
        </w:rPr>
        <w:t xml:space="preserve"> </w:t>
      </w:r>
      <w:r>
        <w:t>цель</w:t>
      </w:r>
      <w:r>
        <w:rPr>
          <w:spacing w:val="1"/>
        </w:rPr>
        <w:t xml:space="preserve"> </w:t>
      </w:r>
      <w:r>
        <w:t>реализуется</w:t>
      </w:r>
      <w:r>
        <w:rPr>
          <w:spacing w:val="1"/>
        </w:rPr>
        <w:t xml:space="preserve"> </w:t>
      </w:r>
      <w:r>
        <w:t>в</w:t>
      </w:r>
      <w:r>
        <w:rPr>
          <w:spacing w:val="1"/>
        </w:rPr>
        <w:t xml:space="preserve"> </w:t>
      </w:r>
      <w:r>
        <w:t>рабочей</w:t>
      </w:r>
      <w:r>
        <w:rPr>
          <w:spacing w:val="-3"/>
        </w:rPr>
        <w:t xml:space="preserve"> </w:t>
      </w:r>
      <w:r>
        <w:t>программе по</w:t>
      </w:r>
      <w:r>
        <w:rPr>
          <w:spacing w:val="1"/>
        </w:rPr>
        <w:t xml:space="preserve"> </w:t>
      </w:r>
      <w:r>
        <w:t>трём</w:t>
      </w:r>
      <w:r>
        <w:rPr>
          <w:spacing w:val="-4"/>
        </w:rPr>
        <w:t xml:space="preserve"> </w:t>
      </w:r>
      <w:r>
        <w:t>основным</w:t>
      </w:r>
      <w:r>
        <w:rPr>
          <w:spacing w:val="-3"/>
        </w:rPr>
        <w:t xml:space="preserve"> </w:t>
      </w:r>
      <w:r>
        <w:t>направлениям:</w:t>
      </w:r>
    </w:p>
    <w:p w:rsidR="00ED45E1" w:rsidRDefault="00955DB2" w:rsidP="00BD3E1A">
      <w:pPr>
        <w:pStyle w:val="a4"/>
        <w:numPr>
          <w:ilvl w:val="3"/>
          <w:numId w:val="192"/>
        </w:numPr>
        <w:tabs>
          <w:tab w:val="left" w:pos="2159"/>
        </w:tabs>
        <w:ind w:right="546" w:firstLine="707"/>
        <w:rPr>
          <w:sz w:val="28"/>
        </w:rPr>
      </w:pPr>
      <w:r>
        <w:rPr>
          <w:b/>
          <w:sz w:val="28"/>
        </w:rPr>
        <w:t>Развивающая</w:t>
      </w:r>
      <w:r>
        <w:rPr>
          <w:b/>
          <w:spacing w:val="1"/>
          <w:sz w:val="28"/>
        </w:rPr>
        <w:t xml:space="preserve"> </w:t>
      </w:r>
      <w:r>
        <w:rPr>
          <w:b/>
          <w:sz w:val="28"/>
        </w:rPr>
        <w:t>направленность</w:t>
      </w:r>
      <w:r>
        <w:rPr>
          <w:b/>
          <w:spacing w:val="1"/>
          <w:sz w:val="28"/>
        </w:rPr>
        <w:t xml:space="preserve"> </w:t>
      </w:r>
      <w:r>
        <w:rPr>
          <w:sz w:val="28"/>
        </w:rPr>
        <w:t>определяется</w:t>
      </w:r>
      <w:r>
        <w:rPr>
          <w:spacing w:val="1"/>
          <w:sz w:val="28"/>
        </w:rPr>
        <w:t xml:space="preserve"> </w:t>
      </w:r>
      <w:r>
        <w:rPr>
          <w:sz w:val="28"/>
        </w:rPr>
        <w:t>вектором</w:t>
      </w:r>
      <w:r>
        <w:rPr>
          <w:spacing w:val="1"/>
          <w:sz w:val="28"/>
        </w:rPr>
        <w:t xml:space="preserve"> </w:t>
      </w:r>
      <w:r>
        <w:rPr>
          <w:sz w:val="28"/>
        </w:rPr>
        <w:t>развития</w:t>
      </w:r>
      <w:r>
        <w:rPr>
          <w:spacing w:val="1"/>
          <w:sz w:val="28"/>
        </w:rPr>
        <w:t xml:space="preserve"> </w:t>
      </w:r>
      <w:r>
        <w:rPr>
          <w:sz w:val="28"/>
        </w:rPr>
        <w:t>физических качеств и функциональных возможностей организма занимающихся,</w:t>
      </w:r>
      <w:r>
        <w:rPr>
          <w:spacing w:val="1"/>
          <w:sz w:val="28"/>
        </w:rPr>
        <w:t xml:space="preserve"> </w:t>
      </w:r>
      <w:r>
        <w:rPr>
          <w:sz w:val="28"/>
        </w:rPr>
        <w:t>повышением его надёжности, защитных и адаптивных свойств. Предполагаемым</w:t>
      </w:r>
      <w:r>
        <w:rPr>
          <w:spacing w:val="1"/>
          <w:sz w:val="28"/>
        </w:rPr>
        <w:t xml:space="preserve"> </w:t>
      </w:r>
      <w:r>
        <w:rPr>
          <w:sz w:val="28"/>
        </w:rPr>
        <w:t>результатом</w:t>
      </w:r>
      <w:r>
        <w:rPr>
          <w:spacing w:val="1"/>
          <w:sz w:val="28"/>
        </w:rPr>
        <w:t xml:space="preserve"> </w:t>
      </w:r>
      <w:r>
        <w:rPr>
          <w:sz w:val="28"/>
        </w:rPr>
        <w:t>данной</w:t>
      </w:r>
      <w:r>
        <w:rPr>
          <w:spacing w:val="1"/>
          <w:sz w:val="28"/>
        </w:rPr>
        <w:t xml:space="preserve"> </w:t>
      </w:r>
      <w:r>
        <w:rPr>
          <w:sz w:val="28"/>
        </w:rPr>
        <w:t>направленности</w:t>
      </w:r>
      <w:r>
        <w:rPr>
          <w:spacing w:val="1"/>
          <w:sz w:val="28"/>
        </w:rPr>
        <w:t xml:space="preserve"> </w:t>
      </w:r>
      <w:r>
        <w:rPr>
          <w:sz w:val="28"/>
        </w:rPr>
        <w:t>становится</w:t>
      </w:r>
      <w:r>
        <w:rPr>
          <w:spacing w:val="1"/>
          <w:sz w:val="28"/>
        </w:rPr>
        <w:t xml:space="preserve"> </w:t>
      </w:r>
      <w:r>
        <w:rPr>
          <w:sz w:val="28"/>
        </w:rPr>
        <w:t>достижение</w:t>
      </w:r>
      <w:r>
        <w:rPr>
          <w:spacing w:val="1"/>
          <w:sz w:val="28"/>
        </w:rPr>
        <w:t xml:space="preserve"> </w:t>
      </w:r>
      <w:r>
        <w:rPr>
          <w:sz w:val="28"/>
        </w:rPr>
        <w:t>обучающимися</w:t>
      </w:r>
      <w:r>
        <w:rPr>
          <w:spacing w:val="-67"/>
          <w:sz w:val="28"/>
        </w:rPr>
        <w:t xml:space="preserve"> </w:t>
      </w:r>
      <w:r>
        <w:rPr>
          <w:sz w:val="28"/>
        </w:rPr>
        <w:t>оптимального</w:t>
      </w:r>
      <w:r>
        <w:rPr>
          <w:spacing w:val="1"/>
          <w:sz w:val="28"/>
        </w:rPr>
        <w:t xml:space="preserve"> </w:t>
      </w:r>
      <w:r>
        <w:rPr>
          <w:sz w:val="28"/>
        </w:rPr>
        <w:t>уровня</w:t>
      </w:r>
      <w:r>
        <w:rPr>
          <w:spacing w:val="1"/>
          <w:sz w:val="28"/>
        </w:rPr>
        <w:t xml:space="preserve"> </w:t>
      </w:r>
      <w:r>
        <w:rPr>
          <w:sz w:val="28"/>
        </w:rPr>
        <w:t>физической</w:t>
      </w:r>
      <w:r>
        <w:rPr>
          <w:spacing w:val="1"/>
          <w:sz w:val="28"/>
        </w:rPr>
        <w:t xml:space="preserve"> </w:t>
      </w:r>
      <w:r>
        <w:rPr>
          <w:sz w:val="28"/>
        </w:rPr>
        <w:t>подготовленности</w:t>
      </w:r>
      <w:r>
        <w:rPr>
          <w:spacing w:val="1"/>
          <w:sz w:val="28"/>
        </w:rPr>
        <w:t xml:space="preserve"> </w:t>
      </w:r>
      <w:r>
        <w:rPr>
          <w:sz w:val="28"/>
        </w:rPr>
        <w:t>и</w:t>
      </w:r>
      <w:r>
        <w:rPr>
          <w:spacing w:val="1"/>
          <w:sz w:val="28"/>
        </w:rPr>
        <w:t xml:space="preserve"> </w:t>
      </w:r>
      <w:r>
        <w:rPr>
          <w:sz w:val="28"/>
        </w:rPr>
        <w:t>работоспособности,</w:t>
      </w:r>
      <w:r>
        <w:rPr>
          <w:spacing w:val="1"/>
          <w:sz w:val="28"/>
        </w:rPr>
        <w:t xml:space="preserve"> </w:t>
      </w:r>
      <w:r>
        <w:rPr>
          <w:sz w:val="28"/>
        </w:rPr>
        <w:t>готовности</w:t>
      </w:r>
      <w:r>
        <w:rPr>
          <w:spacing w:val="-3"/>
          <w:sz w:val="28"/>
        </w:rPr>
        <w:t xml:space="preserve"> </w:t>
      </w:r>
      <w:r>
        <w:rPr>
          <w:sz w:val="28"/>
        </w:rPr>
        <w:t>к</w:t>
      </w:r>
      <w:r>
        <w:rPr>
          <w:spacing w:val="-1"/>
          <w:sz w:val="28"/>
        </w:rPr>
        <w:t xml:space="preserve"> </w:t>
      </w:r>
      <w:r>
        <w:rPr>
          <w:sz w:val="28"/>
        </w:rPr>
        <w:t>выполнению</w:t>
      </w:r>
      <w:r>
        <w:rPr>
          <w:spacing w:val="-2"/>
          <w:sz w:val="28"/>
        </w:rPr>
        <w:t xml:space="preserve"> </w:t>
      </w:r>
      <w:r>
        <w:rPr>
          <w:sz w:val="28"/>
        </w:rPr>
        <w:t>нормативных</w:t>
      </w:r>
      <w:r>
        <w:rPr>
          <w:spacing w:val="1"/>
          <w:sz w:val="28"/>
        </w:rPr>
        <w:t xml:space="preserve"> </w:t>
      </w:r>
      <w:r>
        <w:rPr>
          <w:sz w:val="28"/>
        </w:rPr>
        <w:t>требований</w:t>
      </w:r>
      <w:r>
        <w:rPr>
          <w:spacing w:val="-4"/>
          <w:sz w:val="28"/>
        </w:rPr>
        <w:t xml:space="preserve"> </w:t>
      </w:r>
      <w:r>
        <w:rPr>
          <w:sz w:val="28"/>
        </w:rPr>
        <w:t>комплекса</w:t>
      </w:r>
      <w:r>
        <w:rPr>
          <w:spacing w:val="-1"/>
          <w:sz w:val="28"/>
        </w:rPr>
        <w:t xml:space="preserve"> </w:t>
      </w:r>
      <w:r>
        <w:rPr>
          <w:sz w:val="28"/>
        </w:rPr>
        <w:t>ГТО.</w:t>
      </w:r>
    </w:p>
    <w:p w:rsidR="00ED45E1" w:rsidRPr="00D0749B" w:rsidRDefault="00955DB2" w:rsidP="00D0749B">
      <w:pPr>
        <w:pStyle w:val="a4"/>
        <w:numPr>
          <w:ilvl w:val="3"/>
          <w:numId w:val="192"/>
        </w:numPr>
        <w:tabs>
          <w:tab w:val="left" w:pos="2126"/>
        </w:tabs>
        <w:spacing w:before="74"/>
        <w:ind w:right="541" w:firstLine="707"/>
        <w:rPr>
          <w:sz w:val="28"/>
          <w:szCs w:val="28"/>
        </w:rPr>
      </w:pPr>
      <w:r w:rsidRPr="00D0749B">
        <w:rPr>
          <w:b/>
          <w:sz w:val="28"/>
        </w:rPr>
        <w:t>Обучающая</w:t>
      </w:r>
      <w:r w:rsidRPr="00D0749B">
        <w:rPr>
          <w:b/>
          <w:spacing w:val="1"/>
          <w:sz w:val="28"/>
        </w:rPr>
        <w:t xml:space="preserve"> </w:t>
      </w:r>
      <w:r w:rsidRPr="00D0749B">
        <w:rPr>
          <w:b/>
          <w:sz w:val="28"/>
        </w:rPr>
        <w:t>направленность</w:t>
      </w:r>
      <w:r w:rsidRPr="00D0749B">
        <w:rPr>
          <w:b/>
          <w:spacing w:val="1"/>
          <w:sz w:val="28"/>
        </w:rPr>
        <w:t xml:space="preserve"> </w:t>
      </w:r>
      <w:r>
        <w:rPr>
          <w:sz w:val="28"/>
        </w:rPr>
        <w:t>представляется</w:t>
      </w:r>
      <w:r w:rsidRPr="00D0749B">
        <w:rPr>
          <w:spacing w:val="1"/>
          <w:sz w:val="28"/>
        </w:rPr>
        <w:t xml:space="preserve"> </w:t>
      </w:r>
      <w:r>
        <w:rPr>
          <w:sz w:val="28"/>
        </w:rPr>
        <w:t>закреплением</w:t>
      </w:r>
      <w:r w:rsidRPr="00D0749B">
        <w:rPr>
          <w:spacing w:val="1"/>
          <w:sz w:val="28"/>
        </w:rPr>
        <w:t xml:space="preserve"> </w:t>
      </w:r>
      <w:r>
        <w:rPr>
          <w:sz w:val="28"/>
        </w:rPr>
        <w:t>основ</w:t>
      </w:r>
      <w:r w:rsidRPr="00D0749B">
        <w:rPr>
          <w:spacing w:val="1"/>
          <w:sz w:val="28"/>
        </w:rPr>
        <w:t xml:space="preserve"> </w:t>
      </w:r>
      <w:r>
        <w:rPr>
          <w:sz w:val="28"/>
        </w:rPr>
        <w:t>организации</w:t>
      </w:r>
      <w:r w:rsidRPr="00D0749B">
        <w:rPr>
          <w:spacing w:val="1"/>
          <w:sz w:val="28"/>
        </w:rPr>
        <w:t xml:space="preserve"> </w:t>
      </w:r>
      <w:r>
        <w:rPr>
          <w:sz w:val="28"/>
        </w:rPr>
        <w:t>и</w:t>
      </w:r>
      <w:r w:rsidRPr="00D0749B">
        <w:rPr>
          <w:spacing w:val="1"/>
          <w:sz w:val="28"/>
        </w:rPr>
        <w:t xml:space="preserve"> </w:t>
      </w:r>
      <w:r>
        <w:rPr>
          <w:sz w:val="28"/>
        </w:rPr>
        <w:t>планирования</w:t>
      </w:r>
      <w:r w:rsidRPr="00D0749B">
        <w:rPr>
          <w:spacing w:val="1"/>
          <w:sz w:val="28"/>
        </w:rPr>
        <w:t xml:space="preserve"> </w:t>
      </w:r>
      <w:r>
        <w:rPr>
          <w:sz w:val="28"/>
        </w:rPr>
        <w:t>самостоятельных</w:t>
      </w:r>
      <w:r w:rsidRPr="00D0749B">
        <w:rPr>
          <w:spacing w:val="1"/>
          <w:sz w:val="28"/>
        </w:rPr>
        <w:t xml:space="preserve"> </w:t>
      </w:r>
      <w:r>
        <w:rPr>
          <w:sz w:val="28"/>
        </w:rPr>
        <w:t>занятий</w:t>
      </w:r>
      <w:r w:rsidRPr="00D0749B">
        <w:rPr>
          <w:spacing w:val="1"/>
          <w:sz w:val="28"/>
        </w:rPr>
        <w:t xml:space="preserve"> </w:t>
      </w:r>
      <w:r>
        <w:rPr>
          <w:sz w:val="28"/>
        </w:rPr>
        <w:t>оздоровительной,</w:t>
      </w:r>
      <w:r w:rsidRPr="00D0749B">
        <w:rPr>
          <w:spacing w:val="1"/>
          <w:sz w:val="28"/>
        </w:rPr>
        <w:t xml:space="preserve"> </w:t>
      </w:r>
      <w:r>
        <w:rPr>
          <w:sz w:val="28"/>
        </w:rPr>
        <w:t>спортивно-достиженческой и прикладно-ориентированной физической культурой,</w:t>
      </w:r>
      <w:r w:rsidRPr="00D0749B">
        <w:rPr>
          <w:spacing w:val="-67"/>
          <w:sz w:val="28"/>
        </w:rPr>
        <w:t xml:space="preserve"> </w:t>
      </w:r>
      <w:r>
        <w:rPr>
          <w:sz w:val="28"/>
        </w:rPr>
        <w:t>обогащением</w:t>
      </w:r>
      <w:r w:rsidRPr="00D0749B">
        <w:rPr>
          <w:spacing w:val="1"/>
          <w:sz w:val="28"/>
        </w:rPr>
        <w:t xml:space="preserve"> </w:t>
      </w:r>
      <w:r>
        <w:rPr>
          <w:sz w:val="28"/>
        </w:rPr>
        <w:t>двигательного</w:t>
      </w:r>
      <w:r w:rsidRPr="00D0749B">
        <w:rPr>
          <w:spacing w:val="1"/>
          <w:sz w:val="28"/>
        </w:rPr>
        <w:t xml:space="preserve"> </w:t>
      </w:r>
      <w:r>
        <w:rPr>
          <w:sz w:val="28"/>
        </w:rPr>
        <w:t>опыта</w:t>
      </w:r>
      <w:r w:rsidRPr="00D0749B">
        <w:rPr>
          <w:spacing w:val="1"/>
          <w:sz w:val="28"/>
        </w:rPr>
        <w:t xml:space="preserve"> </w:t>
      </w:r>
      <w:r>
        <w:rPr>
          <w:sz w:val="28"/>
        </w:rPr>
        <w:t>за</w:t>
      </w:r>
      <w:r w:rsidRPr="00D0749B">
        <w:rPr>
          <w:spacing w:val="1"/>
          <w:sz w:val="28"/>
        </w:rPr>
        <w:t xml:space="preserve"> </w:t>
      </w:r>
      <w:r>
        <w:rPr>
          <w:sz w:val="28"/>
        </w:rPr>
        <w:t>счёт</w:t>
      </w:r>
      <w:r w:rsidRPr="00D0749B">
        <w:rPr>
          <w:spacing w:val="1"/>
          <w:sz w:val="28"/>
        </w:rPr>
        <w:t xml:space="preserve"> </w:t>
      </w:r>
      <w:r w:rsidRPr="00D0749B">
        <w:rPr>
          <w:sz w:val="28"/>
          <w:szCs w:val="28"/>
        </w:rPr>
        <w:t>индивидуализации</w:t>
      </w:r>
      <w:r w:rsidRPr="00D0749B">
        <w:rPr>
          <w:spacing w:val="1"/>
          <w:sz w:val="28"/>
          <w:szCs w:val="28"/>
        </w:rPr>
        <w:t xml:space="preserve"> </w:t>
      </w:r>
      <w:r w:rsidRPr="00D0749B">
        <w:rPr>
          <w:sz w:val="28"/>
          <w:szCs w:val="28"/>
        </w:rPr>
        <w:t>содержания</w:t>
      </w:r>
      <w:r w:rsidRPr="00D0749B">
        <w:rPr>
          <w:spacing w:val="1"/>
          <w:sz w:val="28"/>
          <w:szCs w:val="28"/>
        </w:rPr>
        <w:t xml:space="preserve"> </w:t>
      </w:r>
      <w:r w:rsidRPr="00D0749B">
        <w:rPr>
          <w:sz w:val="28"/>
          <w:szCs w:val="28"/>
        </w:rPr>
        <w:t>физических</w:t>
      </w:r>
      <w:r w:rsidRPr="00D0749B">
        <w:rPr>
          <w:spacing w:val="58"/>
          <w:sz w:val="28"/>
          <w:szCs w:val="28"/>
        </w:rPr>
        <w:t xml:space="preserve"> </w:t>
      </w:r>
      <w:r w:rsidRPr="00D0749B">
        <w:rPr>
          <w:sz w:val="28"/>
          <w:szCs w:val="28"/>
        </w:rPr>
        <w:t>упражнений</w:t>
      </w:r>
      <w:r w:rsidRPr="00D0749B">
        <w:rPr>
          <w:spacing w:val="55"/>
          <w:sz w:val="28"/>
          <w:szCs w:val="28"/>
        </w:rPr>
        <w:t xml:space="preserve"> </w:t>
      </w:r>
      <w:r w:rsidRPr="00D0749B">
        <w:rPr>
          <w:sz w:val="28"/>
          <w:szCs w:val="28"/>
        </w:rPr>
        <w:t>разной</w:t>
      </w:r>
      <w:r w:rsidRPr="00D0749B">
        <w:rPr>
          <w:spacing w:val="56"/>
          <w:sz w:val="28"/>
          <w:szCs w:val="28"/>
        </w:rPr>
        <w:t xml:space="preserve"> </w:t>
      </w:r>
      <w:r w:rsidRPr="00D0749B">
        <w:rPr>
          <w:sz w:val="28"/>
          <w:szCs w:val="28"/>
        </w:rPr>
        <w:t>функциональной</w:t>
      </w:r>
      <w:r w:rsidRPr="00D0749B">
        <w:rPr>
          <w:spacing w:val="58"/>
          <w:sz w:val="28"/>
          <w:szCs w:val="28"/>
        </w:rPr>
        <w:t xml:space="preserve"> </w:t>
      </w:r>
      <w:r w:rsidRPr="00D0749B">
        <w:rPr>
          <w:sz w:val="28"/>
          <w:szCs w:val="28"/>
        </w:rPr>
        <w:t>направленности,</w:t>
      </w:r>
      <w:r w:rsidR="00D0749B" w:rsidRPr="00D0749B">
        <w:rPr>
          <w:sz w:val="28"/>
          <w:szCs w:val="28"/>
        </w:rPr>
        <w:t xml:space="preserve"> </w:t>
      </w:r>
      <w:r w:rsidRPr="00D0749B">
        <w:rPr>
          <w:sz w:val="28"/>
          <w:szCs w:val="28"/>
        </w:rPr>
        <w:t>совершенствования</w:t>
      </w:r>
      <w:r w:rsidRPr="00D0749B">
        <w:rPr>
          <w:spacing w:val="1"/>
          <w:sz w:val="28"/>
          <w:szCs w:val="28"/>
        </w:rPr>
        <w:t xml:space="preserve"> </w:t>
      </w:r>
      <w:r w:rsidRPr="00D0749B">
        <w:rPr>
          <w:sz w:val="28"/>
          <w:szCs w:val="28"/>
        </w:rPr>
        <w:t>технико-тактических</w:t>
      </w:r>
      <w:r w:rsidRPr="00D0749B">
        <w:rPr>
          <w:spacing w:val="1"/>
          <w:sz w:val="28"/>
          <w:szCs w:val="28"/>
        </w:rPr>
        <w:t xml:space="preserve"> </w:t>
      </w:r>
      <w:r w:rsidRPr="00D0749B">
        <w:rPr>
          <w:sz w:val="28"/>
          <w:szCs w:val="28"/>
        </w:rPr>
        <w:t>действий</w:t>
      </w:r>
      <w:r w:rsidRPr="00D0749B">
        <w:rPr>
          <w:spacing w:val="1"/>
          <w:sz w:val="28"/>
          <w:szCs w:val="28"/>
        </w:rPr>
        <w:t xml:space="preserve"> </w:t>
      </w:r>
      <w:r w:rsidRPr="00D0749B">
        <w:rPr>
          <w:sz w:val="28"/>
          <w:szCs w:val="28"/>
        </w:rPr>
        <w:t>в</w:t>
      </w:r>
      <w:r w:rsidRPr="00D0749B">
        <w:rPr>
          <w:spacing w:val="1"/>
          <w:sz w:val="28"/>
          <w:szCs w:val="28"/>
        </w:rPr>
        <w:t xml:space="preserve"> </w:t>
      </w:r>
      <w:r w:rsidRPr="00D0749B">
        <w:rPr>
          <w:sz w:val="28"/>
          <w:szCs w:val="28"/>
        </w:rPr>
        <w:t>игровых</w:t>
      </w:r>
      <w:r w:rsidRPr="00D0749B">
        <w:rPr>
          <w:spacing w:val="1"/>
          <w:sz w:val="28"/>
          <w:szCs w:val="28"/>
        </w:rPr>
        <w:t xml:space="preserve"> </w:t>
      </w:r>
      <w:r w:rsidRPr="00D0749B">
        <w:rPr>
          <w:sz w:val="28"/>
          <w:szCs w:val="28"/>
        </w:rPr>
        <w:t>видах</w:t>
      </w:r>
      <w:r w:rsidRPr="00D0749B">
        <w:rPr>
          <w:spacing w:val="1"/>
          <w:sz w:val="28"/>
          <w:szCs w:val="28"/>
        </w:rPr>
        <w:t xml:space="preserve"> </w:t>
      </w:r>
      <w:r w:rsidRPr="00D0749B">
        <w:rPr>
          <w:sz w:val="28"/>
          <w:szCs w:val="28"/>
        </w:rPr>
        <w:t>спорта.</w:t>
      </w:r>
      <w:r w:rsidRPr="00D0749B">
        <w:rPr>
          <w:spacing w:val="1"/>
          <w:sz w:val="28"/>
          <w:szCs w:val="28"/>
        </w:rPr>
        <w:t xml:space="preserve"> </w:t>
      </w:r>
      <w:r w:rsidRPr="00D0749B">
        <w:rPr>
          <w:sz w:val="28"/>
          <w:szCs w:val="28"/>
        </w:rPr>
        <w:t>Результатом этого направления предстают умения в планировании содержания</w:t>
      </w:r>
      <w:r w:rsidRPr="00D0749B">
        <w:rPr>
          <w:spacing w:val="1"/>
          <w:sz w:val="28"/>
          <w:szCs w:val="28"/>
        </w:rPr>
        <w:t xml:space="preserve"> </w:t>
      </w:r>
      <w:r w:rsidRPr="00D0749B">
        <w:rPr>
          <w:sz w:val="28"/>
          <w:szCs w:val="28"/>
        </w:rPr>
        <w:t>активного отдыха и досуга в структурной организации здорового образа жизни,</w:t>
      </w:r>
      <w:r w:rsidRPr="00D0749B">
        <w:rPr>
          <w:spacing w:val="1"/>
          <w:sz w:val="28"/>
          <w:szCs w:val="28"/>
        </w:rPr>
        <w:t xml:space="preserve"> </w:t>
      </w:r>
      <w:r w:rsidRPr="00D0749B">
        <w:rPr>
          <w:sz w:val="28"/>
          <w:szCs w:val="28"/>
        </w:rPr>
        <w:t>навыки</w:t>
      </w:r>
      <w:r w:rsidRPr="00D0749B">
        <w:rPr>
          <w:spacing w:val="1"/>
          <w:sz w:val="28"/>
          <w:szCs w:val="28"/>
        </w:rPr>
        <w:t xml:space="preserve"> </w:t>
      </w:r>
      <w:r w:rsidRPr="00D0749B">
        <w:rPr>
          <w:sz w:val="28"/>
          <w:szCs w:val="28"/>
        </w:rPr>
        <w:t>в</w:t>
      </w:r>
      <w:r w:rsidRPr="00D0749B">
        <w:rPr>
          <w:spacing w:val="1"/>
          <w:sz w:val="28"/>
          <w:szCs w:val="28"/>
        </w:rPr>
        <w:t xml:space="preserve"> </w:t>
      </w:r>
      <w:r w:rsidRPr="00D0749B">
        <w:rPr>
          <w:sz w:val="28"/>
          <w:szCs w:val="28"/>
        </w:rPr>
        <w:t>проведении</w:t>
      </w:r>
      <w:r w:rsidRPr="00D0749B">
        <w:rPr>
          <w:spacing w:val="1"/>
          <w:sz w:val="28"/>
          <w:szCs w:val="28"/>
        </w:rPr>
        <w:t xml:space="preserve"> </w:t>
      </w:r>
      <w:r w:rsidRPr="00D0749B">
        <w:rPr>
          <w:sz w:val="28"/>
          <w:szCs w:val="28"/>
        </w:rPr>
        <w:t>самостоятельных</w:t>
      </w:r>
      <w:r w:rsidRPr="00D0749B">
        <w:rPr>
          <w:spacing w:val="1"/>
          <w:sz w:val="28"/>
          <w:szCs w:val="28"/>
        </w:rPr>
        <w:t xml:space="preserve"> </w:t>
      </w:r>
      <w:r w:rsidRPr="00D0749B">
        <w:rPr>
          <w:sz w:val="28"/>
          <w:szCs w:val="28"/>
        </w:rPr>
        <w:t>занятий</w:t>
      </w:r>
      <w:r w:rsidRPr="00D0749B">
        <w:rPr>
          <w:spacing w:val="1"/>
          <w:sz w:val="28"/>
          <w:szCs w:val="28"/>
        </w:rPr>
        <w:t xml:space="preserve"> </w:t>
      </w:r>
      <w:r w:rsidRPr="00D0749B">
        <w:rPr>
          <w:sz w:val="28"/>
          <w:szCs w:val="28"/>
        </w:rPr>
        <w:t>кондиционной</w:t>
      </w:r>
      <w:r w:rsidRPr="00D0749B">
        <w:rPr>
          <w:spacing w:val="1"/>
          <w:sz w:val="28"/>
          <w:szCs w:val="28"/>
        </w:rPr>
        <w:t xml:space="preserve"> </w:t>
      </w:r>
      <w:r w:rsidRPr="00D0749B">
        <w:rPr>
          <w:sz w:val="28"/>
          <w:szCs w:val="28"/>
        </w:rPr>
        <w:t>тренировкой,</w:t>
      </w:r>
      <w:r w:rsidRPr="00D0749B">
        <w:rPr>
          <w:spacing w:val="1"/>
          <w:sz w:val="28"/>
          <w:szCs w:val="28"/>
        </w:rPr>
        <w:t xml:space="preserve"> </w:t>
      </w:r>
      <w:r w:rsidRPr="00D0749B">
        <w:rPr>
          <w:sz w:val="28"/>
          <w:szCs w:val="28"/>
        </w:rPr>
        <w:t>умения контролировать состояние здоровья, физическое развитие и физическую</w:t>
      </w:r>
      <w:r w:rsidRPr="00D0749B">
        <w:rPr>
          <w:spacing w:val="1"/>
          <w:sz w:val="28"/>
          <w:szCs w:val="28"/>
        </w:rPr>
        <w:t xml:space="preserve"> </w:t>
      </w:r>
      <w:r w:rsidRPr="00D0749B">
        <w:rPr>
          <w:sz w:val="28"/>
          <w:szCs w:val="28"/>
        </w:rPr>
        <w:t>подготовленность.</w:t>
      </w:r>
    </w:p>
    <w:p w:rsidR="00ED45E1" w:rsidRDefault="00955DB2" w:rsidP="00BD3E1A">
      <w:pPr>
        <w:pStyle w:val="a4"/>
        <w:numPr>
          <w:ilvl w:val="3"/>
          <w:numId w:val="192"/>
        </w:numPr>
        <w:tabs>
          <w:tab w:val="left" w:pos="1952"/>
        </w:tabs>
        <w:spacing w:before="1"/>
        <w:ind w:right="543" w:firstLine="707"/>
        <w:rPr>
          <w:sz w:val="28"/>
        </w:rPr>
      </w:pPr>
      <w:r w:rsidRPr="00D0749B">
        <w:rPr>
          <w:b/>
          <w:sz w:val="28"/>
          <w:szCs w:val="28"/>
        </w:rPr>
        <w:t xml:space="preserve">Воспитывающая направленность </w:t>
      </w:r>
      <w:r w:rsidRPr="00D0749B">
        <w:rPr>
          <w:sz w:val="28"/>
          <w:szCs w:val="28"/>
        </w:rPr>
        <w:t>программы заключается в содействии</w:t>
      </w:r>
      <w:r w:rsidRPr="00D0749B">
        <w:rPr>
          <w:spacing w:val="-67"/>
          <w:sz w:val="28"/>
          <w:szCs w:val="28"/>
        </w:rPr>
        <w:t xml:space="preserve"> </w:t>
      </w:r>
      <w:r w:rsidRPr="00D0749B">
        <w:rPr>
          <w:sz w:val="28"/>
          <w:szCs w:val="28"/>
        </w:rPr>
        <w:t>активной</w:t>
      </w:r>
      <w:r w:rsidRPr="00D0749B">
        <w:rPr>
          <w:spacing w:val="1"/>
          <w:sz w:val="28"/>
          <w:szCs w:val="28"/>
        </w:rPr>
        <w:t xml:space="preserve"> </w:t>
      </w:r>
      <w:r w:rsidRPr="00D0749B">
        <w:rPr>
          <w:sz w:val="28"/>
          <w:szCs w:val="28"/>
        </w:rPr>
        <w:t>социализации</w:t>
      </w:r>
      <w:r w:rsidRPr="00D0749B">
        <w:rPr>
          <w:spacing w:val="1"/>
          <w:sz w:val="28"/>
          <w:szCs w:val="28"/>
        </w:rPr>
        <w:t xml:space="preserve"> </w:t>
      </w:r>
      <w:r w:rsidRPr="00D0749B">
        <w:rPr>
          <w:sz w:val="28"/>
          <w:szCs w:val="28"/>
        </w:rPr>
        <w:t>школьников</w:t>
      </w:r>
      <w:r w:rsidRPr="00D0749B">
        <w:rPr>
          <w:spacing w:val="1"/>
          <w:sz w:val="28"/>
          <w:szCs w:val="28"/>
        </w:rPr>
        <w:t xml:space="preserve"> </w:t>
      </w:r>
      <w:r w:rsidRPr="00D0749B">
        <w:rPr>
          <w:sz w:val="28"/>
          <w:szCs w:val="28"/>
        </w:rPr>
        <w:t>на</w:t>
      </w:r>
      <w:r w:rsidRPr="00D0749B">
        <w:rPr>
          <w:spacing w:val="1"/>
          <w:sz w:val="28"/>
          <w:szCs w:val="28"/>
        </w:rPr>
        <w:t xml:space="preserve"> </w:t>
      </w:r>
      <w:r w:rsidRPr="00D0749B">
        <w:rPr>
          <w:sz w:val="28"/>
          <w:szCs w:val="28"/>
        </w:rPr>
        <w:t>основе</w:t>
      </w:r>
      <w:r w:rsidRPr="00D0749B">
        <w:rPr>
          <w:spacing w:val="1"/>
          <w:sz w:val="28"/>
          <w:szCs w:val="28"/>
        </w:rPr>
        <w:t xml:space="preserve"> </w:t>
      </w:r>
      <w:r w:rsidRPr="00D0749B">
        <w:rPr>
          <w:sz w:val="28"/>
          <w:szCs w:val="28"/>
        </w:rPr>
        <w:t>формирования</w:t>
      </w:r>
      <w:r w:rsidRPr="00D0749B">
        <w:rPr>
          <w:spacing w:val="1"/>
          <w:sz w:val="32"/>
        </w:rPr>
        <w:t xml:space="preserve"> </w:t>
      </w:r>
      <w:r>
        <w:rPr>
          <w:sz w:val="28"/>
        </w:rPr>
        <w:t>научных</w:t>
      </w:r>
      <w:r>
        <w:rPr>
          <w:spacing w:val="1"/>
          <w:sz w:val="28"/>
        </w:rPr>
        <w:t xml:space="preserve"> </w:t>
      </w:r>
      <w:r>
        <w:rPr>
          <w:sz w:val="28"/>
        </w:rPr>
        <w:t>представлений о социальной сущности физической культуры, её месте и роли в</w:t>
      </w:r>
      <w:r>
        <w:rPr>
          <w:spacing w:val="1"/>
          <w:sz w:val="28"/>
        </w:rPr>
        <w:t xml:space="preserve"> </w:t>
      </w:r>
      <w:r>
        <w:rPr>
          <w:sz w:val="28"/>
        </w:rPr>
        <w:t>жизнедеятельности современного</w:t>
      </w:r>
      <w:r>
        <w:rPr>
          <w:spacing w:val="1"/>
          <w:sz w:val="28"/>
        </w:rPr>
        <w:t xml:space="preserve"> </w:t>
      </w:r>
      <w:r>
        <w:rPr>
          <w:sz w:val="28"/>
        </w:rPr>
        <w:t>человека, воспитании</w:t>
      </w:r>
      <w:r>
        <w:rPr>
          <w:spacing w:val="1"/>
          <w:sz w:val="28"/>
        </w:rPr>
        <w:t xml:space="preserve"> </w:t>
      </w:r>
      <w:r>
        <w:rPr>
          <w:sz w:val="28"/>
        </w:rPr>
        <w:t>социально</w:t>
      </w:r>
      <w:r>
        <w:rPr>
          <w:spacing w:val="1"/>
          <w:sz w:val="28"/>
        </w:rPr>
        <w:t xml:space="preserve"> </w:t>
      </w:r>
      <w:r>
        <w:rPr>
          <w:sz w:val="28"/>
        </w:rPr>
        <w:t>значимых</w:t>
      </w:r>
      <w:r>
        <w:rPr>
          <w:spacing w:val="1"/>
          <w:sz w:val="28"/>
        </w:rPr>
        <w:t xml:space="preserve"> </w:t>
      </w:r>
      <w:r>
        <w:rPr>
          <w:sz w:val="28"/>
        </w:rPr>
        <w:t>и</w:t>
      </w:r>
      <w:r>
        <w:rPr>
          <w:spacing w:val="1"/>
          <w:sz w:val="28"/>
        </w:rPr>
        <w:t xml:space="preserve"> </w:t>
      </w:r>
      <w:r>
        <w:rPr>
          <w:sz w:val="28"/>
        </w:rPr>
        <w:t>личностных качеств. В числе предполагаемых практических результатов данной</w:t>
      </w:r>
      <w:r>
        <w:rPr>
          <w:spacing w:val="1"/>
          <w:sz w:val="28"/>
        </w:rPr>
        <w:t xml:space="preserve"> </w:t>
      </w:r>
      <w:r>
        <w:rPr>
          <w:sz w:val="28"/>
        </w:rPr>
        <w:lastRenderedPageBreak/>
        <w:t>направленности можно выделить приобщение учащихся к культурным ценностям</w:t>
      </w:r>
      <w:r>
        <w:rPr>
          <w:spacing w:val="1"/>
          <w:sz w:val="28"/>
        </w:rPr>
        <w:t xml:space="preserve"> </w:t>
      </w:r>
      <w:r>
        <w:rPr>
          <w:sz w:val="28"/>
        </w:rPr>
        <w:t>физической</w:t>
      </w:r>
      <w:r>
        <w:rPr>
          <w:spacing w:val="1"/>
          <w:sz w:val="28"/>
        </w:rPr>
        <w:t xml:space="preserve"> </w:t>
      </w:r>
      <w:r>
        <w:rPr>
          <w:sz w:val="28"/>
        </w:rPr>
        <w:t>культуры,</w:t>
      </w:r>
      <w:r>
        <w:rPr>
          <w:spacing w:val="1"/>
          <w:sz w:val="28"/>
        </w:rPr>
        <w:t xml:space="preserve"> </w:t>
      </w:r>
      <w:r>
        <w:rPr>
          <w:sz w:val="28"/>
        </w:rPr>
        <w:t>приобретение</w:t>
      </w:r>
      <w:r>
        <w:rPr>
          <w:spacing w:val="1"/>
          <w:sz w:val="28"/>
        </w:rPr>
        <w:t xml:space="preserve"> </w:t>
      </w:r>
      <w:r>
        <w:rPr>
          <w:sz w:val="28"/>
        </w:rPr>
        <w:t>способов</w:t>
      </w:r>
      <w:r>
        <w:rPr>
          <w:spacing w:val="1"/>
          <w:sz w:val="28"/>
        </w:rPr>
        <w:t xml:space="preserve"> </w:t>
      </w:r>
      <w:r>
        <w:rPr>
          <w:sz w:val="28"/>
        </w:rPr>
        <w:t>общения</w:t>
      </w:r>
      <w:r>
        <w:rPr>
          <w:spacing w:val="1"/>
          <w:sz w:val="28"/>
        </w:rPr>
        <w:t xml:space="preserve"> </w:t>
      </w:r>
      <w:r>
        <w:rPr>
          <w:sz w:val="28"/>
        </w:rPr>
        <w:t>и</w:t>
      </w:r>
      <w:r>
        <w:rPr>
          <w:spacing w:val="1"/>
          <w:sz w:val="28"/>
        </w:rPr>
        <w:t xml:space="preserve"> </w:t>
      </w:r>
      <w:r>
        <w:rPr>
          <w:sz w:val="28"/>
        </w:rPr>
        <w:t>коллективного</w:t>
      </w:r>
      <w:r>
        <w:rPr>
          <w:spacing w:val="1"/>
          <w:sz w:val="28"/>
        </w:rPr>
        <w:t xml:space="preserve"> </w:t>
      </w:r>
      <w:r>
        <w:rPr>
          <w:sz w:val="28"/>
        </w:rPr>
        <w:t>взаимодействия</w:t>
      </w:r>
      <w:r>
        <w:rPr>
          <w:spacing w:val="1"/>
          <w:sz w:val="28"/>
        </w:rPr>
        <w:t xml:space="preserve"> </w:t>
      </w:r>
      <w:r>
        <w:rPr>
          <w:sz w:val="28"/>
        </w:rPr>
        <w:t>во</w:t>
      </w:r>
      <w:r>
        <w:rPr>
          <w:spacing w:val="1"/>
          <w:sz w:val="28"/>
        </w:rPr>
        <w:t xml:space="preserve"> </w:t>
      </w:r>
      <w:r>
        <w:rPr>
          <w:sz w:val="28"/>
        </w:rPr>
        <w:t>время</w:t>
      </w:r>
      <w:r>
        <w:rPr>
          <w:spacing w:val="1"/>
          <w:sz w:val="28"/>
        </w:rPr>
        <w:t xml:space="preserve"> </w:t>
      </w:r>
      <w:r>
        <w:rPr>
          <w:sz w:val="28"/>
        </w:rPr>
        <w:t>совместной</w:t>
      </w:r>
      <w:r>
        <w:rPr>
          <w:spacing w:val="1"/>
          <w:sz w:val="28"/>
        </w:rPr>
        <w:t xml:space="preserve"> </w:t>
      </w:r>
      <w:r>
        <w:rPr>
          <w:sz w:val="28"/>
        </w:rPr>
        <w:t>учебной,</w:t>
      </w:r>
      <w:r>
        <w:rPr>
          <w:spacing w:val="1"/>
          <w:sz w:val="28"/>
        </w:rPr>
        <w:t xml:space="preserve"> </w:t>
      </w:r>
      <w:r>
        <w:rPr>
          <w:sz w:val="28"/>
        </w:rPr>
        <w:t>игровой</w:t>
      </w:r>
      <w:r>
        <w:rPr>
          <w:spacing w:val="1"/>
          <w:sz w:val="28"/>
        </w:rPr>
        <w:t xml:space="preserve"> </w:t>
      </w:r>
      <w:r>
        <w:rPr>
          <w:sz w:val="28"/>
        </w:rPr>
        <w:t>и</w:t>
      </w:r>
      <w:r>
        <w:rPr>
          <w:spacing w:val="1"/>
          <w:sz w:val="28"/>
        </w:rPr>
        <w:t xml:space="preserve"> </w:t>
      </w:r>
      <w:r>
        <w:rPr>
          <w:sz w:val="28"/>
        </w:rPr>
        <w:t>соревновательной</w:t>
      </w:r>
      <w:r>
        <w:rPr>
          <w:spacing w:val="1"/>
          <w:sz w:val="28"/>
        </w:rPr>
        <w:t xml:space="preserve"> </w:t>
      </w:r>
      <w:r>
        <w:rPr>
          <w:sz w:val="28"/>
        </w:rPr>
        <w:t>деятельности,</w:t>
      </w:r>
      <w:r>
        <w:rPr>
          <w:spacing w:val="1"/>
          <w:sz w:val="28"/>
        </w:rPr>
        <w:t xml:space="preserve"> </w:t>
      </w:r>
      <w:r>
        <w:rPr>
          <w:sz w:val="28"/>
        </w:rPr>
        <w:t>стремление</w:t>
      </w:r>
      <w:r>
        <w:rPr>
          <w:spacing w:val="1"/>
          <w:sz w:val="28"/>
        </w:rPr>
        <w:t xml:space="preserve"> </w:t>
      </w:r>
      <w:r>
        <w:rPr>
          <w:sz w:val="28"/>
        </w:rPr>
        <w:t>к</w:t>
      </w:r>
      <w:r>
        <w:rPr>
          <w:spacing w:val="1"/>
          <w:sz w:val="28"/>
        </w:rPr>
        <w:t xml:space="preserve"> </w:t>
      </w:r>
      <w:r>
        <w:rPr>
          <w:sz w:val="28"/>
        </w:rPr>
        <w:t>физическому</w:t>
      </w:r>
      <w:r>
        <w:rPr>
          <w:spacing w:val="1"/>
          <w:sz w:val="28"/>
        </w:rPr>
        <w:t xml:space="preserve"> </w:t>
      </w:r>
      <w:r>
        <w:rPr>
          <w:sz w:val="28"/>
        </w:rPr>
        <w:t>совершенствованию</w:t>
      </w:r>
      <w:r>
        <w:rPr>
          <w:spacing w:val="1"/>
          <w:sz w:val="28"/>
        </w:rPr>
        <w:t xml:space="preserve"> </w:t>
      </w:r>
      <w:r>
        <w:rPr>
          <w:sz w:val="28"/>
        </w:rPr>
        <w:t>и</w:t>
      </w:r>
      <w:r>
        <w:rPr>
          <w:spacing w:val="1"/>
          <w:sz w:val="28"/>
        </w:rPr>
        <w:t xml:space="preserve"> </w:t>
      </w:r>
      <w:r>
        <w:rPr>
          <w:sz w:val="28"/>
        </w:rPr>
        <w:t>укреплению</w:t>
      </w:r>
      <w:r>
        <w:rPr>
          <w:spacing w:val="1"/>
          <w:sz w:val="28"/>
        </w:rPr>
        <w:t xml:space="preserve"> </w:t>
      </w:r>
      <w:r>
        <w:rPr>
          <w:sz w:val="28"/>
        </w:rPr>
        <w:t>здоровья.</w:t>
      </w:r>
    </w:p>
    <w:p w:rsidR="00ED45E1" w:rsidRDefault="00955DB2">
      <w:pPr>
        <w:pStyle w:val="a3"/>
        <w:spacing w:before="2"/>
        <w:ind w:right="539" w:firstLine="707"/>
      </w:pPr>
      <w:r>
        <w:t>Центральной идеей конструирования рабочей программы и её планируемых</w:t>
      </w:r>
      <w:r>
        <w:rPr>
          <w:spacing w:val="1"/>
        </w:rPr>
        <w:t xml:space="preserve"> </w:t>
      </w:r>
      <w:r>
        <w:t>результатов</w:t>
      </w:r>
      <w:r>
        <w:rPr>
          <w:spacing w:val="1"/>
        </w:rPr>
        <w:t xml:space="preserve"> </w:t>
      </w:r>
      <w:r>
        <w:t>в</w:t>
      </w:r>
      <w:r>
        <w:rPr>
          <w:spacing w:val="1"/>
        </w:rPr>
        <w:t xml:space="preserve"> </w:t>
      </w:r>
      <w:r>
        <w:t>средней</w:t>
      </w:r>
      <w:r>
        <w:rPr>
          <w:spacing w:val="1"/>
        </w:rPr>
        <w:t xml:space="preserve"> </w:t>
      </w:r>
      <w:r>
        <w:t>общеобразовательной</w:t>
      </w:r>
      <w:r>
        <w:rPr>
          <w:spacing w:val="1"/>
        </w:rPr>
        <w:t xml:space="preserve"> </w:t>
      </w:r>
      <w:r>
        <w:t>школе</w:t>
      </w:r>
      <w:r>
        <w:rPr>
          <w:spacing w:val="1"/>
        </w:rPr>
        <w:t xml:space="preserve"> </w:t>
      </w:r>
      <w:r>
        <w:t>является</w:t>
      </w:r>
      <w:r>
        <w:rPr>
          <w:spacing w:val="1"/>
        </w:rPr>
        <w:t xml:space="preserve"> </w:t>
      </w:r>
      <w:r>
        <w:t>воспитание</w:t>
      </w:r>
      <w:r>
        <w:rPr>
          <w:spacing w:val="1"/>
        </w:rPr>
        <w:t xml:space="preserve"> </w:t>
      </w:r>
      <w:r>
        <w:t>целостной личности учащихся, обеспечение единства в развитии их физической,</w:t>
      </w:r>
      <w:r>
        <w:rPr>
          <w:spacing w:val="1"/>
        </w:rPr>
        <w:t xml:space="preserve"> </w:t>
      </w:r>
      <w:r>
        <w:t>психической</w:t>
      </w:r>
      <w:r>
        <w:rPr>
          <w:spacing w:val="1"/>
        </w:rPr>
        <w:t xml:space="preserve"> </w:t>
      </w:r>
      <w:r>
        <w:t>и</w:t>
      </w:r>
      <w:r>
        <w:rPr>
          <w:spacing w:val="1"/>
        </w:rPr>
        <w:t xml:space="preserve"> </w:t>
      </w:r>
      <w:r>
        <w:t>социальной</w:t>
      </w:r>
      <w:r>
        <w:rPr>
          <w:spacing w:val="1"/>
        </w:rPr>
        <w:t xml:space="preserve"> </w:t>
      </w:r>
      <w:r>
        <w:t>природы.</w:t>
      </w:r>
      <w:r>
        <w:rPr>
          <w:spacing w:val="1"/>
        </w:rPr>
        <w:t xml:space="preserve"> </w:t>
      </w:r>
      <w:r>
        <w:t>Реализация</w:t>
      </w:r>
      <w:r>
        <w:rPr>
          <w:spacing w:val="1"/>
        </w:rPr>
        <w:t xml:space="preserve"> </w:t>
      </w:r>
      <w:r>
        <w:t>этой</w:t>
      </w:r>
      <w:r>
        <w:rPr>
          <w:spacing w:val="71"/>
        </w:rPr>
        <w:t xml:space="preserve"> </w:t>
      </w:r>
      <w:r>
        <w:t>идеи</w:t>
      </w:r>
      <w:r>
        <w:rPr>
          <w:spacing w:val="71"/>
        </w:rPr>
        <w:t xml:space="preserve"> </w:t>
      </w:r>
      <w:r>
        <w:t>становится</w:t>
      </w:r>
      <w:r>
        <w:rPr>
          <w:spacing w:val="1"/>
        </w:rPr>
        <w:t xml:space="preserve"> </w:t>
      </w:r>
      <w:r>
        <w:t>возможной на основе системно-структурной организации учебного содержания,</w:t>
      </w:r>
      <w:r>
        <w:rPr>
          <w:spacing w:val="1"/>
        </w:rPr>
        <w:t xml:space="preserve"> </w:t>
      </w:r>
      <w:r>
        <w:t>которое</w:t>
      </w:r>
      <w:r>
        <w:rPr>
          <w:spacing w:val="1"/>
        </w:rPr>
        <w:t xml:space="preserve"> </w:t>
      </w:r>
      <w:r>
        <w:t>представляется</w:t>
      </w:r>
      <w:r>
        <w:rPr>
          <w:spacing w:val="1"/>
        </w:rPr>
        <w:t xml:space="preserve"> </w:t>
      </w:r>
      <w:r>
        <w:t>двигательной</w:t>
      </w:r>
      <w:r>
        <w:rPr>
          <w:spacing w:val="1"/>
        </w:rPr>
        <w:t xml:space="preserve"> </w:t>
      </w:r>
      <w:r>
        <w:t>деятельностью</w:t>
      </w:r>
      <w:r>
        <w:rPr>
          <w:spacing w:val="1"/>
        </w:rPr>
        <w:t xml:space="preserve"> </w:t>
      </w:r>
      <w:r>
        <w:t>с</w:t>
      </w:r>
      <w:r>
        <w:rPr>
          <w:spacing w:val="1"/>
        </w:rPr>
        <w:t xml:space="preserve"> </w:t>
      </w:r>
      <w:r>
        <w:t>её</w:t>
      </w:r>
      <w:r>
        <w:rPr>
          <w:spacing w:val="1"/>
        </w:rPr>
        <w:t xml:space="preserve"> </w:t>
      </w:r>
      <w:r>
        <w:t>базовыми</w:t>
      </w:r>
      <w:r>
        <w:rPr>
          <w:spacing w:val="1"/>
        </w:rPr>
        <w:t xml:space="preserve"> </w:t>
      </w:r>
      <w:r>
        <w:t>компонентами:</w:t>
      </w:r>
      <w:r>
        <w:rPr>
          <w:spacing w:val="1"/>
        </w:rPr>
        <w:t xml:space="preserve"> </w:t>
      </w:r>
      <w:r>
        <w:rPr>
          <w:i/>
        </w:rPr>
        <w:t>информационным</w:t>
      </w:r>
      <w:r>
        <w:rPr>
          <w:i/>
          <w:spacing w:val="1"/>
        </w:rPr>
        <w:t xml:space="preserve"> </w:t>
      </w:r>
      <w:r>
        <w:t>(знания</w:t>
      </w:r>
      <w:r>
        <w:rPr>
          <w:spacing w:val="1"/>
        </w:rPr>
        <w:t xml:space="preserve"> </w:t>
      </w:r>
      <w:r>
        <w:t>о</w:t>
      </w:r>
      <w:r>
        <w:rPr>
          <w:spacing w:val="1"/>
        </w:rPr>
        <w:t xml:space="preserve"> </w:t>
      </w:r>
      <w:r>
        <w:t>физической</w:t>
      </w:r>
      <w:r>
        <w:rPr>
          <w:spacing w:val="1"/>
        </w:rPr>
        <w:t xml:space="preserve"> </w:t>
      </w:r>
      <w:r>
        <w:t>культуре),</w:t>
      </w:r>
      <w:r>
        <w:rPr>
          <w:spacing w:val="1"/>
        </w:rPr>
        <w:t xml:space="preserve"> </w:t>
      </w:r>
      <w:r>
        <w:rPr>
          <w:i/>
        </w:rPr>
        <w:t>операциональным</w:t>
      </w:r>
      <w:r>
        <w:rPr>
          <w:i/>
          <w:spacing w:val="1"/>
        </w:rPr>
        <w:t xml:space="preserve"> </w:t>
      </w:r>
      <w:r>
        <w:t>(способы</w:t>
      </w:r>
      <w:r>
        <w:rPr>
          <w:spacing w:val="1"/>
        </w:rPr>
        <w:t xml:space="preserve"> </w:t>
      </w:r>
      <w:r>
        <w:t>самостоятельной</w:t>
      </w:r>
      <w:r>
        <w:rPr>
          <w:spacing w:val="1"/>
        </w:rPr>
        <w:t xml:space="preserve"> </w:t>
      </w:r>
      <w:r>
        <w:t>деятельности)</w:t>
      </w:r>
      <w:r>
        <w:rPr>
          <w:spacing w:val="1"/>
        </w:rPr>
        <w:t xml:space="preserve"> </w:t>
      </w:r>
      <w:r>
        <w:t>и</w:t>
      </w:r>
      <w:r>
        <w:rPr>
          <w:spacing w:val="1"/>
        </w:rPr>
        <w:t xml:space="preserve"> </w:t>
      </w:r>
      <w:r>
        <w:rPr>
          <w:i/>
        </w:rPr>
        <w:t>мотивационно-</w:t>
      </w:r>
      <w:r>
        <w:rPr>
          <w:i/>
          <w:spacing w:val="1"/>
        </w:rPr>
        <w:t xml:space="preserve"> </w:t>
      </w:r>
      <w:r>
        <w:rPr>
          <w:i/>
        </w:rPr>
        <w:t xml:space="preserve">процессуальным </w:t>
      </w:r>
      <w:r>
        <w:t>(физическое совершенствование).</w:t>
      </w:r>
    </w:p>
    <w:p w:rsidR="00ED45E1" w:rsidRDefault="00955DB2">
      <w:pPr>
        <w:pStyle w:val="a3"/>
        <w:ind w:right="546" w:firstLine="707"/>
      </w:pPr>
      <w:r>
        <w:t>В</w:t>
      </w:r>
      <w:r>
        <w:rPr>
          <w:spacing w:val="1"/>
        </w:rPr>
        <w:t xml:space="preserve"> </w:t>
      </w:r>
      <w:r>
        <w:t>целях</w:t>
      </w:r>
      <w:r>
        <w:rPr>
          <w:spacing w:val="1"/>
        </w:rPr>
        <w:t xml:space="preserve"> </w:t>
      </w:r>
      <w:r>
        <w:t>усиления</w:t>
      </w:r>
      <w:r>
        <w:rPr>
          <w:spacing w:val="1"/>
        </w:rPr>
        <w:t xml:space="preserve"> </w:t>
      </w:r>
      <w:r>
        <w:t>мотивационной</w:t>
      </w:r>
      <w:r>
        <w:rPr>
          <w:spacing w:val="1"/>
        </w:rPr>
        <w:t xml:space="preserve"> </w:t>
      </w:r>
      <w:r>
        <w:t>составляющей</w:t>
      </w:r>
      <w:r>
        <w:rPr>
          <w:spacing w:val="1"/>
        </w:rPr>
        <w:t xml:space="preserve"> </w:t>
      </w:r>
      <w:r>
        <w:t>учебного</w:t>
      </w:r>
      <w:r>
        <w:rPr>
          <w:spacing w:val="1"/>
        </w:rPr>
        <w:t xml:space="preserve"> </w:t>
      </w:r>
      <w:r>
        <w:t>предмета,</w:t>
      </w:r>
      <w:r>
        <w:rPr>
          <w:spacing w:val="1"/>
        </w:rPr>
        <w:t xml:space="preserve"> </w:t>
      </w:r>
      <w:r>
        <w:t>придания</w:t>
      </w:r>
      <w:r>
        <w:rPr>
          <w:spacing w:val="1"/>
        </w:rPr>
        <w:t xml:space="preserve"> </w:t>
      </w:r>
      <w:r>
        <w:t>ей</w:t>
      </w:r>
      <w:r>
        <w:rPr>
          <w:spacing w:val="1"/>
        </w:rPr>
        <w:t xml:space="preserve"> </w:t>
      </w:r>
      <w:r>
        <w:t>личностно</w:t>
      </w:r>
      <w:r>
        <w:rPr>
          <w:spacing w:val="1"/>
        </w:rPr>
        <w:t xml:space="preserve"> </w:t>
      </w:r>
      <w:r>
        <w:t>значимого</w:t>
      </w:r>
      <w:r>
        <w:rPr>
          <w:spacing w:val="1"/>
        </w:rPr>
        <w:t xml:space="preserve"> </w:t>
      </w:r>
      <w:r>
        <w:t>смысла,</w:t>
      </w:r>
      <w:r>
        <w:rPr>
          <w:spacing w:val="1"/>
        </w:rPr>
        <w:t xml:space="preserve"> </w:t>
      </w:r>
      <w:r>
        <w:t>содержание</w:t>
      </w:r>
      <w:r>
        <w:rPr>
          <w:spacing w:val="1"/>
        </w:rPr>
        <w:t xml:space="preserve"> </w:t>
      </w:r>
      <w:r>
        <w:t>рабочей</w:t>
      </w:r>
      <w:r>
        <w:rPr>
          <w:spacing w:val="1"/>
        </w:rPr>
        <w:t xml:space="preserve"> </w:t>
      </w:r>
      <w:r>
        <w:t>программы</w:t>
      </w:r>
      <w:r>
        <w:rPr>
          <w:spacing w:val="1"/>
        </w:rPr>
        <w:t xml:space="preserve"> </w:t>
      </w:r>
      <w:r>
        <w:t>представляется системой модулей, которые структурными компонентами входят в</w:t>
      </w:r>
      <w:r>
        <w:rPr>
          <w:spacing w:val="-67"/>
        </w:rPr>
        <w:t xml:space="preserve"> </w:t>
      </w:r>
      <w:r>
        <w:t>раздел</w:t>
      </w:r>
      <w:r>
        <w:rPr>
          <w:spacing w:val="-3"/>
        </w:rPr>
        <w:t xml:space="preserve"> </w:t>
      </w:r>
      <w:r>
        <w:t>«Физическое</w:t>
      </w:r>
      <w:r>
        <w:rPr>
          <w:spacing w:val="-3"/>
        </w:rPr>
        <w:t xml:space="preserve"> </w:t>
      </w:r>
      <w:r>
        <w:t>совершенствование».</w:t>
      </w:r>
    </w:p>
    <w:p w:rsidR="00ED45E1" w:rsidRDefault="00955DB2">
      <w:pPr>
        <w:pStyle w:val="a3"/>
        <w:ind w:right="541" w:firstLine="707"/>
      </w:pPr>
      <w:r>
        <w:rPr>
          <w:i/>
        </w:rPr>
        <w:t xml:space="preserve">Инвариантные модули </w:t>
      </w:r>
      <w:r>
        <w:t>включают в себя содержание базовых видов спорта:</w:t>
      </w:r>
      <w:r>
        <w:rPr>
          <w:spacing w:val="1"/>
        </w:rPr>
        <w:t xml:space="preserve"> </w:t>
      </w:r>
      <w:r>
        <w:t>гимнастики,</w:t>
      </w:r>
      <w:r>
        <w:rPr>
          <w:spacing w:val="1"/>
        </w:rPr>
        <w:t xml:space="preserve"> </w:t>
      </w:r>
      <w:r>
        <w:t>лёгкой</w:t>
      </w:r>
      <w:r>
        <w:rPr>
          <w:spacing w:val="1"/>
        </w:rPr>
        <w:t xml:space="preserve"> </w:t>
      </w:r>
      <w:r>
        <w:t>атлетики,</w:t>
      </w:r>
      <w:r>
        <w:rPr>
          <w:spacing w:val="1"/>
        </w:rPr>
        <w:t xml:space="preserve"> </w:t>
      </w:r>
      <w:r>
        <w:t>зимних</w:t>
      </w:r>
      <w:r>
        <w:rPr>
          <w:spacing w:val="1"/>
        </w:rPr>
        <w:t xml:space="preserve"> </w:t>
      </w:r>
      <w:r>
        <w:t>видов</w:t>
      </w:r>
      <w:r>
        <w:rPr>
          <w:spacing w:val="1"/>
        </w:rPr>
        <w:t xml:space="preserve"> </w:t>
      </w:r>
      <w:r>
        <w:t>спорта</w:t>
      </w:r>
      <w:r>
        <w:rPr>
          <w:spacing w:val="1"/>
        </w:rPr>
        <w:t xml:space="preserve"> </w:t>
      </w:r>
      <w:r>
        <w:t>(на</w:t>
      </w:r>
      <w:r>
        <w:rPr>
          <w:spacing w:val="1"/>
        </w:rPr>
        <w:t xml:space="preserve"> </w:t>
      </w:r>
      <w:r>
        <w:t>примере</w:t>
      </w:r>
      <w:r>
        <w:rPr>
          <w:spacing w:val="1"/>
        </w:rPr>
        <w:t xml:space="preserve"> </w:t>
      </w:r>
      <w:r>
        <w:t>лыжной</w:t>
      </w:r>
      <w:r>
        <w:rPr>
          <w:spacing w:val="1"/>
        </w:rPr>
        <w:t xml:space="preserve"> </w:t>
      </w:r>
      <w:r>
        <w:t>подготовки),</w:t>
      </w:r>
      <w:r>
        <w:rPr>
          <w:spacing w:val="1"/>
        </w:rPr>
        <w:t xml:space="preserve"> </w:t>
      </w:r>
      <w:r>
        <w:t>спортивных</w:t>
      </w:r>
      <w:r>
        <w:rPr>
          <w:spacing w:val="1"/>
        </w:rPr>
        <w:t xml:space="preserve"> </w:t>
      </w:r>
      <w:r>
        <w:t>игр,</w:t>
      </w:r>
      <w:r>
        <w:rPr>
          <w:spacing w:val="1"/>
        </w:rPr>
        <w:t xml:space="preserve"> </w:t>
      </w:r>
      <w:r>
        <w:t>плавания</w:t>
      </w:r>
      <w:r>
        <w:rPr>
          <w:spacing w:val="1"/>
        </w:rPr>
        <w:t xml:space="preserve"> </w:t>
      </w:r>
      <w:r>
        <w:t>и</w:t>
      </w:r>
      <w:r>
        <w:rPr>
          <w:spacing w:val="1"/>
        </w:rPr>
        <w:t xml:space="preserve"> </w:t>
      </w:r>
      <w:r>
        <w:t>атлетических</w:t>
      </w:r>
      <w:r>
        <w:rPr>
          <w:spacing w:val="1"/>
        </w:rPr>
        <w:t xml:space="preserve"> </w:t>
      </w:r>
      <w:r>
        <w:t>единоборств.</w:t>
      </w:r>
      <w:r>
        <w:rPr>
          <w:spacing w:val="1"/>
        </w:rPr>
        <w:t xml:space="preserve"> </w:t>
      </w:r>
      <w:r>
        <w:t>Данные</w:t>
      </w:r>
      <w:r>
        <w:rPr>
          <w:spacing w:val="1"/>
        </w:rPr>
        <w:t xml:space="preserve"> </w:t>
      </w:r>
      <w:r>
        <w:t>модули</w:t>
      </w:r>
      <w:r>
        <w:rPr>
          <w:spacing w:val="1"/>
        </w:rPr>
        <w:t xml:space="preserve"> </w:t>
      </w:r>
      <w:r>
        <w:t>в</w:t>
      </w:r>
      <w:r>
        <w:rPr>
          <w:spacing w:val="1"/>
        </w:rPr>
        <w:t xml:space="preserve"> </w:t>
      </w:r>
      <w:r>
        <w:t>своём</w:t>
      </w:r>
      <w:r>
        <w:rPr>
          <w:spacing w:val="1"/>
        </w:rPr>
        <w:t xml:space="preserve"> </w:t>
      </w:r>
      <w:r>
        <w:t>предметном</w:t>
      </w:r>
      <w:r>
        <w:rPr>
          <w:spacing w:val="1"/>
        </w:rPr>
        <w:t xml:space="preserve"> </w:t>
      </w:r>
      <w:r>
        <w:t>содержании</w:t>
      </w:r>
      <w:r>
        <w:rPr>
          <w:spacing w:val="1"/>
        </w:rPr>
        <w:t xml:space="preserve"> </w:t>
      </w:r>
      <w:r>
        <w:t>ориентируются</w:t>
      </w:r>
      <w:r>
        <w:rPr>
          <w:spacing w:val="1"/>
        </w:rPr>
        <w:t xml:space="preserve"> </w:t>
      </w:r>
      <w:r>
        <w:t>на</w:t>
      </w:r>
      <w:r>
        <w:rPr>
          <w:spacing w:val="1"/>
        </w:rPr>
        <w:t xml:space="preserve"> </w:t>
      </w:r>
      <w:r>
        <w:t>всестороннюю</w:t>
      </w:r>
      <w:r>
        <w:rPr>
          <w:spacing w:val="1"/>
        </w:rPr>
        <w:t xml:space="preserve"> </w:t>
      </w:r>
      <w:r>
        <w:t>физическую подготовленность учащихся, освоение ими технических действий и</w:t>
      </w:r>
      <w:r>
        <w:rPr>
          <w:spacing w:val="1"/>
        </w:rPr>
        <w:t xml:space="preserve"> </w:t>
      </w:r>
      <w:r>
        <w:t>физических</w:t>
      </w:r>
      <w:r>
        <w:rPr>
          <w:spacing w:val="-1"/>
        </w:rPr>
        <w:t xml:space="preserve"> </w:t>
      </w:r>
      <w:r>
        <w:t>упражнений,</w:t>
      </w:r>
      <w:r>
        <w:rPr>
          <w:spacing w:val="-3"/>
        </w:rPr>
        <w:t xml:space="preserve"> </w:t>
      </w:r>
      <w:r>
        <w:t>содействующих</w:t>
      </w:r>
      <w:r>
        <w:rPr>
          <w:spacing w:val="-5"/>
        </w:rPr>
        <w:t xml:space="preserve"> </w:t>
      </w:r>
      <w:r>
        <w:t>обогащению</w:t>
      </w:r>
      <w:r>
        <w:rPr>
          <w:spacing w:val="-2"/>
        </w:rPr>
        <w:t xml:space="preserve"> </w:t>
      </w:r>
      <w:r>
        <w:t>двигательного</w:t>
      </w:r>
      <w:r>
        <w:rPr>
          <w:spacing w:val="-4"/>
        </w:rPr>
        <w:t xml:space="preserve"> </w:t>
      </w:r>
      <w:r>
        <w:t>опыта.</w:t>
      </w:r>
    </w:p>
    <w:p w:rsidR="00ED45E1" w:rsidRDefault="00955DB2">
      <w:pPr>
        <w:spacing w:before="1" w:line="322" w:lineRule="exact"/>
        <w:ind w:left="1666"/>
        <w:jc w:val="both"/>
        <w:rPr>
          <w:sz w:val="28"/>
        </w:rPr>
      </w:pPr>
      <w:r>
        <w:rPr>
          <w:i/>
          <w:sz w:val="28"/>
        </w:rPr>
        <w:t xml:space="preserve">Вариативные  </w:t>
      </w:r>
      <w:r>
        <w:rPr>
          <w:i/>
          <w:spacing w:val="21"/>
          <w:sz w:val="28"/>
        </w:rPr>
        <w:t xml:space="preserve"> </w:t>
      </w:r>
      <w:r>
        <w:rPr>
          <w:i/>
          <w:sz w:val="28"/>
        </w:rPr>
        <w:t xml:space="preserve">модули   </w:t>
      </w:r>
      <w:r>
        <w:rPr>
          <w:i/>
          <w:spacing w:val="24"/>
          <w:sz w:val="28"/>
        </w:rPr>
        <w:t xml:space="preserve"> </w:t>
      </w:r>
      <w:r>
        <w:rPr>
          <w:sz w:val="28"/>
        </w:rPr>
        <w:t xml:space="preserve">объединены   </w:t>
      </w:r>
      <w:r>
        <w:rPr>
          <w:spacing w:val="20"/>
          <w:sz w:val="28"/>
        </w:rPr>
        <w:t xml:space="preserve"> </w:t>
      </w:r>
      <w:r>
        <w:rPr>
          <w:sz w:val="28"/>
        </w:rPr>
        <w:t xml:space="preserve">в   </w:t>
      </w:r>
      <w:r>
        <w:rPr>
          <w:spacing w:val="22"/>
          <w:sz w:val="28"/>
        </w:rPr>
        <w:t xml:space="preserve"> </w:t>
      </w:r>
      <w:r>
        <w:rPr>
          <w:sz w:val="28"/>
        </w:rPr>
        <w:t xml:space="preserve">рабочей   </w:t>
      </w:r>
      <w:r>
        <w:rPr>
          <w:spacing w:val="22"/>
          <w:sz w:val="28"/>
        </w:rPr>
        <w:t xml:space="preserve"> </w:t>
      </w:r>
      <w:r>
        <w:rPr>
          <w:sz w:val="28"/>
        </w:rPr>
        <w:t xml:space="preserve">программе   </w:t>
      </w:r>
      <w:r>
        <w:rPr>
          <w:spacing w:val="23"/>
          <w:sz w:val="28"/>
        </w:rPr>
        <w:t xml:space="preserve"> </w:t>
      </w:r>
      <w:r>
        <w:rPr>
          <w:sz w:val="28"/>
        </w:rPr>
        <w:t>модулем</w:t>
      </w:r>
    </w:p>
    <w:p w:rsidR="00ED45E1" w:rsidRDefault="00955DB2">
      <w:pPr>
        <w:pStyle w:val="a3"/>
        <w:ind w:right="544"/>
      </w:pPr>
      <w:r>
        <w:t>«Спортивная и физическая подготовка», содержание которого разрабатывается</w:t>
      </w:r>
      <w:r>
        <w:rPr>
          <w:spacing w:val="1"/>
        </w:rPr>
        <w:t xml:space="preserve"> </w:t>
      </w:r>
      <w:r>
        <w:t>образовательной организацией на основе</w:t>
      </w:r>
      <w:r>
        <w:rPr>
          <w:spacing w:val="1"/>
        </w:rPr>
        <w:t xml:space="preserve"> </w:t>
      </w:r>
      <w:r>
        <w:t>модульных программ по физической</w:t>
      </w:r>
      <w:r>
        <w:rPr>
          <w:spacing w:val="1"/>
        </w:rPr>
        <w:t xml:space="preserve"> </w:t>
      </w:r>
      <w:r>
        <w:t>культуре для общеобразовательных организаций, рекомендуемых Министерством</w:t>
      </w:r>
      <w:r>
        <w:rPr>
          <w:spacing w:val="-67"/>
        </w:rPr>
        <w:t xml:space="preserve"> </w:t>
      </w:r>
      <w:r>
        <w:t>просвещения Российской Федерации Основной содержательной направленностью</w:t>
      </w:r>
      <w:r>
        <w:rPr>
          <w:spacing w:val="-67"/>
        </w:rPr>
        <w:t xml:space="preserve"> </w:t>
      </w:r>
      <w:r>
        <w:t>вариативных модулей является подготовка учащихся к выполнению нормативных</w:t>
      </w:r>
      <w:r>
        <w:rPr>
          <w:spacing w:val="-67"/>
        </w:rPr>
        <w:t xml:space="preserve"> </w:t>
      </w:r>
      <w:r>
        <w:t>требований</w:t>
      </w:r>
      <w:r>
        <w:rPr>
          <w:spacing w:val="1"/>
        </w:rPr>
        <w:t xml:space="preserve"> </w:t>
      </w:r>
      <w:r>
        <w:t>Всероссийского</w:t>
      </w:r>
      <w:r>
        <w:rPr>
          <w:spacing w:val="71"/>
        </w:rPr>
        <w:t xml:space="preserve"> </w:t>
      </w:r>
      <w:r>
        <w:t>физкультурно-спортивного</w:t>
      </w:r>
      <w:r>
        <w:rPr>
          <w:spacing w:val="71"/>
        </w:rPr>
        <w:t xml:space="preserve"> </w:t>
      </w:r>
      <w:r>
        <w:t>комплекса</w:t>
      </w:r>
      <w:r>
        <w:rPr>
          <w:spacing w:val="71"/>
        </w:rPr>
        <w:t xml:space="preserve"> </w:t>
      </w:r>
      <w:r>
        <w:t>ГТО,</w:t>
      </w:r>
      <w:r>
        <w:rPr>
          <w:spacing w:val="1"/>
        </w:rPr>
        <w:t xml:space="preserve"> </w:t>
      </w:r>
      <w:r>
        <w:t>активное</w:t>
      </w:r>
      <w:r>
        <w:rPr>
          <w:spacing w:val="-1"/>
        </w:rPr>
        <w:t xml:space="preserve"> </w:t>
      </w:r>
      <w:r>
        <w:t>вовлечение их в</w:t>
      </w:r>
      <w:r>
        <w:rPr>
          <w:spacing w:val="-1"/>
        </w:rPr>
        <w:t xml:space="preserve"> </w:t>
      </w:r>
      <w:r>
        <w:t>соревновательную</w:t>
      </w:r>
      <w:r>
        <w:rPr>
          <w:spacing w:val="-2"/>
        </w:rPr>
        <w:t xml:space="preserve"> </w:t>
      </w:r>
      <w:r>
        <w:t>деятельность.</w:t>
      </w:r>
    </w:p>
    <w:p w:rsidR="00ED45E1" w:rsidRDefault="00955DB2" w:rsidP="00D0749B">
      <w:pPr>
        <w:pStyle w:val="a3"/>
        <w:ind w:right="549" w:firstLine="707"/>
      </w:pPr>
      <w:r>
        <w:t>Исходя</w:t>
      </w:r>
      <w:r>
        <w:rPr>
          <w:spacing w:val="1"/>
        </w:rPr>
        <w:t xml:space="preserve"> </w:t>
      </w:r>
      <w:r>
        <w:t>из</w:t>
      </w:r>
      <w:r>
        <w:rPr>
          <w:spacing w:val="1"/>
        </w:rPr>
        <w:t xml:space="preserve"> </w:t>
      </w:r>
      <w:r>
        <w:t>интересов</w:t>
      </w:r>
      <w:r>
        <w:rPr>
          <w:spacing w:val="1"/>
        </w:rPr>
        <w:t xml:space="preserve"> </w:t>
      </w:r>
      <w:r>
        <w:t>учащихся,</w:t>
      </w:r>
      <w:r>
        <w:rPr>
          <w:spacing w:val="1"/>
        </w:rPr>
        <w:t xml:space="preserve"> </w:t>
      </w:r>
      <w:r>
        <w:t>модуль</w:t>
      </w:r>
      <w:r>
        <w:rPr>
          <w:spacing w:val="1"/>
        </w:rPr>
        <w:t xml:space="preserve"> </w:t>
      </w:r>
      <w:r>
        <w:t>«Спортивная</w:t>
      </w:r>
      <w:r>
        <w:rPr>
          <w:spacing w:val="1"/>
        </w:rPr>
        <w:t xml:space="preserve"> </w:t>
      </w:r>
      <w:r>
        <w:t>и</w:t>
      </w:r>
      <w:r>
        <w:rPr>
          <w:spacing w:val="1"/>
        </w:rPr>
        <w:t xml:space="preserve"> </w:t>
      </w:r>
      <w:r>
        <w:t>физическая</w:t>
      </w:r>
      <w:r>
        <w:rPr>
          <w:spacing w:val="1"/>
        </w:rPr>
        <w:t xml:space="preserve"> </w:t>
      </w:r>
      <w:r>
        <w:t>подготовка»</w:t>
      </w:r>
      <w:r>
        <w:rPr>
          <w:spacing w:val="25"/>
        </w:rPr>
        <w:t xml:space="preserve"> </w:t>
      </w:r>
      <w:r>
        <w:t>разработана</w:t>
      </w:r>
      <w:r>
        <w:rPr>
          <w:spacing w:val="26"/>
        </w:rPr>
        <w:t xml:space="preserve"> </w:t>
      </w:r>
      <w:r>
        <w:t>на</w:t>
      </w:r>
      <w:r>
        <w:rPr>
          <w:spacing w:val="26"/>
        </w:rPr>
        <w:t xml:space="preserve"> </w:t>
      </w:r>
      <w:r>
        <w:t>основе</w:t>
      </w:r>
      <w:r>
        <w:rPr>
          <w:spacing w:val="27"/>
        </w:rPr>
        <w:t xml:space="preserve"> </w:t>
      </w:r>
      <w:r>
        <w:t>содержания</w:t>
      </w:r>
      <w:r>
        <w:rPr>
          <w:spacing w:val="27"/>
        </w:rPr>
        <w:t xml:space="preserve"> </w:t>
      </w:r>
      <w:r>
        <w:t>базовой</w:t>
      </w:r>
      <w:r>
        <w:rPr>
          <w:spacing w:val="24"/>
        </w:rPr>
        <w:t xml:space="preserve"> </w:t>
      </w:r>
      <w:r>
        <w:t>физической</w:t>
      </w:r>
      <w:r>
        <w:rPr>
          <w:spacing w:val="27"/>
        </w:rPr>
        <w:t xml:space="preserve"> </w:t>
      </w:r>
      <w:r>
        <w:t>подготовки,</w:t>
      </w:r>
      <w:r w:rsidR="00D0749B">
        <w:t xml:space="preserve"> </w:t>
      </w:r>
      <w:r>
        <w:t>национальных</w:t>
      </w:r>
      <w:r>
        <w:rPr>
          <w:spacing w:val="-3"/>
        </w:rPr>
        <w:t xml:space="preserve"> </w:t>
      </w:r>
      <w:r>
        <w:t>видов</w:t>
      </w:r>
      <w:r>
        <w:rPr>
          <w:spacing w:val="-6"/>
        </w:rPr>
        <w:t xml:space="preserve"> </w:t>
      </w:r>
      <w:r>
        <w:t>спорта,</w:t>
      </w:r>
      <w:r>
        <w:rPr>
          <w:spacing w:val="-5"/>
        </w:rPr>
        <w:t xml:space="preserve"> </w:t>
      </w:r>
      <w:r>
        <w:t>современных</w:t>
      </w:r>
      <w:r>
        <w:rPr>
          <w:spacing w:val="-7"/>
        </w:rPr>
        <w:t xml:space="preserve"> </w:t>
      </w:r>
      <w:r>
        <w:t>оздоровительных</w:t>
      </w:r>
      <w:r>
        <w:rPr>
          <w:spacing w:val="-2"/>
        </w:rPr>
        <w:t xml:space="preserve"> </w:t>
      </w:r>
      <w:r>
        <w:t>систем.</w:t>
      </w:r>
    </w:p>
    <w:p w:rsidR="00ED45E1" w:rsidRDefault="00955DB2" w:rsidP="00D0749B">
      <w:pPr>
        <w:ind w:left="1666" w:right="2514"/>
        <w:rPr>
          <w:b/>
          <w:sz w:val="24"/>
        </w:rPr>
      </w:pPr>
      <w:r>
        <w:rPr>
          <w:b/>
          <w:sz w:val="24"/>
        </w:rPr>
        <w:t>МЕСТО УЧЕБНОГО ПРЕДМЕТА «ФИЗИЧЕСКАЯ КУЛЬТУРА»</w:t>
      </w:r>
      <w:r>
        <w:rPr>
          <w:b/>
          <w:spacing w:val="-57"/>
          <w:sz w:val="24"/>
        </w:rPr>
        <w:t xml:space="preserve"> </w:t>
      </w:r>
      <w:r>
        <w:rPr>
          <w:b/>
          <w:sz w:val="24"/>
        </w:rPr>
        <w:t>В</w:t>
      </w:r>
      <w:r>
        <w:rPr>
          <w:b/>
          <w:spacing w:val="-1"/>
          <w:sz w:val="24"/>
        </w:rPr>
        <w:t xml:space="preserve"> </w:t>
      </w:r>
      <w:r>
        <w:rPr>
          <w:b/>
          <w:sz w:val="24"/>
        </w:rPr>
        <w:t>УЧЕБНОМ</w:t>
      </w:r>
      <w:r>
        <w:rPr>
          <w:b/>
          <w:spacing w:val="-1"/>
          <w:sz w:val="24"/>
        </w:rPr>
        <w:t xml:space="preserve"> </w:t>
      </w:r>
      <w:r>
        <w:rPr>
          <w:b/>
          <w:sz w:val="24"/>
        </w:rPr>
        <w:t>ПЛАНЕ</w:t>
      </w:r>
    </w:p>
    <w:p w:rsidR="00ED45E1" w:rsidRDefault="00955DB2" w:rsidP="00D0749B">
      <w:pPr>
        <w:pStyle w:val="a3"/>
        <w:ind w:left="1666"/>
      </w:pPr>
      <w:r>
        <w:t>Общий</w:t>
      </w:r>
      <w:r>
        <w:rPr>
          <w:spacing w:val="93"/>
        </w:rPr>
        <w:t xml:space="preserve"> </w:t>
      </w:r>
      <w:r>
        <w:t xml:space="preserve">объём  </w:t>
      </w:r>
      <w:r>
        <w:rPr>
          <w:spacing w:val="20"/>
        </w:rPr>
        <w:t xml:space="preserve"> </w:t>
      </w:r>
      <w:r>
        <w:t xml:space="preserve">часов,  </w:t>
      </w:r>
      <w:r>
        <w:rPr>
          <w:spacing w:val="19"/>
        </w:rPr>
        <w:t xml:space="preserve"> </w:t>
      </w:r>
      <w:r>
        <w:t xml:space="preserve">отведённых  </w:t>
      </w:r>
      <w:r>
        <w:rPr>
          <w:spacing w:val="22"/>
        </w:rPr>
        <w:t xml:space="preserve"> </w:t>
      </w:r>
      <w:r>
        <w:t xml:space="preserve">на  </w:t>
      </w:r>
      <w:r>
        <w:rPr>
          <w:spacing w:val="20"/>
        </w:rPr>
        <w:t xml:space="preserve"> </w:t>
      </w:r>
      <w:r>
        <w:t xml:space="preserve">изучение  </w:t>
      </w:r>
      <w:r>
        <w:rPr>
          <w:spacing w:val="21"/>
        </w:rPr>
        <w:t xml:space="preserve"> </w:t>
      </w:r>
      <w:r>
        <w:t xml:space="preserve">учебной  </w:t>
      </w:r>
      <w:r>
        <w:rPr>
          <w:spacing w:val="18"/>
        </w:rPr>
        <w:t xml:space="preserve"> </w:t>
      </w:r>
      <w:r>
        <w:t>дисциплины</w:t>
      </w:r>
    </w:p>
    <w:p w:rsidR="00ED45E1" w:rsidRDefault="00955DB2" w:rsidP="00D0749B">
      <w:pPr>
        <w:pStyle w:val="a3"/>
        <w:ind w:right="547"/>
      </w:pPr>
      <w:r>
        <w:t>«Физическая культура» в средней общеобразовательной школе, составляет 136</w:t>
      </w:r>
      <w:r>
        <w:rPr>
          <w:spacing w:val="1"/>
        </w:rPr>
        <w:t xml:space="preserve"> </w:t>
      </w:r>
      <w:r>
        <w:t>часов (2 часа в неделю в каждом классе). На вариативные модули отводится 40</w:t>
      </w:r>
      <w:r>
        <w:rPr>
          <w:spacing w:val="1"/>
        </w:rPr>
        <w:t xml:space="preserve"> </w:t>
      </w:r>
      <w:r>
        <w:t>часов</w:t>
      </w:r>
      <w:r>
        <w:rPr>
          <w:spacing w:val="-5"/>
        </w:rPr>
        <w:t xml:space="preserve"> </w:t>
      </w:r>
      <w:r>
        <w:t>из</w:t>
      </w:r>
      <w:r>
        <w:rPr>
          <w:spacing w:val="-1"/>
        </w:rPr>
        <w:t xml:space="preserve"> </w:t>
      </w:r>
      <w:r>
        <w:t>общего</w:t>
      </w:r>
      <w:r>
        <w:rPr>
          <w:spacing w:val="1"/>
        </w:rPr>
        <w:t xml:space="preserve"> </w:t>
      </w:r>
      <w:r>
        <w:t>объёма (0,1</w:t>
      </w:r>
      <w:r>
        <w:rPr>
          <w:spacing w:val="1"/>
        </w:rPr>
        <w:t xml:space="preserve"> </w:t>
      </w:r>
      <w:r>
        <w:t>час в</w:t>
      </w:r>
      <w:r>
        <w:rPr>
          <w:spacing w:val="-1"/>
        </w:rPr>
        <w:t xml:space="preserve"> </w:t>
      </w:r>
      <w:r>
        <w:t>неделю</w:t>
      </w:r>
      <w:r>
        <w:rPr>
          <w:spacing w:val="-2"/>
        </w:rPr>
        <w:t xml:space="preserve"> </w:t>
      </w:r>
      <w:r>
        <w:t>в</w:t>
      </w:r>
      <w:r>
        <w:rPr>
          <w:spacing w:val="-1"/>
        </w:rPr>
        <w:t xml:space="preserve"> </w:t>
      </w:r>
      <w:r>
        <w:t>каждом классе).</w:t>
      </w:r>
    </w:p>
    <w:p w:rsidR="00ED45E1" w:rsidRDefault="00955DB2" w:rsidP="00D0749B">
      <w:pPr>
        <w:ind w:left="1666" w:right="1645"/>
        <w:rPr>
          <w:b/>
          <w:sz w:val="24"/>
        </w:rPr>
      </w:pPr>
      <w:r>
        <w:rPr>
          <w:b/>
          <w:sz w:val="24"/>
        </w:rPr>
        <w:t>СОДЕРЖАНИЕ УЧЕБНОГО ПРЕДМЕТА «ФИЗИЧЕСКАЯ КУЛЬТУРА»</w:t>
      </w:r>
      <w:r>
        <w:rPr>
          <w:b/>
          <w:spacing w:val="-57"/>
          <w:sz w:val="24"/>
        </w:rPr>
        <w:t xml:space="preserve"> </w:t>
      </w:r>
      <w:r>
        <w:rPr>
          <w:b/>
          <w:sz w:val="24"/>
        </w:rPr>
        <w:t>10</w:t>
      </w:r>
      <w:r>
        <w:rPr>
          <w:b/>
          <w:spacing w:val="-1"/>
          <w:sz w:val="24"/>
        </w:rPr>
        <w:t xml:space="preserve"> </w:t>
      </w:r>
      <w:r>
        <w:rPr>
          <w:b/>
          <w:sz w:val="24"/>
        </w:rPr>
        <w:t>КЛАСС</w:t>
      </w:r>
    </w:p>
    <w:p w:rsidR="00ED45E1" w:rsidRDefault="00955DB2" w:rsidP="00D0749B">
      <w:pPr>
        <w:pStyle w:val="110"/>
        <w:ind w:left="1666"/>
        <w:jc w:val="both"/>
      </w:pPr>
      <w:r>
        <w:t>Знания</w:t>
      </w:r>
      <w:r>
        <w:rPr>
          <w:spacing w:val="-4"/>
        </w:rPr>
        <w:t xml:space="preserve"> </w:t>
      </w:r>
      <w:r>
        <w:t>о</w:t>
      </w:r>
      <w:r>
        <w:rPr>
          <w:spacing w:val="-1"/>
        </w:rPr>
        <w:t xml:space="preserve"> </w:t>
      </w:r>
      <w:r>
        <w:t>физической</w:t>
      </w:r>
      <w:r>
        <w:rPr>
          <w:spacing w:val="-2"/>
        </w:rPr>
        <w:t xml:space="preserve"> </w:t>
      </w:r>
      <w:r>
        <w:t>культуре.</w:t>
      </w:r>
    </w:p>
    <w:p w:rsidR="00ED45E1" w:rsidRDefault="00955DB2" w:rsidP="00D0749B">
      <w:pPr>
        <w:pStyle w:val="a3"/>
        <w:ind w:right="542" w:firstLine="707"/>
      </w:pPr>
      <w:r>
        <w:rPr>
          <w:b/>
          <w:i/>
        </w:rPr>
        <w:t>Физическая</w:t>
      </w:r>
      <w:r>
        <w:rPr>
          <w:b/>
          <w:i/>
          <w:spacing w:val="1"/>
        </w:rPr>
        <w:t xml:space="preserve"> </w:t>
      </w:r>
      <w:r>
        <w:rPr>
          <w:b/>
          <w:i/>
        </w:rPr>
        <w:t>культура</w:t>
      </w:r>
      <w:r>
        <w:rPr>
          <w:b/>
          <w:i/>
          <w:spacing w:val="1"/>
        </w:rPr>
        <w:t xml:space="preserve"> </w:t>
      </w:r>
      <w:r>
        <w:rPr>
          <w:b/>
          <w:i/>
        </w:rPr>
        <w:t>как</w:t>
      </w:r>
      <w:r>
        <w:rPr>
          <w:b/>
          <w:i/>
          <w:spacing w:val="1"/>
        </w:rPr>
        <w:t xml:space="preserve"> </w:t>
      </w:r>
      <w:r>
        <w:rPr>
          <w:b/>
          <w:i/>
        </w:rPr>
        <w:t>социальное</w:t>
      </w:r>
      <w:r>
        <w:rPr>
          <w:b/>
          <w:i/>
          <w:spacing w:val="1"/>
        </w:rPr>
        <w:t xml:space="preserve"> </w:t>
      </w:r>
      <w:r>
        <w:rPr>
          <w:b/>
          <w:i/>
        </w:rPr>
        <w:t>явление</w:t>
      </w:r>
      <w:r>
        <w:t>.</w:t>
      </w:r>
      <w:r>
        <w:rPr>
          <w:spacing w:val="1"/>
        </w:rPr>
        <w:t xml:space="preserve"> </w:t>
      </w:r>
      <w:r>
        <w:t>Истоки</w:t>
      </w:r>
      <w:r>
        <w:rPr>
          <w:spacing w:val="1"/>
        </w:rPr>
        <w:t xml:space="preserve"> </w:t>
      </w:r>
      <w:r>
        <w:t>возникновения</w:t>
      </w:r>
      <w:r>
        <w:rPr>
          <w:spacing w:val="1"/>
        </w:rPr>
        <w:t xml:space="preserve"> </w:t>
      </w:r>
      <w:r>
        <w:t>культуры</w:t>
      </w:r>
      <w:r>
        <w:rPr>
          <w:spacing w:val="1"/>
        </w:rPr>
        <w:t xml:space="preserve"> </w:t>
      </w:r>
      <w:r>
        <w:t>как</w:t>
      </w:r>
      <w:r>
        <w:rPr>
          <w:spacing w:val="1"/>
        </w:rPr>
        <w:t xml:space="preserve"> </w:t>
      </w:r>
      <w:r>
        <w:t>социального</w:t>
      </w:r>
      <w:r>
        <w:rPr>
          <w:spacing w:val="1"/>
        </w:rPr>
        <w:t xml:space="preserve"> </w:t>
      </w:r>
      <w:r>
        <w:t>явления,</w:t>
      </w:r>
      <w:r>
        <w:rPr>
          <w:spacing w:val="1"/>
        </w:rPr>
        <w:t xml:space="preserve"> </w:t>
      </w:r>
      <w:r>
        <w:t>характеристика</w:t>
      </w:r>
      <w:r>
        <w:rPr>
          <w:spacing w:val="1"/>
        </w:rPr>
        <w:t xml:space="preserve"> </w:t>
      </w:r>
      <w:r>
        <w:t>основных</w:t>
      </w:r>
      <w:r>
        <w:rPr>
          <w:spacing w:val="1"/>
        </w:rPr>
        <w:t xml:space="preserve"> </w:t>
      </w:r>
      <w:r>
        <w:t>направлений</w:t>
      </w:r>
      <w:r>
        <w:rPr>
          <w:spacing w:val="1"/>
        </w:rPr>
        <w:t xml:space="preserve"> </w:t>
      </w:r>
      <w:r>
        <w:t>её</w:t>
      </w:r>
      <w:r>
        <w:rPr>
          <w:spacing w:val="1"/>
        </w:rPr>
        <w:t xml:space="preserve"> </w:t>
      </w:r>
      <w:r>
        <w:t>развития</w:t>
      </w:r>
      <w:r>
        <w:rPr>
          <w:spacing w:val="1"/>
        </w:rPr>
        <w:t xml:space="preserve"> </w:t>
      </w:r>
      <w:r>
        <w:t>(индивидуальная,</w:t>
      </w:r>
      <w:r>
        <w:rPr>
          <w:spacing w:val="1"/>
        </w:rPr>
        <w:t xml:space="preserve"> </w:t>
      </w:r>
      <w:r>
        <w:t>национальная,</w:t>
      </w:r>
      <w:r>
        <w:rPr>
          <w:spacing w:val="1"/>
        </w:rPr>
        <w:t xml:space="preserve"> </w:t>
      </w:r>
      <w:r>
        <w:t>мировая).</w:t>
      </w:r>
      <w:r>
        <w:rPr>
          <w:spacing w:val="1"/>
        </w:rPr>
        <w:t xml:space="preserve"> </w:t>
      </w:r>
      <w:r>
        <w:t>Культура</w:t>
      </w:r>
      <w:r>
        <w:rPr>
          <w:spacing w:val="1"/>
        </w:rPr>
        <w:t xml:space="preserve"> </w:t>
      </w:r>
      <w:r>
        <w:t>как</w:t>
      </w:r>
      <w:r>
        <w:rPr>
          <w:spacing w:val="71"/>
        </w:rPr>
        <w:t xml:space="preserve"> </w:t>
      </w:r>
      <w:r>
        <w:t>способ</w:t>
      </w:r>
      <w:r>
        <w:rPr>
          <w:spacing w:val="1"/>
        </w:rPr>
        <w:t xml:space="preserve"> </w:t>
      </w:r>
      <w:r>
        <w:lastRenderedPageBreak/>
        <w:t>развития</w:t>
      </w:r>
      <w:r>
        <w:rPr>
          <w:spacing w:val="1"/>
        </w:rPr>
        <w:t xml:space="preserve"> </w:t>
      </w:r>
      <w:r>
        <w:t>человека,</w:t>
      </w:r>
      <w:r>
        <w:rPr>
          <w:spacing w:val="1"/>
        </w:rPr>
        <w:t xml:space="preserve"> </w:t>
      </w:r>
      <w:r>
        <w:t>её</w:t>
      </w:r>
      <w:r>
        <w:rPr>
          <w:spacing w:val="1"/>
        </w:rPr>
        <w:t xml:space="preserve"> </w:t>
      </w:r>
      <w:r>
        <w:t>связь</w:t>
      </w:r>
      <w:r>
        <w:rPr>
          <w:spacing w:val="1"/>
        </w:rPr>
        <w:t xml:space="preserve"> </w:t>
      </w:r>
      <w:r>
        <w:t>с</w:t>
      </w:r>
      <w:r>
        <w:rPr>
          <w:spacing w:val="1"/>
        </w:rPr>
        <w:t xml:space="preserve"> </w:t>
      </w:r>
      <w:r>
        <w:t>условиями</w:t>
      </w:r>
      <w:r>
        <w:rPr>
          <w:spacing w:val="1"/>
        </w:rPr>
        <w:t xml:space="preserve"> </w:t>
      </w:r>
      <w:r>
        <w:t>жизни</w:t>
      </w:r>
      <w:r>
        <w:rPr>
          <w:spacing w:val="1"/>
        </w:rPr>
        <w:t xml:space="preserve"> </w:t>
      </w:r>
      <w:r>
        <w:t>и</w:t>
      </w:r>
      <w:r>
        <w:rPr>
          <w:spacing w:val="1"/>
        </w:rPr>
        <w:t xml:space="preserve"> </w:t>
      </w:r>
      <w:r>
        <w:t>деятельности</w:t>
      </w:r>
      <w:r>
        <w:rPr>
          <w:spacing w:val="1"/>
        </w:rPr>
        <w:t xml:space="preserve"> </w:t>
      </w:r>
      <w:r>
        <w:t>Физическая</w:t>
      </w:r>
      <w:r>
        <w:rPr>
          <w:spacing w:val="1"/>
        </w:rPr>
        <w:t xml:space="preserve"> </w:t>
      </w:r>
      <w:r>
        <w:t>культура</w:t>
      </w:r>
      <w:r>
        <w:rPr>
          <w:spacing w:val="1"/>
        </w:rPr>
        <w:t xml:space="preserve"> </w:t>
      </w:r>
      <w:r>
        <w:t>как</w:t>
      </w:r>
      <w:r>
        <w:rPr>
          <w:spacing w:val="1"/>
        </w:rPr>
        <w:t xml:space="preserve"> </w:t>
      </w:r>
      <w:r>
        <w:t>явление</w:t>
      </w:r>
      <w:r>
        <w:rPr>
          <w:spacing w:val="1"/>
        </w:rPr>
        <w:t xml:space="preserve"> </w:t>
      </w:r>
      <w:r>
        <w:t>культуры,</w:t>
      </w:r>
      <w:r>
        <w:rPr>
          <w:spacing w:val="1"/>
        </w:rPr>
        <w:t xml:space="preserve"> </w:t>
      </w:r>
      <w:r>
        <w:t>связанное</w:t>
      </w:r>
      <w:r>
        <w:rPr>
          <w:spacing w:val="1"/>
        </w:rPr>
        <w:t xml:space="preserve"> </w:t>
      </w:r>
      <w:r>
        <w:t>с</w:t>
      </w:r>
      <w:r>
        <w:rPr>
          <w:spacing w:val="1"/>
        </w:rPr>
        <w:t xml:space="preserve"> </w:t>
      </w:r>
      <w:r>
        <w:t>преобразованием</w:t>
      </w:r>
      <w:r>
        <w:rPr>
          <w:spacing w:val="1"/>
        </w:rPr>
        <w:t xml:space="preserve"> </w:t>
      </w:r>
      <w:r>
        <w:t>физической</w:t>
      </w:r>
      <w:r>
        <w:rPr>
          <w:spacing w:val="-67"/>
        </w:rPr>
        <w:t xml:space="preserve"> </w:t>
      </w:r>
      <w:r>
        <w:t>природы</w:t>
      </w:r>
      <w:r>
        <w:rPr>
          <w:spacing w:val="-4"/>
        </w:rPr>
        <w:t xml:space="preserve"> </w:t>
      </w:r>
      <w:r>
        <w:t>человека.</w:t>
      </w:r>
    </w:p>
    <w:p w:rsidR="00ED45E1" w:rsidRDefault="00955DB2">
      <w:pPr>
        <w:pStyle w:val="a3"/>
        <w:tabs>
          <w:tab w:val="left" w:pos="4202"/>
          <w:tab w:val="left" w:pos="8774"/>
        </w:tabs>
        <w:ind w:right="539" w:firstLine="707"/>
      </w:pPr>
      <w:r>
        <w:t>Характеристика</w:t>
      </w:r>
      <w:r>
        <w:rPr>
          <w:spacing w:val="1"/>
        </w:rPr>
        <w:t xml:space="preserve"> </w:t>
      </w:r>
      <w:r>
        <w:t>системной</w:t>
      </w:r>
      <w:r>
        <w:rPr>
          <w:spacing w:val="1"/>
        </w:rPr>
        <w:t xml:space="preserve"> </w:t>
      </w:r>
      <w:r>
        <w:t>организации</w:t>
      </w:r>
      <w:r>
        <w:rPr>
          <w:spacing w:val="1"/>
        </w:rPr>
        <w:t xml:space="preserve"> </w:t>
      </w:r>
      <w:r>
        <w:t>физической</w:t>
      </w:r>
      <w:r>
        <w:rPr>
          <w:spacing w:val="1"/>
        </w:rPr>
        <w:t xml:space="preserve"> </w:t>
      </w:r>
      <w:r>
        <w:t>культуры</w:t>
      </w:r>
      <w:r>
        <w:rPr>
          <w:spacing w:val="1"/>
        </w:rPr>
        <w:t xml:space="preserve"> </w:t>
      </w:r>
      <w:r>
        <w:t>в</w:t>
      </w:r>
      <w:r>
        <w:rPr>
          <w:spacing w:val="1"/>
        </w:rPr>
        <w:t xml:space="preserve"> </w:t>
      </w:r>
      <w:r>
        <w:t>современном обществе, основные направления её развития и формы организации</w:t>
      </w:r>
      <w:r>
        <w:rPr>
          <w:spacing w:val="1"/>
        </w:rPr>
        <w:t xml:space="preserve"> </w:t>
      </w:r>
      <w:r>
        <w:t>(оздоровительная,</w:t>
      </w:r>
      <w:r>
        <w:tab/>
        <w:t>прикладно-ориентированная,</w:t>
      </w:r>
      <w:r>
        <w:tab/>
        <w:t>соревновательно-</w:t>
      </w:r>
      <w:r>
        <w:rPr>
          <w:spacing w:val="-68"/>
        </w:rPr>
        <w:t xml:space="preserve"> </w:t>
      </w:r>
      <w:r>
        <w:t>достиженческая).</w:t>
      </w:r>
    </w:p>
    <w:p w:rsidR="00ED45E1" w:rsidRDefault="00955DB2">
      <w:pPr>
        <w:pStyle w:val="a3"/>
        <w:tabs>
          <w:tab w:val="left" w:pos="3694"/>
          <w:tab w:val="left" w:pos="7120"/>
          <w:tab w:val="left" w:pos="8452"/>
          <w:tab w:val="left" w:pos="9495"/>
          <w:tab w:val="left" w:pos="9838"/>
          <w:tab w:val="left" w:pos="10727"/>
        </w:tabs>
        <w:ind w:right="546" w:firstLine="707"/>
        <w:jc w:val="right"/>
      </w:pPr>
      <w:r>
        <w:t>Всероссийский</w:t>
      </w:r>
      <w:r>
        <w:tab/>
        <w:t>физкультурно-спортивный</w:t>
      </w:r>
      <w:r>
        <w:tab/>
        <w:t>комплекс</w:t>
      </w:r>
      <w:r>
        <w:tab/>
        <w:t>«Готов</w:t>
      </w:r>
      <w:r>
        <w:tab/>
        <w:t>к</w:t>
      </w:r>
      <w:r>
        <w:tab/>
        <w:t>труду</w:t>
      </w:r>
      <w:r>
        <w:tab/>
      </w:r>
      <w:r>
        <w:rPr>
          <w:spacing w:val="-1"/>
        </w:rPr>
        <w:t>и</w:t>
      </w:r>
      <w:r>
        <w:rPr>
          <w:spacing w:val="-67"/>
        </w:rPr>
        <w:t xml:space="preserve"> </w:t>
      </w:r>
      <w:r>
        <w:t>обороне»</w:t>
      </w:r>
      <w:r>
        <w:rPr>
          <w:spacing w:val="56"/>
        </w:rPr>
        <w:t xml:space="preserve"> </w:t>
      </w:r>
      <w:r>
        <w:t>(ГТО)</w:t>
      </w:r>
      <w:r>
        <w:rPr>
          <w:spacing w:val="54"/>
        </w:rPr>
        <w:t xml:space="preserve"> </w:t>
      </w:r>
      <w:r>
        <w:t>как</w:t>
      </w:r>
      <w:r>
        <w:rPr>
          <w:spacing w:val="57"/>
        </w:rPr>
        <w:t xml:space="preserve"> </w:t>
      </w:r>
      <w:r>
        <w:t>основа</w:t>
      </w:r>
      <w:r>
        <w:rPr>
          <w:spacing w:val="56"/>
        </w:rPr>
        <w:t xml:space="preserve"> </w:t>
      </w:r>
      <w:r>
        <w:t>прикладно-ориентированной</w:t>
      </w:r>
      <w:r>
        <w:rPr>
          <w:spacing w:val="55"/>
        </w:rPr>
        <w:t xml:space="preserve"> </w:t>
      </w:r>
      <w:r>
        <w:t>физической</w:t>
      </w:r>
      <w:r>
        <w:rPr>
          <w:spacing w:val="57"/>
        </w:rPr>
        <w:t xml:space="preserve"> </w:t>
      </w:r>
      <w:r>
        <w:t>культуры;</w:t>
      </w:r>
      <w:r>
        <w:rPr>
          <w:spacing w:val="-67"/>
        </w:rPr>
        <w:t xml:space="preserve"> </w:t>
      </w:r>
      <w:r>
        <w:t>история</w:t>
      </w:r>
      <w:r>
        <w:rPr>
          <w:spacing w:val="38"/>
        </w:rPr>
        <w:t xml:space="preserve"> </w:t>
      </w:r>
      <w:r>
        <w:t>и</w:t>
      </w:r>
      <w:r>
        <w:rPr>
          <w:spacing w:val="37"/>
        </w:rPr>
        <w:t xml:space="preserve"> </w:t>
      </w:r>
      <w:r>
        <w:t>развитие</w:t>
      </w:r>
      <w:r>
        <w:rPr>
          <w:spacing w:val="37"/>
        </w:rPr>
        <w:t xml:space="preserve"> </w:t>
      </w:r>
      <w:r>
        <w:t>комплекса</w:t>
      </w:r>
      <w:r>
        <w:rPr>
          <w:spacing w:val="37"/>
        </w:rPr>
        <w:t xml:space="preserve"> </w:t>
      </w:r>
      <w:r>
        <w:t>ГТО</w:t>
      </w:r>
      <w:r>
        <w:rPr>
          <w:spacing w:val="39"/>
        </w:rPr>
        <w:t xml:space="preserve"> </w:t>
      </w:r>
      <w:r>
        <w:t>в</w:t>
      </w:r>
      <w:r>
        <w:rPr>
          <w:spacing w:val="36"/>
        </w:rPr>
        <w:t xml:space="preserve"> </w:t>
      </w:r>
      <w:r>
        <w:t>СССР</w:t>
      </w:r>
      <w:r>
        <w:rPr>
          <w:spacing w:val="38"/>
        </w:rPr>
        <w:t xml:space="preserve"> </w:t>
      </w:r>
      <w:r>
        <w:t>и</w:t>
      </w:r>
      <w:r>
        <w:rPr>
          <w:spacing w:val="38"/>
        </w:rPr>
        <w:t xml:space="preserve"> </w:t>
      </w:r>
      <w:r>
        <w:t>РФ.</w:t>
      </w:r>
      <w:r>
        <w:rPr>
          <w:spacing w:val="38"/>
        </w:rPr>
        <w:t xml:space="preserve"> </w:t>
      </w:r>
      <w:r>
        <w:t>Характеристика</w:t>
      </w:r>
      <w:r>
        <w:rPr>
          <w:spacing w:val="39"/>
        </w:rPr>
        <w:t xml:space="preserve"> </w:t>
      </w:r>
      <w:r>
        <w:t>структурной</w:t>
      </w:r>
      <w:r>
        <w:rPr>
          <w:spacing w:val="-67"/>
        </w:rPr>
        <w:t xml:space="preserve"> </w:t>
      </w:r>
      <w:r>
        <w:t>организации</w:t>
      </w:r>
      <w:r>
        <w:rPr>
          <w:spacing w:val="1"/>
        </w:rPr>
        <w:t xml:space="preserve"> </w:t>
      </w:r>
      <w:r>
        <w:t>комплекса ГТО</w:t>
      </w:r>
      <w:r>
        <w:rPr>
          <w:spacing w:val="1"/>
        </w:rPr>
        <w:t xml:space="preserve"> </w:t>
      </w:r>
      <w:r>
        <w:t>в</w:t>
      </w:r>
      <w:r>
        <w:rPr>
          <w:spacing w:val="1"/>
        </w:rPr>
        <w:t xml:space="preserve"> </w:t>
      </w:r>
      <w:r>
        <w:t>современном обществе, нормативные</w:t>
      </w:r>
      <w:r>
        <w:rPr>
          <w:spacing w:val="1"/>
        </w:rPr>
        <w:t xml:space="preserve"> </w:t>
      </w:r>
      <w:r>
        <w:t>требования</w:t>
      </w:r>
      <w:r>
        <w:rPr>
          <w:spacing w:val="-67"/>
        </w:rPr>
        <w:t xml:space="preserve"> </w:t>
      </w:r>
      <w:r>
        <w:t>шестой ступени для учащихся 16—17 лет и седьмой ступени для учащихся 18 лет.</w:t>
      </w:r>
      <w:r>
        <w:rPr>
          <w:spacing w:val="-67"/>
        </w:rPr>
        <w:t xml:space="preserve"> </w:t>
      </w:r>
      <w:r>
        <w:t>Законодательные</w:t>
      </w:r>
      <w:r>
        <w:rPr>
          <w:spacing w:val="47"/>
        </w:rPr>
        <w:t xml:space="preserve"> </w:t>
      </w:r>
      <w:r>
        <w:t>основы</w:t>
      </w:r>
      <w:r>
        <w:rPr>
          <w:spacing w:val="47"/>
        </w:rPr>
        <w:t xml:space="preserve"> </w:t>
      </w:r>
      <w:r>
        <w:t>развития</w:t>
      </w:r>
      <w:r>
        <w:rPr>
          <w:spacing w:val="47"/>
        </w:rPr>
        <w:t xml:space="preserve"> </w:t>
      </w:r>
      <w:r>
        <w:t>физической</w:t>
      </w:r>
      <w:r>
        <w:rPr>
          <w:spacing w:val="47"/>
        </w:rPr>
        <w:t xml:space="preserve"> </w:t>
      </w:r>
      <w:r>
        <w:t>культуры</w:t>
      </w:r>
      <w:r>
        <w:rPr>
          <w:spacing w:val="47"/>
        </w:rPr>
        <w:t xml:space="preserve"> </w:t>
      </w:r>
      <w:r>
        <w:t>в</w:t>
      </w:r>
      <w:r>
        <w:rPr>
          <w:spacing w:val="46"/>
        </w:rPr>
        <w:t xml:space="preserve"> </w:t>
      </w:r>
      <w:r>
        <w:t>Российской</w:t>
      </w:r>
    </w:p>
    <w:p w:rsidR="00ED45E1" w:rsidRDefault="00955DB2">
      <w:pPr>
        <w:pStyle w:val="a3"/>
        <w:ind w:right="541"/>
      </w:pPr>
      <w:r>
        <w:t>Федерации. Извлечения из статей, касающихся соблюдения прав и обязанностей</w:t>
      </w:r>
      <w:r>
        <w:rPr>
          <w:spacing w:val="1"/>
        </w:rPr>
        <w:t xml:space="preserve"> </w:t>
      </w:r>
      <w:r>
        <w:t>граждан в занятиях физической культурой и спортом: Федеральный Закон РФ «О</w:t>
      </w:r>
      <w:r>
        <w:rPr>
          <w:spacing w:val="1"/>
        </w:rPr>
        <w:t xml:space="preserve"> </w:t>
      </w:r>
      <w:r>
        <w:t>физической культуре и спорте в РФ»; Федеральный Закон РФ «Об образовании в</w:t>
      </w:r>
      <w:r>
        <w:rPr>
          <w:spacing w:val="1"/>
        </w:rPr>
        <w:t xml:space="preserve"> </w:t>
      </w:r>
      <w:r>
        <w:t>РФ».</w:t>
      </w:r>
    </w:p>
    <w:p w:rsidR="00ED45E1" w:rsidRDefault="00955DB2">
      <w:pPr>
        <w:pStyle w:val="a3"/>
        <w:spacing w:before="1"/>
        <w:ind w:right="541" w:firstLine="707"/>
      </w:pPr>
      <w:r>
        <w:rPr>
          <w:b/>
          <w:i/>
        </w:rPr>
        <w:t>Физическая</w:t>
      </w:r>
      <w:r>
        <w:rPr>
          <w:b/>
          <w:i/>
          <w:spacing w:val="1"/>
        </w:rPr>
        <w:t xml:space="preserve"> </w:t>
      </w:r>
      <w:r>
        <w:rPr>
          <w:b/>
          <w:i/>
        </w:rPr>
        <w:t>культура</w:t>
      </w:r>
      <w:r>
        <w:rPr>
          <w:b/>
          <w:i/>
          <w:spacing w:val="1"/>
        </w:rPr>
        <w:t xml:space="preserve"> </w:t>
      </w:r>
      <w:r>
        <w:rPr>
          <w:b/>
          <w:i/>
        </w:rPr>
        <w:t>как</w:t>
      </w:r>
      <w:r>
        <w:rPr>
          <w:b/>
          <w:i/>
          <w:spacing w:val="1"/>
        </w:rPr>
        <w:t xml:space="preserve"> </w:t>
      </w:r>
      <w:r>
        <w:rPr>
          <w:b/>
          <w:i/>
        </w:rPr>
        <w:t>средство</w:t>
      </w:r>
      <w:r>
        <w:rPr>
          <w:b/>
          <w:i/>
          <w:spacing w:val="1"/>
        </w:rPr>
        <w:t xml:space="preserve"> </w:t>
      </w:r>
      <w:r>
        <w:rPr>
          <w:b/>
          <w:i/>
        </w:rPr>
        <w:t>укрепления</w:t>
      </w:r>
      <w:r>
        <w:rPr>
          <w:b/>
          <w:i/>
          <w:spacing w:val="1"/>
        </w:rPr>
        <w:t xml:space="preserve"> </w:t>
      </w:r>
      <w:r>
        <w:rPr>
          <w:b/>
          <w:i/>
        </w:rPr>
        <w:t>здоровья</w:t>
      </w:r>
      <w:r>
        <w:rPr>
          <w:b/>
          <w:i/>
          <w:spacing w:val="1"/>
        </w:rPr>
        <w:t xml:space="preserve"> </w:t>
      </w:r>
      <w:r>
        <w:rPr>
          <w:b/>
          <w:i/>
        </w:rPr>
        <w:t>человека</w:t>
      </w:r>
      <w:r>
        <w:t>.</w:t>
      </w:r>
      <w:r>
        <w:rPr>
          <w:spacing w:val="1"/>
        </w:rPr>
        <w:t xml:space="preserve"> </w:t>
      </w:r>
      <w:r>
        <w:t>Здоровье как базовая ценность человека и общества Характеристика основных</w:t>
      </w:r>
      <w:r>
        <w:rPr>
          <w:spacing w:val="1"/>
        </w:rPr>
        <w:t xml:space="preserve"> </w:t>
      </w:r>
      <w:r>
        <w:t>компонентов</w:t>
      </w:r>
      <w:r>
        <w:rPr>
          <w:spacing w:val="1"/>
        </w:rPr>
        <w:t xml:space="preserve"> </w:t>
      </w:r>
      <w:r>
        <w:t>здоровья,</w:t>
      </w:r>
      <w:r>
        <w:rPr>
          <w:spacing w:val="1"/>
        </w:rPr>
        <w:t xml:space="preserve"> </w:t>
      </w:r>
      <w:r>
        <w:t>их</w:t>
      </w:r>
      <w:r>
        <w:rPr>
          <w:spacing w:val="1"/>
        </w:rPr>
        <w:t xml:space="preserve"> </w:t>
      </w:r>
      <w:r>
        <w:t>связь</w:t>
      </w:r>
      <w:r>
        <w:rPr>
          <w:spacing w:val="1"/>
        </w:rPr>
        <w:t xml:space="preserve"> </w:t>
      </w:r>
      <w:r>
        <w:t>с</w:t>
      </w:r>
      <w:r>
        <w:rPr>
          <w:spacing w:val="1"/>
        </w:rPr>
        <w:t xml:space="preserve"> </w:t>
      </w:r>
      <w:r>
        <w:t>занятиями</w:t>
      </w:r>
      <w:r>
        <w:rPr>
          <w:spacing w:val="1"/>
        </w:rPr>
        <w:t xml:space="preserve"> </w:t>
      </w:r>
      <w:r>
        <w:t>физической</w:t>
      </w:r>
      <w:r>
        <w:rPr>
          <w:spacing w:val="1"/>
        </w:rPr>
        <w:t xml:space="preserve"> </w:t>
      </w:r>
      <w:r>
        <w:t>культурой.</w:t>
      </w:r>
      <w:r>
        <w:rPr>
          <w:spacing w:val="1"/>
        </w:rPr>
        <w:t xml:space="preserve"> </w:t>
      </w:r>
      <w:r>
        <w:t>Общие</w:t>
      </w:r>
      <w:r>
        <w:rPr>
          <w:spacing w:val="1"/>
        </w:rPr>
        <w:t xml:space="preserve"> </w:t>
      </w:r>
      <w:r>
        <w:t>представления</w:t>
      </w:r>
      <w:r>
        <w:rPr>
          <w:spacing w:val="1"/>
        </w:rPr>
        <w:t xml:space="preserve"> </w:t>
      </w:r>
      <w:r>
        <w:t>об</w:t>
      </w:r>
      <w:r>
        <w:rPr>
          <w:spacing w:val="1"/>
        </w:rPr>
        <w:t xml:space="preserve"> </w:t>
      </w:r>
      <w:r>
        <w:t>истории</w:t>
      </w:r>
      <w:r>
        <w:rPr>
          <w:spacing w:val="1"/>
        </w:rPr>
        <w:t xml:space="preserve"> </w:t>
      </w:r>
      <w:r>
        <w:t>и</w:t>
      </w:r>
      <w:r>
        <w:rPr>
          <w:spacing w:val="1"/>
        </w:rPr>
        <w:t xml:space="preserve"> </w:t>
      </w:r>
      <w:r>
        <w:t>развитии</w:t>
      </w:r>
      <w:r>
        <w:rPr>
          <w:spacing w:val="1"/>
        </w:rPr>
        <w:t xml:space="preserve"> </w:t>
      </w:r>
      <w:r>
        <w:t>популярных</w:t>
      </w:r>
      <w:r>
        <w:rPr>
          <w:spacing w:val="1"/>
        </w:rPr>
        <w:t xml:space="preserve"> </w:t>
      </w:r>
      <w:r>
        <w:t>систем</w:t>
      </w:r>
      <w:r>
        <w:rPr>
          <w:spacing w:val="1"/>
        </w:rPr>
        <w:t xml:space="preserve"> </w:t>
      </w:r>
      <w:r>
        <w:t>оздоровительной</w:t>
      </w:r>
      <w:r>
        <w:rPr>
          <w:spacing w:val="1"/>
        </w:rPr>
        <w:t xml:space="preserve"> </w:t>
      </w:r>
      <w:r>
        <w:t>физической</w:t>
      </w:r>
      <w:r>
        <w:rPr>
          <w:spacing w:val="-1"/>
        </w:rPr>
        <w:t xml:space="preserve"> </w:t>
      </w:r>
      <w:r>
        <w:t>культуры,</w:t>
      </w:r>
      <w:r>
        <w:rPr>
          <w:spacing w:val="-1"/>
        </w:rPr>
        <w:t xml:space="preserve"> </w:t>
      </w:r>
      <w:r>
        <w:t>их</w:t>
      </w:r>
      <w:r>
        <w:rPr>
          <w:spacing w:val="-4"/>
        </w:rPr>
        <w:t xml:space="preserve"> </w:t>
      </w:r>
      <w:r>
        <w:t>целевая ориентация и</w:t>
      </w:r>
      <w:r>
        <w:rPr>
          <w:spacing w:val="-1"/>
        </w:rPr>
        <w:t xml:space="preserve"> </w:t>
      </w:r>
      <w:r>
        <w:t>предметное</w:t>
      </w:r>
      <w:r>
        <w:rPr>
          <w:spacing w:val="-3"/>
        </w:rPr>
        <w:t xml:space="preserve"> </w:t>
      </w:r>
      <w:r>
        <w:t>содержание.</w:t>
      </w:r>
    </w:p>
    <w:p w:rsidR="00ED45E1" w:rsidRDefault="00955DB2">
      <w:pPr>
        <w:pStyle w:val="110"/>
        <w:spacing w:line="321" w:lineRule="exact"/>
        <w:ind w:left="1666"/>
        <w:jc w:val="both"/>
      </w:pPr>
      <w:r>
        <w:t>Способы</w:t>
      </w:r>
      <w:r>
        <w:rPr>
          <w:spacing w:val="-5"/>
        </w:rPr>
        <w:t xml:space="preserve"> </w:t>
      </w:r>
      <w:r>
        <w:t>самостоятельной</w:t>
      </w:r>
      <w:r>
        <w:rPr>
          <w:spacing w:val="-4"/>
        </w:rPr>
        <w:t xml:space="preserve"> </w:t>
      </w:r>
      <w:r>
        <w:t>двигательной</w:t>
      </w:r>
      <w:r>
        <w:rPr>
          <w:spacing w:val="-4"/>
        </w:rPr>
        <w:t xml:space="preserve"> </w:t>
      </w:r>
      <w:r>
        <w:t>деятельности.</w:t>
      </w:r>
    </w:p>
    <w:p w:rsidR="00ED45E1" w:rsidRDefault="00955DB2">
      <w:pPr>
        <w:spacing w:before="2"/>
        <w:ind w:left="958" w:right="545" w:firstLine="707"/>
        <w:jc w:val="both"/>
        <w:rPr>
          <w:sz w:val="28"/>
        </w:rPr>
      </w:pPr>
      <w:r>
        <w:rPr>
          <w:b/>
          <w:i/>
          <w:sz w:val="28"/>
        </w:rPr>
        <w:t>Физкультурно-оздоровительные</w:t>
      </w:r>
      <w:r>
        <w:rPr>
          <w:b/>
          <w:i/>
          <w:spacing w:val="1"/>
          <w:sz w:val="28"/>
        </w:rPr>
        <w:t xml:space="preserve"> </w:t>
      </w:r>
      <w:r>
        <w:rPr>
          <w:b/>
          <w:i/>
          <w:sz w:val="28"/>
        </w:rPr>
        <w:t>мероприятия</w:t>
      </w:r>
      <w:r>
        <w:rPr>
          <w:b/>
          <w:i/>
          <w:spacing w:val="1"/>
          <w:sz w:val="28"/>
        </w:rPr>
        <w:t xml:space="preserve"> </w:t>
      </w:r>
      <w:r>
        <w:rPr>
          <w:b/>
          <w:i/>
          <w:sz w:val="28"/>
        </w:rPr>
        <w:t>в</w:t>
      </w:r>
      <w:r>
        <w:rPr>
          <w:b/>
          <w:i/>
          <w:spacing w:val="1"/>
          <w:sz w:val="28"/>
        </w:rPr>
        <w:t xml:space="preserve"> </w:t>
      </w:r>
      <w:r>
        <w:rPr>
          <w:b/>
          <w:i/>
          <w:sz w:val="28"/>
        </w:rPr>
        <w:t>условиях</w:t>
      </w:r>
      <w:r>
        <w:rPr>
          <w:b/>
          <w:i/>
          <w:spacing w:val="1"/>
          <w:sz w:val="28"/>
        </w:rPr>
        <w:t xml:space="preserve"> </w:t>
      </w:r>
      <w:r>
        <w:rPr>
          <w:b/>
          <w:i/>
          <w:sz w:val="28"/>
        </w:rPr>
        <w:t>активного</w:t>
      </w:r>
      <w:r>
        <w:rPr>
          <w:b/>
          <w:i/>
          <w:spacing w:val="-67"/>
          <w:sz w:val="28"/>
        </w:rPr>
        <w:t xml:space="preserve"> </w:t>
      </w:r>
      <w:r>
        <w:rPr>
          <w:b/>
          <w:i/>
          <w:sz w:val="28"/>
        </w:rPr>
        <w:t>отдыха</w:t>
      </w:r>
      <w:r>
        <w:rPr>
          <w:b/>
          <w:i/>
          <w:spacing w:val="1"/>
          <w:sz w:val="28"/>
        </w:rPr>
        <w:t xml:space="preserve"> </w:t>
      </w:r>
      <w:r>
        <w:rPr>
          <w:b/>
          <w:i/>
          <w:sz w:val="28"/>
        </w:rPr>
        <w:t>и</w:t>
      </w:r>
      <w:r>
        <w:rPr>
          <w:b/>
          <w:i/>
          <w:spacing w:val="1"/>
          <w:sz w:val="28"/>
        </w:rPr>
        <w:t xml:space="preserve"> </w:t>
      </w:r>
      <w:r>
        <w:rPr>
          <w:b/>
          <w:i/>
          <w:sz w:val="28"/>
        </w:rPr>
        <w:t>досуга.</w:t>
      </w:r>
      <w:r>
        <w:rPr>
          <w:b/>
          <w:i/>
          <w:spacing w:val="1"/>
          <w:sz w:val="28"/>
        </w:rPr>
        <w:t xml:space="preserve"> </w:t>
      </w:r>
      <w:r>
        <w:rPr>
          <w:sz w:val="28"/>
        </w:rPr>
        <w:t>Общее</w:t>
      </w:r>
      <w:r>
        <w:rPr>
          <w:spacing w:val="1"/>
          <w:sz w:val="28"/>
        </w:rPr>
        <w:t xml:space="preserve"> </w:t>
      </w:r>
      <w:r>
        <w:rPr>
          <w:sz w:val="28"/>
        </w:rPr>
        <w:t>представление</w:t>
      </w:r>
      <w:r>
        <w:rPr>
          <w:spacing w:val="1"/>
          <w:sz w:val="28"/>
        </w:rPr>
        <w:t xml:space="preserve"> </w:t>
      </w:r>
      <w:r>
        <w:rPr>
          <w:sz w:val="28"/>
        </w:rPr>
        <w:t>о</w:t>
      </w:r>
      <w:r>
        <w:rPr>
          <w:spacing w:val="1"/>
          <w:sz w:val="28"/>
        </w:rPr>
        <w:t xml:space="preserve"> </w:t>
      </w:r>
      <w:r>
        <w:rPr>
          <w:sz w:val="28"/>
        </w:rPr>
        <w:t>видах</w:t>
      </w:r>
      <w:r>
        <w:rPr>
          <w:spacing w:val="1"/>
          <w:sz w:val="28"/>
        </w:rPr>
        <w:t xml:space="preserve"> </w:t>
      </w:r>
      <w:r>
        <w:rPr>
          <w:sz w:val="28"/>
        </w:rPr>
        <w:t>и</w:t>
      </w:r>
      <w:r>
        <w:rPr>
          <w:spacing w:val="1"/>
          <w:sz w:val="28"/>
        </w:rPr>
        <w:t xml:space="preserve"> </w:t>
      </w:r>
      <w:r>
        <w:rPr>
          <w:sz w:val="28"/>
        </w:rPr>
        <w:t>формах</w:t>
      </w:r>
      <w:r>
        <w:rPr>
          <w:spacing w:val="1"/>
          <w:sz w:val="28"/>
        </w:rPr>
        <w:t xml:space="preserve"> </w:t>
      </w:r>
      <w:r>
        <w:rPr>
          <w:sz w:val="28"/>
        </w:rPr>
        <w:t>деятельности</w:t>
      </w:r>
      <w:r>
        <w:rPr>
          <w:spacing w:val="1"/>
          <w:sz w:val="28"/>
        </w:rPr>
        <w:t xml:space="preserve"> </w:t>
      </w:r>
      <w:r>
        <w:rPr>
          <w:sz w:val="28"/>
        </w:rPr>
        <w:t>в</w:t>
      </w:r>
      <w:r>
        <w:rPr>
          <w:spacing w:val="1"/>
          <w:sz w:val="28"/>
        </w:rPr>
        <w:t xml:space="preserve"> </w:t>
      </w:r>
      <w:r>
        <w:rPr>
          <w:sz w:val="28"/>
        </w:rPr>
        <w:t>структурной</w:t>
      </w:r>
      <w:r>
        <w:rPr>
          <w:spacing w:val="1"/>
          <w:sz w:val="28"/>
        </w:rPr>
        <w:t xml:space="preserve"> </w:t>
      </w:r>
      <w:r>
        <w:rPr>
          <w:sz w:val="28"/>
        </w:rPr>
        <w:t>организации</w:t>
      </w:r>
      <w:r>
        <w:rPr>
          <w:spacing w:val="1"/>
          <w:sz w:val="28"/>
        </w:rPr>
        <w:t xml:space="preserve"> </w:t>
      </w:r>
      <w:r>
        <w:rPr>
          <w:sz w:val="28"/>
        </w:rPr>
        <w:t>образа</w:t>
      </w:r>
      <w:r>
        <w:rPr>
          <w:spacing w:val="1"/>
          <w:sz w:val="28"/>
        </w:rPr>
        <w:t xml:space="preserve"> </w:t>
      </w:r>
      <w:r>
        <w:rPr>
          <w:sz w:val="28"/>
        </w:rPr>
        <w:t>жизни</w:t>
      </w:r>
      <w:r>
        <w:rPr>
          <w:spacing w:val="1"/>
          <w:sz w:val="28"/>
        </w:rPr>
        <w:t xml:space="preserve"> </w:t>
      </w:r>
      <w:r>
        <w:rPr>
          <w:sz w:val="28"/>
        </w:rPr>
        <w:t>современного</w:t>
      </w:r>
      <w:r>
        <w:rPr>
          <w:spacing w:val="1"/>
          <w:sz w:val="28"/>
        </w:rPr>
        <w:t xml:space="preserve"> </w:t>
      </w:r>
      <w:r>
        <w:rPr>
          <w:sz w:val="28"/>
        </w:rPr>
        <w:t>человека</w:t>
      </w:r>
      <w:r>
        <w:rPr>
          <w:spacing w:val="1"/>
          <w:sz w:val="28"/>
        </w:rPr>
        <w:t xml:space="preserve"> </w:t>
      </w:r>
      <w:r>
        <w:rPr>
          <w:sz w:val="28"/>
        </w:rPr>
        <w:t>(профессиональная,</w:t>
      </w:r>
      <w:r>
        <w:rPr>
          <w:spacing w:val="1"/>
          <w:sz w:val="28"/>
        </w:rPr>
        <w:t xml:space="preserve"> </w:t>
      </w:r>
      <w:r>
        <w:rPr>
          <w:sz w:val="28"/>
        </w:rPr>
        <w:t>бытовая</w:t>
      </w:r>
      <w:r>
        <w:rPr>
          <w:spacing w:val="1"/>
          <w:sz w:val="28"/>
        </w:rPr>
        <w:t xml:space="preserve"> </w:t>
      </w:r>
      <w:r>
        <w:rPr>
          <w:sz w:val="28"/>
        </w:rPr>
        <w:t>и</w:t>
      </w:r>
      <w:r>
        <w:rPr>
          <w:spacing w:val="1"/>
          <w:sz w:val="28"/>
        </w:rPr>
        <w:t xml:space="preserve"> </w:t>
      </w:r>
      <w:r>
        <w:rPr>
          <w:sz w:val="28"/>
        </w:rPr>
        <w:t>досуговая).</w:t>
      </w:r>
      <w:r>
        <w:rPr>
          <w:spacing w:val="1"/>
          <w:sz w:val="28"/>
        </w:rPr>
        <w:t xml:space="preserve"> </w:t>
      </w:r>
      <w:r>
        <w:rPr>
          <w:sz w:val="28"/>
        </w:rPr>
        <w:t>Основные</w:t>
      </w:r>
      <w:r>
        <w:rPr>
          <w:spacing w:val="1"/>
          <w:sz w:val="28"/>
        </w:rPr>
        <w:t xml:space="preserve"> </w:t>
      </w:r>
      <w:r>
        <w:rPr>
          <w:sz w:val="28"/>
        </w:rPr>
        <w:t>типы</w:t>
      </w:r>
      <w:r>
        <w:rPr>
          <w:spacing w:val="1"/>
          <w:sz w:val="28"/>
        </w:rPr>
        <w:t xml:space="preserve"> </w:t>
      </w:r>
      <w:r>
        <w:rPr>
          <w:sz w:val="28"/>
        </w:rPr>
        <w:t>и</w:t>
      </w:r>
      <w:r>
        <w:rPr>
          <w:spacing w:val="1"/>
          <w:sz w:val="28"/>
        </w:rPr>
        <w:t xml:space="preserve"> </w:t>
      </w:r>
      <w:r>
        <w:rPr>
          <w:sz w:val="28"/>
        </w:rPr>
        <w:t>виды</w:t>
      </w:r>
      <w:r>
        <w:rPr>
          <w:spacing w:val="1"/>
          <w:sz w:val="28"/>
        </w:rPr>
        <w:t xml:space="preserve"> </w:t>
      </w:r>
      <w:r>
        <w:rPr>
          <w:sz w:val="28"/>
        </w:rPr>
        <w:t>активного</w:t>
      </w:r>
      <w:r>
        <w:rPr>
          <w:spacing w:val="1"/>
          <w:sz w:val="28"/>
        </w:rPr>
        <w:t xml:space="preserve"> </w:t>
      </w:r>
      <w:r>
        <w:rPr>
          <w:sz w:val="28"/>
        </w:rPr>
        <w:t>отдыха,</w:t>
      </w:r>
      <w:r>
        <w:rPr>
          <w:spacing w:val="-2"/>
          <w:sz w:val="28"/>
        </w:rPr>
        <w:t xml:space="preserve"> </w:t>
      </w:r>
      <w:r>
        <w:rPr>
          <w:sz w:val="28"/>
        </w:rPr>
        <w:t>их целевое</w:t>
      </w:r>
      <w:r>
        <w:rPr>
          <w:spacing w:val="-3"/>
          <w:sz w:val="28"/>
        </w:rPr>
        <w:t xml:space="preserve"> </w:t>
      </w:r>
      <w:r>
        <w:rPr>
          <w:sz w:val="28"/>
        </w:rPr>
        <w:t>предназначение</w:t>
      </w:r>
      <w:r>
        <w:rPr>
          <w:spacing w:val="-4"/>
          <w:sz w:val="28"/>
        </w:rPr>
        <w:t xml:space="preserve"> </w:t>
      </w:r>
      <w:r>
        <w:rPr>
          <w:sz w:val="28"/>
        </w:rPr>
        <w:t>и</w:t>
      </w:r>
      <w:r>
        <w:rPr>
          <w:spacing w:val="-1"/>
          <w:sz w:val="28"/>
        </w:rPr>
        <w:t xml:space="preserve"> </w:t>
      </w:r>
      <w:r>
        <w:rPr>
          <w:sz w:val="28"/>
        </w:rPr>
        <w:t>содержательное наполнение.</w:t>
      </w:r>
    </w:p>
    <w:p w:rsidR="00ED45E1" w:rsidRDefault="00955DB2">
      <w:pPr>
        <w:pStyle w:val="a3"/>
        <w:spacing w:before="74"/>
        <w:ind w:right="549" w:firstLine="707"/>
      </w:pPr>
      <w:r>
        <w:t>Кондиционная</w:t>
      </w:r>
      <w:r>
        <w:rPr>
          <w:spacing w:val="1"/>
        </w:rPr>
        <w:t xml:space="preserve"> </w:t>
      </w:r>
      <w:r>
        <w:t>тренировка</w:t>
      </w:r>
      <w:r>
        <w:rPr>
          <w:spacing w:val="1"/>
        </w:rPr>
        <w:t xml:space="preserve"> </w:t>
      </w:r>
      <w:r>
        <w:t>как</w:t>
      </w:r>
      <w:r>
        <w:rPr>
          <w:spacing w:val="1"/>
        </w:rPr>
        <w:t xml:space="preserve"> </w:t>
      </w:r>
      <w:r>
        <w:t>системная</w:t>
      </w:r>
      <w:r>
        <w:rPr>
          <w:spacing w:val="1"/>
        </w:rPr>
        <w:t xml:space="preserve"> </w:t>
      </w:r>
      <w:r>
        <w:t>организация</w:t>
      </w:r>
      <w:r>
        <w:rPr>
          <w:spacing w:val="1"/>
        </w:rPr>
        <w:t xml:space="preserve"> </w:t>
      </w:r>
      <w:r>
        <w:t>комплексных</w:t>
      </w:r>
      <w:r>
        <w:rPr>
          <w:spacing w:val="1"/>
        </w:rPr>
        <w:t xml:space="preserve"> </w:t>
      </w:r>
      <w:r>
        <w:t>и</w:t>
      </w:r>
      <w:r>
        <w:rPr>
          <w:spacing w:val="1"/>
        </w:rPr>
        <w:t xml:space="preserve"> </w:t>
      </w:r>
      <w:r>
        <w:t>целевых</w:t>
      </w:r>
      <w:r>
        <w:rPr>
          <w:spacing w:val="1"/>
        </w:rPr>
        <w:t xml:space="preserve"> </w:t>
      </w:r>
      <w:r>
        <w:t>занятий</w:t>
      </w:r>
      <w:r>
        <w:rPr>
          <w:spacing w:val="1"/>
        </w:rPr>
        <w:t xml:space="preserve"> </w:t>
      </w:r>
      <w:r>
        <w:t>оздоровительной</w:t>
      </w:r>
      <w:r>
        <w:rPr>
          <w:spacing w:val="1"/>
        </w:rPr>
        <w:t xml:space="preserve"> </w:t>
      </w:r>
      <w:r>
        <w:t>физической</w:t>
      </w:r>
      <w:r>
        <w:rPr>
          <w:spacing w:val="1"/>
        </w:rPr>
        <w:t xml:space="preserve"> </w:t>
      </w:r>
      <w:r>
        <w:t>культурой;</w:t>
      </w:r>
      <w:r>
        <w:rPr>
          <w:spacing w:val="1"/>
        </w:rPr>
        <w:t xml:space="preserve"> </w:t>
      </w:r>
      <w:r>
        <w:t>особенности</w:t>
      </w:r>
      <w:r>
        <w:rPr>
          <w:spacing w:val="1"/>
        </w:rPr>
        <w:t xml:space="preserve"> </w:t>
      </w:r>
      <w:r>
        <w:t>планирования</w:t>
      </w:r>
      <w:r>
        <w:rPr>
          <w:spacing w:val="-1"/>
        </w:rPr>
        <w:t xml:space="preserve"> </w:t>
      </w:r>
      <w:r>
        <w:t>физических</w:t>
      </w:r>
      <w:r>
        <w:rPr>
          <w:spacing w:val="-4"/>
        </w:rPr>
        <w:t xml:space="preserve"> </w:t>
      </w:r>
      <w:r>
        <w:t>нагрузок</w:t>
      </w:r>
      <w:r>
        <w:rPr>
          <w:spacing w:val="-4"/>
        </w:rPr>
        <w:t xml:space="preserve"> </w:t>
      </w:r>
      <w:r>
        <w:t>и</w:t>
      </w:r>
      <w:r>
        <w:rPr>
          <w:spacing w:val="-1"/>
        </w:rPr>
        <w:t xml:space="preserve"> </w:t>
      </w:r>
      <w:r>
        <w:t>содержательного наполнения.</w:t>
      </w:r>
    </w:p>
    <w:p w:rsidR="00ED45E1" w:rsidRDefault="00955DB2">
      <w:pPr>
        <w:pStyle w:val="a3"/>
        <w:spacing w:before="2"/>
        <w:ind w:right="541" w:firstLine="707"/>
      </w:pPr>
      <w:r>
        <w:t>Медицинский осмотр учащихся как необходимое условие для организации</w:t>
      </w:r>
      <w:r>
        <w:rPr>
          <w:spacing w:val="1"/>
        </w:rPr>
        <w:t xml:space="preserve"> </w:t>
      </w:r>
      <w:r>
        <w:t>самостоятельных</w:t>
      </w:r>
      <w:r>
        <w:rPr>
          <w:spacing w:val="1"/>
        </w:rPr>
        <w:t xml:space="preserve"> </w:t>
      </w:r>
      <w:r>
        <w:t>занятий</w:t>
      </w:r>
      <w:r>
        <w:rPr>
          <w:spacing w:val="1"/>
        </w:rPr>
        <w:t xml:space="preserve"> </w:t>
      </w:r>
      <w:r>
        <w:t>оздоровительной</w:t>
      </w:r>
      <w:r>
        <w:rPr>
          <w:spacing w:val="1"/>
        </w:rPr>
        <w:t xml:space="preserve"> </w:t>
      </w:r>
      <w:r>
        <w:t>физической</w:t>
      </w:r>
      <w:r>
        <w:rPr>
          <w:spacing w:val="1"/>
        </w:rPr>
        <w:t xml:space="preserve"> </w:t>
      </w:r>
      <w:r>
        <w:t>культурой.</w:t>
      </w:r>
      <w:r>
        <w:rPr>
          <w:spacing w:val="1"/>
        </w:rPr>
        <w:t xml:space="preserve"> </w:t>
      </w:r>
      <w:r>
        <w:t>Контроль</w:t>
      </w:r>
      <w:r>
        <w:rPr>
          <w:spacing w:val="1"/>
        </w:rPr>
        <w:t xml:space="preserve"> </w:t>
      </w:r>
      <w:r>
        <w:t>текущего состояния организма с помощью пробы Руфье, характеристика способов</w:t>
      </w:r>
      <w:r>
        <w:rPr>
          <w:spacing w:val="-67"/>
        </w:rPr>
        <w:t xml:space="preserve"> </w:t>
      </w:r>
      <w:r>
        <w:t>применения</w:t>
      </w:r>
      <w:r>
        <w:rPr>
          <w:spacing w:val="1"/>
        </w:rPr>
        <w:t xml:space="preserve"> </w:t>
      </w:r>
      <w:r>
        <w:t>и</w:t>
      </w:r>
      <w:r>
        <w:rPr>
          <w:spacing w:val="1"/>
        </w:rPr>
        <w:t xml:space="preserve"> </w:t>
      </w:r>
      <w:r>
        <w:t>критериев</w:t>
      </w:r>
      <w:r>
        <w:rPr>
          <w:spacing w:val="1"/>
        </w:rPr>
        <w:t xml:space="preserve"> </w:t>
      </w:r>
      <w:r>
        <w:t>оценивания.</w:t>
      </w:r>
      <w:r>
        <w:rPr>
          <w:spacing w:val="1"/>
        </w:rPr>
        <w:t xml:space="preserve"> </w:t>
      </w:r>
      <w:r>
        <w:t>Оперативный</w:t>
      </w:r>
      <w:r>
        <w:rPr>
          <w:spacing w:val="1"/>
        </w:rPr>
        <w:t xml:space="preserve"> </w:t>
      </w:r>
      <w:r>
        <w:t>контроль</w:t>
      </w:r>
      <w:r>
        <w:rPr>
          <w:spacing w:val="1"/>
        </w:rPr>
        <w:t xml:space="preserve"> </w:t>
      </w:r>
      <w:r>
        <w:t>в</w:t>
      </w:r>
      <w:r>
        <w:rPr>
          <w:spacing w:val="1"/>
        </w:rPr>
        <w:t xml:space="preserve"> </w:t>
      </w:r>
      <w:r>
        <w:t>системе</w:t>
      </w:r>
      <w:r>
        <w:rPr>
          <w:spacing w:val="1"/>
        </w:rPr>
        <w:t xml:space="preserve"> </w:t>
      </w:r>
      <w:r>
        <w:t>самостоятельных занятий кондиционной тренировкой, цель и задачи контроля,</w:t>
      </w:r>
      <w:r>
        <w:rPr>
          <w:spacing w:val="1"/>
        </w:rPr>
        <w:t xml:space="preserve"> </w:t>
      </w:r>
      <w:r>
        <w:t>способы</w:t>
      </w:r>
      <w:r>
        <w:rPr>
          <w:spacing w:val="-1"/>
        </w:rPr>
        <w:t xml:space="preserve"> </w:t>
      </w:r>
      <w:r>
        <w:t>организации</w:t>
      </w:r>
      <w:r>
        <w:rPr>
          <w:spacing w:val="-1"/>
        </w:rPr>
        <w:t xml:space="preserve"> </w:t>
      </w:r>
      <w:r>
        <w:t>и</w:t>
      </w:r>
      <w:r>
        <w:rPr>
          <w:spacing w:val="-1"/>
        </w:rPr>
        <w:t xml:space="preserve"> </w:t>
      </w:r>
      <w:r>
        <w:t>проведения</w:t>
      </w:r>
      <w:r>
        <w:rPr>
          <w:spacing w:val="-1"/>
        </w:rPr>
        <w:t xml:space="preserve"> </w:t>
      </w:r>
      <w:r>
        <w:t>измерительных</w:t>
      </w:r>
      <w:r>
        <w:rPr>
          <w:spacing w:val="1"/>
        </w:rPr>
        <w:t xml:space="preserve"> </w:t>
      </w:r>
      <w:r>
        <w:t>процедур.</w:t>
      </w:r>
    </w:p>
    <w:p w:rsidR="00ED45E1" w:rsidRDefault="00955DB2">
      <w:pPr>
        <w:pStyle w:val="110"/>
        <w:ind w:left="1666"/>
        <w:jc w:val="both"/>
      </w:pPr>
      <w:r>
        <w:t>Физическое</w:t>
      </w:r>
      <w:r>
        <w:rPr>
          <w:spacing w:val="-6"/>
        </w:rPr>
        <w:t xml:space="preserve"> </w:t>
      </w:r>
      <w:r>
        <w:t>совершенствование.</w:t>
      </w:r>
    </w:p>
    <w:p w:rsidR="00ED45E1" w:rsidRDefault="00955DB2">
      <w:pPr>
        <w:pStyle w:val="a3"/>
        <w:tabs>
          <w:tab w:val="left" w:pos="6619"/>
          <w:tab w:val="left" w:pos="9376"/>
        </w:tabs>
        <w:ind w:right="541" w:firstLine="707"/>
      </w:pPr>
      <w:r>
        <w:rPr>
          <w:b/>
          <w:i/>
        </w:rPr>
        <w:t>Физкультурно-оздоровительная</w:t>
      </w:r>
      <w:r>
        <w:rPr>
          <w:b/>
          <w:i/>
        </w:rPr>
        <w:tab/>
        <w:t>деятельность</w:t>
      </w:r>
      <w:r>
        <w:t>.</w:t>
      </w:r>
      <w:r>
        <w:tab/>
      </w:r>
      <w:r>
        <w:rPr>
          <w:spacing w:val="-1"/>
        </w:rPr>
        <w:t>Упражнения</w:t>
      </w:r>
      <w:r>
        <w:rPr>
          <w:spacing w:val="-68"/>
        </w:rPr>
        <w:t xml:space="preserve"> </w:t>
      </w:r>
      <w:r>
        <w:t>оздоровительной</w:t>
      </w:r>
      <w:r>
        <w:rPr>
          <w:spacing w:val="1"/>
        </w:rPr>
        <w:t xml:space="preserve"> </w:t>
      </w:r>
      <w:r>
        <w:t>гимнастики</w:t>
      </w:r>
      <w:r>
        <w:rPr>
          <w:spacing w:val="1"/>
        </w:rPr>
        <w:t xml:space="preserve"> </w:t>
      </w:r>
      <w:r>
        <w:t>как</w:t>
      </w:r>
      <w:r>
        <w:rPr>
          <w:spacing w:val="1"/>
        </w:rPr>
        <w:t xml:space="preserve"> </w:t>
      </w:r>
      <w:r>
        <w:t>средство</w:t>
      </w:r>
      <w:r>
        <w:rPr>
          <w:spacing w:val="1"/>
        </w:rPr>
        <w:t xml:space="preserve"> </w:t>
      </w:r>
      <w:r>
        <w:t>профилактики</w:t>
      </w:r>
      <w:r>
        <w:rPr>
          <w:spacing w:val="1"/>
        </w:rPr>
        <w:t xml:space="preserve"> </w:t>
      </w:r>
      <w:r>
        <w:t>нарушения</w:t>
      </w:r>
      <w:r>
        <w:rPr>
          <w:spacing w:val="1"/>
        </w:rPr>
        <w:t xml:space="preserve"> </w:t>
      </w:r>
      <w:r>
        <w:t>осанки</w:t>
      </w:r>
      <w:r>
        <w:rPr>
          <w:spacing w:val="1"/>
        </w:rPr>
        <w:t xml:space="preserve"> </w:t>
      </w:r>
      <w:r>
        <w:t>и</w:t>
      </w:r>
      <w:r>
        <w:rPr>
          <w:spacing w:val="-67"/>
        </w:rPr>
        <w:t xml:space="preserve"> </w:t>
      </w:r>
      <w:r>
        <w:t>органов</w:t>
      </w:r>
      <w:r>
        <w:rPr>
          <w:spacing w:val="1"/>
        </w:rPr>
        <w:t xml:space="preserve"> </w:t>
      </w:r>
      <w:r>
        <w:t>зрения;</w:t>
      </w:r>
      <w:r>
        <w:rPr>
          <w:spacing w:val="1"/>
        </w:rPr>
        <w:t xml:space="preserve"> </w:t>
      </w:r>
      <w:r>
        <w:t>предупреждения</w:t>
      </w:r>
      <w:r>
        <w:rPr>
          <w:spacing w:val="1"/>
        </w:rPr>
        <w:t xml:space="preserve"> </w:t>
      </w:r>
      <w:r>
        <w:t>перенапряжения</w:t>
      </w:r>
      <w:r>
        <w:rPr>
          <w:spacing w:val="1"/>
        </w:rPr>
        <w:t xml:space="preserve"> </w:t>
      </w:r>
      <w:r>
        <w:t>мышц опорно-двигательного</w:t>
      </w:r>
      <w:r>
        <w:rPr>
          <w:spacing w:val="1"/>
        </w:rPr>
        <w:t xml:space="preserve"> </w:t>
      </w:r>
      <w:r>
        <w:t>аппарата</w:t>
      </w:r>
      <w:r>
        <w:rPr>
          <w:spacing w:val="-1"/>
        </w:rPr>
        <w:t xml:space="preserve"> </w:t>
      </w:r>
      <w:r>
        <w:t>при</w:t>
      </w:r>
      <w:r>
        <w:rPr>
          <w:spacing w:val="-3"/>
        </w:rPr>
        <w:t xml:space="preserve"> </w:t>
      </w:r>
      <w:r>
        <w:t>длительной</w:t>
      </w:r>
      <w:r>
        <w:rPr>
          <w:spacing w:val="-3"/>
        </w:rPr>
        <w:t xml:space="preserve"> </w:t>
      </w:r>
      <w:r>
        <w:t>работе за</w:t>
      </w:r>
      <w:r>
        <w:rPr>
          <w:spacing w:val="-1"/>
        </w:rPr>
        <w:t xml:space="preserve"> </w:t>
      </w:r>
      <w:r>
        <w:t>компьютером.</w:t>
      </w:r>
    </w:p>
    <w:p w:rsidR="00ED45E1" w:rsidRDefault="00955DB2">
      <w:pPr>
        <w:pStyle w:val="a3"/>
        <w:spacing w:before="1"/>
        <w:ind w:right="545" w:firstLine="707"/>
      </w:pPr>
      <w:r>
        <w:t>Атлетическая</w:t>
      </w:r>
      <w:r>
        <w:rPr>
          <w:spacing w:val="1"/>
        </w:rPr>
        <w:t xml:space="preserve"> </w:t>
      </w:r>
      <w:r>
        <w:t>и</w:t>
      </w:r>
      <w:r>
        <w:rPr>
          <w:spacing w:val="1"/>
        </w:rPr>
        <w:t xml:space="preserve"> </w:t>
      </w:r>
      <w:r>
        <w:t>аэробная</w:t>
      </w:r>
      <w:r>
        <w:rPr>
          <w:spacing w:val="1"/>
        </w:rPr>
        <w:t xml:space="preserve"> </w:t>
      </w:r>
      <w:r>
        <w:t>гимнастика</w:t>
      </w:r>
      <w:r>
        <w:rPr>
          <w:spacing w:val="1"/>
        </w:rPr>
        <w:t xml:space="preserve"> </w:t>
      </w:r>
      <w:r>
        <w:t>как</w:t>
      </w:r>
      <w:r>
        <w:rPr>
          <w:spacing w:val="1"/>
        </w:rPr>
        <w:t xml:space="preserve"> </w:t>
      </w:r>
      <w:r>
        <w:t>современные</w:t>
      </w:r>
      <w:r>
        <w:rPr>
          <w:spacing w:val="1"/>
        </w:rPr>
        <w:t xml:space="preserve"> </w:t>
      </w:r>
      <w:r>
        <w:t>оздоровительные</w:t>
      </w:r>
      <w:r>
        <w:rPr>
          <w:spacing w:val="1"/>
        </w:rPr>
        <w:t xml:space="preserve"> </w:t>
      </w:r>
      <w:r>
        <w:t>системы</w:t>
      </w:r>
      <w:r>
        <w:rPr>
          <w:spacing w:val="1"/>
        </w:rPr>
        <w:t xml:space="preserve"> </w:t>
      </w:r>
      <w:r>
        <w:t>физической</w:t>
      </w:r>
      <w:r>
        <w:rPr>
          <w:spacing w:val="1"/>
        </w:rPr>
        <w:t xml:space="preserve"> </w:t>
      </w:r>
      <w:r>
        <w:t>культуры:</w:t>
      </w:r>
      <w:r>
        <w:rPr>
          <w:spacing w:val="1"/>
        </w:rPr>
        <w:t xml:space="preserve"> </w:t>
      </w:r>
      <w:r>
        <w:t>цель,</w:t>
      </w:r>
      <w:r>
        <w:rPr>
          <w:spacing w:val="1"/>
        </w:rPr>
        <w:t xml:space="preserve"> </w:t>
      </w:r>
      <w:r>
        <w:t>задачи,</w:t>
      </w:r>
      <w:r>
        <w:rPr>
          <w:spacing w:val="1"/>
        </w:rPr>
        <w:t xml:space="preserve"> </w:t>
      </w:r>
      <w:r>
        <w:t>формы</w:t>
      </w:r>
      <w:r>
        <w:rPr>
          <w:spacing w:val="1"/>
        </w:rPr>
        <w:t xml:space="preserve"> </w:t>
      </w:r>
      <w:r>
        <w:t>организации.</w:t>
      </w:r>
      <w:r>
        <w:rPr>
          <w:spacing w:val="1"/>
        </w:rPr>
        <w:t xml:space="preserve"> </w:t>
      </w:r>
      <w:r>
        <w:t>Способы</w:t>
      </w:r>
      <w:r>
        <w:rPr>
          <w:spacing w:val="1"/>
        </w:rPr>
        <w:t xml:space="preserve"> </w:t>
      </w:r>
      <w:r>
        <w:t>индивидуализации</w:t>
      </w:r>
      <w:r>
        <w:rPr>
          <w:spacing w:val="1"/>
        </w:rPr>
        <w:t xml:space="preserve"> </w:t>
      </w:r>
      <w:r>
        <w:t>содержания</w:t>
      </w:r>
      <w:r>
        <w:rPr>
          <w:spacing w:val="1"/>
        </w:rPr>
        <w:t xml:space="preserve"> </w:t>
      </w:r>
      <w:r>
        <w:t>и</w:t>
      </w:r>
      <w:r>
        <w:rPr>
          <w:spacing w:val="1"/>
        </w:rPr>
        <w:t xml:space="preserve"> </w:t>
      </w:r>
      <w:r>
        <w:t>физических</w:t>
      </w:r>
      <w:r>
        <w:rPr>
          <w:spacing w:val="1"/>
        </w:rPr>
        <w:t xml:space="preserve"> </w:t>
      </w:r>
      <w:r>
        <w:t>нагрузок</w:t>
      </w:r>
      <w:r>
        <w:rPr>
          <w:spacing w:val="1"/>
        </w:rPr>
        <w:t xml:space="preserve"> </w:t>
      </w:r>
      <w:r>
        <w:t>при</w:t>
      </w:r>
      <w:r>
        <w:rPr>
          <w:spacing w:val="1"/>
        </w:rPr>
        <w:t xml:space="preserve"> </w:t>
      </w:r>
      <w:r>
        <w:t>планировании</w:t>
      </w:r>
      <w:r>
        <w:rPr>
          <w:spacing w:val="1"/>
        </w:rPr>
        <w:t xml:space="preserve"> </w:t>
      </w:r>
      <w:r>
        <w:t>системной</w:t>
      </w:r>
      <w:r>
        <w:rPr>
          <w:spacing w:val="-4"/>
        </w:rPr>
        <w:t xml:space="preserve"> </w:t>
      </w:r>
      <w:r>
        <w:t>организации</w:t>
      </w:r>
      <w:r>
        <w:rPr>
          <w:spacing w:val="-1"/>
        </w:rPr>
        <w:t xml:space="preserve"> </w:t>
      </w:r>
      <w:r>
        <w:t>занятий</w:t>
      </w:r>
      <w:r>
        <w:rPr>
          <w:spacing w:val="-1"/>
        </w:rPr>
        <w:t xml:space="preserve"> </w:t>
      </w:r>
      <w:r>
        <w:t>кондиционной тренировкой.</w:t>
      </w:r>
    </w:p>
    <w:p w:rsidR="00ED45E1" w:rsidRDefault="00955DB2">
      <w:pPr>
        <w:ind w:left="958" w:right="548" w:firstLine="707"/>
        <w:jc w:val="right"/>
        <w:rPr>
          <w:sz w:val="28"/>
        </w:rPr>
      </w:pPr>
      <w:r>
        <w:rPr>
          <w:b/>
          <w:i/>
          <w:sz w:val="28"/>
        </w:rPr>
        <w:t xml:space="preserve">Спортивно-оздоровительная деятельность. </w:t>
      </w:r>
      <w:r>
        <w:rPr>
          <w:i/>
          <w:sz w:val="28"/>
        </w:rPr>
        <w:t>Модуль «Спортивные игры»</w:t>
      </w:r>
      <w:r>
        <w:rPr>
          <w:sz w:val="28"/>
        </w:rPr>
        <w:t>.</w:t>
      </w:r>
      <w:r>
        <w:rPr>
          <w:spacing w:val="1"/>
          <w:sz w:val="28"/>
        </w:rPr>
        <w:t xml:space="preserve"> </w:t>
      </w:r>
      <w:r>
        <w:rPr>
          <w:sz w:val="28"/>
          <w:u w:val="single"/>
        </w:rPr>
        <w:lastRenderedPageBreak/>
        <w:t>Футбол.</w:t>
      </w:r>
      <w:r>
        <w:rPr>
          <w:spacing w:val="1"/>
          <w:sz w:val="28"/>
        </w:rPr>
        <w:t xml:space="preserve"> </w:t>
      </w:r>
      <w:r>
        <w:rPr>
          <w:sz w:val="28"/>
        </w:rPr>
        <w:t>Техники</w:t>
      </w:r>
      <w:r>
        <w:rPr>
          <w:spacing w:val="1"/>
          <w:sz w:val="28"/>
        </w:rPr>
        <w:t xml:space="preserve"> </w:t>
      </w:r>
      <w:r>
        <w:rPr>
          <w:sz w:val="28"/>
        </w:rPr>
        <w:t>игровых</w:t>
      </w:r>
      <w:r>
        <w:rPr>
          <w:spacing w:val="1"/>
          <w:sz w:val="28"/>
        </w:rPr>
        <w:t xml:space="preserve"> </w:t>
      </w:r>
      <w:r>
        <w:rPr>
          <w:sz w:val="28"/>
        </w:rPr>
        <w:t>действий:</w:t>
      </w:r>
      <w:r>
        <w:rPr>
          <w:spacing w:val="1"/>
          <w:sz w:val="28"/>
        </w:rPr>
        <w:t xml:space="preserve"> </w:t>
      </w:r>
      <w:r>
        <w:rPr>
          <w:sz w:val="28"/>
        </w:rPr>
        <w:t>вбрасывание</w:t>
      </w:r>
      <w:r>
        <w:rPr>
          <w:spacing w:val="1"/>
          <w:sz w:val="28"/>
        </w:rPr>
        <w:t xml:space="preserve"> </w:t>
      </w:r>
      <w:r>
        <w:rPr>
          <w:sz w:val="28"/>
        </w:rPr>
        <w:t>мяча</w:t>
      </w:r>
      <w:r>
        <w:rPr>
          <w:spacing w:val="1"/>
          <w:sz w:val="28"/>
        </w:rPr>
        <w:t xml:space="preserve"> </w:t>
      </w:r>
      <w:r>
        <w:rPr>
          <w:sz w:val="28"/>
        </w:rPr>
        <w:t>с</w:t>
      </w:r>
      <w:r>
        <w:rPr>
          <w:spacing w:val="1"/>
          <w:sz w:val="28"/>
        </w:rPr>
        <w:t xml:space="preserve"> </w:t>
      </w:r>
      <w:r>
        <w:rPr>
          <w:sz w:val="28"/>
        </w:rPr>
        <w:t>лицевой</w:t>
      </w:r>
      <w:r>
        <w:rPr>
          <w:spacing w:val="1"/>
          <w:sz w:val="28"/>
        </w:rPr>
        <w:t xml:space="preserve"> </w:t>
      </w:r>
      <w:r>
        <w:rPr>
          <w:sz w:val="28"/>
        </w:rPr>
        <w:t>линии,</w:t>
      </w:r>
      <w:r>
        <w:rPr>
          <w:spacing w:val="1"/>
          <w:sz w:val="28"/>
        </w:rPr>
        <w:t xml:space="preserve"> </w:t>
      </w:r>
      <w:r>
        <w:rPr>
          <w:sz w:val="28"/>
        </w:rPr>
        <w:t>выполнение</w:t>
      </w:r>
      <w:r>
        <w:rPr>
          <w:spacing w:val="43"/>
          <w:sz w:val="28"/>
        </w:rPr>
        <w:t xml:space="preserve"> </w:t>
      </w:r>
      <w:r>
        <w:rPr>
          <w:sz w:val="28"/>
        </w:rPr>
        <w:t>углового</w:t>
      </w:r>
      <w:r>
        <w:rPr>
          <w:spacing w:val="44"/>
          <w:sz w:val="28"/>
        </w:rPr>
        <w:t xml:space="preserve"> </w:t>
      </w:r>
      <w:r>
        <w:rPr>
          <w:sz w:val="28"/>
        </w:rPr>
        <w:t>и</w:t>
      </w:r>
      <w:r>
        <w:rPr>
          <w:spacing w:val="42"/>
          <w:sz w:val="28"/>
        </w:rPr>
        <w:t xml:space="preserve"> </w:t>
      </w:r>
      <w:r>
        <w:rPr>
          <w:sz w:val="28"/>
        </w:rPr>
        <w:t>штрафного</w:t>
      </w:r>
      <w:r>
        <w:rPr>
          <w:spacing w:val="41"/>
          <w:sz w:val="28"/>
        </w:rPr>
        <w:t xml:space="preserve"> </w:t>
      </w:r>
      <w:r>
        <w:rPr>
          <w:sz w:val="28"/>
        </w:rPr>
        <w:t>ударов</w:t>
      </w:r>
      <w:r>
        <w:rPr>
          <w:spacing w:val="42"/>
          <w:sz w:val="28"/>
        </w:rPr>
        <w:t xml:space="preserve"> </w:t>
      </w:r>
      <w:r>
        <w:rPr>
          <w:sz w:val="28"/>
        </w:rPr>
        <w:t>в</w:t>
      </w:r>
      <w:r>
        <w:rPr>
          <w:spacing w:val="43"/>
          <w:sz w:val="28"/>
        </w:rPr>
        <w:t xml:space="preserve"> </w:t>
      </w:r>
      <w:r>
        <w:rPr>
          <w:sz w:val="28"/>
        </w:rPr>
        <w:t>изменяющихся</w:t>
      </w:r>
      <w:r>
        <w:rPr>
          <w:spacing w:val="41"/>
          <w:sz w:val="28"/>
        </w:rPr>
        <w:t xml:space="preserve"> </w:t>
      </w:r>
      <w:r>
        <w:rPr>
          <w:sz w:val="28"/>
        </w:rPr>
        <w:t>игровых</w:t>
      </w:r>
      <w:r>
        <w:rPr>
          <w:spacing w:val="43"/>
          <w:sz w:val="28"/>
        </w:rPr>
        <w:t xml:space="preserve"> </w:t>
      </w:r>
      <w:r>
        <w:rPr>
          <w:sz w:val="28"/>
        </w:rPr>
        <w:t>ситуациях</w:t>
      </w:r>
    </w:p>
    <w:p w:rsidR="00ED45E1" w:rsidRDefault="00955DB2">
      <w:pPr>
        <w:pStyle w:val="a3"/>
        <w:spacing w:line="322" w:lineRule="exact"/>
      </w:pPr>
      <w:r>
        <w:t>Закрепление</w:t>
      </w:r>
      <w:r>
        <w:rPr>
          <w:spacing w:val="-3"/>
        </w:rPr>
        <w:t xml:space="preserve"> </w:t>
      </w:r>
      <w:r>
        <w:t>правил</w:t>
      </w:r>
      <w:r>
        <w:rPr>
          <w:spacing w:val="-3"/>
        </w:rPr>
        <w:t xml:space="preserve"> </w:t>
      </w:r>
      <w:r>
        <w:t>игры</w:t>
      </w:r>
      <w:r>
        <w:rPr>
          <w:spacing w:val="-2"/>
        </w:rPr>
        <w:t xml:space="preserve"> </w:t>
      </w:r>
      <w:r>
        <w:t>в</w:t>
      </w:r>
      <w:r>
        <w:rPr>
          <w:spacing w:val="-3"/>
        </w:rPr>
        <w:t xml:space="preserve"> </w:t>
      </w:r>
      <w:r>
        <w:t>условиях</w:t>
      </w:r>
      <w:r>
        <w:rPr>
          <w:spacing w:val="-5"/>
        </w:rPr>
        <w:t xml:space="preserve"> </w:t>
      </w:r>
      <w:r>
        <w:t>игровой</w:t>
      </w:r>
      <w:r>
        <w:rPr>
          <w:spacing w:val="-6"/>
        </w:rPr>
        <w:t xml:space="preserve"> </w:t>
      </w:r>
      <w:r>
        <w:t>и</w:t>
      </w:r>
      <w:r>
        <w:rPr>
          <w:spacing w:val="-2"/>
        </w:rPr>
        <w:t xml:space="preserve"> </w:t>
      </w:r>
      <w:r>
        <w:t>учебной</w:t>
      </w:r>
      <w:r>
        <w:rPr>
          <w:spacing w:val="-5"/>
        </w:rPr>
        <w:t xml:space="preserve"> </w:t>
      </w:r>
      <w:r>
        <w:t>деятельности.</w:t>
      </w:r>
    </w:p>
    <w:p w:rsidR="00ED45E1" w:rsidRDefault="00955DB2">
      <w:pPr>
        <w:pStyle w:val="a3"/>
        <w:ind w:right="541" w:firstLine="707"/>
      </w:pPr>
      <w:r>
        <w:rPr>
          <w:u w:val="single"/>
        </w:rPr>
        <w:t>Баскетбол.</w:t>
      </w:r>
      <w:r>
        <w:rPr>
          <w:spacing w:val="1"/>
        </w:rPr>
        <w:t xml:space="preserve"> </w:t>
      </w:r>
      <w:r>
        <w:t>Техника</w:t>
      </w:r>
      <w:r>
        <w:rPr>
          <w:spacing w:val="1"/>
        </w:rPr>
        <w:t xml:space="preserve"> </w:t>
      </w:r>
      <w:r>
        <w:t>выполнения</w:t>
      </w:r>
      <w:r>
        <w:rPr>
          <w:spacing w:val="1"/>
        </w:rPr>
        <w:t xml:space="preserve"> </w:t>
      </w:r>
      <w:r>
        <w:t>игровых</w:t>
      </w:r>
      <w:r>
        <w:rPr>
          <w:spacing w:val="1"/>
        </w:rPr>
        <w:t xml:space="preserve"> </w:t>
      </w:r>
      <w:r>
        <w:t>действий:</w:t>
      </w:r>
      <w:r>
        <w:rPr>
          <w:spacing w:val="1"/>
        </w:rPr>
        <w:t xml:space="preserve"> </w:t>
      </w:r>
      <w:r>
        <w:t>вбрасывание</w:t>
      </w:r>
      <w:r>
        <w:rPr>
          <w:spacing w:val="1"/>
        </w:rPr>
        <w:t xml:space="preserve"> </w:t>
      </w:r>
      <w:r>
        <w:t>мяча</w:t>
      </w:r>
      <w:r>
        <w:rPr>
          <w:spacing w:val="1"/>
        </w:rPr>
        <w:t xml:space="preserve"> </w:t>
      </w:r>
      <w:r>
        <w:t>с</w:t>
      </w:r>
      <w:r>
        <w:rPr>
          <w:spacing w:val="1"/>
        </w:rPr>
        <w:t xml:space="preserve"> </w:t>
      </w:r>
      <w:r>
        <w:t>лицевой</w:t>
      </w:r>
      <w:r>
        <w:rPr>
          <w:spacing w:val="1"/>
        </w:rPr>
        <w:t xml:space="preserve"> </w:t>
      </w:r>
      <w:r>
        <w:t>линии;</w:t>
      </w:r>
      <w:r>
        <w:rPr>
          <w:spacing w:val="1"/>
        </w:rPr>
        <w:t xml:space="preserve"> </w:t>
      </w:r>
      <w:r>
        <w:t>способы</w:t>
      </w:r>
      <w:r>
        <w:rPr>
          <w:spacing w:val="1"/>
        </w:rPr>
        <w:t xml:space="preserve"> </w:t>
      </w:r>
      <w:r>
        <w:t>овладения</w:t>
      </w:r>
      <w:r>
        <w:rPr>
          <w:spacing w:val="1"/>
        </w:rPr>
        <w:t xml:space="preserve"> </w:t>
      </w:r>
      <w:r>
        <w:t>мячом</w:t>
      </w:r>
      <w:r>
        <w:rPr>
          <w:spacing w:val="1"/>
        </w:rPr>
        <w:t xml:space="preserve"> </w:t>
      </w:r>
      <w:r>
        <w:t>при</w:t>
      </w:r>
      <w:r>
        <w:rPr>
          <w:spacing w:val="1"/>
        </w:rPr>
        <w:t xml:space="preserve"> </w:t>
      </w:r>
      <w:r>
        <w:t>«спорном</w:t>
      </w:r>
      <w:r>
        <w:rPr>
          <w:spacing w:val="1"/>
        </w:rPr>
        <w:t xml:space="preserve"> </w:t>
      </w:r>
      <w:r>
        <w:t>мяче»;</w:t>
      </w:r>
      <w:r>
        <w:rPr>
          <w:spacing w:val="1"/>
        </w:rPr>
        <w:t xml:space="preserve"> </w:t>
      </w:r>
      <w:r>
        <w:t>выполнение</w:t>
      </w:r>
      <w:r>
        <w:rPr>
          <w:spacing w:val="1"/>
        </w:rPr>
        <w:t xml:space="preserve"> </w:t>
      </w:r>
      <w:r>
        <w:t>штрафных бросков. Выполнение правил 3—8—24 секунды в условиях игровой</w:t>
      </w:r>
      <w:r>
        <w:rPr>
          <w:spacing w:val="1"/>
        </w:rPr>
        <w:t xml:space="preserve"> </w:t>
      </w:r>
      <w:r>
        <w:t>деятельности.</w:t>
      </w:r>
      <w:r>
        <w:rPr>
          <w:spacing w:val="1"/>
        </w:rPr>
        <w:t xml:space="preserve"> </w:t>
      </w:r>
      <w:r>
        <w:t>Закрепление</w:t>
      </w:r>
      <w:r>
        <w:rPr>
          <w:spacing w:val="1"/>
        </w:rPr>
        <w:t xml:space="preserve"> </w:t>
      </w:r>
      <w:r>
        <w:t>правил</w:t>
      </w:r>
      <w:r>
        <w:rPr>
          <w:spacing w:val="1"/>
        </w:rPr>
        <w:t xml:space="preserve"> </w:t>
      </w:r>
      <w:r>
        <w:t>игры</w:t>
      </w:r>
      <w:r>
        <w:rPr>
          <w:spacing w:val="1"/>
        </w:rPr>
        <w:t xml:space="preserve"> </w:t>
      </w:r>
      <w:r>
        <w:t>в</w:t>
      </w:r>
      <w:r>
        <w:rPr>
          <w:spacing w:val="1"/>
        </w:rPr>
        <w:t xml:space="preserve"> </w:t>
      </w:r>
      <w:r>
        <w:t>условиях</w:t>
      </w:r>
      <w:r>
        <w:rPr>
          <w:spacing w:val="1"/>
        </w:rPr>
        <w:t xml:space="preserve"> </w:t>
      </w:r>
      <w:r>
        <w:t>игровой</w:t>
      </w:r>
      <w:r>
        <w:rPr>
          <w:spacing w:val="1"/>
        </w:rPr>
        <w:t xml:space="preserve"> </w:t>
      </w:r>
      <w:r>
        <w:t>и</w:t>
      </w:r>
      <w:r>
        <w:rPr>
          <w:spacing w:val="1"/>
        </w:rPr>
        <w:t xml:space="preserve"> </w:t>
      </w:r>
      <w:r>
        <w:t>учебной</w:t>
      </w:r>
      <w:r>
        <w:rPr>
          <w:spacing w:val="1"/>
        </w:rPr>
        <w:t xml:space="preserve"> </w:t>
      </w:r>
      <w:r>
        <w:t>деятельности.</w:t>
      </w:r>
    </w:p>
    <w:p w:rsidR="00ED45E1" w:rsidRDefault="00955DB2">
      <w:pPr>
        <w:tabs>
          <w:tab w:val="left" w:pos="5006"/>
          <w:tab w:val="left" w:pos="7074"/>
          <w:tab w:val="left" w:pos="9286"/>
        </w:tabs>
        <w:spacing w:before="1"/>
        <w:ind w:left="958" w:right="538" w:firstLine="707"/>
        <w:jc w:val="right"/>
        <w:rPr>
          <w:i/>
          <w:sz w:val="28"/>
        </w:rPr>
      </w:pPr>
      <w:r>
        <w:rPr>
          <w:sz w:val="28"/>
          <w:u w:val="single"/>
        </w:rPr>
        <w:t>Волейбол.</w:t>
      </w:r>
      <w:r>
        <w:rPr>
          <w:spacing w:val="18"/>
          <w:sz w:val="28"/>
        </w:rPr>
        <w:t xml:space="preserve"> </w:t>
      </w:r>
      <w:r>
        <w:rPr>
          <w:sz w:val="28"/>
        </w:rPr>
        <w:t>Техника</w:t>
      </w:r>
      <w:r>
        <w:rPr>
          <w:spacing w:val="15"/>
          <w:sz w:val="28"/>
        </w:rPr>
        <w:t xml:space="preserve"> </w:t>
      </w:r>
      <w:r>
        <w:rPr>
          <w:sz w:val="28"/>
        </w:rPr>
        <w:t>выполнения</w:t>
      </w:r>
      <w:r>
        <w:rPr>
          <w:spacing w:val="17"/>
          <w:sz w:val="28"/>
        </w:rPr>
        <w:t xml:space="preserve"> </w:t>
      </w:r>
      <w:r>
        <w:rPr>
          <w:sz w:val="28"/>
        </w:rPr>
        <w:t>игровых</w:t>
      </w:r>
      <w:r>
        <w:rPr>
          <w:spacing w:val="18"/>
          <w:sz w:val="28"/>
        </w:rPr>
        <w:t xml:space="preserve"> </w:t>
      </w:r>
      <w:r>
        <w:rPr>
          <w:sz w:val="28"/>
        </w:rPr>
        <w:t>действий:</w:t>
      </w:r>
      <w:r>
        <w:rPr>
          <w:spacing w:val="18"/>
          <w:sz w:val="28"/>
        </w:rPr>
        <w:t xml:space="preserve"> </w:t>
      </w:r>
      <w:r>
        <w:rPr>
          <w:sz w:val="28"/>
        </w:rPr>
        <w:t>«постановка</w:t>
      </w:r>
      <w:r>
        <w:rPr>
          <w:spacing w:val="17"/>
          <w:sz w:val="28"/>
        </w:rPr>
        <w:t xml:space="preserve"> </w:t>
      </w:r>
      <w:r>
        <w:rPr>
          <w:sz w:val="28"/>
        </w:rPr>
        <w:t>блока»;</w:t>
      </w:r>
      <w:r>
        <w:rPr>
          <w:spacing w:val="-67"/>
          <w:sz w:val="28"/>
        </w:rPr>
        <w:t xml:space="preserve"> </w:t>
      </w:r>
      <w:r>
        <w:rPr>
          <w:sz w:val="28"/>
        </w:rPr>
        <w:t>атакующий</w:t>
      </w:r>
      <w:r>
        <w:rPr>
          <w:spacing w:val="21"/>
          <w:sz w:val="28"/>
        </w:rPr>
        <w:t xml:space="preserve"> </w:t>
      </w:r>
      <w:r>
        <w:rPr>
          <w:sz w:val="28"/>
        </w:rPr>
        <w:t>удар</w:t>
      </w:r>
      <w:r>
        <w:rPr>
          <w:spacing w:val="21"/>
          <w:sz w:val="28"/>
        </w:rPr>
        <w:t xml:space="preserve"> </w:t>
      </w:r>
      <w:r>
        <w:rPr>
          <w:sz w:val="28"/>
        </w:rPr>
        <w:t>(с</w:t>
      </w:r>
      <w:r>
        <w:rPr>
          <w:spacing w:val="20"/>
          <w:sz w:val="28"/>
        </w:rPr>
        <w:t xml:space="preserve"> </w:t>
      </w:r>
      <w:r>
        <w:rPr>
          <w:sz w:val="28"/>
        </w:rPr>
        <w:t>места</w:t>
      </w:r>
      <w:r>
        <w:rPr>
          <w:spacing w:val="18"/>
          <w:sz w:val="28"/>
        </w:rPr>
        <w:t xml:space="preserve"> </w:t>
      </w:r>
      <w:r>
        <w:rPr>
          <w:sz w:val="28"/>
        </w:rPr>
        <w:t>и</w:t>
      </w:r>
      <w:r>
        <w:rPr>
          <w:spacing w:val="21"/>
          <w:sz w:val="28"/>
        </w:rPr>
        <w:t xml:space="preserve"> </w:t>
      </w:r>
      <w:r>
        <w:rPr>
          <w:sz w:val="28"/>
        </w:rPr>
        <w:t>в</w:t>
      </w:r>
      <w:r>
        <w:rPr>
          <w:spacing w:val="19"/>
          <w:sz w:val="28"/>
        </w:rPr>
        <w:t xml:space="preserve"> </w:t>
      </w:r>
      <w:r>
        <w:rPr>
          <w:sz w:val="28"/>
        </w:rPr>
        <w:t>движении).</w:t>
      </w:r>
      <w:r>
        <w:rPr>
          <w:spacing w:val="17"/>
          <w:sz w:val="28"/>
        </w:rPr>
        <w:t xml:space="preserve"> </w:t>
      </w:r>
      <w:r>
        <w:rPr>
          <w:sz w:val="28"/>
        </w:rPr>
        <w:t>Тактические</w:t>
      </w:r>
      <w:r>
        <w:rPr>
          <w:spacing w:val="18"/>
          <w:sz w:val="28"/>
        </w:rPr>
        <w:t xml:space="preserve"> </w:t>
      </w:r>
      <w:r>
        <w:rPr>
          <w:sz w:val="28"/>
        </w:rPr>
        <w:t>действия</w:t>
      </w:r>
      <w:r>
        <w:rPr>
          <w:spacing w:val="21"/>
          <w:sz w:val="28"/>
        </w:rPr>
        <w:t xml:space="preserve"> </w:t>
      </w:r>
      <w:r>
        <w:rPr>
          <w:sz w:val="28"/>
        </w:rPr>
        <w:t>в</w:t>
      </w:r>
      <w:r>
        <w:rPr>
          <w:spacing w:val="19"/>
          <w:sz w:val="28"/>
        </w:rPr>
        <w:t xml:space="preserve"> </w:t>
      </w:r>
      <w:r>
        <w:rPr>
          <w:sz w:val="28"/>
        </w:rPr>
        <w:t>защите</w:t>
      </w:r>
      <w:r>
        <w:rPr>
          <w:spacing w:val="20"/>
          <w:sz w:val="28"/>
        </w:rPr>
        <w:t xml:space="preserve"> </w:t>
      </w:r>
      <w:r>
        <w:rPr>
          <w:sz w:val="28"/>
        </w:rPr>
        <w:t>и</w:t>
      </w:r>
      <w:r>
        <w:rPr>
          <w:spacing w:val="-67"/>
          <w:sz w:val="28"/>
        </w:rPr>
        <w:t xml:space="preserve"> </w:t>
      </w:r>
      <w:r>
        <w:rPr>
          <w:sz w:val="28"/>
        </w:rPr>
        <w:t>нападении. Закрепление правил игры в условиях игровой и учебной деятельности.</w:t>
      </w:r>
      <w:r>
        <w:rPr>
          <w:spacing w:val="-67"/>
          <w:sz w:val="28"/>
        </w:rPr>
        <w:t xml:space="preserve"> </w:t>
      </w:r>
      <w:r>
        <w:rPr>
          <w:b/>
          <w:i/>
          <w:sz w:val="28"/>
        </w:rPr>
        <w:t>Прикладно-ориентированная</w:t>
      </w:r>
      <w:r>
        <w:rPr>
          <w:b/>
          <w:i/>
          <w:sz w:val="28"/>
        </w:rPr>
        <w:tab/>
        <w:t>двигательная</w:t>
      </w:r>
      <w:r>
        <w:rPr>
          <w:b/>
          <w:i/>
          <w:sz w:val="28"/>
        </w:rPr>
        <w:tab/>
        <w:t>деятельность</w:t>
      </w:r>
      <w:r>
        <w:rPr>
          <w:sz w:val="28"/>
        </w:rPr>
        <w:t>.</w:t>
      </w:r>
      <w:r>
        <w:rPr>
          <w:sz w:val="28"/>
        </w:rPr>
        <w:tab/>
      </w:r>
      <w:r>
        <w:rPr>
          <w:i/>
          <w:sz w:val="28"/>
        </w:rPr>
        <w:t>Модуль</w:t>
      </w:r>
    </w:p>
    <w:p w:rsidR="00ED45E1" w:rsidRDefault="00955DB2">
      <w:pPr>
        <w:ind w:left="958" w:right="549"/>
        <w:jc w:val="both"/>
        <w:rPr>
          <w:sz w:val="28"/>
        </w:rPr>
      </w:pPr>
      <w:r>
        <w:rPr>
          <w:i/>
          <w:sz w:val="28"/>
        </w:rPr>
        <w:t xml:space="preserve">«Плавательная подготовка». </w:t>
      </w:r>
      <w:r>
        <w:rPr>
          <w:sz w:val="28"/>
        </w:rPr>
        <w:t>Спортивные и прикладные упражнения в плавании:</w:t>
      </w:r>
      <w:r>
        <w:rPr>
          <w:spacing w:val="1"/>
          <w:sz w:val="28"/>
        </w:rPr>
        <w:t xml:space="preserve"> </w:t>
      </w:r>
      <w:r>
        <w:rPr>
          <w:sz w:val="28"/>
        </w:rPr>
        <w:t>брасс</w:t>
      </w:r>
      <w:r>
        <w:rPr>
          <w:spacing w:val="-1"/>
          <w:sz w:val="28"/>
        </w:rPr>
        <w:t xml:space="preserve"> </w:t>
      </w:r>
      <w:r>
        <w:rPr>
          <w:sz w:val="28"/>
        </w:rPr>
        <w:t>на спине; плавание</w:t>
      </w:r>
      <w:r>
        <w:rPr>
          <w:spacing w:val="-3"/>
          <w:sz w:val="28"/>
        </w:rPr>
        <w:t xml:space="preserve"> </w:t>
      </w:r>
      <w:r>
        <w:rPr>
          <w:sz w:val="28"/>
        </w:rPr>
        <w:t>на</w:t>
      </w:r>
      <w:r>
        <w:rPr>
          <w:spacing w:val="-4"/>
          <w:sz w:val="28"/>
        </w:rPr>
        <w:t xml:space="preserve"> </w:t>
      </w:r>
      <w:r>
        <w:rPr>
          <w:sz w:val="28"/>
        </w:rPr>
        <w:t>боку;</w:t>
      </w:r>
      <w:r>
        <w:rPr>
          <w:spacing w:val="1"/>
          <w:sz w:val="28"/>
        </w:rPr>
        <w:t xml:space="preserve"> </w:t>
      </w:r>
      <w:r>
        <w:rPr>
          <w:sz w:val="28"/>
        </w:rPr>
        <w:t>прыжки</w:t>
      </w:r>
      <w:r>
        <w:rPr>
          <w:spacing w:val="1"/>
          <w:sz w:val="28"/>
        </w:rPr>
        <w:t xml:space="preserve"> </w:t>
      </w:r>
      <w:r>
        <w:rPr>
          <w:sz w:val="28"/>
        </w:rPr>
        <w:t>в</w:t>
      </w:r>
      <w:r>
        <w:rPr>
          <w:spacing w:val="-2"/>
          <w:sz w:val="28"/>
        </w:rPr>
        <w:t xml:space="preserve"> </w:t>
      </w:r>
      <w:r>
        <w:rPr>
          <w:sz w:val="28"/>
        </w:rPr>
        <w:t>воду</w:t>
      </w:r>
      <w:r>
        <w:rPr>
          <w:spacing w:val="1"/>
          <w:sz w:val="28"/>
        </w:rPr>
        <w:t xml:space="preserve"> </w:t>
      </w:r>
      <w:r>
        <w:rPr>
          <w:sz w:val="28"/>
        </w:rPr>
        <w:t>вниз</w:t>
      </w:r>
      <w:r>
        <w:rPr>
          <w:spacing w:val="-2"/>
          <w:sz w:val="28"/>
        </w:rPr>
        <w:t xml:space="preserve"> </w:t>
      </w:r>
      <w:r>
        <w:rPr>
          <w:sz w:val="28"/>
        </w:rPr>
        <w:t>ногами.</w:t>
      </w:r>
    </w:p>
    <w:p w:rsidR="00ED45E1" w:rsidRDefault="00955DB2">
      <w:pPr>
        <w:pStyle w:val="a3"/>
        <w:spacing w:before="1"/>
        <w:ind w:right="541" w:firstLine="707"/>
      </w:pPr>
      <w:r>
        <w:rPr>
          <w:i/>
        </w:rPr>
        <w:t>Модуль</w:t>
      </w:r>
      <w:r>
        <w:rPr>
          <w:i/>
          <w:spacing w:val="1"/>
        </w:rPr>
        <w:t xml:space="preserve"> </w:t>
      </w:r>
      <w:r>
        <w:rPr>
          <w:i/>
        </w:rPr>
        <w:t>«Спортивная</w:t>
      </w:r>
      <w:r>
        <w:rPr>
          <w:i/>
          <w:spacing w:val="1"/>
        </w:rPr>
        <w:t xml:space="preserve"> </w:t>
      </w:r>
      <w:r>
        <w:rPr>
          <w:i/>
        </w:rPr>
        <w:t>и</w:t>
      </w:r>
      <w:r>
        <w:rPr>
          <w:i/>
          <w:spacing w:val="1"/>
        </w:rPr>
        <w:t xml:space="preserve"> </w:t>
      </w:r>
      <w:r>
        <w:rPr>
          <w:i/>
        </w:rPr>
        <w:t>физическая</w:t>
      </w:r>
      <w:r>
        <w:rPr>
          <w:i/>
          <w:spacing w:val="1"/>
        </w:rPr>
        <w:t xml:space="preserve"> </w:t>
      </w:r>
      <w:r>
        <w:rPr>
          <w:i/>
        </w:rPr>
        <w:t>подготовка».</w:t>
      </w:r>
      <w:r>
        <w:rPr>
          <w:i/>
          <w:spacing w:val="1"/>
        </w:rPr>
        <w:t xml:space="preserve"> </w:t>
      </w:r>
      <w:r>
        <w:t>Техническая</w:t>
      </w:r>
      <w:r>
        <w:rPr>
          <w:spacing w:val="71"/>
        </w:rPr>
        <w:t xml:space="preserve"> </w:t>
      </w:r>
      <w:r>
        <w:t>и</w:t>
      </w:r>
      <w:r>
        <w:rPr>
          <w:spacing w:val="1"/>
        </w:rPr>
        <w:t xml:space="preserve"> </w:t>
      </w:r>
      <w:r>
        <w:t>специальная</w:t>
      </w:r>
      <w:r>
        <w:rPr>
          <w:spacing w:val="1"/>
        </w:rPr>
        <w:t xml:space="preserve"> </w:t>
      </w:r>
      <w:r>
        <w:t>физическая</w:t>
      </w:r>
      <w:r>
        <w:rPr>
          <w:spacing w:val="1"/>
        </w:rPr>
        <w:t xml:space="preserve"> </w:t>
      </w:r>
      <w:r>
        <w:t>подготовка</w:t>
      </w:r>
      <w:r>
        <w:rPr>
          <w:spacing w:val="1"/>
        </w:rPr>
        <w:t xml:space="preserve"> </w:t>
      </w:r>
      <w:r>
        <w:t>по</w:t>
      </w:r>
      <w:r>
        <w:rPr>
          <w:spacing w:val="1"/>
        </w:rPr>
        <w:t xml:space="preserve"> </w:t>
      </w:r>
      <w:r>
        <w:t>избранному</w:t>
      </w:r>
      <w:r>
        <w:rPr>
          <w:spacing w:val="1"/>
        </w:rPr>
        <w:t xml:space="preserve"> </w:t>
      </w:r>
      <w:r>
        <w:t>виду</w:t>
      </w:r>
      <w:r>
        <w:rPr>
          <w:spacing w:val="1"/>
        </w:rPr>
        <w:t xml:space="preserve"> </w:t>
      </w:r>
      <w:r>
        <w:t>спорта;</w:t>
      </w:r>
      <w:r>
        <w:rPr>
          <w:spacing w:val="1"/>
        </w:rPr>
        <w:t xml:space="preserve"> </w:t>
      </w:r>
      <w:r>
        <w:t>выполнение</w:t>
      </w:r>
      <w:r>
        <w:rPr>
          <w:spacing w:val="1"/>
        </w:rPr>
        <w:t xml:space="preserve"> </w:t>
      </w:r>
      <w:r>
        <w:t>соревновательных действий в стандартных и вариативных условиях. Физическая</w:t>
      </w:r>
      <w:r>
        <w:rPr>
          <w:spacing w:val="1"/>
        </w:rPr>
        <w:t xml:space="preserve"> </w:t>
      </w:r>
      <w:r>
        <w:t>подготовка к выполнению нормативов комплекса ГТО с использованием средств</w:t>
      </w:r>
      <w:r>
        <w:rPr>
          <w:spacing w:val="1"/>
        </w:rPr>
        <w:t xml:space="preserve"> </w:t>
      </w:r>
      <w:r>
        <w:t>базовой</w:t>
      </w:r>
      <w:r>
        <w:rPr>
          <w:spacing w:val="1"/>
        </w:rPr>
        <w:t xml:space="preserve"> </w:t>
      </w:r>
      <w:r>
        <w:t>физической</w:t>
      </w:r>
      <w:r>
        <w:rPr>
          <w:spacing w:val="1"/>
        </w:rPr>
        <w:t xml:space="preserve"> </w:t>
      </w:r>
      <w:r>
        <w:t>подготовки,</w:t>
      </w:r>
      <w:r>
        <w:rPr>
          <w:spacing w:val="1"/>
        </w:rPr>
        <w:t xml:space="preserve"> </w:t>
      </w:r>
      <w:r>
        <w:t>видов</w:t>
      </w:r>
      <w:r>
        <w:rPr>
          <w:spacing w:val="1"/>
        </w:rPr>
        <w:t xml:space="preserve"> </w:t>
      </w:r>
      <w:r>
        <w:t>спорта</w:t>
      </w:r>
      <w:r>
        <w:rPr>
          <w:spacing w:val="1"/>
        </w:rPr>
        <w:t xml:space="preserve"> </w:t>
      </w:r>
      <w:r>
        <w:t>и</w:t>
      </w:r>
      <w:r>
        <w:rPr>
          <w:spacing w:val="1"/>
        </w:rPr>
        <w:t xml:space="preserve"> </w:t>
      </w:r>
      <w:r>
        <w:t>оздоровительных</w:t>
      </w:r>
      <w:r>
        <w:rPr>
          <w:spacing w:val="1"/>
        </w:rPr>
        <w:t xml:space="preserve"> </w:t>
      </w:r>
      <w:r>
        <w:t>систем</w:t>
      </w:r>
      <w:r>
        <w:rPr>
          <w:spacing w:val="1"/>
        </w:rPr>
        <w:t xml:space="preserve"> </w:t>
      </w:r>
      <w:r>
        <w:t>физической</w:t>
      </w:r>
      <w:r>
        <w:rPr>
          <w:spacing w:val="-2"/>
        </w:rPr>
        <w:t xml:space="preserve"> </w:t>
      </w:r>
      <w:r>
        <w:t>культуры;</w:t>
      </w:r>
      <w:r>
        <w:rPr>
          <w:spacing w:val="-4"/>
        </w:rPr>
        <w:t xml:space="preserve"> </w:t>
      </w:r>
      <w:r>
        <w:t>национальных видов</w:t>
      </w:r>
      <w:r>
        <w:rPr>
          <w:spacing w:val="-4"/>
        </w:rPr>
        <w:t xml:space="preserve"> </w:t>
      </w:r>
      <w:r>
        <w:t>спорта,</w:t>
      </w:r>
      <w:r>
        <w:rPr>
          <w:spacing w:val="-3"/>
        </w:rPr>
        <w:t xml:space="preserve"> </w:t>
      </w:r>
      <w:r>
        <w:t>культурно-этнических</w:t>
      </w:r>
      <w:r>
        <w:rPr>
          <w:spacing w:val="-1"/>
        </w:rPr>
        <w:t xml:space="preserve"> </w:t>
      </w:r>
      <w:r>
        <w:t>игр.</w:t>
      </w:r>
    </w:p>
    <w:p w:rsidR="00ED45E1" w:rsidRDefault="00955DB2">
      <w:pPr>
        <w:spacing w:before="1"/>
        <w:ind w:left="1666"/>
        <w:jc w:val="both"/>
        <w:rPr>
          <w:b/>
          <w:sz w:val="24"/>
        </w:rPr>
      </w:pPr>
      <w:r>
        <w:rPr>
          <w:b/>
          <w:sz w:val="24"/>
        </w:rPr>
        <w:t>11</w:t>
      </w:r>
      <w:r>
        <w:rPr>
          <w:b/>
          <w:spacing w:val="-1"/>
          <w:sz w:val="24"/>
        </w:rPr>
        <w:t xml:space="preserve"> </w:t>
      </w:r>
      <w:r>
        <w:rPr>
          <w:b/>
          <w:sz w:val="24"/>
        </w:rPr>
        <w:t>КЛАСС</w:t>
      </w:r>
    </w:p>
    <w:p w:rsidR="00ED45E1" w:rsidRDefault="00955DB2">
      <w:pPr>
        <w:pStyle w:val="110"/>
        <w:spacing w:line="322" w:lineRule="exact"/>
        <w:ind w:left="1666"/>
        <w:jc w:val="both"/>
      </w:pPr>
      <w:r>
        <w:t>Знания</w:t>
      </w:r>
      <w:r>
        <w:rPr>
          <w:spacing w:val="-4"/>
        </w:rPr>
        <w:t xml:space="preserve"> </w:t>
      </w:r>
      <w:r>
        <w:t>о</w:t>
      </w:r>
      <w:r>
        <w:rPr>
          <w:spacing w:val="-1"/>
        </w:rPr>
        <w:t xml:space="preserve"> </w:t>
      </w:r>
      <w:r>
        <w:t>физической</w:t>
      </w:r>
      <w:r>
        <w:rPr>
          <w:spacing w:val="-2"/>
        </w:rPr>
        <w:t xml:space="preserve"> </w:t>
      </w:r>
      <w:r>
        <w:t>культуре.</w:t>
      </w:r>
    </w:p>
    <w:p w:rsidR="00ED45E1" w:rsidRDefault="00955DB2">
      <w:pPr>
        <w:ind w:left="958" w:right="543" w:firstLine="707"/>
        <w:jc w:val="both"/>
        <w:rPr>
          <w:sz w:val="28"/>
        </w:rPr>
      </w:pPr>
      <w:r>
        <w:rPr>
          <w:b/>
          <w:i/>
          <w:sz w:val="28"/>
        </w:rPr>
        <w:t>Здоровый образ жизни современного человека</w:t>
      </w:r>
      <w:r>
        <w:rPr>
          <w:sz w:val="28"/>
        </w:rPr>
        <w:t>. Роль и значение адаптации</w:t>
      </w:r>
      <w:r>
        <w:rPr>
          <w:spacing w:val="1"/>
          <w:sz w:val="28"/>
        </w:rPr>
        <w:t xml:space="preserve"> </w:t>
      </w:r>
      <w:r>
        <w:rPr>
          <w:sz w:val="28"/>
        </w:rPr>
        <w:t>организма</w:t>
      </w:r>
      <w:r>
        <w:rPr>
          <w:spacing w:val="28"/>
          <w:sz w:val="28"/>
        </w:rPr>
        <w:t xml:space="preserve"> </w:t>
      </w:r>
      <w:r>
        <w:rPr>
          <w:sz w:val="28"/>
        </w:rPr>
        <w:t>в</w:t>
      </w:r>
      <w:r>
        <w:rPr>
          <w:spacing w:val="27"/>
          <w:sz w:val="28"/>
        </w:rPr>
        <w:t xml:space="preserve"> </w:t>
      </w:r>
      <w:r>
        <w:rPr>
          <w:sz w:val="28"/>
        </w:rPr>
        <w:t>организации</w:t>
      </w:r>
      <w:r>
        <w:rPr>
          <w:spacing w:val="27"/>
          <w:sz w:val="28"/>
        </w:rPr>
        <w:t xml:space="preserve"> </w:t>
      </w:r>
      <w:r>
        <w:rPr>
          <w:sz w:val="28"/>
        </w:rPr>
        <w:t>и</w:t>
      </w:r>
      <w:r>
        <w:rPr>
          <w:spacing w:val="30"/>
          <w:sz w:val="28"/>
        </w:rPr>
        <w:t xml:space="preserve"> </w:t>
      </w:r>
      <w:r>
        <w:rPr>
          <w:sz w:val="28"/>
        </w:rPr>
        <w:t>планировании</w:t>
      </w:r>
      <w:r>
        <w:rPr>
          <w:spacing w:val="27"/>
          <w:sz w:val="28"/>
        </w:rPr>
        <w:t xml:space="preserve"> </w:t>
      </w:r>
      <w:r>
        <w:rPr>
          <w:sz w:val="28"/>
        </w:rPr>
        <w:t>мероприятий</w:t>
      </w:r>
      <w:r>
        <w:rPr>
          <w:spacing w:val="28"/>
          <w:sz w:val="28"/>
        </w:rPr>
        <w:t xml:space="preserve"> </w:t>
      </w:r>
      <w:r>
        <w:rPr>
          <w:sz w:val="28"/>
        </w:rPr>
        <w:t>здорового</w:t>
      </w:r>
      <w:r>
        <w:rPr>
          <w:spacing w:val="28"/>
          <w:sz w:val="28"/>
        </w:rPr>
        <w:t xml:space="preserve"> </w:t>
      </w:r>
      <w:r>
        <w:rPr>
          <w:sz w:val="28"/>
        </w:rPr>
        <w:t>образа</w:t>
      </w:r>
      <w:r>
        <w:rPr>
          <w:spacing w:val="26"/>
          <w:sz w:val="28"/>
        </w:rPr>
        <w:t xml:space="preserve"> </w:t>
      </w:r>
      <w:r>
        <w:rPr>
          <w:sz w:val="28"/>
        </w:rPr>
        <w:t>жизни;</w:t>
      </w:r>
    </w:p>
    <w:p w:rsidR="00ED45E1" w:rsidRDefault="00955DB2">
      <w:pPr>
        <w:pStyle w:val="a3"/>
        <w:spacing w:before="74" w:line="242" w:lineRule="auto"/>
        <w:ind w:right="547"/>
      </w:pPr>
      <w:r>
        <w:t>характеристика</w:t>
      </w:r>
      <w:r>
        <w:rPr>
          <w:spacing w:val="1"/>
        </w:rPr>
        <w:t xml:space="preserve"> </w:t>
      </w:r>
      <w:r>
        <w:t>основных</w:t>
      </w:r>
      <w:r>
        <w:rPr>
          <w:spacing w:val="1"/>
        </w:rPr>
        <w:t xml:space="preserve"> </w:t>
      </w:r>
      <w:r>
        <w:t>этапов</w:t>
      </w:r>
      <w:r>
        <w:rPr>
          <w:spacing w:val="1"/>
        </w:rPr>
        <w:t xml:space="preserve"> </w:t>
      </w:r>
      <w:r>
        <w:t>адаптации.</w:t>
      </w:r>
      <w:r>
        <w:rPr>
          <w:spacing w:val="1"/>
        </w:rPr>
        <w:t xml:space="preserve"> </w:t>
      </w:r>
      <w:r>
        <w:t>Основные</w:t>
      </w:r>
      <w:r>
        <w:rPr>
          <w:spacing w:val="1"/>
        </w:rPr>
        <w:t xml:space="preserve"> </w:t>
      </w:r>
      <w:r>
        <w:t>компоненты</w:t>
      </w:r>
      <w:r>
        <w:rPr>
          <w:spacing w:val="1"/>
        </w:rPr>
        <w:t xml:space="preserve"> </w:t>
      </w:r>
      <w:r>
        <w:t>здорового</w:t>
      </w:r>
      <w:r>
        <w:rPr>
          <w:spacing w:val="1"/>
        </w:rPr>
        <w:t xml:space="preserve"> </w:t>
      </w:r>
      <w:r>
        <w:t>образа</w:t>
      </w:r>
      <w:r>
        <w:rPr>
          <w:spacing w:val="-5"/>
        </w:rPr>
        <w:t xml:space="preserve"> </w:t>
      </w:r>
      <w:r>
        <w:t>жизни и</w:t>
      </w:r>
      <w:r>
        <w:rPr>
          <w:spacing w:val="-4"/>
        </w:rPr>
        <w:t xml:space="preserve"> </w:t>
      </w:r>
      <w:r>
        <w:t>их</w:t>
      </w:r>
      <w:r>
        <w:rPr>
          <w:spacing w:val="1"/>
        </w:rPr>
        <w:t xml:space="preserve"> </w:t>
      </w:r>
      <w:r>
        <w:t>влияние на</w:t>
      </w:r>
      <w:r>
        <w:rPr>
          <w:spacing w:val="-1"/>
        </w:rPr>
        <w:t xml:space="preserve"> </w:t>
      </w:r>
      <w:r>
        <w:t>здоровье</w:t>
      </w:r>
      <w:r>
        <w:rPr>
          <w:spacing w:val="-3"/>
        </w:rPr>
        <w:t xml:space="preserve"> </w:t>
      </w:r>
      <w:r>
        <w:t>современного человека.</w:t>
      </w:r>
    </w:p>
    <w:p w:rsidR="00ED45E1" w:rsidRDefault="00955DB2">
      <w:pPr>
        <w:pStyle w:val="a3"/>
        <w:ind w:right="550" w:firstLine="707"/>
      </w:pPr>
      <w:r>
        <w:t>Рациональная</w:t>
      </w:r>
      <w:r>
        <w:rPr>
          <w:spacing w:val="1"/>
        </w:rPr>
        <w:t xml:space="preserve"> </w:t>
      </w:r>
      <w:r>
        <w:t>организация</w:t>
      </w:r>
      <w:r>
        <w:rPr>
          <w:spacing w:val="1"/>
        </w:rPr>
        <w:t xml:space="preserve"> </w:t>
      </w:r>
      <w:r>
        <w:t>труда</w:t>
      </w:r>
      <w:r>
        <w:rPr>
          <w:spacing w:val="1"/>
        </w:rPr>
        <w:t xml:space="preserve"> </w:t>
      </w:r>
      <w:r>
        <w:t>как</w:t>
      </w:r>
      <w:r>
        <w:rPr>
          <w:spacing w:val="1"/>
        </w:rPr>
        <w:t xml:space="preserve"> </w:t>
      </w:r>
      <w:r>
        <w:t>фактор</w:t>
      </w:r>
      <w:r>
        <w:rPr>
          <w:spacing w:val="1"/>
        </w:rPr>
        <w:t xml:space="preserve"> </w:t>
      </w:r>
      <w:r>
        <w:t>сохранения</w:t>
      </w:r>
      <w:r>
        <w:rPr>
          <w:spacing w:val="1"/>
        </w:rPr>
        <w:t xml:space="preserve"> </w:t>
      </w:r>
      <w:r>
        <w:t>и</w:t>
      </w:r>
      <w:r>
        <w:rPr>
          <w:spacing w:val="1"/>
        </w:rPr>
        <w:t xml:space="preserve"> </w:t>
      </w:r>
      <w:r>
        <w:t>укрепления</w:t>
      </w:r>
      <w:r>
        <w:rPr>
          <w:spacing w:val="1"/>
        </w:rPr>
        <w:t xml:space="preserve"> </w:t>
      </w:r>
      <w:r>
        <w:t>здоровья</w:t>
      </w:r>
      <w:r>
        <w:rPr>
          <w:spacing w:val="1"/>
        </w:rPr>
        <w:t xml:space="preserve"> </w:t>
      </w:r>
      <w:r>
        <w:t>Оптимизация</w:t>
      </w:r>
      <w:r>
        <w:rPr>
          <w:spacing w:val="1"/>
        </w:rPr>
        <w:t xml:space="preserve"> </w:t>
      </w:r>
      <w:r>
        <w:t>работоспособности</w:t>
      </w:r>
      <w:r>
        <w:rPr>
          <w:spacing w:val="1"/>
        </w:rPr>
        <w:t xml:space="preserve"> </w:t>
      </w:r>
      <w:r>
        <w:t>в</w:t>
      </w:r>
      <w:r>
        <w:rPr>
          <w:spacing w:val="1"/>
        </w:rPr>
        <w:t xml:space="preserve"> </w:t>
      </w:r>
      <w:r>
        <w:t>режиме</w:t>
      </w:r>
      <w:r>
        <w:rPr>
          <w:spacing w:val="1"/>
        </w:rPr>
        <w:t xml:space="preserve"> </w:t>
      </w:r>
      <w:r>
        <w:t>трудовой</w:t>
      </w:r>
      <w:r>
        <w:rPr>
          <w:spacing w:val="1"/>
        </w:rPr>
        <w:t xml:space="preserve"> </w:t>
      </w:r>
      <w:r>
        <w:t>деятельности.</w:t>
      </w:r>
      <w:r>
        <w:rPr>
          <w:spacing w:val="1"/>
        </w:rPr>
        <w:t xml:space="preserve"> </w:t>
      </w:r>
      <w:r>
        <w:t>Влияние занятий физической культурой на профилактику и искоренение вредных</w:t>
      </w:r>
      <w:r>
        <w:rPr>
          <w:spacing w:val="1"/>
        </w:rPr>
        <w:t xml:space="preserve"> </w:t>
      </w:r>
      <w:r>
        <w:t>привычек.</w:t>
      </w:r>
      <w:r>
        <w:rPr>
          <w:spacing w:val="1"/>
        </w:rPr>
        <w:t xml:space="preserve"> </w:t>
      </w:r>
      <w:r>
        <w:t>Личная</w:t>
      </w:r>
      <w:r>
        <w:rPr>
          <w:spacing w:val="1"/>
        </w:rPr>
        <w:t xml:space="preserve"> </w:t>
      </w:r>
      <w:r>
        <w:t>гигиена,</w:t>
      </w:r>
      <w:r>
        <w:rPr>
          <w:spacing w:val="1"/>
        </w:rPr>
        <w:t xml:space="preserve"> </w:t>
      </w:r>
      <w:r>
        <w:t>закаливание</w:t>
      </w:r>
      <w:r>
        <w:rPr>
          <w:spacing w:val="1"/>
        </w:rPr>
        <w:t xml:space="preserve"> </w:t>
      </w:r>
      <w:r>
        <w:t>организма</w:t>
      </w:r>
      <w:r>
        <w:rPr>
          <w:spacing w:val="1"/>
        </w:rPr>
        <w:t xml:space="preserve"> </w:t>
      </w:r>
      <w:r>
        <w:t>и</w:t>
      </w:r>
      <w:r>
        <w:rPr>
          <w:spacing w:val="1"/>
        </w:rPr>
        <w:t xml:space="preserve"> </w:t>
      </w:r>
      <w:r>
        <w:t>банные</w:t>
      </w:r>
      <w:r>
        <w:rPr>
          <w:spacing w:val="1"/>
        </w:rPr>
        <w:t xml:space="preserve"> </w:t>
      </w:r>
      <w:r>
        <w:t>процедуры</w:t>
      </w:r>
      <w:r>
        <w:rPr>
          <w:spacing w:val="1"/>
        </w:rPr>
        <w:t xml:space="preserve"> </w:t>
      </w:r>
      <w:r>
        <w:t>как</w:t>
      </w:r>
      <w:r>
        <w:rPr>
          <w:spacing w:val="1"/>
        </w:rPr>
        <w:t xml:space="preserve"> </w:t>
      </w:r>
      <w:r>
        <w:t>компоненты</w:t>
      </w:r>
      <w:r>
        <w:rPr>
          <w:spacing w:val="-1"/>
        </w:rPr>
        <w:t xml:space="preserve"> </w:t>
      </w:r>
      <w:r>
        <w:t>здорового</w:t>
      </w:r>
      <w:r>
        <w:rPr>
          <w:spacing w:val="-2"/>
        </w:rPr>
        <w:t xml:space="preserve"> </w:t>
      </w:r>
      <w:r>
        <w:t>образа жизни.</w:t>
      </w:r>
    </w:p>
    <w:p w:rsidR="00ED45E1" w:rsidRDefault="00955DB2">
      <w:pPr>
        <w:pStyle w:val="a3"/>
        <w:ind w:right="548" w:firstLine="707"/>
      </w:pPr>
      <w:r>
        <w:t>Понятие «профессионально-ориентированная физическая культура», цель и</w:t>
      </w:r>
      <w:r>
        <w:rPr>
          <w:spacing w:val="1"/>
        </w:rPr>
        <w:t xml:space="preserve"> </w:t>
      </w:r>
      <w:r>
        <w:t>задачи,</w:t>
      </w:r>
      <w:r>
        <w:rPr>
          <w:spacing w:val="1"/>
        </w:rPr>
        <w:t xml:space="preserve"> </w:t>
      </w:r>
      <w:r>
        <w:t>содержательное</w:t>
      </w:r>
      <w:r>
        <w:rPr>
          <w:spacing w:val="1"/>
        </w:rPr>
        <w:t xml:space="preserve"> </w:t>
      </w:r>
      <w:r>
        <w:t>наполнение.</w:t>
      </w:r>
      <w:r>
        <w:rPr>
          <w:spacing w:val="1"/>
        </w:rPr>
        <w:t xml:space="preserve"> </w:t>
      </w:r>
      <w:r>
        <w:t>Оздоровительная</w:t>
      </w:r>
      <w:r>
        <w:rPr>
          <w:spacing w:val="1"/>
        </w:rPr>
        <w:t xml:space="preserve"> </w:t>
      </w:r>
      <w:r>
        <w:t>физическая</w:t>
      </w:r>
      <w:r>
        <w:rPr>
          <w:spacing w:val="1"/>
        </w:rPr>
        <w:t xml:space="preserve"> </w:t>
      </w:r>
      <w:r>
        <w:t>культура</w:t>
      </w:r>
      <w:r>
        <w:rPr>
          <w:spacing w:val="1"/>
        </w:rPr>
        <w:t xml:space="preserve"> </w:t>
      </w:r>
      <w:r>
        <w:t>в</w:t>
      </w:r>
      <w:r>
        <w:rPr>
          <w:spacing w:val="1"/>
        </w:rPr>
        <w:t xml:space="preserve"> </w:t>
      </w:r>
      <w:r>
        <w:t>режиме</w:t>
      </w:r>
      <w:r>
        <w:rPr>
          <w:spacing w:val="1"/>
        </w:rPr>
        <w:t xml:space="preserve"> </w:t>
      </w:r>
      <w:r>
        <w:t>учебной</w:t>
      </w:r>
      <w:r>
        <w:rPr>
          <w:spacing w:val="1"/>
        </w:rPr>
        <w:t xml:space="preserve"> </w:t>
      </w:r>
      <w:r>
        <w:t>и</w:t>
      </w:r>
      <w:r>
        <w:rPr>
          <w:spacing w:val="1"/>
        </w:rPr>
        <w:t xml:space="preserve"> </w:t>
      </w:r>
      <w:r>
        <w:t>профессиональной</w:t>
      </w:r>
      <w:r>
        <w:rPr>
          <w:spacing w:val="1"/>
        </w:rPr>
        <w:t xml:space="preserve"> </w:t>
      </w:r>
      <w:r>
        <w:t>деятельности.</w:t>
      </w:r>
      <w:r>
        <w:rPr>
          <w:spacing w:val="1"/>
        </w:rPr>
        <w:t xml:space="preserve"> </w:t>
      </w:r>
      <w:r>
        <w:t>Определение</w:t>
      </w:r>
      <w:r>
        <w:rPr>
          <w:spacing w:val="1"/>
        </w:rPr>
        <w:t xml:space="preserve"> </w:t>
      </w:r>
      <w:r>
        <w:t>индивидуального</w:t>
      </w:r>
      <w:r>
        <w:rPr>
          <w:spacing w:val="1"/>
        </w:rPr>
        <w:t xml:space="preserve"> </w:t>
      </w:r>
      <w:r>
        <w:t>расхода</w:t>
      </w:r>
      <w:r>
        <w:rPr>
          <w:spacing w:val="1"/>
        </w:rPr>
        <w:t xml:space="preserve"> </w:t>
      </w:r>
      <w:r>
        <w:t>энергии</w:t>
      </w:r>
      <w:r>
        <w:rPr>
          <w:spacing w:val="1"/>
        </w:rPr>
        <w:t xml:space="preserve"> </w:t>
      </w:r>
      <w:r>
        <w:t>в</w:t>
      </w:r>
      <w:r>
        <w:rPr>
          <w:spacing w:val="1"/>
        </w:rPr>
        <w:t xml:space="preserve"> </w:t>
      </w:r>
      <w:r>
        <w:t>процессе</w:t>
      </w:r>
      <w:r>
        <w:rPr>
          <w:spacing w:val="1"/>
        </w:rPr>
        <w:t xml:space="preserve"> </w:t>
      </w:r>
      <w:r>
        <w:t>занятий</w:t>
      </w:r>
      <w:r>
        <w:rPr>
          <w:spacing w:val="1"/>
        </w:rPr>
        <w:t xml:space="preserve"> </w:t>
      </w:r>
      <w:r>
        <w:t>оздоровительной</w:t>
      </w:r>
      <w:r>
        <w:rPr>
          <w:spacing w:val="1"/>
        </w:rPr>
        <w:t xml:space="preserve"> </w:t>
      </w:r>
      <w:r>
        <w:t>физической</w:t>
      </w:r>
      <w:r>
        <w:rPr>
          <w:spacing w:val="-1"/>
        </w:rPr>
        <w:t xml:space="preserve"> </w:t>
      </w:r>
      <w:r>
        <w:t>культурой.</w:t>
      </w:r>
    </w:p>
    <w:p w:rsidR="00ED45E1" w:rsidRDefault="00955DB2">
      <w:pPr>
        <w:pStyle w:val="a3"/>
        <w:ind w:right="542" w:firstLine="707"/>
      </w:pPr>
      <w:r>
        <w:t>Взаимосвязь состояния</w:t>
      </w:r>
      <w:r>
        <w:rPr>
          <w:spacing w:val="1"/>
        </w:rPr>
        <w:t xml:space="preserve"> </w:t>
      </w:r>
      <w:r>
        <w:t>здоровья</w:t>
      </w:r>
      <w:r>
        <w:rPr>
          <w:spacing w:val="1"/>
        </w:rPr>
        <w:t xml:space="preserve"> </w:t>
      </w:r>
      <w:r>
        <w:t>с</w:t>
      </w:r>
      <w:r>
        <w:rPr>
          <w:spacing w:val="1"/>
        </w:rPr>
        <w:t xml:space="preserve"> </w:t>
      </w:r>
      <w:r>
        <w:t>продолжительностью жизни</w:t>
      </w:r>
      <w:r>
        <w:rPr>
          <w:spacing w:val="1"/>
        </w:rPr>
        <w:t xml:space="preserve"> </w:t>
      </w:r>
      <w:r>
        <w:t>человека.</w:t>
      </w:r>
      <w:r>
        <w:rPr>
          <w:spacing w:val="1"/>
        </w:rPr>
        <w:t xml:space="preserve"> </w:t>
      </w:r>
      <w:r>
        <w:t>Роль</w:t>
      </w:r>
      <w:r>
        <w:rPr>
          <w:spacing w:val="1"/>
        </w:rPr>
        <w:t xml:space="preserve"> </w:t>
      </w:r>
      <w:r>
        <w:t>и</w:t>
      </w:r>
      <w:r>
        <w:rPr>
          <w:spacing w:val="1"/>
        </w:rPr>
        <w:t xml:space="preserve"> </w:t>
      </w:r>
      <w:r>
        <w:t>значение</w:t>
      </w:r>
      <w:r>
        <w:rPr>
          <w:spacing w:val="1"/>
        </w:rPr>
        <w:t xml:space="preserve"> </w:t>
      </w:r>
      <w:r>
        <w:t>занятий</w:t>
      </w:r>
      <w:r>
        <w:rPr>
          <w:spacing w:val="1"/>
        </w:rPr>
        <w:t xml:space="preserve"> </w:t>
      </w:r>
      <w:r>
        <w:t>физической</w:t>
      </w:r>
      <w:r>
        <w:rPr>
          <w:spacing w:val="1"/>
        </w:rPr>
        <w:t xml:space="preserve"> </w:t>
      </w:r>
      <w:r>
        <w:t>культурой</w:t>
      </w:r>
      <w:r>
        <w:rPr>
          <w:spacing w:val="1"/>
        </w:rPr>
        <w:t xml:space="preserve"> </w:t>
      </w:r>
      <w:r>
        <w:t>в</w:t>
      </w:r>
      <w:r>
        <w:rPr>
          <w:spacing w:val="1"/>
        </w:rPr>
        <w:t xml:space="preserve"> </w:t>
      </w:r>
      <w:r>
        <w:t>укреплении</w:t>
      </w:r>
      <w:r>
        <w:rPr>
          <w:spacing w:val="1"/>
        </w:rPr>
        <w:t xml:space="preserve"> </w:t>
      </w:r>
      <w:r>
        <w:t>и</w:t>
      </w:r>
      <w:r>
        <w:rPr>
          <w:spacing w:val="1"/>
        </w:rPr>
        <w:t xml:space="preserve"> </w:t>
      </w:r>
      <w:r>
        <w:t>сохранении</w:t>
      </w:r>
      <w:r>
        <w:rPr>
          <w:spacing w:val="1"/>
        </w:rPr>
        <w:t xml:space="preserve"> </w:t>
      </w:r>
      <w:r>
        <w:t>здоровья</w:t>
      </w:r>
      <w:r>
        <w:rPr>
          <w:spacing w:val="-1"/>
        </w:rPr>
        <w:t xml:space="preserve"> </w:t>
      </w:r>
      <w:r>
        <w:t>в</w:t>
      </w:r>
      <w:r>
        <w:rPr>
          <w:spacing w:val="-2"/>
        </w:rPr>
        <w:t xml:space="preserve"> </w:t>
      </w:r>
      <w:r>
        <w:t>разных</w:t>
      </w:r>
      <w:r>
        <w:rPr>
          <w:spacing w:val="1"/>
        </w:rPr>
        <w:t xml:space="preserve"> </w:t>
      </w:r>
      <w:r>
        <w:t>возрастных</w:t>
      </w:r>
      <w:r>
        <w:rPr>
          <w:spacing w:val="1"/>
        </w:rPr>
        <w:t xml:space="preserve"> </w:t>
      </w:r>
      <w:r>
        <w:t>периодах.</w:t>
      </w:r>
    </w:p>
    <w:p w:rsidR="00ED45E1" w:rsidRDefault="00955DB2">
      <w:pPr>
        <w:ind w:left="958" w:right="544" w:firstLine="707"/>
        <w:jc w:val="both"/>
        <w:rPr>
          <w:sz w:val="28"/>
        </w:rPr>
      </w:pPr>
      <w:r>
        <w:rPr>
          <w:b/>
          <w:i/>
          <w:sz w:val="28"/>
        </w:rPr>
        <w:t>Профилактика</w:t>
      </w:r>
      <w:r>
        <w:rPr>
          <w:b/>
          <w:i/>
          <w:spacing w:val="1"/>
          <w:sz w:val="28"/>
        </w:rPr>
        <w:t xml:space="preserve"> </w:t>
      </w:r>
      <w:r>
        <w:rPr>
          <w:b/>
          <w:i/>
          <w:sz w:val="28"/>
        </w:rPr>
        <w:t>травматизма</w:t>
      </w:r>
      <w:r>
        <w:rPr>
          <w:b/>
          <w:i/>
          <w:spacing w:val="1"/>
          <w:sz w:val="28"/>
        </w:rPr>
        <w:t xml:space="preserve"> </w:t>
      </w:r>
      <w:r>
        <w:rPr>
          <w:b/>
          <w:i/>
          <w:sz w:val="28"/>
        </w:rPr>
        <w:t>и</w:t>
      </w:r>
      <w:r>
        <w:rPr>
          <w:b/>
          <w:i/>
          <w:spacing w:val="1"/>
          <w:sz w:val="28"/>
        </w:rPr>
        <w:t xml:space="preserve"> </w:t>
      </w:r>
      <w:r>
        <w:rPr>
          <w:b/>
          <w:i/>
          <w:sz w:val="28"/>
        </w:rPr>
        <w:t>оказание</w:t>
      </w:r>
      <w:r>
        <w:rPr>
          <w:b/>
          <w:i/>
          <w:spacing w:val="1"/>
          <w:sz w:val="28"/>
        </w:rPr>
        <w:t xml:space="preserve"> </w:t>
      </w:r>
      <w:r>
        <w:rPr>
          <w:b/>
          <w:i/>
          <w:sz w:val="28"/>
        </w:rPr>
        <w:t>перовой</w:t>
      </w:r>
      <w:r>
        <w:rPr>
          <w:b/>
          <w:i/>
          <w:spacing w:val="1"/>
          <w:sz w:val="28"/>
        </w:rPr>
        <w:t xml:space="preserve"> </w:t>
      </w:r>
      <w:r>
        <w:rPr>
          <w:b/>
          <w:i/>
          <w:sz w:val="28"/>
        </w:rPr>
        <w:t>помощи</w:t>
      </w:r>
      <w:r>
        <w:rPr>
          <w:b/>
          <w:i/>
          <w:spacing w:val="1"/>
          <w:sz w:val="28"/>
        </w:rPr>
        <w:t xml:space="preserve"> </w:t>
      </w:r>
      <w:r>
        <w:rPr>
          <w:b/>
          <w:i/>
          <w:sz w:val="28"/>
        </w:rPr>
        <w:t>во</w:t>
      </w:r>
      <w:r>
        <w:rPr>
          <w:b/>
          <w:i/>
          <w:spacing w:val="1"/>
          <w:sz w:val="28"/>
        </w:rPr>
        <w:t xml:space="preserve"> </w:t>
      </w:r>
      <w:r>
        <w:rPr>
          <w:b/>
          <w:i/>
          <w:sz w:val="28"/>
        </w:rPr>
        <w:t>время</w:t>
      </w:r>
      <w:r>
        <w:rPr>
          <w:b/>
          <w:i/>
          <w:spacing w:val="1"/>
          <w:sz w:val="28"/>
        </w:rPr>
        <w:t xml:space="preserve"> </w:t>
      </w:r>
      <w:r>
        <w:rPr>
          <w:b/>
          <w:i/>
          <w:sz w:val="28"/>
        </w:rPr>
        <w:t xml:space="preserve">занятий физической культурой. </w:t>
      </w:r>
      <w:r>
        <w:rPr>
          <w:sz w:val="28"/>
        </w:rPr>
        <w:t>Причины возникновения травм и способы их</w:t>
      </w:r>
      <w:r>
        <w:rPr>
          <w:spacing w:val="1"/>
          <w:sz w:val="28"/>
        </w:rPr>
        <w:t xml:space="preserve"> </w:t>
      </w:r>
      <w:r>
        <w:rPr>
          <w:sz w:val="28"/>
        </w:rPr>
        <w:t>предупреждения;</w:t>
      </w:r>
      <w:r>
        <w:rPr>
          <w:spacing w:val="1"/>
          <w:sz w:val="28"/>
        </w:rPr>
        <w:t xml:space="preserve"> </w:t>
      </w:r>
      <w:r>
        <w:rPr>
          <w:sz w:val="28"/>
        </w:rPr>
        <w:t>правила</w:t>
      </w:r>
      <w:r>
        <w:rPr>
          <w:spacing w:val="1"/>
          <w:sz w:val="28"/>
        </w:rPr>
        <w:t xml:space="preserve"> </w:t>
      </w:r>
      <w:r>
        <w:rPr>
          <w:sz w:val="28"/>
        </w:rPr>
        <w:t>профилактики</w:t>
      </w:r>
      <w:r>
        <w:rPr>
          <w:spacing w:val="1"/>
          <w:sz w:val="28"/>
        </w:rPr>
        <w:t xml:space="preserve"> </w:t>
      </w:r>
      <w:r>
        <w:rPr>
          <w:sz w:val="28"/>
        </w:rPr>
        <w:t>травм</w:t>
      </w:r>
      <w:r>
        <w:rPr>
          <w:spacing w:val="1"/>
          <w:sz w:val="28"/>
        </w:rPr>
        <w:t xml:space="preserve"> </w:t>
      </w:r>
      <w:r>
        <w:rPr>
          <w:sz w:val="28"/>
        </w:rPr>
        <w:t>во</w:t>
      </w:r>
      <w:r>
        <w:rPr>
          <w:spacing w:val="71"/>
          <w:sz w:val="28"/>
        </w:rPr>
        <w:t xml:space="preserve"> </w:t>
      </w:r>
      <w:r>
        <w:rPr>
          <w:sz w:val="28"/>
        </w:rPr>
        <w:t>время</w:t>
      </w:r>
      <w:r>
        <w:rPr>
          <w:spacing w:val="71"/>
          <w:sz w:val="28"/>
        </w:rPr>
        <w:t xml:space="preserve"> </w:t>
      </w:r>
      <w:r>
        <w:rPr>
          <w:sz w:val="28"/>
        </w:rPr>
        <w:t>самостоятельных</w:t>
      </w:r>
      <w:r>
        <w:rPr>
          <w:spacing w:val="1"/>
          <w:sz w:val="28"/>
        </w:rPr>
        <w:t xml:space="preserve"> </w:t>
      </w:r>
      <w:r>
        <w:rPr>
          <w:sz w:val="28"/>
        </w:rPr>
        <w:t>занятий</w:t>
      </w:r>
      <w:r>
        <w:rPr>
          <w:spacing w:val="-4"/>
          <w:sz w:val="28"/>
        </w:rPr>
        <w:t xml:space="preserve"> </w:t>
      </w:r>
      <w:r>
        <w:rPr>
          <w:sz w:val="28"/>
        </w:rPr>
        <w:t>оздоровительной</w:t>
      </w:r>
      <w:r>
        <w:rPr>
          <w:spacing w:val="-3"/>
          <w:sz w:val="28"/>
        </w:rPr>
        <w:t xml:space="preserve"> </w:t>
      </w:r>
      <w:r>
        <w:rPr>
          <w:sz w:val="28"/>
        </w:rPr>
        <w:t>физической культурой.</w:t>
      </w:r>
    </w:p>
    <w:p w:rsidR="00ED45E1" w:rsidRDefault="00955DB2">
      <w:pPr>
        <w:pStyle w:val="a3"/>
        <w:ind w:right="541" w:firstLine="707"/>
      </w:pPr>
      <w:r>
        <w:t>Способы</w:t>
      </w:r>
      <w:r>
        <w:rPr>
          <w:spacing w:val="1"/>
        </w:rPr>
        <w:t xml:space="preserve"> </w:t>
      </w:r>
      <w:r>
        <w:t>и</w:t>
      </w:r>
      <w:r>
        <w:rPr>
          <w:spacing w:val="1"/>
        </w:rPr>
        <w:t xml:space="preserve"> </w:t>
      </w:r>
      <w:r>
        <w:t>приёмы оказания</w:t>
      </w:r>
      <w:r>
        <w:rPr>
          <w:spacing w:val="1"/>
        </w:rPr>
        <w:t xml:space="preserve"> </w:t>
      </w:r>
      <w:r>
        <w:t>первой</w:t>
      </w:r>
      <w:r>
        <w:rPr>
          <w:spacing w:val="1"/>
        </w:rPr>
        <w:t xml:space="preserve"> </w:t>
      </w:r>
      <w:r>
        <w:t>помощи</w:t>
      </w:r>
      <w:r>
        <w:rPr>
          <w:spacing w:val="1"/>
        </w:rPr>
        <w:t xml:space="preserve"> </w:t>
      </w:r>
      <w:r>
        <w:t>при ушибах разных</w:t>
      </w:r>
      <w:r>
        <w:rPr>
          <w:spacing w:val="70"/>
        </w:rPr>
        <w:t xml:space="preserve"> </w:t>
      </w:r>
      <w:r>
        <w:t>частей</w:t>
      </w:r>
      <w:r>
        <w:rPr>
          <w:spacing w:val="1"/>
        </w:rPr>
        <w:t xml:space="preserve"> </w:t>
      </w:r>
      <w:r>
        <w:t>тела</w:t>
      </w:r>
      <w:r>
        <w:rPr>
          <w:spacing w:val="1"/>
        </w:rPr>
        <w:t xml:space="preserve"> </w:t>
      </w:r>
      <w:r>
        <w:t>и</w:t>
      </w:r>
      <w:r>
        <w:rPr>
          <w:spacing w:val="1"/>
        </w:rPr>
        <w:t xml:space="preserve"> </w:t>
      </w:r>
      <w:r>
        <w:t>сотрясении</w:t>
      </w:r>
      <w:r>
        <w:rPr>
          <w:spacing w:val="1"/>
        </w:rPr>
        <w:t xml:space="preserve"> </w:t>
      </w:r>
      <w:r>
        <w:t>мозга;</w:t>
      </w:r>
      <w:r>
        <w:rPr>
          <w:spacing w:val="1"/>
        </w:rPr>
        <w:t xml:space="preserve"> </w:t>
      </w:r>
      <w:r>
        <w:t>переломах,</w:t>
      </w:r>
      <w:r>
        <w:rPr>
          <w:spacing w:val="1"/>
        </w:rPr>
        <w:t xml:space="preserve"> </w:t>
      </w:r>
      <w:r>
        <w:t>вывихах</w:t>
      </w:r>
      <w:r>
        <w:rPr>
          <w:spacing w:val="1"/>
        </w:rPr>
        <w:t xml:space="preserve"> </w:t>
      </w:r>
      <w:r>
        <w:t>и</w:t>
      </w:r>
      <w:r>
        <w:rPr>
          <w:spacing w:val="1"/>
        </w:rPr>
        <w:t xml:space="preserve"> </w:t>
      </w:r>
      <w:r>
        <w:t>ранениях;</w:t>
      </w:r>
      <w:r>
        <w:rPr>
          <w:spacing w:val="1"/>
        </w:rPr>
        <w:t xml:space="preserve"> </w:t>
      </w:r>
      <w:r>
        <w:t>обморожении;</w:t>
      </w:r>
      <w:r>
        <w:rPr>
          <w:spacing w:val="1"/>
        </w:rPr>
        <w:t xml:space="preserve"> </w:t>
      </w:r>
      <w:r>
        <w:t>солнечном</w:t>
      </w:r>
      <w:r>
        <w:rPr>
          <w:spacing w:val="-4"/>
        </w:rPr>
        <w:t xml:space="preserve"> </w:t>
      </w:r>
      <w:r>
        <w:t>и тепловом ударах.</w:t>
      </w:r>
    </w:p>
    <w:p w:rsidR="00ED45E1" w:rsidRDefault="00955DB2">
      <w:pPr>
        <w:pStyle w:val="110"/>
        <w:spacing w:line="322" w:lineRule="exact"/>
        <w:ind w:left="1666"/>
        <w:jc w:val="both"/>
        <w:rPr>
          <w:b w:val="0"/>
        </w:rPr>
      </w:pPr>
      <w:r>
        <w:t>Способы</w:t>
      </w:r>
      <w:r>
        <w:rPr>
          <w:spacing w:val="-4"/>
        </w:rPr>
        <w:t xml:space="preserve"> </w:t>
      </w:r>
      <w:r>
        <w:t>самостоятельной</w:t>
      </w:r>
      <w:r>
        <w:rPr>
          <w:spacing w:val="-3"/>
        </w:rPr>
        <w:t xml:space="preserve"> </w:t>
      </w:r>
      <w:r>
        <w:t>двигательной</w:t>
      </w:r>
      <w:r>
        <w:rPr>
          <w:spacing w:val="-4"/>
        </w:rPr>
        <w:t xml:space="preserve"> </w:t>
      </w:r>
      <w:r>
        <w:t>деятельности</w:t>
      </w:r>
      <w:r>
        <w:rPr>
          <w:b w:val="0"/>
        </w:rPr>
        <w:t>.</w:t>
      </w:r>
    </w:p>
    <w:p w:rsidR="00ED45E1" w:rsidRDefault="00955DB2">
      <w:pPr>
        <w:ind w:left="958" w:right="548" w:firstLine="707"/>
        <w:jc w:val="both"/>
        <w:rPr>
          <w:sz w:val="28"/>
        </w:rPr>
      </w:pPr>
      <w:r>
        <w:rPr>
          <w:b/>
          <w:i/>
          <w:sz w:val="28"/>
        </w:rPr>
        <w:lastRenderedPageBreak/>
        <w:t>Современные оздоровительные методы и процедуры в режиме здорового</w:t>
      </w:r>
      <w:r>
        <w:rPr>
          <w:b/>
          <w:i/>
          <w:spacing w:val="1"/>
          <w:sz w:val="28"/>
        </w:rPr>
        <w:t xml:space="preserve"> </w:t>
      </w:r>
      <w:r>
        <w:rPr>
          <w:b/>
          <w:i/>
          <w:sz w:val="28"/>
        </w:rPr>
        <w:t>образа</w:t>
      </w:r>
      <w:r>
        <w:rPr>
          <w:b/>
          <w:i/>
          <w:spacing w:val="1"/>
          <w:sz w:val="28"/>
        </w:rPr>
        <w:t xml:space="preserve"> </w:t>
      </w:r>
      <w:r>
        <w:rPr>
          <w:b/>
          <w:i/>
          <w:sz w:val="28"/>
        </w:rPr>
        <w:t>жизни.</w:t>
      </w:r>
      <w:r>
        <w:rPr>
          <w:b/>
          <w:i/>
          <w:spacing w:val="1"/>
          <w:sz w:val="28"/>
        </w:rPr>
        <w:t xml:space="preserve"> </w:t>
      </w:r>
      <w:r>
        <w:rPr>
          <w:sz w:val="28"/>
        </w:rPr>
        <w:t>Релаксация</w:t>
      </w:r>
      <w:r>
        <w:rPr>
          <w:spacing w:val="1"/>
          <w:sz w:val="28"/>
        </w:rPr>
        <w:t xml:space="preserve"> </w:t>
      </w:r>
      <w:r>
        <w:rPr>
          <w:sz w:val="28"/>
        </w:rPr>
        <w:t>как</w:t>
      </w:r>
      <w:r>
        <w:rPr>
          <w:spacing w:val="1"/>
          <w:sz w:val="28"/>
        </w:rPr>
        <w:t xml:space="preserve"> </w:t>
      </w:r>
      <w:r>
        <w:rPr>
          <w:sz w:val="28"/>
        </w:rPr>
        <w:t>метод</w:t>
      </w:r>
      <w:r>
        <w:rPr>
          <w:spacing w:val="1"/>
          <w:sz w:val="28"/>
        </w:rPr>
        <w:t xml:space="preserve"> </w:t>
      </w:r>
      <w:r>
        <w:rPr>
          <w:sz w:val="28"/>
        </w:rPr>
        <w:t>восстановления</w:t>
      </w:r>
      <w:r>
        <w:rPr>
          <w:spacing w:val="1"/>
          <w:sz w:val="28"/>
        </w:rPr>
        <w:t xml:space="preserve"> </w:t>
      </w:r>
      <w:r>
        <w:rPr>
          <w:sz w:val="28"/>
        </w:rPr>
        <w:t>после</w:t>
      </w:r>
      <w:r>
        <w:rPr>
          <w:spacing w:val="1"/>
          <w:sz w:val="28"/>
        </w:rPr>
        <w:t xml:space="preserve"> </w:t>
      </w:r>
      <w:r>
        <w:rPr>
          <w:sz w:val="28"/>
        </w:rPr>
        <w:t>психического</w:t>
      </w:r>
      <w:r>
        <w:rPr>
          <w:spacing w:val="1"/>
          <w:sz w:val="28"/>
        </w:rPr>
        <w:t xml:space="preserve"> </w:t>
      </w:r>
      <w:r>
        <w:rPr>
          <w:sz w:val="28"/>
        </w:rPr>
        <w:t>и</w:t>
      </w:r>
      <w:r>
        <w:rPr>
          <w:spacing w:val="1"/>
          <w:sz w:val="28"/>
        </w:rPr>
        <w:t xml:space="preserve"> </w:t>
      </w:r>
      <w:r>
        <w:rPr>
          <w:sz w:val="28"/>
        </w:rPr>
        <w:t>физического</w:t>
      </w:r>
      <w:r>
        <w:rPr>
          <w:spacing w:val="1"/>
          <w:sz w:val="28"/>
        </w:rPr>
        <w:t xml:space="preserve"> </w:t>
      </w:r>
      <w:r>
        <w:rPr>
          <w:sz w:val="28"/>
        </w:rPr>
        <w:t>напряжения;</w:t>
      </w:r>
      <w:r>
        <w:rPr>
          <w:spacing w:val="1"/>
          <w:sz w:val="28"/>
        </w:rPr>
        <w:t xml:space="preserve"> </w:t>
      </w:r>
      <w:r>
        <w:rPr>
          <w:sz w:val="28"/>
        </w:rPr>
        <w:t>характеристика</w:t>
      </w:r>
      <w:r>
        <w:rPr>
          <w:spacing w:val="1"/>
          <w:sz w:val="28"/>
        </w:rPr>
        <w:t xml:space="preserve"> </w:t>
      </w:r>
      <w:r>
        <w:rPr>
          <w:sz w:val="28"/>
        </w:rPr>
        <w:t>основных</w:t>
      </w:r>
      <w:r>
        <w:rPr>
          <w:spacing w:val="1"/>
          <w:sz w:val="28"/>
        </w:rPr>
        <w:t xml:space="preserve"> </w:t>
      </w:r>
      <w:r>
        <w:rPr>
          <w:sz w:val="28"/>
        </w:rPr>
        <w:t>методов,</w:t>
      </w:r>
      <w:r>
        <w:rPr>
          <w:spacing w:val="1"/>
          <w:sz w:val="28"/>
        </w:rPr>
        <w:t xml:space="preserve"> </w:t>
      </w:r>
      <w:r>
        <w:rPr>
          <w:sz w:val="28"/>
        </w:rPr>
        <w:t>приёмов</w:t>
      </w:r>
      <w:r>
        <w:rPr>
          <w:spacing w:val="71"/>
          <w:sz w:val="28"/>
        </w:rPr>
        <w:t xml:space="preserve"> </w:t>
      </w:r>
      <w:r>
        <w:rPr>
          <w:sz w:val="28"/>
        </w:rPr>
        <w:t>и</w:t>
      </w:r>
      <w:r>
        <w:rPr>
          <w:spacing w:val="1"/>
          <w:sz w:val="28"/>
        </w:rPr>
        <w:t xml:space="preserve"> </w:t>
      </w:r>
      <w:r>
        <w:rPr>
          <w:sz w:val="28"/>
        </w:rPr>
        <w:t>процедур,</w:t>
      </w:r>
      <w:r>
        <w:rPr>
          <w:spacing w:val="1"/>
          <w:sz w:val="28"/>
        </w:rPr>
        <w:t xml:space="preserve"> </w:t>
      </w:r>
      <w:r>
        <w:rPr>
          <w:sz w:val="28"/>
        </w:rPr>
        <w:t>правила</w:t>
      </w:r>
      <w:r>
        <w:rPr>
          <w:spacing w:val="1"/>
          <w:sz w:val="28"/>
        </w:rPr>
        <w:t xml:space="preserve"> </w:t>
      </w:r>
      <w:r>
        <w:rPr>
          <w:sz w:val="28"/>
        </w:rPr>
        <w:t>их</w:t>
      </w:r>
      <w:r>
        <w:rPr>
          <w:spacing w:val="1"/>
          <w:sz w:val="28"/>
        </w:rPr>
        <w:t xml:space="preserve"> </w:t>
      </w:r>
      <w:r>
        <w:rPr>
          <w:sz w:val="28"/>
        </w:rPr>
        <w:t>проведения</w:t>
      </w:r>
      <w:r>
        <w:rPr>
          <w:spacing w:val="1"/>
          <w:sz w:val="28"/>
        </w:rPr>
        <w:t xml:space="preserve"> </w:t>
      </w:r>
      <w:r>
        <w:rPr>
          <w:sz w:val="28"/>
        </w:rPr>
        <w:t>(методика</w:t>
      </w:r>
      <w:r>
        <w:rPr>
          <w:spacing w:val="1"/>
          <w:sz w:val="28"/>
        </w:rPr>
        <w:t xml:space="preserve"> </w:t>
      </w:r>
      <w:r>
        <w:rPr>
          <w:sz w:val="28"/>
        </w:rPr>
        <w:t>Э</w:t>
      </w:r>
      <w:r>
        <w:rPr>
          <w:spacing w:val="1"/>
          <w:sz w:val="28"/>
        </w:rPr>
        <w:t xml:space="preserve"> </w:t>
      </w:r>
      <w:r>
        <w:rPr>
          <w:sz w:val="28"/>
        </w:rPr>
        <w:t>Джекобсона;</w:t>
      </w:r>
      <w:r>
        <w:rPr>
          <w:spacing w:val="1"/>
          <w:sz w:val="28"/>
        </w:rPr>
        <w:t xml:space="preserve"> </w:t>
      </w:r>
      <w:r>
        <w:rPr>
          <w:sz w:val="28"/>
        </w:rPr>
        <w:t>аутогенная</w:t>
      </w:r>
      <w:r>
        <w:rPr>
          <w:spacing w:val="1"/>
          <w:sz w:val="28"/>
        </w:rPr>
        <w:t xml:space="preserve"> </w:t>
      </w:r>
      <w:r>
        <w:rPr>
          <w:sz w:val="28"/>
        </w:rPr>
        <w:t>тренировка</w:t>
      </w:r>
      <w:r>
        <w:rPr>
          <w:spacing w:val="1"/>
          <w:sz w:val="28"/>
        </w:rPr>
        <w:t xml:space="preserve"> </w:t>
      </w:r>
      <w:r>
        <w:rPr>
          <w:sz w:val="28"/>
        </w:rPr>
        <w:t>И</w:t>
      </w:r>
      <w:r>
        <w:rPr>
          <w:spacing w:val="1"/>
          <w:sz w:val="28"/>
        </w:rPr>
        <w:t xml:space="preserve"> </w:t>
      </w:r>
      <w:r>
        <w:rPr>
          <w:sz w:val="28"/>
        </w:rPr>
        <w:t>Шульца;</w:t>
      </w:r>
      <w:r>
        <w:rPr>
          <w:spacing w:val="1"/>
          <w:sz w:val="28"/>
        </w:rPr>
        <w:t xml:space="preserve"> </w:t>
      </w:r>
      <w:r>
        <w:rPr>
          <w:sz w:val="28"/>
        </w:rPr>
        <w:t>дыхательная</w:t>
      </w:r>
      <w:r>
        <w:rPr>
          <w:spacing w:val="1"/>
          <w:sz w:val="28"/>
        </w:rPr>
        <w:t xml:space="preserve"> </w:t>
      </w:r>
      <w:r>
        <w:rPr>
          <w:sz w:val="28"/>
        </w:rPr>
        <w:t>гимнастика</w:t>
      </w:r>
      <w:r>
        <w:rPr>
          <w:spacing w:val="1"/>
          <w:sz w:val="28"/>
        </w:rPr>
        <w:t xml:space="preserve"> </w:t>
      </w:r>
      <w:r>
        <w:rPr>
          <w:sz w:val="28"/>
        </w:rPr>
        <w:t>А</w:t>
      </w:r>
      <w:r>
        <w:rPr>
          <w:spacing w:val="1"/>
          <w:sz w:val="28"/>
        </w:rPr>
        <w:t xml:space="preserve"> </w:t>
      </w:r>
      <w:r>
        <w:rPr>
          <w:sz w:val="28"/>
        </w:rPr>
        <w:t>Н</w:t>
      </w:r>
      <w:r>
        <w:rPr>
          <w:spacing w:val="1"/>
          <w:sz w:val="28"/>
        </w:rPr>
        <w:t xml:space="preserve"> </w:t>
      </w:r>
      <w:r>
        <w:rPr>
          <w:sz w:val="28"/>
        </w:rPr>
        <w:t>Стрельниковой;</w:t>
      </w:r>
      <w:r>
        <w:rPr>
          <w:spacing w:val="1"/>
          <w:sz w:val="28"/>
        </w:rPr>
        <w:t xml:space="preserve"> </w:t>
      </w:r>
      <w:r>
        <w:rPr>
          <w:sz w:val="28"/>
        </w:rPr>
        <w:t>синхрогимнастика</w:t>
      </w:r>
      <w:r>
        <w:rPr>
          <w:spacing w:val="-4"/>
          <w:sz w:val="28"/>
        </w:rPr>
        <w:t xml:space="preserve"> </w:t>
      </w:r>
      <w:r>
        <w:rPr>
          <w:sz w:val="28"/>
        </w:rPr>
        <w:t>по</w:t>
      </w:r>
      <w:r>
        <w:rPr>
          <w:spacing w:val="1"/>
          <w:sz w:val="28"/>
        </w:rPr>
        <w:t xml:space="preserve"> </w:t>
      </w:r>
      <w:r>
        <w:rPr>
          <w:sz w:val="28"/>
        </w:rPr>
        <w:t>методу</w:t>
      </w:r>
      <w:r>
        <w:rPr>
          <w:spacing w:val="1"/>
          <w:sz w:val="28"/>
        </w:rPr>
        <w:t xml:space="preserve"> </w:t>
      </w:r>
      <w:r>
        <w:rPr>
          <w:sz w:val="28"/>
        </w:rPr>
        <w:t>«Ключ»).</w:t>
      </w:r>
    </w:p>
    <w:p w:rsidR="00ED45E1" w:rsidRDefault="00955DB2">
      <w:pPr>
        <w:pStyle w:val="a3"/>
        <w:ind w:right="540" w:firstLine="707"/>
      </w:pPr>
      <w:r>
        <w:t>Массаж</w:t>
      </w:r>
      <w:r>
        <w:rPr>
          <w:spacing w:val="1"/>
        </w:rPr>
        <w:t xml:space="preserve"> </w:t>
      </w:r>
      <w:r>
        <w:t>как</w:t>
      </w:r>
      <w:r>
        <w:rPr>
          <w:spacing w:val="1"/>
        </w:rPr>
        <w:t xml:space="preserve"> </w:t>
      </w:r>
      <w:r>
        <w:t>средство</w:t>
      </w:r>
      <w:r>
        <w:rPr>
          <w:spacing w:val="1"/>
        </w:rPr>
        <w:t xml:space="preserve"> </w:t>
      </w:r>
      <w:r>
        <w:t>оздоровительной</w:t>
      </w:r>
      <w:r>
        <w:rPr>
          <w:spacing w:val="1"/>
        </w:rPr>
        <w:t xml:space="preserve"> </w:t>
      </w:r>
      <w:r>
        <w:t>физической</w:t>
      </w:r>
      <w:r>
        <w:rPr>
          <w:spacing w:val="1"/>
        </w:rPr>
        <w:t xml:space="preserve"> </w:t>
      </w:r>
      <w:r>
        <w:t>культуры,</w:t>
      </w:r>
      <w:r>
        <w:rPr>
          <w:spacing w:val="1"/>
        </w:rPr>
        <w:t xml:space="preserve"> </w:t>
      </w:r>
      <w:r>
        <w:t>правила</w:t>
      </w:r>
      <w:r>
        <w:rPr>
          <w:spacing w:val="1"/>
        </w:rPr>
        <w:t xml:space="preserve"> </w:t>
      </w:r>
      <w:r>
        <w:t>организации и проведения процедур массажа. Основные приёмы самомассажа, их</w:t>
      </w:r>
      <w:r>
        <w:rPr>
          <w:spacing w:val="1"/>
        </w:rPr>
        <w:t xml:space="preserve"> </w:t>
      </w:r>
      <w:r>
        <w:t>воздействие</w:t>
      </w:r>
      <w:r>
        <w:rPr>
          <w:spacing w:val="-1"/>
        </w:rPr>
        <w:t xml:space="preserve"> </w:t>
      </w:r>
      <w:r>
        <w:t>на</w:t>
      </w:r>
      <w:r>
        <w:rPr>
          <w:spacing w:val="-3"/>
        </w:rPr>
        <w:t xml:space="preserve"> </w:t>
      </w:r>
      <w:r>
        <w:t>организм</w:t>
      </w:r>
      <w:r>
        <w:rPr>
          <w:spacing w:val="-1"/>
        </w:rPr>
        <w:t xml:space="preserve"> </w:t>
      </w:r>
      <w:r>
        <w:t>человека.</w:t>
      </w:r>
    </w:p>
    <w:p w:rsidR="00ED45E1" w:rsidRDefault="00955DB2">
      <w:pPr>
        <w:pStyle w:val="a3"/>
        <w:spacing w:line="242" w:lineRule="auto"/>
        <w:ind w:right="550" w:firstLine="707"/>
      </w:pPr>
      <w:r>
        <w:t>Банные процедуры, их назначение и правила проведения, основные способы</w:t>
      </w:r>
      <w:r>
        <w:rPr>
          <w:spacing w:val="-67"/>
        </w:rPr>
        <w:t xml:space="preserve"> </w:t>
      </w:r>
      <w:r>
        <w:t>парения</w:t>
      </w:r>
    </w:p>
    <w:p w:rsidR="00ED45E1" w:rsidRDefault="00955DB2">
      <w:pPr>
        <w:ind w:left="958" w:right="540" w:firstLine="707"/>
        <w:jc w:val="both"/>
        <w:rPr>
          <w:sz w:val="28"/>
        </w:rPr>
      </w:pPr>
      <w:r>
        <w:rPr>
          <w:b/>
          <w:i/>
          <w:sz w:val="28"/>
        </w:rPr>
        <w:t>Самостоятельная подготовка к выполнению нормативных требований</w:t>
      </w:r>
      <w:r>
        <w:rPr>
          <w:b/>
          <w:i/>
          <w:spacing w:val="1"/>
          <w:sz w:val="28"/>
        </w:rPr>
        <w:t xml:space="preserve"> </w:t>
      </w:r>
      <w:r>
        <w:rPr>
          <w:b/>
          <w:i/>
          <w:sz w:val="28"/>
        </w:rPr>
        <w:t>комплекса</w:t>
      </w:r>
      <w:r>
        <w:rPr>
          <w:b/>
          <w:i/>
          <w:spacing w:val="1"/>
          <w:sz w:val="28"/>
        </w:rPr>
        <w:t xml:space="preserve"> </w:t>
      </w:r>
      <w:r>
        <w:rPr>
          <w:b/>
          <w:i/>
          <w:sz w:val="28"/>
        </w:rPr>
        <w:t>ГТО.</w:t>
      </w:r>
      <w:r>
        <w:rPr>
          <w:b/>
          <w:i/>
          <w:spacing w:val="1"/>
          <w:sz w:val="28"/>
        </w:rPr>
        <w:t xml:space="preserve"> </w:t>
      </w:r>
      <w:r>
        <w:rPr>
          <w:sz w:val="28"/>
        </w:rPr>
        <w:t>Структурная</w:t>
      </w:r>
      <w:r>
        <w:rPr>
          <w:spacing w:val="1"/>
          <w:sz w:val="28"/>
        </w:rPr>
        <w:t xml:space="preserve"> </w:t>
      </w:r>
      <w:r>
        <w:rPr>
          <w:sz w:val="28"/>
        </w:rPr>
        <w:t>организация</w:t>
      </w:r>
      <w:r>
        <w:rPr>
          <w:spacing w:val="1"/>
          <w:sz w:val="28"/>
        </w:rPr>
        <w:t xml:space="preserve"> </w:t>
      </w:r>
      <w:r>
        <w:rPr>
          <w:sz w:val="28"/>
        </w:rPr>
        <w:t>самостоятельной</w:t>
      </w:r>
      <w:r>
        <w:rPr>
          <w:spacing w:val="1"/>
          <w:sz w:val="28"/>
        </w:rPr>
        <w:t xml:space="preserve"> </w:t>
      </w:r>
      <w:r>
        <w:rPr>
          <w:sz w:val="28"/>
        </w:rPr>
        <w:t>подготовки</w:t>
      </w:r>
      <w:r>
        <w:rPr>
          <w:spacing w:val="1"/>
          <w:sz w:val="28"/>
        </w:rPr>
        <w:t xml:space="preserve"> </w:t>
      </w:r>
      <w:r>
        <w:rPr>
          <w:sz w:val="28"/>
        </w:rPr>
        <w:t>к</w:t>
      </w:r>
      <w:r>
        <w:rPr>
          <w:spacing w:val="1"/>
          <w:sz w:val="28"/>
        </w:rPr>
        <w:t xml:space="preserve"> </w:t>
      </w:r>
      <w:r>
        <w:rPr>
          <w:sz w:val="28"/>
        </w:rPr>
        <w:t>выполнению</w:t>
      </w:r>
      <w:r>
        <w:rPr>
          <w:spacing w:val="1"/>
          <w:sz w:val="28"/>
        </w:rPr>
        <w:t xml:space="preserve"> </w:t>
      </w:r>
      <w:r>
        <w:rPr>
          <w:sz w:val="28"/>
        </w:rPr>
        <w:t>требований</w:t>
      </w:r>
      <w:r>
        <w:rPr>
          <w:spacing w:val="70"/>
          <w:sz w:val="28"/>
        </w:rPr>
        <w:t xml:space="preserve"> </w:t>
      </w:r>
      <w:r>
        <w:rPr>
          <w:sz w:val="28"/>
        </w:rPr>
        <w:t>комплекса ГТО; способы определения направленности</w:t>
      </w:r>
      <w:r>
        <w:rPr>
          <w:spacing w:val="1"/>
          <w:sz w:val="28"/>
        </w:rPr>
        <w:t xml:space="preserve"> </w:t>
      </w:r>
      <w:r>
        <w:rPr>
          <w:sz w:val="28"/>
        </w:rPr>
        <w:t>её</w:t>
      </w:r>
      <w:r>
        <w:rPr>
          <w:spacing w:val="18"/>
          <w:sz w:val="28"/>
        </w:rPr>
        <w:t xml:space="preserve"> </w:t>
      </w:r>
      <w:r>
        <w:rPr>
          <w:sz w:val="28"/>
        </w:rPr>
        <w:t>тренировочных</w:t>
      </w:r>
      <w:r>
        <w:rPr>
          <w:spacing w:val="18"/>
          <w:sz w:val="28"/>
        </w:rPr>
        <w:t xml:space="preserve"> </w:t>
      </w:r>
      <w:r>
        <w:rPr>
          <w:sz w:val="28"/>
        </w:rPr>
        <w:t>занятий</w:t>
      </w:r>
      <w:r>
        <w:rPr>
          <w:spacing w:val="19"/>
          <w:sz w:val="28"/>
        </w:rPr>
        <w:t xml:space="preserve"> </w:t>
      </w:r>
      <w:r>
        <w:rPr>
          <w:sz w:val="28"/>
        </w:rPr>
        <w:t>в</w:t>
      </w:r>
      <w:r>
        <w:rPr>
          <w:spacing w:val="17"/>
          <w:sz w:val="28"/>
        </w:rPr>
        <w:t xml:space="preserve"> </w:t>
      </w:r>
      <w:r>
        <w:rPr>
          <w:sz w:val="28"/>
        </w:rPr>
        <w:t>годичном</w:t>
      </w:r>
      <w:r>
        <w:rPr>
          <w:spacing w:val="16"/>
          <w:sz w:val="28"/>
        </w:rPr>
        <w:t xml:space="preserve"> </w:t>
      </w:r>
      <w:r>
        <w:rPr>
          <w:sz w:val="28"/>
        </w:rPr>
        <w:t>цикле.</w:t>
      </w:r>
      <w:r>
        <w:rPr>
          <w:spacing w:val="14"/>
          <w:sz w:val="28"/>
        </w:rPr>
        <w:t xml:space="preserve"> </w:t>
      </w:r>
      <w:r>
        <w:rPr>
          <w:sz w:val="28"/>
        </w:rPr>
        <w:t>Техника</w:t>
      </w:r>
      <w:r>
        <w:rPr>
          <w:spacing w:val="19"/>
          <w:sz w:val="28"/>
        </w:rPr>
        <w:t xml:space="preserve"> </w:t>
      </w:r>
      <w:r>
        <w:rPr>
          <w:sz w:val="28"/>
        </w:rPr>
        <w:t>выполнения</w:t>
      </w:r>
      <w:r>
        <w:rPr>
          <w:spacing w:val="18"/>
          <w:sz w:val="28"/>
        </w:rPr>
        <w:t xml:space="preserve"> </w:t>
      </w:r>
      <w:r>
        <w:rPr>
          <w:sz w:val="28"/>
        </w:rPr>
        <w:t>обязательных</w:t>
      </w:r>
      <w:r>
        <w:rPr>
          <w:spacing w:val="-67"/>
          <w:sz w:val="28"/>
        </w:rPr>
        <w:t xml:space="preserve"> </w:t>
      </w:r>
      <w:r>
        <w:rPr>
          <w:sz w:val="28"/>
        </w:rPr>
        <w:t>и</w:t>
      </w:r>
      <w:r>
        <w:rPr>
          <w:spacing w:val="-2"/>
          <w:sz w:val="28"/>
        </w:rPr>
        <w:t xml:space="preserve"> </w:t>
      </w:r>
      <w:r>
        <w:rPr>
          <w:sz w:val="28"/>
        </w:rPr>
        <w:t>дополнительных тестовых</w:t>
      </w:r>
      <w:r>
        <w:rPr>
          <w:spacing w:val="-5"/>
          <w:sz w:val="28"/>
        </w:rPr>
        <w:t xml:space="preserve"> </w:t>
      </w:r>
      <w:r>
        <w:rPr>
          <w:sz w:val="28"/>
        </w:rPr>
        <w:t>упражнений,</w:t>
      </w:r>
      <w:r>
        <w:rPr>
          <w:spacing w:val="-2"/>
          <w:sz w:val="28"/>
        </w:rPr>
        <w:t xml:space="preserve"> </w:t>
      </w:r>
      <w:r>
        <w:rPr>
          <w:sz w:val="28"/>
        </w:rPr>
        <w:t>способы</w:t>
      </w:r>
      <w:r>
        <w:rPr>
          <w:spacing w:val="-1"/>
          <w:sz w:val="28"/>
        </w:rPr>
        <w:t xml:space="preserve"> </w:t>
      </w:r>
      <w:r>
        <w:rPr>
          <w:sz w:val="28"/>
        </w:rPr>
        <w:t>их</w:t>
      </w:r>
      <w:r>
        <w:rPr>
          <w:spacing w:val="-1"/>
          <w:sz w:val="28"/>
        </w:rPr>
        <w:t xml:space="preserve"> </w:t>
      </w:r>
      <w:r>
        <w:rPr>
          <w:sz w:val="28"/>
        </w:rPr>
        <w:t>освоения</w:t>
      </w:r>
      <w:r>
        <w:rPr>
          <w:spacing w:val="-4"/>
          <w:sz w:val="28"/>
        </w:rPr>
        <w:t xml:space="preserve"> </w:t>
      </w:r>
      <w:r>
        <w:rPr>
          <w:sz w:val="28"/>
        </w:rPr>
        <w:t>и</w:t>
      </w:r>
      <w:r>
        <w:rPr>
          <w:spacing w:val="-1"/>
          <w:sz w:val="28"/>
        </w:rPr>
        <w:t xml:space="preserve"> </w:t>
      </w:r>
      <w:r>
        <w:rPr>
          <w:sz w:val="28"/>
        </w:rPr>
        <w:t>оценивания.</w:t>
      </w:r>
    </w:p>
    <w:p w:rsidR="00ED45E1" w:rsidRDefault="00955DB2">
      <w:pPr>
        <w:pStyle w:val="a3"/>
        <w:ind w:right="549" w:firstLine="707"/>
      </w:pPr>
      <w:r>
        <w:t>Самостоятельная</w:t>
      </w:r>
      <w:r>
        <w:rPr>
          <w:spacing w:val="1"/>
        </w:rPr>
        <w:t xml:space="preserve"> </w:t>
      </w:r>
      <w:r>
        <w:t>физическая</w:t>
      </w:r>
      <w:r>
        <w:rPr>
          <w:spacing w:val="1"/>
        </w:rPr>
        <w:t xml:space="preserve"> </w:t>
      </w:r>
      <w:r>
        <w:t>подготовка</w:t>
      </w:r>
      <w:r>
        <w:rPr>
          <w:spacing w:val="1"/>
        </w:rPr>
        <w:t xml:space="preserve"> </w:t>
      </w:r>
      <w:r>
        <w:t>и</w:t>
      </w:r>
      <w:r>
        <w:rPr>
          <w:spacing w:val="1"/>
        </w:rPr>
        <w:t xml:space="preserve"> </w:t>
      </w:r>
      <w:r>
        <w:t>особенности</w:t>
      </w:r>
      <w:r>
        <w:rPr>
          <w:spacing w:val="1"/>
        </w:rPr>
        <w:t xml:space="preserve"> </w:t>
      </w:r>
      <w:r>
        <w:t>планирования</w:t>
      </w:r>
      <w:r>
        <w:rPr>
          <w:spacing w:val="1"/>
        </w:rPr>
        <w:t xml:space="preserve"> </w:t>
      </w:r>
      <w:r>
        <w:t>её</w:t>
      </w:r>
      <w:r>
        <w:rPr>
          <w:spacing w:val="-67"/>
        </w:rPr>
        <w:t xml:space="preserve"> </w:t>
      </w:r>
      <w:r>
        <w:t>направленности</w:t>
      </w:r>
      <w:r>
        <w:rPr>
          <w:spacing w:val="1"/>
        </w:rPr>
        <w:t xml:space="preserve"> </w:t>
      </w:r>
      <w:r>
        <w:t>по</w:t>
      </w:r>
      <w:r>
        <w:rPr>
          <w:spacing w:val="1"/>
        </w:rPr>
        <w:t xml:space="preserve"> </w:t>
      </w:r>
      <w:r>
        <w:t>тренировочным</w:t>
      </w:r>
      <w:r>
        <w:rPr>
          <w:spacing w:val="1"/>
        </w:rPr>
        <w:t xml:space="preserve"> </w:t>
      </w:r>
      <w:r>
        <w:t>циклам;</w:t>
      </w:r>
      <w:r>
        <w:rPr>
          <w:spacing w:val="1"/>
        </w:rPr>
        <w:t xml:space="preserve"> </w:t>
      </w:r>
      <w:r>
        <w:t>правила</w:t>
      </w:r>
      <w:r>
        <w:rPr>
          <w:spacing w:val="1"/>
        </w:rPr>
        <w:t xml:space="preserve"> </w:t>
      </w:r>
      <w:r>
        <w:t>контроля</w:t>
      </w:r>
      <w:r>
        <w:rPr>
          <w:spacing w:val="1"/>
        </w:rPr>
        <w:t xml:space="preserve"> </w:t>
      </w:r>
      <w:r>
        <w:t>и</w:t>
      </w:r>
      <w:r>
        <w:rPr>
          <w:spacing w:val="1"/>
        </w:rPr>
        <w:t xml:space="preserve"> </w:t>
      </w:r>
      <w:r>
        <w:t>индивидуализации</w:t>
      </w:r>
      <w:r>
        <w:rPr>
          <w:spacing w:val="-1"/>
        </w:rPr>
        <w:t xml:space="preserve"> </w:t>
      </w:r>
      <w:r>
        <w:t>содержания физической нагрузки.</w:t>
      </w:r>
    </w:p>
    <w:p w:rsidR="00ED45E1" w:rsidRDefault="00955DB2">
      <w:pPr>
        <w:pStyle w:val="110"/>
        <w:spacing w:line="321" w:lineRule="exact"/>
        <w:ind w:left="1666"/>
        <w:jc w:val="both"/>
        <w:rPr>
          <w:b w:val="0"/>
        </w:rPr>
      </w:pPr>
      <w:r>
        <w:t>Физическое</w:t>
      </w:r>
      <w:r>
        <w:rPr>
          <w:spacing w:val="-5"/>
        </w:rPr>
        <w:t xml:space="preserve"> </w:t>
      </w:r>
      <w:r>
        <w:t>совершенствование</w:t>
      </w:r>
      <w:r>
        <w:rPr>
          <w:b w:val="0"/>
        </w:rPr>
        <w:t>.</w:t>
      </w:r>
    </w:p>
    <w:p w:rsidR="00ED45E1" w:rsidRDefault="00955DB2">
      <w:pPr>
        <w:ind w:left="958" w:right="542" w:firstLine="707"/>
        <w:jc w:val="both"/>
        <w:rPr>
          <w:sz w:val="28"/>
        </w:rPr>
      </w:pPr>
      <w:r>
        <w:rPr>
          <w:b/>
          <w:i/>
          <w:sz w:val="28"/>
        </w:rPr>
        <w:t>Физкультурно-оздоровительная</w:t>
      </w:r>
      <w:r>
        <w:rPr>
          <w:b/>
          <w:i/>
          <w:spacing w:val="1"/>
          <w:sz w:val="28"/>
        </w:rPr>
        <w:t xml:space="preserve"> </w:t>
      </w:r>
      <w:r>
        <w:rPr>
          <w:b/>
          <w:i/>
          <w:sz w:val="28"/>
        </w:rPr>
        <w:t>деятельность</w:t>
      </w:r>
      <w:r>
        <w:rPr>
          <w:sz w:val="28"/>
        </w:rPr>
        <w:t>.</w:t>
      </w:r>
      <w:r>
        <w:rPr>
          <w:spacing w:val="1"/>
          <w:sz w:val="28"/>
        </w:rPr>
        <w:t xml:space="preserve"> </w:t>
      </w:r>
      <w:r>
        <w:rPr>
          <w:sz w:val="28"/>
        </w:rPr>
        <w:t>Упражнения</w:t>
      </w:r>
      <w:r>
        <w:rPr>
          <w:spacing w:val="1"/>
          <w:sz w:val="28"/>
        </w:rPr>
        <w:t xml:space="preserve"> </w:t>
      </w:r>
      <w:r>
        <w:rPr>
          <w:sz w:val="28"/>
        </w:rPr>
        <w:t>для</w:t>
      </w:r>
      <w:r>
        <w:rPr>
          <w:spacing w:val="1"/>
          <w:sz w:val="28"/>
        </w:rPr>
        <w:t xml:space="preserve"> </w:t>
      </w:r>
      <w:r>
        <w:rPr>
          <w:sz w:val="28"/>
        </w:rPr>
        <w:t>профилактики</w:t>
      </w:r>
      <w:r>
        <w:rPr>
          <w:spacing w:val="35"/>
          <w:sz w:val="28"/>
        </w:rPr>
        <w:t xml:space="preserve"> </w:t>
      </w:r>
      <w:r>
        <w:rPr>
          <w:sz w:val="28"/>
        </w:rPr>
        <w:t>острых</w:t>
      </w:r>
      <w:r>
        <w:rPr>
          <w:spacing w:val="34"/>
          <w:sz w:val="28"/>
        </w:rPr>
        <w:t xml:space="preserve"> </w:t>
      </w:r>
      <w:r>
        <w:rPr>
          <w:sz w:val="28"/>
        </w:rPr>
        <w:t>респираторных</w:t>
      </w:r>
      <w:r>
        <w:rPr>
          <w:spacing w:val="34"/>
          <w:sz w:val="28"/>
        </w:rPr>
        <w:t xml:space="preserve"> </w:t>
      </w:r>
      <w:r>
        <w:rPr>
          <w:sz w:val="28"/>
        </w:rPr>
        <w:t>заболеваний;</w:t>
      </w:r>
      <w:r>
        <w:rPr>
          <w:spacing w:val="35"/>
          <w:sz w:val="28"/>
        </w:rPr>
        <w:t xml:space="preserve"> </w:t>
      </w:r>
      <w:r>
        <w:rPr>
          <w:sz w:val="28"/>
        </w:rPr>
        <w:t>целлюлита;</w:t>
      </w:r>
      <w:r>
        <w:rPr>
          <w:spacing w:val="36"/>
          <w:sz w:val="28"/>
        </w:rPr>
        <w:t xml:space="preserve"> </w:t>
      </w:r>
      <w:r>
        <w:rPr>
          <w:sz w:val="28"/>
        </w:rPr>
        <w:t>снижения</w:t>
      </w:r>
      <w:r>
        <w:rPr>
          <w:spacing w:val="36"/>
          <w:sz w:val="28"/>
        </w:rPr>
        <w:t xml:space="preserve"> </w:t>
      </w:r>
      <w:r>
        <w:rPr>
          <w:sz w:val="28"/>
        </w:rPr>
        <w:t>массы</w:t>
      </w:r>
    </w:p>
    <w:p w:rsidR="00ED45E1" w:rsidRDefault="00955DB2">
      <w:pPr>
        <w:pStyle w:val="a3"/>
        <w:spacing w:before="74"/>
        <w:ind w:right="547"/>
      </w:pPr>
      <w:r>
        <w:t>тела.</w:t>
      </w:r>
      <w:r>
        <w:rPr>
          <w:spacing w:val="1"/>
        </w:rPr>
        <w:t xml:space="preserve"> </w:t>
      </w:r>
      <w:r>
        <w:t>Стретчинг</w:t>
      </w:r>
      <w:r>
        <w:rPr>
          <w:spacing w:val="1"/>
        </w:rPr>
        <w:t xml:space="preserve"> </w:t>
      </w:r>
      <w:r>
        <w:t>и</w:t>
      </w:r>
      <w:r>
        <w:rPr>
          <w:spacing w:val="1"/>
        </w:rPr>
        <w:t xml:space="preserve"> </w:t>
      </w:r>
      <w:r>
        <w:t>шейпинг</w:t>
      </w:r>
      <w:r>
        <w:rPr>
          <w:spacing w:val="1"/>
        </w:rPr>
        <w:t xml:space="preserve"> </w:t>
      </w:r>
      <w:r>
        <w:t>как</w:t>
      </w:r>
      <w:r>
        <w:rPr>
          <w:spacing w:val="1"/>
        </w:rPr>
        <w:t xml:space="preserve"> </w:t>
      </w:r>
      <w:r>
        <w:t>современные</w:t>
      </w:r>
      <w:r>
        <w:rPr>
          <w:spacing w:val="1"/>
        </w:rPr>
        <w:t xml:space="preserve"> </w:t>
      </w:r>
      <w:r>
        <w:t>оздоровительные</w:t>
      </w:r>
      <w:r>
        <w:rPr>
          <w:spacing w:val="1"/>
        </w:rPr>
        <w:t xml:space="preserve"> </w:t>
      </w:r>
      <w:r>
        <w:t>системы</w:t>
      </w:r>
      <w:r>
        <w:rPr>
          <w:spacing w:val="1"/>
        </w:rPr>
        <w:t xml:space="preserve"> </w:t>
      </w:r>
      <w:r>
        <w:t>физической</w:t>
      </w:r>
      <w:r>
        <w:rPr>
          <w:spacing w:val="1"/>
        </w:rPr>
        <w:t xml:space="preserve"> </w:t>
      </w:r>
      <w:r>
        <w:t>культуры:</w:t>
      </w:r>
      <w:r>
        <w:rPr>
          <w:spacing w:val="1"/>
        </w:rPr>
        <w:t xml:space="preserve"> </w:t>
      </w:r>
      <w:r>
        <w:t>цель,</w:t>
      </w:r>
      <w:r>
        <w:rPr>
          <w:spacing w:val="1"/>
        </w:rPr>
        <w:t xml:space="preserve"> </w:t>
      </w:r>
      <w:r>
        <w:t>задачи,</w:t>
      </w:r>
      <w:r>
        <w:rPr>
          <w:spacing w:val="1"/>
        </w:rPr>
        <w:t xml:space="preserve"> </w:t>
      </w:r>
      <w:r>
        <w:t>формы</w:t>
      </w:r>
      <w:r>
        <w:rPr>
          <w:spacing w:val="1"/>
        </w:rPr>
        <w:t xml:space="preserve"> </w:t>
      </w:r>
      <w:r>
        <w:t>организации.</w:t>
      </w:r>
      <w:r>
        <w:rPr>
          <w:spacing w:val="1"/>
        </w:rPr>
        <w:t xml:space="preserve"> </w:t>
      </w:r>
      <w:r>
        <w:t>Способы</w:t>
      </w:r>
      <w:r>
        <w:rPr>
          <w:spacing w:val="1"/>
        </w:rPr>
        <w:t xml:space="preserve"> </w:t>
      </w:r>
      <w:r>
        <w:t>индивидуализации</w:t>
      </w:r>
      <w:r>
        <w:rPr>
          <w:spacing w:val="1"/>
        </w:rPr>
        <w:t xml:space="preserve"> </w:t>
      </w:r>
      <w:r>
        <w:t>содержания</w:t>
      </w:r>
      <w:r>
        <w:rPr>
          <w:spacing w:val="1"/>
        </w:rPr>
        <w:t xml:space="preserve"> </w:t>
      </w:r>
      <w:r>
        <w:t>и</w:t>
      </w:r>
      <w:r>
        <w:rPr>
          <w:spacing w:val="1"/>
        </w:rPr>
        <w:t xml:space="preserve"> </w:t>
      </w:r>
      <w:r>
        <w:t>физических</w:t>
      </w:r>
      <w:r>
        <w:rPr>
          <w:spacing w:val="1"/>
        </w:rPr>
        <w:t xml:space="preserve"> </w:t>
      </w:r>
      <w:r>
        <w:t>нагрузок</w:t>
      </w:r>
      <w:r>
        <w:rPr>
          <w:spacing w:val="1"/>
        </w:rPr>
        <w:t xml:space="preserve"> </w:t>
      </w:r>
      <w:r>
        <w:t>при</w:t>
      </w:r>
      <w:r>
        <w:rPr>
          <w:spacing w:val="1"/>
        </w:rPr>
        <w:t xml:space="preserve"> </w:t>
      </w:r>
      <w:r>
        <w:t>планировании</w:t>
      </w:r>
      <w:r>
        <w:rPr>
          <w:spacing w:val="1"/>
        </w:rPr>
        <w:t xml:space="preserve"> </w:t>
      </w:r>
      <w:r>
        <w:t>системной</w:t>
      </w:r>
      <w:r>
        <w:rPr>
          <w:spacing w:val="-4"/>
        </w:rPr>
        <w:t xml:space="preserve"> </w:t>
      </w:r>
      <w:r>
        <w:t>организации</w:t>
      </w:r>
      <w:r>
        <w:rPr>
          <w:spacing w:val="-1"/>
        </w:rPr>
        <w:t xml:space="preserve"> </w:t>
      </w:r>
      <w:r>
        <w:t>занятий</w:t>
      </w:r>
      <w:r>
        <w:rPr>
          <w:spacing w:val="-1"/>
        </w:rPr>
        <w:t xml:space="preserve"> </w:t>
      </w:r>
      <w:r>
        <w:t>кондиционной тренировкой.</w:t>
      </w:r>
    </w:p>
    <w:p w:rsidR="00ED45E1" w:rsidRDefault="00955DB2">
      <w:pPr>
        <w:spacing w:before="2"/>
        <w:ind w:left="958" w:right="549" w:firstLine="707"/>
        <w:jc w:val="right"/>
        <w:rPr>
          <w:sz w:val="28"/>
        </w:rPr>
      </w:pPr>
      <w:r>
        <w:rPr>
          <w:b/>
          <w:i/>
          <w:sz w:val="28"/>
        </w:rPr>
        <w:t>Спортивно-оздоровительная деятельность</w:t>
      </w:r>
      <w:r>
        <w:rPr>
          <w:sz w:val="28"/>
        </w:rPr>
        <w:t xml:space="preserve">. </w:t>
      </w:r>
      <w:r>
        <w:rPr>
          <w:i/>
          <w:sz w:val="28"/>
        </w:rPr>
        <w:t>Модуль «Спортивные игры».</w:t>
      </w:r>
      <w:r>
        <w:rPr>
          <w:i/>
          <w:spacing w:val="1"/>
          <w:sz w:val="28"/>
        </w:rPr>
        <w:t xml:space="preserve"> </w:t>
      </w:r>
      <w:r>
        <w:rPr>
          <w:sz w:val="28"/>
          <w:u w:val="single"/>
        </w:rPr>
        <w:t>Футбол.</w:t>
      </w:r>
      <w:r>
        <w:rPr>
          <w:spacing w:val="12"/>
          <w:sz w:val="28"/>
        </w:rPr>
        <w:t xml:space="preserve"> </w:t>
      </w:r>
      <w:r>
        <w:rPr>
          <w:sz w:val="28"/>
        </w:rPr>
        <w:t>Повторение</w:t>
      </w:r>
      <w:r>
        <w:rPr>
          <w:spacing w:val="10"/>
          <w:sz w:val="28"/>
        </w:rPr>
        <w:t xml:space="preserve"> </w:t>
      </w:r>
      <w:r>
        <w:rPr>
          <w:sz w:val="28"/>
        </w:rPr>
        <w:t>правил</w:t>
      </w:r>
      <w:r>
        <w:rPr>
          <w:spacing w:val="8"/>
          <w:sz w:val="28"/>
        </w:rPr>
        <w:t xml:space="preserve"> </w:t>
      </w:r>
      <w:r>
        <w:rPr>
          <w:sz w:val="28"/>
        </w:rPr>
        <w:t>игры</w:t>
      </w:r>
      <w:r>
        <w:rPr>
          <w:spacing w:val="79"/>
          <w:sz w:val="28"/>
        </w:rPr>
        <w:t xml:space="preserve"> </w:t>
      </w:r>
      <w:r>
        <w:rPr>
          <w:sz w:val="28"/>
        </w:rPr>
        <w:t>в</w:t>
      </w:r>
      <w:r>
        <w:rPr>
          <w:spacing w:val="79"/>
          <w:sz w:val="28"/>
        </w:rPr>
        <w:t xml:space="preserve"> </w:t>
      </w:r>
      <w:r>
        <w:rPr>
          <w:sz w:val="28"/>
        </w:rPr>
        <w:t>футбол,</w:t>
      </w:r>
      <w:r>
        <w:rPr>
          <w:spacing w:val="79"/>
          <w:sz w:val="28"/>
        </w:rPr>
        <w:t xml:space="preserve"> </w:t>
      </w:r>
      <w:r>
        <w:rPr>
          <w:sz w:val="28"/>
        </w:rPr>
        <w:t>соблюдение</w:t>
      </w:r>
      <w:r>
        <w:rPr>
          <w:spacing w:val="80"/>
          <w:sz w:val="28"/>
        </w:rPr>
        <w:t xml:space="preserve"> </w:t>
      </w:r>
      <w:r>
        <w:rPr>
          <w:sz w:val="28"/>
        </w:rPr>
        <w:t>их</w:t>
      </w:r>
      <w:r>
        <w:rPr>
          <w:spacing w:val="80"/>
          <w:sz w:val="28"/>
        </w:rPr>
        <w:t xml:space="preserve"> </w:t>
      </w:r>
      <w:r>
        <w:rPr>
          <w:sz w:val="28"/>
        </w:rPr>
        <w:t>в</w:t>
      </w:r>
      <w:r>
        <w:rPr>
          <w:spacing w:val="78"/>
          <w:sz w:val="28"/>
        </w:rPr>
        <w:t xml:space="preserve"> </w:t>
      </w:r>
      <w:r>
        <w:rPr>
          <w:sz w:val="28"/>
        </w:rPr>
        <w:t>процессе</w:t>
      </w:r>
      <w:r>
        <w:rPr>
          <w:spacing w:val="1"/>
          <w:sz w:val="28"/>
        </w:rPr>
        <w:t xml:space="preserve"> </w:t>
      </w:r>
      <w:r>
        <w:rPr>
          <w:sz w:val="28"/>
        </w:rPr>
        <w:t>игровой</w:t>
      </w:r>
      <w:r>
        <w:rPr>
          <w:spacing w:val="42"/>
          <w:sz w:val="28"/>
        </w:rPr>
        <w:t xml:space="preserve"> </w:t>
      </w:r>
      <w:r>
        <w:rPr>
          <w:sz w:val="28"/>
        </w:rPr>
        <w:t>деятельности</w:t>
      </w:r>
      <w:r>
        <w:rPr>
          <w:spacing w:val="42"/>
          <w:sz w:val="28"/>
        </w:rPr>
        <w:t xml:space="preserve"> </w:t>
      </w:r>
      <w:r>
        <w:rPr>
          <w:sz w:val="28"/>
        </w:rPr>
        <w:t>Совершенствование</w:t>
      </w:r>
      <w:r>
        <w:rPr>
          <w:spacing w:val="41"/>
          <w:sz w:val="28"/>
        </w:rPr>
        <w:t xml:space="preserve"> </w:t>
      </w:r>
      <w:r>
        <w:rPr>
          <w:sz w:val="28"/>
        </w:rPr>
        <w:t>основных</w:t>
      </w:r>
      <w:r>
        <w:rPr>
          <w:spacing w:val="42"/>
          <w:sz w:val="28"/>
        </w:rPr>
        <w:t xml:space="preserve"> </w:t>
      </w:r>
      <w:r>
        <w:rPr>
          <w:sz w:val="28"/>
        </w:rPr>
        <w:t>технических</w:t>
      </w:r>
      <w:r>
        <w:rPr>
          <w:spacing w:val="42"/>
          <w:sz w:val="28"/>
        </w:rPr>
        <w:t xml:space="preserve"> </w:t>
      </w:r>
      <w:r>
        <w:rPr>
          <w:sz w:val="28"/>
        </w:rPr>
        <w:t>приёмов</w:t>
      </w:r>
      <w:r>
        <w:rPr>
          <w:spacing w:val="38"/>
          <w:sz w:val="28"/>
        </w:rPr>
        <w:t xml:space="preserve"> </w:t>
      </w:r>
      <w:r>
        <w:rPr>
          <w:sz w:val="28"/>
        </w:rPr>
        <w:t>и</w:t>
      </w:r>
    </w:p>
    <w:p w:rsidR="00ED45E1" w:rsidRDefault="00955DB2">
      <w:pPr>
        <w:pStyle w:val="a3"/>
        <w:spacing w:before="1" w:line="322" w:lineRule="exact"/>
      </w:pPr>
      <w:r>
        <w:t>тактических</w:t>
      </w:r>
      <w:r>
        <w:rPr>
          <w:spacing w:val="-6"/>
        </w:rPr>
        <w:t xml:space="preserve"> </w:t>
      </w:r>
      <w:r>
        <w:t>действий</w:t>
      </w:r>
      <w:r>
        <w:rPr>
          <w:spacing w:val="-2"/>
        </w:rPr>
        <w:t xml:space="preserve"> </w:t>
      </w:r>
      <w:r>
        <w:t>в</w:t>
      </w:r>
      <w:r>
        <w:rPr>
          <w:spacing w:val="-4"/>
        </w:rPr>
        <w:t xml:space="preserve"> </w:t>
      </w:r>
      <w:r>
        <w:t>условиях</w:t>
      </w:r>
      <w:r>
        <w:rPr>
          <w:spacing w:val="-4"/>
        </w:rPr>
        <w:t xml:space="preserve"> </w:t>
      </w:r>
      <w:r>
        <w:t>учебной</w:t>
      </w:r>
      <w:r>
        <w:rPr>
          <w:spacing w:val="-6"/>
        </w:rPr>
        <w:t xml:space="preserve"> </w:t>
      </w:r>
      <w:r>
        <w:t>и</w:t>
      </w:r>
      <w:r>
        <w:rPr>
          <w:spacing w:val="-2"/>
        </w:rPr>
        <w:t xml:space="preserve"> </w:t>
      </w:r>
      <w:r>
        <w:t>игровой</w:t>
      </w:r>
      <w:r>
        <w:rPr>
          <w:spacing w:val="-3"/>
        </w:rPr>
        <w:t xml:space="preserve"> </w:t>
      </w:r>
      <w:r>
        <w:t>деятельности.</w:t>
      </w:r>
    </w:p>
    <w:p w:rsidR="00ED45E1" w:rsidRDefault="00955DB2">
      <w:pPr>
        <w:pStyle w:val="a3"/>
        <w:ind w:right="542" w:firstLine="707"/>
      </w:pPr>
      <w:r>
        <w:rPr>
          <w:u w:val="single"/>
        </w:rPr>
        <w:t>Баскетбол</w:t>
      </w:r>
      <w:r>
        <w:t>. Повторение правил игры в баскетбол, соблюдение их в процессе</w:t>
      </w:r>
      <w:r>
        <w:rPr>
          <w:spacing w:val="1"/>
        </w:rPr>
        <w:t xml:space="preserve"> </w:t>
      </w:r>
      <w:r>
        <w:t>игровой</w:t>
      </w:r>
      <w:r>
        <w:rPr>
          <w:spacing w:val="1"/>
        </w:rPr>
        <w:t xml:space="preserve"> </w:t>
      </w:r>
      <w:r>
        <w:t>деятельности.</w:t>
      </w:r>
      <w:r>
        <w:rPr>
          <w:spacing w:val="1"/>
        </w:rPr>
        <w:t xml:space="preserve"> </w:t>
      </w:r>
      <w:r>
        <w:t>Совершенствование</w:t>
      </w:r>
      <w:r>
        <w:rPr>
          <w:spacing w:val="1"/>
        </w:rPr>
        <w:t xml:space="preserve"> </w:t>
      </w:r>
      <w:r>
        <w:t>основных</w:t>
      </w:r>
      <w:r>
        <w:rPr>
          <w:spacing w:val="1"/>
        </w:rPr>
        <w:t xml:space="preserve"> </w:t>
      </w:r>
      <w:r>
        <w:t>технических</w:t>
      </w:r>
      <w:r>
        <w:rPr>
          <w:spacing w:val="1"/>
        </w:rPr>
        <w:t xml:space="preserve"> </w:t>
      </w:r>
      <w:r>
        <w:t>приёмов</w:t>
      </w:r>
      <w:r>
        <w:rPr>
          <w:spacing w:val="1"/>
        </w:rPr>
        <w:t xml:space="preserve"> </w:t>
      </w:r>
      <w:r>
        <w:t>и</w:t>
      </w:r>
      <w:r>
        <w:rPr>
          <w:spacing w:val="1"/>
        </w:rPr>
        <w:t xml:space="preserve"> </w:t>
      </w:r>
      <w:r>
        <w:t>тактических</w:t>
      </w:r>
      <w:r>
        <w:rPr>
          <w:spacing w:val="-4"/>
        </w:rPr>
        <w:t xml:space="preserve"> </w:t>
      </w:r>
      <w:r>
        <w:t>действий в</w:t>
      </w:r>
      <w:r>
        <w:rPr>
          <w:spacing w:val="-2"/>
        </w:rPr>
        <w:t xml:space="preserve"> </w:t>
      </w:r>
      <w:r>
        <w:t>условиях</w:t>
      </w:r>
      <w:r>
        <w:rPr>
          <w:spacing w:val="-2"/>
        </w:rPr>
        <w:t xml:space="preserve"> </w:t>
      </w:r>
      <w:r>
        <w:t>учебной</w:t>
      </w:r>
      <w:r>
        <w:rPr>
          <w:spacing w:val="-4"/>
        </w:rPr>
        <w:t xml:space="preserve"> </w:t>
      </w:r>
      <w:r>
        <w:t>и игровой</w:t>
      </w:r>
      <w:r>
        <w:rPr>
          <w:spacing w:val="-1"/>
        </w:rPr>
        <w:t xml:space="preserve"> </w:t>
      </w:r>
      <w:r>
        <w:t>деятельности.</w:t>
      </w:r>
    </w:p>
    <w:p w:rsidR="00ED45E1" w:rsidRDefault="00955DB2">
      <w:pPr>
        <w:pStyle w:val="a3"/>
        <w:ind w:right="544" w:firstLine="707"/>
      </w:pPr>
      <w:r>
        <w:rPr>
          <w:u w:val="single"/>
        </w:rPr>
        <w:t>Волейбол</w:t>
      </w:r>
      <w:r>
        <w:t>. Повторение правил игры в баскетбол, соблюдение их в процессе</w:t>
      </w:r>
      <w:r>
        <w:rPr>
          <w:spacing w:val="1"/>
        </w:rPr>
        <w:t xml:space="preserve"> </w:t>
      </w:r>
      <w:r>
        <w:t>игровой</w:t>
      </w:r>
      <w:r>
        <w:rPr>
          <w:spacing w:val="1"/>
        </w:rPr>
        <w:t xml:space="preserve"> </w:t>
      </w:r>
      <w:r>
        <w:t>деятельности.</w:t>
      </w:r>
      <w:r>
        <w:rPr>
          <w:spacing w:val="1"/>
        </w:rPr>
        <w:t xml:space="preserve"> </w:t>
      </w:r>
      <w:r>
        <w:t>Совершенствование</w:t>
      </w:r>
      <w:r>
        <w:rPr>
          <w:spacing w:val="1"/>
        </w:rPr>
        <w:t xml:space="preserve"> </w:t>
      </w:r>
      <w:r>
        <w:t>основных</w:t>
      </w:r>
      <w:r>
        <w:rPr>
          <w:spacing w:val="1"/>
        </w:rPr>
        <w:t xml:space="preserve"> </w:t>
      </w:r>
      <w:r>
        <w:t>технических</w:t>
      </w:r>
      <w:r>
        <w:rPr>
          <w:spacing w:val="1"/>
        </w:rPr>
        <w:t xml:space="preserve"> </w:t>
      </w:r>
      <w:r>
        <w:t>приёмов</w:t>
      </w:r>
      <w:r>
        <w:rPr>
          <w:spacing w:val="1"/>
        </w:rPr>
        <w:t xml:space="preserve"> </w:t>
      </w:r>
      <w:r>
        <w:t>и</w:t>
      </w:r>
      <w:r>
        <w:rPr>
          <w:spacing w:val="1"/>
        </w:rPr>
        <w:t xml:space="preserve"> </w:t>
      </w:r>
      <w:r>
        <w:t>тактических</w:t>
      </w:r>
      <w:r>
        <w:rPr>
          <w:spacing w:val="-4"/>
        </w:rPr>
        <w:t xml:space="preserve"> </w:t>
      </w:r>
      <w:r>
        <w:t>действий в</w:t>
      </w:r>
      <w:r>
        <w:rPr>
          <w:spacing w:val="-2"/>
        </w:rPr>
        <w:t xml:space="preserve"> </w:t>
      </w:r>
      <w:r>
        <w:t>условиях</w:t>
      </w:r>
      <w:r>
        <w:rPr>
          <w:spacing w:val="-2"/>
        </w:rPr>
        <w:t xml:space="preserve"> </w:t>
      </w:r>
      <w:r>
        <w:t>учебной</w:t>
      </w:r>
      <w:r>
        <w:rPr>
          <w:spacing w:val="-4"/>
        </w:rPr>
        <w:t xml:space="preserve"> </w:t>
      </w:r>
      <w:r>
        <w:t>и игровой</w:t>
      </w:r>
      <w:r>
        <w:rPr>
          <w:spacing w:val="-1"/>
        </w:rPr>
        <w:t xml:space="preserve"> </w:t>
      </w:r>
      <w:r>
        <w:t>деятельности.</w:t>
      </w:r>
    </w:p>
    <w:p w:rsidR="00ED45E1" w:rsidRDefault="00955DB2">
      <w:pPr>
        <w:pStyle w:val="210"/>
        <w:spacing w:line="322" w:lineRule="exact"/>
        <w:ind w:left="1666"/>
        <w:rPr>
          <w:b w:val="0"/>
        </w:rPr>
      </w:pPr>
      <w:r>
        <w:t xml:space="preserve">Прикладно-ориентированная  </w:t>
      </w:r>
      <w:r>
        <w:rPr>
          <w:spacing w:val="64"/>
        </w:rPr>
        <w:t xml:space="preserve"> </w:t>
      </w:r>
      <w:r>
        <w:t xml:space="preserve">двигательная   </w:t>
      </w:r>
      <w:r>
        <w:rPr>
          <w:spacing w:val="62"/>
        </w:rPr>
        <w:t xml:space="preserve"> </w:t>
      </w:r>
      <w:r>
        <w:t>деятельность</w:t>
      </w:r>
      <w:r>
        <w:rPr>
          <w:b w:val="0"/>
          <w:i w:val="0"/>
        </w:rPr>
        <w:t xml:space="preserve">.   </w:t>
      </w:r>
      <w:r>
        <w:rPr>
          <w:b w:val="0"/>
          <w:i w:val="0"/>
          <w:spacing w:val="62"/>
        </w:rPr>
        <w:t xml:space="preserve"> </w:t>
      </w:r>
      <w:r>
        <w:rPr>
          <w:b w:val="0"/>
        </w:rPr>
        <w:t>Модуль</w:t>
      </w:r>
    </w:p>
    <w:p w:rsidR="00ED45E1" w:rsidRDefault="00955DB2">
      <w:pPr>
        <w:pStyle w:val="a3"/>
        <w:ind w:right="542"/>
      </w:pPr>
      <w:r>
        <w:rPr>
          <w:i/>
        </w:rPr>
        <w:t>«Атлетические</w:t>
      </w:r>
      <w:r>
        <w:rPr>
          <w:i/>
          <w:spacing w:val="1"/>
        </w:rPr>
        <w:t xml:space="preserve"> </w:t>
      </w:r>
      <w:r>
        <w:rPr>
          <w:i/>
        </w:rPr>
        <w:t>единоборства».</w:t>
      </w:r>
      <w:r>
        <w:rPr>
          <w:i/>
          <w:spacing w:val="1"/>
        </w:rPr>
        <w:t xml:space="preserve"> </w:t>
      </w:r>
      <w:r>
        <w:t>Атлетические</w:t>
      </w:r>
      <w:r>
        <w:rPr>
          <w:spacing w:val="1"/>
        </w:rPr>
        <w:t xml:space="preserve"> </w:t>
      </w:r>
      <w:r>
        <w:t>единоборства</w:t>
      </w:r>
      <w:r>
        <w:rPr>
          <w:spacing w:val="1"/>
        </w:rPr>
        <w:t xml:space="preserve"> </w:t>
      </w:r>
      <w:r>
        <w:t>в</w:t>
      </w:r>
      <w:r>
        <w:rPr>
          <w:spacing w:val="1"/>
        </w:rPr>
        <w:t xml:space="preserve"> </w:t>
      </w:r>
      <w:r>
        <w:t>системе</w:t>
      </w:r>
      <w:r>
        <w:rPr>
          <w:spacing w:val="-67"/>
        </w:rPr>
        <w:t xml:space="preserve"> </w:t>
      </w:r>
      <w:r>
        <w:t>профессионально-ориентированной двигательной деятельности: её цели и задачи,</w:t>
      </w:r>
      <w:r>
        <w:rPr>
          <w:spacing w:val="1"/>
        </w:rPr>
        <w:t xml:space="preserve"> </w:t>
      </w:r>
      <w:r>
        <w:t>формы</w:t>
      </w:r>
      <w:r>
        <w:rPr>
          <w:spacing w:val="1"/>
        </w:rPr>
        <w:t xml:space="preserve"> </w:t>
      </w:r>
      <w:r>
        <w:t>организации</w:t>
      </w:r>
      <w:r>
        <w:rPr>
          <w:spacing w:val="1"/>
        </w:rPr>
        <w:t xml:space="preserve"> </w:t>
      </w:r>
      <w:r>
        <w:t>тренировочных</w:t>
      </w:r>
      <w:r>
        <w:rPr>
          <w:spacing w:val="1"/>
        </w:rPr>
        <w:t xml:space="preserve"> </w:t>
      </w:r>
      <w:r>
        <w:t>занятий.</w:t>
      </w:r>
      <w:r>
        <w:rPr>
          <w:spacing w:val="1"/>
        </w:rPr>
        <w:t xml:space="preserve"> </w:t>
      </w:r>
      <w:r>
        <w:t>Основные</w:t>
      </w:r>
      <w:r>
        <w:rPr>
          <w:spacing w:val="1"/>
        </w:rPr>
        <w:t xml:space="preserve"> </w:t>
      </w:r>
      <w:r>
        <w:t>технические</w:t>
      </w:r>
      <w:r>
        <w:rPr>
          <w:spacing w:val="1"/>
        </w:rPr>
        <w:t xml:space="preserve"> </w:t>
      </w:r>
      <w:r>
        <w:t>приёмы</w:t>
      </w:r>
      <w:r>
        <w:rPr>
          <w:spacing w:val="1"/>
        </w:rPr>
        <w:t xml:space="preserve"> </w:t>
      </w:r>
      <w:r>
        <w:t>атлетических</w:t>
      </w:r>
      <w:r>
        <w:rPr>
          <w:spacing w:val="1"/>
        </w:rPr>
        <w:t xml:space="preserve"> </w:t>
      </w:r>
      <w:r>
        <w:t>единоборств</w:t>
      </w:r>
      <w:r>
        <w:rPr>
          <w:spacing w:val="1"/>
        </w:rPr>
        <w:t xml:space="preserve"> </w:t>
      </w:r>
      <w:r>
        <w:t>и</w:t>
      </w:r>
      <w:r>
        <w:rPr>
          <w:spacing w:val="1"/>
        </w:rPr>
        <w:t xml:space="preserve"> </w:t>
      </w:r>
      <w:r>
        <w:t>способы</w:t>
      </w:r>
      <w:r>
        <w:rPr>
          <w:spacing w:val="1"/>
        </w:rPr>
        <w:t xml:space="preserve"> </w:t>
      </w:r>
      <w:r>
        <w:t>их</w:t>
      </w:r>
      <w:r>
        <w:rPr>
          <w:spacing w:val="1"/>
        </w:rPr>
        <w:t xml:space="preserve"> </w:t>
      </w:r>
      <w:r>
        <w:t>самостоятельного</w:t>
      </w:r>
      <w:r>
        <w:rPr>
          <w:spacing w:val="1"/>
        </w:rPr>
        <w:t xml:space="preserve"> </w:t>
      </w:r>
      <w:r>
        <w:t>разучивания</w:t>
      </w:r>
      <w:r>
        <w:rPr>
          <w:spacing w:val="-67"/>
        </w:rPr>
        <w:t xml:space="preserve"> </w:t>
      </w:r>
      <w:r>
        <w:t>(самостраховка,</w:t>
      </w:r>
      <w:r>
        <w:rPr>
          <w:spacing w:val="-3"/>
        </w:rPr>
        <w:t xml:space="preserve"> </w:t>
      </w:r>
      <w:r>
        <w:t>стойки,</w:t>
      </w:r>
      <w:r>
        <w:rPr>
          <w:spacing w:val="-1"/>
        </w:rPr>
        <w:t xml:space="preserve"> </w:t>
      </w:r>
      <w:r>
        <w:t>захваты,</w:t>
      </w:r>
      <w:r>
        <w:rPr>
          <w:spacing w:val="-1"/>
        </w:rPr>
        <w:t xml:space="preserve"> </w:t>
      </w:r>
      <w:r>
        <w:t>броски).</w:t>
      </w:r>
    </w:p>
    <w:p w:rsidR="00ED45E1" w:rsidRDefault="00955DB2">
      <w:pPr>
        <w:pStyle w:val="a3"/>
        <w:spacing w:before="1"/>
        <w:ind w:right="542" w:firstLine="707"/>
      </w:pPr>
      <w:r>
        <w:rPr>
          <w:i/>
        </w:rPr>
        <w:t>Модуль</w:t>
      </w:r>
      <w:r>
        <w:rPr>
          <w:i/>
          <w:spacing w:val="1"/>
        </w:rPr>
        <w:t xml:space="preserve"> </w:t>
      </w:r>
      <w:r>
        <w:rPr>
          <w:i/>
        </w:rPr>
        <w:t>«Спортивная</w:t>
      </w:r>
      <w:r>
        <w:rPr>
          <w:i/>
          <w:spacing w:val="1"/>
        </w:rPr>
        <w:t xml:space="preserve"> </w:t>
      </w:r>
      <w:r>
        <w:rPr>
          <w:i/>
        </w:rPr>
        <w:t>и</w:t>
      </w:r>
      <w:r>
        <w:rPr>
          <w:i/>
          <w:spacing w:val="1"/>
        </w:rPr>
        <w:t xml:space="preserve"> </w:t>
      </w:r>
      <w:r>
        <w:rPr>
          <w:i/>
        </w:rPr>
        <w:t>физическая</w:t>
      </w:r>
      <w:r>
        <w:rPr>
          <w:i/>
          <w:spacing w:val="1"/>
        </w:rPr>
        <w:t xml:space="preserve"> </w:t>
      </w:r>
      <w:r>
        <w:rPr>
          <w:i/>
        </w:rPr>
        <w:t>подготовка»</w:t>
      </w:r>
      <w:r>
        <w:t>.</w:t>
      </w:r>
      <w:r>
        <w:rPr>
          <w:spacing w:val="1"/>
        </w:rPr>
        <w:t xml:space="preserve"> </w:t>
      </w:r>
      <w:r>
        <w:t>Техническая</w:t>
      </w:r>
      <w:r>
        <w:rPr>
          <w:spacing w:val="71"/>
        </w:rPr>
        <w:t xml:space="preserve"> </w:t>
      </w:r>
      <w:r>
        <w:t>и</w:t>
      </w:r>
      <w:r>
        <w:rPr>
          <w:spacing w:val="1"/>
        </w:rPr>
        <w:t xml:space="preserve"> </w:t>
      </w:r>
      <w:r>
        <w:t>специальная</w:t>
      </w:r>
      <w:r>
        <w:rPr>
          <w:spacing w:val="1"/>
        </w:rPr>
        <w:t xml:space="preserve"> </w:t>
      </w:r>
      <w:r>
        <w:t>физическая</w:t>
      </w:r>
      <w:r>
        <w:rPr>
          <w:spacing w:val="1"/>
        </w:rPr>
        <w:t xml:space="preserve"> </w:t>
      </w:r>
      <w:r>
        <w:t>подготовка</w:t>
      </w:r>
      <w:r>
        <w:rPr>
          <w:spacing w:val="1"/>
        </w:rPr>
        <w:t xml:space="preserve"> </w:t>
      </w:r>
      <w:r>
        <w:t>по</w:t>
      </w:r>
      <w:r>
        <w:rPr>
          <w:spacing w:val="1"/>
        </w:rPr>
        <w:t xml:space="preserve"> </w:t>
      </w:r>
      <w:r>
        <w:t>избранному</w:t>
      </w:r>
      <w:r>
        <w:rPr>
          <w:spacing w:val="1"/>
        </w:rPr>
        <w:t xml:space="preserve"> </w:t>
      </w:r>
      <w:r>
        <w:t>виду</w:t>
      </w:r>
      <w:r>
        <w:rPr>
          <w:spacing w:val="1"/>
        </w:rPr>
        <w:t xml:space="preserve"> </w:t>
      </w:r>
      <w:r>
        <w:t>спорта;</w:t>
      </w:r>
      <w:r>
        <w:rPr>
          <w:spacing w:val="1"/>
        </w:rPr>
        <w:t xml:space="preserve"> </w:t>
      </w:r>
      <w:r>
        <w:t>выполнение</w:t>
      </w:r>
      <w:r>
        <w:rPr>
          <w:spacing w:val="1"/>
        </w:rPr>
        <w:t xml:space="preserve"> </w:t>
      </w:r>
      <w:r>
        <w:t>соревновательных действий в стандартных и вариативных условиях Физическая</w:t>
      </w:r>
      <w:r>
        <w:rPr>
          <w:spacing w:val="1"/>
        </w:rPr>
        <w:t xml:space="preserve"> </w:t>
      </w:r>
      <w:r>
        <w:t>подготовка к выполнению нормативов комплекса ГТО с использованием средств</w:t>
      </w:r>
      <w:r>
        <w:rPr>
          <w:spacing w:val="1"/>
        </w:rPr>
        <w:t xml:space="preserve"> </w:t>
      </w:r>
      <w:r>
        <w:t>базовой</w:t>
      </w:r>
      <w:r>
        <w:rPr>
          <w:spacing w:val="1"/>
        </w:rPr>
        <w:t xml:space="preserve"> </w:t>
      </w:r>
      <w:r>
        <w:t>физической</w:t>
      </w:r>
      <w:r>
        <w:rPr>
          <w:spacing w:val="1"/>
        </w:rPr>
        <w:t xml:space="preserve"> </w:t>
      </w:r>
      <w:r>
        <w:t>подготовки,</w:t>
      </w:r>
      <w:r>
        <w:rPr>
          <w:spacing w:val="1"/>
        </w:rPr>
        <w:t xml:space="preserve"> </w:t>
      </w:r>
      <w:r>
        <w:t>видов</w:t>
      </w:r>
      <w:r>
        <w:rPr>
          <w:spacing w:val="1"/>
        </w:rPr>
        <w:t xml:space="preserve"> </w:t>
      </w:r>
      <w:r>
        <w:t>спорта</w:t>
      </w:r>
      <w:r>
        <w:rPr>
          <w:spacing w:val="1"/>
        </w:rPr>
        <w:t xml:space="preserve"> </w:t>
      </w:r>
      <w:r>
        <w:t>и</w:t>
      </w:r>
      <w:r>
        <w:rPr>
          <w:spacing w:val="1"/>
        </w:rPr>
        <w:t xml:space="preserve"> </w:t>
      </w:r>
      <w:r>
        <w:t>оздоровительных</w:t>
      </w:r>
      <w:r>
        <w:rPr>
          <w:spacing w:val="1"/>
        </w:rPr>
        <w:t xml:space="preserve"> </w:t>
      </w:r>
      <w:r>
        <w:t>систем</w:t>
      </w:r>
      <w:r>
        <w:rPr>
          <w:spacing w:val="1"/>
        </w:rPr>
        <w:t xml:space="preserve"> </w:t>
      </w:r>
      <w:r>
        <w:lastRenderedPageBreak/>
        <w:t>физической</w:t>
      </w:r>
      <w:r>
        <w:rPr>
          <w:spacing w:val="-2"/>
        </w:rPr>
        <w:t xml:space="preserve"> </w:t>
      </w:r>
      <w:r>
        <w:t>культуры,</w:t>
      </w:r>
      <w:r>
        <w:rPr>
          <w:spacing w:val="-3"/>
        </w:rPr>
        <w:t xml:space="preserve"> </w:t>
      </w:r>
      <w:r>
        <w:t>национальных</w:t>
      </w:r>
      <w:r>
        <w:rPr>
          <w:spacing w:val="-1"/>
        </w:rPr>
        <w:t xml:space="preserve"> </w:t>
      </w:r>
      <w:r>
        <w:t>видов</w:t>
      </w:r>
      <w:r>
        <w:rPr>
          <w:spacing w:val="-3"/>
        </w:rPr>
        <w:t xml:space="preserve"> </w:t>
      </w:r>
      <w:r>
        <w:t>спорта,</w:t>
      </w:r>
      <w:r>
        <w:rPr>
          <w:spacing w:val="-4"/>
        </w:rPr>
        <w:t xml:space="preserve"> </w:t>
      </w:r>
      <w:r>
        <w:t>культурно-этнических игр.</w:t>
      </w:r>
    </w:p>
    <w:p w:rsidR="00ED45E1" w:rsidRDefault="00955DB2">
      <w:pPr>
        <w:pStyle w:val="110"/>
        <w:spacing w:line="322" w:lineRule="exact"/>
        <w:ind w:left="1666"/>
        <w:jc w:val="both"/>
      </w:pPr>
      <w:r>
        <w:t>Программа</w:t>
      </w:r>
      <w:r>
        <w:rPr>
          <w:spacing w:val="-5"/>
        </w:rPr>
        <w:t xml:space="preserve"> </w:t>
      </w:r>
      <w:r>
        <w:t>вариативного</w:t>
      </w:r>
      <w:r>
        <w:rPr>
          <w:spacing w:val="-5"/>
        </w:rPr>
        <w:t xml:space="preserve"> </w:t>
      </w:r>
      <w:r>
        <w:t>модуля</w:t>
      </w:r>
      <w:r>
        <w:rPr>
          <w:spacing w:val="-8"/>
        </w:rPr>
        <w:t xml:space="preserve"> </w:t>
      </w:r>
      <w:r>
        <w:t>«Базовая</w:t>
      </w:r>
      <w:r>
        <w:rPr>
          <w:spacing w:val="-5"/>
        </w:rPr>
        <w:t xml:space="preserve"> </w:t>
      </w:r>
      <w:r>
        <w:t>физическая</w:t>
      </w:r>
      <w:r>
        <w:rPr>
          <w:spacing w:val="-9"/>
        </w:rPr>
        <w:t xml:space="preserve"> </w:t>
      </w:r>
      <w:r>
        <w:t>подготовка».</w:t>
      </w:r>
    </w:p>
    <w:p w:rsidR="00ED45E1" w:rsidRDefault="00955DB2">
      <w:pPr>
        <w:pStyle w:val="a3"/>
        <w:ind w:right="540" w:firstLine="707"/>
      </w:pPr>
      <w:r>
        <w:rPr>
          <w:b/>
          <w:i/>
        </w:rPr>
        <w:t>Общая</w:t>
      </w:r>
      <w:r>
        <w:rPr>
          <w:b/>
          <w:i/>
          <w:spacing w:val="1"/>
        </w:rPr>
        <w:t xml:space="preserve"> </w:t>
      </w:r>
      <w:r>
        <w:rPr>
          <w:b/>
          <w:i/>
        </w:rPr>
        <w:t>физическая</w:t>
      </w:r>
      <w:r>
        <w:rPr>
          <w:b/>
          <w:i/>
          <w:spacing w:val="1"/>
        </w:rPr>
        <w:t xml:space="preserve"> </w:t>
      </w:r>
      <w:r>
        <w:rPr>
          <w:b/>
          <w:i/>
        </w:rPr>
        <w:t>подготовка.</w:t>
      </w:r>
      <w:r>
        <w:rPr>
          <w:b/>
          <w:i/>
          <w:spacing w:val="1"/>
        </w:rPr>
        <w:t xml:space="preserve"> </w:t>
      </w:r>
      <w:r>
        <w:rPr>
          <w:i/>
        </w:rPr>
        <w:t>Развитие</w:t>
      </w:r>
      <w:r>
        <w:rPr>
          <w:i/>
          <w:spacing w:val="1"/>
        </w:rPr>
        <w:t xml:space="preserve"> </w:t>
      </w:r>
      <w:r>
        <w:rPr>
          <w:i/>
        </w:rPr>
        <w:t>силовых</w:t>
      </w:r>
      <w:r>
        <w:rPr>
          <w:i/>
          <w:spacing w:val="1"/>
        </w:rPr>
        <w:t xml:space="preserve"> </w:t>
      </w:r>
      <w:r>
        <w:rPr>
          <w:i/>
        </w:rPr>
        <w:t>способностей.</w:t>
      </w:r>
      <w:r>
        <w:rPr>
          <w:i/>
          <w:spacing w:val="1"/>
        </w:rPr>
        <w:t xml:space="preserve"> </w:t>
      </w:r>
      <w:r>
        <w:t>Комплексы</w:t>
      </w:r>
      <w:r>
        <w:rPr>
          <w:spacing w:val="1"/>
        </w:rPr>
        <w:t xml:space="preserve"> </w:t>
      </w:r>
      <w:r>
        <w:t>общеразвивающих</w:t>
      </w:r>
      <w:r>
        <w:rPr>
          <w:spacing w:val="1"/>
        </w:rPr>
        <w:t xml:space="preserve"> </w:t>
      </w:r>
      <w:r>
        <w:t>и</w:t>
      </w:r>
      <w:r>
        <w:rPr>
          <w:spacing w:val="1"/>
        </w:rPr>
        <w:t xml:space="preserve"> </w:t>
      </w:r>
      <w:r>
        <w:t>локально</w:t>
      </w:r>
      <w:r>
        <w:rPr>
          <w:spacing w:val="1"/>
        </w:rPr>
        <w:t xml:space="preserve"> </w:t>
      </w:r>
      <w:r>
        <w:t>воздействующих</w:t>
      </w:r>
      <w:r>
        <w:rPr>
          <w:spacing w:val="1"/>
        </w:rPr>
        <w:t xml:space="preserve"> </w:t>
      </w:r>
      <w:r>
        <w:t>упражнений,</w:t>
      </w:r>
      <w:r>
        <w:rPr>
          <w:spacing w:val="1"/>
        </w:rPr>
        <w:t xml:space="preserve"> </w:t>
      </w:r>
      <w:r>
        <w:t>отягощённых</w:t>
      </w:r>
      <w:r>
        <w:rPr>
          <w:spacing w:val="1"/>
        </w:rPr>
        <w:t xml:space="preserve"> </w:t>
      </w:r>
      <w:r>
        <w:t>весом</w:t>
      </w:r>
      <w:r>
        <w:rPr>
          <w:spacing w:val="1"/>
        </w:rPr>
        <w:t xml:space="preserve"> </w:t>
      </w:r>
      <w:r>
        <w:t>собственного</w:t>
      </w:r>
      <w:r>
        <w:rPr>
          <w:spacing w:val="1"/>
        </w:rPr>
        <w:t xml:space="preserve"> </w:t>
      </w:r>
      <w:r>
        <w:t>тела</w:t>
      </w:r>
      <w:r>
        <w:rPr>
          <w:spacing w:val="1"/>
        </w:rPr>
        <w:t xml:space="preserve"> </w:t>
      </w:r>
      <w:r>
        <w:t>и</w:t>
      </w:r>
      <w:r>
        <w:rPr>
          <w:spacing w:val="1"/>
        </w:rPr>
        <w:t xml:space="preserve"> </w:t>
      </w:r>
      <w:r>
        <w:t>с</w:t>
      </w:r>
      <w:r>
        <w:rPr>
          <w:spacing w:val="1"/>
        </w:rPr>
        <w:t xml:space="preserve"> </w:t>
      </w:r>
      <w:r>
        <w:t>использованием</w:t>
      </w:r>
      <w:r>
        <w:rPr>
          <w:spacing w:val="1"/>
        </w:rPr>
        <w:t xml:space="preserve"> </w:t>
      </w:r>
      <w:r>
        <w:t>дополнительных</w:t>
      </w:r>
      <w:r>
        <w:rPr>
          <w:spacing w:val="1"/>
        </w:rPr>
        <w:t xml:space="preserve"> </w:t>
      </w:r>
      <w:r>
        <w:t>средств</w:t>
      </w:r>
      <w:r>
        <w:rPr>
          <w:spacing w:val="1"/>
        </w:rPr>
        <w:t xml:space="preserve"> </w:t>
      </w:r>
      <w:r>
        <w:t>(гантелей,</w:t>
      </w:r>
      <w:r>
        <w:rPr>
          <w:spacing w:val="1"/>
        </w:rPr>
        <w:t xml:space="preserve"> </w:t>
      </w:r>
      <w:r>
        <w:t>эспандера,</w:t>
      </w:r>
      <w:r>
        <w:rPr>
          <w:spacing w:val="1"/>
        </w:rPr>
        <w:t xml:space="preserve"> </w:t>
      </w:r>
      <w:r>
        <w:t>набивных</w:t>
      </w:r>
      <w:r>
        <w:rPr>
          <w:spacing w:val="1"/>
        </w:rPr>
        <w:t xml:space="preserve"> </w:t>
      </w:r>
      <w:r>
        <w:t>мячей,</w:t>
      </w:r>
      <w:r>
        <w:rPr>
          <w:spacing w:val="1"/>
        </w:rPr>
        <w:t xml:space="preserve"> </w:t>
      </w:r>
      <w:r>
        <w:t>штанги</w:t>
      </w:r>
      <w:r>
        <w:rPr>
          <w:spacing w:val="1"/>
        </w:rPr>
        <w:t xml:space="preserve"> </w:t>
      </w:r>
      <w:r>
        <w:t>и</w:t>
      </w:r>
      <w:r>
        <w:rPr>
          <w:spacing w:val="1"/>
        </w:rPr>
        <w:t xml:space="preserve"> </w:t>
      </w:r>
      <w:r>
        <w:t>т.</w:t>
      </w:r>
      <w:r>
        <w:rPr>
          <w:spacing w:val="1"/>
        </w:rPr>
        <w:t xml:space="preserve"> </w:t>
      </w:r>
      <w:r>
        <w:t>п.).</w:t>
      </w:r>
      <w:r>
        <w:rPr>
          <w:spacing w:val="1"/>
        </w:rPr>
        <w:t xml:space="preserve"> </w:t>
      </w:r>
      <w:r>
        <w:t>Комплексы</w:t>
      </w:r>
      <w:r>
        <w:rPr>
          <w:spacing w:val="1"/>
        </w:rPr>
        <w:t xml:space="preserve"> </w:t>
      </w:r>
      <w:r>
        <w:t>упражнений</w:t>
      </w:r>
      <w:r>
        <w:rPr>
          <w:spacing w:val="1"/>
        </w:rPr>
        <w:t xml:space="preserve"> </w:t>
      </w:r>
      <w:r>
        <w:t>на</w:t>
      </w:r>
      <w:r>
        <w:rPr>
          <w:spacing w:val="1"/>
        </w:rPr>
        <w:t xml:space="preserve"> </w:t>
      </w:r>
      <w:r>
        <w:t>тренажёрных</w:t>
      </w:r>
      <w:r>
        <w:rPr>
          <w:spacing w:val="1"/>
        </w:rPr>
        <w:t xml:space="preserve"> </w:t>
      </w:r>
      <w:r>
        <w:t>устройствах.</w:t>
      </w:r>
      <w:r>
        <w:rPr>
          <w:spacing w:val="1"/>
        </w:rPr>
        <w:t xml:space="preserve"> </w:t>
      </w:r>
      <w:r>
        <w:t>Упражнения</w:t>
      </w:r>
      <w:r>
        <w:rPr>
          <w:spacing w:val="1"/>
        </w:rPr>
        <w:t xml:space="preserve"> </w:t>
      </w:r>
      <w:r>
        <w:t>на</w:t>
      </w:r>
      <w:r>
        <w:rPr>
          <w:spacing w:val="1"/>
        </w:rPr>
        <w:t xml:space="preserve"> </w:t>
      </w:r>
      <w:r>
        <w:t>гимнастических</w:t>
      </w:r>
      <w:r>
        <w:rPr>
          <w:spacing w:val="1"/>
        </w:rPr>
        <w:t xml:space="preserve"> </w:t>
      </w:r>
      <w:r>
        <w:t>снарядах</w:t>
      </w:r>
      <w:r>
        <w:rPr>
          <w:spacing w:val="1"/>
        </w:rPr>
        <w:t xml:space="preserve"> </w:t>
      </w:r>
      <w:r>
        <w:t>(брусьях,</w:t>
      </w:r>
      <w:r>
        <w:rPr>
          <w:spacing w:val="1"/>
        </w:rPr>
        <w:t xml:space="preserve"> </w:t>
      </w:r>
      <w:r>
        <w:t>перекладинах,</w:t>
      </w:r>
      <w:r>
        <w:rPr>
          <w:spacing w:val="1"/>
        </w:rPr>
        <w:t xml:space="preserve"> </w:t>
      </w:r>
      <w:r>
        <w:t>гимнастической</w:t>
      </w:r>
      <w:r>
        <w:rPr>
          <w:spacing w:val="1"/>
        </w:rPr>
        <w:t xml:space="preserve"> </w:t>
      </w:r>
      <w:r>
        <w:t>стенке</w:t>
      </w:r>
      <w:r>
        <w:rPr>
          <w:spacing w:val="1"/>
        </w:rPr>
        <w:t xml:space="preserve"> </w:t>
      </w:r>
      <w:r>
        <w:t>и</w:t>
      </w:r>
      <w:r>
        <w:rPr>
          <w:spacing w:val="1"/>
        </w:rPr>
        <w:t xml:space="preserve"> </w:t>
      </w:r>
      <w:r>
        <w:t>т.</w:t>
      </w:r>
      <w:r>
        <w:rPr>
          <w:spacing w:val="1"/>
        </w:rPr>
        <w:t xml:space="preserve"> </w:t>
      </w:r>
      <w:r>
        <w:t>п.).</w:t>
      </w:r>
      <w:r>
        <w:rPr>
          <w:spacing w:val="1"/>
        </w:rPr>
        <w:t xml:space="preserve"> </w:t>
      </w:r>
      <w:r>
        <w:t>Броски</w:t>
      </w:r>
      <w:r>
        <w:rPr>
          <w:spacing w:val="1"/>
        </w:rPr>
        <w:t xml:space="preserve"> </w:t>
      </w:r>
      <w:r>
        <w:t>набивного мяча двумя и одной рукой из положений стоя и сидя (вверх, вперёд,</w:t>
      </w:r>
      <w:r>
        <w:rPr>
          <w:spacing w:val="1"/>
        </w:rPr>
        <w:t xml:space="preserve"> </w:t>
      </w:r>
      <w:r>
        <w:t>назад,</w:t>
      </w:r>
      <w:r>
        <w:rPr>
          <w:spacing w:val="7"/>
        </w:rPr>
        <w:t xml:space="preserve"> </w:t>
      </w:r>
      <w:r>
        <w:t>в</w:t>
      </w:r>
      <w:r>
        <w:rPr>
          <w:spacing w:val="8"/>
        </w:rPr>
        <w:t xml:space="preserve"> </w:t>
      </w:r>
      <w:r>
        <w:t>стороны,</w:t>
      </w:r>
      <w:r>
        <w:rPr>
          <w:spacing w:val="8"/>
        </w:rPr>
        <w:t xml:space="preserve"> </w:t>
      </w:r>
      <w:r>
        <w:t>снизу</w:t>
      </w:r>
      <w:r>
        <w:rPr>
          <w:spacing w:val="7"/>
        </w:rPr>
        <w:t xml:space="preserve"> </w:t>
      </w:r>
      <w:r>
        <w:t>и</w:t>
      </w:r>
      <w:r>
        <w:rPr>
          <w:spacing w:val="8"/>
        </w:rPr>
        <w:t xml:space="preserve"> </w:t>
      </w:r>
      <w:r>
        <w:t>сбоку,</w:t>
      </w:r>
      <w:r>
        <w:rPr>
          <w:spacing w:val="6"/>
        </w:rPr>
        <w:t xml:space="preserve"> </w:t>
      </w:r>
      <w:r>
        <w:t>от</w:t>
      </w:r>
      <w:r>
        <w:rPr>
          <w:spacing w:val="8"/>
        </w:rPr>
        <w:t xml:space="preserve"> </w:t>
      </w:r>
      <w:r>
        <w:t>груди,</w:t>
      </w:r>
      <w:r>
        <w:rPr>
          <w:spacing w:val="8"/>
        </w:rPr>
        <w:t xml:space="preserve"> </w:t>
      </w:r>
      <w:r>
        <w:t>из-за</w:t>
      </w:r>
      <w:r>
        <w:rPr>
          <w:spacing w:val="7"/>
        </w:rPr>
        <w:t xml:space="preserve"> </w:t>
      </w:r>
      <w:r>
        <w:t>головы).</w:t>
      </w:r>
      <w:r>
        <w:rPr>
          <w:spacing w:val="6"/>
        </w:rPr>
        <w:t xml:space="preserve"> </w:t>
      </w:r>
      <w:r>
        <w:t>Прыжковые</w:t>
      </w:r>
      <w:r>
        <w:rPr>
          <w:spacing w:val="9"/>
        </w:rPr>
        <w:t xml:space="preserve"> </w:t>
      </w:r>
      <w:r>
        <w:t>упражнения</w:t>
      </w:r>
      <w:r>
        <w:rPr>
          <w:spacing w:val="-68"/>
        </w:rPr>
        <w:t xml:space="preserve"> </w:t>
      </w:r>
      <w:r>
        <w:t>с</w:t>
      </w:r>
      <w:r>
        <w:rPr>
          <w:spacing w:val="1"/>
        </w:rPr>
        <w:t xml:space="preserve"> </w:t>
      </w:r>
      <w:r>
        <w:t>дополнительным</w:t>
      </w:r>
      <w:r>
        <w:rPr>
          <w:spacing w:val="1"/>
        </w:rPr>
        <w:t xml:space="preserve"> </w:t>
      </w:r>
      <w:r>
        <w:t>отягощением</w:t>
      </w:r>
      <w:r>
        <w:rPr>
          <w:spacing w:val="1"/>
        </w:rPr>
        <w:t xml:space="preserve"> </w:t>
      </w:r>
      <w:r>
        <w:t>(напрыгивание</w:t>
      </w:r>
      <w:r>
        <w:rPr>
          <w:spacing w:val="1"/>
        </w:rPr>
        <w:t xml:space="preserve"> </w:t>
      </w:r>
      <w:r>
        <w:t>и</w:t>
      </w:r>
      <w:r>
        <w:rPr>
          <w:spacing w:val="1"/>
        </w:rPr>
        <w:t xml:space="preserve"> </w:t>
      </w:r>
      <w:r>
        <w:t>спрыгивание,</w:t>
      </w:r>
      <w:r>
        <w:rPr>
          <w:spacing w:val="1"/>
        </w:rPr>
        <w:t xml:space="preserve"> </w:t>
      </w:r>
      <w:r>
        <w:t>прыжки</w:t>
      </w:r>
      <w:r>
        <w:rPr>
          <w:spacing w:val="1"/>
        </w:rPr>
        <w:t xml:space="preserve"> </w:t>
      </w:r>
      <w:r>
        <w:t>через</w:t>
      </w:r>
      <w:r>
        <w:rPr>
          <w:spacing w:val="-67"/>
        </w:rPr>
        <w:t xml:space="preserve"> </w:t>
      </w:r>
      <w:r>
        <w:t>скакалку, многоскоки, прыжки через препятствия и т. п.). Бег с дополнительным</w:t>
      </w:r>
      <w:r>
        <w:rPr>
          <w:spacing w:val="1"/>
        </w:rPr>
        <w:t xml:space="preserve"> </w:t>
      </w:r>
      <w:r>
        <w:t>отягощением</w:t>
      </w:r>
      <w:r>
        <w:rPr>
          <w:spacing w:val="1"/>
        </w:rPr>
        <w:t xml:space="preserve"> </w:t>
      </w:r>
      <w:r>
        <w:t>(в</w:t>
      </w:r>
      <w:r>
        <w:rPr>
          <w:spacing w:val="1"/>
        </w:rPr>
        <w:t xml:space="preserve"> </w:t>
      </w:r>
      <w:r>
        <w:t>горку</w:t>
      </w:r>
      <w:r>
        <w:rPr>
          <w:spacing w:val="1"/>
        </w:rPr>
        <w:t xml:space="preserve"> </w:t>
      </w:r>
      <w:r>
        <w:t>и</w:t>
      </w:r>
      <w:r>
        <w:rPr>
          <w:spacing w:val="1"/>
        </w:rPr>
        <w:t xml:space="preserve"> </w:t>
      </w:r>
      <w:r>
        <w:t>с</w:t>
      </w:r>
      <w:r>
        <w:rPr>
          <w:spacing w:val="1"/>
        </w:rPr>
        <w:t xml:space="preserve"> </w:t>
      </w:r>
      <w:r>
        <w:t>горки,</w:t>
      </w:r>
      <w:r>
        <w:rPr>
          <w:spacing w:val="1"/>
        </w:rPr>
        <w:t xml:space="preserve"> </w:t>
      </w:r>
      <w:r>
        <w:t>на</w:t>
      </w:r>
      <w:r>
        <w:rPr>
          <w:spacing w:val="1"/>
        </w:rPr>
        <w:t xml:space="preserve"> </w:t>
      </w:r>
      <w:r>
        <w:t>короткие</w:t>
      </w:r>
      <w:r>
        <w:rPr>
          <w:spacing w:val="1"/>
        </w:rPr>
        <w:t xml:space="preserve"> </w:t>
      </w:r>
      <w:r>
        <w:t>дистанции,</w:t>
      </w:r>
      <w:r>
        <w:rPr>
          <w:spacing w:val="71"/>
        </w:rPr>
        <w:t xml:space="preserve"> </w:t>
      </w:r>
      <w:r>
        <w:t>эстафеты).</w:t>
      </w:r>
      <w:r>
        <w:rPr>
          <w:spacing w:val="1"/>
        </w:rPr>
        <w:t xml:space="preserve"> </w:t>
      </w:r>
      <w:r>
        <w:t>Передвижения в висе и упоре на руках. Лазанье (по канату, по гимнастической</w:t>
      </w:r>
      <w:r>
        <w:rPr>
          <w:spacing w:val="1"/>
        </w:rPr>
        <w:t xml:space="preserve"> </w:t>
      </w:r>
      <w:r>
        <w:t>стенке</w:t>
      </w:r>
      <w:r>
        <w:rPr>
          <w:spacing w:val="1"/>
        </w:rPr>
        <w:t xml:space="preserve"> </w:t>
      </w:r>
      <w:r>
        <w:t>с</w:t>
      </w:r>
      <w:r>
        <w:rPr>
          <w:spacing w:val="1"/>
        </w:rPr>
        <w:t xml:space="preserve"> </w:t>
      </w:r>
      <w:r>
        <w:t>дополнительным</w:t>
      </w:r>
      <w:r>
        <w:rPr>
          <w:spacing w:val="1"/>
        </w:rPr>
        <w:t xml:space="preserve"> </w:t>
      </w:r>
      <w:r>
        <w:t>отягощением).</w:t>
      </w:r>
      <w:r>
        <w:rPr>
          <w:spacing w:val="1"/>
        </w:rPr>
        <w:t xml:space="preserve"> </w:t>
      </w:r>
      <w:r>
        <w:t>Переноска</w:t>
      </w:r>
      <w:r>
        <w:rPr>
          <w:spacing w:val="1"/>
        </w:rPr>
        <w:t xml:space="preserve"> </w:t>
      </w:r>
      <w:r>
        <w:t>непредельных</w:t>
      </w:r>
      <w:r>
        <w:rPr>
          <w:spacing w:val="1"/>
        </w:rPr>
        <w:t xml:space="preserve"> </w:t>
      </w:r>
      <w:r>
        <w:t>тяжестей</w:t>
      </w:r>
      <w:r>
        <w:rPr>
          <w:spacing w:val="1"/>
        </w:rPr>
        <w:t xml:space="preserve"> </w:t>
      </w:r>
      <w:r>
        <w:t>(сверстников способом на спине). Подвижные игры с силовой направленностью</w:t>
      </w:r>
      <w:r>
        <w:rPr>
          <w:spacing w:val="1"/>
        </w:rPr>
        <w:t xml:space="preserve"> </w:t>
      </w:r>
      <w:r>
        <w:t>(импровизированный</w:t>
      </w:r>
      <w:r>
        <w:rPr>
          <w:spacing w:val="-1"/>
        </w:rPr>
        <w:t xml:space="preserve"> </w:t>
      </w:r>
      <w:r>
        <w:t>баскетбол</w:t>
      </w:r>
      <w:r>
        <w:rPr>
          <w:spacing w:val="-1"/>
        </w:rPr>
        <w:t xml:space="preserve"> </w:t>
      </w:r>
      <w:r>
        <w:t>с</w:t>
      </w:r>
      <w:r>
        <w:rPr>
          <w:spacing w:val="-5"/>
        </w:rPr>
        <w:t xml:space="preserve"> </w:t>
      </w:r>
      <w:r>
        <w:t>набивным мячом</w:t>
      </w:r>
      <w:r>
        <w:rPr>
          <w:spacing w:val="-1"/>
        </w:rPr>
        <w:t xml:space="preserve"> </w:t>
      </w:r>
      <w:r>
        <w:t>и т.</w:t>
      </w:r>
      <w:r>
        <w:rPr>
          <w:spacing w:val="-2"/>
        </w:rPr>
        <w:t xml:space="preserve"> </w:t>
      </w:r>
      <w:r>
        <w:t>п.).</w:t>
      </w:r>
    </w:p>
    <w:p w:rsidR="00ED45E1" w:rsidRDefault="00955DB2">
      <w:pPr>
        <w:ind w:left="958" w:right="542" w:firstLine="707"/>
        <w:jc w:val="both"/>
        <w:rPr>
          <w:sz w:val="28"/>
        </w:rPr>
      </w:pPr>
      <w:r>
        <w:rPr>
          <w:i/>
          <w:sz w:val="28"/>
        </w:rPr>
        <w:t>Развитие скоростных способностей</w:t>
      </w:r>
      <w:r>
        <w:rPr>
          <w:sz w:val="28"/>
        </w:rPr>
        <w:t>. Бег на месте в максимальном темпе (в</w:t>
      </w:r>
      <w:r>
        <w:rPr>
          <w:spacing w:val="1"/>
          <w:sz w:val="28"/>
        </w:rPr>
        <w:t xml:space="preserve"> </w:t>
      </w:r>
      <w:r>
        <w:rPr>
          <w:sz w:val="28"/>
        </w:rPr>
        <w:t>упоре</w:t>
      </w:r>
      <w:r>
        <w:rPr>
          <w:spacing w:val="29"/>
          <w:sz w:val="28"/>
        </w:rPr>
        <w:t xml:space="preserve"> </w:t>
      </w:r>
      <w:r>
        <w:rPr>
          <w:sz w:val="28"/>
        </w:rPr>
        <w:t>о</w:t>
      </w:r>
      <w:r>
        <w:rPr>
          <w:spacing w:val="32"/>
          <w:sz w:val="28"/>
        </w:rPr>
        <w:t xml:space="preserve"> </w:t>
      </w:r>
      <w:r>
        <w:rPr>
          <w:sz w:val="28"/>
        </w:rPr>
        <w:t>гимнастическую</w:t>
      </w:r>
      <w:r>
        <w:rPr>
          <w:spacing w:val="28"/>
          <w:sz w:val="28"/>
        </w:rPr>
        <w:t xml:space="preserve"> </w:t>
      </w:r>
      <w:r>
        <w:rPr>
          <w:sz w:val="28"/>
        </w:rPr>
        <w:t>стенку</w:t>
      </w:r>
      <w:r>
        <w:rPr>
          <w:spacing w:val="31"/>
          <w:sz w:val="28"/>
        </w:rPr>
        <w:t xml:space="preserve"> </w:t>
      </w:r>
      <w:r>
        <w:rPr>
          <w:sz w:val="28"/>
        </w:rPr>
        <w:t>и</w:t>
      </w:r>
      <w:r>
        <w:rPr>
          <w:spacing w:val="30"/>
          <w:sz w:val="28"/>
        </w:rPr>
        <w:t xml:space="preserve"> </w:t>
      </w:r>
      <w:r>
        <w:rPr>
          <w:sz w:val="28"/>
        </w:rPr>
        <w:t>без</w:t>
      </w:r>
      <w:r>
        <w:rPr>
          <w:spacing w:val="26"/>
          <w:sz w:val="28"/>
        </w:rPr>
        <w:t xml:space="preserve"> </w:t>
      </w:r>
      <w:r>
        <w:rPr>
          <w:sz w:val="28"/>
        </w:rPr>
        <w:t>упора).</w:t>
      </w:r>
      <w:r>
        <w:rPr>
          <w:spacing w:val="31"/>
          <w:sz w:val="28"/>
        </w:rPr>
        <w:t xml:space="preserve"> </w:t>
      </w:r>
      <w:r>
        <w:rPr>
          <w:sz w:val="28"/>
        </w:rPr>
        <w:t>Челночный</w:t>
      </w:r>
      <w:r>
        <w:rPr>
          <w:spacing w:val="28"/>
          <w:sz w:val="28"/>
        </w:rPr>
        <w:t xml:space="preserve"> </w:t>
      </w:r>
      <w:r>
        <w:rPr>
          <w:sz w:val="28"/>
        </w:rPr>
        <w:t>бег.</w:t>
      </w:r>
      <w:r>
        <w:rPr>
          <w:spacing w:val="31"/>
          <w:sz w:val="28"/>
        </w:rPr>
        <w:t xml:space="preserve"> </w:t>
      </w:r>
      <w:r>
        <w:rPr>
          <w:sz w:val="28"/>
        </w:rPr>
        <w:t>Бег</w:t>
      </w:r>
      <w:r>
        <w:rPr>
          <w:spacing w:val="30"/>
          <w:sz w:val="28"/>
        </w:rPr>
        <w:t xml:space="preserve"> </w:t>
      </w:r>
      <w:r>
        <w:rPr>
          <w:sz w:val="28"/>
        </w:rPr>
        <w:t>по</w:t>
      </w:r>
      <w:r>
        <w:rPr>
          <w:spacing w:val="30"/>
          <w:sz w:val="28"/>
        </w:rPr>
        <w:t xml:space="preserve"> </w:t>
      </w:r>
      <w:r>
        <w:rPr>
          <w:sz w:val="28"/>
        </w:rPr>
        <w:t>разметке</w:t>
      </w:r>
      <w:r>
        <w:rPr>
          <w:spacing w:val="32"/>
          <w:sz w:val="28"/>
        </w:rPr>
        <w:t xml:space="preserve"> </w:t>
      </w:r>
      <w:r>
        <w:rPr>
          <w:sz w:val="28"/>
        </w:rPr>
        <w:t>с</w:t>
      </w:r>
    </w:p>
    <w:p w:rsidR="00ED45E1" w:rsidRDefault="00955DB2">
      <w:pPr>
        <w:pStyle w:val="a3"/>
        <w:spacing w:before="74"/>
        <w:ind w:right="541"/>
      </w:pPr>
      <w:r>
        <w:t>максимальным</w:t>
      </w:r>
      <w:r>
        <w:rPr>
          <w:spacing w:val="1"/>
        </w:rPr>
        <w:t xml:space="preserve"> </w:t>
      </w:r>
      <w:r>
        <w:t>темпом.</w:t>
      </w:r>
      <w:r>
        <w:rPr>
          <w:spacing w:val="1"/>
        </w:rPr>
        <w:t xml:space="preserve"> </w:t>
      </w:r>
      <w:r>
        <w:t>Повторный</w:t>
      </w:r>
      <w:r>
        <w:rPr>
          <w:spacing w:val="1"/>
        </w:rPr>
        <w:t xml:space="preserve"> </w:t>
      </w:r>
      <w:r>
        <w:t>бег</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и</w:t>
      </w:r>
      <w:r>
        <w:rPr>
          <w:spacing w:val="1"/>
        </w:rPr>
        <w:t xml:space="preserve"> </w:t>
      </w:r>
      <w:r>
        <w:t>максимальной частотой шагов (10—15 м). Бег с ускорениями из разных исходных</w:t>
      </w:r>
      <w:r>
        <w:rPr>
          <w:spacing w:val="1"/>
        </w:rPr>
        <w:t xml:space="preserve"> </w:t>
      </w:r>
      <w:r>
        <w:t>положений.</w:t>
      </w:r>
      <w:r>
        <w:rPr>
          <w:spacing w:val="1"/>
        </w:rPr>
        <w:t xml:space="preserve"> </w:t>
      </w:r>
      <w:r>
        <w:t>Бег</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и</w:t>
      </w:r>
      <w:r>
        <w:rPr>
          <w:spacing w:val="1"/>
        </w:rPr>
        <w:t xml:space="preserve"> </w:t>
      </w:r>
      <w:r>
        <w:t>собиранием</w:t>
      </w:r>
      <w:r>
        <w:rPr>
          <w:spacing w:val="1"/>
        </w:rPr>
        <w:t xml:space="preserve"> </w:t>
      </w:r>
      <w:r>
        <w:t>малых</w:t>
      </w:r>
      <w:r>
        <w:rPr>
          <w:spacing w:val="1"/>
        </w:rPr>
        <w:t xml:space="preserve"> </w:t>
      </w:r>
      <w:r>
        <w:t>предметов,</w:t>
      </w:r>
      <w:r>
        <w:rPr>
          <w:spacing w:val="1"/>
        </w:rPr>
        <w:t xml:space="preserve"> </w:t>
      </w:r>
      <w:r>
        <w:t>лежащих</w:t>
      </w:r>
      <w:r>
        <w:rPr>
          <w:spacing w:val="1"/>
        </w:rPr>
        <w:t xml:space="preserve"> </w:t>
      </w:r>
      <w:r>
        <w:t>на</w:t>
      </w:r>
      <w:r>
        <w:rPr>
          <w:spacing w:val="1"/>
        </w:rPr>
        <w:t xml:space="preserve"> </w:t>
      </w:r>
      <w:r>
        <w:t>полу</w:t>
      </w:r>
      <w:r>
        <w:rPr>
          <w:spacing w:val="1"/>
        </w:rPr>
        <w:t xml:space="preserve"> </w:t>
      </w:r>
      <w:r>
        <w:t>и</w:t>
      </w:r>
      <w:r>
        <w:rPr>
          <w:spacing w:val="1"/>
        </w:rPr>
        <w:t xml:space="preserve"> </w:t>
      </w:r>
      <w:r>
        <w:t>на</w:t>
      </w:r>
      <w:r>
        <w:rPr>
          <w:spacing w:val="1"/>
        </w:rPr>
        <w:t xml:space="preserve"> </w:t>
      </w:r>
      <w:r>
        <w:t>разной</w:t>
      </w:r>
      <w:r>
        <w:rPr>
          <w:spacing w:val="1"/>
        </w:rPr>
        <w:t xml:space="preserve"> </w:t>
      </w:r>
      <w:r>
        <w:t>высоте.</w:t>
      </w:r>
      <w:r>
        <w:rPr>
          <w:spacing w:val="1"/>
        </w:rPr>
        <w:t xml:space="preserve"> </w:t>
      </w:r>
      <w:r>
        <w:t>Стартовые</w:t>
      </w:r>
      <w:r>
        <w:rPr>
          <w:spacing w:val="1"/>
        </w:rPr>
        <w:t xml:space="preserve"> </w:t>
      </w:r>
      <w:r>
        <w:t>ускорения</w:t>
      </w:r>
      <w:r>
        <w:rPr>
          <w:spacing w:val="1"/>
        </w:rPr>
        <w:t xml:space="preserve"> </w:t>
      </w:r>
      <w:r>
        <w:t>по</w:t>
      </w:r>
      <w:r>
        <w:rPr>
          <w:spacing w:val="1"/>
        </w:rPr>
        <w:t xml:space="preserve"> </w:t>
      </w:r>
      <w:r>
        <w:t>дифференцированному сигналу. Метание малых мячей по движущимся мишеням</w:t>
      </w:r>
      <w:r>
        <w:rPr>
          <w:spacing w:val="1"/>
        </w:rPr>
        <w:t xml:space="preserve"> </w:t>
      </w:r>
      <w:r>
        <w:t>(катящейся, раскачивающейся, летящей). Ловля теннисного мяча после отскока от</w:t>
      </w:r>
      <w:r>
        <w:rPr>
          <w:spacing w:val="-67"/>
        </w:rPr>
        <w:t xml:space="preserve"> </w:t>
      </w:r>
      <w:r>
        <w:t>пола,</w:t>
      </w:r>
      <w:r>
        <w:rPr>
          <w:spacing w:val="-2"/>
        </w:rPr>
        <w:t xml:space="preserve"> </w:t>
      </w:r>
      <w:r>
        <w:t>стены (правой</w:t>
      </w:r>
      <w:r>
        <w:rPr>
          <w:spacing w:val="-2"/>
        </w:rPr>
        <w:t xml:space="preserve"> </w:t>
      </w:r>
      <w:r>
        <w:t>и левой</w:t>
      </w:r>
      <w:r>
        <w:rPr>
          <w:spacing w:val="-2"/>
        </w:rPr>
        <w:t xml:space="preserve"> </w:t>
      </w:r>
      <w:r>
        <w:t>рукой).</w:t>
      </w:r>
    </w:p>
    <w:p w:rsidR="00ED45E1" w:rsidRDefault="00955DB2">
      <w:pPr>
        <w:pStyle w:val="a3"/>
        <w:spacing w:before="3"/>
        <w:ind w:right="541" w:firstLine="707"/>
      </w:pPr>
      <w:r>
        <w:t>Передача теннисного мяча в парах правой (левой) рукой и попеременно.</w:t>
      </w:r>
      <w:r>
        <w:rPr>
          <w:spacing w:val="1"/>
        </w:rPr>
        <w:t xml:space="preserve"> </w:t>
      </w:r>
      <w:r>
        <w:t>Ведение теннисного мяча ногами с ускорением по прямой, по кругу, вокруг стоек.</w:t>
      </w:r>
      <w:r>
        <w:rPr>
          <w:spacing w:val="-67"/>
        </w:rPr>
        <w:t xml:space="preserve"> </w:t>
      </w:r>
      <w:r>
        <w:t>Прыжки</w:t>
      </w:r>
      <w:r>
        <w:rPr>
          <w:spacing w:val="1"/>
        </w:rPr>
        <w:t xml:space="preserve"> </w:t>
      </w:r>
      <w:r>
        <w:t>через</w:t>
      </w:r>
      <w:r>
        <w:rPr>
          <w:spacing w:val="1"/>
        </w:rPr>
        <w:t xml:space="preserve"> </w:t>
      </w:r>
      <w:r>
        <w:t>скакалку</w:t>
      </w:r>
      <w:r>
        <w:rPr>
          <w:spacing w:val="1"/>
        </w:rPr>
        <w:t xml:space="preserve"> </w:t>
      </w:r>
      <w:r>
        <w:t>на</w:t>
      </w:r>
      <w:r>
        <w:rPr>
          <w:spacing w:val="1"/>
        </w:rPr>
        <w:t xml:space="preserve"> </w:t>
      </w:r>
      <w:r>
        <w:t>месте</w:t>
      </w:r>
      <w:r>
        <w:rPr>
          <w:spacing w:val="1"/>
        </w:rPr>
        <w:t xml:space="preserve"> </w:t>
      </w:r>
      <w:r>
        <w:t>и</w:t>
      </w:r>
      <w:r>
        <w:rPr>
          <w:spacing w:val="1"/>
        </w:rPr>
        <w:t xml:space="preserve"> </w:t>
      </w:r>
      <w:r>
        <w:t>в</w:t>
      </w:r>
      <w:r>
        <w:rPr>
          <w:spacing w:val="1"/>
        </w:rPr>
        <w:t xml:space="preserve"> </w:t>
      </w:r>
      <w:r>
        <w:t>движении</w:t>
      </w:r>
      <w:r>
        <w:rPr>
          <w:spacing w:val="1"/>
        </w:rPr>
        <w:t xml:space="preserve"> </w:t>
      </w:r>
      <w:r>
        <w:t>с</w:t>
      </w:r>
      <w:r>
        <w:rPr>
          <w:spacing w:val="1"/>
        </w:rPr>
        <w:t xml:space="preserve"> </w:t>
      </w:r>
      <w:r>
        <w:t>максимальной</w:t>
      </w:r>
      <w:r>
        <w:rPr>
          <w:spacing w:val="70"/>
        </w:rPr>
        <w:t xml:space="preserve"> </w:t>
      </w:r>
      <w:r>
        <w:t>частотой</w:t>
      </w:r>
      <w:r>
        <w:rPr>
          <w:spacing w:val="1"/>
        </w:rPr>
        <w:t xml:space="preserve"> </w:t>
      </w:r>
      <w:r>
        <w:t>прыжков.</w:t>
      </w:r>
    </w:p>
    <w:p w:rsidR="00ED45E1" w:rsidRDefault="00955DB2">
      <w:pPr>
        <w:pStyle w:val="a3"/>
        <w:ind w:right="544" w:firstLine="707"/>
      </w:pPr>
      <w:r>
        <w:t>Преодоление полосы препятствий, включающей в себя прыжки на разную</w:t>
      </w:r>
      <w:r>
        <w:rPr>
          <w:spacing w:val="1"/>
        </w:rPr>
        <w:t xml:space="preserve"> </w:t>
      </w:r>
      <w:r>
        <w:t>высоту</w:t>
      </w:r>
      <w:r>
        <w:rPr>
          <w:spacing w:val="1"/>
        </w:rPr>
        <w:t xml:space="preserve"> </w:t>
      </w:r>
      <w:r>
        <w:t>и</w:t>
      </w:r>
      <w:r>
        <w:rPr>
          <w:spacing w:val="1"/>
        </w:rPr>
        <w:t xml:space="preserve"> </w:t>
      </w:r>
      <w:r>
        <w:t>длину,</w:t>
      </w:r>
      <w:r>
        <w:rPr>
          <w:spacing w:val="1"/>
        </w:rPr>
        <w:t xml:space="preserve"> </w:t>
      </w:r>
      <w:r>
        <w:t>по</w:t>
      </w:r>
      <w:r>
        <w:rPr>
          <w:spacing w:val="1"/>
        </w:rPr>
        <w:t xml:space="preserve"> </w:t>
      </w:r>
      <w:r>
        <w:t>разметке;</w:t>
      </w:r>
      <w:r>
        <w:rPr>
          <w:spacing w:val="1"/>
        </w:rPr>
        <w:t xml:space="preserve"> </w:t>
      </w:r>
      <w:r>
        <w:t>бег</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в</w:t>
      </w:r>
      <w:r>
        <w:rPr>
          <w:spacing w:val="1"/>
        </w:rPr>
        <w:t xml:space="preserve"> </w:t>
      </w:r>
      <w:r>
        <w:t>разных</w:t>
      </w:r>
      <w:r>
        <w:rPr>
          <w:spacing w:val="1"/>
        </w:rPr>
        <w:t xml:space="preserve"> </w:t>
      </w:r>
      <w:r>
        <w:t>направлениях и с преодолением опор различной высоты и ширины; повороты;</w:t>
      </w:r>
      <w:r>
        <w:rPr>
          <w:spacing w:val="1"/>
        </w:rPr>
        <w:t xml:space="preserve"> </w:t>
      </w:r>
      <w:r>
        <w:t>обегание</w:t>
      </w:r>
      <w:r>
        <w:rPr>
          <w:spacing w:val="1"/>
        </w:rPr>
        <w:t xml:space="preserve"> </w:t>
      </w:r>
      <w:r>
        <w:t>различных</w:t>
      </w:r>
      <w:r>
        <w:rPr>
          <w:spacing w:val="1"/>
        </w:rPr>
        <w:t xml:space="preserve"> </w:t>
      </w:r>
      <w:r>
        <w:t>предметов</w:t>
      </w:r>
      <w:r>
        <w:rPr>
          <w:spacing w:val="1"/>
        </w:rPr>
        <w:t xml:space="preserve"> </w:t>
      </w:r>
      <w:r>
        <w:t>(легкоатлетических</w:t>
      </w:r>
      <w:r>
        <w:rPr>
          <w:spacing w:val="1"/>
        </w:rPr>
        <w:t xml:space="preserve"> </w:t>
      </w:r>
      <w:r>
        <w:t>стоек,</w:t>
      </w:r>
      <w:r>
        <w:rPr>
          <w:spacing w:val="1"/>
        </w:rPr>
        <w:t xml:space="preserve"> </w:t>
      </w:r>
      <w:r>
        <w:t>мячей,</w:t>
      </w:r>
      <w:r>
        <w:rPr>
          <w:spacing w:val="1"/>
        </w:rPr>
        <w:t xml:space="preserve"> </w:t>
      </w:r>
      <w:r>
        <w:t>лежащих</w:t>
      </w:r>
      <w:r>
        <w:rPr>
          <w:spacing w:val="70"/>
        </w:rPr>
        <w:t xml:space="preserve"> </w:t>
      </w:r>
      <w:r>
        <w:t>на</w:t>
      </w:r>
      <w:r>
        <w:rPr>
          <w:spacing w:val="1"/>
        </w:rPr>
        <w:t xml:space="preserve"> </w:t>
      </w:r>
      <w:r>
        <w:t>полу или подвешенных на высоте) Эстафеты и подвижные игры со скоростной</w:t>
      </w:r>
      <w:r>
        <w:rPr>
          <w:spacing w:val="1"/>
        </w:rPr>
        <w:t xml:space="preserve"> </w:t>
      </w:r>
      <w:r>
        <w:t>направленностью. Технические действия из базовых видов спорта, выполняемые с</w:t>
      </w:r>
      <w:r>
        <w:rPr>
          <w:spacing w:val="-67"/>
        </w:rPr>
        <w:t xml:space="preserve"> </w:t>
      </w:r>
      <w:r>
        <w:t>максимальной</w:t>
      </w:r>
      <w:r>
        <w:rPr>
          <w:spacing w:val="-1"/>
        </w:rPr>
        <w:t xml:space="preserve"> </w:t>
      </w:r>
      <w:r>
        <w:t>скоростью</w:t>
      </w:r>
      <w:r>
        <w:rPr>
          <w:spacing w:val="-1"/>
        </w:rPr>
        <w:t xml:space="preserve"> </w:t>
      </w:r>
      <w:r>
        <w:t>движений.</w:t>
      </w:r>
    </w:p>
    <w:p w:rsidR="00ED45E1" w:rsidRDefault="00955DB2">
      <w:pPr>
        <w:pStyle w:val="a3"/>
        <w:ind w:right="546" w:firstLine="707"/>
      </w:pPr>
      <w:r>
        <w:rPr>
          <w:i/>
        </w:rPr>
        <w:t>Развитие</w:t>
      </w:r>
      <w:r>
        <w:rPr>
          <w:i/>
          <w:spacing w:val="1"/>
        </w:rPr>
        <w:t xml:space="preserve"> </w:t>
      </w:r>
      <w:r>
        <w:rPr>
          <w:i/>
        </w:rPr>
        <w:t>выносливости</w:t>
      </w:r>
      <w:r>
        <w:t>.</w:t>
      </w:r>
      <w:r>
        <w:rPr>
          <w:spacing w:val="1"/>
        </w:rPr>
        <w:t xml:space="preserve"> </w:t>
      </w:r>
      <w:r>
        <w:t>Равномерный</w:t>
      </w:r>
      <w:r>
        <w:rPr>
          <w:spacing w:val="1"/>
        </w:rPr>
        <w:t xml:space="preserve"> </w:t>
      </w:r>
      <w:r>
        <w:t>бег</w:t>
      </w:r>
      <w:r>
        <w:rPr>
          <w:spacing w:val="1"/>
        </w:rPr>
        <w:t xml:space="preserve"> </w:t>
      </w:r>
      <w:r>
        <w:t>и</w:t>
      </w:r>
      <w:r>
        <w:rPr>
          <w:spacing w:val="1"/>
        </w:rPr>
        <w:t xml:space="preserve"> </w:t>
      </w:r>
      <w:r>
        <w:t>передвижение</w:t>
      </w:r>
      <w:r>
        <w:rPr>
          <w:spacing w:val="1"/>
        </w:rPr>
        <w:t xml:space="preserve"> </w:t>
      </w:r>
      <w:r>
        <w:t>на</w:t>
      </w:r>
      <w:r>
        <w:rPr>
          <w:spacing w:val="1"/>
        </w:rPr>
        <w:t xml:space="preserve"> </w:t>
      </w:r>
      <w:r>
        <w:t>лыжах</w:t>
      </w:r>
      <w:r>
        <w:rPr>
          <w:spacing w:val="1"/>
        </w:rPr>
        <w:t xml:space="preserve"> </w:t>
      </w:r>
      <w:r>
        <w:t>в</w:t>
      </w:r>
      <w:r>
        <w:rPr>
          <w:spacing w:val="1"/>
        </w:rPr>
        <w:t xml:space="preserve"> </w:t>
      </w:r>
      <w:r>
        <w:t>режимах умеренной</w:t>
      </w:r>
      <w:r>
        <w:rPr>
          <w:spacing w:val="-2"/>
        </w:rPr>
        <w:t xml:space="preserve"> </w:t>
      </w:r>
      <w:r>
        <w:t>и большой</w:t>
      </w:r>
      <w:r>
        <w:rPr>
          <w:spacing w:val="-3"/>
        </w:rPr>
        <w:t xml:space="preserve"> </w:t>
      </w:r>
      <w:r>
        <w:t>интенсивности.</w:t>
      </w:r>
    </w:p>
    <w:p w:rsidR="00ED45E1" w:rsidRDefault="00955DB2">
      <w:pPr>
        <w:pStyle w:val="a3"/>
        <w:spacing w:before="1"/>
        <w:ind w:right="551" w:firstLine="707"/>
      </w:pPr>
      <w:r>
        <w:t>Повторный</w:t>
      </w:r>
      <w:r>
        <w:rPr>
          <w:spacing w:val="1"/>
        </w:rPr>
        <w:t xml:space="preserve"> </w:t>
      </w:r>
      <w:r>
        <w:t>бег</w:t>
      </w:r>
      <w:r>
        <w:rPr>
          <w:spacing w:val="1"/>
        </w:rPr>
        <w:t xml:space="preserve"> </w:t>
      </w:r>
      <w:r>
        <w:t>и</w:t>
      </w:r>
      <w:r>
        <w:rPr>
          <w:spacing w:val="1"/>
        </w:rPr>
        <w:t xml:space="preserve"> </w:t>
      </w:r>
      <w:r>
        <w:t>передвижение</w:t>
      </w:r>
      <w:r>
        <w:rPr>
          <w:spacing w:val="1"/>
        </w:rPr>
        <w:t xml:space="preserve"> </w:t>
      </w:r>
      <w:r>
        <w:t>на</w:t>
      </w:r>
      <w:r>
        <w:rPr>
          <w:spacing w:val="1"/>
        </w:rPr>
        <w:t xml:space="preserve"> </w:t>
      </w:r>
      <w:r>
        <w:t>лыжах</w:t>
      </w:r>
      <w:r>
        <w:rPr>
          <w:spacing w:val="1"/>
        </w:rPr>
        <w:t xml:space="preserve"> </w:t>
      </w:r>
      <w:r>
        <w:t>в</w:t>
      </w:r>
      <w:r>
        <w:rPr>
          <w:spacing w:val="1"/>
        </w:rPr>
        <w:t xml:space="preserve"> </w:t>
      </w:r>
      <w:r>
        <w:t>режимах</w:t>
      </w:r>
      <w:r>
        <w:rPr>
          <w:spacing w:val="1"/>
        </w:rPr>
        <w:t xml:space="preserve"> </w:t>
      </w:r>
      <w:r>
        <w:t>максимальной</w:t>
      </w:r>
      <w:r>
        <w:rPr>
          <w:spacing w:val="1"/>
        </w:rPr>
        <w:t xml:space="preserve"> </w:t>
      </w:r>
      <w:r>
        <w:t>и</w:t>
      </w:r>
      <w:r>
        <w:rPr>
          <w:spacing w:val="1"/>
        </w:rPr>
        <w:t xml:space="preserve"> </w:t>
      </w:r>
      <w:r>
        <w:t>субмаксимальной</w:t>
      </w:r>
      <w:r>
        <w:rPr>
          <w:spacing w:val="-1"/>
        </w:rPr>
        <w:t xml:space="preserve"> </w:t>
      </w:r>
      <w:r>
        <w:t>интенсивности.</w:t>
      </w:r>
      <w:r>
        <w:rPr>
          <w:spacing w:val="-2"/>
        </w:rPr>
        <w:t xml:space="preserve"> </w:t>
      </w:r>
      <w:r>
        <w:t>Кроссовый</w:t>
      </w:r>
      <w:r>
        <w:rPr>
          <w:spacing w:val="-1"/>
        </w:rPr>
        <w:t xml:space="preserve"> </w:t>
      </w:r>
      <w:r>
        <w:t>бег</w:t>
      </w:r>
      <w:r>
        <w:rPr>
          <w:spacing w:val="-1"/>
        </w:rPr>
        <w:t xml:space="preserve"> </w:t>
      </w:r>
      <w:r>
        <w:t>и</w:t>
      </w:r>
      <w:r>
        <w:rPr>
          <w:spacing w:val="-1"/>
        </w:rPr>
        <w:t xml:space="preserve"> </w:t>
      </w:r>
      <w:r>
        <w:t>марш-бросок</w:t>
      </w:r>
      <w:r>
        <w:rPr>
          <w:spacing w:val="-1"/>
        </w:rPr>
        <w:t xml:space="preserve"> </w:t>
      </w:r>
      <w:r>
        <w:t>на</w:t>
      </w:r>
      <w:r>
        <w:rPr>
          <w:spacing w:val="-1"/>
        </w:rPr>
        <w:t xml:space="preserve"> </w:t>
      </w:r>
      <w:r>
        <w:t>лыжах.</w:t>
      </w:r>
    </w:p>
    <w:p w:rsidR="00ED45E1" w:rsidRDefault="00955DB2">
      <w:pPr>
        <w:pStyle w:val="a3"/>
        <w:ind w:right="542" w:firstLine="707"/>
      </w:pPr>
      <w:r>
        <w:rPr>
          <w:i/>
        </w:rPr>
        <w:t>Развитие</w:t>
      </w:r>
      <w:r>
        <w:rPr>
          <w:i/>
          <w:spacing w:val="1"/>
        </w:rPr>
        <w:t xml:space="preserve"> </w:t>
      </w:r>
      <w:r>
        <w:rPr>
          <w:i/>
        </w:rPr>
        <w:t>координации</w:t>
      </w:r>
      <w:r>
        <w:rPr>
          <w:i/>
          <w:spacing w:val="1"/>
        </w:rPr>
        <w:t xml:space="preserve"> </w:t>
      </w:r>
      <w:r>
        <w:rPr>
          <w:i/>
        </w:rPr>
        <w:t>движений</w:t>
      </w:r>
      <w:r>
        <w:t>.</w:t>
      </w:r>
      <w:r>
        <w:rPr>
          <w:spacing w:val="1"/>
        </w:rPr>
        <w:t xml:space="preserve"> </w:t>
      </w:r>
      <w:r>
        <w:t>Жонглирование</w:t>
      </w:r>
      <w:r>
        <w:rPr>
          <w:spacing w:val="1"/>
        </w:rPr>
        <w:t xml:space="preserve"> </w:t>
      </w:r>
      <w:r>
        <w:t>большими</w:t>
      </w:r>
      <w:r>
        <w:rPr>
          <w:spacing w:val="1"/>
        </w:rPr>
        <w:t xml:space="preserve"> </w:t>
      </w:r>
      <w:r>
        <w:t>(волейбольными)</w:t>
      </w:r>
      <w:r>
        <w:rPr>
          <w:spacing w:val="1"/>
        </w:rPr>
        <w:t xml:space="preserve"> </w:t>
      </w:r>
      <w:r>
        <w:t>и</w:t>
      </w:r>
      <w:r>
        <w:rPr>
          <w:spacing w:val="1"/>
        </w:rPr>
        <w:t xml:space="preserve"> </w:t>
      </w:r>
      <w:r>
        <w:t>малыми</w:t>
      </w:r>
      <w:r>
        <w:rPr>
          <w:spacing w:val="1"/>
        </w:rPr>
        <w:t xml:space="preserve"> </w:t>
      </w:r>
      <w:r>
        <w:t>(теннисными)</w:t>
      </w:r>
      <w:r>
        <w:rPr>
          <w:spacing w:val="1"/>
        </w:rPr>
        <w:t xml:space="preserve"> </w:t>
      </w:r>
      <w:r>
        <w:t>мячами.</w:t>
      </w:r>
      <w:r>
        <w:rPr>
          <w:spacing w:val="1"/>
        </w:rPr>
        <w:t xml:space="preserve"> </w:t>
      </w:r>
      <w:r>
        <w:t>Жонглирование</w:t>
      </w:r>
      <w:r>
        <w:rPr>
          <w:spacing w:val="1"/>
        </w:rPr>
        <w:t xml:space="preserve"> </w:t>
      </w:r>
      <w:r>
        <w:t>гимнастической палкой. Жонглирование волейбольным мячом головой. Метание</w:t>
      </w:r>
      <w:r>
        <w:rPr>
          <w:spacing w:val="1"/>
        </w:rPr>
        <w:t xml:space="preserve"> </w:t>
      </w:r>
      <w:r>
        <w:t>малых</w:t>
      </w:r>
      <w:r>
        <w:rPr>
          <w:spacing w:val="1"/>
        </w:rPr>
        <w:t xml:space="preserve"> </w:t>
      </w:r>
      <w:r>
        <w:t>и</w:t>
      </w:r>
      <w:r>
        <w:rPr>
          <w:spacing w:val="1"/>
        </w:rPr>
        <w:t xml:space="preserve"> </w:t>
      </w:r>
      <w:r>
        <w:t>больших</w:t>
      </w:r>
      <w:r>
        <w:rPr>
          <w:spacing w:val="1"/>
        </w:rPr>
        <w:t xml:space="preserve"> </w:t>
      </w:r>
      <w:r>
        <w:t>мячей</w:t>
      </w:r>
      <w:r>
        <w:rPr>
          <w:spacing w:val="1"/>
        </w:rPr>
        <w:t xml:space="preserve"> </w:t>
      </w:r>
      <w:r>
        <w:t>в</w:t>
      </w:r>
      <w:r>
        <w:rPr>
          <w:spacing w:val="1"/>
        </w:rPr>
        <w:t xml:space="preserve"> </w:t>
      </w:r>
      <w:r>
        <w:t>мишень</w:t>
      </w:r>
      <w:r>
        <w:rPr>
          <w:spacing w:val="1"/>
        </w:rPr>
        <w:t xml:space="preserve"> </w:t>
      </w:r>
      <w:r>
        <w:t>(неподвижную</w:t>
      </w:r>
      <w:r>
        <w:rPr>
          <w:spacing w:val="1"/>
        </w:rPr>
        <w:t xml:space="preserve"> </w:t>
      </w:r>
      <w:r>
        <w:t>и</w:t>
      </w:r>
      <w:r>
        <w:rPr>
          <w:spacing w:val="71"/>
        </w:rPr>
        <w:t xml:space="preserve"> </w:t>
      </w:r>
      <w:r>
        <w:t>двигающуюся).</w:t>
      </w:r>
      <w:r>
        <w:rPr>
          <w:spacing w:val="1"/>
        </w:rPr>
        <w:t xml:space="preserve"> </w:t>
      </w:r>
      <w:r>
        <w:t>Передвижения по возвышенной и наклонной, ограниченной по ширине опоре (без</w:t>
      </w:r>
      <w:r>
        <w:rPr>
          <w:spacing w:val="-67"/>
        </w:rPr>
        <w:t xml:space="preserve"> </w:t>
      </w:r>
      <w:r>
        <w:t>предмета</w:t>
      </w:r>
      <w:r>
        <w:rPr>
          <w:spacing w:val="1"/>
        </w:rPr>
        <w:t xml:space="preserve"> </w:t>
      </w:r>
      <w:r>
        <w:t>и</w:t>
      </w:r>
      <w:r>
        <w:rPr>
          <w:spacing w:val="1"/>
        </w:rPr>
        <w:t xml:space="preserve"> </w:t>
      </w:r>
      <w:r>
        <w:t>с</w:t>
      </w:r>
      <w:r>
        <w:rPr>
          <w:spacing w:val="1"/>
        </w:rPr>
        <w:t xml:space="preserve"> </w:t>
      </w:r>
      <w:r>
        <w:t>предметом</w:t>
      </w:r>
      <w:r>
        <w:rPr>
          <w:spacing w:val="1"/>
        </w:rPr>
        <w:t xml:space="preserve"> </w:t>
      </w:r>
      <w:r>
        <w:t>на</w:t>
      </w:r>
      <w:r>
        <w:rPr>
          <w:spacing w:val="1"/>
        </w:rPr>
        <w:t xml:space="preserve"> </w:t>
      </w:r>
      <w:r>
        <w:t>голове).</w:t>
      </w:r>
      <w:r>
        <w:rPr>
          <w:spacing w:val="1"/>
        </w:rPr>
        <w:t xml:space="preserve"> </w:t>
      </w:r>
      <w:r>
        <w:t>Упражнения</w:t>
      </w:r>
      <w:r>
        <w:rPr>
          <w:spacing w:val="1"/>
        </w:rPr>
        <w:t xml:space="preserve"> </w:t>
      </w:r>
      <w:r>
        <w:t>в</w:t>
      </w:r>
      <w:r>
        <w:rPr>
          <w:spacing w:val="1"/>
        </w:rPr>
        <w:t xml:space="preserve"> </w:t>
      </w:r>
      <w:r>
        <w:t>статическом</w:t>
      </w:r>
      <w:r>
        <w:rPr>
          <w:spacing w:val="1"/>
        </w:rPr>
        <w:t xml:space="preserve"> </w:t>
      </w:r>
      <w:r>
        <w:t>равновесии.</w:t>
      </w:r>
      <w:r>
        <w:rPr>
          <w:spacing w:val="1"/>
        </w:rPr>
        <w:t xml:space="preserve"> </w:t>
      </w:r>
      <w:r>
        <w:lastRenderedPageBreak/>
        <w:t>Упражнения в воспроизведении пространственной точности движений руками,</w:t>
      </w:r>
      <w:r>
        <w:rPr>
          <w:spacing w:val="1"/>
        </w:rPr>
        <w:t xml:space="preserve"> </w:t>
      </w:r>
      <w:r>
        <w:t>ногами,</w:t>
      </w:r>
      <w:r>
        <w:rPr>
          <w:spacing w:val="1"/>
        </w:rPr>
        <w:t xml:space="preserve"> </w:t>
      </w:r>
      <w:r>
        <w:t>туловищем.</w:t>
      </w:r>
      <w:r>
        <w:rPr>
          <w:spacing w:val="1"/>
        </w:rPr>
        <w:t xml:space="preserve"> </w:t>
      </w:r>
      <w:r>
        <w:t>Упражнение</w:t>
      </w:r>
      <w:r>
        <w:rPr>
          <w:spacing w:val="1"/>
        </w:rPr>
        <w:t xml:space="preserve"> </w:t>
      </w:r>
      <w:r>
        <w:t>на</w:t>
      </w:r>
      <w:r>
        <w:rPr>
          <w:spacing w:val="1"/>
        </w:rPr>
        <w:t xml:space="preserve"> </w:t>
      </w:r>
      <w:r>
        <w:t>точность</w:t>
      </w:r>
      <w:r>
        <w:rPr>
          <w:spacing w:val="1"/>
        </w:rPr>
        <w:t xml:space="preserve"> </w:t>
      </w:r>
      <w:r>
        <w:t>дифференцирования</w:t>
      </w:r>
      <w:r>
        <w:rPr>
          <w:spacing w:val="1"/>
        </w:rPr>
        <w:t xml:space="preserve"> </w:t>
      </w:r>
      <w:r>
        <w:t>мышечных</w:t>
      </w:r>
      <w:r>
        <w:rPr>
          <w:spacing w:val="1"/>
        </w:rPr>
        <w:t xml:space="preserve"> </w:t>
      </w:r>
      <w:r>
        <w:t>усилий.</w:t>
      </w:r>
      <w:r>
        <w:rPr>
          <w:spacing w:val="-5"/>
        </w:rPr>
        <w:t xml:space="preserve"> </w:t>
      </w:r>
      <w:r>
        <w:t>Подвижные</w:t>
      </w:r>
      <w:r>
        <w:rPr>
          <w:spacing w:val="-2"/>
        </w:rPr>
        <w:t xml:space="preserve"> </w:t>
      </w:r>
      <w:r>
        <w:t>и</w:t>
      </w:r>
      <w:r>
        <w:rPr>
          <w:spacing w:val="3"/>
        </w:rPr>
        <w:t xml:space="preserve"> </w:t>
      </w:r>
      <w:r>
        <w:t>спортивные</w:t>
      </w:r>
      <w:r>
        <w:rPr>
          <w:spacing w:val="-3"/>
        </w:rPr>
        <w:t xml:space="preserve"> </w:t>
      </w:r>
      <w:r>
        <w:t>игры.</w:t>
      </w:r>
    </w:p>
    <w:p w:rsidR="00ED45E1" w:rsidRDefault="00955DB2">
      <w:pPr>
        <w:pStyle w:val="a3"/>
        <w:ind w:right="546" w:firstLine="707"/>
      </w:pPr>
      <w:r>
        <w:rPr>
          <w:i/>
        </w:rPr>
        <w:t>Развитие</w:t>
      </w:r>
      <w:r>
        <w:rPr>
          <w:i/>
          <w:spacing w:val="33"/>
        </w:rPr>
        <w:t xml:space="preserve"> </w:t>
      </w:r>
      <w:r>
        <w:rPr>
          <w:i/>
        </w:rPr>
        <w:t>гибкости</w:t>
      </w:r>
      <w:r>
        <w:t>.</w:t>
      </w:r>
      <w:r>
        <w:rPr>
          <w:spacing w:val="31"/>
        </w:rPr>
        <w:t xml:space="preserve"> </w:t>
      </w:r>
      <w:r>
        <w:t>Комплексы</w:t>
      </w:r>
      <w:r>
        <w:rPr>
          <w:spacing w:val="32"/>
        </w:rPr>
        <w:t xml:space="preserve"> </w:t>
      </w:r>
      <w:r>
        <w:t>общеразвивающих</w:t>
      </w:r>
      <w:r>
        <w:rPr>
          <w:spacing w:val="35"/>
        </w:rPr>
        <w:t xml:space="preserve"> </w:t>
      </w:r>
      <w:r>
        <w:t>упражнений</w:t>
      </w:r>
      <w:r>
        <w:rPr>
          <w:spacing w:val="34"/>
        </w:rPr>
        <w:t xml:space="preserve"> </w:t>
      </w:r>
      <w:r>
        <w:t>(активных</w:t>
      </w:r>
      <w:r>
        <w:rPr>
          <w:spacing w:val="-67"/>
        </w:rPr>
        <w:t xml:space="preserve"> </w:t>
      </w:r>
      <w:r>
        <w:t>и пассивных), выполняемых с большой амплитудой движений. Упражнения на</w:t>
      </w:r>
      <w:r>
        <w:rPr>
          <w:spacing w:val="1"/>
        </w:rPr>
        <w:t xml:space="preserve"> </w:t>
      </w:r>
      <w:r>
        <w:t>растяжение</w:t>
      </w:r>
      <w:r>
        <w:rPr>
          <w:spacing w:val="1"/>
        </w:rPr>
        <w:t xml:space="preserve"> </w:t>
      </w:r>
      <w:r>
        <w:t>и</w:t>
      </w:r>
      <w:r>
        <w:rPr>
          <w:spacing w:val="1"/>
        </w:rPr>
        <w:t xml:space="preserve"> </w:t>
      </w:r>
      <w:r>
        <w:t>расслабление</w:t>
      </w:r>
      <w:r>
        <w:rPr>
          <w:spacing w:val="1"/>
        </w:rPr>
        <w:t xml:space="preserve"> </w:t>
      </w:r>
      <w:r>
        <w:t>мышц.</w:t>
      </w:r>
      <w:r>
        <w:rPr>
          <w:spacing w:val="1"/>
        </w:rPr>
        <w:t xml:space="preserve"> </w:t>
      </w:r>
      <w:r>
        <w:t>Специальные</w:t>
      </w:r>
      <w:r>
        <w:rPr>
          <w:spacing w:val="1"/>
        </w:rPr>
        <w:t xml:space="preserve"> </w:t>
      </w:r>
      <w:r>
        <w:t>упражнения</w:t>
      </w:r>
      <w:r>
        <w:rPr>
          <w:spacing w:val="1"/>
        </w:rPr>
        <w:t xml:space="preserve"> </w:t>
      </w:r>
      <w:r>
        <w:t>для</w:t>
      </w:r>
      <w:r>
        <w:rPr>
          <w:spacing w:val="1"/>
        </w:rPr>
        <w:t xml:space="preserve"> </w:t>
      </w:r>
      <w:r>
        <w:t>развития</w:t>
      </w:r>
      <w:r>
        <w:rPr>
          <w:spacing w:val="1"/>
        </w:rPr>
        <w:t xml:space="preserve"> </w:t>
      </w:r>
      <w:r>
        <w:t>подвижности</w:t>
      </w:r>
      <w:r>
        <w:rPr>
          <w:spacing w:val="-2"/>
        </w:rPr>
        <w:t xml:space="preserve"> </w:t>
      </w:r>
      <w:r>
        <w:t>суставов</w:t>
      </w:r>
      <w:r>
        <w:rPr>
          <w:spacing w:val="-3"/>
        </w:rPr>
        <w:t xml:space="preserve"> </w:t>
      </w:r>
      <w:r>
        <w:t>(полушпагат,</w:t>
      </w:r>
      <w:r>
        <w:rPr>
          <w:spacing w:val="-1"/>
        </w:rPr>
        <w:t xml:space="preserve"> </w:t>
      </w:r>
      <w:r>
        <w:t>шпагат,</w:t>
      </w:r>
      <w:r>
        <w:rPr>
          <w:spacing w:val="-2"/>
        </w:rPr>
        <w:t xml:space="preserve"> </w:t>
      </w:r>
      <w:r>
        <w:t>выкруты</w:t>
      </w:r>
      <w:r>
        <w:rPr>
          <w:spacing w:val="-2"/>
        </w:rPr>
        <w:t xml:space="preserve"> </w:t>
      </w:r>
      <w:r>
        <w:t>гимнастической</w:t>
      </w:r>
      <w:r>
        <w:rPr>
          <w:spacing w:val="-4"/>
        </w:rPr>
        <w:t xml:space="preserve"> </w:t>
      </w:r>
      <w:r>
        <w:t>палки).</w:t>
      </w:r>
    </w:p>
    <w:p w:rsidR="00ED45E1" w:rsidRDefault="00955DB2">
      <w:pPr>
        <w:ind w:left="958" w:right="541" w:firstLine="707"/>
        <w:jc w:val="both"/>
        <w:rPr>
          <w:sz w:val="28"/>
        </w:rPr>
      </w:pPr>
      <w:r>
        <w:rPr>
          <w:i/>
          <w:sz w:val="28"/>
        </w:rPr>
        <w:t>Упражнения культурно-этнической направленности</w:t>
      </w:r>
      <w:r>
        <w:rPr>
          <w:sz w:val="28"/>
        </w:rPr>
        <w:t>. Сюжетно-образные и</w:t>
      </w:r>
      <w:r>
        <w:rPr>
          <w:spacing w:val="1"/>
          <w:sz w:val="28"/>
        </w:rPr>
        <w:t xml:space="preserve"> </w:t>
      </w:r>
      <w:r>
        <w:rPr>
          <w:sz w:val="28"/>
        </w:rPr>
        <w:t>обрядовые</w:t>
      </w:r>
      <w:r>
        <w:rPr>
          <w:spacing w:val="-4"/>
          <w:sz w:val="28"/>
        </w:rPr>
        <w:t xml:space="preserve"> </w:t>
      </w:r>
      <w:r>
        <w:rPr>
          <w:sz w:val="28"/>
        </w:rPr>
        <w:t>игры.</w:t>
      </w:r>
      <w:r>
        <w:rPr>
          <w:spacing w:val="-5"/>
          <w:sz w:val="28"/>
        </w:rPr>
        <w:t xml:space="preserve"> </w:t>
      </w:r>
      <w:r>
        <w:rPr>
          <w:sz w:val="28"/>
        </w:rPr>
        <w:t>Технические действия</w:t>
      </w:r>
      <w:r>
        <w:rPr>
          <w:spacing w:val="-4"/>
          <w:sz w:val="28"/>
        </w:rPr>
        <w:t xml:space="preserve"> </w:t>
      </w:r>
      <w:r>
        <w:rPr>
          <w:sz w:val="28"/>
        </w:rPr>
        <w:t>национальных видов</w:t>
      </w:r>
      <w:r>
        <w:rPr>
          <w:spacing w:val="-2"/>
          <w:sz w:val="28"/>
        </w:rPr>
        <w:t xml:space="preserve"> </w:t>
      </w:r>
      <w:r>
        <w:rPr>
          <w:sz w:val="28"/>
        </w:rPr>
        <w:t>спорта.</w:t>
      </w:r>
    </w:p>
    <w:p w:rsidR="00ED45E1" w:rsidRDefault="00955DB2">
      <w:pPr>
        <w:spacing w:line="321" w:lineRule="exact"/>
        <w:ind w:left="1666"/>
        <w:jc w:val="both"/>
        <w:rPr>
          <w:i/>
          <w:sz w:val="28"/>
        </w:rPr>
      </w:pPr>
      <w:r>
        <w:rPr>
          <w:b/>
          <w:i/>
          <w:sz w:val="28"/>
        </w:rPr>
        <w:t>Специальная</w:t>
      </w:r>
      <w:r>
        <w:rPr>
          <w:b/>
          <w:i/>
          <w:spacing w:val="-4"/>
          <w:sz w:val="28"/>
        </w:rPr>
        <w:t xml:space="preserve"> </w:t>
      </w:r>
      <w:r>
        <w:rPr>
          <w:b/>
          <w:i/>
          <w:sz w:val="28"/>
        </w:rPr>
        <w:t>физическая</w:t>
      </w:r>
      <w:r>
        <w:rPr>
          <w:b/>
          <w:i/>
          <w:spacing w:val="-3"/>
          <w:sz w:val="28"/>
        </w:rPr>
        <w:t xml:space="preserve"> </w:t>
      </w:r>
      <w:r>
        <w:rPr>
          <w:b/>
          <w:i/>
          <w:sz w:val="28"/>
        </w:rPr>
        <w:t>подготовка</w:t>
      </w:r>
      <w:r>
        <w:rPr>
          <w:sz w:val="28"/>
        </w:rPr>
        <w:t>.</w:t>
      </w:r>
      <w:r>
        <w:rPr>
          <w:spacing w:val="-7"/>
          <w:sz w:val="28"/>
        </w:rPr>
        <w:t xml:space="preserve"> </w:t>
      </w:r>
      <w:r>
        <w:rPr>
          <w:i/>
          <w:sz w:val="28"/>
        </w:rPr>
        <w:t>Модуль</w:t>
      </w:r>
      <w:r>
        <w:rPr>
          <w:i/>
          <w:spacing w:val="-4"/>
          <w:sz w:val="28"/>
        </w:rPr>
        <w:t xml:space="preserve"> </w:t>
      </w:r>
      <w:r>
        <w:rPr>
          <w:i/>
          <w:sz w:val="28"/>
        </w:rPr>
        <w:t>«Гимнастика».</w:t>
      </w:r>
    </w:p>
    <w:p w:rsidR="00ED45E1" w:rsidRDefault="00955DB2">
      <w:pPr>
        <w:pStyle w:val="a3"/>
        <w:ind w:right="542" w:firstLine="707"/>
      </w:pPr>
      <w:r>
        <w:rPr>
          <w:i/>
        </w:rPr>
        <w:t>Развитие</w:t>
      </w:r>
      <w:r>
        <w:rPr>
          <w:i/>
          <w:spacing w:val="1"/>
        </w:rPr>
        <w:t xml:space="preserve"> </w:t>
      </w:r>
      <w:r>
        <w:rPr>
          <w:i/>
        </w:rPr>
        <w:t>гибкости.</w:t>
      </w:r>
      <w:r>
        <w:rPr>
          <w:i/>
          <w:spacing w:val="1"/>
        </w:rPr>
        <w:t xml:space="preserve"> </w:t>
      </w:r>
      <w:r>
        <w:t>Наклоны</w:t>
      </w:r>
      <w:r>
        <w:rPr>
          <w:spacing w:val="1"/>
        </w:rPr>
        <w:t xml:space="preserve"> </w:t>
      </w:r>
      <w:r>
        <w:t>туловища</w:t>
      </w:r>
      <w:r>
        <w:rPr>
          <w:spacing w:val="1"/>
        </w:rPr>
        <w:t xml:space="preserve"> </w:t>
      </w:r>
      <w:r>
        <w:t>вперёд,</w:t>
      </w:r>
      <w:r>
        <w:rPr>
          <w:spacing w:val="1"/>
        </w:rPr>
        <w:t xml:space="preserve"> </w:t>
      </w:r>
      <w:r>
        <w:t>назад,</w:t>
      </w:r>
      <w:r>
        <w:rPr>
          <w:spacing w:val="1"/>
        </w:rPr>
        <w:t xml:space="preserve"> </w:t>
      </w:r>
      <w:r>
        <w:t>в</w:t>
      </w:r>
      <w:r>
        <w:rPr>
          <w:spacing w:val="1"/>
        </w:rPr>
        <w:t xml:space="preserve"> </w:t>
      </w:r>
      <w:r>
        <w:t>стороны</w:t>
      </w:r>
      <w:r>
        <w:rPr>
          <w:spacing w:val="1"/>
        </w:rPr>
        <w:t xml:space="preserve"> </w:t>
      </w:r>
      <w:r>
        <w:t>с</w:t>
      </w:r>
      <w:r>
        <w:rPr>
          <w:spacing w:val="1"/>
        </w:rPr>
        <w:t xml:space="preserve"> </w:t>
      </w:r>
      <w:r>
        <w:t>возрастающей</w:t>
      </w:r>
      <w:r>
        <w:rPr>
          <w:spacing w:val="1"/>
        </w:rPr>
        <w:t xml:space="preserve"> </w:t>
      </w:r>
      <w:r>
        <w:t>амплитудой</w:t>
      </w:r>
      <w:r>
        <w:rPr>
          <w:spacing w:val="1"/>
        </w:rPr>
        <w:t xml:space="preserve"> </w:t>
      </w:r>
      <w:r>
        <w:t>движений</w:t>
      </w:r>
      <w:r>
        <w:rPr>
          <w:spacing w:val="1"/>
        </w:rPr>
        <w:t xml:space="preserve"> </w:t>
      </w:r>
      <w:r>
        <w:t>в</w:t>
      </w:r>
      <w:r>
        <w:rPr>
          <w:spacing w:val="1"/>
        </w:rPr>
        <w:t xml:space="preserve"> </w:t>
      </w:r>
      <w:r>
        <w:t>положении</w:t>
      </w:r>
      <w:r>
        <w:rPr>
          <w:spacing w:val="1"/>
        </w:rPr>
        <w:t xml:space="preserve"> </w:t>
      </w:r>
      <w:r>
        <w:t>стоя,</w:t>
      </w:r>
      <w:r>
        <w:rPr>
          <w:spacing w:val="1"/>
        </w:rPr>
        <w:t xml:space="preserve"> </w:t>
      </w:r>
      <w:r>
        <w:t>сидя,</w:t>
      </w:r>
      <w:r>
        <w:rPr>
          <w:spacing w:val="1"/>
        </w:rPr>
        <w:t xml:space="preserve"> </w:t>
      </w:r>
      <w:r>
        <w:t>сидя</w:t>
      </w:r>
      <w:r>
        <w:rPr>
          <w:spacing w:val="1"/>
        </w:rPr>
        <w:t xml:space="preserve"> </w:t>
      </w:r>
      <w:r>
        <w:t>ноги</w:t>
      </w:r>
      <w:r>
        <w:rPr>
          <w:spacing w:val="1"/>
        </w:rPr>
        <w:t xml:space="preserve"> </w:t>
      </w:r>
      <w:r>
        <w:t>в</w:t>
      </w:r>
      <w:r>
        <w:rPr>
          <w:spacing w:val="1"/>
        </w:rPr>
        <w:t xml:space="preserve"> </w:t>
      </w:r>
      <w:r>
        <w:t>стороны.</w:t>
      </w:r>
      <w:r>
        <w:rPr>
          <w:spacing w:val="1"/>
        </w:rPr>
        <w:t xml:space="preserve"> </w:t>
      </w:r>
      <w:r>
        <w:t>Упражнения</w:t>
      </w:r>
      <w:r>
        <w:rPr>
          <w:spacing w:val="1"/>
        </w:rPr>
        <w:t xml:space="preserve"> </w:t>
      </w:r>
      <w:r>
        <w:t>с</w:t>
      </w:r>
      <w:r>
        <w:rPr>
          <w:spacing w:val="1"/>
        </w:rPr>
        <w:t xml:space="preserve"> </w:t>
      </w:r>
      <w:r>
        <w:t>гимнастической</w:t>
      </w:r>
      <w:r>
        <w:rPr>
          <w:spacing w:val="1"/>
        </w:rPr>
        <w:t xml:space="preserve"> </w:t>
      </w:r>
      <w:r>
        <w:t>палкой</w:t>
      </w:r>
      <w:r>
        <w:rPr>
          <w:spacing w:val="1"/>
        </w:rPr>
        <w:t xml:space="preserve"> </w:t>
      </w:r>
      <w:r>
        <w:t>(укороченной</w:t>
      </w:r>
      <w:r>
        <w:rPr>
          <w:spacing w:val="1"/>
        </w:rPr>
        <w:t xml:space="preserve"> </w:t>
      </w:r>
      <w:r>
        <w:t>скакалкой)</w:t>
      </w:r>
      <w:r>
        <w:rPr>
          <w:spacing w:val="1"/>
        </w:rPr>
        <w:t xml:space="preserve"> </w:t>
      </w:r>
      <w:r>
        <w:t>для</w:t>
      </w:r>
      <w:r>
        <w:rPr>
          <w:spacing w:val="1"/>
        </w:rPr>
        <w:t xml:space="preserve"> </w:t>
      </w:r>
      <w:r>
        <w:t>развития</w:t>
      </w:r>
      <w:r>
        <w:rPr>
          <w:spacing w:val="1"/>
        </w:rPr>
        <w:t xml:space="preserve"> </w:t>
      </w:r>
      <w:r>
        <w:t>подвижности</w:t>
      </w:r>
      <w:r>
        <w:rPr>
          <w:spacing w:val="1"/>
        </w:rPr>
        <w:t xml:space="preserve"> </w:t>
      </w:r>
      <w:r>
        <w:t>плечевого</w:t>
      </w:r>
      <w:r>
        <w:rPr>
          <w:spacing w:val="1"/>
        </w:rPr>
        <w:t xml:space="preserve"> </w:t>
      </w:r>
      <w:r>
        <w:t>сустава</w:t>
      </w:r>
      <w:r>
        <w:rPr>
          <w:spacing w:val="1"/>
        </w:rPr>
        <w:t xml:space="preserve"> </w:t>
      </w:r>
      <w:r>
        <w:t>(выкруты).</w:t>
      </w:r>
      <w:r>
        <w:rPr>
          <w:spacing w:val="1"/>
        </w:rPr>
        <w:t xml:space="preserve"> </w:t>
      </w:r>
      <w:r>
        <w:t>Комплексы</w:t>
      </w:r>
      <w:r>
        <w:rPr>
          <w:spacing w:val="-67"/>
        </w:rPr>
        <w:t xml:space="preserve"> </w:t>
      </w:r>
      <w:r>
        <w:t>общеразвивающих</w:t>
      </w:r>
      <w:r>
        <w:rPr>
          <w:spacing w:val="1"/>
        </w:rPr>
        <w:t xml:space="preserve"> </w:t>
      </w:r>
      <w:r>
        <w:t>упражнений</w:t>
      </w:r>
      <w:r>
        <w:rPr>
          <w:spacing w:val="1"/>
        </w:rPr>
        <w:t xml:space="preserve"> </w:t>
      </w:r>
      <w:r>
        <w:t>с</w:t>
      </w:r>
      <w:r>
        <w:rPr>
          <w:spacing w:val="1"/>
        </w:rPr>
        <w:t xml:space="preserve"> </w:t>
      </w:r>
      <w:r>
        <w:t>повышенной</w:t>
      </w:r>
      <w:r>
        <w:rPr>
          <w:spacing w:val="1"/>
        </w:rPr>
        <w:t xml:space="preserve"> </w:t>
      </w:r>
      <w:r>
        <w:t>амплитудой</w:t>
      </w:r>
      <w:r>
        <w:rPr>
          <w:spacing w:val="1"/>
        </w:rPr>
        <w:t xml:space="preserve"> </w:t>
      </w:r>
      <w:r>
        <w:t>для</w:t>
      </w:r>
      <w:r>
        <w:rPr>
          <w:spacing w:val="1"/>
        </w:rPr>
        <w:t xml:space="preserve"> </w:t>
      </w:r>
      <w:r>
        <w:t>плечевых,</w:t>
      </w:r>
      <w:r>
        <w:rPr>
          <w:spacing w:val="1"/>
        </w:rPr>
        <w:t xml:space="preserve"> </w:t>
      </w:r>
      <w:r>
        <w:t>локтевых,</w:t>
      </w:r>
      <w:r>
        <w:rPr>
          <w:spacing w:val="1"/>
        </w:rPr>
        <w:t xml:space="preserve"> </w:t>
      </w:r>
      <w:r>
        <w:t>тазобедренных</w:t>
      </w:r>
      <w:r>
        <w:rPr>
          <w:spacing w:val="1"/>
        </w:rPr>
        <w:t xml:space="preserve"> </w:t>
      </w:r>
      <w:r>
        <w:t>и</w:t>
      </w:r>
      <w:r>
        <w:rPr>
          <w:spacing w:val="1"/>
        </w:rPr>
        <w:t xml:space="preserve"> </w:t>
      </w:r>
      <w:r>
        <w:t>коленных</w:t>
      </w:r>
      <w:r>
        <w:rPr>
          <w:spacing w:val="1"/>
        </w:rPr>
        <w:t xml:space="preserve"> </w:t>
      </w:r>
      <w:r>
        <w:t>суставов</w:t>
      </w:r>
      <w:r>
        <w:rPr>
          <w:spacing w:val="1"/>
        </w:rPr>
        <w:t xml:space="preserve"> </w:t>
      </w:r>
      <w:r>
        <w:t>для</w:t>
      </w:r>
      <w:r>
        <w:rPr>
          <w:spacing w:val="1"/>
        </w:rPr>
        <w:t xml:space="preserve"> </w:t>
      </w:r>
      <w:r>
        <w:t>развития</w:t>
      </w:r>
      <w:r>
        <w:rPr>
          <w:spacing w:val="1"/>
        </w:rPr>
        <w:t xml:space="preserve"> </w:t>
      </w:r>
      <w:r>
        <w:t>подвижности</w:t>
      </w:r>
      <w:r>
        <w:rPr>
          <w:spacing w:val="-67"/>
        </w:rPr>
        <w:t xml:space="preserve"> </w:t>
      </w:r>
      <w:r>
        <w:t>позвоночного</w:t>
      </w:r>
      <w:r>
        <w:rPr>
          <w:spacing w:val="28"/>
        </w:rPr>
        <w:t xml:space="preserve"> </w:t>
      </w:r>
      <w:r>
        <w:t>столба.</w:t>
      </w:r>
      <w:r>
        <w:rPr>
          <w:spacing w:val="27"/>
        </w:rPr>
        <w:t xml:space="preserve"> </w:t>
      </w:r>
      <w:r>
        <w:t>Комплексы</w:t>
      </w:r>
      <w:r>
        <w:rPr>
          <w:spacing w:val="29"/>
        </w:rPr>
        <w:t xml:space="preserve"> </w:t>
      </w:r>
      <w:r>
        <w:t>активных</w:t>
      </w:r>
      <w:r>
        <w:rPr>
          <w:spacing w:val="28"/>
        </w:rPr>
        <w:t xml:space="preserve"> </w:t>
      </w:r>
      <w:r>
        <w:t>и</w:t>
      </w:r>
      <w:r>
        <w:rPr>
          <w:spacing w:val="28"/>
        </w:rPr>
        <w:t xml:space="preserve"> </w:t>
      </w:r>
      <w:r>
        <w:t>пассивных</w:t>
      </w:r>
      <w:r>
        <w:rPr>
          <w:spacing w:val="29"/>
        </w:rPr>
        <w:t xml:space="preserve"> </w:t>
      </w:r>
      <w:r>
        <w:t>упражнений</w:t>
      </w:r>
      <w:r>
        <w:rPr>
          <w:spacing w:val="28"/>
        </w:rPr>
        <w:t xml:space="preserve"> </w:t>
      </w:r>
      <w:r>
        <w:t>с</w:t>
      </w:r>
      <w:r>
        <w:rPr>
          <w:spacing w:val="28"/>
        </w:rPr>
        <w:t xml:space="preserve"> </w:t>
      </w:r>
      <w:r>
        <w:t>большой</w:t>
      </w:r>
    </w:p>
    <w:p w:rsidR="00ED45E1" w:rsidRDefault="00955DB2">
      <w:pPr>
        <w:pStyle w:val="a3"/>
        <w:spacing w:before="74" w:line="242" w:lineRule="auto"/>
        <w:ind w:right="542"/>
      </w:pPr>
      <w:r>
        <w:t>амплитудой</w:t>
      </w:r>
      <w:r>
        <w:rPr>
          <w:spacing w:val="1"/>
        </w:rPr>
        <w:t xml:space="preserve"> </w:t>
      </w:r>
      <w:r>
        <w:t>движений.</w:t>
      </w:r>
      <w:r>
        <w:rPr>
          <w:spacing w:val="1"/>
        </w:rPr>
        <w:t xml:space="preserve"> </w:t>
      </w:r>
      <w:r>
        <w:t>Упражнения</w:t>
      </w:r>
      <w:r>
        <w:rPr>
          <w:spacing w:val="1"/>
        </w:rPr>
        <w:t xml:space="preserve"> </w:t>
      </w:r>
      <w:r>
        <w:t>для</w:t>
      </w:r>
      <w:r>
        <w:rPr>
          <w:spacing w:val="1"/>
        </w:rPr>
        <w:t xml:space="preserve"> </w:t>
      </w:r>
      <w:r>
        <w:t>развития</w:t>
      </w:r>
      <w:r>
        <w:rPr>
          <w:spacing w:val="1"/>
        </w:rPr>
        <w:t xml:space="preserve"> </w:t>
      </w:r>
      <w:r>
        <w:t>подвижности</w:t>
      </w:r>
      <w:r>
        <w:rPr>
          <w:spacing w:val="1"/>
        </w:rPr>
        <w:t xml:space="preserve"> </w:t>
      </w:r>
      <w:r>
        <w:t>суставов</w:t>
      </w:r>
      <w:r>
        <w:rPr>
          <w:spacing w:val="1"/>
        </w:rPr>
        <w:t xml:space="preserve"> </w:t>
      </w:r>
      <w:r>
        <w:t>(полушпагат,</w:t>
      </w:r>
      <w:r>
        <w:rPr>
          <w:spacing w:val="-2"/>
        </w:rPr>
        <w:t xml:space="preserve"> </w:t>
      </w:r>
      <w:r>
        <w:t>шпагат,</w:t>
      </w:r>
      <w:r>
        <w:rPr>
          <w:spacing w:val="-1"/>
        </w:rPr>
        <w:t xml:space="preserve"> </w:t>
      </w:r>
      <w:r>
        <w:t>складка, мост).</w:t>
      </w:r>
    </w:p>
    <w:p w:rsidR="00ED45E1" w:rsidRDefault="00955DB2">
      <w:pPr>
        <w:pStyle w:val="a3"/>
        <w:ind w:right="541" w:firstLine="707"/>
      </w:pPr>
      <w:r>
        <w:rPr>
          <w:i/>
        </w:rPr>
        <w:t>Развитие</w:t>
      </w:r>
      <w:r>
        <w:rPr>
          <w:i/>
          <w:spacing w:val="1"/>
        </w:rPr>
        <w:t xml:space="preserve"> </w:t>
      </w:r>
      <w:r>
        <w:rPr>
          <w:i/>
        </w:rPr>
        <w:t>координации</w:t>
      </w:r>
      <w:r>
        <w:rPr>
          <w:i/>
          <w:spacing w:val="1"/>
        </w:rPr>
        <w:t xml:space="preserve"> </w:t>
      </w:r>
      <w:r>
        <w:rPr>
          <w:i/>
        </w:rPr>
        <w:t>движений</w:t>
      </w:r>
      <w:r>
        <w:t>.</w:t>
      </w:r>
      <w:r>
        <w:rPr>
          <w:spacing w:val="1"/>
        </w:rPr>
        <w:t xml:space="preserve"> </w:t>
      </w:r>
      <w:r>
        <w:t>Прохождение</w:t>
      </w:r>
      <w:r>
        <w:rPr>
          <w:spacing w:val="1"/>
        </w:rPr>
        <w:t xml:space="preserve"> </w:t>
      </w:r>
      <w:r>
        <w:t>усложнённой</w:t>
      </w:r>
      <w:r>
        <w:rPr>
          <w:spacing w:val="1"/>
        </w:rPr>
        <w:t xml:space="preserve"> </w:t>
      </w:r>
      <w:r>
        <w:t>полосы</w:t>
      </w:r>
      <w:r>
        <w:rPr>
          <w:spacing w:val="1"/>
        </w:rPr>
        <w:t xml:space="preserve"> </w:t>
      </w:r>
      <w:r>
        <w:t>препятствий,</w:t>
      </w:r>
      <w:r>
        <w:rPr>
          <w:spacing w:val="1"/>
        </w:rPr>
        <w:t xml:space="preserve"> </w:t>
      </w:r>
      <w:r>
        <w:t>включающей</w:t>
      </w:r>
      <w:r>
        <w:rPr>
          <w:spacing w:val="1"/>
        </w:rPr>
        <w:t xml:space="preserve"> </w:t>
      </w:r>
      <w:r>
        <w:t>быстрые</w:t>
      </w:r>
      <w:r>
        <w:rPr>
          <w:spacing w:val="1"/>
        </w:rPr>
        <w:t xml:space="preserve"> </w:t>
      </w:r>
      <w:r>
        <w:t>кувырки</w:t>
      </w:r>
      <w:r>
        <w:rPr>
          <w:spacing w:val="1"/>
        </w:rPr>
        <w:t xml:space="preserve"> </w:t>
      </w:r>
      <w:r>
        <w:t>(вперёд,</w:t>
      </w:r>
      <w:r>
        <w:rPr>
          <w:spacing w:val="1"/>
        </w:rPr>
        <w:t xml:space="preserve"> </w:t>
      </w:r>
      <w:r>
        <w:t>назад),</w:t>
      </w:r>
      <w:r>
        <w:rPr>
          <w:spacing w:val="1"/>
        </w:rPr>
        <w:t xml:space="preserve"> </w:t>
      </w:r>
      <w:r>
        <w:t>кувырки</w:t>
      </w:r>
      <w:r>
        <w:rPr>
          <w:spacing w:val="1"/>
        </w:rPr>
        <w:t xml:space="preserve"> </w:t>
      </w:r>
      <w:r>
        <w:t>по</w:t>
      </w:r>
      <w:r>
        <w:rPr>
          <w:spacing w:val="1"/>
        </w:rPr>
        <w:t xml:space="preserve"> </w:t>
      </w:r>
      <w:r>
        <w:t>наклонной</w:t>
      </w:r>
      <w:r>
        <w:rPr>
          <w:spacing w:val="1"/>
        </w:rPr>
        <w:t xml:space="preserve"> </w:t>
      </w:r>
      <w:r>
        <w:t>плоскости,</w:t>
      </w:r>
      <w:r>
        <w:rPr>
          <w:spacing w:val="1"/>
        </w:rPr>
        <w:t xml:space="preserve"> </w:t>
      </w:r>
      <w:r>
        <w:t>преодоление</w:t>
      </w:r>
      <w:r>
        <w:rPr>
          <w:spacing w:val="1"/>
        </w:rPr>
        <w:t xml:space="preserve"> </w:t>
      </w:r>
      <w:r>
        <w:t>препятствий</w:t>
      </w:r>
      <w:r>
        <w:rPr>
          <w:spacing w:val="1"/>
        </w:rPr>
        <w:t xml:space="preserve"> </w:t>
      </w:r>
      <w:r>
        <w:t>прыжком</w:t>
      </w:r>
      <w:r>
        <w:rPr>
          <w:spacing w:val="1"/>
        </w:rPr>
        <w:t xml:space="preserve"> </w:t>
      </w:r>
      <w:r>
        <w:t>с</w:t>
      </w:r>
      <w:r>
        <w:rPr>
          <w:spacing w:val="1"/>
        </w:rPr>
        <w:t xml:space="preserve"> </w:t>
      </w:r>
      <w:r>
        <w:t>опорой</w:t>
      </w:r>
      <w:r>
        <w:rPr>
          <w:spacing w:val="1"/>
        </w:rPr>
        <w:t xml:space="preserve"> </w:t>
      </w:r>
      <w:r>
        <w:t>на</w:t>
      </w:r>
      <w:r>
        <w:rPr>
          <w:spacing w:val="1"/>
        </w:rPr>
        <w:t xml:space="preserve"> </w:t>
      </w:r>
      <w:r>
        <w:t>руку,</w:t>
      </w:r>
      <w:r>
        <w:rPr>
          <w:spacing w:val="1"/>
        </w:rPr>
        <w:t xml:space="preserve"> </w:t>
      </w:r>
      <w:r>
        <w:t>безопорным</w:t>
      </w:r>
      <w:r>
        <w:rPr>
          <w:spacing w:val="1"/>
        </w:rPr>
        <w:t xml:space="preserve"> </w:t>
      </w:r>
      <w:r>
        <w:t>прыжком,</w:t>
      </w:r>
      <w:r>
        <w:rPr>
          <w:spacing w:val="1"/>
        </w:rPr>
        <w:t xml:space="preserve"> </w:t>
      </w:r>
      <w:r>
        <w:t>быстрым</w:t>
      </w:r>
      <w:r>
        <w:rPr>
          <w:spacing w:val="1"/>
        </w:rPr>
        <w:t xml:space="preserve"> </w:t>
      </w:r>
      <w:r>
        <w:t>лазаньем.</w:t>
      </w:r>
      <w:r>
        <w:rPr>
          <w:spacing w:val="1"/>
        </w:rPr>
        <w:t xml:space="preserve"> </w:t>
      </w:r>
      <w:r>
        <w:t>Броски</w:t>
      </w:r>
      <w:r>
        <w:rPr>
          <w:spacing w:val="1"/>
        </w:rPr>
        <w:t xml:space="preserve"> </w:t>
      </w:r>
      <w:r>
        <w:t>теннисного</w:t>
      </w:r>
      <w:r>
        <w:rPr>
          <w:spacing w:val="1"/>
        </w:rPr>
        <w:t xml:space="preserve"> </w:t>
      </w:r>
      <w:r>
        <w:t>мяча</w:t>
      </w:r>
      <w:r>
        <w:rPr>
          <w:spacing w:val="1"/>
        </w:rPr>
        <w:t xml:space="preserve"> </w:t>
      </w:r>
      <w:r>
        <w:t>правой</w:t>
      </w:r>
      <w:r>
        <w:rPr>
          <w:spacing w:val="70"/>
        </w:rPr>
        <w:t xml:space="preserve"> </w:t>
      </w:r>
      <w:r>
        <w:t>и</w:t>
      </w:r>
      <w:r>
        <w:rPr>
          <w:spacing w:val="1"/>
        </w:rPr>
        <w:t xml:space="preserve"> </w:t>
      </w:r>
      <w:r>
        <w:t>левой</w:t>
      </w:r>
      <w:r>
        <w:rPr>
          <w:spacing w:val="-3"/>
        </w:rPr>
        <w:t xml:space="preserve"> </w:t>
      </w:r>
      <w:r>
        <w:t>рукой в</w:t>
      </w:r>
      <w:r>
        <w:rPr>
          <w:spacing w:val="-1"/>
        </w:rPr>
        <w:t xml:space="preserve"> </w:t>
      </w:r>
      <w:r>
        <w:t>подвижную</w:t>
      </w:r>
      <w:r>
        <w:rPr>
          <w:spacing w:val="-2"/>
        </w:rPr>
        <w:t xml:space="preserve"> </w:t>
      </w:r>
      <w:r>
        <w:t>и неподвижную</w:t>
      </w:r>
      <w:r>
        <w:rPr>
          <w:spacing w:val="-1"/>
        </w:rPr>
        <w:t xml:space="preserve"> </w:t>
      </w:r>
      <w:r>
        <w:t>мишень,</w:t>
      </w:r>
      <w:r>
        <w:rPr>
          <w:spacing w:val="-2"/>
        </w:rPr>
        <w:t xml:space="preserve"> </w:t>
      </w:r>
      <w:r>
        <w:t>с места и</w:t>
      </w:r>
      <w:r>
        <w:rPr>
          <w:spacing w:val="-3"/>
        </w:rPr>
        <w:t xml:space="preserve"> </w:t>
      </w:r>
      <w:r>
        <w:t>с</w:t>
      </w:r>
      <w:r>
        <w:rPr>
          <w:spacing w:val="-1"/>
        </w:rPr>
        <w:t xml:space="preserve"> </w:t>
      </w:r>
      <w:r>
        <w:t>разбега.</w:t>
      </w:r>
    </w:p>
    <w:p w:rsidR="00ED45E1" w:rsidRDefault="00955DB2">
      <w:pPr>
        <w:pStyle w:val="a3"/>
        <w:ind w:right="543" w:firstLine="707"/>
      </w:pPr>
      <w:r>
        <w:t>Касание правой и левой ногой мишеней, подвешенных на разной высоте, с</w:t>
      </w:r>
      <w:r>
        <w:rPr>
          <w:spacing w:val="1"/>
        </w:rPr>
        <w:t xml:space="preserve"> </w:t>
      </w:r>
      <w:r>
        <w:t>места</w:t>
      </w:r>
      <w:r>
        <w:rPr>
          <w:spacing w:val="1"/>
        </w:rPr>
        <w:t xml:space="preserve"> </w:t>
      </w:r>
      <w:r>
        <w:t>и</w:t>
      </w:r>
      <w:r>
        <w:rPr>
          <w:spacing w:val="1"/>
        </w:rPr>
        <w:t xml:space="preserve"> </w:t>
      </w:r>
      <w:r>
        <w:t>с</w:t>
      </w:r>
      <w:r>
        <w:rPr>
          <w:spacing w:val="1"/>
        </w:rPr>
        <w:t xml:space="preserve"> </w:t>
      </w:r>
      <w:r>
        <w:t>разбега.</w:t>
      </w:r>
      <w:r>
        <w:rPr>
          <w:spacing w:val="1"/>
        </w:rPr>
        <w:t xml:space="preserve"> </w:t>
      </w:r>
      <w:r>
        <w:t>Разнообразные</w:t>
      </w:r>
      <w:r>
        <w:rPr>
          <w:spacing w:val="1"/>
        </w:rPr>
        <w:t xml:space="preserve"> </w:t>
      </w:r>
      <w:r>
        <w:t>прыжки</w:t>
      </w:r>
      <w:r>
        <w:rPr>
          <w:spacing w:val="1"/>
        </w:rPr>
        <w:t xml:space="preserve"> </w:t>
      </w:r>
      <w:r>
        <w:t>через</w:t>
      </w:r>
      <w:r>
        <w:rPr>
          <w:spacing w:val="1"/>
        </w:rPr>
        <w:t xml:space="preserve"> </w:t>
      </w:r>
      <w:r>
        <w:t>гимнастическую</w:t>
      </w:r>
      <w:r>
        <w:rPr>
          <w:spacing w:val="1"/>
        </w:rPr>
        <w:t xml:space="preserve"> </w:t>
      </w:r>
      <w:r>
        <w:t>скакалку</w:t>
      </w:r>
      <w:r>
        <w:rPr>
          <w:spacing w:val="70"/>
        </w:rPr>
        <w:t xml:space="preserve"> </w:t>
      </w:r>
      <w:r>
        <w:t>на</w:t>
      </w:r>
      <w:r>
        <w:rPr>
          <w:spacing w:val="-67"/>
        </w:rPr>
        <w:t xml:space="preserve"> </w:t>
      </w:r>
      <w:r>
        <w:t>месте</w:t>
      </w:r>
      <w:r>
        <w:rPr>
          <w:spacing w:val="-1"/>
        </w:rPr>
        <w:t xml:space="preserve"> </w:t>
      </w:r>
      <w:r>
        <w:t>и</w:t>
      </w:r>
      <w:r>
        <w:rPr>
          <w:spacing w:val="-1"/>
        </w:rPr>
        <w:t xml:space="preserve"> </w:t>
      </w:r>
      <w:r>
        <w:t>с</w:t>
      </w:r>
      <w:r>
        <w:rPr>
          <w:spacing w:val="-4"/>
        </w:rPr>
        <w:t xml:space="preserve"> </w:t>
      </w:r>
      <w:r>
        <w:t>продвижением.</w:t>
      </w:r>
      <w:r>
        <w:rPr>
          <w:spacing w:val="-3"/>
        </w:rPr>
        <w:t xml:space="preserve"> </w:t>
      </w:r>
      <w:r>
        <w:t>Прыжки</w:t>
      </w:r>
      <w:r>
        <w:rPr>
          <w:spacing w:val="-3"/>
        </w:rPr>
        <w:t xml:space="preserve"> </w:t>
      </w:r>
      <w:r>
        <w:t>на</w:t>
      </w:r>
      <w:r>
        <w:rPr>
          <w:spacing w:val="-1"/>
        </w:rPr>
        <w:t xml:space="preserve"> </w:t>
      </w:r>
      <w:r>
        <w:t>точность</w:t>
      </w:r>
      <w:r>
        <w:rPr>
          <w:spacing w:val="-2"/>
        </w:rPr>
        <w:t xml:space="preserve"> </w:t>
      </w:r>
      <w:r>
        <w:t>отталкивания</w:t>
      </w:r>
      <w:r>
        <w:rPr>
          <w:spacing w:val="-1"/>
        </w:rPr>
        <w:t xml:space="preserve"> </w:t>
      </w:r>
      <w:r>
        <w:t>и</w:t>
      </w:r>
      <w:r>
        <w:rPr>
          <w:spacing w:val="-1"/>
        </w:rPr>
        <w:t xml:space="preserve"> </w:t>
      </w:r>
      <w:r>
        <w:t>приземления.</w:t>
      </w:r>
    </w:p>
    <w:p w:rsidR="00ED45E1" w:rsidRDefault="00955DB2">
      <w:pPr>
        <w:pStyle w:val="a3"/>
        <w:ind w:right="541" w:firstLine="707"/>
      </w:pPr>
      <w:r>
        <w:rPr>
          <w:i/>
        </w:rPr>
        <w:t>Развитие силовых способностей</w:t>
      </w:r>
      <w:r>
        <w:t>. Подтягивание в висе и отжимание в упоре</w:t>
      </w:r>
      <w:r>
        <w:rPr>
          <w:spacing w:val="1"/>
        </w:rPr>
        <w:t xml:space="preserve"> </w:t>
      </w:r>
      <w:r>
        <w:t>Передвижения</w:t>
      </w:r>
      <w:r>
        <w:rPr>
          <w:spacing w:val="16"/>
        </w:rPr>
        <w:t xml:space="preserve"> </w:t>
      </w:r>
      <w:r>
        <w:t>в</w:t>
      </w:r>
      <w:r>
        <w:rPr>
          <w:spacing w:val="15"/>
        </w:rPr>
        <w:t xml:space="preserve"> </w:t>
      </w:r>
      <w:r>
        <w:t>висе</w:t>
      </w:r>
      <w:r>
        <w:rPr>
          <w:spacing w:val="16"/>
        </w:rPr>
        <w:t xml:space="preserve"> </w:t>
      </w:r>
      <w:r>
        <w:t>и</w:t>
      </w:r>
      <w:r>
        <w:rPr>
          <w:spacing w:val="15"/>
        </w:rPr>
        <w:t xml:space="preserve"> </w:t>
      </w:r>
      <w:r>
        <w:t>упоре</w:t>
      </w:r>
      <w:r>
        <w:rPr>
          <w:spacing w:val="14"/>
        </w:rPr>
        <w:t xml:space="preserve"> </w:t>
      </w:r>
      <w:r>
        <w:t>на</w:t>
      </w:r>
      <w:r>
        <w:rPr>
          <w:spacing w:val="14"/>
        </w:rPr>
        <w:t xml:space="preserve"> </w:t>
      </w:r>
      <w:r>
        <w:t>руках</w:t>
      </w:r>
      <w:r>
        <w:rPr>
          <w:spacing w:val="15"/>
        </w:rPr>
        <w:t xml:space="preserve"> </w:t>
      </w:r>
      <w:r>
        <w:t>на</w:t>
      </w:r>
      <w:r>
        <w:rPr>
          <w:spacing w:val="14"/>
        </w:rPr>
        <w:t xml:space="preserve"> </w:t>
      </w:r>
      <w:r>
        <w:t>перекладине</w:t>
      </w:r>
      <w:r>
        <w:rPr>
          <w:spacing w:val="14"/>
        </w:rPr>
        <w:t xml:space="preserve"> </w:t>
      </w:r>
      <w:r>
        <w:t>(мальчики);</w:t>
      </w:r>
      <w:r>
        <w:rPr>
          <w:spacing w:val="15"/>
        </w:rPr>
        <w:t xml:space="preserve"> </w:t>
      </w:r>
      <w:r>
        <w:t>подтягивание</w:t>
      </w:r>
      <w:r>
        <w:rPr>
          <w:spacing w:val="-67"/>
        </w:rPr>
        <w:t xml:space="preserve"> </w:t>
      </w:r>
      <w:r>
        <w:t>в висе стоя (лёжа) на низкой перекладине (девочки); отжимания в упоре лёжа с</w:t>
      </w:r>
      <w:r>
        <w:rPr>
          <w:spacing w:val="1"/>
        </w:rPr>
        <w:t xml:space="preserve"> </w:t>
      </w:r>
      <w:r>
        <w:t>изменяющейся</w:t>
      </w:r>
      <w:r>
        <w:rPr>
          <w:spacing w:val="1"/>
        </w:rPr>
        <w:t xml:space="preserve"> </w:t>
      </w:r>
      <w:r>
        <w:t>высотой</w:t>
      </w:r>
      <w:r>
        <w:rPr>
          <w:spacing w:val="1"/>
        </w:rPr>
        <w:t xml:space="preserve"> </w:t>
      </w:r>
      <w:r>
        <w:t>опоры</w:t>
      </w:r>
      <w:r>
        <w:rPr>
          <w:spacing w:val="1"/>
        </w:rPr>
        <w:t xml:space="preserve"> </w:t>
      </w:r>
      <w:r>
        <w:t>для</w:t>
      </w:r>
      <w:r>
        <w:rPr>
          <w:spacing w:val="1"/>
        </w:rPr>
        <w:t xml:space="preserve"> </w:t>
      </w:r>
      <w:r>
        <w:t>рук</w:t>
      </w:r>
      <w:r>
        <w:rPr>
          <w:spacing w:val="1"/>
        </w:rPr>
        <w:t xml:space="preserve"> </w:t>
      </w:r>
      <w:r>
        <w:t>и</w:t>
      </w:r>
      <w:r>
        <w:rPr>
          <w:spacing w:val="1"/>
        </w:rPr>
        <w:t xml:space="preserve"> </w:t>
      </w:r>
      <w:r>
        <w:t>ног;</w:t>
      </w:r>
      <w:r>
        <w:rPr>
          <w:spacing w:val="1"/>
        </w:rPr>
        <w:t xml:space="preserve"> </w:t>
      </w:r>
      <w:r>
        <w:t>отжимание</w:t>
      </w:r>
      <w:r>
        <w:rPr>
          <w:spacing w:val="1"/>
        </w:rPr>
        <w:t xml:space="preserve"> </w:t>
      </w:r>
      <w:r>
        <w:t>в</w:t>
      </w:r>
      <w:r>
        <w:rPr>
          <w:spacing w:val="1"/>
        </w:rPr>
        <w:t xml:space="preserve"> </w:t>
      </w:r>
      <w:r>
        <w:t>упоре</w:t>
      </w:r>
      <w:r>
        <w:rPr>
          <w:spacing w:val="1"/>
        </w:rPr>
        <w:t xml:space="preserve"> </w:t>
      </w:r>
      <w:r>
        <w:t>на</w:t>
      </w:r>
      <w:r>
        <w:rPr>
          <w:spacing w:val="1"/>
        </w:rPr>
        <w:t xml:space="preserve"> </w:t>
      </w:r>
      <w:r>
        <w:t>низких</w:t>
      </w:r>
      <w:r>
        <w:rPr>
          <w:spacing w:val="1"/>
        </w:rPr>
        <w:t xml:space="preserve"> </w:t>
      </w:r>
      <w:r>
        <w:t>брусьях; поднимание ног в висе на гимнастической стенке до посильной высоты;</w:t>
      </w:r>
      <w:r>
        <w:rPr>
          <w:spacing w:val="1"/>
        </w:rPr>
        <w:t xml:space="preserve"> </w:t>
      </w:r>
      <w:r>
        <w:t>из</w:t>
      </w:r>
      <w:r>
        <w:rPr>
          <w:spacing w:val="1"/>
        </w:rPr>
        <w:t xml:space="preserve"> </w:t>
      </w:r>
      <w:r>
        <w:t>положения</w:t>
      </w:r>
      <w:r>
        <w:rPr>
          <w:spacing w:val="1"/>
        </w:rPr>
        <w:t xml:space="preserve"> </w:t>
      </w:r>
      <w:r>
        <w:t>лёжа</w:t>
      </w:r>
      <w:r>
        <w:rPr>
          <w:spacing w:val="1"/>
        </w:rPr>
        <w:t xml:space="preserve"> </w:t>
      </w:r>
      <w:r>
        <w:t>на</w:t>
      </w:r>
      <w:r>
        <w:rPr>
          <w:spacing w:val="1"/>
        </w:rPr>
        <w:t xml:space="preserve"> </w:t>
      </w:r>
      <w:r>
        <w:t>гимнастическом</w:t>
      </w:r>
      <w:r>
        <w:rPr>
          <w:spacing w:val="1"/>
        </w:rPr>
        <w:t xml:space="preserve"> </w:t>
      </w:r>
      <w:r>
        <w:t>козле</w:t>
      </w:r>
      <w:r>
        <w:rPr>
          <w:spacing w:val="1"/>
        </w:rPr>
        <w:t xml:space="preserve"> </w:t>
      </w:r>
      <w:r>
        <w:t>(ноги</w:t>
      </w:r>
      <w:r>
        <w:rPr>
          <w:spacing w:val="1"/>
        </w:rPr>
        <w:t xml:space="preserve"> </w:t>
      </w:r>
      <w:r>
        <w:t>зафиксированы)</w:t>
      </w:r>
      <w:r>
        <w:rPr>
          <w:spacing w:val="1"/>
        </w:rPr>
        <w:t xml:space="preserve"> </w:t>
      </w:r>
      <w:r>
        <w:t>сгибание</w:t>
      </w:r>
      <w:r>
        <w:rPr>
          <w:spacing w:val="1"/>
        </w:rPr>
        <w:t xml:space="preserve"> </w:t>
      </w:r>
      <w:r>
        <w:t>туловища с различной амплитудой движений (на животе и на спине); комплексы</w:t>
      </w:r>
      <w:r>
        <w:rPr>
          <w:spacing w:val="1"/>
        </w:rPr>
        <w:t xml:space="preserve"> </w:t>
      </w:r>
      <w:r>
        <w:t>упражнений</w:t>
      </w:r>
      <w:r>
        <w:rPr>
          <w:spacing w:val="1"/>
        </w:rPr>
        <w:t xml:space="preserve"> </w:t>
      </w:r>
      <w:r>
        <w:t>с</w:t>
      </w:r>
      <w:r>
        <w:rPr>
          <w:spacing w:val="1"/>
        </w:rPr>
        <w:t xml:space="preserve"> </w:t>
      </w:r>
      <w:r>
        <w:t>гантелями</w:t>
      </w:r>
      <w:r>
        <w:rPr>
          <w:spacing w:val="1"/>
        </w:rPr>
        <w:t xml:space="preserve"> </w:t>
      </w:r>
      <w:r>
        <w:t>с</w:t>
      </w:r>
      <w:r>
        <w:rPr>
          <w:spacing w:val="1"/>
        </w:rPr>
        <w:t xml:space="preserve"> </w:t>
      </w:r>
      <w:r>
        <w:t>индивидуально</w:t>
      </w:r>
      <w:r>
        <w:rPr>
          <w:spacing w:val="1"/>
        </w:rPr>
        <w:t xml:space="preserve"> </w:t>
      </w:r>
      <w:r>
        <w:t>подобранной</w:t>
      </w:r>
      <w:r>
        <w:rPr>
          <w:spacing w:val="1"/>
        </w:rPr>
        <w:t xml:space="preserve"> </w:t>
      </w:r>
      <w:r>
        <w:t>массой</w:t>
      </w:r>
      <w:r>
        <w:rPr>
          <w:spacing w:val="70"/>
        </w:rPr>
        <w:t xml:space="preserve"> </w:t>
      </w:r>
      <w:r>
        <w:t>(движения</w:t>
      </w:r>
      <w:r>
        <w:rPr>
          <w:spacing w:val="1"/>
        </w:rPr>
        <w:t xml:space="preserve"> </w:t>
      </w:r>
      <w:r>
        <w:t>руками,</w:t>
      </w:r>
      <w:r>
        <w:rPr>
          <w:spacing w:val="1"/>
        </w:rPr>
        <w:t xml:space="preserve"> </w:t>
      </w:r>
      <w:r>
        <w:t>повороты</w:t>
      </w:r>
      <w:r>
        <w:rPr>
          <w:spacing w:val="1"/>
        </w:rPr>
        <w:t xml:space="preserve"> </w:t>
      </w:r>
      <w:r>
        <w:t>на</w:t>
      </w:r>
      <w:r>
        <w:rPr>
          <w:spacing w:val="1"/>
        </w:rPr>
        <w:t xml:space="preserve"> </w:t>
      </w:r>
      <w:r>
        <w:t>месте,</w:t>
      </w:r>
      <w:r>
        <w:rPr>
          <w:spacing w:val="1"/>
        </w:rPr>
        <w:t xml:space="preserve"> </w:t>
      </w:r>
      <w:r>
        <w:t>наклоны,</w:t>
      </w:r>
      <w:r>
        <w:rPr>
          <w:spacing w:val="1"/>
        </w:rPr>
        <w:t xml:space="preserve"> </w:t>
      </w:r>
      <w:r>
        <w:t>подскоки</w:t>
      </w:r>
      <w:r>
        <w:rPr>
          <w:spacing w:val="1"/>
        </w:rPr>
        <w:t xml:space="preserve"> </w:t>
      </w:r>
      <w:r>
        <w:t>со</w:t>
      </w:r>
      <w:r>
        <w:rPr>
          <w:spacing w:val="1"/>
        </w:rPr>
        <w:t xml:space="preserve"> </w:t>
      </w:r>
      <w:r>
        <w:t>взмахом</w:t>
      </w:r>
      <w:r>
        <w:rPr>
          <w:spacing w:val="1"/>
        </w:rPr>
        <w:t xml:space="preserve"> </w:t>
      </w:r>
      <w:r>
        <w:t>рук);</w:t>
      </w:r>
      <w:r>
        <w:rPr>
          <w:spacing w:val="1"/>
        </w:rPr>
        <w:t xml:space="preserve"> </w:t>
      </w:r>
      <w:r>
        <w:t>метание</w:t>
      </w:r>
      <w:r>
        <w:rPr>
          <w:spacing w:val="1"/>
        </w:rPr>
        <w:t xml:space="preserve"> </w:t>
      </w:r>
      <w:r>
        <w:t>набивного</w:t>
      </w:r>
      <w:r>
        <w:rPr>
          <w:spacing w:val="1"/>
        </w:rPr>
        <w:t xml:space="preserve"> </w:t>
      </w:r>
      <w:r>
        <w:t>мяча</w:t>
      </w:r>
      <w:r>
        <w:rPr>
          <w:spacing w:val="1"/>
        </w:rPr>
        <w:t xml:space="preserve"> </w:t>
      </w:r>
      <w:r>
        <w:t>из</w:t>
      </w:r>
      <w:r>
        <w:rPr>
          <w:spacing w:val="1"/>
        </w:rPr>
        <w:t xml:space="preserve"> </w:t>
      </w:r>
      <w:r>
        <w:t>различных</w:t>
      </w:r>
      <w:r>
        <w:rPr>
          <w:spacing w:val="1"/>
        </w:rPr>
        <w:t xml:space="preserve"> </w:t>
      </w:r>
      <w:r>
        <w:t>исходных</w:t>
      </w:r>
      <w:r>
        <w:rPr>
          <w:spacing w:val="1"/>
        </w:rPr>
        <w:t xml:space="preserve"> </w:t>
      </w:r>
      <w:r>
        <w:t>положений;</w:t>
      </w:r>
      <w:r>
        <w:rPr>
          <w:spacing w:val="1"/>
        </w:rPr>
        <w:t xml:space="preserve"> </w:t>
      </w:r>
      <w:r>
        <w:t>комплексы</w:t>
      </w:r>
      <w:r>
        <w:rPr>
          <w:spacing w:val="1"/>
        </w:rPr>
        <w:t xml:space="preserve"> </w:t>
      </w:r>
      <w:r>
        <w:t>упражнений</w:t>
      </w:r>
      <w:r>
        <w:rPr>
          <w:spacing w:val="1"/>
        </w:rPr>
        <w:t xml:space="preserve"> </w:t>
      </w:r>
      <w:r>
        <w:t>избирательного</w:t>
      </w:r>
      <w:r>
        <w:rPr>
          <w:spacing w:val="1"/>
        </w:rPr>
        <w:t xml:space="preserve"> </w:t>
      </w:r>
      <w:r>
        <w:t>воздействия</w:t>
      </w:r>
      <w:r>
        <w:rPr>
          <w:spacing w:val="1"/>
        </w:rPr>
        <w:t xml:space="preserve"> </w:t>
      </w:r>
      <w:r>
        <w:t>на</w:t>
      </w:r>
      <w:r>
        <w:rPr>
          <w:spacing w:val="1"/>
        </w:rPr>
        <w:t xml:space="preserve"> </w:t>
      </w:r>
      <w:r>
        <w:t>отдельные</w:t>
      </w:r>
      <w:r>
        <w:rPr>
          <w:spacing w:val="1"/>
        </w:rPr>
        <w:t xml:space="preserve"> </w:t>
      </w:r>
      <w:r>
        <w:t>мышечные</w:t>
      </w:r>
      <w:r>
        <w:rPr>
          <w:spacing w:val="1"/>
        </w:rPr>
        <w:t xml:space="preserve"> </w:t>
      </w:r>
      <w:r>
        <w:t>группы</w:t>
      </w:r>
      <w:r>
        <w:rPr>
          <w:spacing w:val="1"/>
        </w:rPr>
        <w:t xml:space="preserve"> </w:t>
      </w:r>
      <w:r>
        <w:t>(с</w:t>
      </w:r>
      <w:r>
        <w:rPr>
          <w:spacing w:val="1"/>
        </w:rPr>
        <w:t xml:space="preserve"> </w:t>
      </w:r>
      <w:r>
        <w:t>увеличивающимся темпом движений без потери качества выполнения); элементы</w:t>
      </w:r>
      <w:r>
        <w:rPr>
          <w:spacing w:val="1"/>
        </w:rPr>
        <w:t xml:space="preserve"> </w:t>
      </w:r>
      <w:r>
        <w:t>атлетической</w:t>
      </w:r>
      <w:r>
        <w:rPr>
          <w:spacing w:val="45"/>
        </w:rPr>
        <w:t xml:space="preserve"> </w:t>
      </w:r>
      <w:r>
        <w:t>гимнастики</w:t>
      </w:r>
      <w:r>
        <w:rPr>
          <w:spacing w:val="45"/>
        </w:rPr>
        <w:t xml:space="preserve"> </w:t>
      </w:r>
      <w:r>
        <w:t>(по</w:t>
      </w:r>
      <w:r>
        <w:rPr>
          <w:spacing w:val="45"/>
        </w:rPr>
        <w:t xml:space="preserve"> </w:t>
      </w:r>
      <w:r>
        <w:t>типу</w:t>
      </w:r>
      <w:r>
        <w:rPr>
          <w:spacing w:val="45"/>
        </w:rPr>
        <w:t xml:space="preserve"> </w:t>
      </w:r>
      <w:r>
        <w:t>«подкачки»);</w:t>
      </w:r>
      <w:r>
        <w:rPr>
          <w:spacing w:val="45"/>
        </w:rPr>
        <w:t xml:space="preserve"> </w:t>
      </w:r>
      <w:r>
        <w:t>приседания</w:t>
      </w:r>
      <w:r>
        <w:rPr>
          <w:spacing w:val="45"/>
        </w:rPr>
        <w:t xml:space="preserve"> </w:t>
      </w:r>
      <w:r>
        <w:t>на</w:t>
      </w:r>
      <w:r>
        <w:rPr>
          <w:spacing w:val="42"/>
        </w:rPr>
        <w:t xml:space="preserve"> </w:t>
      </w:r>
      <w:r>
        <w:t>одной</w:t>
      </w:r>
      <w:r>
        <w:rPr>
          <w:spacing w:val="43"/>
        </w:rPr>
        <w:t xml:space="preserve"> </w:t>
      </w:r>
      <w:r>
        <w:t>ноге</w:t>
      </w:r>
    </w:p>
    <w:p w:rsidR="00ED45E1" w:rsidRDefault="00955DB2">
      <w:pPr>
        <w:pStyle w:val="a3"/>
        <w:spacing w:line="322" w:lineRule="exact"/>
      </w:pPr>
      <w:r>
        <w:t>«пистолетом»</w:t>
      </w:r>
      <w:r>
        <w:rPr>
          <w:spacing w:val="-2"/>
        </w:rPr>
        <w:t xml:space="preserve"> </w:t>
      </w:r>
      <w:r>
        <w:t>(с</w:t>
      </w:r>
      <w:r>
        <w:rPr>
          <w:spacing w:val="-7"/>
        </w:rPr>
        <w:t xml:space="preserve"> </w:t>
      </w:r>
      <w:r>
        <w:t>опорой</w:t>
      </w:r>
      <w:r>
        <w:rPr>
          <w:spacing w:val="-3"/>
        </w:rPr>
        <w:t xml:space="preserve"> </w:t>
      </w:r>
      <w:r>
        <w:t>на</w:t>
      </w:r>
      <w:r>
        <w:rPr>
          <w:spacing w:val="-6"/>
        </w:rPr>
        <w:t xml:space="preserve"> </w:t>
      </w:r>
      <w:r>
        <w:t>руку</w:t>
      </w:r>
      <w:r>
        <w:rPr>
          <w:spacing w:val="-4"/>
        </w:rPr>
        <w:t xml:space="preserve"> </w:t>
      </w:r>
      <w:r>
        <w:t>для</w:t>
      </w:r>
      <w:r>
        <w:rPr>
          <w:spacing w:val="-3"/>
        </w:rPr>
        <w:t xml:space="preserve"> </w:t>
      </w:r>
      <w:r>
        <w:t>сохранения</w:t>
      </w:r>
      <w:r>
        <w:rPr>
          <w:spacing w:val="-3"/>
        </w:rPr>
        <w:t xml:space="preserve"> </w:t>
      </w:r>
      <w:r>
        <w:t>равновесия).</w:t>
      </w:r>
    </w:p>
    <w:p w:rsidR="00ED45E1" w:rsidRDefault="00955DB2">
      <w:pPr>
        <w:pStyle w:val="a3"/>
        <w:ind w:right="543" w:firstLine="707"/>
      </w:pPr>
      <w:r>
        <w:rPr>
          <w:i/>
        </w:rPr>
        <w:t>Развитие</w:t>
      </w:r>
      <w:r>
        <w:rPr>
          <w:i/>
          <w:spacing w:val="1"/>
        </w:rPr>
        <w:t xml:space="preserve"> </w:t>
      </w:r>
      <w:r>
        <w:rPr>
          <w:i/>
        </w:rPr>
        <w:t>выносливости</w:t>
      </w:r>
      <w:r>
        <w:t>.</w:t>
      </w:r>
      <w:r>
        <w:rPr>
          <w:spacing w:val="1"/>
        </w:rPr>
        <w:t xml:space="preserve"> </w:t>
      </w:r>
      <w:r>
        <w:t>Упражнения</w:t>
      </w:r>
      <w:r>
        <w:rPr>
          <w:spacing w:val="1"/>
        </w:rPr>
        <w:t xml:space="preserve"> </w:t>
      </w:r>
      <w:r>
        <w:t>с</w:t>
      </w:r>
      <w:r>
        <w:rPr>
          <w:spacing w:val="1"/>
        </w:rPr>
        <w:t xml:space="preserve"> </w:t>
      </w:r>
      <w:r>
        <w:t>непредельными</w:t>
      </w:r>
      <w:r>
        <w:rPr>
          <w:spacing w:val="1"/>
        </w:rPr>
        <w:t xml:space="preserve"> </w:t>
      </w:r>
      <w:r>
        <w:t>отягощениями,</w:t>
      </w:r>
      <w:r>
        <w:rPr>
          <w:spacing w:val="1"/>
        </w:rPr>
        <w:t xml:space="preserve"> </w:t>
      </w:r>
      <w:r>
        <w:t>выполняемые в режиме умеренной интенсивности в сочетании с напряжением</w:t>
      </w:r>
      <w:r>
        <w:rPr>
          <w:spacing w:val="1"/>
        </w:rPr>
        <w:t xml:space="preserve"> </w:t>
      </w:r>
      <w:r>
        <w:t>мышц</w:t>
      </w:r>
      <w:r>
        <w:rPr>
          <w:spacing w:val="1"/>
        </w:rPr>
        <w:t xml:space="preserve"> </w:t>
      </w:r>
      <w:r>
        <w:t>и</w:t>
      </w:r>
      <w:r>
        <w:rPr>
          <w:spacing w:val="1"/>
        </w:rPr>
        <w:t xml:space="preserve"> </w:t>
      </w:r>
      <w:r>
        <w:t>фиксацией</w:t>
      </w:r>
      <w:r>
        <w:rPr>
          <w:spacing w:val="1"/>
        </w:rPr>
        <w:t xml:space="preserve"> </w:t>
      </w:r>
      <w:r>
        <w:t>положений</w:t>
      </w:r>
      <w:r>
        <w:rPr>
          <w:spacing w:val="1"/>
        </w:rPr>
        <w:t xml:space="preserve"> </w:t>
      </w:r>
      <w:r>
        <w:t>тела.</w:t>
      </w:r>
      <w:r>
        <w:rPr>
          <w:spacing w:val="1"/>
        </w:rPr>
        <w:t xml:space="preserve"> </w:t>
      </w:r>
      <w:r>
        <w:t>Повторное</w:t>
      </w:r>
      <w:r>
        <w:rPr>
          <w:spacing w:val="1"/>
        </w:rPr>
        <w:t xml:space="preserve"> </w:t>
      </w:r>
      <w:r>
        <w:t>выполнение</w:t>
      </w:r>
      <w:r>
        <w:rPr>
          <w:spacing w:val="1"/>
        </w:rPr>
        <w:t xml:space="preserve"> </w:t>
      </w:r>
      <w:r>
        <w:t>гимнастических</w:t>
      </w:r>
      <w:r>
        <w:rPr>
          <w:spacing w:val="1"/>
        </w:rPr>
        <w:t xml:space="preserve"> </w:t>
      </w:r>
      <w:r>
        <w:t>упражнений</w:t>
      </w:r>
      <w:r>
        <w:rPr>
          <w:spacing w:val="1"/>
        </w:rPr>
        <w:t xml:space="preserve"> </w:t>
      </w:r>
      <w:r>
        <w:t>с</w:t>
      </w:r>
      <w:r>
        <w:rPr>
          <w:spacing w:val="1"/>
        </w:rPr>
        <w:t xml:space="preserve"> </w:t>
      </w:r>
      <w:r>
        <w:t>уменьшающимся</w:t>
      </w:r>
      <w:r>
        <w:rPr>
          <w:spacing w:val="1"/>
        </w:rPr>
        <w:t xml:space="preserve"> </w:t>
      </w:r>
      <w:r>
        <w:t>интервалом</w:t>
      </w:r>
      <w:r>
        <w:rPr>
          <w:spacing w:val="1"/>
        </w:rPr>
        <w:t xml:space="preserve"> </w:t>
      </w:r>
      <w:r>
        <w:t>отдыха</w:t>
      </w:r>
      <w:r>
        <w:rPr>
          <w:spacing w:val="1"/>
        </w:rPr>
        <w:t xml:space="preserve"> </w:t>
      </w:r>
      <w:r>
        <w:t>(по</w:t>
      </w:r>
      <w:r>
        <w:rPr>
          <w:spacing w:val="1"/>
        </w:rPr>
        <w:t xml:space="preserve"> </w:t>
      </w:r>
      <w:r>
        <w:t>типу</w:t>
      </w:r>
      <w:r>
        <w:rPr>
          <w:spacing w:val="1"/>
        </w:rPr>
        <w:t xml:space="preserve"> </w:t>
      </w:r>
      <w:r>
        <w:t>«круговой</w:t>
      </w:r>
      <w:r>
        <w:rPr>
          <w:spacing w:val="1"/>
        </w:rPr>
        <w:t xml:space="preserve"> </w:t>
      </w:r>
      <w:r>
        <w:t>тренировки»). Комплексы упражнений с отягощением, выполняемые в режиме</w:t>
      </w:r>
      <w:r>
        <w:rPr>
          <w:spacing w:val="1"/>
        </w:rPr>
        <w:t xml:space="preserve"> </w:t>
      </w:r>
      <w:r>
        <w:t>непрерывного</w:t>
      </w:r>
      <w:r>
        <w:rPr>
          <w:spacing w:val="-3"/>
        </w:rPr>
        <w:t xml:space="preserve"> </w:t>
      </w:r>
      <w:r>
        <w:t>и интервального</w:t>
      </w:r>
      <w:r>
        <w:rPr>
          <w:spacing w:val="1"/>
        </w:rPr>
        <w:t xml:space="preserve"> </w:t>
      </w:r>
      <w:r>
        <w:t>методов.</w:t>
      </w:r>
    </w:p>
    <w:p w:rsidR="00ED45E1" w:rsidRDefault="00955DB2">
      <w:pPr>
        <w:spacing w:line="322" w:lineRule="exact"/>
        <w:ind w:left="1666"/>
        <w:jc w:val="both"/>
        <w:rPr>
          <w:i/>
          <w:sz w:val="28"/>
        </w:rPr>
      </w:pPr>
      <w:r>
        <w:rPr>
          <w:i/>
          <w:sz w:val="28"/>
        </w:rPr>
        <w:lastRenderedPageBreak/>
        <w:t>Модуль</w:t>
      </w:r>
      <w:r>
        <w:rPr>
          <w:i/>
          <w:spacing w:val="-3"/>
          <w:sz w:val="28"/>
        </w:rPr>
        <w:t xml:space="preserve"> </w:t>
      </w:r>
      <w:r>
        <w:rPr>
          <w:i/>
          <w:sz w:val="28"/>
        </w:rPr>
        <w:t>«Лёгкая</w:t>
      </w:r>
      <w:r>
        <w:rPr>
          <w:i/>
          <w:spacing w:val="-3"/>
          <w:sz w:val="28"/>
        </w:rPr>
        <w:t xml:space="preserve"> </w:t>
      </w:r>
      <w:r>
        <w:rPr>
          <w:i/>
          <w:sz w:val="28"/>
        </w:rPr>
        <w:t>атлетика».</w:t>
      </w:r>
    </w:p>
    <w:p w:rsidR="00ED45E1" w:rsidRDefault="00955DB2">
      <w:pPr>
        <w:pStyle w:val="a3"/>
        <w:ind w:right="544" w:firstLine="707"/>
      </w:pPr>
      <w:r>
        <w:rPr>
          <w:i/>
        </w:rPr>
        <w:t>Развитие</w:t>
      </w:r>
      <w:r>
        <w:rPr>
          <w:i/>
          <w:spacing w:val="1"/>
        </w:rPr>
        <w:t xml:space="preserve"> </w:t>
      </w:r>
      <w:r>
        <w:rPr>
          <w:i/>
        </w:rPr>
        <w:t>выносливости</w:t>
      </w:r>
      <w:r>
        <w:t>.</w:t>
      </w:r>
      <w:r>
        <w:rPr>
          <w:spacing w:val="1"/>
        </w:rPr>
        <w:t xml:space="preserve"> </w:t>
      </w:r>
      <w:r>
        <w:t>Бег</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в</w:t>
      </w:r>
      <w:r>
        <w:rPr>
          <w:spacing w:val="1"/>
        </w:rPr>
        <w:t xml:space="preserve"> </w:t>
      </w:r>
      <w:r>
        <w:t>режиме</w:t>
      </w:r>
      <w:r>
        <w:rPr>
          <w:spacing w:val="1"/>
        </w:rPr>
        <w:t xml:space="preserve"> </w:t>
      </w:r>
      <w:r>
        <w:t>повторно-интервального метода. Бег по пересечённой местности (кроссовый бег).</w:t>
      </w:r>
      <w:r>
        <w:rPr>
          <w:spacing w:val="1"/>
        </w:rPr>
        <w:t xml:space="preserve"> </w:t>
      </w:r>
      <w:r>
        <w:t>Гладкий бег с равномерной скоростью в разных зонах интенсивности. Повторный</w:t>
      </w:r>
      <w:r>
        <w:rPr>
          <w:spacing w:val="1"/>
        </w:rPr>
        <w:t xml:space="preserve"> </w:t>
      </w:r>
      <w:r>
        <w:t>бег</w:t>
      </w:r>
      <w:r>
        <w:rPr>
          <w:spacing w:val="1"/>
        </w:rPr>
        <w:t xml:space="preserve"> </w:t>
      </w:r>
      <w:r>
        <w:t>с</w:t>
      </w:r>
      <w:r>
        <w:rPr>
          <w:spacing w:val="1"/>
        </w:rPr>
        <w:t xml:space="preserve"> </w:t>
      </w:r>
      <w:r>
        <w:t>препятствиями</w:t>
      </w:r>
      <w:r>
        <w:rPr>
          <w:spacing w:val="1"/>
        </w:rPr>
        <w:t xml:space="preserve"> </w:t>
      </w:r>
      <w:r>
        <w:t>в</w:t>
      </w:r>
      <w:r>
        <w:rPr>
          <w:spacing w:val="1"/>
        </w:rPr>
        <w:t xml:space="preserve"> </w:t>
      </w:r>
      <w:r>
        <w:t>максимальном</w:t>
      </w:r>
      <w:r>
        <w:rPr>
          <w:spacing w:val="1"/>
        </w:rPr>
        <w:t xml:space="preserve"> </w:t>
      </w:r>
      <w:r>
        <w:t>темпе.</w:t>
      </w:r>
      <w:r>
        <w:rPr>
          <w:spacing w:val="1"/>
        </w:rPr>
        <w:t xml:space="preserve"> </w:t>
      </w:r>
      <w:r>
        <w:t>Равномерный</w:t>
      </w:r>
      <w:r>
        <w:rPr>
          <w:spacing w:val="1"/>
        </w:rPr>
        <w:t xml:space="preserve"> </w:t>
      </w:r>
      <w:r>
        <w:t>повторный</w:t>
      </w:r>
      <w:r>
        <w:rPr>
          <w:spacing w:val="1"/>
        </w:rPr>
        <w:t xml:space="preserve"> </w:t>
      </w:r>
      <w:r>
        <w:t>бег</w:t>
      </w:r>
      <w:r>
        <w:rPr>
          <w:spacing w:val="1"/>
        </w:rPr>
        <w:t xml:space="preserve"> </w:t>
      </w:r>
      <w:r>
        <w:t>с</w:t>
      </w:r>
      <w:r>
        <w:rPr>
          <w:spacing w:val="1"/>
        </w:rPr>
        <w:t xml:space="preserve"> </w:t>
      </w:r>
      <w:r>
        <w:t>финальным</w:t>
      </w:r>
      <w:r>
        <w:rPr>
          <w:spacing w:val="1"/>
        </w:rPr>
        <w:t xml:space="preserve"> </w:t>
      </w:r>
      <w:r>
        <w:t>ускорением</w:t>
      </w:r>
      <w:r>
        <w:rPr>
          <w:spacing w:val="1"/>
        </w:rPr>
        <w:t xml:space="preserve"> </w:t>
      </w:r>
      <w:r>
        <w:t>(на</w:t>
      </w:r>
      <w:r>
        <w:rPr>
          <w:spacing w:val="1"/>
        </w:rPr>
        <w:t xml:space="preserve"> </w:t>
      </w:r>
      <w:r>
        <w:t>разные</w:t>
      </w:r>
      <w:r>
        <w:rPr>
          <w:spacing w:val="1"/>
        </w:rPr>
        <w:t xml:space="preserve"> </w:t>
      </w:r>
      <w:r>
        <w:t>дистанции).</w:t>
      </w:r>
      <w:r>
        <w:rPr>
          <w:spacing w:val="1"/>
        </w:rPr>
        <w:t xml:space="preserve"> </w:t>
      </w:r>
      <w:r>
        <w:t>Равномерный</w:t>
      </w:r>
      <w:r>
        <w:rPr>
          <w:spacing w:val="1"/>
        </w:rPr>
        <w:t xml:space="preserve"> </w:t>
      </w:r>
      <w:r>
        <w:t>бег</w:t>
      </w:r>
      <w:r>
        <w:rPr>
          <w:spacing w:val="1"/>
        </w:rPr>
        <w:t xml:space="preserve"> </w:t>
      </w:r>
      <w:r>
        <w:t>с</w:t>
      </w:r>
      <w:r>
        <w:rPr>
          <w:spacing w:val="1"/>
        </w:rPr>
        <w:t xml:space="preserve"> </w:t>
      </w:r>
      <w:r>
        <w:t>дополнительным</w:t>
      </w:r>
      <w:r>
        <w:rPr>
          <w:spacing w:val="-1"/>
        </w:rPr>
        <w:t xml:space="preserve"> </w:t>
      </w:r>
      <w:r>
        <w:t>отягощением в</w:t>
      </w:r>
      <w:r>
        <w:rPr>
          <w:spacing w:val="-1"/>
        </w:rPr>
        <w:t xml:space="preserve"> </w:t>
      </w:r>
      <w:r>
        <w:t>режиме «до</w:t>
      </w:r>
      <w:r>
        <w:rPr>
          <w:spacing w:val="-1"/>
        </w:rPr>
        <w:t xml:space="preserve"> </w:t>
      </w:r>
      <w:r>
        <w:t>отказа».</w:t>
      </w:r>
    </w:p>
    <w:p w:rsidR="00ED45E1" w:rsidRDefault="00955DB2" w:rsidP="00D0749B">
      <w:pPr>
        <w:pStyle w:val="a3"/>
        <w:ind w:right="540" w:firstLine="707"/>
      </w:pPr>
      <w:r>
        <w:rPr>
          <w:i/>
        </w:rPr>
        <w:t>Развитие силовых способностей</w:t>
      </w:r>
      <w:r>
        <w:t>. Специальные прыжковые упражнения с</w:t>
      </w:r>
      <w:r>
        <w:rPr>
          <w:spacing w:val="1"/>
        </w:rPr>
        <w:t xml:space="preserve"> </w:t>
      </w:r>
      <w:r>
        <w:t>дополнительным</w:t>
      </w:r>
      <w:r>
        <w:rPr>
          <w:spacing w:val="1"/>
        </w:rPr>
        <w:t xml:space="preserve"> </w:t>
      </w:r>
      <w:r>
        <w:t>отягощением.</w:t>
      </w:r>
      <w:r>
        <w:rPr>
          <w:spacing w:val="1"/>
        </w:rPr>
        <w:t xml:space="preserve"> </w:t>
      </w:r>
      <w:r>
        <w:t>Прыжки</w:t>
      </w:r>
      <w:r>
        <w:rPr>
          <w:spacing w:val="1"/>
        </w:rPr>
        <w:t xml:space="preserve"> </w:t>
      </w:r>
      <w:r>
        <w:t>вверх</w:t>
      </w:r>
      <w:r>
        <w:rPr>
          <w:spacing w:val="1"/>
        </w:rPr>
        <w:t xml:space="preserve"> </w:t>
      </w:r>
      <w:r>
        <w:t>с</w:t>
      </w:r>
      <w:r>
        <w:rPr>
          <w:spacing w:val="1"/>
        </w:rPr>
        <w:t xml:space="preserve"> </w:t>
      </w:r>
      <w:r>
        <w:t>доставанием</w:t>
      </w:r>
      <w:r>
        <w:rPr>
          <w:spacing w:val="1"/>
        </w:rPr>
        <w:t xml:space="preserve"> </w:t>
      </w:r>
      <w:r>
        <w:t>подвешенных</w:t>
      </w:r>
      <w:r>
        <w:rPr>
          <w:spacing w:val="1"/>
        </w:rPr>
        <w:t xml:space="preserve"> </w:t>
      </w:r>
      <w:r>
        <w:t>предметов Прыжки в полуприседе (на месте, с продвижением в разные стороны).</w:t>
      </w:r>
      <w:r>
        <w:rPr>
          <w:spacing w:val="1"/>
        </w:rPr>
        <w:t xml:space="preserve"> </w:t>
      </w:r>
      <w:r>
        <w:t>Запрыгивание</w:t>
      </w:r>
      <w:r>
        <w:rPr>
          <w:spacing w:val="1"/>
        </w:rPr>
        <w:t xml:space="preserve"> </w:t>
      </w:r>
      <w:r>
        <w:t>с</w:t>
      </w:r>
      <w:r>
        <w:rPr>
          <w:spacing w:val="1"/>
        </w:rPr>
        <w:t xml:space="preserve"> </w:t>
      </w:r>
      <w:r>
        <w:t>последующим</w:t>
      </w:r>
      <w:r>
        <w:rPr>
          <w:spacing w:val="1"/>
        </w:rPr>
        <w:t xml:space="preserve"> </w:t>
      </w:r>
      <w:r>
        <w:t>спрыгиванием.</w:t>
      </w:r>
      <w:r>
        <w:rPr>
          <w:spacing w:val="1"/>
        </w:rPr>
        <w:t xml:space="preserve"> </w:t>
      </w:r>
      <w:r>
        <w:t>Прыжки</w:t>
      </w:r>
      <w:r>
        <w:rPr>
          <w:spacing w:val="1"/>
        </w:rPr>
        <w:t xml:space="preserve"> </w:t>
      </w:r>
      <w:r>
        <w:t>в</w:t>
      </w:r>
      <w:r>
        <w:rPr>
          <w:spacing w:val="1"/>
        </w:rPr>
        <w:t xml:space="preserve"> </w:t>
      </w:r>
      <w:r>
        <w:t>глубину</w:t>
      </w:r>
      <w:r>
        <w:rPr>
          <w:spacing w:val="1"/>
        </w:rPr>
        <w:t xml:space="preserve"> </w:t>
      </w:r>
      <w:r>
        <w:t>по</w:t>
      </w:r>
      <w:r>
        <w:rPr>
          <w:spacing w:val="1"/>
        </w:rPr>
        <w:t xml:space="preserve"> </w:t>
      </w:r>
      <w:r>
        <w:t>методу</w:t>
      </w:r>
      <w:r>
        <w:rPr>
          <w:spacing w:val="1"/>
        </w:rPr>
        <w:t xml:space="preserve"> </w:t>
      </w:r>
      <w:r>
        <w:t>ударной</w:t>
      </w:r>
      <w:r>
        <w:rPr>
          <w:spacing w:val="1"/>
        </w:rPr>
        <w:t xml:space="preserve"> </w:t>
      </w:r>
      <w:r>
        <w:t>тренировки.</w:t>
      </w:r>
      <w:r>
        <w:rPr>
          <w:spacing w:val="1"/>
        </w:rPr>
        <w:t xml:space="preserve"> </w:t>
      </w:r>
      <w:r>
        <w:t>Прыжки</w:t>
      </w:r>
      <w:r>
        <w:rPr>
          <w:spacing w:val="1"/>
        </w:rPr>
        <w:t xml:space="preserve"> </w:t>
      </w:r>
      <w:r>
        <w:t>в</w:t>
      </w:r>
      <w:r>
        <w:rPr>
          <w:spacing w:val="1"/>
        </w:rPr>
        <w:t xml:space="preserve"> </w:t>
      </w:r>
      <w:r>
        <w:t>высоту</w:t>
      </w:r>
      <w:r>
        <w:rPr>
          <w:spacing w:val="1"/>
        </w:rPr>
        <w:t xml:space="preserve"> </w:t>
      </w:r>
      <w:r>
        <w:t>с</w:t>
      </w:r>
      <w:r>
        <w:rPr>
          <w:spacing w:val="1"/>
        </w:rPr>
        <w:t xml:space="preserve"> </w:t>
      </w:r>
      <w:r>
        <w:t>продвижением</w:t>
      </w:r>
      <w:r>
        <w:rPr>
          <w:spacing w:val="1"/>
        </w:rPr>
        <w:t xml:space="preserve"> </w:t>
      </w:r>
      <w:r>
        <w:t>и</w:t>
      </w:r>
      <w:r>
        <w:rPr>
          <w:spacing w:val="1"/>
        </w:rPr>
        <w:t xml:space="preserve"> </w:t>
      </w:r>
      <w:r>
        <w:t>изменением</w:t>
      </w:r>
      <w:r>
        <w:rPr>
          <w:spacing w:val="1"/>
        </w:rPr>
        <w:t xml:space="preserve"> </w:t>
      </w:r>
      <w:r>
        <w:t>направлений, поворотами вправо и влево, на правой, левой ноге и поочерёдно. Бег</w:t>
      </w:r>
      <w:r>
        <w:rPr>
          <w:spacing w:val="-67"/>
        </w:rPr>
        <w:t xml:space="preserve"> </w:t>
      </w:r>
      <w:r>
        <w:t>с</w:t>
      </w:r>
      <w:r>
        <w:rPr>
          <w:spacing w:val="1"/>
        </w:rPr>
        <w:t xml:space="preserve"> </w:t>
      </w:r>
      <w:r>
        <w:t>препятствиями.</w:t>
      </w:r>
      <w:r>
        <w:rPr>
          <w:spacing w:val="1"/>
        </w:rPr>
        <w:t xml:space="preserve"> </w:t>
      </w:r>
      <w:r>
        <w:t>Бег</w:t>
      </w:r>
      <w:r>
        <w:rPr>
          <w:spacing w:val="1"/>
        </w:rPr>
        <w:t xml:space="preserve"> </w:t>
      </w:r>
      <w:r>
        <w:t>в</w:t>
      </w:r>
      <w:r>
        <w:rPr>
          <w:spacing w:val="1"/>
        </w:rPr>
        <w:t xml:space="preserve"> </w:t>
      </w:r>
      <w:r>
        <w:t>горку</w:t>
      </w:r>
      <w:r>
        <w:rPr>
          <w:spacing w:val="1"/>
        </w:rPr>
        <w:t xml:space="preserve"> </w:t>
      </w:r>
      <w:r>
        <w:t>с</w:t>
      </w:r>
      <w:r>
        <w:rPr>
          <w:spacing w:val="1"/>
        </w:rPr>
        <w:t xml:space="preserve"> </w:t>
      </w:r>
      <w:r>
        <w:t>дополнительным</w:t>
      </w:r>
      <w:r>
        <w:rPr>
          <w:spacing w:val="1"/>
        </w:rPr>
        <w:t xml:space="preserve"> </w:t>
      </w:r>
      <w:r>
        <w:t>отягощением</w:t>
      </w:r>
      <w:r>
        <w:rPr>
          <w:spacing w:val="1"/>
        </w:rPr>
        <w:t xml:space="preserve"> </w:t>
      </w:r>
      <w:r>
        <w:t>и</w:t>
      </w:r>
      <w:r>
        <w:rPr>
          <w:spacing w:val="1"/>
        </w:rPr>
        <w:t xml:space="preserve"> </w:t>
      </w:r>
      <w:r>
        <w:t>без</w:t>
      </w:r>
      <w:r>
        <w:rPr>
          <w:spacing w:val="1"/>
        </w:rPr>
        <w:t xml:space="preserve"> </w:t>
      </w:r>
      <w:r>
        <w:t>него.</w:t>
      </w:r>
      <w:r>
        <w:rPr>
          <w:spacing w:val="1"/>
        </w:rPr>
        <w:t xml:space="preserve"> </w:t>
      </w:r>
      <w:r>
        <w:t>Комплексы</w:t>
      </w:r>
      <w:r>
        <w:rPr>
          <w:spacing w:val="34"/>
        </w:rPr>
        <w:t xml:space="preserve"> </w:t>
      </w:r>
      <w:r>
        <w:t>упражнений</w:t>
      </w:r>
      <w:r>
        <w:rPr>
          <w:spacing w:val="34"/>
        </w:rPr>
        <w:t xml:space="preserve"> </w:t>
      </w:r>
      <w:r>
        <w:t>с</w:t>
      </w:r>
      <w:r>
        <w:rPr>
          <w:spacing w:val="34"/>
        </w:rPr>
        <w:t xml:space="preserve"> </w:t>
      </w:r>
      <w:r>
        <w:t>набивными</w:t>
      </w:r>
      <w:r>
        <w:rPr>
          <w:spacing w:val="37"/>
        </w:rPr>
        <w:t xml:space="preserve"> </w:t>
      </w:r>
      <w:r>
        <w:t>мячами</w:t>
      </w:r>
      <w:r>
        <w:rPr>
          <w:spacing w:val="36"/>
        </w:rPr>
        <w:t xml:space="preserve"> </w:t>
      </w:r>
      <w:r>
        <w:t>Упражнения</w:t>
      </w:r>
      <w:r>
        <w:rPr>
          <w:spacing w:val="36"/>
        </w:rPr>
        <w:t xml:space="preserve"> </w:t>
      </w:r>
      <w:r>
        <w:t>с</w:t>
      </w:r>
      <w:r>
        <w:rPr>
          <w:spacing w:val="36"/>
        </w:rPr>
        <w:t xml:space="preserve"> </w:t>
      </w:r>
      <w:r>
        <w:t>локальным</w:t>
      </w:r>
      <w:r w:rsidR="00D0749B">
        <w:t xml:space="preserve"> </w:t>
      </w:r>
      <w:r>
        <w:t>отягощением на мышечные группы. Комплексы силовых упражнений по методу</w:t>
      </w:r>
      <w:r>
        <w:rPr>
          <w:spacing w:val="1"/>
        </w:rPr>
        <w:t xml:space="preserve"> </w:t>
      </w:r>
      <w:r>
        <w:t>круговой</w:t>
      </w:r>
      <w:r>
        <w:rPr>
          <w:spacing w:val="-1"/>
        </w:rPr>
        <w:t xml:space="preserve"> </w:t>
      </w:r>
      <w:r>
        <w:t>тренировки.</w:t>
      </w:r>
    </w:p>
    <w:p w:rsidR="00ED45E1" w:rsidRDefault="00955DB2">
      <w:pPr>
        <w:pStyle w:val="a3"/>
        <w:ind w:right="542" w:firstLine="707"/>
      </w:pPr>
      <w:r>
        <w:rPr>
          <w:i/>
        </w:rPr>
        <w:t>Развитие</w:t>
      </w:r>
      <w:r>
        <w:rPr>
          <w:i/>
          <w:spacing w:val="1"/>
        </w:rPr>
        <w:t xml:space="preserve"> </w:t>
      </w:r>
      <w:r>
        <w:rPr>
          <w:i/>
        </w:rPr>
        <w:t>скоростных</w:t>
      </w:r>
      <w:r>
        <w:rPr>
          <w:i/>
          <w:spacing w:val="1"/>
        </w:rPr>
        <w:t xml:space="preserve"> </w:t>
      </w:r>
      <w:r>
        <w:rPr>
          <w:i/>
        </w:rPr>
        <w:t>способностей</w:t>
      </w:r>
      <w:r>
        <w:t>.</w:t>
      </w:r>
      <w:r>
        <w:rPr>
          <w:spacing w:val="1"/>
        </w:rPr>
        <w:t xml:space="preserve"> </w:t>
      </w:r>
      <w:r>
        <w:t>Бег</w:t>
      </w:r>
      <w:r>
        <w:rPr>
          <w:spacing w:val="1"/>
        </w:rPr>
        <w:t xml:space="preserve"> </w:t>
      </w:r>
      <w:r>
        <w:t>на</w:t>
      </w:r>
      <w:r>
        <w:rPr>
          <w:spacing w:val="1"/>
        </w:rPr>
        <w:t xml:space="preserve"> </w:t>
      </w:r>
      <w:r>
        <w:t>месте</w:t>
      </w:r>
      <w:r>
        <w:rPr>
          <w:spacing w:val="1"/>
        </w:rPr>
        <w:t xml:space="preserve"> </w:t>
      </w:r>
      <w:r>
        <w:t>с</w:t>
      </w:r>
      <w:r>
        <w:rPr>
          <w:spacing w:val="1"/>
        </w:rPr>
        <w:t xml:space="preserve"> </w:t>
      </w:r>
      <w:r>
        <w:t>максимальной</w:t>
      </w:r>
      <w:r>
        <w:rPr>
          <w:spacing w:val="1"/>
        </w:rPr>
        <w:t xml:space="preserve"> </w:t>
      </w:r>
      <w:r>
        <w:t>скоростью и темпом с опорой на руки и без опоры. Максимальный бег в горку и с</w:t>
      </w:r>
      <w:r>
        <w:rPr>
          <w:spacing w:val="1"/>
        </w:rPr>
        <w:t xml:space="preserve"> </w:t>
      </w:r>
      <w:r>
        <w:t>горки.</w:t>
      </w:r>
      <w:r>
        <w:rPr>
          <w:spacing w:val="1"/>
        </w:rPr>
        <w:t xml:space="preserve"> </w:t>
      </w:r>
      <w:r>
        <w:t>Повторный</w:t>
      </w:r>
      <w:r>
        <w:rPr>
          <w:spacing w:val="1"/>
        </w:rPr>
        <w:t xml:space="preserve"> </w:t>
      </w:r>
      <w:r>
        <w:t>бег</w:t>
      </w:r>
      <w:r>
        <w:rPr>
          <w:spacing w:val="1"/>
        </w:rPr>
        <w:t xml:space="preserve"> </w:t>
      </w:r>
      <w:r>
        <w:t>на</w:t>
      </w:r>
      <w:r>
        <w:rPr>
          <w:spacing w:val="1"/>
        </w:rPr>
        <w:t xml:space="preserve"> </w:t>
      </w:r>
      <w:r>
        <w:t>короткие</w:t>
      </w:r>
      <w:r>
        <w:rPr>
          <w:spacing w:val="1"/>
        </w:rPr>
        <w:t xml:space="preserve"> </w:t>
      </w:r>
      <w:r>
        <w:t>дистанции</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(по</w:t>
      </w:r>
      <w:r>
        <w:rPr>
          <w:spacing w:val="-67"/>
        </w:rPr>
        <w:t xml:space="preserve"> </w:t>
      </w:r>
      <w:r>
        <w:t>прямой,</w:t>
      </w:r>
      <w:r>
        <w:rPr>
          <w:spacing w:val="1"/>
        </w:rPr>
        <w:t xml:space="preserve"> </w:t>
      </w:r>
      <w:r>
        <w:t>на</w:t>
      </w:r>
      <w:r>
        <w:rPr>
          <w:spacing w:val="1"/>
        </w:rPr>
        <w:t xml:space="preserve"> </w:t>
      </w:r>
      <w:r>
        <w:t>повороте</w:t>
      </w:r>
      <w:r>
        <w:rPr>
          <w:spacing w:val="1"/>
        </w:rPr>
        <w:t xml:space="preserve"> </w:t>
      </w:r>
      <w:r>
        <w:t>и</w:t>
      </w:r>
      <w:r>
        <w:rPr>
          <w:spacing w:val="1"/>
        </w:rPr>
        <w:t xml:space="preserve"> </w:t>
      </w:r>
      <w:r>
        <w:t>со</w:t>
      </w:r>
      <w:r>
        <w:rPr>
          <w:spacing w:val="1"/>
        </w:rPr>
        <w:t xml:space="preserve"> </w:t>
      </w:r>
      <w:r>
        <w:t>старта)</w:t>
      </w:r>
      <w:r>
        <w:rPr>
          <w:spacing w:val="1"/>
        </w:rPr>
        <w:t xml:space="preserve"> </w:t>
      </w:r>
      <w:r>
        <w:t>Бег</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«с</w:t>
      </w:r>
      <w:r>
        <w:rPr>
          <w:spacing w:val="70"/>
        </w:rPr>
        <w:t xml:space="preserve"> </w:t>
      </w:r>
      <w:r>
        <w:t>ходу».</w:t>
      </w:r>
      <w:r>
        <w:rPr>
          <w:spacing w:val="1"/>
        </w:rPr>
        <w:t xml:space="preserve"> </w:t>
      </w:r>
      <w:r>
        <w:t>Прыжки через</w:t>
      </w:r>
      <w:r>
        <w:rPr>
          <w:spacing w:val="-1"/>
        </w:rPr>
        <w:t xml:space="preserve"> </w:t>
      </w:r>
      <w:r>
        <w:t>скакалку</w:t>
      </w:r>
      <w:r>
        <w:rPr>
          <w:spacing w:val="1"/>
        </w:rPr>
        <w:t xml:space="preserve"> </w:t>
      </w:r>
      <w:r>
        <w:t>в</w:t>
      </w:r>
      <w:r>
        <w:rPr>
          <w:spacing w:val="-1"/>
        </w:rPr>
        <w:t xml:space="preserve"> </w:t>
      </w:r>
      <w:r>
        <w:t>максимальном</w:t>
      </w:r>
      <w:r>
        <w:rPr>
          <w:spacing w:val="-3"/>
        </w:rPr>
        <w:t xml:space="preserve"> </w:t>
      </w:r>
      <w:r>
        <w:t>темпе.</w:t>
      </w:r>
    </w:p>
    <w:p w:rsidR="00ED45E1" w:rsidRDefault="00955DB2">
      <w:pPr>
        <w:pStyle w:val="a3"/>
        <w:ind w:right="553" w:firstLine="707"/>
      </w:pPr>
      <w:r>
        <w:t>Ускорение, переходящее в многоскоки, и многоскоки, переходящие в бег с</w:t>
      </w:r>
      <w:r>
        <w:rPr>
          <w:spacing w:val="1"/>
        </w:rPr>
        <w:t xml:space="preserve"> </w:t>
      </w:r>
      <w:r>
        <w:t>ускорением.</w:t>
      </w:r>
      <w:r>
        <w:rPr>
          <w:spacing w:val="-5"/>
        </w:rPr>
        <w:t xml:space="preserve"> </w:t>
      </w:r>
      <w:r>
        <w:t>Подвижные и</w:t>
      </w:r>
      <w:r>
        <w:rPr>
          <w:spacing w:val="-1"/>
        </w:rPr>
        <w:t xml:space="preserve"> </w:t>
      </w:r>
      <w:r>
        <w:t>спортивные</w:t>
      </w:r>
      <w:r>
        <w:rPr>
          <w:spacing w:val="-3"/>
        </w:rPr>
        <w:t xml:space="preserve"> </w:t>
      </w:r>
      <w:r>
        <w:t>игры,</w:t>
      </w:r>
      <w:r>
        <w:rPr>
          <w:spacing w:val="-1"/>
        </w:rPr>
        <w:t xml:space="preserve"> </w:t>
      </w:r>
      <w:r>
        <w:t>эстафеты.</w:t>
      </w:r>
    </w:p>
    <w:p w:rsidR="00ED45E1" w:rsidRDefault="00955DB2">
      <w:pPr>
        <w:pStyle w:val="a3"/>
        <w:ind w:right="544" w:firstLine="707"/>
      </w:pPr>
      <w:r>
        <w:rPr>
          <w:i/>
        </w:rPr>
        <w:t>Развитие</w:t>
      </w:r>
      <w:r>
        <w:rPr>
          <w:i/>
          <w:spacing w:val="1"/>
        </w:rPr>
        <w:t xml:space="preserve"> </w:t>
      </w:r>
      <w:r>
        <w:rPr>
          <w:i/>
        </w:rPr>
        <w:t>координации</w:t>
      </w:r>
      <w:r>
        <w:rPr>
          <w:i/>
          <w:spacing w:val="1"/>
        </w:rPr>
        <w:t xml:space="preserve"> </w:t>
      </w:r>
      <w:r>
        <w:rPr>
          <w:i/>
        </w:rPr>
        <w:t>движений</w:t>
      </w:r>
      <w:r>
        <w:t>.</w:t>
      </w:r>
      <w:r>
        <w:rPr>
          <w:spacing w:val="1"/>
        </w:rPr>
        <w:t xml:space="preserve"> </w:t>
      </w:r>
      <w:r>
        <w:t>Специализированные</w:t>
      </w:r>
      <w:r>
        <w:rPr>
          <w:spacing w:val="1"/>
        </w:rPr>
        <w:t xml:space="preserve"> </w:t>
      </w:r>
      <w:r>
        <w:t>комплексы</w:t>
      </w:r>
      <w:r>
        <w:rPr>
          <w:spacing w:val="1"/>
        </w:rPr>
        <w:t xml:space="preserve"> </w:t>
      </w:r>
      <w:r>
        <w:t>упражнений</w:t>
      </w:r>
      <w:r>
        <w:rPr>
          <w:spacing w:val="1"/>
        </w:rPr>
        <w:t xml:space="preserve"> </w:t>
      </w:r>
      <w:r>
        <w:t>на</w:t>
      </w:r>
      <w:r>
        <w:rPr>
          <w:spacing w:val="1"/>
        </w:rPr>
        <w:t xml:space="preserve"> </w:t>
      </w:r>
      <w:r>
        <w:t>развитие</w:t>
      </w:r>
      <w:r>
        <w:rPr>
          <w:spacing w:val="1"/>
        </w:rPr>
        <w:t xml:space="preserve"> </w:t>
      </w:r>
      <w:r>
        <w:t>координации</w:t>
      </w:r>
      <w:r>
        <w:rPr>
          <w:spacing w:val="1"/>
        </w:rPr>
        <w:t xml:space="preserve"> </w:t>
      </w:r>
      <w:r>
        <w:t>(разрабатываются</w:t>
      </w:r>
      <w:r>
        <w:rPr>
          <w:spacing w:val="1"/>
        </w:rPr>
        <w:t xml:space="preserve"> </w:t>
      </w:r>
      <w:r>
        <w:t>на</w:t>
      </w:r>
      <w:r>
        <w:rPr>
          <w:spacing w:val="1"/>
        </w:rPr>
        <w:t xml:space="preserve"> </w:t>
      </w:r>
      <w:r>
        <w:t>основе</w:t>
      </w:r>
      <w:r>
        <w:rPr>
          <w:spacing w:val="1"/>
        </w:rPr>
        <w:t xml:space="preserve"> </w:t>
      </w:r>
      <w:r>
        <w:t>учебного</w:t>
      </w:r>
      <w:r>
        <w:rPr>
          <w:spacing w:val="1"/>
        </w:rPr>
        <w:t xml:space="preserve"> </w:t>
      </w:r>
      <w:r>
        <w:t>материала</w:t>
      </w:r>
      <w:r>
        <w:rPr>
          <w:spacing w:val="-3"/>
        </w:rPr>
        <w:t xml:space="preserve"> </w:t>
      </w:r>
      <w:r>
        <w:t>модулей «Гимнастика»</w:t>
      </w:r>
      <w:r>
        <w:rPr>
          <w:spacing w:val="1"/>
        </w:rPr>
        <w:t xml:space="preserve"> </w:t>
      </w:r>
      <w:r>
        <w:t>и</w:t>
      </w:r>
      <w:r>
        <w:rPr>
          <w:spacing w:val="-4"/>
        </w:rPr>
        <w:t xml:space="preserve"> </w:t>
      </w:r>
      <w:r>
        <w:t>«Спортивные игры»).</w:t>
      </w:r>
    </w:p>
    <w:p w:rsidR="00ED45E1" w:rsidRDefault="00955DB2">
      <w:pPr>
        <w:spacing w:line="321" w:lineRule="exact"/>
        <w:ind w:left="1666"/>
        <w:jc w:val="both"/>
        <w:rPr>
          <w:i/>
          <w:sz w:val="28"/>
        </w:rPr>
      </w:pPr>
      <w:r>
        <w:rPr>
          <w:i/>
          <w:sz w:val="28"/>
        </w:rPr>
        <w:t>Модуль</w:t>
      </w:r>
      <w:r>
        <w:rPr>
          <w:i/>
          <w:spacing w:val="-4"/>
          <w:sz w:val="28"/>
        </w:rPr>
        <w:t xml:space="preserve"> </w:t>
      </w:r>
      <w:r>
        <w:rPr>
          <w:i/>
          <w:sz w:val="28"/>
        </w:rPr>
        <w:t>«Зимние</w:t>
      </w:r>
      <w:r>
        <w:rPr>
          <w:i/>
          <w:spacing w:val="-2"/>
          <w:sz w:val="28"/>
        </w:rPr>
        <w:t xml:space="preserve"> </w:t>
      </w:r>
      <w:r>
        <w:rPr>
          <w:i/>
          <w:sz w:val="28"/>
        </w:rPr>
        <w:t>виды</w:t>
      </w:r>
      <w:r>
        <w:rPr>
          <w:i/>
          <w:spacing w:val="-4"/>
          <w:sz w:val="28"/>
        </w:rPr>
        <w:t xml:space="preserve"> </w:t>
      </w:r>
      <w:r>
        <w:rPr>
          <w:i/>
          <w:sz w:val="28"/>
        </w:rPr>
        <w:t>спорта».</w:t>
      </w:r>
    </w:p>
    <w:p w:rsidR="00ED45E1" w:rsidRDefault="00955DB2">
      <w:pPr>
        <w:pStyle w:val="a3"/>
        <w:ind w:right="543" w:firstLine="707"/>
      </w:pPr>
      <w:r>
        <w:rPr>
          <w:i/>
        </w:rPr>
        <w:t>Развитие выносливости</w:t>
      </w:r>
      <w:r>
        <w:t>. Передвижения на лыжах с равномерной скоростью</w:t>
      </w:r>
      <w:r>
        <w:rPr>
          <w:spacing w:val="-67"/>
        </w:rPr>
        <w:t xml:space="preserve"> </w:t>
      </w:r>
      <w:r>
        <w:t>в</w:t>
      </w:r>
      <w:r>
        <w:rPr>
          <w:spacing w:val="1"/>
        </w:rPr>
        <w:t xml:space="preserve"> </w:t>
      </w:r>
      <w:r>
        <w:t>режимах</w:t>
      </w:r>
      <w:r>
        <w:rPr>
          <w:spacing w:val="1"/>
        </w:rPr>
        <w:t xml:space="preserve"> </w:t>
      </w:r>
      <w:r>
        <w:t>умеренной,</w:t>
      </w:r>
      <w:r>
        <w:rPr>
          <w:spacing w:val="1"/>
        </w:rPr>
        <w:t xml:space="preserve"> </w:t>
      </w:r>
      <w:r>
        <w:t>большой</w:t>
      </w:r>
      <w:r>
        <w:rPr>
          <w:spacing w:val="1"/>
        </w:rPr>
        <w:t xml:space="preserve"> </w:t>
      </w:r>
      <w:r>
        <w:t>и</w:t>
      </w:r>
      <w:r>
        <w:rPr>
          <w:spacing w:val="1"/>
        </w:rPr>
        <w:t xml:space="preserve"> </w:t>
      </w:r>
      <w:r>
        <w:t>субмаксимальной</w:t>
      </w:r>
      <w:r>
        <w:rPr>
          <w:spacing w:val="1"/>
        </w:rPr>
        <w:t xml:space="preserve"> </w:t>
      </w:r>
      <w:r>
        <w:t>интенсивности;</w:t>
      </w:r>
      <w:r>
        <w:rPr>
          <w:spacing w:val="1"/>
        </w:rPr>
        <w:t xml:space="preserve"> </w:t>
      </w:r>
      <w:r>
        <w:t>с</w:t>
      </w:r>
      <w:r>
        <w:rPr>
          <w:spacing w:val="1"/>
        </w:rPr>
        <w:t xml:space="preserve"> </w:t>
      </w:r>
      <w:r>
        <w:t>соревновательной</w:t>
      </w:r>
      <w:r>
        <w:rPr>
          <w:spacing w:val="-1"/>
        </w:rPr>
        <w:t xml:space="preserve"> </w:t>
      </w:r>
      <w:r>
        <w:t>скоростью.</w:t>
      </w:r>
    </w:p>
    <w:p w:rsidR="00ED45E1" w:rsidRDefault="00955DB2">
      <w:pPr>
        <w:pStyle w:val="a3"/>
        <w:ind w:right="545" w:firstLine="707"/>
      </w:pPr>
      <w:r>
        <w:rPr>
          <w:i/>
        </w:rPr>
        <w:t>Развитие</w:t>
      </w:r>
      <w:r>
        <w:rPr>
          <w:i/>
          <w:spacing w:val="1"/>
        </w:rPr>
        <w:t xml:space="preserve"> </w:t>
      </w:r>
      <w:r>
        <w:rPr>
          <w:i/>
        </w:rPr>
        <w:t>силовых</w:t>
      </w:r>
      <w:r>
        <w:rPr>
          <w:i/>
          <w:spacing w:val="1"/>
        </w:rPr>
        <w:t xml:space="preserve"> </w:t>
      </w:r>
      <w:r>
        <w:rPr>
          <w:i/>
        </w:rPr>
        <w:t>способностей</w:t>
      </w:r>
      <w:r>
        <w:t>.</w:t>
      </w:r>
      <w:r>
        <w:rPr>
          <w:spacing w:val="1"/>
        </w:rPr>
        <w:t xml:space="preserve"> </w:t>
      </w:r>
      <w:r>
        <w:t>Передвижение</w:t>
      </w:r>
      <w:r>
        <w:rPr>
          <w:spacing w:val="1"/>
        </w:rPr>
        <w:t xml:space="preserve"> </w:t>
      </w:r>
      <w:r>
        <w:t>на</w:t>
      </w:r>
      <w:r>
        <w:rPr>
          <w:spacing w:val="1"/>
        </w:rPr>
        <w:t xml:space="preserve"> </w:t>
      </w:r>
      <w:r>
        <w:t>лыжах</w:t>
      </w:r>
      <w:r>
        <w:rPr>
          <w:spacing w:val="1"/>
        </w:rPr>
        <w:t xml:space="preserve"> </w:t>
      </w:r>
      <w:r>
        <w:t>по</w:t>
      </w:r>
      <w:r>
        <w:rPr>
          <w:spacing w:val="1"/>
        </w:rPr>
        <w:t xml:space="preserve"> </w:t>
      </w:r>
      <w:r>
        <w:t>отлогому</w:t>
      </w:r>
      <w:r>
        <w:rPr>
          <w:spacing w:val="1"/>
        </w:rPr>
        <w:t xml:space="preserve"> </w:t>
      </w:r>
      <w:r>
        <w:t>склону</w:t>
      </w:r>
      <w:r>
        <w:rPr>
          <w:spacing w:val="1"/>
        </w:rPr>
        <w:t xml:space="preserve"> </w:t>
      </w:r>
      <w:r>
        <w:t>с</w:t>
      </w:r>
      <w:r>
        <w:rPr>
          <w:spacing w:val="1"/>
        </w:rPr>
        <w:t xml:space="preserve"> </w:t>
      </w:r>
      <w:r>
        <w:t>дополнительным</w:t>
      </w:r>
      <w:r>
        <w:rPr>
          <w:spacing w:val="1"/>
        </w:rPr>
        <w:t xml:space="preserve"> </w:t>
      </w:r>
      <w:r>
        <w:t>отягощением.</w:t>
      </w:r>
      <w:r>
        <w:rPr>
          <w:spacing w:val="1"/>
        </w:rPr>
        <w:t xml:space="preserve"> </w:t>
      </w:r>
      <w:r>
        <w:t>Скоростной</w:t>
      </w:r>
      <w:r>
        <w:rPr>
          <w:spacing w:val="1"/>
        </w:rPr>
        <w:t xml:space="preserve"> </w:t>
      </w:r>
      <w:r>
        <w:t>подъём</w:t>
      </w:r>
      <w:r>
        <w:rPr>
          <w:spacing w:val="1"/>
        </w:rPr>
        <w:t xml:space="preserve"> </w:t>
      </w:r>
      <w:r>
        <w:t>ступающим</w:t>
      </w:r>
      <w:r>
        <w:rPr>
          <w:spacing w:val="1"/>
        </w:rPr>
        <w:t xml:space="preserve"> </w:t>
      </w:r>
      <w:r>
        <w:t>и</w:t>
      </w:r>
      <w:r>
        <w:rPr>
          <w:spacing w:val="1"/>
        </w:rPr>
        <w:t xml:space="preserve"> </w:t>
      </w:r>
      <w:r>
        <w:t>скользящим</w:t>
      </w:r>
      <w:r>
        <w:rPr>
          <w:spacing w:val="58"/>
        </w:rPr>
        <w:t xml:space="preserve"> </w:t>
      </w:r>
      <w:r>
        <w:t>шагом,</w:t>
      </w:r>
      <w:r>
        <w:rPr>
          <w:spacing w:val="57"/>
        </w:rPr>
        <w:t xml:space="preserve"> </w:t>
      </w:r>
      <w:r>
        <w:t>бегом,</w:t>
      </w:r>
      <w:r>
        <w:rPr>
          <w:spacing w:val="57"/>
        </w:rPr>
        <w:t xml:space="preserve"> </w:t>
      </w:r>
      <w:r>
        <w:t>«лесенкой»,</w:t>
      </w:r>
      <w:r>
        <w:rPr>
          <w:spacing w:val="55"/>
        </w:rPr>
        <w:t xml:space="preserve"> </w:t>
      </w:r>
      <w:r>
        <w:t>«ёлочкой».</w:t>
      </w:r>
      <w:r>
        <w:rPr>
          <w:spacing w:val="57"/>
        </w:rPr>
        <w:t xml:space="preserve"> </w:t>
      </w:r>
      <w:r>
        <w:t>Упражнения</w:t>
      </w:r>
      <w:r>
        <w:rPr>
          <w:spacing w:val="56"/>
        </w:rPr>
        <w:t xml:space="preserve"> </w:t>
      </w:r>
      <w:r>
        <w:t>в</w:t>
      </w:r>
    </w:p>
    <w:p w:rsidR="00ED45E1" w:rsidRDefault="00955DB2">
      <w:pPr>
        <w:pStyle w:val="a3"/>
        <w:spacing w:line="321" w:lineRule="exact"/>
        <w:jc w:val="left"/>
      </w:pPr>
      <w:r>
        <w:t>«транспортировке».</w:t>
      </w:r>
    </w:p>
    <w:p w:rsidR="00ED45E1" w:rsidRDefault="00955DB2">
      <w:pPr>
        <w:pStyle w:val="a3"/>
        <w:ind w:right="548" w:firstLine="707"/>
      </w:pPr>
      <w:r>
        <w:rPr>
          <w:i/>
        </w:rPr>
        <w:t>Развитие</w:t>
      </w:r>
      <w:r>
        <w:rPr>
          <w:i/>
          <w:spacing w:val="1"/>
        </w:rPr>
        <w:t xml:space="preserve"> </w:t>
      </w:r>
      <w:r>
        <w:rPr>
          <w:i/>
        </w:rPr>
        <w:t>координации</w:t>
      </w:r>
      <w:r>
        <w:t>.</w:t>
      </w:r>
      <w:r>
        <w:rPr>
          <w:spacing w:val="1"/>
        </w:rPr>
        <w:t xml:space="preserve"> </w:t>
      </w:r>
      <w:r>
        <w:t>Упражнения</w:t>
      </w:r>
      <w:r>
        <w:rPr>
          <w:spacing w:val="1"/>
        </w:rPr>
        <w:t xml:space="preserve"> </w:t>
      </w:r>
      <w:r>
        <w:t>в</w:t>
      </w:r>
      <w:r>
        <w:rPr>
          <w:spacing w:val="1"/>
        </w:rPr>
        <w:t xml:space="preserve"> </w:t>
      </w:r>
      <w:r>
        <w:t>поворотах</w:t>
      </w:r>
      <w:r>
        <w:rPr>
          <w:spacing w:val="1"/>
        </w:rPr>
        <w:t xml:space="preserve"> </w:t>
      </w:r>
      <w:r>
        <w:t>и</w:t>
      </w:r>
      <w:r>
        <w:rPr>
          <w:spacing w:val="1"/>
        </w:rPr>
        <w:t xml:space="preserve"> </w:t>
      </w:r>
      <w:r>
        <w:t>спусках</w:t>
      </w:r>
      <w:r>
        <w:rPr>
          <w:spacing w:val="1"/>
        </w:rPr>
        <w:t xml:space="preserve"> </w:t>
      </w:r>
      <w:r>
        <w:t>на</w:t>
      </w:r>
      <w:r>
        <w:rPr>
          <w:spacing w:val="70"/>
        </w:rPr>
        <w:t xml:space="preserve"> </w:t>
      </w:r>
      <w:r>
        <w:t>лыжах;</w:t>
      </w:r>
      <w:r>
        <w:rPr>
          <w:spacing w:val="1"/>
        </w:rPr>
        <w:t xml:space="preserve"> </w:t>
      </w:r>
      <w:r>
        <w:t>проезд через</w:t>
      </w:r>
      <w:r>
        <w:rPr>
          <w:spacing w:val="-2"/>
        </w:rPr>
        <w:t xml:space="preserve"> </w:t>
      </w:r>
      <w:r>
        <w:t>«ворота» и</w:t>
      </w:r>
      <w:r>
        <w:rPr>
          <w:spacing w:val="-3"/>
        </w:rPr>
        <w:t xml:space="preserve"> </w:t>
      </w:r>
      <w:r>
        <w:t>преодоление</w:t>
      </w:r>
      <w:r>
        <w:rPr>
          <w:spacing w:val="-1"/>
        </w:rPr>
        <w:t xml:space="preserve"> </w:t>
      </w:r>
      <w:r>
        <w:t>небольших</w:t>
      </w:r>
      <w:r>
        <w:rPr>
          <w:spacing w:val="1"/>
        </w:rPr>
        <w:t xml:space="preserve"> </w:t>
      </w:r>
      <w:r>
        <w:t>трамплинов.</w:t>
      </w:r>
    </w:p>
    <w:p w:rsidR="00ED45E1" w:rsidRDefault="00955DB2">
      <w:pPr>
        <w:spacing w:line="321" w:lineRule="exact"/>
        <w:ind w:left="1666"/>
        <w:jc w:val="both"/>
        <w:rPr>
          <w:i/>
          <w:sz w:val="28"/>
        </w:rPr>
      </w:pPr>
      <w:r>
        <w:rPr>
          <w:i/>
          <w:sz w:val="28"/>
        </w:rPr>
        <w:t>Модуль</w:t>
      </w:r>
      <w:r>
        <w:rPr>
          <w:i/>
          <w:spacing w:val="-5"/>
          <w:sz w:val="28"/>
        </w:rPr>
        <w:t xml:space="preserve"> </w:t>
      </w:r>
      <w:r>
        <w:rPr>
          <w:i/>
          <w:sz w:val="28"/>
        </w:rPr>
        <w:t>«Спортивные</w:t>
      </w:r>
      <w:r>
        <w:rPr>
          <w:i/>
          <w:spacing w:val="-4"/>
          <w:sz w:val="28"/>
        </w:rPr>
        <w:t xml:space="preserve"> </w:t>
      </w:r>
      <w:r>
        <w:rPr>
          <w:i/>
          <w:sz w:val="28"/>
        </w:rPr>
        <w:t>игры».</w:t>
      </w:r>
    </w:p>
    <w:p w:rsidR="00ED45E1" w:rsidRDefault="00955DB2">
      <w:pPr>
        <w:pStyle w:val="a3"/>
        <w:ind w:right="541" w:firstLine="707"/>
      </w:pPr>
      <w:r>
        <w:rPr>
          <w:u w:val="single"/>
        </w:rPr>
        <w:t>Баскетбол</w:t>
      </w:r>
      <w:r>
        <w:t>.</w:t>
      </w:r>
      <w:r>
        <w:rPr>
          <w:spacing w:val="1"/>
        </w:rPr>
        <w:t xml:space="preserve"> </w:t>
      </w:r>
      <w:r>
        <w:rPr>
          <w:i/>
        </w:rPr>
        <w:t>Развитие скоростных способностей</w:t>
      </w:r>
      <w:r>
        <w:t>. Ходьба и бег в различных</w:t>
      </w:r>
      <w:r>
        <w:rPr>
          <w:spacing w:val="-67"/>
        </w:rPr>
        <w:t xml:space="preserve"> </w:t>
      </w:r>
      <w:r>
        <w:t>направлениях</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с</w:t>
      </w:r>
      <w:r>
        <w:rPr>
          <w:spacing w:val="1"/>
        </w:rPr>
        <w:t xml:space="preserve"> </w:t>
      </w:r>
      <w:r>
        <w:t>внезапными</w:t>
      </w:r>
      <w:r>
        <w:rPr>
          <w:spacing w:val="1"/>
        </w:rPr>
        <w:t xml:space="preserve"> </w:t>
      </w:r>
      <w:r>
        <w:t>остановками</w:t>
      </w:r>
      <w:r>
        <w:rPr>
          <w:spacing w:val="1"/>
        </w:rPr>
        <w:t xml:space="preserve"> </w:t>
      </w:r>
      <w:r>
        <w:t>и</w:t>
      </w:r>
      <w:r>
        <w:rPr>
          <w:spacing w:val="1"/>
        </w:rPr>
        <w:t xml:space="preserve"> </w:t>
      </w:r>
      <w:r>
        <w:t>выполнением различных заданий (например, прыжки вверх, назад, вправо, влево,</w:t>
      </w:r>
      <w:r>
        <w:rPr>
          <w:spacing w:val="1"/>
        </w:rPr>
        <w:t xml:space="preserve"> </w:t>
      </w:r>
      <w:r>
        <w:t>приседания).</w:t>
      </w:r>
      <w:r>
        <w:rPr>
          <w:spacing w:val="1"/>
        </w:rPr>
        <w:t xml:space="preserve"> </w:t>
      </w:r>
      <w:r>
        <w:t>Ускорения</w:t>
      </w:r>
      <w:r>
        <w:rPr>
          <w:spacing w:val="1"/>
        </w:rPr>
        <w:t xml:space="preserve"> </w:t>
      </w:r>
      <w:r>
        <w:t>с</w:t>
      </w:r>
      <w:r>
        <w:rPr>
          <w:spacing w:val="1"/>
        </w:rPr>
        <w:t xml:space="preserve"> </w:t>
      </w:r>
      <w:r>
        <w:t>изменением</w:t>
      </w:r>
      <w:r>
        <w:rPr>
          <w:spacing w:val="1"/>
        </w:rPr>
        <w:t xml:space="preserve"> </w:t>
      </w:r>
      <w:r>
        <w:t>направления</w:t>
      </w:r>
      <w:r>
        <w:rPr>
          <w:spacing w:val="1"/>
        </w:rPr>
        <w:t xml:space="preserve"> </w:t>
      </w:r>
      <w:r>
        <w:t>движения.</w:t>
      </w:r>
      <w:r>
        <w:rPr>
          <w:spacing w:val="1"/>
        </w:rPr>
        <w:t xml:space="preserve"> </w:t>
      </w:r>
      <w:r>
        <w:t>Бег</w:t>
      </w:r>
      <w:r>
        <w:rPr>
          <w:spacing w:val="71"/>
        </w:rPr>
        <w:t xml:space="preserve"> </w:t>
      </w:r>
      <w:r>
        <w:t>с</w:t>
      </w:r>
      <w:r>
        <w:rPr>
          <w:spacing w:val="1"/>
        </w:rPr>
        <w:t xml:space="preserve"> </w:t>
      </w:r>
      <w:r>
        <w:t>максимальной</w:t>
      </w:r>
      <w:r>
        <w:rPr>
          <w:spacing w:val="1"/>
        </w:rPr>
        <w:t xml:space="preserve"> </w:t>
      </w:r>
      <w:r>
        <w:t>частотой</w:t>
      </w:r>
      <w:r>
        <w:rPr>
          <w:spacing w:val="1"/>
        </w:rPr>
        <w:t xml:space="preserve"> </w:t>
      </w:r>
      <w:r>
        <w:t>(темпом)</w:t>
      </w:r>
      <w:r>
        <w:rPr>
          <w:spacing w:val="1"/>
        </w:rPr>
        <w:t xml:space="preserve"> </w:t>
      </w:r>
      <w:r>
        <w:t>шагов</w:t>
      </w:r>
      <w:r>
        <w:rPr>
          <w:spacing w:val="1"/>
        </w:rPr>
        <w:t xml:space="preserve"> </w:t>
      </w:r>
      <w:r>
        <w:t>с</w:t>
      </w:r>
      <w:r>
        <w:rPr>
          <w:spacing w:val="1"/>
        </w:rPr>
        <w:t xml:space="preserve"> </w:t>
      </w:r>
      <w:r>
        <w:t>опорой</w:t>
      </w:r>
      <w:r>
        <w:rPr>
          <w:spacing w:val="1"/>
        </w:rPr>
        <w:t xml:space="preserve"> </w:t>
      </w:r>
      <w:r>
        <w:t>на</w:t>
      </w:r>
      <w:r>
        <w:rPr>
          <w:spacing w:val="1"/>
        </w:rPr>
        <w:t xml:space="preserve"> </w:t>
      </w:r>
      <w:r>
        <w:t>руки</w:t>
      </w:r>
      <w:r>
        <w:rPr>
          <w:spacing w:val="1"/>
        </w:rPr>
        <w:t xml:space="preserve"> </w:t>
      </w:r>
      <w:r>
        <w:t>и</w:t>
      </w:r>
      <w:r>
        <w:rPr>
          <w:spacing w:val="1"/>
        </w:rPr>
        <w:t xml:space="preserve"> </w:t>
      </w:r>
      <w:r>
        <w:t>без</w:t>
      </w:r>
      <w:r>
        <w:rPr>
          <w:spacing w:val="1"/>
        </w:rPr>
        <w:t xml:space="preserve"> </w:t>
      </w:r>
      <w:r>
        <w:t>опоры.</w:t>
      </w:r>
      <w:r>
        <w:rPr>
          <w:spacing w:val="-67"/>
        </w:rPr>
        <w:t xml:space="preserve"> </w:t>
      </w:r>
      <w:r>
        <w:t>Выпрыгивание вверх с доставанием ориентиров левой (правой) рукой. Челночный</w:t>
      </w:r>
      <w:r>
        <w:rPr>
          <w:spacing w:val="-67"/>
        </w:rPr>
        <w:t xml:space="preserve"> </w:t>
      </w:r>
      <w:r>
        <w:t>бег</w:t>
      </w:r>
      <w:r>
        <w:rPr>
          <w:spacing w:val="1"/>
        </w:rPr>
        <w:t xml:space="preserve"> </w:t>
      </w:r>
      <w:r>
        <w:t>(чередование</w:t>
      </w:r>
      <w:r>
        <w:rPr>
          <w:spacing w:val="1"/>
        </w:rPr>
        <w:t xml:space="preserve"> </w:t>
      </w:r>
      <w:r>
        <w:t>прохождения</w:t>
      </w:r>
      <w:r>
        <w:rPr>
          <w:spacing w:val="1"/>
        </w:rPr>
        <w:t xml:space="preserve"> </w:t>
      </w:r>
      <w:r>
        <w:t>заданных</w:t>
      </w:r>
      <w:r>
        <w:rPr>
          <w:spacing w:val="1"/>
        </w:rPr>
        <w:t xml:space="preserve"> </w:t>
      </w:r>
      <w:r>
        <w:t>отрезков</w:t>
      </w:r>
      <w:r>
        <w:rPr>
          <w:spacing w:val="1"/>
        </w:rPr>
        <w:t xml:space="preserve"> </w:t>
      </w:r>
      <w:r>
        <w:t>дистанции</w:t>
      </w:r>
      <w:r>
        <w:rPr>
          <w:spacing w:val="1"/>
        </w:rPr>
        <w:t xml:space="preserve"> </w:t>
      </w:r>
      <w:r>
        <w:t>лицом</w:t>
      </w:r>
      <w:r>
        <w:rPr>
          <w:spacing w:val="1"/>
        </w:rPr>
        <w:t xml:space="preserve"> </w:t>
      </w:r>
      <w:r>
        <w:t>и</w:t>
      </w:r>
      <w:r>
        <w:rPr>
          <w:spacing w:val="1"/>
        </w:rPr>
        <w:t xml:space="preserve"> </w:t>
      </w:r>
      <w:r>
        <w:t>спиной</w:t>
      </w:r>
      <w:r>
        <w:rPr>
          <w:spacing w:val="-67"/>
        </w:rPr>
        <w:t xml:space="preserve"> </w:t>
      </w:r>
      <w:r>
        <w:t>вперёд).</w:t>
      </w:r>
      <w:r>
        <w:rPr>
          <w:spacing w:val="1"/>
        </w:rPr>
        <w:t xml:space="preserve"> </w:t>
      </w:r>
      <w:r>
        <w:t>Бег</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с</w:t>
      </w:r>
      <w:r>
        <w:rPr>
          <w:spacing w:val="1"/>
        </w:rPr>
        <w:t xml:space="preserve"> </w:t>
      </w:r>
      <w:r>
        <w:t>предварительным</w:t>
      </w:r>
      <w:r>
        <w:rPr>
          <w:spacing w:val="1"/>
        </w:rPr>
        <w:t xml:space="preserve"> </w:t>
      </w:r>
      <w:r>
        <w:t>выполнением</w:t>
      </w:r>
      <w:r>
        <w:rPr>
          <w:spacing w:val="1"/>
        </w:rPr>
        <w:t xml:space="preserve"> </w:t>
      </w:r>
      <w:r>
        <w:t>многоскоков.</w:t>
      </w:r>
      <w:r>
        <w:rPr>
          <w:spacing w:val="1"/>
        </w:rPr>
        <w:t xml:space="preserve"> </w:t>
      </w:r>
      <w:r>
        <w:t>Передвижения</w:t>
      </w:r>
      <w:r>
        <w:rPr>
          <w:spacing w:val="1"/>
        </w:rPr>
        <w:t xml:space="preserve"> </w:t>
      </w:r>
      <w:r>
        <w:t>с</w:t>
      </w:r>
      <w:r>
        <w:rPr>
          <w:spacing w:val="1"/>
        </w:rPr>
        <w:t xml:space="preserve"> </w:t>
      </w:r>
      <w:r>
        <w:t>ускорениями</w:t>
      </w:r>
      <w:r>
        <w:rPr>
          <w:spacing w:val="1"/>
        </w:rPr>
        <w:t xml:space="preserve"> </w:t>
      </w:r>
      <w:r>
        <w:t>и</w:t>
      </w:r>
      <w:r>
        <w:rPr>
          <w:spacing w:val="1"/>
        </w:rPr>
        <w:t xml:space="preserve"> </w:t>
      </w:r>
      <w:r>
        <w:t>максимальной</w:t>
      </w:r>
      <w:r>
        <w:rPr>
          <w:spacing w:val="1"/>
        </w:rPr>
        <w:t xml:space="preserve"> </w:t>
      </w:r>
      <w:r>
        <w:t>скоростью</w:t>
      </w:r>
      <w:r>
        <w:rPr>
          <w:spacing w:val="1"/>
        </w:rPr>
        <w:t xml:space="preserve"> </w:t>
      </w:r>
      <w:r>
        <w:lastRenderedPageBreak/>
        <w:t>приставными шагами левым и правым боком. Ведение баскетбольного мяча с</w:t>
      </w:r>
      <w:r>
        <w:rPr>
          <w:spacing w:val="1"/>
        </w:rPr>
        <w:t xml:space="preserve"> </w:t>
      </w:r>
      <w:r>
        <w:t>ускорением и максимальной скоростью. Прыжки вверх на обеих ногах и на одной</w:t>
      </w:r>
      <w:r>
        <w:rPr>
          <w:spacing w:val="1"/>
        </w:rPr>
        <w:t xml:space="preserve"> </w:t>
      </w:r>
      <w:r>
        <w:t>ноге</w:t>
      </w:r>
      <w:r>
        <w:rPr>
          <w:spacing w:val="1"/>
        </w:rPr>
        <w:t xml:space="preserve"> </w:t>
      </w:r>
      <w:r>
        <w:t>с</w:t>
      </w:r>
      <w:r>
        <w:rPr>
          <w:spacing w:val="1"/>
        </w:rPr>
        <w:t xml:space="preserve"> </w:t>
      </w:r>
      <w:r>
        <w:t>места</w:t>
      </w:r>
      <w:r>
        <w:rPr>
          <w:spacing w:val="1"/>
        </w:rPr>
        <w:t xml:space="preserve"> </w:t>
      </w:r>
      <w:r>
        <w:t>и</w:t>
      </w:r>
      <w:r>
        <w:rPr>
          <w:spacing w:val="1"/>
        </w:rPr>
        <w:t xml:space="preserve"> </w:t>
      </w:r>
      <w:r>
        <w:t>с</w:t>
      </w:r>
      <w:r>
        <w:rPr>
          <w:spacing w:val="1"/>
        </w:rPr>
        <w:t xml:space="preserve"> </w:t>
      </w:r>
      <w:r>
        <w:t>разбега.</w:t>
      </w:r>
      <w:r>
        <w:rPr>
          <w:spacing w:val="1"/>
        </w:rPr>
        <w:t xml:space="preserve"> </w:t>
      </w:r>
      <w:r>
        <w:t>Прыжки</w:t>
      </w:r>
      <w:r>
        <w:rPr>
          <w:spacing w:val="1"/>
        </w:rPr>
        <w:t xml:space="preserve"> </w:t>
      </w:r>
      <w:r>
        <w:t>с</w:t>
      </w:r>
      <w:r>
        <w:rPr>
          <w:spacing w:val="1"/>
        </w:rPr>
        <w:t xml:space="preserve"> </w:t>
      </w:r>
      <w:r>
        <w:t>поворотами</w:t>
      </w:r>
      <w:r>
        <w:rPr>
          <w:spacing w:val="1"/>
        </w:rPr>
        <w:t xml:space="preserve"> </w:t>
      </w:r>
      <w:r>
        <w:t>на</w:t>
      </w:r>
      <w:r>
        <w:rPr>
          <w:spacing w:val="1"/>
        </w:rPr>
        <w:t xml:space="preserve"> </w:t>
      </w:r>
      <w:r>
        <w:t>точность</w:t>
      </w:r>
      <w:r>
        <w:rPr>
          <w:spacing w:val="1"/>
        </w:rPr>
        <w:t xml:space="preserve"> </w:t>
      </w:r>
      <w:r>
        <w:t>приземления.</w:t>
      </w:r>
      <w:r>
        <w:rPr>
          <w:spacing w:val="1"/>
        </w:rPr>
        <w:t xml:space="preserve"> </w:t>
      </w:r>
      <w:r>
        <w:t>Передача</w:t>
      </w:r>
      <w:r>
        <w:rPr>
          <w:spacing w:val="10"/>
        </w:rPr>
        <w:t xml:space="preserve"> </w:t>
      </w:r>
      <w:r>
        <w:t>мяча</w:t>
      </w:r>
      <w:r>
        <w:rPr>
          <w:spacing w:val="9"/>
        </w:rPr>
        <w:t xml:space="preserve"> </w:t>
      </w:r>
      <w:r>
        <w:t>двумя</w:t>
      </w:r>
      <w:r>
        <w:rPr>
          <w:spacing w:val="12"/>
        </w:rPr>
        <w:t xml:space="preserve"> </w:t>
      </w:r>
      <w:r>
        <w:t>руками</w:t>
      </w:r>
      <w:r>
        <w:rPr>
          <w:spacing w:val="10"/>
        </w:rPr>
        <w:t xml:space="preserve"> </w:t>
      </w:r>
      <w:r>
        <w:t>от</w:t>
      </w:r>
      <w:r>
        <w:rPr>
          <w:spacing w:val="8"/>
        </w:rPr>
        <w:t xml:space="preserve"> </w:t>
      </w:r>
      <w:r>
        <w:t>груди</w:t>
      </w:r>
      <w:r>
        <w:rPr>
          <w:spacing w:val="14"/>
        </w:rPr>
        <w:t xml:space="preserve"> </w:t>
      </w:r>
      <w:r>
        <w:t>в</w:t>
      </w:r>
      <w:r>
        <w:rPr>
          <w:spacing w:val="11"/>
        </w:rPr>
        <w:t xml:space="preserve"> </w:t>
      </w:r>
      <w:r>
        <w:t>максимальном</w:t>
      </w:r>
      <w:r>
        <w:rPr>
          <w:spacing w:val="11"/>
        </w:rPr>
        <w:t xml:space="preserve"> </w:t>
      </w:r>
      <w:r>
        <w:t>темпе</w:t>
      </w:r>
      <w:r>
        <w:rPr>
          <w:spacing w:val="9"/>
        </w:rPr>
        <w:t xml:space="preserve"> </w:t>
      </w:r>
      <w:r>
        <w:t>при</w:t>
      </w:r>
      <w:r>
        <w:rPr>
          <w:spacing w:val="12"/>
        </w:rPr>
        <w:t xml:space="preserve"> </w:t>
      </w:r>
      <w:r>
        <w:t>встречном</w:t>
      </w:r>
      <w:r>
        <w:rPr>
          <w:spacing w:val="9"/>
        </w:rPr>
        <w:t xml:space="preserve"> </w:t>
      </w:r>
      <w:r>
        <w:t>беге</w:t>
      </w:r>
      <w:r>
        <w:rPr>
          <w:spacing w:val="-67"/>
        </w:rPr>
        <w:t xml:space="preserve"> </w:t>
      </w:r>
      <w:r>
        <w:t>в колоннах. Кувырки вперёд, назад, боком с последующим рывком на 3—5 м.</w:t>
      </w:r>
      <w:r>
        <w:rPr>
          <w:spacing w:val="1"/>
        </w:rPr>
        <w:t xml:space="preserve"> </w:t>
      </w:r>
      <w:r>
        <w:t>Подвижные</w:t>
      </w:r>
      <w:r>
        <w:rPr>
          <w:spacing w:val="-4"/>
        </w:rPr>
        <w:t xml:space="preserve"> </w:t>
      </w:r>
      <w:r>
        <w:t>и спортивные игры,</w:t>
      </w:r>
      <w:r>
        <w:rPr>
          <w:spacing w:val="-1"/>
        </w:rPr>
        <w:t xml:space="preserve"> </w:t>
      </w:r>
      <w:r>
        <w:t>эстафеты.</w:t>
      </w:r>
    </w:p>
    <w:p w:rsidR="00ED45E1" w:rsidRDefault="00955DB2">
      <w:pPr>
        <w:spacing w:line="242" w:lineRule="auto"/>
        <w:ind w:left="958" w:right="545" w:firstLine="707"/>
        <w:jc w:val="both"/>
        <w:rPr>
          <w:sz w:val="28"/>
        </w:rPr>
      </w:pPr>
      <w:r>
        <w:rPr>
          <w:i/>
          <w:sz w:val="28"/>
        </w:rPr>
        <w:t>Развитие</w:t>
      </w:r>
      <w:r>
        <w:rPr>
          <w:i/>
          <w:spacing w:val="1"/>
          <w:sz w:val="28"/>
        </w:rPr>
        <w:t xml:space="preserve"> </w:t>
      </w:r>
      <w:r>
        <w:rPr>
          <w:i/>
          <w:sz w:val="28"/>
        </w:rPr>
        <w:t>силовых</w:t>
      </w:r>
      <w:r>
        <w:rPr>
          <w:i/>
          <w:spacing w:val="1"/>
          <w:sz w:val="28"/>
        </w:rPr>
        <w:t xml:space="preserve"> </w:t>
      </w:r>
      <w:r>
        <w:rPr>
          <w:i/>
          <w:sz w:val="28"/>
        </w:rPr>
        <w:t>способностей</w:t>
      </w:r>
      <w:r>
        <w:rPr>
          <w:sz w:val="28"/>
        </w:rPr>
        <w:t>.</w:t>
      </w:r>
      <w:r>
        <w:rPr>
          <w:spacing w:val="1"/>
          <w:sz w:val="28"/>
        </w:rPr>
        <w:t xml:space="preserve"> </w:t>
      </w:r>
      <w:r>
        <w:rPr>
          <w:sz w:val="28"/>
        </w:rPr>
        <w:t>Комплексы</w:t>
      </w:r>
      <w:r>
        <w:rPr>
          <w:spacing w:val="1"/>
          <w:sz w:val="28"/>
        </w:rPr>
        <w:t xml:space="preserve"> </w:t>
      </w:r>
      <w:r>
        <w:rPr>
          <w:sz w:val="28"/>
        </w:rPr>
        <w:t>упражнений</w:t>
      </w:r>
      <w:r>
        <w:rPr>
          <w:spacing w:val="71"/>
          <w:sz w:val="28"/>
        </w:rPr>
        <w:t xml:space="preserve"> </w:t>
      </w:r>
      <w:r>
        <w:rPr>
          <w:sz w:val="28"/>
        </w:rPr>
        <w:t>с</w:t>
      </w:r>
      <w:r>
        <w:rPr>
          <w:spacing w:val="1"/>
          <w:sz w:val="28"/>
        </w:rPr>
        <w:t xml:space="preserve"> </w:t>
      </w:r>
      <w:r>
        <w:rPr>
          <w:sz w:val="28"/>
        </w:rPr>
        <w:t>дополнительным</w:t>
      </w:r>
      <w:r>
        <w:rPr>
          <w:spacing w:val="-1"/>
          <w:sz w:val="28"/>
        </w:rPr>
        <w:t xml:space="preserve"> </w:t>
      </w:r>
      <w:r>
        <w:rPr>
          <w:sz w:val="28"/>
        </w:rPr>
        <w:t>отягощением на</w:t>
      </w:r>
      <w:r>
        <w:rPr>
          <w:spacing w:val="-1"/>
          <w:sz w:val="28"/>
        </w:rPr>
        <w:t xml:space="preserve"> </w:t>
      </w:r>
      <w:r>
        <w:rPr>
          <w:sz w:val="28"/>
        </w:rPr>
        <w:t>основные мышечные группы.</w:t>
      </w:r>
    </w:p>
    <w:p w:rsidR="00ED45E1" w:rsidRDefault="00955DB2" w:rsidP="00D0749B">
      <w:pPr>
        <w:pStyle w:val="a3"/>
        <w:ind w:right="549" w:firstLine="707"/>
      </w:pPr>
      <w:r>
        <w:t>Ходьба и прыжки в глубоком приседе Прыжки на одной ноге и обеих ногах</w:t>
      </w:r>
      <w:r>
        <w:rPr>
          <w:spacing w:val="1"/>
        </w:rPr>
        <w:t xml:space="preserve"> </w:t>
      </w:r>
      <w:r>
        <w:t>с продвижением вперёд, по кругу, «змейкой», на месте с поворотом на 180°и 360°.</w:t>
      </w:r>
      <w:r>
        <w:rPr>
          <w:spacing w:val="-67"/>
        </w:rPr>
        <w:t xml:space="preserve"> </w:t>
      </w:r>
      <w:r>
        <w:t>Прыжки через скакалку в максимальном темпе на месте и с передвижением (с</w:t>
      </w:r>
      <w:r>
        <w:rPr>
          <w:spacing w:val="1"/>
        </w:rPr>
        <w:t xml:space="preserve"> </w:t>
      </w:r>
      <w:r>
        <w:t>дополнительным</w:t>
      </w:r>
      <w:r>
        <w:rPr>
          <w:spacing w:val="1"/>
        </w:rPr>
        <w:t xml:space="preserve"> </w:t>
      </w:r>
      <w:r>
        <w:t>отягощением</w:t>
      </w:r>
      <w:r>
        <w:rPr>
          <w:spacing w:val="1"/>
        </w:rPr>
        <w:t xml:space="preserve"> </w:t>
      </w:r>
      <w:r>
        <w:t>и</w:t>
      </w:r>
      <w:r>
        <w:rPr>
          <w:spacing w:val="1"/>
        </w:rPr>
        <w:t xml:space="preserve"> </w:t>
      </w:r>
      <w:r>
        <w:t>без</w:t>
      </w:r>
      <w:r>
        <w:rPr>
          <w:spacing w:val="1"/>
        </w:rPr>
        <w:t xml:space="preserve"> </w:t>
      </w:r>
      <w:r>
        <w:t>него).</w:t>
      </w:r>
      <w:r>
        <w:rPr>
          <w:spacing w:val="1"/>
        </w:rPr>
        <w:t xml:space="preserve"> </w:t>
      </w:r>
      <w:r>
        <w:t>Напрыгивание</w:t>
      </w:r>
      <w:r>
        <w:rPr>
          <w:spacing w:val="1"/>
        </w:rPr>
        <w:t xml:space="preserve"> </w:t>
      </w:r>
      <w:r>
        <w:t>и</w:t>
      </w:r>
      <w:r>
        <w:rPr>
          <w:spacing w:val="1"/>
        </w:rPr>
        <w:t xml:space="preserve"> </w:t>
      </w:r>
      <w:r>
        <w:t>спрыгивание</w:t>
      </w:r>
      <w:r>
        <w:rPr>
          <w:spacing w:val="1"/>
        </w:rPr>
        <w:t xml:space="preserve"> </w:t>
      </w:r>
      <w:r>
        <w:t>с</w:t>
      </w:r>
      <w:r>
        <w:rPr>
          <w:spacing w:val="1"/>
        </w:rPr>
        <w:t xml:space="preserve"> </w:t>
      </w:r>
      <w:r>
        <w:t>последующим</w:t>
      </w:r>
      <w:r>
        <w:rPr>
          <w:spacing w:val="15"/>
        </w:rPr>
        <w:t xml:space="preserve"> </w:t>
      </w:r>
      <w:r>
        <w:t>ускорением.</w:t>
      </w:r>
      <w:r>
        <w:rPr>
          <w:spacing w:val="14"/>
        </w:rPr>
        <w:t xml:space="preserve"> </w:t>
      </w:r>
      <w:r>
        <w:t>Многоскоки</w:t>
      </w:r>
      <w:r>
        <w:rPr>
          <w:spacing w:val="15"/>
        </w:rPr>
        <w:t xml:space="preserve"> </w:t>
      </w:r>
      <w:r>
        <w:t>с</w:t>
      </w:r>
      <w:r>
        <w:rPr>
          <w:spacing w:val="15"/>
        </w:rPr>
        <w:t xml:space="preserve"> </w:t>
      </w:r>
      <w:r>
        <w:t>последующим</w:t>
      </w:r>
      <w:r>
        <w:rPr>
          <w:spacing w:val="15"/>
        </w:rPr>
        <w:t xml:space="preserve"> </w:t>
      </w:r>
      <w:r>
        <w:t>ускорением</w:t>
      </w:r>
      <w:r>
        <w:rPr>
          <w:spacing w:val="15"/>
        </w:rPr>
        <w:t xml:space="preserve"> </w:t>
      </w:r>
      <w:r>
        <w:t>и</w:t>
      </w:r>
      <w:r>
        <w:rPr>
          <w:spacing w:val="15"/>
        </w:rPr>
        <w:t xml:space="preserve"> </w:t>
      </w:r>
      <w:r>
        <w:t>ускорение</w:t>
      </w:r>
      <w:r w:rsidR="00D0749B">
        <w:t xml:space="preserve"> </w:t>
      </w:r>
      <w:r>
        <w:t>с последующим выполнением многоскоков. Броски набивного мяча из различных</w:t>
      </w:r>
      <w:r>
        <w:rPr>
          <w:spacing w:val="1"/>
        </w:rPr>
        <w:t xml:space="preserve"> </w:t>
      </w:r>
      <w:r>
        <w:t>исходных</w:t>
      </w:r>
      <w:r>
        <w:rPr>
          <w:spacing w:val="1"/>
        </w:rPr>
        <w:t xml:space="preserve"> </w:t>
      </w:r>
      <w:r>
        <w:t>положений, с различной траекторией полёта одной рукой и обеими</w:t>
      </w:r>
      <w:r>
        <w:rPr>
          <w:spacing w:val="1"/>
        </w:rPr>
        <w:t xml:space="preserve"> </w:t>
      </w:r>
      <w:r>
        <w:t>руками,</w:t>
      </w:r>
      <w:r>
        <w:rPr>
          <w:spacing w:val="-2"/>
        </w:rPr>
        <w:t xml:space="preserve"> </w:t>
      </w:r>
      <w:r>
        <w:t>стоя, сидя,</w:t>
      </w:r>
      <w:r>
        <w:rPr>
          <w:spacing w:val="-3"/>
        </w:rPr>
        <w:t xml:space="preserve"> </w:t>
      </w:r>
      <w:r>
        <w:t>в</w:t>
      </w:r>
      <w:r>
        <w:rPr>
          <w:spacing w:val="-2"/>
        </w:rPr>
        <w:t xml:space="preserve"> </w:t>
      </w:r>
      <w:r>
        <w:t>полуприседе.</w:t>
      </w:r>
    </w:p>
    <w:p w:rsidR="00ED45E1" w:rsidRDefault="00955DB2">
      <w:pPr>
        <w:pStyle w:val="a3"/>
        <w:spacing w:before="2"/>
        <w:ind w:right="539" w:firstLine="707"/>
      </w:pPr>
      <w:r>
        <w:rPr>
          <w:i/>
        </w:rPr>
        <w:t>Развитие</w:t>
      </w:r>
      <w:r>
        <w:rPr>
          <w:i/>
          <w:spacing w:val="1"/>
        </w:rPr>
        <w:t xml:space="preserve"> </w:t>
      </w:r>
      <w:r>
        <w:rPr>
          <w:i/>
        </w:rPr>
        <w:t>выносливости</w:t>
      </w:r>
      <w:r>
        <w:t>.</w:t>
      </w:r>
      <w:r>
        <w:rPr>
          <w:spacing w:val="1"/>
        </w:rPr>
        <w:t xml:space="preserve"> </w:t>
      </w:r>
      <w:r>
        <w:t>Повторный</w:t>
      </w:r>
      <w:r>
        <w:rPr>
          <w:spacing w:val="1"/>
        </w:rPr>
        <w:t xml:space="preserve"> </w:t>
      </w:r>
      <w:r>
        <w:t>бег</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с</w:t>
      </w:r>
      <w:r>
        <w:rPr>
          <w:spacing w:val="1"/>
        </w:rPr>
        <w:t xml:space="preserve"> </w:t>
      </w:r>
      <w:r>
        <w:t>уменьшающимся</w:t>
      </w:r>
      <w:r>
        <w:rPr>
          <w:spacing w:val="1"/>
        </w:rPr>
        <w:t xml:space="preserve"> </w:t>
      </w:r>
      <w:r>
        <w:t>интервалом</w:t>
      </w:r>
      <w:r>
        <w:rPr>
          <w:spacing w:val="1"/>
        </w:rPr>
        <w:t xml:space="preserve"> </w:t>
      </w:r>
      <w:r>
        <w:t>отдыха.</w:t>
      </w:r>
      <w:r>
        <w:rPr>
          <w:spacing w:val="1"/>
        </w:rPr>
        <w:t xml:space="preserve"> </w:t>
      </w:r>
      <w:r>
        <w:t>Гладкий</w:t>
      </w:r>
      <w:r>
        <w:rPr>
          <w:spacing w:val="1"/>
        </w:rPr>
        <w:t xml:space="preserve"> </w:t>
      </w:r>
      <w:r>
        <w:t>бег</w:t>
      </w:r>
      <w:r>
        <w:rPr>
          <w:spacing w:val="1"/>
        </w:rPr>
        <w:t xml:space="preserve"> </w:t>
      </w:r>
      <w:r>
        <w:t>по</w:t>
      </w:r>
      <w:r>
        <w:rPr>
          <w:spacing w:val="1"/>
        </w:rPr>
        <w:t xml:space="preserve"> </w:t>
      </w:r>
      <w:r>
        <w:t>методу</w:t>
      </w:r>
      <w:r>
        <w:rPr>
          <w:spacing w:val="1"/>
        </w:rPr>
        <w:t xml:space="preserve"> </w:t>
      </w:r>
      <w:r>
        <w:t>непрерывно-</w:t>
      </w:r>
      <w:r>
        <w:rPr>
          <w:spacing w:val="-67"/>
        </w:rPr>
        <w:t xml:space="preserve"> </w:t>
      </w:r>
      <w:r>
        <w:t>интервального</w:t>
      </w:r>
      <w:r>
        <w:rPr>
          <w:spacing w:val="1"/>
        </w:rPr>
        <w:t xml:space="preserve"> </w:t>
      </w:r>
      <w:r>
        <w:t>упражнения.</w:t>
      </w:r>
      <w:r>
        <w:rPr>
          <w:spacing w:val="1"/>
        </w:rPr>
        <w:t xml:space="preserve"> </w:t>
      </w:r>
      <w:r>
        <w:t>Гладкий</w:t>
      </w:r>
      <w:r>
        <w:rPr>
          <w:spacing w:val="1"/>
        </w:rPr>
        <w:t xml:space="preserve"> </w:t>
      </w:r>
      <w:r>
        <w:t>бег</w:t>
      </w:r>
      <w:r>
        <w:rPr>
          <w:spacing w:val="1"/>
        </w:rPr>
        <w:t xml:space="preserve"> </w:t>
      </w:r>
      <w:r>
        <w:t>в</w:t>
      </w:r>
      <w:r>
        <w:rPr>
          <w:spacing w:val="1"/>
        </w:rPr>
        <w:t xml:space="preserve"> </w:t>
      </w:r>
      <w:r>
        <w:t>режиме</w:t>
      </w:r>
      <w:r>
        <w:rPr>
          <w:spacing w:val="1"/>
        </w:rPr>
        <w:t xml:space="preserve"> </w:t>
      </w:r>
      <w:r>
        <w:t>большой</w:t>
      </w:r>
      <w:r>
        <w:rPr>
          <w:spacing w:val="1"/>
        </w:rPr>
        <w:t xml:space="preserve"> </w:t>
      </w:r>
      <w:r>
        <w:t>и</w:t>
      </w:r>
      <w:r>
        <w:rPr>
          <w:spacing w:val="1"/>
        </w:rPr>
        <w:t xml:space="preserve"> </w:t>
      </w:r>
      <w:r>
        <w:t>умеренной</w:t>
      </w:r>
      <w:r>
        <w:rPr>
          <w:spacing w:val="-67"/>
        </w:rPr>
        <w:t xml:space="preserve"> </w:t>
      </w:r>
      <w:r>
        <w:t>интенсивности.</w:t>
      </w:r>
      <w:r>
        <w:rPr>
          <w:spacing w:val="-3"/>
        </w:rPr>
        <w:t xml:space="preserve"> </w:t>
      </w:r>
      <w:r>
        <w:t>Игра в</w:t>
      </w:r>
      <w:r>
        <w:rPr>
          <w:spacing w:val="-3"/>
        </w:rPr>
        <w:t xml:space="preserve"> </w:t>
      </w:r>
      <w:r>
        <w:t>баскетбол</w:t>
      </w:r>
      <w:r>
        <w:rPr>
          <w:spacing w:val="-3"/>
        </w:rPr>
        <w:t xml:space="preserve"> </w:t>
      </w:r>
      <w:r>
        <w:t>с</w:t>
      </w:r>
      <w:r>
        <w:rPr>
          <w:spacing w:val="-3"/>
        </w:rPr>
        <w:t xml:space="preserve"> </w:t>
      </w:r>
      <w:r>
        <w:t>увеличивающимся</w:t>
      </w:r>
      <w:r>
        <w:rPr>
          <w:spacing w:val="-1"/>
        </w:rPr>
        <w:t xml:space="preserve"> </w:t>
      </w:r>
      <w:r>
        <w:t>объёмом</w:t>
      </w:r>
      <w:r>
        <w:rPr>
          <w:spacing w:val="-2"/>
        </w:rPr>
        <w:t xml:space="preserve"> </w:t>
      </w:r>
      <w:r>
        <w:t>времени</w:t>
      </w:r>
      <w:r>
        <w:rPr>
          <w:spacing w:val="-5"/>
        </w:rPr>
        <w:t xml:space="preserve"> </w:t>
      </w:r>
      <w:r>
        <w:t>игры.</w:t>
      </w:r>
    </w:p>
    <w:p w:rsidR="00ED45E1" w:rsidRDefault="00955DB2">
      <w:pPr>
        <w:pStyle w:val="a3"/>
        <w:spacing w:before="1"/>
        <w:ind w:right="544" w:firstLine="707"/>
      </w:pPr>
      <w:r>
        <w:rPr>
          <w:i/>
        </w:rPr>
        <w:t>Развитие</w:t>
      </w:r>
      <w:r>
        <w:rPr>
          <w:i/>
          <w:spacing w:val="1"/>
        </w:rPr>
        <w:t xml:space="preserve"> </w:t>
      </w:r>
      <w:r>
        <w:rPr>
          <w:i/>
        </w:rPr>
        <w:t>координации</w:t>
      </w:r>
      <w:r>
        <w:rPr>
          <w:i/>
          <w:spacing w:val="1"/>
        </w:rPr>
        <w:t xml:space="preserve"> </w:t>
      </w:r>
      <w:r>
        <w:rPr>
          <w:i/>
        </w:rPr>
        <w:t>движений</w:t>
      </w:r>
      <w:r>
        <w:t>.</w:t>
      </w:r>
      <w:r>
        <w:rPr>
          <w:spacing w:val="1"/>
        </w:rPr>
        <w:t xml:space="preserve"> </w:t>
      </w:r>
      <w:r>
        <w:t>Броски</w:t>
      </w:r>
      <w:r>
        <w:rPr>
          <w:spacing w:val="1"/>
        </w:rPr>
        <w:t xml:space="preserve"> </w:t>
      </w:r>
      <w:r>
        <w:t>баскетбольного</w:t>
      </w:r>
      <w:r>
        <w:rPr>
          <w:spacing w:val="1"/>
        </w:rPr>
        <w:t xml:space="preserve"> </w:t>
      </w:r>
      <w:r>
        <w:t>мяча</w:t>
      </w:r>
      <w:r>
        <w:rPr>
          <w:spacing w:val="1"/>
        </w:rPr>
        <w:t xml:space="preserve"> </w:t>
      </w:r>
      <w:r>
        <w:t>по</w:t>
      </w:r>
      <w:r>
        <w:rPr>
          <w:spacing w:val="1"/>
        </w:rPr>
        <w:t xml:space="preserve"> </w:t>
      </w:r>
      <w:r>
        <w:t>неподвижной</w:t>
      </w:r>
      <w:r>
        <w:rPr>
          <w:spacing w:val="1"/>
        </w:rPr>
        <w:t xml:space="preserve"> </w:t>
      </w:r>
      <w:r>
        <w:t>и</w:t>
      </w:r>
      <w:r>
        <w:rPr>
          <w:spacing w:val="1"/>
        </w:rPr>
        <w:t xml:space="preserve"> </w:t>
      </w:r>
      <w:r>
        <w:t>подвижной</w:t>
      </w:r>
      <w:r>
        <w:rPr>
          <w:spacing w:val="1"/>
        </w:rPr>
        <w:t xml:space="preserve"> </w:t>
      </w:r>
      <w:r>
        <w:t>мишени.</w:t>
      </w:r>
      <w:r>
        <w:rPr>
          <w:spacing w:val="1"/>
        </w:rPr>
        <w:t xml:space="preserve"> </w:t>
      </w:r>
      <w:r>
        <w:t>Акробатические</w:t>
      </w:r>
      <w:r>
        <w:rPr>
          <w:spacing w:val="1"/>
        </w:rPr>
        <w:t xml:space="preserve"> </w:t>
      </w:r>
      <w:r>
        <w:t>упражнения</w:t>
      </w:r>
      <w:r>
        <w:rPr>
          <w:spacing w:val="1"/>
        </w:rPr>
        <w:t xml:space="preserve"> </w:t>
      </w:r>
      <w:r>
        <w:t>(двойные</w:t>
      </w:r>
      <w:r>
        <w:rPr>
          <w:spacing w:val="1"/>
        </w:rPr>
        <w:t xml:space="preserve"> </w:t>
      </w:r>
      <w:r>
        <w:t>и</w:t>
      </w:r>
      <w:r>
        <w:rPr>
          <w:spacing w:val="1"/>
        </w:rPr>
        <w:t xml:space="preserve"> </w:t>
      </w:r>
      <w:r>
        <w:t>тройные</w:t>
      </w:r>
      <w:r>
        <w:rPr>
          <w:spacing w:val="-1"/>
        </w:rPr>
        <w:t xml:space="preserve"> </w:t>
      </w:r>
      <w:r>
        <w:t>кувырки</w:t>
      </w:r>
      <w:r>
        <w:rPr>
          <w:spacing w:val="1"/>
        </w:rPr>
        <w:t xml:space="preserve"> </w:t>
      </w:r>
      <w:r>
        <w:t>вперёд</w:t>
      </w:r>
      <w:r>
        <w:rPr>
          <w:spacing w:val="-2"/>
        </w:rPr>
        <w:t xml:space="preserve"> </w:t>
      </w:r>
      <w:r>
        <w:t>и назад).</w:t>
      </w:r>
    </w:p>
    <w:p w:rsidR="00ED45E1" w:rsidRDefault="00955DB2">
      <w:pPr>
        <w:pStyle w:val="a3"/>
        <w:ind w:right="543" w:firstLine="707"/>
      </w:pPr>
      <w:r>
        <w:t>Бег</w:t>
      </w:r>
      <w:r>
        <w:rPr>
          <w:spacing w:val="1"/>
        </w:rPr>
        <w:t xml:space="preserve"> </w:t>
      </w:r>
      <w:r>
        <w:t>с</w:t>
      </w:r>
      <w:r>
        <w:rPr>
          <w:spacing w:val="1"/>
        </w:rPr>
        <w:t xml:space="preserve"> </w:t>
      </w:r>
      <w:r>
        <w:t>«тенью»</w:t>
      </w:r>
      <w:r>
        <w:rPr>
          <w:spacing w:val="1"/>
        </w:rPr>
        <w:t xml:space="preserve"> </w:t>
      </w:r>
      <w:r>
        <w:t>(повторение</w:t>
      </w:r>
      <w:r>
        <w:rPr>
          <w:spacing w:val="1"/>
        </w:rPr>
        <w:t xml:space="preserve"> </w:t>
      </w:r>
      <w:r>
        <w:t>движений</w:t>
      </w:r>
      <w:r>
        <w:rPr>
          <w:spacing w:val="1"/>
        </w:rPr>
        <w:t xml:space="preserve"> </w:t>
      </w:r>
      <w:r>
        <w:t>партнёра).</w:t>
      </w:r>
      <w:r>
        <w:rPr>
          <w:spacing w:val="1"/>
        </w:rPr>
        <w:t xml:space="preserve"> </w:t>
      </w:r>
      <w:r>
        <w:t>Бег</w:t>
      </w:r>
      <w:r>
        <w:rPr>
          <w:spacing w:val="1"/>
        </w:rPr>
        <w:t xml:space="preserve"> </w:t>
      </w:r>
      <w:r>
        <w:t>по</w:t>
      </w:r>
      <w:r>
        <w:rPr>
          <w:spacing w:val="1"/>
        </w:rPr>
        <w:t xml:space="preserve"> </w:t>
      </w:r>
      <w:r>
        <w:t>гимнастической</w:t>
      </w:r>
      <w:r>
        <w:rPr>
          <w:spacing w:val="-67"/>
        </w:rPr>
        <w:t xml:space="preserve"> </w:t>
      </w:r>
      <w:r>
        <w:t>скамейке, по гимнастическому бревну разной высоты. Прыжки по разметкам с</w:t>
      </w:r>
      <w:r>
        <w:rPr>
          <w:spacing w:val="1"/>
        </w:rPr>
        <w:t xml:space="preserve"> </w:t>
      </w:r>
      <w:r>
        <w:t>изменяющейся амплитудой движений. Броски малого мяча в стену одной рукой</w:t>
      </w:r>
      <w:r>
        <w:rPr>
          <w:spacing w:val="1"/>
        </w:rPr>
        <w:t xml:space="preserve"> </w:t>
      </w:r>
      <w:r>
        <w:t>(обеими руками) с последующей его ловлей (обеими руками и одной рукой) после</w:t>
      </w:r>
      <w:r>
        <w:rPr>
          <w:spacing w:val="-67"/>
        </w:rPr>
        <w:t xml:space="preserve"> </w:t>
      </w:r>
      <w:r>
        <w:t>отскока</w:t>
      </w:r>
      <w:r>
        <w:rPr>
          <w:spacing w:val="15"/>
        </w:rPr>
        <w:t xml:space="preserve"> </w:t>
      </w:r>
      <w:r>
        <w:t>от</w:t>
      </w:r>
      <w:r>
        <w:rPr>
          <w:spacing w:val="17"/>
        </w:rPr>
        <w:t xml:space="preserve"> </w:t>
      </w:r>
      <w:r>
        <w:t>стены</w:t>
      </w:r>
      <w:r>
        <w:rPr>
          <w:spacing w:val="18"/>
        </w:rPr>
        <w:t xml:space="preserve"> </w:t>
      </w:r>
      <w:r>
        <w:t>(от</w:t>
      </w:r>
      <w:r>
        <w:rPr>
          <w:spacing w:val="18"/>
        </w:rPr>
        <w:t xml:space="preserve"> </w:t>
      </w:r>
      <w:r>
        <w:t>пола)</w:t>
      </w:r>
      <w:r>
        <w:rPr>
          <w:spacing w:val="17"/>
        </w:rPr>
        <w:t xml:space="preserve"> </w:t>
      </w:r>
      <w:r>
        <w:t>Ведение</w:t>
      </w:r>
      <w:r>
        <w:rPr>
          <w:spacing w:val="17"/>
        </w:rPr>
        <w:t xml:space="preserve"> </w:t>
      </w:r>
      <w:r>
        <w:t>мяча</w:t>
      </w:r>
      <w:r>
        <w:rPr>
          <w:spacing w:val="18"/>
        </w:rPr>
        <w:t xml:space="preserve"> </w:t>
      </w:r>
      <w:r>
        <w:t>с</w:t>
      </w:r>
      <w:r>
        <w:rPr>
          <w:spacing w:val="18"/>
        </w:rPr>
        <w:t xml:space="preserve"> </w:t>
      </w:r>
      <w:r>
        <w:t>изменяющейся</w:t>
      </w:r>
      <w:r>
        <w:rPr>
          <w:spacing w:val="15"/>
        </w:rPr>
        <w:t xml:space="preserve"> </w:t>
      </w:r>
      <w:r>
        <w:t>по</w:t>
      </w:r>
      <w:r>
        <w:rPr>
          <w:spacing w:val="18"/>
        </w:rPr>
        <w:t xml:space="preserve"> </w:t>
      </w:r>
      <w:r>
        <w:t>команде</w:t>
      </w:r>
      <w:r>
        <w:rPr>
          <w:spacing w:val="17"/>
        </w:rPr>
        <w:t xml:space="preserve"> </w:t>
      </w:r>
      <w:r>
        <w:t>скоростью</w:t>
      </w:r>
      <w:r>
        <w:rPr>
          <w:spacing w:val="-67"/>
        </w:rPr>
        <w:t xml:space="preserve"> </w:t>
      </w:r>
      <w:r>
        <w:t>и</w:t>
      </w:r>
      <w:r>
        <w:rPr>
          <w:spacing w:val="-1"/>
        </w:rPr>
        <w:t xml:space="preserve"> </w:t>
      </w:r>
      <w:r>
        <w:t>направлением передвижения.</w:t>
      </w:r>
    </w:p>
    <w:p w:rsidR="00ED45E1" w:rsidRDefault="00955DB2">
      <w:pPr>
        <w:pStyle w:val="a3"/>
        <w:ind w:right="543" w:firstLine="707"/>
      </w:pPr>
      <w:r>
        <w:rPr>
          <w:u w:val="single"/>
        </w:rPr>
        <w:t>Футбол</w:t>
      </w:r>
      <w:r>
        <w:t>.</w:t>
      </w:r>
      <w:r>
        <w:rPr>
          <w:spacing w:val="1"/>
        </w:rPr>
        <w:t xml:space="preserve"> </w:t>
      </w:r>
      <w:r>
        <w:rPr>
          <w:i/>
        </w:rPr>
        <w:t>Развитие</w:t>
      </w:r>
      <w:r>
        <w:rPr>
          <w:i/>
          <w:spacing w:val="1"/>
        </w:rPr>
        <w:t xml:space="preserve"> </w:t>
      </w:r>
      <w:r>
        <w:rPr>
          <w:i/>
        </w:rPr>
        <w:t>скоростных</w:t>
      </w:r>
      <w:r>
        <w:rPr>
          <w:i/>
          <w:spacing w:val="1"/>
        </w:rPr>
        <w:t xml:space="preserve"> </w:t>
      </w:r>
      <w:r>
        <w:rPr>
          <w:i/>
        </w:rPr>
        <w:t>способностей</w:t>
      </w:r>
      <w:r>
        <w:t>.</w:t>
      </w:r>
      <w:r>
        <w:rPr>
          <w:spacing w:val="1"/>
        </w:rPr>
        <w:t xml:space="preserve"> </w:t>
      </w:r>
      <w:r>
        <w:t>Старты</w:t>
      </w:r>
      <w:r>
        <w:rPr>
          <w:spacing w:val="1"/>
        </w:rPr>
        <w:t xml:space="preserve"> </w:t>
      </w:r>
      <w:r>
        <w:t>из</w:t>
      </w:r>
      <w:r>
        <w:rPr>
          <w:spacing w:val="1"/>
        </w:rPr>
        <w:t xml:space="preserve"> </w:t>
      </w:r>
      <w:r>
        <w:t>различных</w:t>
      </w:r>
      <w:r>
        <w:rPr>
          <w:spacing w:val="1"/>
        </w:rPr>
        <w:t xml:space="preserve"> </w:t>
      </w:r>
      <w:r>
        <w:t>положений</w:t>
      </w:r>
      <w:r>
        <w:rPr>
          <w:spacing w:val="1"/>
        </w:rPr>
        <w:t xml:space="preserve"> </w:t>
      </w:r>
      <w:r>
        <w:t>с</w:t>
      </w:r>
      <w:r>
        <w:rPr>
          <w:spacing w:val="1"/>
        </w:rPr>
        <w:t xml:space="preserve"> </w:t>
      </w:r>
      <w:r>
        <w:t>последующим</w:t>
      </w:r>
      <w:r>
        <w:rPr>
          <w:spacing w:val="1"/>
        </w:rPr>
        <w:t xml:space="preserve"> </w:t>
      </w:r>
      <w:r>
        <w:t>ускорением.</w:t>
      </w:r>
      <w:r>
        <w:rPr>
          <w:spacing w:val="1"/>
        </w:rPr>
        <w:t xml:space="preserve"> </w:t>
      </w:r>
      <w:r>
        <w:t>Бег</w:t>
      </w:r>
      <w:r>
        <w:rPr>
          <w:spacing w:val="1"/>
        </w:rPr>
        <w:t xml:space="preserve"> </w:t>
      </w:r>
      <w:r>
        <w:t>с</w:t>
      </w:r>
      <w:r>
        <w:rPr>
          <w:spacing w:val="1"/>
        </w:rPr>
        <w:t xml:space="preserve"> </w:t>
      </w:r>
      <w:r>
        <w:t>максимальной</w:t>
      </w:r>
      <w:r>
        <w:rPr>
          <w:spacing w:val="1"/>
        </w:rPr>
        <w:t xml:space="preserve"> </w:t>
      </w:r>
      <w:r>
        <w:t>скоростью</w:t>
      </w:r>
      <w:r>
        <w:rPr>
          <w:spacing w:val="1"/>
        </w:rPr>
        <w:t xml:space="preserve"> </w:t>
      </w:r>
      <w:r>
        <w:t>по</w:t>
      </w:r>
      <w:r>
        <w:rPr>
          <w:spacing w:val="1"/>
        </w:rPr>
        <w:t xml:space="preserve"> </w:t>
      </w:r>
      <w:r>
        <w:t>прямой,</w:t>
      </w:r>
      <w:r>
        <w:rPr>
          <w:spacing w:val="26"/>
        </w:rPr>
        <w:t xml:space="preserve"> </w:t>
      </w:r>
      <w:r>
        <w:t>с</w:t>
      </w:r>
      <w:r>
        <w:rPr>
          <w:spacing w:val="26"/>
        </w:rPr>
        <w:t xml:space="preserve"> </w:t>
      </w:r>
      <w:r>
        <w:t>остановками</w:t>
      </w:r>
      <w:r>
        <w:rPr>
          <w:spacing w:val="29"/>
        </w:rPr>
        <w:t xml:space="preserve"> </w:t>
      </w:r>
      <w:r>
        <w:t>(по</w:t>
      </w:r>
      <w:r>
        <w:rPr>
          <w:spacing w:val="26"/>
        </w:rPr>
        <w:t xml:space="preserve"> </w:t>
      </w:r>
      <w:r>
        <w:t>свистку,</w:t>
      </w:r>
      <w:r>
        <w:rPr>
          <w:spacing w:val="25"/>
        </w:rPr>
        <w:t xml:space="preserve"> </w:t>
      </w:r>
      <w:r>
        <w:t>хлопку,</w:t>
      </w:r>
      <w:r>
        <w:rPr>
          <w:spacing w:val="27"/>
        </w:rPr>
        <w:t xml:space="preserve"> </w:t>
      </w:r>
      <w:r>
        <w:t>заданному</w:t>
      </w:r>
      <w:r>
        <w:rPr>
          <w:spacing w:val="29"/>
        </w:rPr>
        <w:t xml:space="preserve"> </w:t>
      </w:r>
      <w:r>
        <w:t>сигналу),</w:t>
      </w:r>
      <w:r>
        <w:rPr>
          <w:spacing w:val="26"/>
        </w:rPr>
        <w:t xml:space="preserve"> </w:t>
      </w:r>
      <w:r>
        <w:t>с</w:t>
      </w:r>
      <w:r>
        <w:rPr>
          <w:spacing w:val="28"/>
        </w:rPr>
        <w:t xml:space="preserve"> </w:t>
      </w:r>
      <w:r>
        <w:t>ускорениями,</w:t>
      </w:r>
    </w:p>
    <w:p w:rsidR="00ED45E1" w:rsidRDefault="00955DB2">
      <w:pPr>
        <w:pStyle w:val="a3"/>
        <w:ind w:right="545"/>
      </w:pPr>
      <w:r>
        <w:t>«рывками», изменением направления передвижения. Бег в максимальном темпе.</w:t>
      </w:r>
      <w:r>
        <w:rPr>
          <w:spacing w:val="1"/>
        </w:rPr>
        <w:t xml:space="preserve"> </w:t>
      </w:r>
      <w:r>
        <w:t>Бег и ходьба спиной вперёд с изменением темпа и направления движения (по</w:t>
      </w:r>
      <w:r>
        <w:rPr>
          <w:spacing w:val="1"/>
        </w:rPr>
        <w:t xml:space="preserve"> </w:t>
      </w:r>
      <w:r>
        <w:t>прямой, по кругу, «змейкой»). Бег с максимальной скоростью с поворотами на</w:t>
      </w:r>
      <w:r>
        <w:rPr>
          <w:spacing w:val="1"/>
        </w:rPr>
        <w:t xml:space="preserve"> </w:t>
      </w:r>
      <w:r>
        <w:t>180°и 360°. Прыжки через скакалку в максимальном темпе. Прыжки по разметке</w:t>
      </w:r>
      <w:r>
        <w:rPr>
          <w:spacing w:val="1"/>
        </w:rPr>
        <w:t xml:space="preserve"> </w:t>
      </w:r>
      <w:r>
        <w:t>на</w:t>
      </w:r>
      <w:r>
        <w:rPr>
          <w:spacing w:val="59"/>
        </w:rPr>
        <w:t xml:space="preserve"> </w:t>
      </w:r>
      <w:r>
        <w:t>правой</w:t>
      </w:r>
      <w:r>
        <w:rPr>
          <w:spacing w:val="58"/>
        </w:rPr>
        <w:t xml:space="preserve"> </w:t>
      </w:r>
      <w:r>
        <w:t>(левой)</w:t>
      </w:r>
      <w:r>
        <w:rPr>
          <w:spacing w:val="57"/>
        </w:rPr>
        <w:t xml:space="preserve"> </w:t>
      </w:r>
      <w:r>
        <w:t>ноге,</w:t>
      </w:r>
      <w:r>
        <w:rPr>
          <w:spacing w:val="59"/>
        </w:rPr>
        <w:t xml:space="preserve"> </w:t>
      </w:r>
      <w:r>
        <w:t>между</w:t>
      </w:r>
      <w:r>
        <w:rPr>
          <w:spacing w:val="60"/>
        </w:rPr>
        <w:t xml:space="preserve"> </w:t>
      </w:r>
      <w:r>
        <w:t>стоек,</w:t>
      </w:r>
      <w:r>
        <w:rPr>
          <w:spacing w:val="57"/>
        </w:rPr>
        <w:t xml:space="preserve"> </w:t>
      </w:r>
      <w:r>
        <w:t>спиной</w:t>
      </w:r>
      <w:r>
        <w:rPr>
          <w:spacing w:val="60"/>
        </w:rPr>
        <w:t xml:space="preserve"> </w:t>
      </w:r>
      <w:r>
        <w:t>вперёд.</w:t>
      </w:r>
      <w:r>
        <w:rPr>
          <w:spacing w:val="59"/>
        </w:rPr>
        <w:t xml:space="preserve"> </w:t>
      </w:r>
      <w:r>
        <w:t>Прыжки</w:t>
      </w:r>
      <w:r>
        <w:rPr>
          <w:spacing w:val="60"/>
        </w:rPr>
        <w:t xml:space="preserve"> </w:t>
      </w:r>
      <w:r>
        <w:t>вверх</w:t>
      </w:r>
      <w:r>
        <w:rPr>
          <w:spacing w:val="58"/>
        </w:rPr>
        <w:t xml:space="preserve"> </w:t>
      </w:r>
      <w:r>
        <w:t>на</w:t>
      </w:r>
      <w:r>
        <w:rPr>
          <w:spacing w:val="57"/>
        </w:rPr>
        <w:t xml:space="preserve"> </w:t>
      </w:r>
      <w:r>
        <w:t>обеих</w:t>
      </w:r>
      <w:r>
        <w:rPr>
          <w:spacing w:val="-67"/>
        </w:rPr>
        <w:t xml:space="preserve"> </w:t>
      </w:r>
      <w:r>
        <w:t>ногах</w:t>
      </w:r>
      <w:r>
        <w:rPr>
          <w:spacing w:val="-3"/>
        </w:rPr>
        <w:t xml:space="preserve"> </w:t>
      </w:r>
      <w:r>
        <w:t>и одной ноге</w:t>
      </w:r>
      <w:r>
        <w:rPr>
          <w:spacing w:val="-3"/>
        </w:rPr>
        <w:t xml:space="preserve"> </w:t>
      </w:r>
      <w:r>
        <w:t>с</w:t>
      </w:r>
      <w:r>
        <w:rPr>
          <w:spacing w:val="-1"/>
        </w:rPr>
        <w:t xml:space="preserve"> </w:t>
      </w:r>
      <w:r>
        <w:t>продвижением вперёд.</w:t>
      </w:r>
    </w:p>
    <w:p w:rsidR="00ED45E1" w:rsidRDefault="00955DB2">
      <w:pPr>
        <w:pStyle w:val="a3"/>
        <w:ind w:right="544" w:firstLine="707"/>
      </w:pPr>
      <w:r>
        <w:t>Удары</w:t>
      </w:r>
      <w:r>
        <w:rPr>
          <w:spacing w:val="1"/>
        </w:rPr>
        <w:t xml:space="preserve"> </w:t>
      </w:r>
      <w:r>
        <w:t>по</w:t>
      </w:r>
      <w:r>
        <w:rPr>
          <w:spacing w:val="1"/>
        </w:rPr>
        <w:t xml:space="preserve"> </w:t>
      </w:r>
      <w:r>
        <w:t>мячу</w:t>
      </w:r>
      <w:r>
        <w:rPr>
          <w:spacing w:val="1"/>
        </w:rPr>
        <w:t xml:space="preserve"> </w:t>
      </w:r>
      <w:r>
        <w:t>в</w:t>
      </w:r>
      <w:r>
        <w:rPr>
          <w:spacing w:val="1"/>
        </w:rPr>
        <w:t xml:space="preserve"> </w:t>
      </w:r>
      <w:r>
        <w:t>стенку</w:t>
      </w:r>
      <w:r>
        <w:rPr>
          <w:spacing w:val="1"/>
        </w:rPr>
        <w:t xml:space="preserve"> </w:t>
      </w:r>
      <w:r>
        <w:t>в</w:t>
      </w:r>
      <w:r>
        <w:rPr>
          <w:spacing w:val="1"/>
        </w:rPr>
        <w:t xml:space="preserve"> </w:t>
      </w:r>
      <w:r>
        <w:t>максимальном</w:t>
      </w:r>
      <w:r>
        <w:rPr>
          <w:spacing w:val="1"/>
        </w:rPr>
        <w:t xml:space="preserve"> </w:t>
      </w:r>
      <w:r>
        <w:t>темпе.</w:t>
      </w:r>
      <w:r>
        <w:rPr>
          <w:spacing w:val="1"/>
        </w:rPr>
        <w:t xml:space="preserve"> </w:t>
      </w:r>
      <w:r>
        <w:t>Ведение</w:t>
      </w:r>
      <w:r>
        <w:rPr>
          <w:spacing w:val="1"/>
        </w:rPr>
        <w:t xml:space="preserve"> </w:t>
      </w:r>
      <w:r>
        <w:t>мяча</w:t>
      </w:r>
      <w:r>
        <w:rPr>
          <w:spacing w:val="71"/>
        </w:rPr>
        <w:t xml:space="preserve"> </w:t>
      </w:r>
      <w:r>
        <w:t>с</w:t>
      </w:r>
      <w:r>
        <w:rPr>
          <w:spacing w:val="1"/>
        </w:rPr>
        <w:t xml:space="preserve"> </w:t>
      </w:r>
      <w:r>
        <w:t>остановками</w:t>
      </w:r>
      <w:r>
        <w:rPr>
          <w:spacing w:val="1"/>
        </w:rPr>
        <w:t xml:space="preserve"> </w:t>
      </w:r>
      <w:r>
        <w:t>и</w:t>
      </w:r>
      <w:r>
        <w:rPr>
          <w:spacing w:val="1"/>
        </w:rPr>
        <w:t xml:space="preserve"> </w:t>
      </w:r>
      <w:r>
        <w:t>ускорениями,</w:t>
      </w:r>
      <w:r>
        <w:rPr>
          <w:spacing w:val="1"/>
        </w:rPr>
        <w:t xml:space="preserve"> </w:t>
      </w:r>
      <w:r>
        <w:t>«дриблинг»</w:t>
      </w:r>
      <w:r>
        <w:rPr>
          <w:spacing w:val="1"/>
        </w:rPr>
        <w:t xml:space="preserve"> </w:t>
      </w:r>
      <w:r>
        <w:t>мяча</w:t>
      </w:r>
      <w:r>
        <w:rPr>
          <w:spacing w:val="1"/>
        </w:rPr>
        <w:t xml:space="preserve"> </w:t>
      </w:r>
      <w:r>
        <w:t>с</w:t>
      </w:r>
      <w:r>
        <w:rPr>
          <w:spacing w:val="1"/>
        </w:rPr>
        <w:t xml:space="preserve"> </w:t>
      </w:r>
      <w:r>
        <w:t>изменением</w:t>
      </w:r>
      <w:r>
        <w:rPr>
          <w:spacing w:val="1"/>
        </w:rPr>
        <w:t xml:space="preserve"> </w:t>
      </w:r>
      <w:r>
        <w:t>направления</w:t>
      </w:r>
      <w:r>
        <w:rPr>
          <w:spacing w:val="1"/>
        </w:rPr>
        <w:t xml:space="preserve"> </w:t>
      </w:r>
      <w:r>
        <w:t>движения. Кувырки вперёд, назад, боком с последующим рывком. Подвижные и</w:t>
      </w:r>
      <w:r>
        <w:rPr>
          <w:spacing w:val="1"/>
        </w:rPr>
        <w:t xml:space="preserve"> </w:t>
      </w:r>
      <w:r>
        <w:t>спортивные</w:t>
      </w:r>
      <w:r>
        <w:rPr>
          <w:spacing w:val="-1"/>
        </w:rPr>
        <w:t xml:space="preserve"> </w:t>
      </w:r>
      <w:r>
        <w:t>игры,</w:t>
      </w:r>
      <w:r>
        <w:rPr>
          <w:spacing w:val="-1"/>
        </w:rPr>
        <w:t xml:space="preserve"> </w:t>
      </w:r>
      <w:r>
        <w:t>эстафеты</w:t>
      </w:r>
    </w:p>
    <w:p w:rsidR="00ED45E1" w:rsidRDefault="00955DB2">
      <w:pPr>
        <w:ind w:left="958" w:right="545" w:firstLine="707"/>
        <w:jc w:val="both"/>
        <w:rPr>
          <w:sz w:val="28"/>
        </w:rPr>
      </w:pPr>
      <w:r>
        <w:rPr>
          <w:i/>
          <w:sz w:val="28"/>
        </w:rPr>
        <w:t>Развитие</w:t>
      </w:r>
      <w:r>
        <w:rPr>
          <w:i/>
          <w:spacing w:val="1"/>
          <w:sz w:val="28"/>
        </w:rPr>
        <w:t xml:space="preserve"> </w:t>
      </w:r>
      <w:r>
        <w:rPr>
          <w:i/>
          <w:sz w:val="28"/>
        </w:rPr>
        <w:t>силовых</w:t>
      </w:r>
      <w:r>
        <w:rPr>
          <w:i/>
          <w:spacing w:val="1"/>
          <w:sz w:val="28"/>
        </w:rPr>
        <w:t xml:space="preserve"> </w:t>
      </w:r>
      <w:r>
        <w:rPr>
          <w:i/>
          <w:sz w:val="28"/>
        </w:rPr>
        <w:t>способностей</w:t>
      </w:r>
      <w:r>
        <w:rPr>
          <w:sz w:val="28"/>
        </w:rPr>
        <w:t>.</w:t>
      </w:r>
      <w:r>
        <w:rPr>
          <w:spacing w:val="1"/>
          <w:sz w:val="28"/>
        </w:rPr>
        <w:t xml:space="preserve"> </w:t>
      </w:r>
      <w:r>
        <w:rPr>
          <w:sz w:val="28"/>
        </w:rPr>
        <w:t>Комплексы</w:t>
      </w:r>
      <w:r>
        <w:rPr>
          <w:spacing w:val="1"/>
          <w:sz w:val="28"/>
        </w:rPr>
        <w:t xml:space="preserve"> </w:t>
      </w:r>
      <w:r>
        <w:rPr>
          <w:sz w:val="28"/>
        </w:rPr>
        <w:t>упражнений</w:t>
      </w:r>
      <w:r>
        <w:rPr>
          <w:spacing w:val="71"/>
          <w:sz w:val="28"/>
        </w:rPr>
        <w:t xml:space="preserve"> </w:t>
      </w:r>
      <w:r>
        <w:rPr>
          <w:sz w:val="28"/>
        </w:rPr>
        <w:t>с</w:t>
      </w:r>
      <w:r>
        <w:rPr>
          <w:spacing w:val="1"/>
          <w:sz w:val="28"/>
        </w:rPr>
        <w:t xml:space="preserve"> </w:t>
      </w:r>
      <w:r>
        <w:rPr>
          <w:sz w:val="28"/>
        </w:rPr>
        <w:t>дополнительным</w:t>
      </w:r>
      <w:r>
        <w:rPr>
          <w:spacing w:val="-1"/>
          <w:sz w:val="28"/>
        </w:rPr>
        <w:t xml:space="preserve"> </w:t>
      </w:r>
      <w:r>
        <w:rPr>
          <w:sz w:val="28"/>
        </w:rPr>
        <w:t>отягощением</w:t>
      </w:r>
      <w:r>
        <w:rPr>
          <w:spacing w:val="-1"/>
          <w:sz w:val="28"/>
        </w:rPr>
        <w:t xml:space="preserve"> </w:t>
      </w:r>
      <w:r>
        <w:rPr>
          <w:sz w:val="28"/>
        </w:rPr>
        <w:t>на основные</w:t>
      </w:r>
      <w:r>
        <w:rPr>
          <w:spacing w:val="-1"/>
          <w:sz w:val="28"/>
        </w:rPr>
        <w:t xml:space="preserve"> </w:t>
      </w:r>
      <w:r>
        <w:rPr>
          <w:sz w:val="28"/>
        </w:rPr>
        <w:t>мышечные группы.</w:t>
      </w:r>
    </w:p>
    <w:p w:rsidR="00ED45E1" w:rsidRDefault="00955DB2">
      <w:pPr>
        <w:pStyle w:val="a3"/>
        <w:ind w:right="548" w:firstLine="707"/>
      </w:pPr>
      <w:r>
        <w:t>Многоскоки</w:t>
      </w:r>
      <w:r>
        <w:rPr>
          <w:spacing w:val="1"/>
        </w:rPr>
        <w:t xml:space="preserve"> </w:t>
      </w:r>
      <w:r>
        <w:t>через</w:t>
      </w:r>
      <w:r>
        <w:rPr>
          <w:spacing w:val="1"/>
        </w:rPr>
        <w:t xml:space="preserve"> </w:t>
      </w:r>
      <w:r>
        <w:t>препятствия.</w:t>
      </w:r>
      <w:r>
        <w:rPr>
          <w:spacing w:val="1"/>
        </w:rPr>
        <w:t xml:space="preserve"> </w:t>
      </w:r>
      <w:r>
        <w:t>Спрыгивание</w:t>
      </w:r>
      <w:r>
        <w:rPr>
          <w:spacing w:val="1"/>
        </w:rPr>
        <w:t xml:space="preserve"> </w:t>
      </w:r>
      <w:r>
        <w:t>с</w:t>
      </w:r>
      <w:r>
        <w:rPr>
          <w:spacing w:val="1"/>
        </w:rPr>
        <w:t xml:space="preserve"> </w:t>
      </w:r>
      <w:r>
        <w:t>возвышенной</w:t>
      </w:r>
      <w:r>
        <w:rPr>
          <w:spacing w:val="1"/>
        </w:rPr>
        <w:t xml:space="preserve"> </w:t>
      </w:r>
      <w:r>
        <w:t>опоры</w:t>
      </w:r>
      <w:r>
        <w:rPr>
          <w:spacing w:val="1"/>
        </w:rPr>
        <w:t xml:space="preserve"> </w:t>
      </w:r>
      <w:r>
        <w:t>с</w:t>
      </w:r>
      <w:r>
        <w:rPr>
          <w:spacing w:val="1"/>
        </w:rPr>
        <w:t xml:space="preserve"> </w:t>
      </w:r>
      <w:r>
        <w:t>последующим</w:t>
      </w:r>
      <w:r>
        <w:rPr>
          <w:spacing w:val="7"/>
        </w:rPr>
        <w:t xml:space="preserve"> </w:t>
      </w:r>
      <w:r>
        <w:t>ускорением,</w:t>
      </w:r>
      <w:r>
        <w:rPr>
          <w:spacing w:val="8"/>
        </w:rPr>
        <w:t xml:space="preserve"> </w:t>
      </w:r>
      <w:r>
        <w:t>прыжком</w:t>
      </w:r>
      <w:r>
        <w:rPr>
          <w:spacing w:val="9"/>
        </w:rPr>
        <w:t xml:space="preserve"> </w:t>
      </w:r>
      <w:r>
        <w:t>в</w:t>
      </w:r>
      <w:r>
        <w:rPr>
          <w:spacing w:val="7"/>
        </w:rPr>
        <w:t xml:space="preserve"> </w:t>
      </w:r>
      <w:r>
        <w:t>длину</w:t>
      </w:r>
      <w:r>
        <w:rPr>
          <w:spacing w:val="10"/>
        </w:rPr>
        <w:t xml:space="preserve"> </w:t>
      </w:r>
      <w:r>
        <w:t>и</w:t>
      </w:r>
      <w:r>
        <w:rPr>
          <w:spacing w:val="9"/>
        </w:rPr>
        <w:t xml:space="preserve"> </w:t>
      </w:r>
      <w:r>
        <w:t>в</w:t>
      </w:r>
      <w:r>
        <w:rPr>
          <w:spacing w:val="8"/>
        </w:rPr>
        <w:t xml:space="preserve"> </w:t>
      </w:r>
      <w:r>
        <w:t>высоту.</w:t>
      </w:r>
      <w:r>
        <w:rPr>
          <w:spacing w:val="9"/>
        </w:rPr>
        <w:t xml:space="preserve"> </w:t>
      </w:r>
      <w:r>
        <w:t>Прыжки</w:t>
      </w:r>
      <w:r>
        <w:rPr>
          <w:spacing w:val="9"/>
        </w:rPr>
        <w:t xml:space="preserve"> </w:t>
      </w:r>
      <w:r>
        <w:t>на</w:t>
      </w:r>
      <w:r>
        <w:rPr>
          <w:spacing w:val="9"/>
        </w:rPr>
        <w:t xml:space="preserve"> </w:t>
      </w:r>
      <w:r>
        <w:t>обеих</w:t>
      </w:r>
      <w:r>
        <w:rPr>
          <w:spacing w:val="7"/>
        </w:rPr>
        <w:t xml:space="preserve"> </w:t>
      </w:r>
      <w:r>
        <w:t>ногах</w:t>
      </w:r>
      <w:r>
        <w:rPr>
          <w:spacing w:val="-67"/>
        </w:rPr>
        <w:t xml:space="preserve"> </w:t>
      </w:r>
      <w:r>
        <w:t>с</w:t>
      </w:r>
      <w:r>
        <w:rPr>
          <w:spacing w:val="1"/>
        </w:rPr>
        <w:t xml:space="preserve"> </w:t>
      </w:r>
      <w:r>
        <w:t>дополнительным</w:t>
      </w:r>
      <w:r>
        <w:rPr>
          <w:spacing w:val="1"/>
        </w:rPr>
        <w:t xml:space="preserve"> </w:t>
      </w:r>
      <w:r>
        <w:t>отягощением</w:t>
      </w:r>
      <w:r>
        <w:rPr>
          <w:spacing w:val="1"/>
        </w:rPr>
        <w:t xml:space="preserve"> </w:t>
      </w:r>
      <w:r>
        <w:t>(вперёд,</w:t>
      </w:r>
      <w:r>
        <w:rPr>
          <w:spacing w:val="1"/>
        </w:rPr>
        <w:t xml:space="preserve"> </w:t>
      </w:r>
      <w:r>
        <w:t>назад,</w:t>
      </w:r>
      <w:r>
        <w:rPr>
          <w:spacing w:val="1"/>
        </w:rPr>
        <w:t xml:space="preserve"> </w:t>
      </w:r>
      <w:r>
        <w:t>в</w:t>
      </w:r>
      <w:r>
        <w:rPr>
          <w:spacing w:val="1"/>
        </w:rPr>
        <w:t xml:space="preserve"> </w:t>
      </w:r>
      <w:r>
        <w:t>приседе,</w:t>
      </w:r>
      <w:r>
        <w:rPr>
          <w:spacing w:val="1"/>
        </w:rPr>
        <w:t xml:space="preserve"> </w:t>
      </w:r>
      <w:r>
        <w:t>с</w:t>
      </w:r>
      <w:r>
        <w:rPr>
          <w:spacing w:val="1"/>
        </w:rPr>
        <w:t xml:space="preserve"> </w:t>
      </w:r>
      <w:r>
        <w:t>продвижением</w:t>
      </w:r>
      <w:r>
        <w:rPr>
          <w:spacing w:val="1"/>
        </w:rPr>
        <w:t xml:space="preserve"> </w:t>
      </w:r>
      <w:r>
        <w:lastRenderedPageBreak/>
        <w:t>вперёд).</w:t>
      </w:r>
    </w:p>
    <w:p w:rsidR="00ED45E1" w:rsidRDefault="00955DB2" w:rsidP="00D0749B">
      <w:pPr>
        <w:pStyle w:val="a3"/>
        <w:ind w:right="549" w:firstLine="707"/>
      </w:pPr>
      <w:r>
        <w:rPr>
          <w:i/>
        </w:rPr>
        <w:t xml:space="preserve">Развитие выносливости. </w:t>
      </w:r>
      <w:r>
        <w:t>Равномерный бег на средние и длинные дистанции</w:t>
      </w:r>
      <w:r>
        <w:rPr>
          <w:spacing w:val="-67"/>
        </w:rPr>
        <w:t xml:space="preserve"> </w:t>
      </w:r>
      <w:r>
        <w:t>Повторные ускорения с уменьшающимся интервалом отдыха. Повторный бег на</w:t>
      </w:r>
      <w:r>
        <w:rPr>
          <w:spacing w:val="1"/>
        </w:rPr>
        <w:t xml:space="preserve"> </w:t>
      </w:r>
      <w:r>
        <w:t>короткие дистанции с максимальной скоростью и уменьшающимся интервалом</w:t>
      </w:r>
      <w:r>
        <w:rPr>
          <w:spacing w:val="1"/>
        </w:rPr>
        <w:t xml:space="preserve"> </w:t>
      </w:r>
      <w:r>
        <w:t>отдыха.</w:t>
      </w:r>
      <w:r>
        <w:rPr>
          <w:spacing w:val="-2"/>
        </w:rPr>
        <w:t xml:space="preserve"> </w:t>
      </w:r>
      <w:r>
        <w:t>Гладкий</w:t>
      </w:r>
      <w:r>
        <w:rPr>
          <w:spacing w:val="-3"/>
        </w:rPr>
        <w:t xml:space="preserve"> </w:t>
      </w:r>
      <w:r>
        <w:t>бег</w:t>
      </w:r>
      <w:r>
        <w:rPr>
          <w:spacing w:val="-3"/>
        </w:rPr>
        <w:t xml:space="preserve"> </w:t>
      </w:r>
      <w:r>
        <w:t>в</w:t>
      </w:r>
      <w:r>
        <w:rPr>
          <w:spacing w:val="-1"/>
        </w:rPr>
        <w:t xml:space="preserve"> </w:t>
      </w:r>
      <w:r>
        <w:t>режиме</w:t>
      </w:r>
      <w:r>
        <w:rPr>
          <w:spacing w:val="-1"/>
        </w:rPr>
        <w:t xml:space="preserve"> </w:t>
      </w:r>
      <w:r>
        <w:t>непрерывно-интервального</w:t>
      </w:r>
      <w:r>
        <w:rPr>
          <w:spacing w:val="1"/>
        </w:rPr>
        <w:t xml:space="preserve"> </w:t>
      </w:r>
      <w:r>
        <w:t>метода.</w:t>
      </w:r>
    </w:p>
    <w:p w:rsidR="00ED45E1" w:rsidRDefault="00955DB2" w:rsidP="00D0749B">
      <w:pPr>
        <w:pStyle w:val="a3"/>
        <w:ind w:left="1666"/>
      </w:pPr>
      <w:r>
        <w:t>Передвижение</w:t>
      </w:r>
      <w:r>
        <w:rPr>
          <w:spacing w:val="-3"/>
        </w:rPr>
        <w:t xml:space="preserve"> </w:t>
      </w:r>
      <w:r>
        <w:t>на</w:t>
      </w:r>
      <w:r>
        <w:rPr>
          <w:spacing w:val="-2"/>
        </w:rPr>
        <w:t xml:space="preserve"> </w:t>
      </w:r>
      <w:r>
        <w:t>лыжах</w:t>
      </w:r>
      <w:r>
        <w:rPr>
          <w:spacing w:val="-1"/>
        </w:rPr>
        <w:t xml:space="preserve"> </w:t>
      </w:r>
      <w:r>
        <w:t>в</w:t>
      </w:r>
      <w:r>
        <w:rPr>
          <w:spacing w:val="-3"/>
        </w:rPr>
        <w:t xml:space="preserve"> </w:t>
      </w:r>
      <w:r>
        <w:t>режиме</w:t>
      </w:r>
      <w:r>
        <w:rPr>
          <w:spacing w:val="-2"/>
        </w:rPr>
        <w:t xml:space="preserve"> </w:t>
      </w:r>
      <w:r>
        <w:t>большой</w:t>
      </w:r>
      <w:r>
        <w:rPr>
          <w:spacing w:val="-5"/>
        </w:rPr>
        <w:t xml:space="preserve"> </w:t>
      </w:r>
      <w:r>
        <w:t>и</w:t>
      </w:r>
      <w:r>
        <w:rPr>
          <w:spacing w:val="-2"/>
        </w:rPr>
        <w:t xml:space="preserve"> </w:t>
      </w:r>
      <w:r>
        <w:t>умеренной</w:t>
      </w:r>
      <w:r>
        <w:rPr>
          <w:spacing w:val="-2"/>
        </w:rPr>
        <w:t xml:space="preserve"> </w:t>
      </w:r>
      <w:r>
        <w:t>интенсивности.</w:t>
      </w:r>
    </w:p>
    <w:p w:rsidR="00ED45E1" w:rsidRDefault="00955DB2" w:rsidP="00D0749B">
      <w:pPr>
        <w:ind w:left="1666" w:right="515"/>
        <w:rPr>
          <w:b/>
          <w:sz w:val="24"/>
        </w:rPr>
      </w:pPr>
      <w:r>
        <w:rPr>
          <w:b/>
          <w:sz w:val="24"/>
        </w:rPr>
        <w:t>ПЛАНИРУЕМЫЕ РЕЗУЛЬТАТЫ ОСВОЕНИЯ</w:t>
      </w:r>
      <w:r>
        <w:rPr>
          <w:b/>
          <w:spacing w:val="1"/>
          <w:sz w:val="24"/>
        </w:rPr>
        <w:t xml:space="preserve"> </w:t>
      </w:r>
      <w:r>
        <w:rPr>
          <w:b/>
          <w:sz w:val="24"/>
        </w:rPr>
        <w:t>УЧЕБНОГО ПРЕДМЕТА «ФИЗИЧЕСКАЯ КУЛЬТУРА»</w:t>
      </w:r>
      <w:r>
        <w:rPr>
          <w:b/>
          <w:spacing w:val="-57"/>
          <w:sz w:val="24"/>
        </w:rPr>
        <w:t xml:space="preserve"> </w:t>
      </w:r>
      <w:r>
        <w:rPr>
          <w:b/>
          <w:sz w:val="24"/>
        </w:rPr>
        <w:t>НА</w:t>
      </w:r>
      <w:r>
        <w:rPr>
          <w:b/>
          <w:spacing w:val="-2"/>
          <w:sz w:val="24"/>
        </w:rPr>
        <w:t xml:space="preserve"> </w:t>
      </w:r>
      <w:r>
        <w:rPr>
          <w:b/>
          <w:sz w:val="24"/>
        </w:rPr>
        <w:t>ОСНОВЕ</w:t>
      </w:r>
      <w:r>
        <w:rPr>
          <w:b/>
          <w:spacing w:val="-2"/>
          <w:sz w:val="24"/>
        </w:rPr>
        <w:t xml:space="preserve"> </w:t>
      </w:r>
      <w:r>
        <w:rPr>
          <w:b/>
          <w:sz w:val="24"/>
        </w:rPr>
        <w:t>СРЕДНЕГО</w:t>
      </w:r>
      <w:r>
        <w:rPr>
          <w:b/>
          <w:spacing w:val="-2"/>
          <w:sz w:val="24"/>
        </w:rPr>
        <w:t xml:space="preserve"> </w:t>
      </w:r>
      <w:r>
        <w:rPr>
          <w:b/>
          <w:sz w:val="24"/>
        </w:rPr>
        <w:t>ОБЩЕГО</w:t>
      </w:r>
      <w:r>
        <w:rPr>
          <w:b/>
          <w:spacing w:val="-2"/>
          <w:sz w:val="24"/>
        </w:rPr>
        <w:t xml:space="preserve"> </w:t>
      </w:r>
      <w:r>
        <w:rPr>
          <w:b/>
          <w:sz w:val="24"/>
        </w:rPr>
        <w:t>ОБРАЗОВАНИЯ</w:t>
      </w:r>
      <w:r w:rsidR="00D0749B">
        <w:rPr>
          <w:b/>
          <w:sz w:val="24"/>
        </w:rPr>
        <w:t xml:space="preserve"> </w:t>
      </w:r>
      <w:r>
        <w:rPr>
          <w:b/>
          <w:sz w:val="24"/>
        </w:rPr>
        <w:t>ЛИЧНОСТНЫЕ</w:t>
      </w:r>
      <w:r>
        <w:rPr>
          <w:b/>
          <w:spacing w:val="-5"/>
          <w:sz w:val="24"/>
        </w:rPr>
        <w:t xml:space="preserve"> </w:t>
      </w:r>
      <w:r>
        <w:rPr>
          <w:b/>
          <w:sz w:val="24"/>
        </w:rPr>
        <w:t>РЕЗУЛЬТАТЫ</w:t>
      </w:r>
    </w:p>
    <w:p w:rsidR="00ED45E1" w:rsidRDefault="00955DB2">
      <w:pPr>
        <w:pStyle w:val="110"/>
        <w:ind w:left="1666"/>
        <w:jc w:val="both"/>
      </w:pPr>
      <w:r>
        <w:t>В</w:t>
      </w:r>
      <w:r>
        <w:rPr>
          <w:spacing w:val="-3"/>
        </w:rPr>
        <w:t xml:space="preserve"> </w:t>
      </w:r>
      <w:r>
        <w:t>части</w:t>
      </w:r>
      <w:r>
        <w:rPr>
          <w:spacing w:val="-3"/>
        </w:rPr>
        <w:t xml:space="preserve"> </w:t>
      </w:r>
      <w:r>
        <w:t>гражданского</w:t>
      </w:r>
      <w:r>
        <w:rPr>
          <w:spacing w:val="-2"/>
        </w:rPr>
        <w:t xml:space="preserve"> </w:t>
      </w:r>
      <w:r>
        <w:t>воспитания</w:t>
      </w:r>
      <w:r>
        <w:rPr>
          <w:spacing w:val="-4"/>
        </w:rPr>
        <w:t xml:space="preserve"> </w:t>
      </w:r>
      <w:r>
        <w:t>должны</w:t>
      </w:r>
      <w:r>
        <w:rPr>
          <w:spacing w:val="-5"/>
        </w:rPr>
        <w:t xml:space="preserve"> </w:t>
      </w:r>
      <w:r>
        <w:t>отражать:</w:t>
      </w:r>
    </w:p>
    <w:p w:rsidR="00ED45E1" w:rsidRDefault="00955DB2">
      <w:pPr>
        <w:pStyle w:val="a4"/>
        <w:numPr>
          <w:ilvl w:val="0"/>
          <w:numId w:val="36"/>
        </w:numPr>
        <w:tabs>
          <w:tab w:val="left" w:pos="2037"/>
        </w:tabs>
        <w:spacing w:before="2"/>
        <w:ind w:right="547" w:firstLine="707"/>
        <w:rPr>
          <w:sz w:val="28"/>
        </w:rPr>
      </w:pPr>
      <w:r>
        <w:rPr>
          <w:sz w:val="28"/>
        </w:rPr>
        <w:t>сформированность гражданской позиции обучающегося как активного и</w:t>
      </w:r>
      <w:r>
        <w:rPr>
          <w:spacing w:val="1"/>
          <w:sz w:val="28"/>
        </w:rPr>
        <w:t xml:space="preserve"> </w:t>
      </w:r>
      <w:r>
        <w:rPr>
          <w:sz w:val="28"/>
        </w:rPr>
        <w:t>ответственного члена российского</w:t>
      </w:r>
      <w:r>
        <w:rPr>
          <w:spacing w:val="-2"/>
          <w:sz w:val="28"/>
        </w:rPr>
        <w:t xml:space="preserve"> </w:t>
      </w:r>
      <w:r>
        <w:rPr>
          <w:sz w:val="28"/>
        </w:rPr>
        <w:t>общества;</w:t>
      </w:r>
    </w:p>
    <w:p w:rsidR="00ED45E1" w:rsidRDefault="00955DB2">
      <w:pPr>
        <w:pStyle w:val="a4"/>
        <w:numPr>
          <w:ilvl w:val="0"/>
          <w:numId w:val="36"/>
        </w:numPr>
        <w:tabs>
          <w:tab w:val="left" w:pos="2020"/>
        </w:tabs>
        <w:ind w:right="550" w:firstLine="707"/>
        <w:rPr>
          <w:sz w:val="28"/>
        </w:rPr>
      </w:pPr>
      <w:r>
        <w:rPr>
          <w:sz w:val="28"/>
        </w:rPr>
        <w:t>осознание своих конституционных прав и обязанностей, уважение закона</w:t>
      </w:r>
      <w:r>
        <w:rPr>
          <w:spacing w:val="-67"/>
          <w:sz w:val="28"/>
        </w:rPr>
        <w:t xml:space="preserve"> </w:t>
      </w:r>
      <w:r>
        <w:rPr>
          <w:sz w:val="28"/>
        </w:rPr>
        <w:t>и</w:t>
      </w:r>
      <w:r>
        <w:rPr>
          <w:spacing w:val="-1"/>
          <w:sz w:val="28"/>
        </w:rPr>
        <w:t xml:space="preserve"> </w:t>
      </w:r>
      <w:r>
        <w:rPr>
          <w:sz w:val="28"/>
        </w:rPr>
        <w:t>правопорядка;</w:t>
      </w:r>
    </w:p>
    <w:p w:rsidR="00ED45E1" w:rsidRDefault="00955DB2">
      <w:pPr>
        <w:pStyle w:val="a4"/>
        <w:numPr>
          <w:ilvl w:val="0"/>
          <w:numId w:val="36"/>
        </w:numPr>
        <w:tabs>
          <w:tab w:val="left" w:pos="2454"/>
        </w:tabs>
        <w:ind w:right="542" w:firstLine="707"/>
        <w:rPr>
          <w:sz w:val="28"/>
        </w:rPr>
      </w:pPr>
      <w:r>
        <w:rPr>
          <w:sz w:val="28"/>
        </w:rPr>
        <w:t>принятие</w:t>
      </w:r>
      <w:r>
        <w:rPr>
          <w:spacing w:val="1"/>
          <w:sz w:val="28"/>
        </w:rPr>
        <w:t xml:space="preserve"> </w:t>
      </w:r>
      <w:r>
        <w:rPr>
          <w:sz w:val="28"/>
        </w:rPr>
        <w:t>традиционных</w:t>
      </w:r>
      <w:r>
        <w:rPr>
          <w:spacing w:val="1"/>
          <w:sz w:val="28"/>
        </w:rPr>
        <w:t xml:space="preserve"> </w:t>
      </w:r>
      <w:r>
        <w:rPr>
          <w:sz w:val="28"/>
        </w:rPr>
        <w:t>национальных,</w:t>
      </w:r>
      <w:r>
        <w:rPr>
          <w:spacing w:val="1"/>
          <w:sz w:val="28"/>
        </w:rPr>
        <w:t xml:space="preserve"> </w:t>
      </w:r>
      <w:r>
        <w:rPr>
          <w:sz w:val="28"/>
        </w:rPr>
        <w:t>общечеловеческих</w:t>
      </w:r>
      <w:r>
        <w:rPr>
          <w:spacing w:val="-67"/>
          <w:sz w:val="28"/>
        </w:rPr>
        <w:t xml:space="preserve"> </w:t>
      </w:r>
      <w:r>
        <w:rPr>
          <w:sz w:val="28"/>
        </w:rPr>
        <w:t>гуманистических</w:t>
      </w:r>
      <w:r>
        <w:rPr>
          <w:spacing w:val="-4"/>
          <w:sz w:val="28"/>
        </w:rPr>
        <w:t xml:space="preserve"> </w:t>
      </w:r>
      <w:r>
        <w:rPr>
          <w:sz w:val="28"/>
        </w:rPr>
        <w:t>и</w:t>
      </w:r>
      <w:r>
        <w:rPr>
          <w:spacing w:val="-3"/>
          <w:sz w:val="28"/>
        </w:rPr>
        <w:t xml:space="preserve"> </w:t>
      </w:r>
      <w:r>
        <w:rPr>
          <w:sz w:val="28"/>
        </w:rPr>
        <w:t>демократических</w:t>
      </w:r>
      <w:r>
        <w:rPr>
          <w:spacing w:val="1"/>
          <w:sz w:val="28"/>
        </w:rPr>
        <w:t xml:space="preserve"> </w:t>
      </w:r>
      <w:r>
        <w:rPr>
          <w:sz w:val="28"/>
        </w:rPr>
        <w:t>ценностей;</w:t>
      </w:r>
    </w:p>
    <w:p w:rsidR="00ED45E1" w:rsidRDefault="00955DB2">
      <w:pPr>
        <w:pStyle w:val="a4"/>
        <w:numPr>
          <w:ilvl w:val="0"/>
          <w:numId w:val="36"/>
        </w:numPr>
        <w:tabs>
          <w:tab w:val="left" w:pos="2207"/>
        </w:tabs>
        <w:ind w:right="546" w:firstLine="707"/>
        <w:rPr>
          <w:sz w:val="28"/>
        </w:rPr>
      </w:pPr>
      <w:r>
        <w:rPr>
          <w:sz w:val="28"/>
        </w:rPr>
        <w:t>готовность</w:t>
      </w:r>
      <w:r>
        <w:rPr>
          <w:spacing w:val="1"/>
          <w:sz w:val="28"/>
        </w:rPr>
        <w:t xml:space="preserve"> </w:t>
      </w:r>
      <w:r>
        <w:rPr>
          <w:sz w:val="28"/>
        </w:rPr>
        <w:t>противостоять</w:t>
      </w:r>
      <w:r>
        <w:rPr>
          <w:spacing w:val="1"/>
          <w:sz w:val="28"/>
        </w:rPr>
        <w:t xml:space="preserve"> </w:t>
      </w:r>
      <w:r>
        <w:rPr>
          <w:sz w:val="28"/>
        </w:rPr>
        <w:t>идеологии</w:t>
      </w:r>
      <w:r>
        <w:rPr>
          <w:spacing w:val="1"/>
          <w:sz w:val="28"/>
        </w:rPr>
        <w:t xml:space="preserve"> </w:t>
      </w:r>
      <w:r>
        <w:rPr>
          <w:sz w:val="28"/>
        </w:rPr>
        <w:t>экстремизма,</w:t>
      </w:r>
      <w:r>
        <w:rPr>
          <w:spacing w:val="1"/>
          <w:sz w:val="28"/>
        </w:rPr>
        <w:t xml:space="preserve"> </w:t>
      </w:r>
      <w:r>
        <w:rPr>
          <w:sz w:val="28"/>
        </w:rPr>
        <w:t>национализма,</w:t>
      </w:r>
      <w:r>
        <w:rPr>
          <w:spacing w:val="1"/>
          <w:sz w:val="28"/>
        </w:rPr>
        <w:t xml:space="preserve"> </w:t>
      </w:r>
      <w:r>
        <w:rPr>
          <w:sz w:val="28"/>
        </w:rPr>
        <w:t>ксенофобии,</w:t>
      </w:r>
      <w:r>
        <w:rPr>
          <w:spacing w:val="1"/>
          <w:sz w:val="28"/>
        </w:rPr>
        <w:t xml:space="preserve"> </w:t>
      </w:r>
      <w:r>
        <w:rPr>
          <w:sz w:val="28"/>
        </w:rPr>
        <w:t>дискриминации</w:t>
      </w:r>
      <w:r>
        <w:rPr>
          <w:spacing w:val="1"/>
          <w:sz w:val="28"/>
        </w:rPr>
        <w:t xml:space="preserve"> </w:t>
      </w:r>
      <w:r>
        <w:rPr>
          <w:sz w:val="28"/>
        </w:rPr>
        <w:t>по</w:t>
      </w:r>
      <w:r>
        <w:rPr>
          <w:spacing w:val="1"/>
          <w:sz w:val="28"/>
        </w:rPr>
        <w:t xml:space="preserve"> </w:t>
      </w:r>
      <w:r>
        <w:rPr>
          <w:sz w:val="28"/>
        </w:rPr>
        <w:t>социальным,</w:t>
      </w:r>
      <w:r>
        <w:rPr>
          <w:spacing w:val="1"/>
          <w:sz w:val="28"/>
        </w:rPr>
        <w:t xml:space="preserve"> </w:t>
      </w:r>
      <w:r>
        <w:rPr>
          <w:sz w:val="28"/>
        </w:rPr>
        <w:t>религиозным,</w:t>
      </w:r>
      <w:r>
        <w:rPr>
          <w:spacing w:val="1"/>
          <w:sz w:val="28"/>
        </w:rPr>
        <w:t xml:space="preserve"> </w:t>
      </w:r>
      <w:r>
        <w:rPr>
          <w:sz w:val="28"/>
        </w:rPr>
        <w:t>расовым,</w:t>
      </w:r>
      <w:r>
        <w:rPr>
          <w:spacing w:val="1"/>
          <w:sz w:val="28"/>
        </w:rPr>
        <w:t xml:space="preserve"> </w:t>
      </w:r>
      <w:r>
        <w:rPr>
          <w:sz w:val="28"/>
        </w:rPr>
        <w:t>национальным</w:t>
      </w:r>
      <w:r>
        <w:rPr>
          <w:spacing w:val="-4"/>
          <w:sz w:val="28"/>
        </w:rPr>
        <w:t xml:space="preserve"> </w:t>
      </w:r>
      <w:r>
        <w:rPr>
          <w:sz w:val="28"/>
        </w:rPr>
        <w:t>признакам;</w:t>
      </w:r>
    </w:p>
    <w:p w:rsidR="00ED45E1" w:rsidRDefault="00955DB2">
      <w:pPr>
        <w:pStyle w:val="a4"/>
        <w:numPr>
          <w:ilvl w:val="0"/>
          <w:numId w:val="36"/>
        </w:numPr>
        <w:tabs>
          <w:tab w:val="left" w:pos="2087"/>
        </w:tabs>
        <w:ind w:right="546" w:firstLine="707"/>
        <w:rPr>
          <w:sz w:val="28"/>
        </w:rPr>
      </w:pPr>
      <w:r>
        <w:rPr>
          <w:sz w:val="28"/>
        </w:rPr>
        <w:t>готовность вести</w:t>
      </w:r>
      <w:r>
        <w:rPr>
          <w:spacing w:val="1"/>
          <w:sz w:val="28"/>
        </w:rPr>
        <w:t xml:space="preserve"> </w:t>
      </w:r>
      <w:r>
        <w:rPr>
          <w:sz w:val="28"/>
        </w:rPr>
        <w:t>совместную деятельность в интересах</w:t>
      </w:r>
      <w:r>
        <w:rPr>
          <w:spacing w:val="1"/>
          <w:sz w:val="28"/>
        </w:rPr>
        <w:t xml:space="preserve"> </w:t>
      </w:r>
      <w:r>
        <w:rPr>
          <w:sz w:val="28"/>
        </w:rPr>
        <w:t>гражданского</w:t>
      </w:r>
      <w:r>
        <w:rPr>
          <w:spacing w:val="1"/>
          <w:sz w:val="28"/>
        </w:rPr>
        <w:t xml:space="preserve"> </w:t>
      </w:r>
      <w:r>
        <w:rPr>
          <w:sz w:val="28"/>
        </w:rPr>
        <w:t>общества;</w:t>
      </w:r>
      <w:r>
        <w:rPr>
          <w:spacing w:val="1"/>
          <w:sz w:val="28"/>
        </w:rPr>
        <w:t xml:space="preserve"> </w:t>
      </w:r>
      <w:r>
        <w:rPr>
          <w:sz w:val="28"/>
        </w:rPr>
        <w:t>участвовать</w:t>
      </w:r>
      <w:r>
        <w:rPr>
          <w:spacing w:val="1"/>
          <w:sz w:val="28"/>
        </w:rPr>
        <w:t xml:space="preserve"> </w:t>
      </w:r>
      <w:r>
        <w:rPr>
          <w:sz w:val="28"/>
        </w:rPr>
        <w:t>в</w:t>
      </w:r>
      <w:r>
        <w:rPr>
          <w:spacing w:val="1"/>
          <w:sz w:val="28"/>
        </w:rPr>
        <w:t xml:space="preserve"> </w:t>
      </w:r>
      <w:r>
        <w:rPr>
          <w:sz w:val="28"/>
        </w:rPr>
        <w:t>самоуправлении</w:t>
      </w:r>
      <w:r>
        <w:rPr>
          <w:spacing w:val="1"/>
          <w:sz w:val="28"/>
        </w:rPr>
        <w:t xml:space="preserve"> </w:t>
      </w:r>
      <w:r>
        <w:rPr>
          <w:sz w:val="28"/>
        </w:rPr>
        <w:t>в</w:t>
      </w:r>
      <w:r>
        <w:rPr>
          <w:spacing w:val="1"/>
          <w:sz w:val="28"/>
        </w:rPr>
        <w:t xml:space="preserve"> </w:t>
      </w:r>
      <w:r>
        <w:rPr>
          <w:sz w:val="28"/>
        </w:rPr>
        <w:t>школе</w:t>
      </w:r>
      <w:r>
        <w:rPr>
          <w:spacing w:val="1"/>
          <w:sz w:val="28"/>
        </w:rPr>
        <w:t xml:space="preserve"> </w:t>
      </w:r>
      <w:r>
        <w:rPr>
          <w:sz w:val="28"/>
        </w:rPr>
        <w:t>и</w:t>
      </w:r>
      <w:r>
        <w:rPr>
          <w:spacing w:val="1"/>
          <w:sz w:val="28"/>
        </w:rPr>
        <w:t xml:space="preserve"> </w:t>
      </w:r>
      <w:r>
        <w:rPr>
          <w:sz w:val="28"/>
        </w:rPr>
        <w:t>детскоюношеских</w:t>
      </w:r>
      <w:r>
        <w:rPr>
          <w:spacing w:val="-67"/>
          <w:sz w:val="28"/>
        </w:rPr>
        <w:t xml:space="preserve"> </w:t>
      </w:r>
      <w:r>
        <w:rPr>
          <w:sz w:val="28"/>
        </w:rPr>
        <w:t>организациях;</w:t>
      </w:r>
    </w:p>
    <w:p w:rsidR="00ED45E1" w:rsidRDefault="00955DB2">
      <w:pPr>
        <w:pStyle w:val="a4"/>
        <w:numPr>
          <w:ilvl w:val="0"/>
          <w:numId w:val="36"/>
        </w:numPr>
        <w:tabs>
          <w:tab w:val="left" w:pos="2032"/>
        </w:tabs>
        <w:spacing w:line="242" w:lineRule="auto"/>
        <w:ind w:right="548" w:firstLine="707"/>
        <w:rPr>
          <w:sz w:val="28"/>
        </w:rPr>
      </w:pPr>
      <w:r>
        <w:rPr>
          <w:sz w:val="28"/>
        </w:rPr>
        <w:t>умение взаимодействовать с социальными институтами в соответствии с</w:t>
      </w:r>
      <w:r>
        <w:rPr>
          <w:spacing w:val="1"/>
          <w:sz w:val="28"/>
        </w:rPr>
        <w:t xml:space="preserve"> </w:t>
      </w:r>
      <w:r>
        <w:rPr>
          <w:sz w:val="28"/>
        </w:rPr>
        <w:t>их функциями</w:t>
      </w:r>
      <w:r>
        <w:rPr>
          <w:spacing w:val="-2"/>
          <w:sz w:val="28"/>
        </w:rPr>
        <w:t xml:space="preserve"> </w:t>
      </w:r>
      <w:r>
        <w:rPr>
          <w:sz w:val="28"/>
        </w:rPr>
        <w:t>и назначением;</w:t>
      </w:r>
    </w:p>
    <w:p w:rsidR="00ED45E1" w:rsidRDefault="00955DB2">
      <w:pPr>
        <w:pStyle w:val="a4"/>
        <w:numPr>
          <w:ilvl w:val="0"/>
          <w:numId w:val="36"/>
        </w:numPr>
        <w:tabs>
          <w:tab w:val="left" w:pos="2018"/>
        </w:tabs>
        <w:spacing w:line="317" w:lineRule="exact"/>
        <w:ind w:left="2017" w:hanging="352"/>
        <w:rPr>
          <w:sz w:val="28"/>
        </w:rPr>
      </w:pPr>
      <w:r>
        <w:rPr>
          <w:sz w:val="28"/>
        </w:rPr>
        <w:t>готовность</w:t>
      </w:r>
      <w:r>
        <w:rPr>
          <w:spacing w:val="-4"/>
          <w:sz w:val="28"/>
        </w:rPr>
        <w:t xml:space="preserve"> </w:t>
      </w:r>
      <w:r>
        <w:rPr>
          <w:sz w:val="28"/>
        </w:rPr>
        <w:t>к</w:t>
      </w:r>
      <w:r>
        <w:rPr>
          <w:spacing w:val="-4"/>
          <w:sz w:val="28"/>
        </w:rPr>
        <w:t xml:space="preserve"> </w:t>
      </w:r>
      <w:r>
        <w:rPr>
          <w:sz w:val="28"/>
        </w:rPr>
        <w:t>гуманитарной</w:t>
      </w:r>
      <w:r>
        <w:rPr>
          <w:spacing w:val="-3"/>
          <w:sz w:val="28"/>
        </w:rPr>
        <w:t xml:space="preserve"> </w:t>
      </w:r>
      <w:r>
        <w:rPr>
          <w:sz w:val="28"/>
        </w:rPr>
        <w:t>и</w:t>
      </w:r>
      <w:r>
        <w:rPr>
          <w:spacing w:val="-3"/>
          <w:sz w:val="28"/>
        </w:rPr>
        <w:t xml:space="preserve"> </w:t>
      </w:r>
      <w:r>
        <w:rPr>
          <w:sz w:val="28"/>
        </w:rPr>
        <w:t>волонтёрской</w:t>
      </w:r>
      <w:r>
        <w:rPr>
          <w:spacing w:val="-3"/>
          <w:sz w:val="28"/>
        </w:rPr>
        <w:t xml:space="preserve"> </w:t>
      </w:r>
      <w:r>
        <w:rPr>
          <w:sz w:val="28"/>
        </w:rPr>
        <w:t>деятельности.</w:t>
      </w:r>
    </w:p>
    <w:p w:rsidR="00ED45E1" w:rsidRDefault="00955DB2">
      <w:pPr>
        <w:pStyle w:val="110"/>
        <w:spacing w:line="322" w:lineRule="exact"/>
        <w:ind w:left="1666"/>
        <w:jc w:val="both"/>
      </w:pPr>
      <w:r>
        <w:t>В</w:t>
      </w:r>
      <w:r>
        <w:rPr>
          <w:spacing w:val="-2"/>
        </w:rPr>
        <w:t xml:space="preserve"> </w:t>
      </w:r>
      <w:r>
        <w:t>части</w:t>
      </w:r>
      <w:r>
        <w:rPr>
          <w:spacing w:val="-3"/>
        </w:rPr>
        <w:t xml:space="preserve"> </w:t>
      </w:r>
      <w:r>
        <w:t>патриотического</w:t>
      </w:r>
      <w:r>
        <w:rPr>
          <w:spacing w:val="-1"/>
        </w:rPr>
        <w:t xml:space="preserve"> </w:t>
      </w:r>
      <w:r>
        <w:t>воспитания</w:t>
      </w:r>
      <w:r>
        <w:rPr>
          <w:spacing w:val="-4"/>
        </w:rPr>
        <w:t xml:space="preserve"> </w:t>
      </w:r>
      <w:r>
        <w:t>должны</w:t>
      </w:r>
      <w:r>
        <w:rPr>
          <w:spacing w:val="-3"/>
        </w:rPr>
        <w:t xml:space="preserve"> </w:t>
      </w:r>
      <w:r>
        <w:t>отражать:</w:t>
      </w:r>
    </w:p>
    <w:p w:rsidR="00ED45E1" w:rsidRDefault="00955DB2">
      <w:pPr>
        <w:pStyle w:val="a4"/>
        <w:numPr>
          <w:ilvl w:val="0"/>
          <w:numId w:val="36"/>
        </w:numPr>
        <w:tabs>
          <w:tab w:val="left" w:pos="2034"/>
        </w:tabs>
        <w:ind w:right="543" w:firstLine="707"/>
        <w:rPr>
          <w:sz w:val="28"/>
        </w:rPr>
      </w:pPr>
      <w:r>
        <w:rPr>
          <w:sz w:val="28"/>
        </w:rPr>
        <w:t>сформированность российской гражданской идентичности, патриотизма,</w:t>
      </w:r>
      <w:r>
        <w:rPr>
          <w:spacing w:val="1"/>
          <w:sz w:val="28"/>
        </w:rPr>
        <w:t xml:space="preserve"> </w:t>
      </w:r>
      <w:r>
        <w:rPr>
          <w:sz w:val="28"/>
        </w:rPr>
        <w:t>уважения к своему народу, чувства ответственности перед Родиной, гордости за</w:t>
      </w:r>
      <w:r>
        <w:rPr>
          <w:spacing w:val="1"/>
          <w:sz w:val="28"/>
        </w:rPr>
        <w:t xml:space="preserve"> </w:t>
      </w:r>
      <w:r>
        <w:rPr>
          <w:sz w:val="28"/>
        </w:rPr>
        <w:t>свой</w:t>
      </w:r>
      <w:r>
        <w:rPr>
          <w:spacing w:val="1"/>
          <w:sz w:val="28"/>
        </w:rPr>
        <w:t xml:space="preserve"> </w:t>
      </w:r>
      <w:r>
        <w:rPr>
          <w:sz w:val="28"/>
        </w:rPr>
        <w:t>край,</w:t>
      </w:r>
      <w:r>
        <w:rPr>
          <w:spacing w:val="1"/>
          <w:sz w:val="28"/>
        </w:rPr>
        <w:t xml:space="preserve"> </w:t>
      </w:r>
      <w:r>
        <w:rPr>
          <w:sz w:val="28"/>
        </w:rPr>
        <w:t>свою</w:t>
      </w:r>
      <w:r>
        <w:rPr>
          <w:spacing w:val="1"/>
          <w:sz w:val="28"/>
        </w:rPr>
        <w:t xml:space="preserve"> </w:t>
      </w:r>
      <w:r>
        <w:rPr>
          <w:sz w:val="28"/>
        </w:rPr>
        <w:t>Родину,</w:t>
      </w:r>
      <w:r>
        <w:rPr>
          <w:spacing w:val="1"/>
          <w:sz w:val="28"/>
        </w:rPr>
        <w:t xml:space="preserve"> </w:t>
      </w:r>
      <w:r>
        <w:rPr>
          <w:sz w:val="28"/>
        </w:rPr>
        <w:t>свой</w:t>
      </w:r>
      <w:r>
        <w:rPr>
          <w:spacing w:val="1"/>
          <w:sz w:val="28"/>
        </w:rPr>
        <w:t xml:space="preserve"> </w:t>
      </w:r>
      <w:r>
        <w:rPr>
          <w:sz w:val="28"/>
        </w:rPr>
        <w:t>язык</w:t>
      </w:r>
      <w:r>
        <w:rPr>
          <w:spacing w:val="1"/>
          <w:sz w:val="28"/>
        </w:rPr>
        <w:t xml:space="preserve"> </w:t>
      </w:r>
      <w:r>
        <w:rPr>
          <w:sz w:val="28"/>
        </w:rPr>
        <w:t>и</w:t>
      </w:r>
      <w:r>
        <w:rPr>
          <w:spacing w:val="1"/>
          <w:sz w:val="28"/>
        </w:rPr>
        <w:t xml:space="preserve"> </w:t>
      </w:r>
      <w:r>
        <w:rPr>
          <w:sz w:val="28"/>
        </w:rPr>
        <w:t>культуру;</w:t>
      </w:r>
      <w:r>
        <w:rPr>
          <w:spacing w:val="1"/>
          <w:sz w:val="28"/>
        </w:rPr>
        <w:t xml:space="preserve"> </w:t>
      </w:r>
      <w:r>
        <w:rPr>
          <w:sz w:val="28"/>
        </w:rPr>
        <w:t>прошлое</w:t>
      </w:r>
      <w:r>
        <w:rPr>
          <w:spacing w:val="1"/>
          <w:sz w:val="28"/>
        </w:rPr>
        <w:t xml:space="preserve"> </w:t>
      </w:r>
      <w:r>
        <w:rPr>
          <w:sz w:val="28"/>
        </w:rPr>
        <w:t>и</w:t>
      </w:r>
      <w:r>
        <w:rPr>
          <w:spacing w:val="1"/>
          <w:sz w:val="28"/>
        </w:rPr>
        <w:t xml:space="preserve"> </w:t>
      </w:r>
      <w:r>
        <w:rPr>
          <w:sz w:val="28"/>
        </w:rPr>
        <w:t>настоящее</w:t>
      </w:r>
      <w:r>
        <w:rPr>
          <w:spacing w:val="1"/>
          <w:sz w:val="28"/>
        </w:rPr>
        <w:t xml:space="preserve"> </w:t>
      </w:r>
      <w:r>
        <w:rPr>
          <w:sz w:val="28"/>
        </w:rPr>
        <w:t>многонационального народа России;</w:t>
      </w:r>
    </w:p>
    <w:p w:rsidR="00ED45E1" w:rsidRDefault="00955DB2">
      <w:pPr>
        <w:pStyle w:val="a4"/>
        <w:numPr>
          <w:ilvl w:val="0"/>
          <w:numId w:val="36"/>
        </w:numPr>
        <w:tabs>
          <w:tab w:val="left" w:pos="2066"/>
        </w:tabs>
        <w:ind w:right="547" w:firstLine="707"/>
        <w:rPr>
          <w:sz w:val="28"/>
        </w:rPr>
      </w:pPr>
      <w:r>
        <w:rPr>
          <w:sz w:val="28"/>
        </w:rPr>
        <w:t>ценностное отношение к государственным символам, историческому и</w:t>
      </w:r>
      <w:r>
        <w:rPr>
          <w:spacing w:val="1"/>
          <w:sz w:val="28"/>
        </w:rPr>
        <w:t xml:space="preserve"> </w:t>
      </w:r>
      <w:r>
        <w:rPr>
          <w:sz w:val="28"/>
        </w:rPr>
        <w:t>природному</w:t>
      </w:r>
      <w:r>
        <w:rPr>
          <w:spacing w:val="1"/>
          <w:sz w:val="28"/>
        </w:rPr>
        <w:t xml:space="preserve"> </w:t>
      </w:r>
      <w:r>
        <w:rPr>
          <w:sz w:val="28"/>
        </w:rPr>
        <w:t>наследию,</w:t>
      </w:r>
      <w:r>
        <w:rPr>
          <w:spacing w:val="1"/>
          <w:sz w:val="28"/>
        </w:rPr>
        <w:t xml:space="preserve"> </w:t>
      </w:r>
      <w:r>
        <w:rPr>
          <w:sz w:val="28"/>
        </w:rPr>
        <w:t>памятникам,</w:t>
      </w:r>
      <w:r>
        <w:rPr>
          <w:spacing w:val="1"/>
          <w:sz w:val="28"/>
        </w:rPr>
        <w:t xml:space="preserve"> </w:t>
      </w:r>
      <w:r>
        <w:rPr>
          <w:sz w:val="28"/>
        </w:rPr>
        <w:t>традициям</w:t>
      </w:r>
      <w:r>
        <w:rPr>
          <w:spacing w:val="1"/>
          <w:sz w:val="28"/>
        </w:rPr>
        <w:t xml:space="preserve"> </w:t>
      </w:r>
      <w:r>
        <w:rPr>
          <w:sz w:val="28"/>
        </w:rPr>
        <w:t>народов</w:t>
      </w:r>
      <w:r>
        <w:rPr>
          <w:spacing w:val="1"/>
          <w:sz w:val="28"/>
        </w:rPr>
        <w:t xml:space="preserve"> </w:t>
      </w:r>
      <w:r>
        <w:rPr>
          <w:sz w:val="28"/>
        </w:rPr>
        <w:t>России;</w:t>
      </w:r>
      <w:r>
        <w:rPr>
          <w:spacing w:val="1"/>
          <w:sz w:val="28"/>
        </w:rPr>
        <w:t xml:space="preserve"> </w:t>
      </w:r>
      <w:r>
        <w:rPr>
          <w:sz w:val="28"/>
        </w:rPr>
        <w:t>достижениям</w:t>
      </w:r>
      <w:r>
        <w:rPr>
          <w:spacing w:val="1"/>
          <w:sz w:val="28"/>
        </w:rPr>
        <w:t xml:space="preserve"> </w:t>
      </w:r>
      <w:r>
        <w:rPr>
          <w:sz w:val="28"/>
        </w:rPr>
        <w:t>России</w:t>
      </w:r>
      <w:r>
        <w:rPr>
          <w:spacing w:val="-1"/>
          <w:sz w:val="28"/>
        </w:rPr>
        <w:t xml:space="preserve"> </w:t>
      </w:r>
      <w:r>
        <w:rPr>
          <w:sz w:val="28"/>
        </w:rPr>
        <w:t>в</w:t>
      </w:r>
      <w:r>
        <w:rPr>
          <w:spacing w:val="-1"/>
          <w:sz w:val="28"/>
        </w:rPr>
        <w:t xml:space="preserve"> </w:t>
      </w:r>
      <w:r>
        <w:rPr>
          <w:sz w:val="28"/>
        </w:rPr>
        <w:t>науке, искусстве,</w:t>
      </w:r>
      <w:r>
        <w:rPr>
          <w:spacing w:val="-2"/>
          <w:sz w:val="28"/>
        </w:rPr>
        <w:t xml:space="preserve"> </w:t>
      </w:r>
      <w:r>
        <w:rPr>
          <w:sz w:val="28"/>
        </w:rPr>
        <w:t>спорте,</w:t>
      </w:r>
      <w:r>
        <w:rPr>
          <w:spacing w:val="-2"/>
          <w:sz w:val="28"/>
        </w:rPr>
        <w:t xml:space="preserve"> </w:t>
      </w:r>
      <w:r>
        <w:rPr>
          <w:sz w:val="28"/>
        </w:rPr>
        <w:t>технологиях,</w:t>
      </w:r>
      <w:r>
        <w:rPr>
          <w:spacing w:val="-1"/>
          <w:sz w:val="28"/>
        </w:rPr>
        <w:t xml:space="preserve"> </w:t>
      </w:r>
      <w:r>
        <w:rPr>
          <w:sz w:val="28"/>
        </w:rPr>
        <w:t>труде;</w:t>
      </w:r>
    </w:p>
    <w:p w:rsidR="00ED45E1" w:rsidRDefault="00955DB2">
      <w:pPr>
        <w:pStyle w:val="a4"/>
        <w:numPr>
          <w:ilvl w:val="0"/>
          <w:numId w:val="36"/>
        </w:numPr>
        <w:tabs>
          <w:tab w:val="left" w:pos="2092"/>
        </w:tabs>
        <w:ind w:right="548" w:firstLine="707"/>
        <w:rPr>
          <w:sz w:val="28"/>
        </w:rPr>
      </w:pPr>
      <w:r>
        <w:rPr>
          <w:sz w:val="28"/>
        </w:rPr>
        <w:t>идейную</w:t>
      </w:r>
      <w:r>
        <w:rPr>
          <w:spacing w:val="1"/>
          <w:sz w:val="28"/>
        </w:rPr>
        <w:t xml:space="preserve"> </w:t>
      </w:r>
      <w:r>
        <w:rPr>
          <w:sz w:val="28"/>
        </w:rPr>
        <w:t>убеждённость,</w:t>
      </w:r>
      <w:r>
        <w:rPr>
          <w:spacing w:val="1"/>
          <w:sz w:val="28"/>
        </w:rPr>
        <w:t xml:space="preserve"> </w:t>
      </w:r>
      <w:r>
        <w:rPr>
          <w:sz w:val="28"/>
        </w:rPr>
        <w:t>готовность</w:t>
      </w:r>
      <w:r>
        <w:rPr>
          <w:spacing w:val="1"/>
          <w:sz w:val="28"/>
        </w:rPr>
        <w:t xml:space="preserve"> </w:t>
      </w:r>
      <w:r>
        <w:rPr>
          <w:sz w:val="28"/>
        </w:rPr>
        <w:t>к</w:t>
      </w:r>
      <w:r>
        <w:rPr>
          <w:spacing w:val="1"/>
          <w:sz w:val="28"/>
        </w:rPr>
        <w:t xml:space="preserve"> </w:t>
      </w:r>
      <w:r>
        <w:rPr>
          <w:sz w:val="28"/>
        </w:rPr>
        <w:t>служению</w:t>
      </w:r>
      <w:r>
        <w:rPr>
          <w:spacing w:val="1"/>
          <w:sz w:val="28"/>
        </w:rPr>
        <w:t xml:space="preserve"> </w:t>
      </w:r>
      <w:r>
        <w:rPr>
          <w:sz w:val="28"/>
        </w:rPr>
        <w:t>и</w:t>
      </w:r>
      <w:r>
        <w:rPr>
          <w:spacing w:val="1"/>
          <w:sz w:val="28"/>
        </w:rPr>
        <w:t xml:space="preserve"> </w:t>
      </w:r>
      <w:r>
        <w:rPr>
          <w:sz w:val="28"/>
        </w:rPr>
        <w:t>защите</w:t>
      </w:r>
      <w:r>
        <w:rPr>
          <w:spacing w:val="1"/>
          <w:sz w:val="28"/>
        </w:rPr>
        <w:t xml:space="preserve"> </w:t>
      </w:r>
      <w:r>
        <w:rPr>
          <w:sz w:val="28"/>
        </w:rPr>
        <w:t>Отечества,</w:t>
      </w:r>
      <w:r>
        <w:rPr>
          <w:spacing w:val="-67"/>
          <w:sz w:val="28"/>
        </w:rPr>
        <w:t xml:space="preserve"> </w:t>
      </w:r>
      <w:r>
        <w:rPr>
          <w:sz w:val="28"/>
        </w:rPr>
        <w:t>ответственность</w:t>
      </w:r>
      <w:r>
        <w:rPr>
          <w:spacing w:val="-2"/>
          <w:sz w:val="28"/>
        </w:rPr>
        <w:t xml:space="preserve"> </w:t>
      </w:r>
      <w:r>
        <w:rPr>
          <w:sz w:val="28"/>
        </w:rPr>
        <w:t>за</w:t>
      </w:r>
      <w:r>
        <w:rPr>
          <w:spacing w:val="-3"/>
          <w:sz w:val="28"/>
        </w:rPr>
        <w:t xml:space="preserve"> </w:t>
      </w:r>
      <w:r>
        <w:rPr>
          <w:sz w:val="28"/>
        </w:rPr>
        <w:t>его</w:t>
      </w:r>
      <w:r>
        <w:rPr>
          <w:spacing w:val="1"/>
          <w:sz w:val="28"/>
        </w:rPr>
        <w:t xml:space="preserve"> </w:t>
      </w:r>
      <w:r>
        <w:rPr>
          <w:sz w:val="28"/>
        </w:rPr>
        <w:t>судьбу.</w:t>
      </w:r>
    </w:p>
    <w:p w:rsidR="00ED45E1" w:rsidRDefault="00955DB2">
      <w:pPr>
        <w:pStyle w:val="110"/>
        <w:ind w:left="1666"/>
        <w:jc w:val="both"/>
      </w:pPr>
      <w:r>
        <w:t>В</w:t>
      </w:r>
      <w:r>
        <w:rPr>
          <w:spacing w:val="-4"/>
        </w:rPr>
        <w:t xml:space="preserve"> </w:t>
      </w:r>
      <w:r>
        <w:t>части</w:t>
      </w:r>
      <w:r>
        <w:rPr>
          <w:spacing w:val="-4"/>
        </w:rPr>
        <w:t xml:space="preserve"> </w:t>
      </w:r>
      <w:r>
        <w:t>духовно-нравственного</w:t>
      </w:r>
      <w:r>
        <w:rPr>
          <w:spacing w:val="-3"/>
        </w:rPr>
        <w:t xml:space="preserve"> </w:t>
      </w:r>
      <w:r>
        <w:t>воспитания</w:t>
      </w:r>
      <w:r>
        <w:rPr>
          <w:spacing w:val="-5"/>
        </w:rPr>
        <w:t xml:space="preserve"> </w:t>
      </w:r>
      <w:r>
        <w:t>должны</w:t>
      </w:r>
      <w:r>
        <w:rPr>
          <w:spacing w:val="-6"/>
        </w:rPr>
        <w:t xml:space="preserve"> </w:t>
      </w:r>
      <w:r>
        <w:t>отражать:</w:t>
      </w:r>
    </w:p>
    <w:p w:rsidR="00ED45E1" w:rsidRDefault="00955DB2">
      <w:pPr>
        <w:pStyle w:val="a4"/>
        <w:numPr>
          <w:ilvl w:val="0"/>
          <w:numId w:val="36"/>
        </w:numPr>
        <w:tabs>
          <w:tab w:val="left" w:pos="2018"/>
        </w:tabs>
        <w:spacing w:line="322" w:lineRule="exact"/>
        <w:ind w:left="2017" w:hanging="352"/>
        <w:rPr>
          <w:sz w:val="28"/>
        </w:rPr>
      </w:pPr>
      <w:r>
        <w:rPr>
          <w:sz w:val="28"/>
        </w:rPr>
        <w:t>осознание</w:t>
      </w:r>
      <w:r>
        <w:rPr>
          <w:spacing w:val="-4"/>
          <w:sz w:val="28"/>
        </w:rPr>
        <w:t xml:space="preserve"> </w:t>
      </w:r>
      <w:r>
        <w:rPr>
          <w:sz w:val="28"/>
        </w:rPr>
        <w:t>духовных</w:t>
      </w:r>
      <w:r>
        <w:rPr>
          <w:spacing w:val="-3"/>
          <w:sz w:val="28"/>
        </w:rPr>
        <w:t xml:space="preserve"> </w:t>
      </w:r>
      <w:r>
        <w:rPr>
          <w:sz w:val="28"/>
        </w:rPr>
        <w:t>ценностей</w:t>
      </w:r>
      <w:r>
        <w:rPr>
          <w:spacing w:val="-6"/>
          <w:sz w:val="28"/>
        </w:rPr>
        <w:t xml:space="preserve"> </w:t>
      </w:r>
      <w:r>
        <w:rPr>
          <w:sz w:val="28"/>
        </w:rPr>
        <w:t>российского</w:t>
      </w:r>
      <w:r>
        <w:rPr>
          <w:spacing w:val="-7"/>
          <w:sz w:val="28"/>
        </w:rPr>
        <w:t xml:space="preserve"> </w:t>
      </w:r>
      <w:r>
        <w:rPr>
          <w:sz w:val="28"/>
        </w:rPr>
        <w:t>народа;</w:t>
      </w:r>
    </w:p>
    <w:p w:rsidR="00ED45E1" w:rsidRDefault="00955DB2">
      <w:pPr>
        <w:pStyle w:val="a4"/>
        <w:numPr>
          <w:ilvl w:val="0"/>
          <w:numId w:val="36"/>
        </w:numPr>
        <w:tabs>
          <w:tab w:val="left" w:pos="2018"/>
        </w:tabs>
        <w:spacing w:line="322" w:lineRule="exact"/>
        <w:ind w:left="2017" w:hanging="352"/>
        <w:rPr>
          <w:sz w:val="28"/>
        </w:rPr>
      </w:pPr>
      <w:r>
        <w:rPr>
          <w:sz w:val="28"/>
        </w:rPr>
        <w:t>сформированность</w:t>
      </w:r>
      <w:r>
        <w:rPr>
          <w:spacing w:val="-5"/>
          <w:sz w:val="28"/>
        </w:rPr>
        <w:t xml:space="preserve"> </w:t>
      </w:r>
      <w:r>
        <w:rPr>
          <w:sz w:val="28"/>
        </w:rPr>
        <w:t>нравственного</w:t>
      </w:r>
      <w:r>
        <w:rPr>
          <w:spacing w:val="-3"/>
          <w:sz w:val="28"/>
        </w:rPr>
        <w:t xml:space="preserve"> </w:t>
      </w:r>
      <w:r>
        <w:rPr>
          <w:sz w:val="28"/>
        </w:rPr>
        <w:t>сознания,</w:t>
      </w:r>
      <w:r>
        <w:rPr>
          <w:spacing w:val="-3"/>
          <w:sz w:val="28"/>
        </w:rPr>
        <w:t xml:space="preserve"> </w:t>
      </w:r>
      <w:r>
        <w:rPr>
          <w:sz w:val="28"/>
        </w:rPr>
        <w:t>этического</w:t>
      </w:r>
      <w:r>
        <w:rPr>
          <w:spacing w:val="-6"/>
          <w:sz w:val="28"/>
        </w:rPr>
        <w:t xml:space="preserve"> </w:t>
      </w:r>
      <w:r>
        <w:rPr>
          <w:sz w:val="28"/>
        </w:rPr>
        <w:t>поведения;</w:t>
      </w:r>
    </w:p>
    <w:p w:rsidR="00ED45E1" w:rsidRDefault="00955DB2">
      <w:pPr>
        <w:pStyle w:val="a4"/>
        <w:numPr>
          <w:ilvl w:val="0"/>
          <w:numId w:val="36"/>
        </w:numPr>
        <w:tabs>
          <w:tab w:val="left" w:pos="2106"/>
        </w:tabs>
        <w:ind w:right="549" w:firstLine="707"/>
        <w:rPr>
          <w:sz w:val="28"/>
        </w:rPr>
      </w:pPr>
      <w:r>
        <w:rPr>
          <w:sz w:val="28"/>
        </w:rPr>
        <w:t>способность</w:t>
      </w:r>
      <w:r>
        <w:rPr>
          <w:spacing w:val="1"/>
          <w:sz w:val="28"/>
        </w:rPr>
        <w:t xml:space="preserve"> </w:t>
      </w:r>
      <w:r>
        <w:rPr>
          <w:sz w:val="28"/>
        </w:rPr>
        <w:t>оценивать</w:t>
      </w:r>
      <w:r>
        <w:rPr>
          <w:spacing w:val="1"/>
          <w:sz w:val="28"/>
        </w:rPr>
        <w:t xml:space="preserve"> </w:t>
      </w:r>
      <w:r>
        <w:rPr>
          <w:sz w:val="28"/>
        </w:rPr>
        <w:t>ситуацию</w:t>
      </w:r>
      <w:r>
        <w:rPr>
          <w:spacing w:val="1"/>
          <w:sz w:val="28"/>
        </w:rPr>
        <w:t xml:space="preserve"> </w:t>
      </w:r>
      <w:r>
        <w:rPr>
          <w:sz w:val="28"/>
        </w:rPr>
        <w:t>и</w:t>
      </w:r>
      <w:r>
        <w:rPr>
          <w:spacing w:val="1"/>
          <w:sz w:val="28"/>
        </w:rPr>
        <w:t xml:space="preserve"> </w:t>
      </w:r>
      <w:r>
        <w:rPr>
          <w:sz w:val="28"/>
        </w:rPr>
        <w:t>принимать</w:t>
      </w:r>
      <w:r>
        <w:rPr>
          <w:spacing w:val="1"/>
          <w:sz w:val="28"/>
        </w:rPr>
        <w:t xml:space="preserve"> </w:t>
      </w:r>
      <w:r>
        <w:rPr>
          <w:sz w:val="28"/>
        </w:rPr>
        <w:t>осознанные</w:t>
      </w:r>
      <w:r>
        <w:rPr>
          <w:spacing w:val="1"/>
          <w:sz w:val="28"/>
        </w:rPr>
        <w:t xml:space="preserve"> </w:t>
      </w:r>
      <w:r>
        <w:rPr>
          <w:sz w:val="28"/>
        </w:rPr>
        <w:t>решения,</w:t>
      </w:r>
      <w:r>
        <w:rPr>
          <w:spacing w:val="1"/>
          <w:sz w:val="28"/>
        </w:rPr>
        <w:t xml:space="preserve"> </w:t>
      </w:r>
      <w:r>
        <w:rPr>
          <w:sz w:val="28"/>
        </w:rPr>
        <w:t>ориентируясь</w:t>
      </w:r>
      <w:r>
        <w:rPr>
          <w:spacing w:val="-2"/>
          <w:sz w:val="28"/>
        </w:rPr>
        <w:t xml:space="preserve"> </w:t>
      </w:r>
      <w:r>
        <w:rPr>
          <w:sz w:val="28"/>
        </w:rPr>
        <w:t>на морально-нравственные</w:t>
      </w:r>
      <w:r>
        <w:rPr>
          <w:spacing w:val="-1"/>
          <w:sz w:val="28"/>
        </w:rPr>
        <w:t xml:space="preserve"> </w:t>
      </w:r>
      <w:r>
        <w:rPr>
          <w:sz w:val="28"/>
        </w:rPr>
        <w:t>нормы и</w:t>
      </w:r>
      <w:r>
        <w:rPr>
          <w:spacing w:val="-1"/>
          <w:sz w:val="28"/>
        </w:rPr>
        <w:t xml:space="preserve"> </w:t>
      </w:r>
      <w:r>
        <w:rPr>
          <w:sz w:val="28"/>
        </w:rPr>
        <w:t>ценности;</w:t>
      </w:r>
    </w:p>
    <w:p w:rsidR="00ED45E1" w:rsidRDefault="00955DB2">
      <w:pPr>
        <w:pStyle w:val="a4"/>
        <w:numPr>
          <w:ilvl w:val="0"/>
          <w:numId w:val="36"/>
        </w:numPr>
        <w:tabs>
          <w:tab w:val="left" w:pos="2018"/>
        </w:tabs>
        <w:spacing w:line="321" w:lineRule="exact"/>
        <w:ind w:left="2017" w:hanging="352"/>
        <w:rPr>
          <w:sz w:val="28"/>
        </w:rPr>
      </w:pPr>
      <w:r>
        <w:rPr>
          <w:sz w:val="28"/>
        </w:rPr>
        <w:t>осознание</w:t>
      </w:r>
      <w:r>
        <w:rPr>
          <w:spacing w:val="-4"/>
          <w:sz w:val="28"/>
        </w:rPr>
        <w:t xml:space="preserve"> </w:t>
      </w:r>
      <w:r>
        <w:rPr>
          <w:sz w:val="28"/>
        </w:rPr>
        <w:t>личного</w:t>
      </w:r>
      <w:r>
        <w:rPr>
          <w:spacing w:val="-3"/>
          <w:sz w:val="28"/>
        </w:rPr>
        <w:t xml:space="preserve"> </w:t>
      </w:r>
      <w:r>
        <w:rPr>
          <w:sz w:val="28"/>
        </w:rPr>
        <w:t>вклада</w:t>
      </w:r>
      <w:r>
        <w:rPr>
          <w:spacing w:val="-3"/>
          <w:sz w:val="28"/>
        </w:rPr>
        <w:t xml:space="preserve"> </w:t>
      </w:r>
      <w:r>
        <w:rPr>
          <w:sz w:val="28"/>
        </w:rPr>
        <w:t>в</w:t>
      </w:r>
      <w:r>
        <w:rPr>
          <w:spacing w:val="-5"/>
          <w:sz w:val="28"/>
        </w:rPr>
        <w:t xml:space="preserve"> </w:t>
      </w:r>
      <w:r>
        <w:rPr>
          <w:sz w:val="28"/>
        </w:rPr>
        <w:t>построение</w:t>
      </w:r>
      <w:r>
        <w:rPr>
          <w:spacing w:val="-6"/>
          <w:sz w:val="28"/>
        </w:rPr>
        <w:t xml:space="preserve"> </w:t>
      </w:r>
      <w:r>
        <w:rPr>
          <w:sz w:val="28"/>
        </w:rPr>
        <w:t>устойчивого</w:t>
      </w:r>
      <w:r>
        <w:rPr>
          <w:spacing w:val="-3"/>
          <w:sz w:val="28"/>
        </w:rPr>
        <w:t xml:space="preserve"> </w:t>
      </w:r>
      <w:r>
        <w:rPr>
          <w:sz w:val="28"/>
        </w:rPr>
        <w:t>будущего;</w:t>
      </w:r>
    </w:p>
    <w:p w:rsidR="00ED45E1" w:rsidRDefault="00955DB2">
      <w:pPr>
        <w:pStyle w:val="a4"/>
        <w:numPr>
          <w:ilvl w:val="0"/>
          <w:numId w:val="36"/>
        </w:numPr>
        <w:tabs>
          <w:tab w:val="left" w:pos="2034"/>
        </w:tabs>
        <w:ind w:right="541" w:firstLine="707"/>
        <w:rPr>
          <w:sz w:val="28"/>
        </w:rPr>
      </w:pPr>
      <w:r>
        <w:rPr>
          <w:sz w:val="28"/>
        </w:rPr>
        <w:t>ответственное отношение к своим родителям, созданию семьи на основе</w:t>
      </w:r>
      <w:r>
        <w:rPr>
          <w:spacing w:val="1"/>
          <w:sz w:val="28"/>
        </w:rPr>
        <w:t xml:space="preserve"> </w:t>
      </w:r>
      <w:r>
        <w:rPr>
          <w:sz w:val="28"/>
        </w:rPr>
        <w:t>осознанного принятия ценностей семейной жизни в соответствии с традициями</w:t>
      </w:r>
      <w:r>
        <w:rPr>
          <w:spacing w:val="1"/>
          <w:sz w:val="28"/>
        </w:rPr>
        <w:t xml:space="preserve"> </w:t>
      </w:r>
      <w:r>
        <w:rPr>
          <w:sz w:val="28"/>
        </w:rPr>
        <w:t>народов</w:t>
      </w:r>
      <w:r>
        <w:rPr>
          <w:spacing w:val="-3"/>
          <w:sz w:val="28"/>
        </w:rPr>
        <w:t xml:space="preserve"> </w:t>
      </w:r>
      <w:r>
        <w:rPr>
          <w:sz w:val="28"/>
        </w:rPr>
        <w:t>России.</w:t>
      </w:r>
    </w:p>
    <w:p w:rsidR="00ED45E1" w:rsidRDefault="00955DB2">
      <w:pPr>
        <w:pStyle w:val="110"/>
        <w:spacing w:before="1" w:line="322" w:lineRule="exact"/>
        <w:ind w:left="1666"/>
        <w:jc w:val="both"/>
      </w:pPr>
      <w:r>
        <w:t>В</w:t>
      </w:r>
      <w:r>
        <w:rPr>
          <w:spacing w:val="-3"/>
        </w:rPr>
        <w:t xml:space="preserve"> </w:t>
      </w:r>
      <w:r>
        <w:t>части</w:t>
      </w:r>
      <w:r>
        <w:rPr>
          <w:spacing w:val="-3"/>
        </w:rPr>
        <w:t xml:space="preserve"> </w:t>
      </w:r>
      <w:r>
        <w:t>эстетического</w:t>
      </w:r>
      <w:r>
        <w:rPr>
          <w:spacing w:val="-2"/>
        </w:rPr>
        <w:t xml:space="preserve"> </w:t>
      </w:r>
      <w:r>
        <w:t>воспитания</w:t>
      </w:r>
      <w:r>
        <w:rPr>
          <w:spacing w:val="-5"/>
        </w:rPr>
        <w:t xml:space="preserve"> </w:t>
      </w:r>
      <w:r>
        <w:t>должны</w:t>
      </w:r>
      <w:r>
        <w:rPr>
          <w:spacing w:val="-4"/>
        </w:rPr>
        <w:t xml:space="preserve"> </w:t>
      </w:r>
      <w:r>
        <w:t>отражать:</w:t>
      </w:r>
    </w:p>
    <w:p w:rsidR="00ED45E1" w:rsidRDefault="00955DB2">
      <w:pPr>
        <w:pStyle w:val="a4"/>
        <w:numPr>
          <w:ilvl w:val="0"/>
          <w:numId w:val="36"/>
        </w:numPr>
        <w:tabs>
          <w:tab w:val="left" w:pos="2092"/>
        </w:tabs>
        <w:ind w:right="550" w:firstLine="707"/>
        <w:rPr>
          <w:sz w:val="28"/>
        </w:rPr>
      </w:pPr>
      <w:r>
        <w:rPr>
          <w:sz w:val="28"/>
        </w:rPr>
        <w:t>эстетическое</w:t>
      </w:r>
      <w:r>
        <w:rPr>
          <w:spacing w:val="1"/>
          <w:sz w:val="28"/>
        </w:rPr>
        <w:t xml:space="preserve"> </w:t>
      </w:r>
      <w:r>
        <w:rPr>
          <w:sz w:val="28"/>
        </w:rPr>
        <w:t>отношение</w:t>
      </w:r>
      <w:r>
        <w:rPr>
          <w:spacing w:val="1"/>
          <w:sz w:val="28"/>
        </w:rPr>
        <w:t xml:space="preserve"> </w:t>
      </w:r>
      <w:r>
        <w:rPr>
          <w:sz w:val="28"/>
        </w:rPr>
        <w:t>к</w:t>
      </w:r>
      <w:r>
        <w:rPr>
          <w:spacing w:val="1"/>
          <w:sz w:val="28"/>
        </w:rPr>
        <w:t xml:space="preserve"> </w:t>
      </w:r>
      <w:r>
        <w:rPr>
          <w:sz w:val="28"/>
        </w:rPr>
        <w:t>миру,</w:t>
      </w:r>
      <w:r>
        <w:rPr>
          <w:spacing w:val="1"/>
          <w:sz w:val="28"/>
        </w:rPr>
        <w:t xml:space="preserve"> </w:t>
      </w:r>
      <w:r>
        <w:rPr>
          <w:sz w:val="28"/>
        </w:rPr>
        <w:t>включая</w:t>
      </w:r>
      <w:r>
        <w:rPr>
          <w:spacing w:val="1"/>
          <w:sz w:val="28"/>
        </w:rPr>
        <w:t xml:space="preserve"> </w:t>
      </w:r>
      <w:r>
        <w:rPr>
          <w:sz w:val="28"/>
        </w:rPr>
        <w:t>эстетику</w:t>
      </w:r>
      <w:r>
        <w:rPr>
          <w:spacing w:val="1"/>
          <w:sz w:val="28"/>
        </w:rPr>
        <w:t xml:space="preserve"> </w:t>
      </w:r>
      <w:r>
        <w:rPr>
          <w:sz w:val="28"/>
        </w:rPr>
        <w:t>быта,</w:t>
      </w:r>
      <w:r>
        <w:rPr>
          <w:spacing w:val="1"/>
          <w:sz w:val="28"/>
        </w:rPr>
        <w:t xml:space="preserve"> </w:t>
      </w:r>
      <w:r>
        <w:rPr>
          <w:sz w:val="28"/>
        </w:rPr>
        <w:t>научного</w:t>
      </w:r>
      <w:r>
        <w:rPr>
          <w:spacing w:val="1"/>
          <w:sz w:val="28"/>
        </w:rPr>
        <w:t xml:space="preserve"> </w:t>
      </w:r>
      <w:r>
        <w:rPr>
          <w:sz w:val="28"/>
        </w:rPr>
        <w:t>и</w:t>
      </w:r>
      <w:r>
        <w:rPr>
          <w:spacing w:val="-67"/>
          <w:sz w:val="28"/>
        </w:rPr>
        <w:t xml:space="preserve"> </w:t>
      </w:r>
      <w:r>
        <w:rPr>
          <w:sz w:val="28"/>
        </w:rPr>
        <w:t>технического творчества,</w:t>
      </w:r>
      <w:r>
        <w:rPr>
          <w:spacing w:val="-1"/>
          <w:sz w:val="28"/>
        </w:rPr>
        <w:t xml:space="preserve"> </w:t>
      </w:r>
      <w:r>
        <w:rPr>
          <w:sz w:val="28"/>
        </w:rPr>
        <w:t>спорта, труда,</w:t>
      </w:r>
      <w:r>
        <w:rPr>
          <w:spacing w:val="-3"/>
          <w:sz w:val="28"/>
        </w:rPr>
        <w:t xml:space="preserve"> </w:t>
      </w:r>
      <w:r>
        <w:rPr>
          <w:sz w:val="28"/>
        </w:rPr>
        <w:t>общественных</w:t>
      </w:r>
      <w:r>
        <w:rPr>
          <w:spacing w:val="-4"/>
          <w:sz w:val="28"/>
        </w:rPr>
        <w:t xml:space="preserve"> </w:t>
      </w:r>
      <w:r>
        <w:rPr>
          <w:sz w:val="28"/>
        </w:rPr>
        <w:t>отношений;</w:t>
      </w:r>
    </w:p>
    <w:p w:rsidR="00ED45E1" w:rsidRDefault="00955DB2">
      <w:pPr>
        <w:pStyle w:val="a4"/>
        <w:numPr>
          <w:ilvl w:val="0"/>
          <w:numId w:val="36"/>
        </w:numPr>
        <w:tabs>
          <w:tab w:val="left" w:pos="2140"/>
        </w:tabs>
        <w:ind w:right="549" w:firstLine="707"/>
        <w:rPr>
          <w:sz w:val="28"/>
        </w:rPr>
      </w:pPr>
      <w:r>
        <w:rPr>
          <w:sz w:val="28"/>
        </w:rPr>
        <w:lastRenderedPageBreak/>
        <w:t>способность</w:t>
      </w:r>
      <w:r>
        <w:rPr>
          <w:spacing w:val="1"/>
          <w:sz w:val="28"/>
        </w:rPr>
        <w:t xml:space="preserve"> </w:t>
      </w:r>
      <w:r>
        <w:rPr>
          <w:sz w:val="28"/>
        </w:rPr>
        <w:t>воспринимать</w:t>
      </w:r>
      <w:r>
        <w:rPr>
          <w:spacing w:val="1"/>
          <w:sz w:val="28"/>
        </w:rPr>
        <w:t xml:space="preserve"> </w:t>
      </w:r>
      <w:r>
        <w:rPr>
          <w:sz w:val="28"/>
        </w:rPr>
        <w:t>различные</w:t>
      </w:r>
      <w:r>
        <w:rPr>
          <w:spacing w:val="1"/>
          <w:sz w:val="28"/>
        </w:rPr>
        <w:t xml:space="preserve"> </w:t>
      </w:r>
      <w:r>
        <w:rPr>
          <w:sz w:val="28"/>
        </w:rPr>
        <w:t>виды</w:t>
      </w:r>
      <w:r>
        <w:rPr>
          <w:spacing w:val="1"/>
          <w:sz w:val="28"/>
        </w:rPr>
        <w:t xml:space="preserve"> </w:t>
      </w:r>
      <w:r>
        <w:rPr>
          <w:sz w:val="28"/>
        </w:rPr>
        <w:t>искусства,</w:t>
      </w:r>
      <w:r>
        <w:rPr>
          <w:spacing w:val="1"/>
          <w:sz w:val="28"/>
        </w:rPr>
        <w:t xml:space="preserve"> </w:t>
      </w:r>
      <w:r>
        <w:rPr>
          <w:sz w:val="28"/>
        </w:rPr>
        <w:t>традиции</w:t>
      </w:r>
      <w:r>
        <w:rPr>
          <w:spacing w:val="1"/>
          <w:sz w:val="28"/>
        </w:rPr>
        <w:t xml:space="preserve"> </w:t>
      </w:r>
      <w:r>
        <w:rPr>
          <w:sz w:val="28"/>
        </w:rPr>
        <w:t>и</w:t>
      </w:r>
      <w:r>
        <w:rPr>
          <w:spacing w:val="1"/>
          <w:sz w:val="28"/>
        </w:rPr>
        <w:t xml:space="preserve"> </w:t>
      </w:r>
      <w:r>
        <w:rPr>
          <w:sz w:val="28"/>
        </w:rPr>
        <w:t>творчество</w:t>
      </w:r>
      <w:r>
        <w:rPr>
          <w:spacing w:val="1"/>
          <w:sz w:val="28"/>
        </w:rPr>
        <w:t xml:space="preserve"> </w:t>
      </w:r>
      <w:r>
        <w:rPr>
          <w:sz w:val="28"/>
        </w:rPr>
        <w:t>своего</w:t>
      </w:r>
      <w:r>
        <w:rPr>
          <w:spacing w:val="1"/>
          <w:sz w:val="28"/>
        </w:rPr>
        <w:t xml:space="preserve"> </w:t>
      </w:r>
      <w:r>
        <w:rPr>
          <w:sz w:val="28"/>
        </w:rPr>
        <w:t>и</w:t>
      </w:r>
      <w:r>
        <w:rPr>
          <w:spacing w:val="1"/>
          <w:sz w:val="28"/>
        </w:rPr>
        <w:t xml:space="preserve"> </w:t>
      </w:r>
      <w:r>
        <w:rPr>
          <w:sz w:val="28"/>
        </w:rPr>
        <w:t>других</w:t>
      </w:r>
      <w:r>
        <w:rPr>
          <w:spacing w:val="1"/>
          <w:sz w:val="28"/>
        </w:rPr>
        <w:t xml:space="preserve"> </w:t>
      </w:r>
      <w:r>
        <w:rPr>
          <w:sz w:val="28"/>
        </w:rPr>
        <w:t>народов;</w:t>
      </w:r>
      <w:r>
        <w:rPr>
          <w:spacing w:val="1"/>
          <w:sz w:val="28"/>
        </w:rPr>
        <w:t xml:space="preserve"> </w:t>
      </w:r>
      <w:r>
        <w:rPr>
          <w:sz w:val="28"/>
        </w:rPr>
        <w:t>ощущать</w:t>
      </w:r>
      <w:r>
        <w:rPr>
          <w:spacing w:val="1"/>
          <w:sz w:val="28"/>
        </w:rPr>
        <w:t xml:space="preserve"> </w:t>
      </w:r>
      <w:r>
        <w:rPr>
          <w:sz w:val="28"/>
        </w:rPr>
        <w:t>эмоциональное</w:t>
      </w:r>
      <w:r>
        <w:rPr>
          <w:spacing w:val="1"/>
          <w:sz w:val="28"/>
        </w:rPr>
        <w:t xml:space="preserve"> </w:t>
      </w:r>
      <w:r>
        <w:rPr>
          <w:sz w:val="28"/>
        </w:rPr>
        <w:t>воздействие</w:t>
      </w:r>
      <w:r>
        <w:rPr>
          <w:spacing w:val="1"/>
          <w:sz w:val="28"/>
        </w:rPr>
        <w:t xml:space="preserve"> </w:t>
      </w:r>
      <w:r>
        <w:rPr>
          <w:sz w:val="28"/>
        </w:rPr>
        <w:t>искусства;</w:t>
      </w:r>
    </w:p>
    <w:p w:rsidR="00ED45E1" w:rsidRDefault="00955DB2">
      <w:pPr>
        <w:pStyle w:val="a4"/>
        <w:numPr>
          <w:ilvl w:val="0"/>
          <w:numId w:val="36"/>
        </w:numPr>
        <w:tabs>
          <w:tab w:val="left" w:pos="2051"/>
        </w:tabs>
        <w:spacing w:before="1"/>
        <w:ind w:right="548" w:firstLine="707"/>
        <w:rPr>
          <w:sz w:val="28"/>
        </w:rPr>
      </w:pPr>
      <w:r>
        <w:rPr>
          <w:sz w:val="28"/>
        </w:rPr>
        <w:t>убеждённость в значимости для личности и общества отечественного и</w:t>
      </w:r>
      <w:r>
        <w:rPr>
          <w:spacing w:val="1"/>
          <w:sz w:val="28"/>
        </w:rPr>
        <w:t xml:space="preserve"> </w:t>
      </w:r>
      <w:r>
        <w:rPr>
          <w:sz w:val="28"/>
        </w:rPr>
        <w:t>мирового</w:t>
      </w:r>
      <w:r>
        <w:rPr>
          <w:spacing w:val="-5"/>
          <w:sz w:val="28"/>
        </w:rPr>
        <w:t xml:space="preserve"> </w:t>
      </w:r>
      <w:r>
        <w:rPr>
          <w:sz w:val="28"/>
        </w:rPr>
        <w:t>искусства,</w:t>
      </w:r>
      <w:r>
        <w:rPr>
          <w:spacing w:val="-3"/>
          <w:sz w:val="28"/>
        </w:rPr>
        <w:t xml:space="preserve"> </w:t>
      </w:r>
      <w:r>
        <w:rPr>
          <w:sz w:val="28"/>
        </w:rPr>
        <w:t>этнических</w:t>
      </w:r>
      <w:r>
        <w:rPr>
          <w:spacing w:val="-1"/>
          <w:sz w:val="28"/>
        </w:rPr>
        <w:t xml:space="preserve"> </w:t>
      </w:r>
      <w:r>
        <w:rPr>
          <w:sz w:val="28"/>
        </w:rPr>
        <w:t>культурных</w:t>
      </w:r>
      <w:r>
        <w:rPr>
          <w:spacing w:val="-1"/>
          <w:sz w:val="28"/>
        </w:rPr>
        <w:t xml:space="preserve"> </w:t>
      </w:r>
      <w:r>
        <w:rPr>
          <w:sz w:val="28"/>
        </w:rPr>
        <w:t>традиций</w:t>
      </w:r>
      <w:r>
        <w:rPr>
          <w:spacing w:val="-5"/>
          <w:sz w:val="28"/>
        </w:rPr>
        <w:t xml:space="preserve"> </w:t>
      </w:r>
      <w:r>
        <w:rPr>
          <w:sz w:val="28"/>
        </w:rPr>
        <w:t>и</w:t>
      </w:r>
      <w:r>
        <w:rPr>
          <w:spacing w:val="-2"/>
          <w:sz w:val="28"/>
        </w:rPr>
        <w:t xml:space="preserve"> </w:t>
      </w:r>
      <w:r>
        <w:rPr>
          <w:sz w:val="28"/>
        </w:rPr>
        <w:t>народного</w:t>
      </w:r>
      <w:r>
        <w:rPr>
          <w:spacing w:val="-1"/>
          <w:sz w:val="28"/>
        </w:rPr>
        <w:t xml:space="preserve"> </w:t>
      </w:r>
      <w:r>
        <w:rPr>
          <w:sz w:val="28"/>
        </w:rPr>
        <w:t>творчества;</w:t>
      </w:r>
    </w:p>
    <w:p w:rsidR="00ED45E1" w:rsidRDefault="00955DB2">
      <w:pPr>
        <w:pStyle w:val="a4"/>
        <w:numPr>
          <w:ilvl w:val="0"/>
          <w:numId w:val="36"/>
        </w:numPr>
        <w:tabs>
          <w:tab w:val="left" w:pos="2018"/>
        </w:tabs>
        <w:spacing w:before="74"/>
        <w:ind w:left="2017" w:hanging="352"/>
        <w:jc w:val="left"/>
        <w:rPr>
          <w:sz w:val="28"/>
        </w:rPr>
      </w:pPr>
      <w:r>
        <w:rPr>
          <w:sz w:val="28"/>
        </w:rPr>
        <w:t>готовность</w:t>
      </w:r>
      <w:r>
        <w:rPr>
          <w:spacing w:val="-4"/>
          <w:sz w:val="28"/>
        </w:rPr>
        <w:t xml:space="preserve"> </w:t>
      </w:r>
      <w:r>
        <w:rPr>
          <w:sz w:val="28"/>
        </w:rPr>
        <w:t>к</w:t>
      </w:r>
      <w:r>
        <w:rPr>
          <w:spacing w:val="-4"/>
          <w:sz w:val="28"/>
        </w:rPr>
        <w:t xml:space="preserve"> </w:t>
      </w:r>
      <w:r>
        <w:rPr>
          <w:sz w:val="28"/>
        </w:rPr>
        <w:t>самовыражению</w:t>
      </w:r>
      <w:r>
        <w:rPr>
          <w:spacing w:val="-3"/>
          <w:sz w:val="28"/>
        </w:rPr>
        <w:t xml:space="preserve"> </w:t>
      </w:r>
      <w:r>
        <w:rPr>
          <w:sz w:val="28"/>
        </w:rPr>
        <w:t>в</w:t>
      </w:r>
      <w:r>
        <w:rPr>
          <w:spacing w:val="-4"/>
          <w:sz w:val="28"/>
        </w:rPr>
        <w:t xml:space="preserve"> </w:t>
      </w:r>
      <w:r>
        <w:rPr>
          <w:sz w:val="28"/>
        </w:rPr>
        <w:t>разных</w:t>
      </w:r>
      <w:r>
        <w:rPr>
          <w:spacing w:val="-1"/>
          <w:sz w:val="28"/>
        </w:rPr>
        <w:t xml:space="preserve"> </w:t>
      </w:r>
      <w:r>
        <w:rPr>
          <w:sz w:val="28"/>
        </w:rPr>
        <w:t>видах</w:t>
      </w:r>
      <w:r>
        <w:rPr>
          <w:spacing w:val="-2"/>
          <w:sz w:val="28"/>
        </w:rPr>
        <w:t xml:space="preserve"> </w:t>
      </w:r>
      <w:r>
        <w:rPr>
          <w:sz w:val="28"/>
        </w:rPr>
        <w:t>искусства;</w:t>
      </w:r>
    </w:p>
    <w:p w:rsidR="00ED45E1" w:rsidRDefault="00955DB2">
      <w:pPr>
        <w:pStyle w:val="a4"/>
        <w:numPr>
          <w:ilvl w:val="0"/>
          <w:numId w:val="36"/>
        </w:numPr>
        <w:tabs>
          <w:tab w:val="left" w:pos="2018"/>
        </w:tabs>
        <w:spacing w:before="3" w:line="322" w:lineRule="exact"/>
        <w:ind w:left="2017" w:hanging="352"/>
        <w:jc w:val="left"/>
        <w:rPr>
          <w:sz w:val="28"/>
        </w:rPr>
      </w:pPr>
      <w:r>
        <w:rPr>
          <w:sz w:val="28"/>
        </w:rPr>
        <w:t>стремление</w:t>
      </w:r>
      <w:r>
        <w:rPr>
          <w:spacing w:val="-3"/>
          <w:sz w:val="28"/>
        </w:rPr>
        <w:t xml:space="preserve"> </w:t>
      </w:r>
      <w:r>
        <w:rPr>
          <w:sz w:val="28"/>
        </w:rPr>
        <w:t>проявлять</w:t>
      </w:r>
      <w:r>
        <w:rPr>
          <w:spacing w:val="-4"/>
          <w:sz w:val="28"/>
        </w:rPr>
        <w:t xml:space="preserve"> </w:t>
      </w:r>
      <w:r>
        <w:rPr>
          <w:sz w:val="28"/>
        </w:rPr>
        <w:t>качества</w:t>
      </w:r>
      <w:r>
        <w:rPr>
          <w:spacing w:val="-4"/>
          <w:sz w:val="28"/>
        </w:rPr>
        <w:t xml:space="preserve"> </w:t>
      </w:r>
      <w:r>
        <w:rPr>
          <w:sz w:val="28"/>
        </w:rPr>
        <w:t>творческой</w:t>
      </w:r>
      <w:r>
        <w:rPr>
          <w:spacing w:val="-3"/>
          <w:sz w:val="28"/>
        </w:rPr>
        <w:t xml:space="preserve"> </w:t>
      </w:r>
      <w:r>
        <w:rPr>
          <w:sz w:val="28"/>
        </w:rPr>
        <w:t>личности.</w:t>
      </w:r>
    </w:p>
    <w:p w:rsidR="00ED45E1" w:rsidRDefault="00955DB2">
      <w:pPr>
        <w:pStyle w:val="110"/>
        <w:spacing w:line="322" w:lineRule="exact"/>
        <w:ind w:left="1666"/>
      </w:pPr>
      <w:r>
        <w:t>В</w:t>
      </w:r>
      <w:r>
        <w:rPr>
          <w:spacing w:val="-2"/>
        </w:rPr>
        <w:t xml:space="preserve"> </w:t>
      </w:r>
      <w:r>
        <w:t>части</w:t>
      </w:r>
      <w:r>
        <w:rPr>
          <w:spacing w:val="-2"/>
        </w:rPr>
        <w:t xml:space="preserve"> </w:t>
      </w:r>
      <w:r>
        <w:t>физического</w:t>
      </w:r>
      <w:r>
        <w:rPr>
          <w:spacing w:val="-2"/>
        </w:rPr>
        <w:t xml:space="preserve"> </w:t>
      </w:r>
      <w:r>
        <w:t>воспитания</w:t>
      </w:r>
      <w:r>
        <w:rPr>
          <w:spacing w:val="-3"/>
        </w:rPr>
        <w:t xml:space="preserve"> </w:t>
      </w:r>
      <w:r>
        <w:t>должны</w:t>
      </w:r>
      <w:r>
        <w:rPr>
          <w:spacing w:val="-4"/>
        </w:rPr>
        <w:t xml:space="preserve"> </w:t>
      </w:r>
      <w:r>
        <w:t>отражать:</w:t>
      </w:r>
    </w:p>
    <w:p w:rsidR="00ED45E1" w:rsidRDefault="00955DB2">
      <w:pPr>
        <w:pStyle w:val="a4"/>
        <w:numPr>
          <w:ilvl w:val="0"/>
          <w:numId w:val="36"/>
        </w:numPr>
        <w:tabs>
          <w:tab w:val="left" w:pos="2321"/>
          <w:tab w:val="left" w:pos="2322"/>
          <w:tab w:val="left" w:pos="4960"/>
          <w:tab w:val="left" w:pos="6534"/>
          <w:tab w:val="left" w:pos="7059"/>
          <w:tab w:val="left" w:pos="8898"/>
          <w:tab w:val="left" w:pos="10057"/>
        </w:tabs>
        <w:ind w:right="541" w:firstLine="707"/>
        <w:jc w:val="left"/>
        <w:rPr>
          <w:sz w:val="28"/>
        </w:rPr>
      </w:pPr>
      <w:r>
        <w:rPr>
          <w:sz w:val="28"/>
        </w:rPr>
        <w:t>сформированность</w:t>
      </w:r>
      <w:r>
        <w:rPr>
          <w:sz w:val="28"/>
        </w:rPr>
        <w:tab/>
        <w:t>здорового</w:t>
      </w:r>
      <w:r>
        <w:rPr>
          <w:sz w:val="28"/>
        </w:rPr>
        <w:tab/>
        <w:t>и</w:t>
      </w:r>
      <w:r>
        <w:rPr>
          <w:sz w:val="28"/>
        </w:rPr>
        <w:tab/>
        <w:t>безопасного</w:t>
      </w:r>
      <w:r>
        <w:rPr>
          <w:sz w:val="28"/>
        </w:rPr>
        <w:tab/>
        <w:t>образа</w:t>
      </w:r>
      <w:r>
        <w:rPr>
          <w:sz w:val="28"/>
        </w:rPr>
        <w:tab/>
        <w:t>жизни,</w:t>
      </w:r>
      <w:r>
        <w:rPr>
          <w:spacing w:val="-67"/>
          <w:sz w:val="28"/>
        </w:rPr>
        <w:t xml:space="preserve"> </w:t>
      </w:r>
      <w:r>
        <w:rPr>
          <w:sz w:val="28"/>
        </w:rPr>
        <w:t>ответственного отношения</w:t>
      </w:r>
      <w:r>
        <w:rPr>
          <w:spacing w:val="-3"/>
          <w:sz w:val="28"/>
        </w:rPr>
        <w:t xml:space="preserve"> </w:t>
      </w:r>
      <w:r>
        <w:rPr>
          <w:sz w:val="28"/>
        </w:rPr>
        <w:t>к своему здоровью;</w:t>
      </w:r>
    </w:p>
    <w:p w:rsidR="00ED45E1" w:rsidRDefault="00955DB2">
      <w:pPr>
        <w:pStyle w:val="a4"/>
        <w:numPr>
          <w:ilvl w:val="0"/>
          <w:numId w:val="36"/>
        </w:numPr>
        <w:tabs>
          <w:tab w:val="left" w:pos="2121"/>
        </w:tabs>
        <w:ind w:right="539" w:firstLine="707"/>
        <w:jc w:val="left"/>
        <w:rPr>
          <w:sz w:val="28"/>
        </w:rPr>
      </w:pPr>
      <w:r>
        <w:rPr>
          <w:sz w:val="28"/>
        </w:rPr>
        <w:t>потребность</w:t>
      </w:r>
      <w:r>
        <w:rPr>
          <w:spacing w:val="30"/>
          <w:sz w:val="28"/>
        </w:rPr>
        <w:t xml:space="preserve"> </w:t>
      </w:r>
      <w:r>
        <w:rPr>
          <w:sz w:val="28"/>
        </w:rPr>
        <w:t>в</w:t>
      </w:r>
      <w:r>
        <w:rPr>
          <w:spacing w:val="30"/>
          <w:sz w:val="28"/>
        </w:rPr>
        <w:t xml:space="preserve"> </w:t>
      </w:r>
      <w:r>
        <w:rPr>
          <w:sz w:val="28"/>
        </w:rPr>
        <w:t>физическом</w:t>
      </w:r>
      <w:r>
        <w:rPr>
          <w:spacing w:val="30"/>
          <w:sz w:val="28"/>
        </w:rPr>
        <w:t xml:space="preserve"> </w:t>
      </w:r>
      <w:r>
        <w:rPr>
          <w:sz w:val="28"/>
        </w:rPr>
        <w:t>совершенствовании,</w:t>
      </w:r>
      <w:r>
        <w:rPr>
          <w:spacing w:val="30"/>
          <w:sz w:val="28"/>
        </w:rPr>
        <w:t xml:space="preserve"> </w:t>
      </w:r>
      <w:r>
        <w:rPr>
          <w:sz w:val="28"/>
        </w:rPr>
        <w:t>занятиях</w:t>
      </w:r>
      <w:r>
        <w:rPr>
          <w:spacing w:val="31"/>
          <w:sz w:val="28"/>
        </w:rPr>
        <w:t xml:space="preserve"> </w:t>
      </w:r>
      <w:r>
        <w:rPr>
          <w:sz w:val="28"/>
        </w:rPr>
        <w:t>спортивно-</w:t>
      </w:r>
      <w:r>
        <w:rPr>
          <w:spacing w:val="-67"/>
          <w:sz w:val="28"/>
        </w:rPr>
        <w:t xml:space="preserve"> </w:t>
      </w:r>
      <w:r>
        <w:rPr>
          <w:sz w:val="28"/>
        </w:rPr>
        <w:t>оздоровительной</w:t>
      </w:r>
      <w:r>
        <w:rPr>
          <w:spacing w:val="-4"/>
          <w:sz w:val="28"/>
        </w:rPr>
        <w:t xml:space="preserve"> </w:t>
      </w:r>
      <w:r>
        <w:rPr>
          <w:sz w:val="28"/>
        </w:rPr>
        <w:t>деятельностью;</w:t>
      </w:r>
    </w:p>
    <w:p w:rsidR="00ED45E1" w:rsidRDefault="00955DB2">
      <w:pPr>
        <w:pStyle w:val="a4"/>
        <w:numPr>
          <w:ilvl w:val="0"/>
          <w:numId w:val="36"/>
        </w:numPr>
        <w:tabs>
          <w:tab w:val="left" w:pos="2051"/>
        </w:tabs>
        <w:ind w:right="549" w:firstLine="707"/>
        <w:jc w:val="left"/>
        <w:rPr>
          <w:sz w:val="28"/>
        </w:rPr>
      </w:pPr>
      <w:r>
        <w:rPr>
          <w:sz w:val="28"/>
        </w:rPr>
        <w:t>активное</w:t>
      </w:r>
      <w:r>
        <w:rPr>
          <w:spacing w:val="27"/>
          <w:sz w:val="28"/>
        </w:rPr>
        <w:t xml:space="preserve"> </w:t>
      </w:r>
      <w:r>
        <w:rPr>
          <w:sz w:val="28"/>
        </w:rPr>
        <w:t>неприятие</w:t>
      </w:r>
      <w:r>
        <w:rPr>
          <w:spacing w:val="31"/>
          <w:sz w:val="28"/>
        </w:rPr>
        <w:t xml:space="preserve"> </w:t>
      </w:r>
      <w:r>
        <w:rPr>
          <w:sz w:val="28"/>
        </w:rPr>
        <w:t>вредных</w:t>
      </w:r>
      <w:r>
        <w:rPr>
          <w:spacing w:val="28"/>
          <w:sz w:val="28"/>
        </w:rPr>
        <w:t xml:space="preserve"> </w:t>
      </w:r>
      <w:r>
        <w:rPr>
          <w:sz w:val="28"/>
        </w:rPr>
        <w:t>привычек</w:t>
      </w:r>
      <w:r>
        <w:rPr>
          <w:spacing w:val="29"/>
          <w:sz w:val="28"/>
        </w:rPr>
        <w:t xml:space="preserve"> </w:t>
      </w:r>
      <w:r>
        <w:rPr>
          <w:sz w:val="28"/>
        </w:rPr>
        <w:t>и</w:t>
      </w:r>
      <w:r>
        <w:rPr>
          <w:spacing w:val="30"/>
          <w:sz w:val="28"/>
        </w:rPr>
        <w:t xml:space="preserve"> </w:t>
      </w:r>
      <w:r>
        <w:rPr>
          <w:sz w:val="28"/>
        </w:rPr>
        <w:t>иных</w:t>
      </w:r>
      <w:r>
        <w:rPr>
          <w:spacing w:val="29"/>
          <w:sz w:val="28"/>
        </w:rPr>
        <w:t xml:space="preserve"> </w:t>
      </w:r>
      <w:r>
        <w:rPr>
          <w:sz w:val="28"/>
        </w:rPr>
        <w:t>форм</w:t>
      </w:r>
      <w:r>
        <w:rPr>
          <w:spacing w:val="28"/>
          <w:sz w:val="28"/>
        </w:rPr>
        <w:t xml:space="preserve"> </w:t>
      </w:r>
      <w:r>
        <w:rPr>
          <w:sz w:val="28"/>
        </w:rPr>
        <w:t>причинения</w:t>
      </w:r>
      <w:r>
        <w:rPr>
          <w:spacing w:val="28"/>
          <w:sz w:val="28"/>
        </w:rPr>
        <w:t xml:space="preserve"> </w:t>
      </w:r>
      <w:r>
        <w:rPr>
          <w:sz w:val="28"/>
        </w:rPr>
        <w:t>вреда</w:t>
      </w:r>
      <w:r>
        <w:rPr>
          <w:spacing w:val="-67"/>
          <w:sz w:val="28"/>
        </w:rPr>
        <w:t xml:space="preserve"> </w:t>
      </w:r>
      <w:r>
        <w:rPr>
          <w:sz w:val="28"/>
        </w:rPr>
        <w:t>физическому и</w:t>
      </w:r>
      <w:r>
        <w:rPr>
          <w:spacing w:val="-3"/>
          <w:sz w:val="28"/>
        </w:rPr>
        <w:t xml:space="preserve"> </w:t>
      </w:r>
      <w:r>
        <w:rPr>
          <w:sz w:val="28"/>
        </w:rPr>
        <w:t>психическому</w:t>
      </w:r>
      <w:r>
        <w:rPr>
          <w:spacing w:val="3"/>
          <w:sz w:val="28"/>
        </w:rPr>
        <w:t xml:space="preserve"> </w:t>
      </w:r>
      <w:r>
        <w:rPr>
          <w:sz w:val="28"/>
        </w:rPr>
        <w:t>здоровью.</w:t>
      </w:r>
    </w:p>
    <w:p w:rsidR="00ED45E1" w:rsidRDefault="00955DB2">
      <w:pPr>
        <w:pStyle w:val="110"/>
        <w:spacing w:line="321" w:lineRule="exact"/>
        <w:ind w:left="1666"/>
        <w:rPr>
          <w:b w:val="0"/>
        </w:rPr>
      </w:pPr>
      <w:r>
        <w:t>В</w:t>
      </w:r>
      <w:r>
        <w:rPr>
          <w:spacing w:val="-1"/>
        </w:rPr>
        <w:t xml:space="preserve"> </w:t>
      </w:r>
      <w:r>
        <w:t>части</w:t>
      </w:r>
      <w:r>
        <w:rPr>
          <w:spacing w:val="-2"/>
        </w:rPr>
        <w:t xml:space="preserve"> </w:t>
      </w:r>
      <w:r>
        <w:t>трудового</w:t>
      </w:r>
      <w:r>
        <w:rPr>
          <w:spacing w:val="-4"/>
        </w:rPr>
        <w:t xml:space="preserve"> </w:t>
      </w:r>
      <w:r>
        <w:t>воспитания</w:t>
      </w:r>
      <w:r>
        <w:rPr>
          <w:spacing w:val="-3"/>
        </w:rPr>
        <w:t xml:space="preserve"> </w:t>
      </w:r>
      <w:r>
        <w:t>должны</w:t>
      </w:r>
      <w:r>
        <w:rPr>
          <w:spacing w:val="-2"/>
        </w:rPr>
        <w:t xml:space="preserve"> </w:t>
      </w:r>
      <w:r>
        <w:t>отражать</w:t>
      </w:r>
      <w:r>
        <w:rPr>
          <w:b w:val="0"/>
        </w:rPr>
        <w:t>:</w:t>
      </w:r>
    </w:p>
    <w:p w:rsidR="00ED45E1" w:rsidRDefault="00955DB2">
      <w:pPr>
        <w:pStyle w:val="a4"/>
        <w:numPr>
          <w:ilvl w:val="0"/>
          <w:numId w:val="36"/>
        </w:numPr>
        <w:tabs>
          <w:tab w:val="left" w:pos="2140"/>
        </w:tabs>
        <w:spacing w:before="1"/>
        <w:ind w:right="548" w:firstLine="707"/>
        <w:jc w:val="left"/>
        <w:rPr>
          <w:sz w:val="28"/>
        </w:rPr>
      </w:pPr>
      <w:r>
        <w:rPr>
          <w:sz w:val="28"/>
        </w:rPr>
        <w:t>готовность</w:t>
      </w:r>
      <w:r>
        <w:rPr>
          <w:spacing w:val="47"/>
          <w:sz w:val="28"/>
        </w:rPr>
        <w:t xml:space="preserve"> </w:t>
      </w:r>
      <w:r>
        <w:rPr>
          <w:sz w:val="28"/>
        </w:rPr>
        <w:t>к</w:t>
      </w:r>
      <w:r>
        <w:rPr>
          <w:spacing w:val="49"/>
          <w:sz w:val="28"/>
        </w:rPr>
        <w:t xml:space="preserve"> </w:t>
      </w:r>
      <w:r>
        <w:rPr>
          <w:sz w:val="28"/>
        </w:rPr>
        <w:t>труду,</w:t>
      </w:r>
      <w:r>
        <w:rPr>
          <w:spacing w:val="48"/>
          <w:sz w:val="28"/>
        </w:rPr>
        <w:t xml:space="preserve"> </w:t>
      </w:r>
      <w:r>
        <w:rPr>
          <w:sz w:val="28"/>
        </w:rPr>
        <w:t>осознание</w:t>
      </w:r>
      <w:r>
        <w:rPr>
          <w:spacing w:val="48"/>
          <w:sz w:val="28"/>
        </w:rPr>
        <w:t xml:space="preserve"> </w:t>
      </w:r>
      <w:r>
        <w:rPr>
          <w:sz w:val="28"/>
        </w:rPr>
        <w:t>приобретённых</w:t>
      </w:r>
      <w:r>
        <w:rPr>
          <w:spacing w:val="49"/>
          <w:sz w:val="28"/>
        </w:rPr>
        <w:t xml:space="preserve"> </w:t>
      </w:r>
      <w:r>
        <w:rPr>
          <w:sz w:val="28"/>
        </w:rPr>
        <w:t>умений</w:t>
      </w:r>
      <w:r>
        <w:rPr>
          <w:spacing w:val="49"/>
          <w:sz w:val="28"/>
        </w:rPr>
        <w:t xml:space="preserve"> </w:t>
      </w:r>
      <w:r>
        <w:rPr>
          <w:sz w:val="28"/>
        </w:rPr>
        <w:t>и</w:t>
      </w:r>
      <w:r>
        <w:rPr>
          <w:spacing w:val="49"/>
          <w:sz w:val="28"/>
        </w:rPr>
        <w:t xml:space="preserve"> </w:t>
      </w:r>
      <w:r>
        <w:rPr>
          <w:sz w:val="28"/>
        </w:rPr>
        <w:t>навыков,</w:t>
      </w:r>
      <w:r>
        <w:rPr>
          <w:spacing w:val="-67"/>
          <w:sz w:val="28"/>
        </w:rPr>
        <w:t xml:space="preserve"> </w:t>
      </w:r>
      <w:r>
        <w:rPr>
          <w:sz w:val="28"/>
        </w:rPr>
        <w:t>трудолюбие;</w:t>
      </w:r>
    </w:p>
    <w:p w:rsidR="00ED45E1" w:rsidRDefault="00955DB2">
      <w:pPr>
        <w:pStyle w:val="a4"/>
        <w:numPr>
          <w:ilvl w:val="0"/>
          <w:numId w:val="36"/>
        </w:numPr>
        <w:tabs>
          <w:tab w:val="left" w:pos="2118"/>
        </w:tabs>
        <w:ind w:right="547" w:firstLine="707"/>
        <w:rPr>
          <w:sz w:val="28"/>
        </w:rPr>
      </w:pPr>
      <w:r>
        <w:rPr>
          <w:sz w:val="28"/>
        </w:rPr>
        <w:t>готовность</w:t>
      </w:r>
      <w:r>
        <w:rPr>
          <w:spacing w:val="1"/>
          <w:sz w:val="28"/>
        </w:rPr>
        <w:t xml:space="preserve"> </w:t>
      </w:r>
      <w:r>
        <w:rPr>
          <w:sz w:val="28"/>
        </w:rPr>
        <w:t>к</w:t>
      </w:r>
      <w:r>
        <w:rPr>
          <w:spacing w:val="1"/>
          <w:sz w:val="28"/>
        </w:rPr>
        <w:t xml:space="preserve"> </w:t>
      </w:r>
      <w:r>
        <w:rPr>
          <w:sz w:val="28"/>
        </w:rPr>
        <w:t>активной</w:t>
      </w:r>
      <w:r>
        <w:rPr>
          <w:spacing w:val="1"/>
          <w:sz w:val="28"/>
        </w:rPr>
        <w:t xml:space="preserve"> </w:t>
      </w:r>
      <w:r>
        <w:rPr>
          <w:sz w:val="28"/>
        </w:rPr>
        <w:t>деятельности</w:t>
      </w:r>
      <w:r>
        <w:rPr>
          <w:spacing w:val="1"/>
          <w:sz w:val="28"/>
        </w:rPr>
        <w:t xml:space="preserve"> </w:t>
      </w:r>
      <w:r>
        <w:rPr>
          <w:sz w:val="28"/>
        </w:rPr>
        <w:t>технологической</w:t>
      </w:r>
      <w:r>
        <w:rPr>
          <w:spacing w:val="1"/>
          <w:sz w:val="28"/>
        </w:rPr>
        <w:t xml:space="preserve"> </w:t>
      </w:r>
      <w:r>
        <w:rPr>
          <w:sz w:val="28"/>
        </w:rPr>
        <w:t>и</w:t>
      </w:r>
      <w:r>
        <w:rPr>
          <w:spacing w:val="1"/>
          <w:sz w:val="28"/>
        </w:rPr>
        <w:t xml:space="preserve"> </w:t>
      </w:r>
      <w:r>
        <w:rPr>
          <w:sz w:val="28"/>
        </w:rPr>
        <w:t>социальной</w:t>
      </w:r>
      <w:r>
        <w:rPr>
          <w:spacing w:val="1"/>
          <w:sz w:val="28"/>
        </w:rPr>
        <w:t xml:space="preserve"> </w:t>
      </w:r>
      <w:r>
        <w:rPr>
          <w:sz w:val="28"/>
        </w:rPr>
        <w:t>направленности;</w:t>
      </w:r>
      <w:r>
        <w:rPr>
          <w:spacing w:val="1"/>
          <w:sz w:val="28"/>
        </w:rPr>
        <w:t xml:space="preserve"> </w:t>
      </w:r>
      <w:r>
        <w:rPr>
          <w:sz w:val="28"/>
        </w:rPr>
        <w:t>способность</w:t>
      </w:r>
      <w:r>
        <w:rPr>
          <w:spacing w:val="1"/>
          <w:sz w:val="28"/>
        </w:rPr>
        <w:t xml:space="preserve"> </w:t>
      </w:r>
      <w:r>
        <w:rPr>
          <w:sz w:val="28"/>
        </w:rPr>
        <w:t>инициировать,</w:t>
      </w:r>
      <w:r>
        <w:rPr>
          <w:spacing w:val="1"/>
          <w:sz w:val="28"/>
        </w:rPr>
        <w:t xml:space="preserve"> </w:t>
      </w:r>
      <w:r>
        <w:rPr>
          <w:sz w:val="28"/>
        </w:rPr>
        <w:t>планировать</w:t>
      </w:r>
      <w:r>
        <w:rPr>
          <w:spacing w:val="1"/>
          <w:sz w:val="28"/>
        </w:rPr>
        <w:t xml:space="preserve"> </w:t>
      </w:r>
      <w:r>
        <w:rPr>
          <w:sz w:val="28"/>
        </w:rPr>
        <w:t>и</w:t>
      </w:r>
      <w:r>
        <w:rPr>
          <w:spacing w:val="1"/>
          <w:sz w:val="28"/>
        </w:rPr>
        <w:t xml:space="preserve"> </w:t>
      </w:r>
      <w:r>
        <w:rPr>
          <w:sz w:val="28"/>
        </w:rPr>
        <w:t>самостоятельно</w:t>
      </w:r>
      <w:r>
        <w:rPr>
          <w:spacing w:val="1"/>
          <w:sz w:val="28"/>
        </w:rPr>
        <w:t xml:space="preserve"> </w:t>
      </w:r>
      <w:r>
        <w:rPr>
          <w:sz w:val="28"/>
        </w:rPr>
        <w:t>выполнять</w:t>
      </w:r>
      <w:r>
        <w:rPr>
          <w:spacing w:val="-3"/>
          <w:sz w:val="28"/>
        </w:rPr>
        <w:t xml:space="preserve"> </w:t>
      </w:r>
      <w:r>
        <w:rPr>
          <w:sz w:val="28"/>
        </w:rPr>
        <w:t>такую</w:t>
      </w:r>
      <w:r>
        <w:rPr>
          <w:spacing w:val="-4"/>
          <w:sz w:val="28"/>
        </w:rPr>
        <w:t xml:space="preserve"> </w:t>
      </w:r>
      <w:r>
        <w:rPr>
          <w:sz w:val="28"/>
        </w:rPr>
        <w:t>деятельность;</w:t>
      </w:r>
    </w:p>
    <w:p w:rsidR="00ED45E1" w:rsidRDefault="00955DB2">
      <w:pPr>
        <w:pStyle w:val="a4"/>
        <w:numPr>
          <w:ilvl w:val="0"/>
          <w:numId w:val="36"/>
        </w:numPr>
        <w:tabs>
          <w:tab w:val="left" w:pos="2073"/>
        </w:tabs>
        <w:ind w:right="546" w:firstLine="707"/>
        <w:rPr>
          <w:sz w:val="28"/>
        </w:rPr>
      </w:pPr>
      <w:r>
        <w:rPr>
          <w:sz w:val="28"/>
        </w:rPr>
        <w:t>интерес к различным сферам профессиональной деятельности, умение</w:t>
      </w:r>
      <w:r>
        <w:rPr>
          <w:spacing w:val="1"/>
          <w:sz w:val="28"/>
        </w:rPr>
        <w:t xml:space="preserve"> </w:t>
      </w:r>
      <w:r>
        <w:rPr>
          <w:sz w:val="28"/>
        </w:rPr>
        <w:t>совершать осознанный выбор будущей профессии и реализовывать собственные</w:t>
      </w:r>
      <w:r>
        <w:rPr>
          <w:spacing w:val="1"/>
          <w:sz w:val="28"/>
        </w:rPr>
        <w:t xml:space="preserve"> </w:t>
      </w:r>
      <w:r>
        <w:rPr>
          <w:sz w:val="28"/>
        </w:rPr>
        <w:t>жизненные</w:t>
      </w:r>
      <w:r>
        <w:rPr>
          <w:spacing w:val="-1"/>
          <w:sz w:val="28"/>
        </w:rPr>
        <w:t xml:space="preserve"> </w:t>
      </w:r>
      <w:r>
        <w:rPr>
          <w:sz w:val="28"/>
        </w:rPr>
        <w:t>планы;</w:t>
      </w:r>
    </w:p>
    <w:p w:rsidR="00ED45E1" w:rsidRDefault="00955DB2">
      <w:pPr>
        <w:pStyle w:val="a4"/>
        <w:numPr>
          <w:ilvl w:val="0"/>
          <w:numId w:val="36"/>
        </w:numPr>
        <w:tabs>
          <w:tab w:val="left" w:pos="2164"/>
        </w:tabs>
        <w:ind w:right="549" w:firstLine="707"/>
        <w:rPr>
          <w:sz w:val="28"/>
        </w:rPr>
      </w:pPr>
      <w:r>
        <w:rPr>
          <w:sz w:val="28"/>
        </w:rPr>
        <w:t>готовность</w:t>
      </w:r>
      <w:r>
        <w:rPr>
          <w:spacing w:val="1"/>
          <w:sz w:val="28"/>
        </w:rPr>
        <w:t xml:space="preserve"> </w:t>
      </w:r>
      <w:r>
        <w:rPr>
          <w:sz w:val="28"/>
        </w:rPr>
        <w:t>и</w:t>
      </w:r>
      <w:r>
        <w:rPr>
          <w:spacing w:val="1"/>
          <w:sz w:val="28"/>
        </w:rPr>
        <w:t xml:space="preserve"> </w:t>
      </w:r>
      <w:r>
        <w:rPr>
          <w:sz w:val="28"/>
        </w:rPr>
        <w:t>способность</w:t>
      </w:r>
      <w:r>
        <w:rPr>
          <w:spacing w:val="1"/>
          <w:sz w:val="28"/>
        </w:rPr>
        <w:t xml:space="preserve"> </w:t>
      </w:r>
      <w:r>
        <w:rPr>
          <w:sz w:val="28"/>
        </w:rPr>
        <w:t>к</w:t>
      </w:r>
      <w:r>
        <w:rPr>
          <w:spacing w:val="1"/>
          <w:sz w:val="28"/>
        </w:rPr>
        <w:t xml:space="preserve"> </w:t>
      </w:r>
      <w:r>
        <w:rPr>
          <w:sz w:val="28"/>
        </w:rPr>
        <w:t>образованию</w:t>
      </w:r>
      <w:r>
        <w:rPr>
          <w:spacing w:val="1"/>
          <w:sz w:val="28"/>
        </w:rPr>
        <w:t xml:space="preserve"> </w:t>
      </w:r>
      <w:r>
        <w:rPr>
          <w:sz w:val="28"/>
        </w:rPr>
        <w:t>и</w:t>
      </w:r>
      <w:r>
        <w:rPr>
          <w:spacing w:val="1"/>
          <w:sz w:val="28"/>
        </w:rPr>
        <w:t xml:space="preserve"> </w:t>
      </w:r>
      <w:r>
        <w:rPr>
          <w:sz w:val="28"/>
        </w:rPr>
        <w:t>самообразованию</w:t>
      </w:r>
      <w:r>
        <w:rPr>
          <w:spacing w:val="1"/>
          <w:sz w:val="28"/>
        </w:rPr>
        <w:t xml:space="preserve"> </w:t>
      </w:r>
      <w:r>
        <w:rPr>
          <w:sz w:val="28"/>
        </w:rPr>
        <w:t>на</w:t>
      </w:r>
      <w:r>
        <w:rPr>
          <w:spacing w:val="-67"/>
          <w:sz w:val="28"/>
        </w:rPr>
        <w:t xml:space="preserve"> </w:t>
      </w:r>
      <w:r>
        <w:rPr>
          <w:sz w:val="28"/>
        </w:rPr>
        <w:t>протяжении</w:t>
      </w:r>
      <w:r>
        <w:rPr>
          <w:spacing w:val="-1"/>
          <w:sz w:val="28"/>
        </w:rPr>
        <w:t xml:space="preserve"> </w:t>
      </w:r>
      <w:r>
        <w:rPr>
          <w:sz w:val="28"/>
        </w:rPr>
        <w:t>всей</w:t>
      </w:r>
      <w:r>
        <w:rPr>
          <w:spacing w:val="1"/>
          <w:sz w:val="28"/>
        </w:rPr>
        <w:t xml:space="preserve"> </w:t>
      </w:r>
      <w:r>
        <w:rPr>
          <w:sz w:val="28"/>
        </w:rPr>
        <w:t>жизни.</w:t>
      </w:r>
    </w:p>
    <w:p w:rsidR="00ED45E1" w:rsidRDefault="00955DB2">
      <w:pPr>
        <w:pStyle w:val="110"/>
        <w:spacing w:before="1" w:line="322" w:lineRule="exact"/>
        <w:ind w:left="1666"/>
        <w:jc w:val="both"/>
      </w:pPr>
      <w:r>
        <w:t>В</w:t>
      </w:r>
      <w:r>
        <w:rPr>
          <w:spacing w:val="-3"/>
        </w:rPr>
        <w:t xml:space="preserve"> </w:t>
      </w:r>
      <w:r>
        <w:t>части</w:t>
      </w:r>
      <w:r>
        <w:rPr>
          <w:spacing w:val="-3"/>
        </w:rPr>
        <w:t xml:space="preserve"> </w:t>
      </w:r>
      <w:r>
        <w:t>экологического</w:t>
      </w:r>
      <w:r>
        <w:rPr>
          <w:spacing w:val="-1"/>
        </w:rPr>
        <w:t xml:space="preserve"> </w:t>
      </w:r>
      <w:r>
        <w:t>воспитания</w:t>
      </w:r>
      <w:r>
        <w:rPr>
          <w:spacing w:val="-4"/>
        </w:rPr>
        <w:t xml:space="preserve"> </w:t>
      </w:r>
      <w:r>
        <w:t>должны</w:t>
      </w:r>
      <w:r>
        <w:rPr>
          <w:spacing w:val="-3"/>
        </w:rPr>
        <w:t xml:space="preserve"> </w:t>
      </w:r>
      <w:r>
        <w:t>отражать:</w:t>
      </w:r>
    </w:p>
    <w:p w:rsidR="00ED45E1" w:rsidRDefault="00955DB2">
      <w:pPr>
        <w:pStyle w:val="a4"/>
        <w:numPr>
          <w:ilvl w:val="0"/>
          <w:numId w:val="36"/>
        </w:numPr>
        <w:tabs>
          <w:tab w:val="left" w:pos="2231"/>
        </w:tabs>
        <w:ind w:right="541" w:firstLine="707"/>
        <w:rPr>
          <w:sz w:val="28"/>
        </w:rPr>
      </w:pPr>
      <w:r>
        <w:rPr>
          <w:sz w:val="28"/>
        </w:rPr>
        <w:t>сформированность</w:t>
      </w:r>
      <w:r>
        <w:rPr>
          <w:spacing w:val="1"/>
          <w:sz w:val="28"/>
        </w:rPr>
        <w:t xml:space="preserve"> </w:t>
      </w:r>
      <w:r>
        <w:rPr>
          <w:sz w:val="28"/>
        </w:rPr>
        <w:t>экологической</w:t>
      </w:r>
      <w:r>
        <w:rPr>
          <w:spacing w:val="1"/>
          <w:sz w:val="28"/>
        </w:rPr>
        <w:t xml:space="preserve"> </w:t>
      </w:r>
      <w:r>
        <w:rPr>
          <w:sz w:val="28"/>
        </w:rPr>
        <w:t>культуры,</w:t>
      </w:r>
      <w:r>
        <w:rPr>
          <w:spacing w:val="1"/>
          <w:sz w:val="28"/>
        </w:rPr>
        <w:t xml:space="preserve"> </w:t>
      </w:r>
      <w:r>
        <w:rPr>
          <w:sz w:val="28"/>
        </w:rPr>
        <w:t>понимание</w:t>
      </w:r>
      <w:r>
        <w:rPr>
          <w:spacing w:val="1"/>
          <w:sz w:val="28"/>
        </w:rPr>
        <w:t xml:space="preserve"> </w:t>
      </w:r>
      <w:r>
        <w:rPr>
          <w:sz w:val="28"/>
        </w:rPr>
        <w:t>влияния</w:t>
      </w:r>
      <w:r>
        <w:rPr>
          <w:spacing w:val="-67"/>
          <w:sz w:val="28"/>
        </w:rPr>
        <w:t xml:space="preserve"> </w:t>
      </w:r>
      <w:r>
        <w:rPr>
          <w:sz w:val="28"/>
        </w:rPr>
        <w:t>социально-экономических</w:t>
      </w:r>
      <w:r>
        <w:rPr>
          <w:spacing w:val="1"/>
          <w:sz w:val="28"/>
        </w:rPr>
        <w:t xml:space="preserve"> </w:t>
      </w:r>
      <w:r>
        <w:rPr>
          <w:sz w:val="28"/>
        </w:rPr>
        <w:t>процессов</w:t>
      </w:r>
      <w:r>
        <w:rPr>
          <w:spacing w:val="1"/>
          <w:sz w:val="28"/>
        </w:rPr>
        <w:t xml:space="preserve"> </w:t>
      </w:r>
      <w:r>
        <w:rPr>
          <w:sz w:val="28"/>
        </w:rPr>
        <w:t>на</w:t>
      </w:r>
      <w:r>
        <w:rPr>
          <w:spacing w:val="1"/>
          <w:sz w:val="28"/>
        </w:rPr>
        <w:t xml:space="preserve"> </w:t>
      </w:r>
      <w:r>
        <w:rPr>
          <w:sz w:val="28"/>
        </w:rPr>
        <w:t>состояние</w:t>
      </w:r>
      <w:r>
        <w:rPr>
          <w:spacing w:val="1"/>
          <w:sz w:val="28"/>
        </w:rPr>
        <w:t xml:space="preserve"> </w:t>
      </w:r>
      <w:r>
        <w:rPr>
          <w:sz w:val="28"/>
        </w:rPr>
        <w:t>природной</w:t>
      </w:r>
      <w:r>
        <w:rPr>
          <w:spacing w:val="1"/>
          <w:sz w:val="28"/>
        </w:rPr>
        <w:t xml:space="preserve"> </w:t>
      </w:r>
      <w:r>
        <w:rPr>
          <w:sz w:val="28"/>
        </w:rPr>
        <w:t>и</w:t>
      </w:r>
      <w:r>
        <w:rPr>
          <w:spacing w:val="1"/>
          <w:sz w:val="28"/>
        </w:rPr>
        <w:t xml:space="preserve"> </w:t>
      </w:r>
      <w:r>
        <w:rPr>
          <w:sz w:val="28"/>
        </w:rPr>
        <w:t>социальной</w:t>
      </w:r>
      <w:r>
        <w:rPr>
          <w:spacing w:val="1"/>
          <w:sz w:val="28"/>
        </w:rPr>
        <w:t xml:space="preserve"> </w:t>
      </w:r>
      <w:r>
        <w:rPr>
          <w:sz w:val="28"/>
        </w:rPr>
        <w:t>среды; осознание</w:t>
      </w:r>
      <w:r>
        <w:rPr>
          <w:spacing w:val="-1"/>
          <w:sz w:val="28"/>
        </w:rPr>
        <w:t xml:space="preserve"> </w:t>
      </w:r>
      <w:r>
        <w:rPr>
          <w:sz w:val="28"/>
        </w:rPr>
        <w:t>глобального</w:t>
      </w:r>
      <w:r>
        <w:rPr>
          <w:spacing w:val="-3"/>
          <w:sz w:val="28"/>
        </w:rPr>
        <w:t xml:space="preserve"> </w:t>
      </w:r>
      <w:r>
        <w:rPr>
          <w:sz w:val="28"/>
        </w:rPr>
        <w:t>характера</w:t>
      </w:r>
      <w:r>
        <w:rPr>
          <w:spacing w:val="-1"/>
          <w:sz w:val="28"/>
        </w:rPr>
        <w:t xml:space="preserve"> </w:t>
      </w:r>
      <w:r>
        <w:rPr>
          <w:sz w:val="28"/>
        </w:rPr>
        <w:t>экологических</w:t>
      </w:r>
      <w:r>
        <w:rPr>
          <w:spacing w:val="-4"/>
          <w:sz w:val="28"/>
        </w:rPr>
        <w:t xml:space="preserve"> </w:t>
      </w:r>
      <w:r>
        <w:rPr>
          <w:sz w:val="28"/>
        </w:rPr>
        <w:t>проблем;</w:t>
      </w:r>
    </w:p>
    <w:p w:rsidR="00ED45E1" w:rsidRDefault="00955DB2">
      <w:pPr>
        <w:pStyle w:val="a4"/>
        <w:numPr>
          <w:ilvl w:val="0"/>
          <w:numId w:val="36"/>
        </w:numPr>
        <w:tabs>
          <w:tab w:val="left" w:pos="2032"/>
        </w:tabs>
        <w:ind w:right="548" w:firstLine="707"/>
        <w:rPr>
          <w:sz w:val="28"/>
        </w:rPr>
      </w:pPr>
      <w:r>
        <w:rPr>
          <w:sz w:val="28"/>
        </w:rPr>
        <w:t>планирование и осуществление действий в окружающей среде на основе</w:t>
      </w:r>
      <w:r>
        <w:rPr>
          <w:spacing w:val="1"/>
          <w:sz w:val="28"/>
        </w:rPr>
        <w:t xml:space="preserve"> </w:t>
      </w:r>
      <w:r>
        <w:rPr>
          <w:sz w:val="28"/>
        </w:rPr>
        <w:t>знания</w:t>
      </w:r>
      <w:r>
        <w:rPr>
          <w:spacing w:val="-4"/>
          <w:sz w:val="28"/>
        </w:rPr>
        <w:t xml:space="preserve"> </w:t>
      </w:r>
      <w:r>
        <w:rPr>
          <w:sz w:val="28"/>
        </w:rPr>
        <w:t>целей</w:t>
      </w:r>
      <w:r>
        <w:rPr>
          <w:spacing w:val="-3"/>
          <w:sz w:val="28"/>
        </w:rPr>
        <w:t xml:space="preserve"> </w:t>
      </w:r>
      <w:r>
        <w:rPr>
          <w:sz w:val="28"/>
        </w:rPr>
        <w:t>устойчивого</w:t>
      </w:r>
      <w:r>
        <w:rPr>
          <w:spacing w:val="-2"/>
          <w:sz w:val="28"/>
        </w:rPr>
        <w:t xml:space="preserve"> </w:t>
      </w:r>
      <w:r>
        <w:rPr>
          <w:sz w:val="28"/>
        </w:rPr>
        <w:t>развития человечества;</w:t>
      </w:r>
    </w:p>
    <w:p w:rsidR="00ED45E1" w:rsidRDefault="00955DB2">
      <w:pPr>
        <w:pStyle w:val="a4"/>
        <w:numPr>
          <w:ilvl w:val="0"/>
          <w:numId w:val="36"/>
        </w:numPr>
        <w:tabs>
          <w:tab w:val="left" w:pos="2106"/>
        </w:tabs>
        <w:ind w:right="548" w:firstLine="707"/>
        <w:rPr>
          <w:sz w:val="28"/>
        </w:rPr>
      </w:pPr>
      <w:r>
        <w:rPr>
          <w:sz w:val="28"/>
        </w:rPr>
        <w:t>активное</w:t>
      </w:r>
      <w:r>
        <w:rPr>
          <w:spacing w:val="1"/>
          <w:sz w:val="28"/>
        </w:rPr>
        <w:t xml:space="preserve"> </w:t>
      </w:r>
      <w:r>
        <w:rPr>
          <w:sz w:val="28"/>
        </w:rPr>
        <w:t>неприятие</w:t>
      </w:r>
      <w:r>
        <w:rPr>
          <w:spacing w:val="1"/>
          <w:sz w:val="28"/>
        </w:rPr>
        <w:t xml:space="preserve"> </w:t>
      </w:r>
      <w:r>
        <w:rPr>
          <w:sz w:val="28"/>
        </w:rPr>
        <w:t>действий,</w:t>
      </w:r>
      <w:r>
        <w:rPr>
          <w:spacing w:val="1"/>
          <w:sz w:val="28"/>
        </w:rPr>
        <w:t xml:space="preserve"> </w:t>
      </w:r>
      <w:r>
        <w:rPr>
          <w:sz w:val="28"/>
        </w:rPr>
        <w:t>приносящих</w:t>
      </w:r>
      <w:r>
        <w:rPr>
          <w:spacing w:val="1"/>
          <w:sz w:val="28"/>
        </w:rPr>
        <w:t xml:space="preserve"> </w:t>
      </w:r>
      <w:r>
        <w:rPr>
          <w:sz w:val="28"/>
        </w:rPr>
        <w:t>вред</w:t>
      </w:r>
      <w:r>
        <w:rPr>
          <w:spacing w:val="1"/>
          <w:sz w:val="28"/>
        </w:rPr>
        <w:t xml:space="preserve"> </w:t>
      </w:r>
      <w:r>
        <w:rPr>
          <w:sz w:val="28"/>
        </w:rPr>
        <w:t>окружающей</w:t>
      </w:r>
      <w:r>
        <w:rPr>
          <w:spacing w:val="1"/>
          <w:sz w:val="28"/>
        </w:rPr>
        <w:t xml:space="preserve"> </w:t>
      </w:r>
      <w:r>
        <w:rPr>
          <w:sz w:val="28"/>
        </w:rPr>
        <w:t>среде;</w:t>
      </w:r>
      <w:r>
        <w:rPr>
          <w:spacing w:val="1"/>
          <w:sz w:val="28"/>
        </w:rPr>
        <w:t xml:space="preserve"> </w:t>
      </w:r>
      <w:r>
        <w:rPr>
          <w:sz w:val="28"/>
        </w:rPr>
        <w:t>умение</w:t>
      </w:r>
      <w:r>
        <w:rPr>
          <w:spacing w:val="1"/>
          <w:sz w:val="28"/>
        </w:rPr>
        <w:t xml:space="preserve"> </w:t>
      </w:r>
      <w:r>
        <w:rPr>
          <w:sz w:val="28"/>
        </w:rPr>
        <w:t>прогнозировать</w:t>
      </w:r>
      <w:r>
        <w:rPr>
          <w:spacing w:val="1"/>
          <w:sz w:val="28"/>
        </w:rPr>
        <w:t xml:space="preserve"> </w:t>
      </w:r>
      <w:r>
        <w:rPr>
          <w:sz w:val="28"/>
        </w:rPr>
        <w:t>неблагоприятные</w:t>
      </w:r>
      <w:r>
        <w:rPr>
          <w:spacing w:val="1"/>
          <w:sz w:val="28"/>
        </w:rPr>
        <w:t xml:space="preserve"> </w:t>
      </w:r>
      <w:r>
        <w:rPr>
          <w:sz w:val="28"/>
        </w:rPr>
        <w:t>экологические</w:t>
      </w:r>
      <w:r>
        <w:rPr>
          <w:spacing w:val="1"/>
          <w:sz w:val="28"/>
        </w:rPr>
        <w:t xml:space="preserve"> </w:t>
      </w:r>
      <w:r>
        <w:rPr>
          <w:sz w:val="28"/>
        </w:rPr>
        <w:t>последствия</w:t>
      </w:r>
      <w:r>
        <w:rPr>
          <w:spacing w:val="1"/>
          <w:sz w:val="28"/>
        </w:rPr>
        <w:t xml:space="preserve"> </w:t>
      </w:r>
      <w:r>
        <w:rPr>
          <w:sz w:val="28"/>
        </w:rPr>
        <w:t>предпринимаемых действий,</w:t>
      </w:r>
      <w:r>
        <w:rPr>
          <w:spacing w:val="-1"/>
          <w:sz w:val="28"/>
        </w:rPr>
        <w:t xml:space="preserve"> </w:t>
      </w:r>
      <w:r>
        <w:rPr>
          <w:sz w:val="28"/>
        </w:rPr>
        <w:t>предотвращать</w:t>
      </w:r>
      <w:r>
        <w:rPr>
          <w:spacing w:val="-1"/>
          <w:sz w:val="28"/>
        </w:rPr>
        <w:t xml:space="preserve"> </w:t>
      </w:r>
      <w:r>
        <w:rPr>
          <w:sz w:val="28"/>
        </w:rPr>
        <w:t>их;</w:t>
      </w:r>
    </w:p>
    <w:p w:rsidR="00ED45E1" w:rsidRDefault="00955DB2">
      <w:pPr>
        <w:pStyle w:val="a4"/>
        <w:numPr>
          <w:ilvl w:val="0"/>
          <w:numId w:val="36"/>
        </w:numPr>
        <w:tabs>
          <w:tab w:val="left" w:pos="2018"/>
        </w:tabs>
        <w:spacing w:line="321" w:lineRule="exact"/>
        <w:ind w:left="2017" w:hanging="352"/>
        <w:rPr>
          <w:sz w:val="28"/>
        </w:rPr>
      </w:pPr>
      <w:r>
        <w:rPr>
          <w:sz w:val="28"/>
        </w:rPr>
        <w:t>расширение</w:t>
      </w:r>
      <w:r>
        <w:rPr>
          <w:spacing w:val="-8"/>
          <w:sz w:val="28"/>
        </w:rPr>
        <w:t xml:space="preserve"> </w:t>
      </w:r>
      <w:r>
        <w:rPr>
          <w:sz w:val="28"/>
        </w:rPr>
        <w:t>опыта</w:t>
      </w:r>
      <w:r>
        <w:rPr>
          <w:spacing w:val="-4"/>
          <w:sz w:val="28"/>
        </w:rPr>
        <w:t xml:space="preserve"> </w:t>
      </w:r>
      <w:r>
        <w:rPr>
          <w:sz w:val="28"/>
        </w:rPr>
        <w:t>деятельности</w:t>
      </w:r>
      <w:r>
        <w:rPr>
          <w:spacing w:val="-4"/>
          <w:sz w:val="28"/>
        </w:rPr>
        <w:t xml:space="preserve"> </w:t>
      </w:r>
      <w:r>
        <w:rPr>
          <w:sz w:val="28"/>
        </w:rPr>
        <w:t>экологической</w:t>
      </w:r>
      <w:r>
        <w:rPr>
          <w:spacing w:val="-7"/>
          <w:sz w:val="28"/>
        </w:rPr>
        <w:t xml:space="preserve"> </w:t>
      </w:r>
      <w:r>
        <w:rPr>
          <w:sz w:val="28"/>
        </w:rPr>
        <w:t>направленности.</w:t>
      </w:r>
    </w:p>
    <w:p w:rsidR="00ED45E1" w:rsidRDefault="00955DB2">
      <w:pPr>
        <w:pStyle w:val="110"/>
        <w:spacing w:line="322" w:lineRule="exact"/>
        <w:ind w:left="1666"/>
        <w:jc w:val="both"/>
      </w:pPr>
      <w:r>
        <w:t>В</w:t>
      </w:r>
      <w:r>
        <w:rPr>
          <w:spacing w:val="-2"/>
        </w:rPr>
        <w:t xml:space="preserve"> </w:t>
      </w:r>
      <w:r>
        <w:t>части</w:t>
      </w:r>
      <w:r>
        <w:rPr>
          <w:spacing w:val="-3"/>
        </w:rPr>
        <w:t xml:space="preserve"> </w:t>
      </w:r>
      <w:r>
        <w:t>ценностей</w:t>
      </w:r>
      <w:r>
        <w:rPr>
          <w:spacing w:val="-3"/>
        </w:rPr>
        <w:t xml:space="preserve"> </w:t>
      </w:r>
      <w:r>
        <w:t>научного</w:t>
      </w:r>
      <w:r>
        <w:rPr>
          <w:spacing w:val="-1"/>
        </w:rPr>
        <w:t xml:space="preserve"> </w:t>
      </w:r>
      <w:r>
        <w:t>познания</w:t>
      </w:r>
      <w:r>
        <w:rPr>
          <w:spacing w:val="-5"/>
        </w:rPr>
        <w:t xml:space="preserve"> </w:t>
      </w:r>
      <w:r>
        <w:t>должны</w:t>
      </w:r>
      <w:r>
        <w:rPr>
          <w:spacing w:val="-7"/>
        </w:rPr>
        <w:t xml:space="preserve"> </w:t>
      </w:r>
      <w:r>
        <w:t>отражать:</w:t>
      </w:r>
    </w:p>
    <w:p w:rsidR="00ED45E1" w:rsidRDefault="00955DB2">
      <w:pPr>
        <w:pStyle w:val="a4"/>
        <w:numPr>
          <w:ilvl w:val="0"/>
          <w:numId w:val="36"/>
        </w:numPr>
        <w:tabs>
          <w:tab w:val="left" w:pos="2162"/>
        </w:tabs>
        <w:ind w:right="546" w:firstLine="707"/>
        <w:rPr>
          <w:sz w:val="28"/>
        </w:rPr>
      </w:pPr>
      <w:r>
        <w:rPr>
          <w:sz w:val="28"/>
        </w:rPr>
        <w:t>сформированность</w:t>
      </w:r>
      <w:r>
        <w:rPr>
          <w:spacing w:val="1"/>
          <w:sz w:val="28"/>
        </w:rPr>
        <w:t xml:space="preserve"> </w:t>
      </w:r>
      <w:r>
        <w:rPr>
          <w:sz w:val="28"/>
        </w:rPr>
        <w:t>мировоззрения,</w:t>
      </w:r>
      <w:r>
        <w:rPr>
          <w:spacing w:val="1"/>
          <w:sz w:val="28"/>
        </w:rPr>
        <w:t xml:space="preserve"> </w:t>
      </w:r>
      <w:r>
        <w:rPr>
          <w:sz w:val="28"/>
        </w:rPr>
        <w:t>соответствующего</w:t>
      </w:r>
      <w:r>
        <w:rPr>
          <w:spacing w:val="1"/>
          <w:sz w:val="28"/>
        </w:rPr>
        <w:t xml:space="preserve"> </w:t>
      </w:r>
      <w:r>
        <w:rPr>
          <w:sz w:val="28"/>
        </w:rPr>
        <w:t>современному</w:t>
      </w:r>
      <w:r>
        <w:rPr>
          <w:spacing w:val="-67"/>
          <w:sz w:val="28"/>
        </w:rPr>
        <w:t xml:space="preserve"> </w:t>
      </w:r>
      <w:r>
        <w:rPr>
          <w:sz w:val="28"/>
        </w:rPr>
        <w:t>уровню</w:t>
      </w:r>
      <w:r>
        <w:rPr>
          <w:spacing w:val="1"/>
          <w:sz w:val="28"/>
        </w:rPr>
        <w:t xml:space="preserve"> </w:t>
      </w:r>
      <w:r>
        <w:rPr>
          <w:sz w:val="28"/>
        </w:rPr>
        <w:t>развития</w:t>
      </w:r>
      <w:r>
        <w:rPr>
          <w:spacing w:val="1"/>
          <w:sz w:val="28"/>
        </w:rPr>
        <w:t xml:space="preserve"> </w:t>
      </w:r>
      <w:r>
        <w:rPr>
          <w:sz w:val="28"/>
        </w:rPr>
        <w:t>науки</w:t>
      </w:r>
      <w:r>
        <w:rPr>
          <w:spacing w:val="1"/>
          <w:sz w:val="28"/>
        </w:rPr>
        <w:t xml:space="preserve"> </w:t>
      </w:r>
      <w:r>
        <w:rPr>
          <w:sz w:val="28"/>
        </w:rPr>
        <w:t>и</w:t>
      </w:r>
      <w:r>
        <w:rPr>
          <w:spacing w:val="1"/>
          <w:sz w:val="28"/>
        </w:rPr>
        <w:t xml:space="preserve"> </w:t>
      </w:r>
      <w:r>
        <w:rPr>
          <w:sz w:val="28"/>
        </w:rPr>
        <w:t>общественной</w:t>
      </w:r>
      <w:r>
        <w:rPr>
          <w:spacing w:val="1"/>
          <w:sz w:val="28"/>
        </w:rPr>
        <w:t xml:space="preserve"> </w:t>
      </w:r>
      <w:r>
        <w:rPr>
          <w:sz w:val="28"/>
        </w:rPr>
        <w:t>практики,</w:t>
      </w:r>
      <w:r>
        <w:rPr>
          <w:spacing w:val="1"/>
          <w:sz w:val="28"/>
        </w:rPr>
        <w:t xml:space="preserve"> </w:t>
      </w:r>
      <w:r>
        <w:rPr>
          <w:sz w:val="28"/>
        </w:rPr>
        <w:t>основанного</w:t>
      </w:r>
      <w:r>
        <w:rPr>
          <w:spacing w:val="1"/>
          <w:sz w:val="28"/>
        </w:rPr>
        <w:t xml:space="preserve"> </w:t>
      </w:r>
      <w:r>
        <w:rPr>
          <w:sz w:val="28"/>
        </w:rPr>
        <w:t>на</w:t>
      </w:r>
      <w:r>
        <w:rPr>
          <w:spacing w:val="1"/>
          <w:sz w:val="28"/>
        </w:rPr>
        <w:t xml:space="preserve"> </w:t>
      </w:r>
      <w:r>
        <w:rPr>
          <w:sz w:val="28"/>
        </w:rPr>
        <w:t>диалоге</w:t>
      </w:r>
      <w:r>
        <w:rPr>
          <w:spacing w:val="1"/>
          <w:sz w:val="28"/>
        </w:rPr>
        <w:t xml:space="preserve"> </w:t>
      </w:r>
      <w:r>
        <w:rPr>
          <w:sz w:val="28"/>
        </w:rPr>
        <w:t>культур,</w:t>
      </w:r>
      <w:r>
        <w:rPr>
          <w:spacing w:val="-3"/>
          <w:sz w:val="28"/>
        </w:rPr>
        <w:t xml:space="preserve"> </w:t>
      </w:r>
      <w:r>
        <w:rPr>
          <w:sz w:val="28"/>
        </w:rPr>
        <w:t>способствующего</w:t>
      </w:r>
      <w:r>
        <w:rPr>
          <w:spacing w:val="-4"/>
          <w:sz w:val="28"/>
        </w:rPr>
        <w:t xml:space="preserve"> </w:t>
      </w:r>
      <w:r>
        <w:rPr>
          <w:sz w:val="28"/>
        </w:rPr>
        <w:t>осознанию</w:t>
      </w:r>
      <w:r>
        <w:rPr>
          <w:spacing w:val="-2"/>
          <w:sz w:val="28"/>
        </w:rPr>
        <w:t xml:space="preserve"> </w:t>
      </w:r>
      <w:r>
        <w:rPr>
          <w:sz w:val="28"/>
        </w:rPr>
        <w:t>своего места</w:t>
      </w:r>
      <w:r>
        <w:rPr>
          <w:spacing w:val="-3"/>
          <w:sz w:val="28"/>
        </w:rPr>
        <w:t xml:space="preserve"> </w:t>
      </w:r>
      <w:r>
        <w:rPr>
          <w:sz w:val="28"/>
        </w:rPr>
        <w:t>в</w:t>
      </w:r>
      <w:r>
        <w:rPr>
          <w:spacing w:val="-3"/>
          <w:sz w:val="28"/>
        </w:rPr>
        <w:t xml:space="preserve"> </w:t>
      </w:r>
      <w:r>
        <w:rPr>
          <w:sz w:val="28"/>
        </w:rPr>
        <w:t>поликультурном</w:t>
      </w:r>
      <w:r>
        <w:rPr>
          <w:spacing w:val="-2"/>
          <w:sz w:val="28"/>
        </w:rPr>
        <w:t xml:space="preserve"> </w:t>
      </w:r>
      <w:r>
        <w:rPr>
          <w:sz w:val="28"/>
        </w:rPr>
        <w:t>мире;</w:t>
      </w:r>
    </w:p>
    <w:p w:rsidR="00ED45E1" w:rsidRDefault="00955DB2">
      <w:pPr>
        <w:pStyle w:val="a4"/>
        <w:numPr>
          <w:ilvl w:val="0"/>
          <w:numId w:val="36"/>
        </w:numPr>
        <w:tabs>
          <w:tab w:val="left" w:pos="2111"/>
        </w:tabs>
        <w:spacing w:before="2"/>
        <w:ind w:right="547" w:firstLine="707"/>
        <w:rPr>
          <w:sz w:val="28"/>
        </w:rPr>
      </w:pPr>
      <w:r>
        <w:rPr>
          <w:sz w:val="28"/>
        </w:rPr>
        <w:t>совершенствование</w:t>
      </w:r>
      <w:r>
        <w:rPr>
          <w:spacing w:val="1"/>
          <w:sz w:val="28"/>
        </w:rPr>
        <w:t xml:space="preserve"> </w:t>
      </w:r>
      <w:r>
        <w:rPr>
          <w:sz w:val="28"/>
        </w:rPr>
        <w:t>языковой</w:t>
      </w:r>
      <w:r>
        <w:rPr>
          <w:spacing w:val="1"/>
          <w:sz w:val="28"/>
        </w:rPr>
        <w:t xml:space="preserve"> </w:t>
      </w:r>
      <w:r>
        <w:rPr>
          <w:sz w:val="28"/>
        </w:rPr>
        <w:t>и</w:t>
      </w:r>
      <w:r>
        <w:rPr>
          <w:spacing w:val="1"/>
          <w:sz w:val="28"/>
        </w:rPr>
        <w:t xml:space="preserve"> </w:t>
      </w:r>
      <w:r>
        <w:rPr>
          <w:sz w:val="28"/>
        </w:rPr>
        <w:t>читательской</w:t>
      </w:r>
      <w:r>
        <w:rPr>
          <w:spacing w:val="1"/>
          <w:sz w:val="28"/>
        </w:rPr>
        <w:t xml:space="preserve"> </w:t>
      </w:r>
      <w:r>
        <w:rPr>
          <w:sz w:val="28"/>
        </w:rPr>
        <w:t>культуры</w:t>
      </w:r>
      <w:r>
        <w:rPr>
          <w:spacing w:val="1"/>
          <w:sz w:val="28"/>
        </w:rPr>
        <w:t xml:space="preserve"> </w:t>
      </w:r>
      <w:r>
        <w:rPr>
          <w:sz w:val="28"/>
        </w:rPr>
        <w:t>как</w:t>
      </w:r>
      <w:r>
        <w:rPr>
          <w:spacing w:val="1"/>
          <w:sz w:val="28"/>
        </w:rPr>
        <w:t xml:space="preserve"> </w:t>
      </w:r>
      <w:r>
        <w:rPr>
          <w:sz w:val="28"/>
        </w:rPr>
        <w:t>средства</w:t>
      </w:r>
      <w:r>
        <w:rPr>
          <w:spacing w:val="1"/>
          <w:sz w:val="28"/>
        </w:rPr>
        <w:t xml:space="preserve"> </w:t>
      </w:r>
      <w:r>
        <w:rPr>
          <w:sz w:val="28"/>
        </w:rPr>
        <w:t>взаимодействия</w:t>
      </w:r>
      <w:r>
        <w:rPr>
          <w:spacing w:val="-1"/>
          <w:sz w:val="28"/>
        </w:rPr>
        <w:t xml:space="preserve"> </w:t>
      </w:r>
      <w:r>
        <w:rPr>
          <w:sz w:val="28"/>
        </w:rPr>
        <w:t>между</w:t>
      </w:r>
      <w:r>
        <w:rPr>
          <w:spacing w:val="1"/>
          <w:sz w:val="28"/>
        </w:rPr>
        <w:t xml:space="preserve"> </w:t>
      </w:r>
      <w:r>
        <w:rPr>
          <w:sz w:val="28"/>
        </w:rPr>
        <w:t>людьми</w:t>
      </w:r>
      <w:r>
        <w:rPr>
          <w:spacing w:val="-2"/>
          <w:sz w:val="28"/>
        </w:rPr>
        <w:t xml:space="preserve"> </w:t>
      </w:r>
      <w:r>
        <w:rPr>
          <w:sz w:val="28"/>
        </w:rPr>
        <w:t>и</w:t>
      </w:r>
      <w:r>
        <w:rPr>
          <w:spacing w:val="-1"/>
          <w:sz w:val="28"/>
        </w:rPr>
        <w:t xml:space="preserve"> </w:t>
      </w:r>
      <w:r>
        <w:rPr>
          <w:sz w:val="28"/>
        </w:rPr>
        <w:t>познанием мира;</w:t>
      </w:r>
    </w:p>
    <w:p w:rsidR="00ED45E1" w:rsidRDefault="00955DB2">
      <w:pPr>
        <w:pStyle w:val="a4"/>
        <w:numPr>
          <w:ilvl w:val="0"/>
          <w:numId w:val="36"/>
        </w:numPr>
        <w:tabs>
          <w:tab w:val="left" w:pos="2111"/>
        </w:tabs>
        <w:ind w:right="547" w:firstLine="707"/>
        <w:rPr>
          <w:sz w:val="28"/>
        </w:rPr>
      </w:pPr>
      <w:r>
        <w:rPr>
          <w:sz w:val="28"/>
        </w:rPr>
        <w:t>осознание</w:t>
      </w:r>
      <w:r>
        <w:rPr>
          <w:spacing w:val="1"/>
          <w:sz w:val="28"/>
        </w:rPr>
        <w:t xml:space="preserve"> </w:t>
      </w:r>
      <w:r>
        <w:rPr>
          <w:sz w:val="28"/>
        </w:rPr>
        <w:t>ценности</w:t>
      </w:r>
      <w:r>
        <w:rPr>
          <w:spacing w:val="1"/>
          <w:sz w:val="28"/>
        </w:rPr>
        <w:t xml:space="preserve"> </w:t>
      </w:r>
      <w:r>
        <w:rPr>
          <w:sz w:val="28"/>
        </w:rPr>
        <w:t>научной</w:t>
      </w:r>
      <w:r>
        <w:rPr>
          <w:spacing w:val="1"/>
          <w:sz w:val="28"/>
        </w:rPr>
        <w:t xml:space="preserve"> </w:t>
      </w:r>
      <w:r>
        <w:rPr>
          <w:sz w:val="28"/>
        </w:rPr>
        <w:t>деятельности;</w:t>
      </w:r>
      <w:r>
        <w:rPr>
          <w:spacing w:val="1"/>
          <w:sz w:val="28"/>
        </w:rPr>
        <w:t xml:space="preserve"> </w:t>
      </w:r>
      <w:r>
        <w:rPr>
          <w:sz w:val="28"/>
        </w:rPr>
        <w:t>готовность</w:t>
      </w:r>
      <w:r>
        <w:rPr>
          <w:spacing w:val="1"/>
          <w:sz w:val="28"/>
        </w:rPr>
        <w:t xml:space="preserve"> </w:t>
      </w:r>
      <w:r>
        <w:rPr>
          <w:sz w:val="28"/>
        </w:rPr>
        <w:t>осуществлять</w:t>
      </w:r>
      <w:r>
        <w:rPr>
          <w:spacing w:val="1"/>
          <w:sz w:val="28"/>
        </w:rPr>
        <w:t xml:space="preserve"> </w:t>
      </w:r>
      <w:r>
        <w:rPr>
          <w:sz w:val="28"/>
        </w:rPr>
        <w:t>проектную</w:t>
      </w:r>
      <w:r>
        <w:rPr>
          <w:spacing w:val="-2"/>
          <w:sz w:val="28"/>
        </w:rPr>
        <w:t xml:space="preserve"> </w:t>
      </w:r>
      <w:r>
        <w:rPr>
          <w:sz w:val="28"/>
        </w:rPr>
        <w:t>и</w:t>
      </w:r>
      <w:r>
        <w:rPr>
          <w:spacing w:val="-1"/>
          <w:sz w:val="28"/>
        </w:rPr>
        <w:t xml:space="preserve"> </w:t>
      </w:r>
      <w:r>
        <w:rPr>
          <w:sz w:val="28"/>
        </w:rPr>
        <w:t>исследовательскую</w:t>
      </w:r>
      <w:r>
        <w:rPr>
          <w:spacing w:val="-2"/>
          <w:sz w:val="28"/>
        </w:rPr>
        <w:t xml:space="preserve"> </w:t>
      </w:r>
      <w:r>
        <w:rPr>
          <w:sz w:val="28"/>
        </w:rPr>
        <w:t>деятельность</w:t>
      </w:r>
      <w:r>
        <w:rPr>
          <w:spacing w:val="-2"/>
          <w:sz w:val="28"/>
        </w:rPr>
        <w:t xml:space="preserve"> </w:t>
      </w:r>
      <w:r>
        <w:rPr>
          <w:sz w:val="28"/>
        </w:rPr>
        <w:t>индивидуально</w:t>
      </w:r>
      <w:r>
        <w:rPr>
          <w:spacing w:val="-4"/>
          <w:sz w:val="28"/>
        </w:rPr>
        <w:t xml:space="preserve"> </w:t>
      </w:r>
      <w:r>
        <w:rPr>
          <w:sz w:val="28"/>
        </w:rPr>
        <w:t>и</w:t>
      </w:r>
      <w:r>
        <w:rPr>
          <w:spacing w:val="-1"/>
          <w:sz w:val="28"/>
        </w:rPr>
        <w:t xml:space="preserve"> </w:t>
      </w:r>
      <w:r>
        <w:rPr>
          <w:sz w:val="28"/>
        </w:rPr>
        <w:t>в</w:t>
      </w:r>
      <w:r>
        <w:rPr>
          <w:spacing w:val="-2"/>
          <w:sz w:val="28"/>
        </w:rPr>
        <w:t xml:space="preserve"> </w:t>
      </w:r>
      <w:r>
        <w:rPr>
          <w:sz w:val="28"/>
        </w:rPr>
        <w:t>группе.</w:t>
      </w:r>
    </w:p>
    <w:p w:rsidR="00ED45E1" w:rsidRDefault="00955DB2">
      <w:pPr>
        <w:ind w:left="1666"/>
        <w:jc w:val="both"/>
        <w:rPr>
          <w:b/>
          <w:sz w:val="24"/>
        </w:rPr>
      </w:pPr>
      <w:r>
        <w:rPr>
          <w:b/>
          <w:sz w:val="24"/>
        </w:rPr>
        <w:t>МЕТАПРЕДМЕТНЫЕ</w:t>
      </w:r>
      <w:r>
        <w:rPr>
          <w:b/>
          <w:spacing w:val="-7"/>
          <w:sz w:val="24"/>
        </w:rPr>
        <w:t xml:space="preserve"> </w:t>
      </w:r>
      <w:r>
        <w:rPr>
          <w:b/>
          <w:sz w:val="24"/>
        </w:rPr>
        <w:t>РЕЗУЛЬТАТЫ</w:t>
      </w:r>
    </w:p>
    <w:p w:rsidR="00ED45E1" w:rsidRDefault="00955DB2">
      <w:pPr>
        <w:pStyle w:val="110"/>
        <w:ind w:left="1666"/>
        <w:rPr>
          <w:b w:val="0"/>
        </w:rPr>
      </w:pPr>
      <w:r>
        <w:t>Овладение</w:t>
      </w:r>
      <w:r>
        <w:rPr>
          <w:spacing w:val="-4"/>
        </w:rPr>
        <w:t xml:space="preserve"> </w:t>
      </w:r>
      <w:r>
        <w:t>универсальными</w:t>
      </w:r>
      <w:r>
        <w:rPr>
          <w:spacing w:val="-3"/>
        </w:rPr>
        <w:t xml:space="preserve"> </w:t>
      </w:r>
      <w:r>
        <w:t>познавательными</w:t>
      </w:r>
      <w:r>
        <w:rPr>
          <w:spacing w:val="-4"/>
        </w:rPr>
        <w:t xml:space="preserve"> </w:t>
      </w:r>
      <w:r>
        <w:t>действиями</w:t>
      </w:r>
      <w:r>
        <w:rPr>
          <w:b w:val="0"/>
        </w:rPr>
        <w:t>:</w:t>
      </w:r>
    </w:p>
    <w:p w:rsidR="00ED45E1" w:rsidRDefault="00955DB2">
      <w:pPr>
        <w:pStyle w:val="a4"/>
        <w:numPr>
          <w:ilvl w:val="0"/>
          <w:numId w:val="35"/>
        </w:numPr>
        <w:tabs>
          <w:tab w:val="left" w:pos="2027"/>
        </w:tabs>
        <w:spacing w:before="2" w:line="322" w:lineRule="exact"/>
        <w:ind w:hanging="361"/>
        <w:rPr>
          <w:sz w:val="28"/>
        </w:rPr>
      </w:pPr>
      <w:r>
        <w:rPr>
          <w:i/>
          <w:sz w:val="28"/>
        </w:rPr>
        <w:t>базовые</w:t>
      </w:r>
      <w:r>
        <w:rPr>
          <w:i/>
          <w:spacing w:val="-2"/>
          <w:sz w:val="28"/>
        </w:rPr>
        <w:t xml:space="preserve"> </w:t>
      </w:r>
      <w:r>
        <w:rPr>
          <w:i/>
          <w:sz w:val="28"/>
        </w:rPr>
        <w:t>логические</w:t>
      </w:r>
      <w:r>
        <w:rPr>
          <w:i/>
          <w:spacing w:val="-5"/>
          <w:sz w:val="28"/>
        </w:rPr>
        <w:t xml:space="preserve"> </w:t>
      </w:r>
      <w:r>
        <w:rPr>
          <w:i/>
          <w:sz w:val="28"/>
        </w:rPr>
        <w:t>действия</w:t>
      </w:r>
      <w:r>
        <w:rPr>
          <w:sz w:val="28"/>
        </w:rPr>
        <w:t>:</w:t>
      </w:r>
    </w:p>
    <w:p w:rsidR="00ED45E1" w:rsidRDefault="00955DB2">
      <w:pPr>
        <w:pStyle w:val="a4"/>
        <w:numPr>
          <w:ilvl w:val="0"/>
          <w:numId w:val="36"/>
        </w:numPr>
        <w:tabs>
          <w:tab w:val="left" w:pos="2314"/>
          <w:tab w:val="left" w:pos="2315"/>
          <w:tab w:val="left" w:pos="4567"/>
          <w:tab w:val="left" w:pos="6786"/>
          <w:tab w:val="left" w:pos="7303"/>
          <w:tab w:val="left" w:pos="9652"/>
        </w:tabs>
        <w:ind w:right="545" w:firstLine="707"/>
        <w:jc w:val="left"/>
        <w:rPr>
          <w:sz w:val="28"/>
        </w:rPr>
      </w:pPr>
      <w:r>
        <w:rPr>
          <w:sz w:val="28"/>
        </w:rPr>
        <w:t>самостоятельно</w:t>
      </w:r>
      <w:r>
        <w:rPr>
          <w:sz w:val="28"/>
        </w:rPr>
        <w:tab/>
        <w:t>формулировать</w:t>
      </w:r>
      <w:r>
        <w:rPr>
          <w:sz w:val="28"/>
        </w:rPr>
        <w:tab/>
        <w:t>и</w:t>
      </w:r>
      <w:r>
        <w:rPr>
          <w:sz w:val="28"/>
        </w:rPr>
        <w:tab/>
        <w:t>актуализировать</w:t>
      </w:r>
      <w:r>
        <w:rPr>
          <w:sz w:val="28"/>
        </w:rPr>
        <w:tab/>
        <w:t>проблему,</w:t>
      </w:r>
      <w:r>
        <w:rPr>
          <w:spacing w:val="-67"/>
          <w:sz w:val="28"/>
        </w:rPr>
        <w:t xml:space="preserve"> </w:t>
      </w:r>
      <w:r>
        <w:rPr>
          <w:sz w:val="28"/>
        </w:rPr>
        <w:lastRenderedPageBreak/>
        <w:t>рассматривать</w:t>
      </w:r>
      <w:r>
        <w:rPr>
          <w:spacing w:val="-3"/>
          <w:sz w:val="28"/>
        </w:rPr>
        <w:t xml:space="preserve"> </w:t>
      </w:r>
      <w:r>
        <w:rPr>
          <w:sz w:val="28"/>
        </w:rPr>
        <w:t>её</w:t>
      </w:r>
      <w:r>
        <w:rPr>
          <w:spacing w:val="-1"/>
          <w:sz w:val="28"/>
        </w:rPr>
        <w:t xml:space="preserve"> </w:t>
      </w:r>
      <w:r>
        <w:rPr>
          <w:sz w:val="28"/>
        </w:rPr>
        <w:t>всесторонне;</w:t>
      </w:r>
    </w:p>
    <w:p w:rsidR="00ED45E1" w:rsidRDefault="00955DB2">
      <w:pPr>
        <w:pStyle w:val="a4"/>
        <w:numPr>
          <w:ilvl w:val="0"/>
          <w:numId w:val="36"/>
        </w:numPr>
        <w:tabs>
          <w:tab w:val="left" w:pos="2109"/>
        </w:tabs>
        <w:spacing w:before="74" w:line="242" w:lineRule="auto"/>
        <w:ind w:right="540" w:firstLine="707"/>
        <w:jc w:val="left"/>
        <w:rPr>
          <w:sz w:val="28"/>
        </w:rPr>
      </w:pPr>
      <w:r>
        <w:rPr>
          <w:sz w:val="28"/>
        </w:rPr>
        <w:t>устанавливать</w:t>
      </w:r>
      <w:r>
        <w:rPr>
          <w:spacing w:val="17"/>
          <w:sz w:val="28"/>
        </w:rPr>
        <w:t xml:space="preserve"> </w:t>
      </w:r>
      <w:r>
        <w:rPr>
          <w:sz w:val="28"/>
        </w:rPr>
        <w:t>существенный</w:t>
      </w:r>
      <w:r>
        <w:rPr>
          <w:spacing w:val="20"/>
          <w:sz w:val="28"/>
        </w:rPr>
        <w:t xml:space="preserve"> </w:t>
      </w:r>
      <w:r>
        <w:rPr>
          <w:sz w:val="28"/>
        </w:rPr>
        <w:t>признак</w:t>
      </w:r>
      <w:r>
        <w:rPr>
          <w:spacing w:val="19"/>
          <w:sz w:val="28"/>
        </w:rPr>
        <w:t xml:space="preserve"> </w:t>
      </w:r>
      <w:r>
        <w:rPr>
          <w:sz w:val="28"/>
        </w:rPr>
        <w:t>или</w:t>
      </w:r>
      <w:r>
        <w:rPr>
          <w:spacing w:val="20"/>
          <w:sz w:val="28"/>
        </w:rPr>
        <w:t xml:space="preserve"> </w:t>
      </w:r>
      <w:r>
        <w:rPr>
          <w:sz w:val="28"/>
        </w:rPr>
        <w:t>основания</w:t>
      </w:r>
      <w:r>
        <w:rPr>
          <w:spacing w:val="17"/>
          <w:sz w:val="28"/>
        </w:rPr>
        <w:t xml:space="preserve"> </w:t>
      </w:r>
      <w:r>
        <w:rPr>
          <w:sz w:val="28"/>
        </w:rPr>
        <w:t>для</w:t>
      </w:r>
      <w:r>
        <w:rPr>
          <w:spacing w:val="19"/>
          <w:sz w:val="28"/>
        </w:rPr>
        <w:t xml:space="preserve"> </w:t>
      </w:r>
      <w:r>
        <w:rPr>
          <w:sz w:val="28"/>
        </w:rPr>
        <w:t>сравнения,</w:t>
      </w:r>
      <w:r>
        <w:rPr>
          <w:spacing w:val="-67"/>
          <w:sz w:val="28"/>
        </w:rPr>
        <w:t xml:space="preserve"> </w:t>
      </w:r>
      <w:r>
        <w:rPr>
          <w:sz w:val="28"/>
        </w:rPr>
        <w:t>классификации</w:t>
      </w:r>
      <w:r>
        <w:rPr>
          <w:spacing w:val="-4"/>
          <w:sz w:val="28"/>
        </w:rPr>
        <w:t xml:space="preserve"> </w:t>
      </w:r>
      <w:r>
        <w:rPr>
          <w:sz w:val="28"/>
        </w:rPr>
        <w:t>и обобщения;</w:t>
      </w:r>
    </w:p>
    <w:p w:rsidR="00ED45E1" w:rsidRDefault="00955DB2">
      <w:pPr>
        <w:pStyle w:val="a4"/>
        <w:numPr>
          <w:ilvl w:val="0"/>
          <w:numId w:val="36"/>
        </w:numPr>
        <w:tabs>
          <w:tab w:val="left" w:pos="2138"/>
        </w:tabs>
        <w:ind w:right="548" w:firstLine="707"/>
        <w:jc w:val="left"/>
        <w:rPr>
          <w:sz w:val="28"/>
        </w:rPr>
      </w:pPr>
      <w:r>
        <w:rPr>
          <w:sz w:val="28"/>
        </w:rPr>
        <w:t>определять</w:t>
      </w:r>
      <w:r>
        <w:rPr>
          <w:spacing w:val="46"/>
          <w:sz w:val="28"/>
        </w:rPr>
        <w:t xml:space="preserve"> </w:t>
      </w:r>
      <w:r>
        <w:rPr>
          <w:sz w:val="28"/>
        </w:rPr>
        <w:t>цели</w:t>
      </w:r>
      <w:r>
        <w:rPr>
          <w:spacing w:val="47"/>
          <w:sz w:val="28"/>
        </w:rPr>
        <w:t xml:space="preserve"> </w:t>
      </w:r>
      <w:r>
        <w:rPr>
          <w:sz w:val="28"/>
        </w:rPr>
        <w:t>деятельности,</w:t>
      </w:r>
      <w:r>
        <w:rPr>
          <w:spacing w:val="46"/>
          <w:sz w:val="28"/>
        </w:rPr>
        <w:t xml:space="preserve"> </w:t>
      </w:r>
      <w:r>
        <w:rPr>
          <w:sz w:val="28"/>
        </w:rPr>
        <w:t>задавать</w:t>
      </w:r>
      <w:r>
        <w:rPr>
          <w:spacing w:val="45"/>
          <w:sz w:val="28"/>
        </w:rPr>
        <w:t xml:space="preserve"> </w:t>
      </w:r>
      <w:r>
        <w:rPr>
          <w:sz w:val="28"/>
        </w:rPr>
        <w:t>параметры</w:t>
      </w:r>
      <w:r>
        <w:rPr>
          <w:spacing w:val="45"/>
          <w:sz w:val="28"/>
        </w:rPr>
        <w:t xml:space="preserve"> </w:t>
      </w:r>
      <w:r>
        <w:rPr>
          <w:sz w:val="28"/>
        </w:rPr>
        <w:t>и</w:t>
      </w:r>
      <w:r>
        <w:rPr>
          <w:spacing w:val="47"/>
          <w:sz w:val="28"/>
        </w:rPr>
        <w:t xml:space="preserve"> </w:t>
      </w:r>
      <w:r>
        <w:rPr>
          <w:sz w:val="28"/>
        </w:rPr>
        <w:t>критерии</w:t>
      </w:r>
      <w:r>
        <w:rPr>
          <w:spacing w:val="45"/>
          <w:sz w:val="28"/>
        </w:rPr>
        <w:t xml:space="preserve"> </w:t>
      </w:r>
      <w:r>
        <w:rPr>
          <w:sz w:val="28"/>
        </w:rPr>
        <w:t>их</w:t>
      </w:r>
      <w:r>
        <w:rPr>
          <w:spacing w:val="-67"/>
          <w:sz w:val="28"/>
        </w:rPr>
        <w:t xml:space="preserve"> </w:t>
      </w:r>
      <w:r>
        <w:rPr>
          <w:sz w:val="28"/>
        </w:rPr>
        <w:t>достижения;</w:t>
      </w:r>
    </w:p>
    <w:p w:rsidR="00ED45E1" w:rsidRDefault="00955DB2">
      <w:pPr>
        <w:pStyle w:val="a4"/>
        <w:numPr>
          <w:ilvl w:val="0"/>
          <w:numId w:val="36"/>
        </w:numPr>
        <w:tabs>
          <w:tab w:val="left" w:pos="2018"/>
        </w:tabs>
        <w:spacing w:line="321" w:lineRule="exact"/>
        <w:ind w:left="2017" w:hanging="352"/>
        <w:jc w:val="left"/>
        <w:rPr>
          <w:sz w:val="28"/>
        </w:rPr>
      </w:pPr>
      <w:r>
        <w:rPr>
          <w:sz w:val="28"/>
        </w:rPr>
        <w:t>выявлять</w:t>
      </w:r>
      <w:r>
        <w:rPr>
          <w:spacing w:val="-6"/>
          <w:sz w:val="28"/>
        </w:rPr>
        <w:t xml:space="preserve"> </w:t>
      </w:r>
      <w:r>
        <w:rPr>
          <w:sz w:val="28"/>
        </w:rPr>
        <w:t>закономерности</w:t>
      </w:r>
      <w:r>
        <w:rPr>
          <w:spacing w:val="-3"/>
          <w:sz w:val="28"/>
        </w:rPr>
        <w:t xml:space="preserve"> </w:t>
      </w:r>
      <w:r>
        <w:rPr>
          <w:sz w:val="28"/>
        </w:rPr>
        <w:t>и</w:t>
      </w:r>
      <w:r>
        <w:rPr>
          <w:spacing w:val="-7"/>
          <w:sz w:val="28"/>
        </w:rPr>
        <w:t xml:space="preserve"> </w:t>
      </w:r>
      <w:r>
        <w:rPr>
          <w:sz w:val="28"/>
        </w:rPr>
        <w:t>противоречия</w:t>
      </w:r>
      <w:r>
        <w:rPr>
          <w:spacing w:val="-3"/>
          <w:sz w:val="28"/>
        </w:rPr>
        <w:t xml:space="preserve"> </w:t>
      </w:r>
      <w:r>
        <w:rPr>
          <w:sz w:val="28"/>
        </w:rPr>
        <w:t>в</w:t>
      </w:r>
      <w:r>
        <w:rPr>
          <w:spacing w:val="-6"/>
          <w:sz w:val="28"/>
        </w:rPr>
        <w:t xml:space="preserve"> </w:t>
      </w:r>
      <w:r>
        <w:rPr>
          <w:sz w:val="28"/>
        </w:rPr>
        <w:t>рассматриваемых</w:t>
      </w:r>
      <w:r>
        <w:rPr>
          <w:spacing w:val="-2"/>
          <w:sz w:val="28"/>
        </w:rPr>
        <w:t xml:space="preserve"> </w:t>
      </w:r>
      <w:r>
        <w:rPr>
          <w:sz w:val="28"/>
        </w:rPr>
        <w:t>явлениях;</w:t>
      </w:r>
    </w:p>
    <w:p w:rsidR="00ED45E1" w:rsidRDefault="00955DB2">
      <w:pPr>
        <w:pStyle w:val="a4"/>
        <w:numPr>
          <w:ilvl w:val="0"/>
          <w:numId w:val="36"/>
        </w:numPr>
        <w:tabs>
          <w:tab w:val="left" w:pos="2085"/>
        </w:tabs>
        <w:ind w:right="547" w:firstLine="707"/>
        <w:jc w:val="left"/>
        <w:rPr>
          <w:sz w:val="28"/>
        </w:rPr>
      </w:pPr>
      <w:r>
        <w:rPr>
          <w:sz w:val="28"/>
        </w:rPr>
        <w:t>разрабатывать</w:t>
      </w:r>
      <w:r>
        <w:rPr>
          <w:spacing w:val="61"/>
          <w:sz w:val="28"/>
        </w:rPr>
        <w:t xml:space="preserve"> </w:t>
      </w:r>
      <w:r>
        <w:rPr>
          <w:sz w:val="28"/>
        </w:rPr>
        <w:t>план</w:t>
      </w:r>
      <w:r>
        <w:rPr>
          <w:spacing w:val="65"/>
          <w:sz w:val="28"/>
        </w:rPr>
        <w:t xml:space="preserve"> </w:t>
      </w:r>
      <w:r>
        <w:rPr>
          <w:sz w:val="28"/>
        </w:rPr>
        <w:t>решения</w:t>
      </w:r>
      <w:r>
        <w:rPr>
          <w:spacing w:val="65"/>
          <w:sz w:val="28"/>
        </w:rPr>
        <w:t xml:space="preserve"> </w:t>
      </w:r>
      <w:r>
        <w:rPr>
          <w:sz w:val="28"/>
        </w:rPr>
        <w:t>проблемы</w:t>
      </w:r>
      <w:r>
        <w:rPr>
          <w:spacing w:val="64"/>
          <w:sz w:val="28"/>
        </w:rPr>
        <w:t xml:space="preserve"> </w:t>
      </w:r>
      <w:r>
        <w:rPr>
          <w:sz w:val="28"/>
        </w:rPr>
        <w:t>с</w:t>
      </w:r>
      <w:r>
        <w:rPr>
          <w:spacing w:val="64"/>
          <w:sz w:val="28"/>
        </w:rPr>
        <w:t xml:space="preserve"> </w:t>
      </w:r>
      <w:r>
        <w:rPr>
          <w:sz w:val="28"/>
        </w:rPr>
        <w:t>учётом</w:t>
      </w:r>
      <w:r>
        <w:rPr>
          <w:spacing w:val="64"/>
          <w:sz w:val="28"/>
        </w:rPr>
        <w:t xml:space="preserve"> </w:t>
      </w:r>
      <w:r>
        <w:rPr>
          <w:sz w:val="28"/>
        </w:rPr>
        <w:t>анализа</w:t>
      </w:r>
      <w:r>
        <w:rPr>
          <w:spacing w:val="63"/>
          <w:sz w:val="28"/>
        </w:rPr>
        <w:t xml:space="preserve"> </w:t>
      </w:r>
      <w:r>
        <w:rPr>
          <w:sz w:val="28"/>
        </w:rPr>
        <w:t>имеющихся</w:t>
      </w:r>
      <w:r>
        <w:rPr>
          <w:spacing w:val="-67"/>
          <w:sz w:val="28"/>
        </w:rPr>
        <w:t xml:space="preserve"> </w:t>
      </w:r>
      <w:r>
        <w:rPr>
          <w:sz w:val="28"/>
        </w:rPr>
        <w:t>материальных</w:t>
      </w:r>
      <w:r>
        <w:rPr>
          <w:spacing w:val="-4"/>
          <w:sz w:val="28"/>
        </w:rPr>
        <w:t xml:space="preserve"> </w:t>
      </w:r>
      <w:r>
        <w:rPr>
          <w:sz w:val="28"/>
        </w:rPr>
        <w:t>и нематериальных</w:t>
      </w:r>
      <w:r>
        <w:rPr>
          <w:spacing w:val="-3"/>
          <w:sz w:val="28"/>
        </w:rPr>
        <w:t xml:space="preserve"> </w:t>
      </w:r>
      <w:r>
        <w:rPr>
          <w:sz w:val="28"/>
        </w:rPr>
        <w:t>ресурсов;</w:t>
      </w:r>
    </w:p>
    <w:p w:rsidR="00ED45E1" w:rsidRDefault="00955DB2">
      <w:pPr>
        <w:pStyle w:val="a4"/>
        <w:numPr>
          <w:ilvl w:val="0"/>
          <w:numId w:val="36"/>
        </w:numPr>
        <w:tabs>
          <w:tab w:val="left" w:pos="2034"/>
        </w:tabs>
        <w:ind w:right="546" w:firstLine="707"/>
        <w:jc w:val="left"/>
        <w:rPr>
          <w:sz w:val="28"/>
        </w:rPr>
      </w:pPr>
      <w:r>
        <w:rPr>
          <w:sz w:val="28"/>
        </w:rPr>
        <w:t>вносить</w:t>
      </w:r>
      <w:r>
        <w:rPr>
          <w:spacing w:val="11"/>
          <w:sz w:val="28"/>
        </w:rPr>
        <w:t xml:space="preserve"> </w:t>
      </w:r>
      <w:r>
        <w:rPr>
          <w:sz w:val="28"/>
        </w:rPr>
        <w:t>коррективы</w:t>
      </w:r>
      <w:r>
        <w:rPr>
          <w:spacing w:val="13"/>
          <w:sz w:val="28"/>
        </w:rPr>
        <w:t xml:space="preserve"> </w:t>
      </w:r>
      <w:r>
        <w:rPr>
          <w:sz w:val="28"/>
        </w:rPr>
        <w:t>в</w:t>
      </w:r>
      <w:r>
        <w:rPr>
          <w:spacing w:val="10"/>
          <w:sz w:val="28"/>
        </w:rPr>
        <w:t xml:space="preserve"> </w:t>
      </w:r>
      <w:r>
        <w:rPr>
          <w:sz w:val="28"/>
        </w:rPr>
        <w:t>деятельность,</w:t>
      </w:r>
      <w:r>
        <w:rPr>
          <w:spacing w:val="9"/>
          <w:sz w:val="28"/>
        </w:rPr>
        <w:t xml:space="preserve"> </w:t>
      </w:r>
      <w:r>
        <w:rPr>
          <w:sz w:val="28"/>
        </w:rPr>
        <w:t>оценивать</w:t>
      </w:r>
      <w:r>
        <w:rPr>
          <w:spacing w:val="11"/>
          <w:sz w:val="28"/>
        </w:rPr>
        <w:t xml:space="preserve"> </w:t>
      </w:r>
      <w:r>
        <w:rPr>
          <w:sz w:val="28"/>
        </w:rPr>
        <w:t>соответствие</w:t>
      </w:r>
      <w:r>
        <w:rPr>
          <w:spacing w:val="11"/>
          <w:sz w:val="28"/>
        </w:rPr>
        <w:t xml:space="preserve"> </w:t>
      </w:r>
      <w:r>
        <w:rPr>
          <w:sz w:val="28"/>
        </w:rPr>
        <w:t>результатов</w:t>
      </w:r>
      <w:r>
        <w:rPr>
          <w:spacing w:val="-67"/>
          <w:sz w:val="28"/>
        </w:rPr>
        <w:t xml:space="preserve"> </w:t>
      </w:r>
      <w:r>
        <w:rPr>
          <w:sz w:val="28"/>
        </w:rPr>
        <w:t>целям,</w:t>
      </w:r>
      <w:r>
        <w:rPr>
          <w:spacing w:val="-2"/>
          <w:sz w:val="28"/>
        </w:rPr>
        <w:t xml:space="preserve"> </w:t>
      </w:r>
      <w:r>
        <w:rPr>
          <w:sz w:val="28"/>
        </w:rPr>
        <w:t>оценивать</w:t>
      </w:r>
      <w:r>
        <w:rPr>
          <w:spacing w:val="-5"/>
          <w:sz w:val="28"/>
        </w:rPr>
        <w:t xml:space="preserve"> </w:t>
      </w:r>
      <w:r>
        <w:rPr>
          <w:sz w:val="28"/>
        </w:rPr>
        <w:t>риски</w:t>
      </w:r>
      <w:r>
        <w:rPr>
          <w:spacing w:val="1"/>
          <w:sz w:val="28"/>
        </w:rPr>
        <w:t xml:space="preserve"> </w:t>
      </w:r>
      <w:r>
        <w:rPr>
          <w:sz w:val="28"/>
        </w:rPr>
        <w:t>последствий</w:t>
      </w:r>
      <w:r>
        <w:rPr>
          <w:spacing w:val="-3"/>
          <w:sz w:val="28"/>
        </w:rPr>
        <w:t xml:space="preserve"> </w:t>
      </w:r>
      <w:r>
        <w:rPr>
          <w:sz w:val="28"/>
        </w:rPr>
        <w:t>деятельности;</w:t>
      </w:r>
    </w:p>
    <w:p w:rsidR="00ED45E1" w:rsidRDefault="00955DB2">
      <w:pPr>
        <w:pStyle w:val="a4"/>
        <w:numPr>
          <w:ilvl w:val="0"/>
          <w:numId w:val="36"/>
        </w:numPr>
        <w:tabs>
          <w:tab w:val="left" w:pos="2027"/>
        </w:tabs>
        <w:ind w:right="549" w:firstLine="707"/>
        <w:jc w:val="left"/>
        <w:rPr>
          <w:sz w:val="28"/>
        </w:rPr>
      </w:pPr>
      <w:r>
        <w:rPr>
          <w:sz w:val="28"/>
        </w:rPr>
        <w:t>координировать</w:t>
      </w:r>
      <w:r>
        <w:rPr>
          <w:spacing w:val="4"/>
          <w:sz w:val="28"/>
        </w:rPr>
        <w:t xml:space="preserve"> </w:t>
      </w:r>
      <w:r>
        <w:rPr>
          <w:sz w:val="28"/>
        </w:rPr>
        <w:t>и</w:t>
      </w:r>
      <w:r>
        <w:rPr>
          <w:spacing w:val="6"/>
          <w:sz w:val="28"/>
        </w:rPr>
        <w:t xml:space="preserve"> </w:t>
      </w:r>
      <w:r>
        <w:rPr>
          <w:sz w:val="28"/>
        </w:rPr>
        <w:t>выполнять</w:t>
      </w:r>
      <w:r>
        <w:rPr>
          <w:spacing w:val="6"/>
          <w:sz w:val="28"/>
        </w:rPr>
        <w:t xml:space="preserve"> </w:t>
      </w:r>
      <w:r>
        <w:rPr>
          <w:sz w:val="28"/>
        </w:rPr>
        <w:t>работу</w:t>
      </w:r>
      <w:r>
        <w:rPr>
          <w:spacing w:val="4"/>
          <w:sz w:val="28"/>
        </w:rPr>
        <w:t xml:space="preserve"> </w:t>
      </w:r>
      <w:r>
        <w:rPr>
          <w:sz w:val="28"/>
        </w:rPr>
        <w:t>в</w:t>
      </w:r>
      <w:r>
        <w:rPr>
          <w:spacing w:val="6"/>
          <w:sz w:val="28"/>
        </w:rPr>
        <w:t xml:space="preserve"> </w:t>
      </w:r>
      <w:r>
        <w:rPr>
          <w:sz w:val="28"/>
        </w:rPr>
        <w:t>условиях</w:t>
      </w:r>
      <w:r>
        <w:rPr>
          <w:spacing w:val="6"/>
          <w:sz w:val="28"/>
        </w:rPr>
        <w:t xml:space="preserve"> </w:t>
      </w:r>
      <w:r>
        <w:rPr>
          <w:sz w:val="28"/>
        </w:rPr>
        <w:t>реального,</w:t>
      </w:r>
      <w:r>
        <w:rPr>
          <w:spacing w:val="5"/>
          <w:sz w:val="28"/>
        </w:rPr>
        <w:t xml:space="preserve"> </w:t>
      </w:r>
      <w:r>
        <w:rPr>
          <w:sz w:val="28"/>
        </w:rPr>
        <w:t>виртуального</w:t>
      </w:r>
      <w:r>
        <w:rPr>
          <w:spacing w:val="-67"/>
          <w:sz w:val="28"/>
        </w:rPr>
        <w:t xml:space="preserve"> </w:t>
      </w:r>
      <w:r>
        <w:rPr>
          <w:sz w:val="28"/>
        </w:rPr>
        <w:t>и</w:t>
      </w:r>
      <w:r>
        <w:rPr>
          <w:spacing w:val="-1"/>
          <w:sz w:val="28"/>
        </w:rPr>
        <w:t xml:space="preserve"> </w:t>
      </w:r>
      <w:r>
        <w:rPr>
          <w:sz w:val="28"/>
        </w:rPr>
        <w:t>комбинированного</w:t>
      </w:r>
      <w:r>
        <w:rPr>
          <w:spacing w:val="1"/>
          <w:sz w:val="28"/>
        </w:rPr>
        <w:t xml:space="preserve"> </w:t>
      </w:r>
      <w:r>
        <w:rPr>
          <w:sz w:val="28"/>
        </w:rPr>
        <w:t>взаимодействия;</w:t>
      </w:r>
    </w:p>
    <w:p w:rsidR="00ED45E1" w:rsidRDefault="00955DB2">
      <w:pPr>
        <w:pStyle w:val="a4"/>
        <w:numPr>
          <w:ilvl w:val="0"/>
          <w:numId w:val="36"/>
        </w:numPr>
        <w:tabs>
          <w:tab w:val="left" w:pos="2018"/>
        </w:tabs>
        <w:spacing w:line="322" w:lineRule="exact"/>
        <w:ind w:left="2017" w:hanging="352"/>
        <w:jc w:val="left"/>
        <w:rPr>
          <w:sz w:val="28"/>
        </w:rPr>
      </w:pPr>
      <w:r>
        <w:rPr>
          <w:sz w:val="28"/>
        </w:rPr>
        <w:t>развивать</w:t>
      </w:r>
      <w:r>
        <w:rPr>
          <w:spacing w:val="-4"/>
          <w:sz w:val="28"/>
        </w:rPr>
        <w:t xml:space="preserve"> </w:t>
      </w:r>
      <w:r>
        <w:rPr>
          <w:sz w:val="28"/>
        </w:rPr>
        <w:t>креативное</w:t>
      </w:r>
      <w:r>
        <w:rPr>
          <w:spacing w:val="-3"/>
          <w:sz w:val="28"/>
        </w:rPr>
        <w:t xml:space="preserve"> </w:t>
      </w:r>
      <w:r>
        <w:rPr>
          <w:sz w:val="28"/>
        </w:rPr>
        <w:t>мышление</w:t>
      </w:r>
      <w:r>
        <w:rPr>
          <w:spacing w:val="-6"/>
          <w:sz w:val="28"/>
        </w:rPr>
        <w:t xml:space="preserve"> </w:t>
      </w:r>
      <w:r>
        <w:rPr>
          <w:sz w:val="28"/>
        </w:rPr>
        <w:t>при</w:t>
      </w:r>
      <w:r>
        <w:rPr>
          <w:spacing w:val="-4"/>
          <w:sz w:val="28"/>
        </w:rPr>
        <w:t xml:space="preserve"> </w:t>
      </w:r>
      <w:r>
        <w:rPr>
          <w:sz w:val="28"/>
        </w:rPr>
        <w:t>решении</w:t>
      </w:r>
      <w:r>
        <w:rPr>
          <w:spacing w:val="-3"/>
          <w:sz w:val="28"/>
        </w:rPr>
        <w:t xml:space="preserve"> </w:t>
      </w:r>
      <w:r>
        <w:rPr>
          <w:sz w:val="28"/>
        </w:rPr>
        <w:t>жизненных</w:t>
      </w:r>
      <w:r>
        <w:rPr>
          <w:spacing w:val="-2"/>
          <w:sz w:val="28"/>
        </w:rPr>
        <w:t xml:space="preserve"> </w:t>
      </w:r>
      <w:r>
        <w:rPr>
          <w:sz w:val="28"/>
        </w:rPr>
        <w:t>проблем;</w:t>
      </w:r>
    </w:p>
    <w:p w:rsidR="00ED45E1" w:rsidRDefault="00955DB2">
      <w:pPr>
        <w:pStyle w:val="a4"/>
        <w:numPr>
          <w:ilvl w:val="0"/>
          <w:numId w:val="35"/>
        </w:numPr>
        <w:tabs>
          <w:tab w:val="left" w:pos="2027"/>
        </w:tabs>
        <w:ind w:hanging="361"/>
        <w:rPr>
          <w:sz w:val="28"/>
        </w:rPr>
      </w:pPr>
      <w:r>
        <w:rPr>
          <w:i/>
          <w:sz w:val="28"/>
        </w:rPr>
        <w:t>базовые</w:t>
      </w:r>
      <w:r>
        <w:rPr>
          <w:i/>
          <w:spacing w:val="-4"/>
          <w:sz w:val="28"/>
        </w:rPr>
        <w:t xml:space="preserve"> </w:t>
      </w:r>
      <w:r>
        <w:rPr>
          <w:i/>
          <w:sz w:val="28"/>
        </w:rPr>
        <w:t>исследовательские</w:t>
      </w:r>
      <w:r>
        <w:rPr>
          <w:i/>
          <w:spacing w:val="-3"/>
          <w:sz w:val="28"/>
        </w:rPr>
        <w:t xml:space="preserve"> </w:t>
      </w:r>
      <w:r>
        <w:rPr>
          <w:i/>
          <w:sz w:val="28"/>
        </w:rPr>
        <w:t>действия</w:t>
      </w:r>
      <w:r>
        <w:rPr>
          <w:sz w:val="28"/>
        </w:rPr>
        <w:t>:</w:t>
      </w:r>
    </w:p>
    <w:p w:rsidR="00ED45E1" w:rsidRDefault="00955DB2">
      <w:pPr>
        <w:pStyle w:val="a4"/>
        <w:numPr>
          <w:ilvl w:val="0"/>
          <w:numId w:val="36"/>
        </w:numPr>
        <w:tabs>
          <w:tab w:val="left" w:pos="2044"/>
        </w:tabs>
        <w:ind w:right="543" w:firstLine="707"/>
        <w:rPr>
          <w:sz w:val="28"/>
        </w:rPr>
      </w:pPr>
      <w:r>
        <w:rPr>
          <w:sz w:val="28"/>
        </w:rPr>
        <w:t>владеть навыками учебно-исследовательской и проектной деятельности,</w:t>
      </w:r>
      <w:r>
        <w:rPr>
          <w:spacing w:val="1"/>
          <w:sz w:val="28"/>
        </w:rPr>
        <w:t xml:space="preserve"> </w:t>
      </w:r>
      <w:r>
        <w:rPr>
          <w:sz w:val="28"/>
        </w:rPr>
        <w:t>навыками разрешения проблем; способностью и готовностью к самостоятельному</w:t>
      </w:r>
      <w:r>
        <w:rPr>
          <w:spacing w:val="-67"/>
          <w:sz w:val="28"/>
        </w:rPr>
        <w:t xml:space="preserve"> </w:t>
      </w:r>
      <w:r>
        <w:rPr>
          <w:sz w:val="28"/>
        </w:rPr>
        <w:t>поиску методов решения практических задач, применению различных методов</w:t>
      </w:r>
      <w:r>
        <w:rPr>
          <w:spacing w:val="1"/>
          <w:sz w:val="28"/>
        </w:rPr>
        <w:t xml:space="preserve"> </w:t>
      </w:r>
      <w:r>
        <w:rPr>
          <w:sz w:val="28"/>
        </w:rPr>
        <w:t>познания;</w:t>
      </w:r>
    </w:p>
    <w:p w:rsidR="00ED45E1" w:rsidRDefault="00955DB2">
      <w:pPr>
        <w:pStyle w:val="a4"/>
        <w:numPr>
          <w:ilvl w:val="0"/>
          <w:numId w:val="36"/>
        </w:numPr>
        <w:tabs>
          <w:tab w:val="left" w:pos="2138"/>
        </w:tabs>
        <w:ind w:right="548" w:firstLine="707"/>
        <w:rPr>
          <w:sz w:val="28"/>
        </w:rPr>
      </w:pPr>
      <w:r>
        <w:rPr>
          <w:sz w:val="28"/>
        </w:rPr>
        <w:t>овладение</w:t>
      </w:r>
      <w:r>
        <w:rPr>
          <w:spacing w:val="1"/>
          <w:sz w:val="28"/>
        </w:rPr>
        <w:t xml:space="preserve"> </w:t>
      </w:r>
      <w:r>
        <w:rPr>
          <w:sz w:val="28"/>
        </w:rPr>
        <w:t>видами</w:t>
      </w:r>
      <w:r>
        <w:rPr>
          <w:spacing w:val="1"/>
          <w:sz w:val="28"/>
        </w:rPr>
        <w:t xml:space="preserve"> </w:t>
      </w:r>
      <w:r>
        <w:rPr>
          <w:sz w:val="28"/>
        </w:rPr>
        <w:t>деятельности</w:t>
      </w:r>
      <w:r>
        <w:rPr>
          <w:spacing w:val="1"/>
          <w:sz w:val="28"/>
        </w:rPr>
        <w:t xml:space="preserve"> </w:t>
      </w:r>
      <w:r>
        <w:rPr>
          <w:sz w:val="28"/>
        </w:rPr>
        <w:t>по</w:t>
      </w:r>
      <w:r>
        <w:rPr>
          <w:spacing w:val="1"/>
          <w:sz w:val="28"/>
        </w:rPr>
        <w:t xml:space="preserve"> </w:t>
      </w:r>
      <w:r>
        <w:rPr>
          <w:sz w:val="28"/>
        </w:rPr>
        <w:t>получению</w:t>
      </w:r>
      <w:r>
        <w:rPr>
          <w:spacing w:val="1"/>
          <w:sz w:val="28"/>
        </w:rPr>
        <w:t xml:space="preserve"> </w:t>
      </w:r>
      <w:r>
        <w:rPr>
          <w:sz w:val="28"/>
        </w:rPr>
        <w:t>нового</w:t>
      </w:r>
      <w:r>
        <w:rPr>
          <w:spacing w:val="1"/>
          <w:sz w:val="28"/>
        </w:rPr>
        <w:t xml:space="preserve"> </w:t>
      </w:r>
      <w:r>
        <w:rPr>
          <w:sz w:val="28"/>
        </w:rPr>
        <w:t>знания,</w:t>
      </w:r>
      <w:r>
        <w:rPr>
          <w:spacing w:val="1"/>
          <w:sz w:val="28"/>
        </w:rPr>
        <w:t xml:space="preserve"> </w:t>
      </w:r>
      <w:r>
        <w:rPr>
          <w:sz w:val="28"/>
        </w:rPr>
        <w:t>его</w:t>
      </w:r>
      <w:r>
        <w:rPr>
          <w:spacing w:val="1"/>
          <w:sz w:val="28"/>
        </w:rPr>
        <w:t xml:space="preserve"> </w:t>
      </w:r>
      <w:r>
        <w:rPr>
          <w:sz w:val="28"/>
        </w:rPr>
        <w:t>интерпретации,</w:t>
      </w:r>
      <w:r>
        <w:rPr>
          <w:spacing w:val="28"/>
          <w:sz w:val="28"/>
        </w:rPr>
        <w:t xml:space="preserve"> </w:t>
      </w:r>
      <w:r>
        <w:rPr>
          <w:sz w:val="28"/>
        </w:rPr>
        <w:t>преобразованию</w:t>
      </w:r>
      <w:r>
        <w:rPr>
          <w:spacing w:val="28"/>
          <w:sz w:val="28"/>
        </w:rPr>
        <w:t xml:space="preserve"> </w:t>
      </w:r>
      <w:r>
        <w:rPr>
          <w:sz w:val="28"/>
        </w:rPr>
        <w:t>и</w:t>
      </w:r>
      <w:r>
        <w:rPr>
          <w:spacing w:val="30"/>
          <w:sz w:val="28"/>
        </w:rPr>
        <w:t xml:space="preserve"> </w:t>
      </w:r>
      <w:r>
        <w:rPr>
          <w:sz w:val="28"/>
        </w:rPr>
        <w:t>применению</w:t>
      </w:r>
      <w:r>
        <w:rPr>
          <w:spacing w:val="28"/>
          <w:sz w:val="28"/>
        </w:rPr>
        <w:t xml:space="preserve"> </w:t>
      </w:r>
      <w:r>
        <w:rPr>
          <w:sz w:val="28"/>
        </w:rPr>
        <w:t>в</w:t>
      </w:r>
      <w:r>
        <w:rPr>
          <w:spacing w:val="29"/>
          <w:sz w:val="28"/>
        </w:rPr>
        <w:t xml:space="preserve"> </w:t>
      </w:r>
      <w:r>
        <w:rPr>
          <w:sz w:val="28"/>
        </w:rPr>
        <w:t>различных</w:t>
      </w:r>
      <w:r>
        <w:rPr>
          <w:spacing w:val="29"/>
          <w:sz w:val="28"/>
        </w:rPr>
        <w:t xml:space="preserve"> </w:t>
      </w:r>
      <w:r>
        <w:rPr>
          <w:sz w:val="28"/>
        </w:rPr>
        <w:t>учебных</w:t>
      </w:r>
      <w:r>
        <w:rPr>
          <w:spacing w:val="29"/>
          <w:sz w:val="28"/>
        </w:rPr>
        <w:t xml:space="preserve"> </w:t>
      </w:r>
      <w:r>
        <w:rPr>
          <w:sz w:val="28"/>
        </w:rPr>
        <w:t>ситуациях</w:t>
      </w:r>
      <w:r>
        <w:rPr>
          <w:spacing w:val="-67"/>
          <w:sz w:val="28"/>
        </w:rPr>
        <w:t xml:space="preserve"> </w:t>
      </w:r>
      <w:r>
        <w:rPr>
          <w:sz w:val="28"/>
        </w:rPr>
        <w:t>(в</w:t>
      </w:r>
      <w:r>
        <w:rPr>
          <w:spacing w:val="-2"/>
          <w:sz w:val="28"/>
        </w:rPr>
        <w:t xml:space="preserve"> </w:t>
      </w:r>
      <w:r>
        <w:rPr>
          <w:sz w:val="28"/>
        </w:rPr>
        <w:t>том числе</w:t>
      </w:r>
      <w:r>
        <w:rPr>
          <w:spacing w:val="-3"/>
          <w:sz w:val="28"/>
        </w:rPr>
        <w:t xml:space="preserve"> </w:t>
      </w:r>
      <w:r>
        <w:rPr>
          <w:sz w:val="28"/>
        </w:rPr>
        <w:t>при создании</w:t>
      </w:r>
      <w:r>
        <w:rPr>
          <w:spacing w:val="-1"/>
          <w:sz w:val="28"/>
        </w:rPr>
        <w:t xml:space="preserve"> </w:t>
      </w:r>
      <w:r>
        <w:rPr>
          <w:sz w:val="28"/>
        </w:rPr>
        <w:t>учебных</w:t>
      </w:r>
      <w:r>
        <w:rPr>
          <w:spacing w:val="1"/>
          <w:sz w:val="28"/>
        </w:rPr>
        <w:t xml:space="preserve"> </w:t>
      </w:r>
      <w:r>
        <w:rPr>
          <w:sz w:val="28"/>
        </w:rPr>
        <w:t>и социальных проектов);</w:t>
      </w:r>
    </w:p>
    <w:p w:rsidR="00ED45E1" w:rsidRDefault="00955DB2">
      <w:pPr>
        <w:pStyle w:val="a4"/>
        <w:numPr>
          <w:ilvl w:val="0"/>
          <w:numId w:val="36"/>
        </w:numPr>
        <w:tabs>
          <w:tab w:val="left" w:pos="2301"/>
        </w:tabs>
        <w:ind w:right="552" w:firstLine="707"/>
        <w:rPr>
          <w:sz w:val="28"/>
        </w:rPr>
      </w:pPr>
      <w:r>
        <w:rPr>
          <w:sz w:val="28"/>
        </w:rPr>
        <w:t>формирование</w:t>
      </w:r>
      <w:r>
        <w:rPr>
          <w:spacing w:val="1"/>
          <w:sz w:val="28"/>
        </w:rPr>
        <w:t xml:space="preserve"> </w:t>
      </w:r>
      <w:r>
        <w:rPr>
          <w:sz w:val="28"/>
        </w:rPr>
        <w:t>научного</w:t>
      </w:r>
      <w:r>
        <w:rPr>
          <w:spacing w:val="1"/>
          <w:sz w:val="28"/>
        </w:rPr>
        <w:t xml:space="preserve"> </w:t>
      </w:r>
      <w:r>
        <w:rPr>
          <w:sz w:val="28"/>
        </w:rPr>
        <w:t>типа</w:t>
      </w:r>
      <w:r>
        <w:rPr>
          <w:spacing w:val="1"/>
          <w:sz w:val="28"/>
        </w:rPr>
        <w:t xml:space="preserve"> </w:t>
      </w:r>
      <w:r>
        <w:rPr>
          <w:sz w:val="28"/>
        </w:rPr>
        <w:t>мышления,</w:t>
      </w:r>
      <w:r>
        <w:rPr>
          <w:spacing w:val="1"/>
          <w:sz w:val="28"/>
        </w:rPr>
        <w:t xml:space="preserve"> </w:t>
      </w:r>
      <w:r>
        <w:rPr>
          <w:sz w:val="28"/>
        </w:rPr>
        <w:t>владение</w:t>
      </w:r>
      <w:r>
        <w:rPr>
          <w:spacing w:val="1"/>
          <w:sz w:val="28"/>
        </w:rPr>
        <w:t xml:space="preserve"> </w:t>
      </w:r>
      <w:r>
        <w:rPr>
          <w:sz w:val="28"/>
        </w:rPr>
        <w:t>научной</w:t>
      </w:r>
      <w:r>
        <w:rPr>
          <w:spacing w:val="1"/>
          <w:sz w:val="28"/>
        </w:rPr>
        <w:t xml:space="preserve"> </w:t>
      </w:r>
      <w:r>
        <w:rPr>
          <w:sz w:val="28"/>
        </w:rPr>
        <w:t>терминологией,</w:t>
      </w:r>
      <w:r>
        <w:rPr>
          <w:spacing w:val="-2"/>
          <w:sz w:val="28"/>
        </w:rPr>
        <w:t xml:space="preserve"> </w:t>
      </w:r>
      <w:r>
        <w:rPr>
          <w:sz w:val="28"/>
        </w:rPr>
        <w:t>ключевыми понятиями</w:t>
      </w:r>
      <w:r>
        <w:rPr>
          <w:spacing w:val="-3"/>
          <w:sz w:val="28"/>
        </w:rPr>
        <w:t xml:space="preserve"> </w:t>
      </w:r>
      <w:r>
        <w:rPr>
          <w:sz w:val="28"/>
        </w:rPr>
        <w:t>и методами;</w:t>
      </w:r>
    </w:p>
    <w:p w:rsidR="00ED45E1" w:rsidRDefault="00955DB2">
      <w:pPr>
        <w:pStyle w:val="a4"/>
        <w:numPr>
          <w:ilvl w:val="0"/>
          <w:numId w:val="36"/>
        </w:numPr>
        <w:tabs>
          <w:tab w:val="left" w:pos="2171"/>
        </w:tabs>
        <w:ind w:right="546" w:firstLine="707"/>
        <w:rPr>
          <w:sz w:val="28"/>
        </w:rPr>
      </w:pPr>
      <w:r>
        <w:rPr>
          <w:sz w:val="28"/>
        </w:rPr>
        <w:t>ставить</w:t>
      </w:r>
      <w:r>
        <w:rPr>
          <w:spacing w:val="1"/>
          <w:sz w:val="28"/>
        </w:rPr>
        <w:t xml:space="preserve"> </w:t>
      </w:r>
      <w:r>
        <w:rPr>
          <w:sz w:val="28"/>
        </w:rPr>
        <w:t>и</w:t>
      </w:r>
      <w:r>
        <w:rPr>
          <w:spacing w:val="1"/>
          <w:sz w:val="28"/>
        </w:rPr>
        <w:t xml:space="preserve"> </w:t>
      </w:r>
      <w:r>
        <w:rPr>
          <w:sz w:val="28"/>
        </w:rPr>
        <w:t>формулировать</w:t>
      </w:r>
      <w:r>
        <w:rPr>
          <w:spacing w:val="1"/>
          <w:sz w:val="28"/>
        </w:rPr>
        <w:t xml:space="preserve"> </w:t>
      </w:r>
      <w:r>
        <w:rPr>
          <w:sz w:val="28"/>
        </w:rPr>
        <w:t>собственные</w:t>
      </w:r>
      <w:r>
        <w:rPr>
          <w:spacing w:val="1"/>
          <w:sz w:val="28"/>
        </w:rPr>
        <w:t xml:space="preserve"> </w:t>
      </w:r>
      <w:r>
        <w:rPr>
          <w:sz w:val="28"/>
        </w:rPr>
        <w:t>задачи</w:t>
      </w:r>
      <w:r>
        <w:rPr>
          <w:spacing w:val="1"/>
          <w:sz w:val="28"/>
        </w:rPr>
        <w:t xml:space="preserve"> </w:t>
      </w:r>
      <w:r>
        <w:rPr>
          <w:sz w:val="28"/>
        </w:rPr>
        <w:t>в</w:t>
      </w:r>
      <w:r>
        <w:rPr>
          <w:spacing w:val="1"/>
          <w:sz w:val="28"/>
        </w:rPr>
        <w:t xml:space="preserve"> </w:t>
      </w:r>
      <w:r>
        <w:rPr>
          <w:sz w:val="28"/>
        </w:rPr>
        <w:t>образовательной</w:t>
      </w:r>
      <w:r>
        <w:rPr>
          <w:spacing w:val="1"/>
          <w:sz w:val="28"/>
        </w:rPr>
        <w:t xml:space="preserve"> </w:t>
      </w:r>
      <w:r>
        <w:rPr>
          <w:sz w:val="28"/>
        </w:rPr>
        <w:t>деятельности</w:t>
      </w:r>
      <w:r>
        <w:rPr>
          <w:spacing w:val="-1"/>
          <w:sz w:val="28"/>
        </w:rPr>
        <w:t xml:space="preserve"> </w:t>
      </w:r>
      <w:r>
        <w:rPr>
          <w:sz w:val="28"/>
        </w:rPr>
        <w:t>и</w:t>
      </w:r>
      <w:r>
        <w:rPr>
          <w:spacing w:val="-3"/>
          <w:sz w:val="28"/>
        </w:rPr>
        <w:t xml:space="preserve"> </w:t>
      </w:r>
      <w:r>
        <w:rPr>
          <w:sz w:val="28"/>
        </w:rPr>
        <w:t>жизненных</w:t>
      </w:r>
      <w:r>
        <w:rPr>
          <w:spacing w:val="1"/>
          <w:sz w:val="28"/>
        </w:rPr>
        <w:t xml:space="preserve"> </w:t>
      </w:r>
      <w:r>
        <w:rPr>
          <w:sz w:val="28"/>
        </w:rPr>
        <w:t>ситуациях;</w:t>
      </w:r>
    </w:p>
    <w:p w:rsidR="00ED45E1" w:rsidRDefault="00955DB2">
      <w:pPr>
        <w:pStyle w:val="a4"/>
        <w:numPr>
          <w:ilvl w:val="0"/>
          <w:numId w:val="36"/>
        </w:numPr>
        <w:tabs>
          <w:tab w:val="left" w:pos="2164"/>
        </w:tabs>
        <w:ind w:right="544" w:firstLine="707"/>
        <w:rPr>
          <w:sz w:val="28"/>
        </w:rPr>
      </w:pPr>
      <w:r>
        <w:rPr>
          <w:sz w:val="28"/>
        </w:rPr>
        <w:t>выявлять</w:t>
      </w:r>
      <w:r>
        <w:rPr>
          <w:spacing w:val="1"/>
          <w:sz w:val="28"/>
        </w:rPr>
        <w:t xml:space="preserve"> </w:t>
      </w:r>
      <w:r>
        <w:rPr>
          <w:sz w:val="28"/>
        </w:rPr>
        <w:t>причинно-следственные</w:t>
      </w:r>
      <w:r>
        <w:rPr>
          <w:spacing w:val="1"/>
          <w:sz w:val="28"/>
        </w:rPr>
        <w:t xml:space="preserve"> </w:t>
      </w:r>
      <w:r>
        <w:rPr>
          <w:sz w:val="28"/>
        </w:rPr>
        <w:t>связи</w:t>
      </w:r>
      <w:r>
        <w:rPr>
          <w:spacing w:val="1"/>
          <w:sz w:val="28"/>
        </w:rPr>
        <w:t xml:space="preserve"> </w:t>
      </w:r>
      <w:r>
        <w:rPr>
          <w:sz w:val="28"/>
        </w:rPr>
        <w:t>и</w:t>
      </w:r>
      <w:r>
        <w:rPr>
          <w:spacing w:val="1"/>
          <w:sz w:val="28"/>
        </w:rPr>
        <w:t xml:space="preserve"> </w:t>
      </w:r>
      <w:r>
        <w:rPr>
          <w:sz w:val="28"/>
        </w:rPr>
        <w:t>актуализировать</w:t>
      </w:r>
      <w:r>
        <w:rPr>
          <w:spacing w:val="1"/>
          <w:sz w:val="28"/>
        </w:rPr>
        <w:t xml:space="preserve"> </w:t>
      </w:r>
      <w:r>
        <w:rPr>
          <w:sz w:val="28"/>
        </w:rPr>
        <w:t>задачу,</w:t>
      </w:r>
      <w:r>
        <w:rPr>
          <w:spacing w:val="-67"/>
          <w:sz w:val="28"/>
        </w:rPr>
        <w:t xml:space="preserve"> </w:t>
      </w:r>
      <w:r>
        <w:rPr>
          <w:sz w:val="28"/>
        </w:rPr>
        <w:t>выдвигать гипотезу её решения, находить аргументы для доказательства своих</w:t>
      </w:r>
      <w:r>
        <w:rPr>
          <w:spacing w:val="1"/>
          <w:sz w:val="28"/>
        </w:rPr>
        <w:t xml:space="preserve"> </w:t>
      </w:r>
      <w:r>
        <w:rPr>
          <w:sz w:val="28"/>
        </w:rPr>
        <w:t>утверждений,</w:t>
      </w:r>
      <w:r>
        <w:rPr>
          <w:spacing w:val="-2"/>
          <w:sz w:val="28"/>
        </w:rPr>
        <w:t xml:space="preserve"> </w:t>
      </w:r>
      <w:r>
        <w:rPr>
          <w:sz w:val="28"/>
        </w:rPr>
        <w:t>задавать</w:t>
      </w:r>
      <w:r>
        <w:rPr>
          <w:spacing w:val="-1"/>
          <w:sz w:val="28"/>
        </w:rPr>
        <w:t xml:space="preserve"> </w:t>
      </w:r>
      <w:r>
        <w:rPr>
          <w:sz w:val="28"/>
        </w:rPr>
        <w:t>параметры</w:t>
      </w:r>
      <w:r>
        <w:rPr>
          <w:spacing w:val="-3"/>
          <w:sz w:val="28"/>
        </w:rPr>
        <w:t xml:space="preserve"> </w:t>
      </w:r>
      <w:r>
        <w:rPr>
          <w:sz w:val="28"/>
        </w:rPr>
        <w:t>и критерии</w:t>
      </w:r>
      <w:r>
        <w:rPr>
          <w:spacing w:val="-4"/>
          <w:sz w:val="28"/>
        </w:rPr>
        <w:t xml:space="preserve"> </w:t>
      </w:r>
      <w:r>
        <w:rPr>
          <w:sz w:val="28"/>
        </w:rPr>
        <w:t>решения;</w:t>
      </w:r>
    </w:p>
    <w:p w:rsidR="00ED45E1" w:rsidRDefault="00955DB2">
      <w:pPr>
        <w:pStyle w:val="a4"/>
        <w:numPr>
          <w:ilvl w:val="0"/>
          <w:numId w:val="36"/>
        </w:numPr>
        <w:tabs>
          <w:tab w:val="left" w:pos="2210"/>
        </w:tabs>
        <w:ind w:right="547" w:firstLine="707"/>
        <w:rPr>
          <w:sz w:val="28"/>
        </w:rPr>
      </w:pPr>
      <w:r>
        <w:rPr>
          <w:sz w:val="28"/>
        </w:rPr>
        <w:t>анализировать</w:t>
      </w:r>
      <w:r>
        <w:rPr>
          <w:spacing w:val="1"/>
          <w:sz w:val="28"/>
        </w:rPr>
        <w:t xml:space="preserve"> </w:t>
      </w:r>
      <w:r>
        <w:rPr>
          <w:sz w:val="28"/>
        </w:rPr>
        <w:t>полученные</w:t>
      </w:r>
      <w:r>
        <w:rPr>
          <w:spacing w:val="1"/>
          <w:sz w:val="28"/>
        </w:rPr>
        <w:t xml:space="preserve"> </w:t>
      </w:r>
      <w:r>
        <w:rPr>
          <w:sz w:val="28"/>
        </w:rPr>
        <w:t>в</w:t>
      </w:r>
      <w:r>
        <w:rPr>
          <w:spacing w:val="1"/>
          <w:sz w:val="28"/>
        </w:rPr>
        <w:t xml:space="preserve"> </w:t>
      </w:r>
      <w:r>
        <w:rPr>
          <w:sz w:val="28"/>
        </w:rPr>
        <w:t>ходе</w:t>
      </w:r>
      <w:r>
        <w:rPr>
          <w:spacing w:val="1"/>
          <w:sz w:val="28"/>
        </w:rPr>
        <w:t xml:space="preserve"> </w:t>
      </w:r>
      <w:r>
        <w:rPr>
          <w:sz w:val="28"/>
        </w:rPr>
        <w:t>решения</w:t>
      </w:r>
      <w:r>
        <w:rPr>
          <w:spacing w:val="1"/>
          <w:sz w:val="28"/>
        </w:rPr>
        <w:t xml:space="preserve"> </w:t>
      </w:r>
      <w:r>
        <w:rPr>
          <w:sz w:val="28"/>
        </w:rPr>
        <w:t>задачи</w:t>
      </w:r>
      <w:r>
        <w:rPr>
          <w:spacing w:val="1"/>
          <w:sz w:val="28"/>
        </w:rPr>
        <w:t xml:space="preserve"> </w:t>
      </w:r>
      <w:r>
        <w:rPr>
          <w:sz w:val="28"/>
        </w:rPr>
        <w:t>результаты,</w:t>
      </w:r>
      <w:r>
        <w:rPr>
          <w:spacing w:val="1"/>
          <w:sz w:val="28"/>
        </w:rPr>
        <w:t xml:space="preserve"> </w:t>
      </w:r>
      <w:r>
        <w:rPr>
          <w:sz w:val="28"/>
        </w:rPr>
        <w:t>критически</w:t>
      </w:r>
      <w:r>
        <w:rPr>
          <w:spacing w:val="1"/>
          <w:sz w:val="28"/>
        </w:rPr>
        <w:t xml:space="preserve"> </w:t>
      </w:r>
      <w:r>
        <w:rPr>
          <w:sz w:val="28"/>
        </w:rPr>
        <w:t>оценивать</w:t>
      </w:r>
      <w:r>
        <w:rPr>
          <w:spacing w:val="1"/>
          <w:sz w:val="28"/>
        </w:rPr>
        <w:t xml:space="preserve"> </w:t>
      </w:r>
      <w:r>
        <w:rPr>
          <w:sz w:val="28"/>
        </w:rPr>
        <w:t>их</w:t>
      </w:r>
      <w:r>
        <w:rPr>
          <w:spacing w:val="1"/>
          <w:sz w:val="28"/>
        </w:rPr>
        <w:t xml:space="preserve"> </w:t>
      </w:r>
      <w:r>
        <w:rPr>
          <w:sz w:val="28"/>
        </w:rPr>
        <w:t>достоверность,</w:t>
      </w:r>
      <w:r>
        <w:rPr>
          <w:spacing w:val="1"/>
          <w:sz w:val="28"/>
        </w:rPr>
        <w:t xml:space="preserve"> </w:t>
      </w:r>
      <w:r>
        <w:rPr>
          <w:sz w:val="28"/>
        </w:rPr>
        <w:t>прогнозировать</w:t>
      </w:r>
      <w:r>
        <w:rPr>
          <w:spacing w:val="1"/>
          <w:sz w:val="28"/>
        </w:rPr>
        <w:t xml:space="preserve"> </w:t>
      </w:r>
      <w:r>
        <w:rPr>
          <w:sz w:val="28"/>
        </w:rPr>
        <w:t>изменение</w:t>
      </w:r>
      <w:r>
        <w:rPr>
          <w:spacing w:val="1"/>
          <w:sz w:val="28"/>
        </w:rPr>
        <w:t xml:space="preserve"> </w:t>
      </w:r>
      <w:r>
        <w:rPr>
          <w:sz w:val="28"/>
        </w:rPr>
        <w:t>в</w:t>
      </w:r>
      <w:r>
        <w:rPr>
          <w:spacing w:val="1"/>
          <w:sz w:val="28"/>
        </w:rPr>
        <w:t xml:space="preserve"> </w:t>
      </w:r>
      <w:r>
        <w:rPr>
          <w:sz w:val="28"/>
        </w:rPr>
        <w:t>новых</w:t>
      </w:r>
      <w:r>
        <w:rPr>
          <w:spacing w:val="1"/>
          <w:sz w:val="28"/>
        </w:rPr>
        <w:t xml:space="preserve"> </w:t>
      </w:r>
      <w:r>
        <w:rPr>
          <w:sz w:val="28"/>
        </w:rPr>
        <w:t>условиях;</w:t>
      </w:r>
    </w:p>
    <w:p w:rsidR="00ED45E1" w:rsidRDefault="00955DB2">
      <w:pPr>
        <w:pStyle w:val="a4"/>
        <w:numPr>
          <w:ilvl w:val="0"/>
          <w:numId w:val="36"/>
        </w:numPr>
        <w:tabs>
          <w:tab w:val="left" w:pos="2018"/>
        </w:tabs>
        <w:spacing w:line="321" w:lineRule="exact"/>
        <w:ind w:left="2017" w:hanging="352"/>
        <w:rPr>
          <w:sz w:val="28"/>
        </w:rPr>
      </w:pPr>
      <w:r>
        <w:rPr>
          <w:sz w:val="28"/>
        </w:rPr>
        <w:t>давать</w:t>
      </w:r>
      <w:r>
        <w:rPr>
          <w:spacing w:val="-5"/>
          <w:sz w:val="28"/>
        </w:rPr>
        <w:t xml:space="preserve"> </w:t>
      </w:r>
      <w:r>
        <w:rPr>
          <w:sz w:val="28"/>
        </w:rPr>
        <w:t>оценку</w:t>
      </w:r>
      <w:r>
        <w:rPr>
          <w:spacing w:val="-2"/>
          <w:sz w:val="28"/>
        </w:rPr>
        <w:t xml:space="preserve"> </w:t>
      </w:r>
      <w:r>
        <w:rPr>
          <w:sz w:val="28"/>
        </w:rPr>
        <w:t>новым</w:t>
      </w:r>
      <w:r>
        <w:rPr>
          <w:spacing w:val="-3"/>
          <w:sz w:val="28"/>
        </w:rPr>
        <w:t xml:space="preserve"> </w:t>
      </w:r>
      <w:r>
        <w:rPr>
          <w:sz w:val="28"/>
        </w:rPr>
        <w:t>ситуациям,</w:t>
      </w:r>
      <w:r>
        <w:rPr>
          <w:spacing w:val="-4"/>
          <w:sz w:val="28"/>
        </w:rPr>
        <w:t xml:space="preserve"> </w:t>
      </w:r>
      <w:r>
        <w:rPr>
          <w:sz w:val="28"/>
        </w:rPr>
        <w:t>оценивать</w:t>
      </w:r>
      <w:r>
        <w:rPr>
          <w:spacing w:val="-5"/>
          <w:sz w:val="28"/>
        </w:rPr>
        <w:t xml:space="preserve"> </w:t>
      </w:r>
      <w:r>
        <w:rPr>
          <w:sz w:val="28"/>
        </w:rPr>
        <w:t>приобретённый</w:t>
      </w:r>
      <w:r>
        <w:rPr>
          <w:spacing w:val="-6"/>
          <w:sz w:val="28"/>
        </w:rPr>
        <w:t xml:space="preserve"> </w:t>
      </w:r>
      <w:r>
        <w:rPr>
          <w:sz w:val="28"/>
        </w:rPr>
        <w:t>опыт;</w:t>
      </w:r>
    </w:p>
    <w:p w:rsidR="00ED45E1" w:rsidRDefault="00955DB2">
      <w:pPr>
        <w:pStyle w:val="a4"/>
        <w:numPr>
          <w:ilvl w:val="0"/>
          <w:numId w:val="36"/>
        </w:numPr>
        <w:tabs>
          <w:tab w:val="left" w:pos="2104"/>
        </w:tabs>
        <w:ind w:right="549" w:firstLine="707"/>
        <w:rPr>
          <w:sz w:val="28"/>
        </w:rPr>
      </w:pPr>
      <w:r>
        <w:rPr>
          <w:sz w:val="28"/>
        </w:rPr>
        <w:t>осуществлять</w:t>
      </w:r>
      <w:r>
        <w:rPr>
          <w:spacing w:val="1"/>
          <w:sz w:val="28"/>
        </w:rPr>
        <w:t xml:space="preserve"> </w:t>
      </w:r>
      <w:r>
        <w:rPr>
          <w:sz w:val="28"/>
        </w:rPr>
        <w:t>целенаправленный</w:t>
      </w:r>
      <w:r>
        <w:rPr>
          <w:spacing w:val="1"/>
          <w:sz w:val="28"/>
        </w:rPr>
        <w:t xml:space="preserve"> </w:t>
      </w:r>
      <w:r>
        <w:rPr>
          <w:sz w:val="28"/>
        </w:rPr>
        <w:t>поиск</w:t>
      </w:r>
      <w:r>
        <w:rPr>
          <w:spacing w:val="1"/>
          <w:sz w:val="28"/>
        </w:rPr>
        <w:t xml:space="preserve"> </w:t>
      </w:r>
      <w:r>
        <w:rPr>
          <w:sz w:val="28"/>
        </w:rPr>
        <w:t>переноса</w:t>
      </w:r>
      <w:r>
        <w:rPr>
          <w:spacing w:val="1"/>
          <w:sz w:val="28"/>
        </w:rPr>
        <w:t xml:space="preserve"> </w:t>
      </w:r>
      <w:r>
        <w:rPr>
          <w:sz w:val="28"/>
        </w:rPr>
        <w:t>средств</w:t>
      </w:r>
      <w:r>
        <w:rPr>
          <w:spacing w:val="1"/>
          <w:sz w:val="28"/>
        </w:rPr>
        <w:t xml:space="preserve"> </w:t>
      </w:r>
      <w:r>
        <w:rPr>
          <w:sz w:val="28"/>
        </w:rPr>
        <w:t>и</w:t>
      </w:r>
      <w:r>
        <w:rPr>
          <w:spacing w:val="1"/>
          <w:sz w:val="28"/>
        </w:rPr>
        <w:t xml:space="preserve"> </w:t>
      </w:r>
      <w:r>
        <w:rPr>
          <w:sz w:val="28"/>
        </w:rPr>
        <w:t>способов</w:t>
      </w:r>
      <w:r>
        <w:rPr>
          <w:spacing w:val="1"/>
          <w:sz w:val="28"/>
        </w:rPr>
        <w:t xml:space="preserve"> </w:t>
      </w:r>
      <w:r>
        <w:rPr>
          <w:sz w:val="28"/>
        </w:rPr>
        <w:t>действия</w:t>
      </w:r>
      <w:r>
        <w:rPr>
          <w:spacing w:val="-1"/>
          <w:sz w:val="28"/>
        </w:rPr>
        <w:t xml:space="preserve"> </w:t>
      </w:r>
      <w:r>
        <w:rPr>
          <w:sz w:val="28"/>
        </w:rPr>
        <w:t>в</w:t>
      </w:r>
      <w:r>
        <w:rPr>
          <w:spacing w:val="-4"/>
          <w:sz w:val="28"/>
        </w:rPr>
        <w:t xml:space="preserve"> </w:t>
      </w:r>
      <w:r>
        <w:rPr>
          <w:sz w:val="28"/>
        </w:rPr>
        <w:t>профессиональную</w:t>
      </w:r>
      <w:r>
        <w:rPr>
          <w:spacing w:val="-1"/>
          <w:sz w:val="28"/>
        </w:rPr>
        <w:t xml:space="preserve"> </w:t>
      </w:r>
      <w:r>
        <w:rPr>
          <w:sz w:val="28"/>
        </w:rPr>
        <w:t>среду;</w:t>
      </w:r>
    </w:p>
    <w:p w:rsidR="00ED45E1" w:rsidRDefault="00955DB2">
      <w:pPr>
        <w:pStyle w:val="a4"/>
        <w:numPr>
          <w:ilvl w:val="0"/>
          <w:numId w:val="36"/>
        </w:numPr>
        <w:tabs>
          <w:tab w:val="left" w:pos="2099"/>
        </w:tabs>
        <w:ind w:right="547" w:firstLine="707"/>
        <w:rPr>
          <w:sz w:val="28"/>
        </w:rPr>
      </w:pPr>
      <w:r>
        <w:rPr>
          <w:sz w:val="28"/>
        </w:rPr>
        <w:t>уметь</w:t>
      </w:r>
      <w:r>
        <w:rPr>
          <w:spacing w:val="1"/>
          <w:sz w:val="28"/>
        </w:rPr>
        <w:t xml:space="preserve"> </w:t>
      </w:r>
      <w:r>
        <w:rPr>
          <w:sz w:val="28"/>
        </w:rPr>
        <w:t>переносить</w:t>
      </w:r>
      <w:r>
        <w:rPr>
          <w:spacing w:val="1"/>
          <w:sz w:val="28"/>
        </w:rPr>
        <w:t xml:space="preserve"> </w:t>
      </w:r>
      <w:r>
        <w:rPr>
          <w:sz w:val="28"/>
        </w:rPr>
        <w:t>знания</w:t>
      </w:r>
      <w:r>
        <w:rPr>
          <w:spacing w:val="1"/>
          <w:sz w:val="28"/>
        </w:rPr>
        <w:t xml:space="preserve"> </w:t>
      </w:r>
      <w:r>
        <w:rPr>
          <w:sz w:val="28"/>
        </w:rPr>
        <w:t>в</w:t>
      </w:r>
      <w:r>
        <w:rPr>
          <w:spacing w:val="1"/>
          <w:sz w:val="28"/>
        </w:rPr>
        <w:t xml:space="preserve"> </w:t>
      </w:r>
      <w:r>
        <w:rPr>
          <w:sz w:val="28"/>
        </w:rPr>
        <w:t>познавательную</w:t>
      </w:r>
      <w:r>
        <w:rPr>
          <w:spacing w:val="1"/>
          <w:sz w:val="28"/>
        </w:rPr>
        <w:t xml:space="preserve"> </w:t>
      </w:r>
      <w:r>
        <w:rPr>
          <w:sz w:val="28"/>
        </w:rPr>
        <w:t>и</w:t>
      </w:r>
      <w:r>
        <w:rPr>
          <w:spacing w:val="1"/>
          <w:sz w:val="28"/>
        </w:rPr>
        <w:t xml:space="preserve"> </w:t>
      </w:r>
      <w:r>
        <w:rPr>
          <w:sz w:val="28"/>
        </w:rPr>
        <w:t>практическую</w:t>
      </w:r>
      <w:r>
        <w:rPr>
          <w:spacing w:val="1"/>
          <w:sz w:val="28"/>
        </w:rPr>
        <w:t xml:space="preserve"> </w:t>
      </w:r>
      <w:r>
        <w:rPr>
          <w:sz w:val="28"/>
        </w:rPr>
        <w:t>области</w:t>
      </w:r>
      <w:r>
        <w:rPr>
          <w:spacing w:val="1"/>
          <w:sz w:val="28"/>
        </w:rPr>
        <w:t xml:space="preserve"> </w:t>
      </w:r>
      <w:r>
        <w:rPr>
          <w:sz w:val="28"/>
        </w:rPr>
        <w:t>жизнедеятельности;</w:t>
      </w:r>
    </w:p>
    <w:p w:rsidR="00ED45E1" w:rsidRDefault="00955DB2">
      <w:pPr>
        <w:pStyle w:val="a4"/>
        <w:numPr>
          <w:ilvl w:val="0"/>
          <w:numId w:val="36"/>
        </w:numPr>
        <w:tabs>
          <w:tab w:val="left" w:pos="2018"/>
        </w:tabs>
        <w:spacing w:line="321" w:lineRule="exact"/>
        <w:ind w:left="2017" w:hanging="352"/>
        <w:rPr>
          <w:sz w:val="28"/>
        </w:rPr>
      </w:pPr>
      <w:r>
        <w:rPr>
          <w:sz w:val="28"/>
        </w:rPr>
        <w:t>уметь</w:t>
      </w:r>
      <w:r>
        <w:rPr>
          <w:spacing w:val="-3"/>
          <w:sz w:val="28"/>
        </w:rPr>
        <w:t xml:space="preserve"> </w:t>
      </w:r>
      <w:r>
        <w:rPr>
          <w:sz w:val="28"/>
        </w:rPr>
        <w:t>интегрировать</w:t>
      </w:r>
      <w:r>
        <w:rPr>
          <w:spacing w:val="-4"/>
          <w:sz w:val="28"/>
        </w:rPr>
        <w:t xml:space="preserve"> </w:t>
      </w:r>
      <w:r>
        <w:rPr>
          <w:sz w:val="28"/>
        </w:rPr>
        <w:t>знания</w:t>
      </w:r>
      <w:r>
        <w:rPr>
          <w:spacing w:val="-2"/>
          <w:sz w:val="28"/>
        </w:rPr>
        <w:t xml:space="preserve"> </w:t>
      </w:r>
      <w:r>
        <w:rPr>
          <w:sz w:val="28"/>
        </w:rPr>
        <w:t>из</w:t>
      </w:r>
      <w:r>
        <w:rPr>
          <w:spacing w:val="-5"/>
          <w:sz w:val="28"/>
        </w:rPr>
        <w:t xml:space="preserve"> </w:t>
      </w:r>
      <w:r>
        <w:rPr>
          <w:sz w:val="28"/>
        </w:rPr>
        <w:t>разных</w:t>
      </w:r>
      <w:r>
        <w:rPr>
          <w:spacing w:val="-4"/>
          <w:sz w:val="28"/>
        </w:rPr>
        <w:t xml:space="preserve"> </w:t>
      </w:r>
      <w:r>
        <w:rPr>
          <w:sz w:val="28"/>
        </w:rPr>
        <w:t>предметных</w:t>
      </w:r>
      <w:r>
        <w:rPr>
          <w:spacing w:val="-5"/>
          <w:sz w:val="28"/>
        </w:rPr>
        <w:t xml:space="preserve"> </w:t>
      </w:r>
      <w:r>
        <w:rPr>
          <w:sz w:val="28"/>
        </w:rPr>
        <w:t>областей;</w:t>
      </w:r>
    </w:p>
    <w:p w:rsidR="00ED45E1" w:rsidRDefault="00955DB2">
      <w:pPr>
        <w:pStyle w:val="a4"/>
        <w:numPr>
          <w:ilvl w:val="0"/>
          <w:numId w:val="36"/>
        </w:numPr>
        <w:tabs>
          <w:tab w:val="left" w:pos="2075"/>
        </w:tabs>
        <w:ind w:right="551" w:firstLine="707"/>
        <w:rPr>
          <w:sz w:val="28"/>
        </w:rPr>
      </w:pPr>
      <w:r>
        <w:rPr>
          <w:sz w:val="28"/>
        </w:rPr>
        <w:t>выдвигать новые идеи, предлагать оригинальные подходы и решения;</w:t>
      </w:r>
      <w:r>
        <w:rPr>
          <w:spacing w:val="1"/>
          <w:sz w:val="28"/>
        </w:rPr>
        <w:t xml:space="preserve"> </w:t>
      </w:r>
      <w:r>
        <w:rPr>
          <w:sz w:val="28"/>
        </w:rPr>
        <w:t>ставить</w:t>
      </w:r>
      <w:r>
        <w:rPr>
          <w:spacing w:val="-3"/>
          <w:sz w:val="28"/>
        </w:rPr>
        <w:t xml:space="preserve"> </w:t>
      </w:r>
      <w:r>
        <w:rPr>
          <w:sz w:val="28"/>
        </w:rPr>
        <w:t>проблемы</w:t>
      </w:r>
      <w:r>
        <w:rPr>
          <w:spacing w:val="-1"/>
          <w:sz w:val="28"/>
        </w:rPr>
        <w:t xml:space="preserve"> </w:t>
      </w:r>
      <w:r>
        <w:rPr>
          <w:sz w:val="28"/>
        </w:rPr>
        <w:t>и</w:t>
      </w:r>
      <w:r>
        <w:rPr>
          <w:spacing w:val="-2"/>
          <w:sz w:val="28"/>
        </w:rPr>
        <w:t xml:space="preserve"> </w:t>
      </w:r>
      <w:r>
        <w:rPr>
          <w:sz w:val="28"/>
        </w:rPr>
        <w:t>задачи,</w:t>
      </w:r>
      <w:r>
        <w:rPr>
          <w:spacing w:val="-2"/>
          <w:sz w:val="28"/>
        </w:rPr>
        <w:t xml:space="preserve"> </w:t>
      </w:r>
      <w:r>
        <w:rPr>
          <w:sz w:val="28"/>
        </w:rPr>
        <w:t>допускающие альтернативные</w:t>
      </w:r>
      <w:r>
        <w:rPr>
          <w:spacing w:val="-4"/>
          <w:sz w:val="28"/>
        </w:rPr>
        <w:t xml:space="preserve"> </w:t>
      </w:r>
      <w:r>
        <w:rPr>
          <w:sz w:val="28"/>
        </w:rPr>
        <w:t>решения;</w:t>
      </w:r>
    </w:p>
    <w:p w:rsidR="00ED45E1" w:rsidRDefault="00955DB2">
      <w:pPr>
        <w:pStyle w:val="a4"/>
        <w:numPr>
          <w:ilvl w:val="0"/>
          <w:numId w:val="35"/>
        </w:numPr>
        <w:tabs>
          <w:tab w:val="left" w:pos="2027"/>
        </w:tabs>
        <w:spacing w:line="322" w:lineRule="exact"/>
        <w:ind w:hanging="361"/>
        <w:rPr>
          <w:sz w:val="28"/>
        </w:rPr>
      </w:pPr>
      <w:r>
        <w:rPr>
          <w:i/>
          <w:sz w:val="28"/>
        </w:rPr>
        <w:t>работа</w:t>
      </w:r>
      <w:r>
        <w:rPr>
          <w:i/>
          <w:spacing w:val="-2"/>
          <w:sz w:val="28"/>
        </w:rPr>
        <w:t xml:space="preserve"> </w:t>
      </w:r>
      <w:r>
        <w:rPr>
          <w:i/>
          <w:sz w:val="28"/>
        </w:rPr>
        <w:t>с</w:t>
      </w:r>
      <w:r>
        <w:rPr>
          <w:i/>
          <w:spacing w:val="-3"/>
          <w:sz w:val="28"/>
        </w:rPr>
        <w:t xml:space="preserve"> </w:t>
      </w:r>
      <w:r>
        <w:rPr>
          <w:i/>
          <w:sz w:val="28"/>
        </w:rPr>
        <w:t>информацией</w:t>
      </w:r>
      <w:r>
        <w:rPr>
          <w:sz w:val="28"/>
        </w:rPr>
        <w:t>:</w:t>
      </w:r>
    </w:p>
    <w:p w:rsidR="00ED45E1" w:rsidRDefault="00955DB2">
      <w:pPr>
        <w:pStyle w:val="a4"/>
        <w:numPr>
          <w:ilvl w:val="0"/>
          <w:numId w:val="36"/>
        </w:numPr>
        <w:tabs>
          <w:tab w:val="left" w:pos="2049"/>
        </w:tabs>
        <w:spacing w:before="2"/>
        <w:ind w:right="544" w:firstLine="707"/>
        <w:rPr>
          <w:sz w:val="28"/>
        </w:rPr>
      </w:pPr>
      <w:r>
        <w:rPr>
          <w:sz w:val="28"/>
        </w:rPr>
        <w:t>владеть навыками получения информации из источников разных типов,</w:t>
      </w:r>
      <w:r>
        <w:rPr>
          <w:spacing w:val="1"/>
          <w:sz w:val="28"/>
        </w:rPr>
        <w:t xml:space="preserve"> </w:t>
      </w:r>
      <w:r>
        <w:rPr>
          <w:sz w:val="28"/>
        </w:rPr>
        <w:t>самостоятельно осуществлять поиск, анализ, систематизацию и интерпретацию</w:t>
      </w:r>
      <w:r>
        <w:rPr>
          <w:spacing w:val="1"/>
          <w:sz w:val="28"/>
        </w:rPr>
        <w:t xml:space="preserve"> </w:t>
      </w:r>
      <w:r>
        <w:rPr>
          <w:sz w:val="28"/>
        </w:rPr>
        <w:t>информации</w:t>
      </w:r>
      <w:r>
        <w:rPr>
          <w:spacing w:val="-1"/>
          <w:sz w:val="28"/>
        </w:rPr>
        <w:t xml:space="preserve"> </w:t>
      </w:r>
      <w:r>
        <w:rPr>
          <w:sz w:val="28"/>
        </w:rPr>
        <w:t>различных</w:t>
      </w:r>
      <w:r>
        <w:rPr>
          <w:spacing w:val="1"/>
          <w:sz w:val="28"/>
        </w:rPr>
        <w:t xml:space="preserve"> </w:t>
      </w:r>
      <w:r>
        <w:rPr>
          <w:sz w:val="28"/>
        </w:rPr>
        <w:t>видов</w:t>
      </w:r>
      <w:r>
        <w:rPr>
          <w:spacing w:val="-4"/>
          <w:sz w:val="28"/>
        </w:rPr>
        <w:t xml:space="preserve"> </w:t>
      </w:r>
      <w:r>
        <w:rPr>
          <w:sz w:val="28"/>
        </w:rPr>
        <w:t>и</w:t>
      </w:r>
      <w:r>
        <w:rPr>
          <w:spacing w:val="-1"/>
          <w:sz w:val="28"/>
        </w:rPr>
        <w:t xml:space="preserve"> </w:t>
      </w:r>
      <w:r>
        <w:rPr>
          <w:sz w:val="28"/>
        </w:rPr>
        <w:t>форм</w:t>
      </w:r>
      <w:r>
        <w:rPr>
          <w:spacing w:val="-3"/>
          <w:sz w:val="28"/>
        </w:rPr>
        <w:t xml:space="preserve"> </w:t>
      </w:r>
      <w:r>
        <w:rPr>
          <w:sz w:val="28"/>
        </w:rPr>
        <w:t>представления;</w:t>
      </w:r>
    </w:p>
    <w:p w:rsidR="00ED45E1" w:rsidRDefault="00955DB2">
      <w:pPr>
        <w:pStyle w:val="a4"/>
        <w:numPr>
          <w:ilvl w:val="0"/>
          <w:numId w:val="36"/>
        </w:numPr>
        <w:tabs>
          <w:tab w:val="left" w:pos="2207"/>
        </w:tabs>
        <w:ind w:right="542" w:firstLine="707"/>
        <w:rPr>
          <w:sz w:val="28"/>
        </w:rPr>
      </w:pPr>
      <w:r>
        <w:rPr>
          <w:sz w:val="28"/>
        </w:rPr>
        <w:t>создавать</w:t>
      </w:r>
      <w:r>
        <w:rPr>
          <w:spacing w:val="1"/>
          <w:sz w:val="28"/>
        </w:rPr>
        <w:t xml:space="preserve"> </w:t>
      </w:r>
      <w:r>
        <w:rPr>
          <w:sz w:val="28"/>
        </w:rPr>
        <w:t>тексты</w:t>
      </w:r>
      <w:r>
        <w:rPr>
          <w:spacing w:val="1"/>
          <w:sz w:val="28"/>
        </w:rPr>
        <w:t xml:space="preserve"> </w:t>
      </w:r>
      <w:r>
        <w:rPr>
          <w:sz w:val="28"/>
        </w:rPr>
        <w:t>в</w:t>
      </w:r>
      <w:r>
        <w:rPr>
          <w:spacing w:val="1"/>
          <w:sz w:val="28"/>
        </w:rPr>
        <w:t xml:space="preserve"> </w:t>
      </w:r>
      <w:r>
        <w:rPr>
          <w:sz w:val="28"/>
        </w:rPr>
        <w:t>различных</w:t>
      </w:r>
      <w:r>
        <w:rPr>
          <w:spacing w:val="1"/>
          <w:sz w:val="28"/>
        </w:rPr>
        <w:t xml:space="preserve"> </w:t>
      </w:r>
      <w:r>
        <w:rPr>
          <w:sz w:val="28"/>
        </w:rPr>
        <w:t>форматах</w:t>
      </w:r>
      <w:r>
        <w:rPr>
          <w:spacing w:val="1"/>
          <w:sz w:val="28"/>
        </w:rPr>
        <w:t xml:space="preserve"> </w:t>
      </w:r>
      <w:r>
        <w:rPr>
          <w:sz w:val="28"/>
        </w:rPr>
        <w:t>с</w:t>
      </w:r>
      <w:r>
        <w:rPr>
          <w:spacing w:val="1"/>
          <w:sz w:val="28"/>
        </w:rPr>
        <w:t xml:space="preserve"> </w:t>
      </w:r>
      <w:r>
        <w:rPr>
          <w:sz w:val="28"/>
        </w:rPr>
        <w:t>учётом</w:t>
      </w:r>
      <w:r>
        <w:rPr>
          <w:spacing w:val="1"/>
          <w:sz w:val="28"/>
        </w:rPr>
        <w:t xml:space="preserve"> </w:t>
      </w:r>
      <w:r>
        <w:rPr>
          <w:sz w:val="28"/>
        </w:rPr>
        <w:t>назначения</w:t>
      </w:r>
      <w:r>
        <w:rPr>
          <w:spacing w:val="1"/>
          <w:sz w:val="28"/>
        </w:rPr>
        <w:t xml:space="preserve"> </w:t>
      </w:r>
      <w:r>
        <w:rPr>
          <w:sz w:val="28"/>
        </w:rPr>
        <w:t>информации и целевой аудитории, выбирая оптимальную форму представления и</w:t>
      </w:r>
      <w:r>
        <w:rPr>
          <w:spacing w:val="1"/>
          <w:sz w:val="28"/>
        </w:rPr>
        <w:t xml:space="preserve"> </w:t>
      </w:r>
      <w:r>
        <w:rPr>
          <w:sz w:val="28"/>
        </w:rPr>
        <w:t>визуализации;</w:t>
      </w:r>
    </w:p>
    <w:p w:rsidR="00ED45E1" w:rsidRDefault="00955DB2">
      <w:pPr>
        <w:pStyle w:val="a4"/>
        <w:numPr>
          <w:ilvl w:val="0"/>
          <w:numId w:val="36"/>
        </w:numPr>
        <w:tabs>
          <w:tab w:val="left" w:pos="2094"/>
        </w:tabs>
        <w:spacing w:before="74" w:line="242" w:lineRule="auto"/>
        <w:ind w:right="550" w:firstLine="707"/>
        <w:rPr>
          <w:sz w:val="28"/>
        </w:rPr>
      </w:pPr>
      <w:r>
        <w:rPr>
          <w:sz w:val="28"/>
        </w:rPr>
        <w:lastRenderedPageBreak/>
        <w:t>оценивать</w:t>
      </w:r>
      <w:r>
        <w:rPr>
          <w:spacing w:val="1"/>
          <w:sz w:val="28"/>
        </w:rPr>
        <w:t xml:space="preserve"> </w:t>
      </w:r>
      <w:r>
        <w:rPr>
          <w:sz w:val="28"/>
        </w:rPr>
        <w:t>достоверность,</w:t>
      </w:r>
      <w:r>
        <w:rPr>
          <w:spacing w:val="1"/>
          <w:sz w:val="28"/>
        </w:rPr>
        <w:t xml:space="preserve"> </w:t>
      </w:r>
      <w:r>
        <w:rPr>
          <w:sz w:val="28"/>
        </w:rPr>
        <w:t>легитимность</w:t>
      </w:r>
      <w:r>
        <w:rPr>
          <w:spacing w:val="1"/>
          <w:sz w:val="28"/>
        </w:rPr>
        <w:t xml:space="preserve"> </w:t>
      </w:r>
      <w:r>
        <w:rPr>
          <w:sz w:val="28"/>
        </w:rPr>
        <w:t>информации,</w:t>
      </w:r>
      <w:r>
        <w:rPr>
          <w:spacing w:val="1"/>
          <w:sz w:val="28"/>
        </w:rPr>
        <w:t xml:space="preserve"> </w:t>
      </w:r>
      <w:r>
        <w:rPr>
          <w:sz w:val="28"/>
        </w:rPr>
        <w:t>её</w:t>
      </w:r>
      <w:r>
        <w:rPr>
          <w:spacing w:val="1"/>
          <w:sz w:val="28"/>
        </w:rPr>
        <w:t xml:space="preserve"> </w:t>
      </w:r>
      <w:r>
        <w:rPr>
          <w:sz w:val="28"/>
        </w:rPr>
        <w:t>соответствие</w:t>
      </w:r>
      <w:r>
        <w:rPr>
          <w:spacing w:val="-67"/>
          <w:sz w:val="28"/>
        </w:rPr>
        <w:t xml:space="preserve"> </w:t>
      </w:r>
      <w:r>
        <w:rPr>
          <w:sz w:val="28"/>
        </w:rPr>
        <w:t>правовым</w:t>
      </w:r>
      <w:r>
        <w:rPr>
          <w:spacing w:val="-1"/>
          <w:sz w:val="28"/>
        </w:rPr>
        <w:t xml:space="preserve"> </w:t>
      </w:r>
      <w:r>
        <w:rPr>
          <w:sz w:val="28"/>
        </w:rPr>
        <w:t>и морально-этическим нормам;</w:t>
      </w:r>
    </w:p>
    <w:p w:rsidR="00ED45E1" w:rsidRDefault="00955DB2">
      <w:pPr>
        <w:pStyle w:val="a4"/>
        <w:numPr>
          <w:ilvl w:val="0"/>
          <w:numId w:val="36"/>
        </w:numPr>
        <w:tabs>
          <w:tab w:val="left" w:pos="2274"/>
        </w:tabs>
        <w:ind w:right="542" w:firstLine="707"/>
        <w:rPr>
          <w:sz w:val="28"/>
        </w:rPr>
      </w:pPr>
      <w:r>
        <w:rPr>
          <w:sz w:val="28"/>
        </w:rPr>
        <w:t>использовать</w:t>
      </w:r>
      <w:r>
        <w:rPr>
          <w:spacing w:val="1"/>
          <w:sz w:val="28"/>
        </w:rPr>
        <w:t xml:space="preserve"> </w:t>
      </w:r>
      <w:r>
        <w:rPr>
          <w:sz w:val="28"/>
        </w:rPr>
        <w:t>средства</w:t>
      </w:r>
      <w:r>
        <w:rPr>
          <w:spacing w:val="1"/>
          <w:sz w:val="28"/>
        </w:rPr>
        <w:t xml:space="preserve"> </w:t>
      </w:r>
      <w:r>
        <w:rPr>
          <w:sz w:val="28"/>
        </w:rPr>
        <w:t>информационных</w:t>
      </w:r>
      <w:r>
        <w:rPr>
          <w:spacing w:val="1"/>
          <w:sz w:val="28"/>
        </w:rPr>
        <w:t xml:space="preserve"> </w:t>
      </w:r>
      <w:r>
        <w:rPr>
          <w:sz w:val="28"/>
        </w:rPr>
        <w:t>и</w:t>
      </w:r>
      <w:r>
        <w:rPr>
          <w:spacing w:val="1"/>
          <w:sz w:val="28"/>
        </w:rPr>
        <w:t xml:space="preserve"> </w:t>
      </w:r>
      <w:r>
        <w:rPr>
          <w:sz w:val="28"/>
        </w:rPr>
        <w:t>коммуникационных</w:t>
      </w:r>
      <w:r>
        <w:rPr>
          <w:spacing w:val="1"/>
          <w:sz w:val="28"/>
        </w:rPr>
        <w:t xml:space="preserve"> </w:t>
      </w:r>
      <w:r>
        <w:rPr>
          <w:sz w:val="28"/>
        </w:rPr>
        <w:t>технологий в решении когнитивных, коммуникативных и организационных задач</w:t>
      </w:r>
      <w:r>
        <w:rPr>
          <w:spacing w:val="1"/>
          <w:sz w:val="28"/>
        </w:rPr>
        <w:t xml:space="preserve"> </w:t>
      </w:r>
      <w:r>
        <w:rPr>
          <w:sz w:val="28"/>
        </w:rPr>
        <w:t>с</w:t>
      </w:r>
      <w:r>
        <w:rPr>
          <w:spacing w:val="1"/>
          <w:sz w:val="28"/>
        </w:rPr>
        <w:t xml:space="preserve"> </w:t>
      </w:r>
      <w:r>
        <w:rPr>
          <w:sz w:val="28"/>
        </w:rPr>
        <w:t>соблюдением</w:t>
      </w:r>
      <w:r>
        <w:rPr>
          <w:spacing w:val="1"/>
          <w:sz w:val="28"/>
        </w:rPr>
        <w:t xml:space="preserve"> </w:t>
      </w:r>
      <w:r>
        <w:rPr>
          <w:sz w:val="28"/>
        </w:rPr>
        <w:t>требований</w:t>
      </w:r>
      <w:r>
        <w:rPr>
          <w:spacing w:val="1"/>
          <w:sz w:val="28"/>
        </w:rPr>
        <w:t xml:space="preserve"> </w:t>
      </w:r>
      <w:r>
        <w:rPr>
          <w:sz w:val="28"/>
        </w:rPr>
        <w:t>эргономики,</w:t>
      </w:r>
      <w:r>
        <w:rPr>
          <w:spacing w:val="1"/>
          <w:sz w:val="28"/>
        </w:rPr>
        <w:t xml:space="preserve"> </w:t>
      </w:r>
      <w:r>
        <w:rPr>
          <w:sz w:val="28"/>
        </w:rPr>
        <w:t>техники</w:t>
      </w:r>
      <w:r>
        <w:rPr>
          <w:spacing w:val="1"/>
          <w:sz w:val="28"/>
        </w:rPr>
        <w:t xml:space="preserve"> </w:t>
      </w:r>
      <w:r>
        <w:rPr>
          <w:sz w:val="28"/>
        </w:rPr>
        <w:t>безопасности,</w:t>
      </w:r>
      <w:r>
        <w:rPr>
          <w:spacing w:val="1"/>
          <w:sz w:val="28"/>
        </w:rPr>
        <w:t xml:space="preserve"> </w:t>
      </w:r>
      <w:r>
        <w:rPr>
          <w:sz w:val="28"/>
        </w:rPr>
        <w:t>гигиены,</w:t>
      </w:r>
      <w:r>
        <w:rPr>
          <w:spacing w:val="1"/>
          <w:sz w:val="28"/>
        </w:rPr>
        <w:t xml:space="preserve"> </w:t>
      </w:r>
      <w:r>
        <w:rPr>
          <w:sz w:val="28"/>
        </w:rPr>
        <w:t>ресурсосбережения,</w:t>
      </w:r>
      <w:r>
        <w:rPr>
          <w:spacing w:val="1"/>
          <w:sz w:val="28"/>
        </w:rPr>
        <w:t xml:space="preserve"> </w:t>
      </w:r>
      <w:r>
        <w:rPr>
          <w:sz w:val="28"/>
        </w:rPr>
        <w:t>правовых</w:t>
      </w:r>
      <w:r>
        <w:rPr>
          <w:spacing w:val="1"/>
          <w:sz w:val="28"/>
        </w:rPr>
        <w:t xml:space="preserve"> </w:t>
      </w:r>
      <w:r>
        <w:rPr>
          <w:sz w:val="28"/>
        </w:rPr>
        <w:t>и</w:t>
      </w:r>
      <w:r>
        <w:rPr>
          <w:spacing w:val="1"/>
          <w:sz w:val="28"/>
        </w:rPr>
        <w:t xml:space="preserve"> </w:t>
      </w:r>
      <w:r>
        <w:rPr>
          <w:sz w:val="28"/>
        </w:rPr>
        <w:t>этических</w:t>
      </w:r>
      <w:r>
        <w:rPr>
          <w:spacing w:val="1"/>
          <w:sz w:val="28"/>
        </w:rPr>
        <w:t xml:space="preserve"> </w:t>
      </w:r>
      <w:r>
        <w:rPr>
          <w:sz w:val="28"/>
        </w:rPr>
        <w:t>норм,</w:t>
      </w:r>
      <w:r>
        <w:rPr>
          <w:spacing w:val="1"/>
          <w:sz w:val="28"/>
        </w:rPr>
        <w:t xml:space="preserve"> </w:t>
      </w:r>
      <w:r>
        <w:rPr>
          <w:sz w:val="28"/>
        </w:rPr>
        <w:t>норм</w:t>
      </w:r>
      <w:r>
        <w:rPr>
          <w:spacing w:val="1"/>
          <w:sz w:val="28"/>
        </w:rPr>
        <w:t xml:space="preserve"> </w:t>
      </w:r>
      <w:r>
        <w:rPr>
          <w:sz w:val="28"/>
        </w:rPr>
        <w:t>информационной</w:t>
      </w:r>
      <w:r>
        <w:rPr>
          <w:spacing w:val="1"/>
          <w:sz w:val="28"/>
        </w:rPr>
        <w:t xml:space="preserve"> </w:t>
      </w:r>
      <w:r>
        <w:rPr>
          <w:sz w:val="28"/>
        </w:rPr>
        <w:t>безопасности;</w:t>
      </w:r>
    </w:p>
    <w:p w:rsidR="00ED45E1" w:rsidRDefault="00955DB2">
      <w:pPr>
        <w:pStyle w:val="a4"/>
        <w:numPr>
          <w:ilvl w:val="0"/>
          <w:numId w:val="36"/>
        </w:numPr>
        <w:tabs>
          <w:tab w:val="left" w:pos="2356"/>
        </w:tabs>
        <w:ind w:right="546" w:firstLine="707"/>
        <w:rPr>
          <w:sz w:val="28"/>
        </w:rPr>
      </w:pPr>
      <w:r>
        <w:rPr>
          <w:sz w:val="28"/>
        </w:rPr>
        <w:t>владеть</w:t>
      </w:r>
      <w:r>
        <w:rPr>
          <w:spacing w:val="1"/>
          <w:sz w:val="28"/>
        </w:rPr>
        <w:t xml:space="preserve"> </w:t>
      </w:r>
      <w:r>
        <w:rPr>
          <w:sz w:val="28"/>
        </w:rPr>
        <w:t>навыками</w:t>
      </w:r>
      <w:r>
        <w:rPr>
          <w:spacing w:val="1"/>
          <w:sz w:val="28"/>
        </w:rPr>
        <w:t xml:space="preserve"> </w:t>
      </w:r>
      <w:r>
        <w:rPr>
          <w:sz w:val="28"/>
        </w:rPr>
        <w:t>распознавания</w:t>
      </w:r>
      <w:r>
        <w:rPr>
          <w:spacing w:val="1"/>
          <w:sz w:val="28"/>
        </w:rPr>
        <w:t xml:space="preserve"> </w:t>
      </w:r>
      <w:r>
        <w:rPr>
          <w:sz w:val="28"/>
        </w:rPr>
        <w:t>и</w:t>
      </w:r>
      <w:r>
        <w:rPr>
          <w:spacing w:val="1"/>
          <w:sz w:val="28"/>
        </w:rPr>
        <w:t xml:space="preserve"> </w:t>
      </w:r>
      <w:r>
        <w:rPr>
          <w:sz w:val="28"/>
        </w:rPr>
        <w:t>защиты</w:t>
      </w:r>
      <w:r>
        <w:rPr>
          <w:spacing w:val="1"/>
          <w:sz w:val="28"/>
        </w:rPr>
        <w:t xml:space="preserve"> </w:t>
      </w:r>
      <w:r>
        <w:rPr>
          <w:sz w:val="28"/>
        </w:rPr>
        <w:t>информации,</w:t>
      </w:r>
      <w:r>
        <w:rPr>
          <w:spacing w:val="1"/>
          <w:sz w:val="28"/>
        </w:rPr>
        <w:t xml:space="preserve"> </w:t>
      </w:r>
      <w:r>
        <w:rPr>
          <w:sz w:val="28"/>
        </w:rPr>
        <w:t>информационной</w:t>
      </w:r>
      <w:r>
        <w:rPr>
          <w:spacing w:val="-4"/>
          <w:sz w:val="28"/>
        </w:rPr>
        <w:t xml:space="preserve"> </w:t>
      </w:r>
      <w:r>
        <w:rPr>
          <w:sz w:val="28"/>
        </w:rPr>
        <w:t>безопасности личности.</w:t>
      </w:r>
    </w:p>
    <w:p w:rsidR="00ED45E1" w:rsidRDefault="00955DB2">
      <w:pPr>
        <w:pStyle w:val="110"/>
        <w:spacing w:line="321" w:lineRule="exact"/>
        <w:ind w:left="1666"/>
        <w:jc w:val="both"/>
      </w:pPr>
      <w:r>
        <w:t>Овладение</w:t>
      </w:r>
      <w:r>
        <w:rPr>
          <w:spacing w:val="-5"/>
        </w:rPr>
        <w:t xml:space="preserve"> </w:t>
      </w:r>
      <w:r>
        <w:t>универсальными</w:t>
      </w:r>
      <w:r>
        <w:rPr>
          <w:spacing w:val="-4"/>
        </w:rPr>
        <w:t xml:space="preserve"> </w:t>
      </w:r>
      <w:r>
        <w:t>коммуникативными</w:t>
      </w:r>
      <w:r>
        <w:rPr>
          <w:spacing w:val="-4"/>
        </w:rPr>
        <w:t xml:space="preserve"> </w:t>
      </w:r>
      <w:r>
        <w:t>действиями:</w:t>
      </w:r>
    </w:p>
    <w:p w:rsidR="00ED45E1" w:rsidRDefault="00955DB2">
      <w:pPr>
        <w:pStyle w:val="a4"/>
        <w:numPr>
          <w:ilvl w:val="0"/>
          <w:numId w:val="34"/>
        </w:numPr>
        <w:tabs>
          <w:tab w:val="left" w:pos="2027"/>
        </w:tabs>
        <w:spacing w:line="322" w:lineRule="exact"/>
        <w:ind w:hanging="361"/>
        <w:rPr>
          <w:i/>
          <w:sz w:val="28"/>
        </w:rPr>
      </w:pPr>
      <w:r>
        <w:rPr>
          <w:i/>
          <w:sz w:val="28"/>
        </w:rPr>
        <w:t>общение;</w:t>
      </w:r>
    </w:p>
    <w:p w:rsidR="00ED45E1" w:rsidRDefault="00955DB2">
      <w:pPr>
        <w:pStyle w:val="a4"/>
        <w:numPr>
          <w:ilvl w:val="0"/>
          <w:numId w:val="36"/>
        </w:numPr>
        <w:tabs>
          <w:tab w:val="left" w:pos="2018"/>
        </w:tabs>
        <w:spacing w:line="322" w:lineRule="exact"/>
        <w:ind w:left="2017" w:hanging="352"/>
        <w:rPr>
          <w:sz w:val="28"/>
        </w:rPr>
      </w:pPr>
      <w:r>
        <w:rPr>
          <w:sz w:val="28"/>
        </w:rPr>
        <w:t>осуществлять</w:t>
      </w:r>
      <w:r>
        <w:rPr>
          <w:spacing w:val="-5"/>
          <w:sz w:val="28"/>
        </w:rPr>
        <w:t xml:space="preserve"> </w:t>
      </w:r>
      <w:r>
        <w:rPr>
          <w:sz w:val="28"/>
        </w:rPr>
        <w:t>коммуникации</w:t>
      </w:r>
      <w:r>
        <w:rPr>
          <w:spacing w:val="-3"/>
          <w:sz w:val="28"/>
        </w:rPr>
        <w:t xml:space="preserve"> </w:t>
      </w:r>
      <w:r>
        <w:rPr>
          <w:sz w:val="28"/>
        </w:rPr>
        <w:t>во</w:t>
      </w:r>
      <w:r>
        <w:rPr>
          <w:spacing w:val="-1"/>
          <w:sz w:val="28"/>
        </w:rPr>
        <w:t xml:space="preserve"> </w:t>
      </w:r>
      <w:r>
        <w:rPr>
          <w:sz w:val="28"/>
        </w:rPr>
        <w:t>всех</w:t>
      </w:r>
      <w:r>
        <w:rPr>
          <w:spacing w:val="-4"/>
          <w:sz w:val="28"/>
        </w:rPr>
        <w:t xml:space="preserve"> </w:t>
      </w:r>
      <w:r>
        <w:rPr>
          <w:sz w:val="28"/>
        </w:rPr>
        <w:t>сферах</w:t>
      </w:r>
      <w:r>
        <w:rPr>
          <w:spacing w:val="-1"/>
          <w:sz w:val="28"/>
        </w:rPr>
        <w:t xml:space="preserve"> </w:t>
      </w:r>
      <w:r>
        <w:rPr>
          <w:sz w:val="28"/>
        </w:rPr>
        <w:t>жизни;</w:t>
      </w:r>
    </w:p>
    <w:p w:rsidR="00ED45E1" w:rsidRDefault="00955DB2">
      <w:pPr>
        <w:pStyle w:val="a4"/>
        <w:numPr>
          <w:ilvl w:val="0"/>
          <w:numId w:val="36"/>
        </w:numPr>
        <w:tabs>
          <w:tab w:val="left" w:pos="2169"/>
        </w:tabs>
        <w:ind w:right="547" w:firstLine="707"/>
        <w:rPr>
          <w:sz w:val="28"/>
        </w:rPr>
      </w:pPr>
      <w:r>
        <w:rPr>
          <w:sz w:val="28"/>
        </w:rPr>
        <w:t>распознавать</w:t>
      </w:r>
      <w:r>
        <w:rPr>
          <w:spacing w:val="1"/>
          <w:sz w:val="28"/>
        </w:rPr>
        <w:t xml:space="preserve"> </w:t>
      </w:r>
      <w:r>
        <w:rPr>
          <w:sz w:val="28"/>
        </w:rPr>
        <w:t>невербальные</w:t>
      </w:r>
      <w:r>
        <w:rPr>
          <w:spacing w:val="1"/>
          <w:sz w:val="28"/>
        </w:rPr>
        <w:t xml:space="preserve"> </w:t>
      </w:r>
      <w:r>
        <w:rPr>
          <w:sz w:val="28"/>
        </w:rPr>
        <w:t>средства</w:t>
      </w:r>
      <w:r>
        <w:rPr>
          <w:spacing w:val="1"/>
          <w:sz w:val="28"/>
        </w:rPr>
        <w:t xml:space="preserve"> </w:t>
      </w:r>
      <w:r>
        <w:rPr>
          <w:sz w:val="28"/>
        </w:rPr>
        <w:t>общения,</w:t>
      </w:r>
      <w:r>
        <w:rPr>
          <w:spacing w:val="1"/>
          <w:sz w:val="28"/>
        </w:rPr>
        <w:t xml:space="preserve"> </w:t>
      </w:r>
      <w:r>
        <w:rPr>
          <w:sz w:val="28"/>
        </w:rPr>
        <w:t>понимать</w:t>
      </w:r>
      <w:r>
        <w:rPr>
          <w:spacing w:val="1"/>
          <w:sz w:val="28"/>
        </w:rPr>
        <w:t xml:space="preserve"> </w:t>
      </w:r>
      <w:r>
        <w:rPr>
          <w:sz w:val="28"/>
        </w:rPr>
        <w:t>значение</w:t>
      </w:r>
      <w:r>
        <w:rPr>
          <w:spacing w:val="-67"/>
          <w:sz w:val="28"/>
        </w:rPr>
        <w:t xml:space="preserve"> </w:t>
      </w:r>
      <w:r>
        <w:rPr>
          <w:sz w:val="28"/>
        </w:rPr>
        <w:t>социальных знаков, распознавать предпосылки конфликтных ситуаций и смягчать</w:t>
      </w:r>
      <w:r>
        <w:rPr>
          <w:spacing w:val="-67"/>
          <w:sz w:val="28"/>
        </w:rPr>
        <w:t xml:space="preserve"> </w:t>
      </w:r>
      <w:r>
        <w:rPr>
          <w:sz w:val="28"/>
        </w:rPr>
        <w:t>конфликты;</w:t>
      </w:r>
    </w:p>
    <w:p w:rsidR="00ED45E1" w:rsidRDefault="00955DB2">
      <w:pPr>
        <w:pStyle w:val="a4"/>
        <w:numPr>
          <w:ilvl w:val="0"/>
          <w:numId w:val="36"/>
        </w:numPr>
        <w:tabs>
          <w:tab w:val="left" w:pos="2296"/>
        </w:tabs>
        <w:ind w:right="550" w:firstLine="707"/>
        <w:rPr>
          <w:sz w:val="28"/>
        </w:rPr>
      </w:pPr>
      <w:r>
        <w:rPr>
          <w:sz w:val="28"/>
        </w:rPr>
        <w:t>владеть</w:t>
      </w:r>
      <w:r>
        <w:rPr>
          <w:spacing w:val="1"/>
          <w:sz w:val="28"/>
        </w:rPr>
        <w:t xml:space="preserve"> </w:t>
      </w:r>
      <w:r>
        <w:rPr>
          <w:sz w:val="28"/>
        </w:rPr>
        <w:t>различными</w:t>
      </w:r>
      <w:r>
        <w:rPr>
          <w:spacing w:val="1"/>
          <w:sz w:val="28"/>
        </w:rPr>
        <w:t xml:space="preserve"> </w:t>
      </w:r>
      <w:r>
        <w:rPr>
          <w:sz w:val="28"/>
        </w:rPr>
        <w:t>способами</w:t>
      </w:r>
      <w:r>
        <w:rPr>
          <w:spacing w:val="1"/>
          <w:sz w:val="28"/>
        </w:rPr>
        <w:t xml:space="preserve"> </w:t>
      </w:r>
      <w:r>
        <w:rPr>
          <w:sz w:val="28"/>
        </w:rPr>
        <w:t>общения</w:t>
      </w:r>
      <w:r>
        <w:rPr>
          <w:spacing w:val="1"/>
          <w:sz w:val="28"/>
        </w:rPr>
        <w:t xml:space="preserve"> </w:t>
      </w:r>
      <w:r>
        <w:rPr>
          <w:sz w:val="28"/>
        </w:rPr>
        <w:t>и</w:t>
      </w:r>
      <w:r>
        <w:rPr>
          <w:spacing w:val="1"/>
          <w:sz w:val="28"/>
        </w:rPr>
        <w:t xml:space="preserve"> </w:t>
      </w:r>
      <w:r>
        <w:rPr>
          <w:sz w:val="28"/>
        </w:rPr>
        <w:t>взаимодействия;</w:t>
      </w:r>
      <w:r>
        <w:rPr>
          <w:spacing w:val="1"/>
          <w:sz w:val="28"/>
        </w:rPr>
        <w:t xml:space="preserve"> </w:t>
      </w:r>
      <w:r>
        <w:rPr>
          <w:sz w:val="28"/>
        </w:rPr>
        <w:t>аргументированно вести</w:t>
      </w:r>
      <w:r>
        <w:rPr>
          <w:spacing w:val="-1"/>
          <w:sz w:val="28"/>
        </w:rPr>
        <w:t xml:space="preserve"> </w:t>
      </w:r>
      <w:r>
        <w:rPr>
          <w:sz w:val="28"/>
        </w:rPr>
        <w:t>диалог,</w:t>
      </w:r>
      <w:r>
        <w:rPr>
          <w:spacing w:val="-3"/>
          <w:sz w:val="28"/>
        </w:rPr>
        <w:t xml:space="preserve"> </w:t>
      </w:r>
      <w:r>
        <w:rPr>
          <w:sz w:val="28"/>
        </w:rPr>
        <w:t>уметь</w:t>
      </w:r>
      <w:r>
        <w:rPr>
          <w:spacing w:val="-2"/>
          <w:sz w:val="28"/>
        </w:rPr>
        <w:t xml:space="preserve"> </w:t>
      </w:r>
      <w:r>
        <w:rPr>
          <w:sz w:val="28"/>
        </w:rPr>
        <w:t>смягчать</w:t>
      </w:r>
      <w:r>
        <w:rPr>
          <w:spacing w:val="-3"/>
          <w:sz w:val="28"/>
        </w:rPr>
        <w:t xml:space="preserve"> </w:t>
      </w:r>
      <w:r>
        <w:rPr>
          <w:sz w:val="28"/>
        </w:rPr>
        <w:t>конфликтные</w:t>
      </w:r>
      <w:r>
        <w:rPr>
          <w:spacing w:val="-1"/>
          <w:sz w:val="28"/>
        </w:rPr>
        <w:t xml:space="preserve"> </w:t>
      </w:r>
      <w:r>
        <w:rPr>
          <w:sz w:val="28"/>
        </w:rPr>
        <w:t>ситуации;</w:t>
      </w:r>
    </w:p>
    <w:p w:rsidR="00ED45E1" w:rsidRDefault="00955DB2">
      <w:pPr>
        <w:pStyle w:val="a4"/>
        <w:numPr>
          <w:ilvl w:val="0"/>
          <w:numId w:val="36"/>
        </w:numPr>
        <w:tabs>
          <w:tab w:val="left" w:pos="2094"/>
        </w:tabs>
        <w:ind w:right="544" w:firstLine="707"/>
        <w:rPr>
          <w:sz w:val="28"/>
        </w:rPr>
      </w:pPr>
      <w:r>
        <w:rPr>
          <w:sz w:val="28"/>
        </w:rPr>
        <w:t>развёрнуто</w:t>
      </w:r>
      <w:r>
        <w:rPr>
          <w:spacing w:val="1"/>
          <w:sz w:val="28"/>
        </w:rPr>
        <w:t xml:space="preserve"> </w:t>
      </w:r>
      <w:r>
        <w:rPr>
          <w:sz w:val="28"/>
        </w:rPr>
        <w:t>и</w:t>
      </w:r>
      <w:r>
        <w:rPr>
          <w:spacing w:val="1"/>
          <w:sz w:val="28"/>
        </w:rPr>
        <w:t xml:space="preserve"> </w:t>
      </w:r>
      <w:r>
        <w:rPr>
          <w:sz w:val="28"/>
        </w:rPr>
        <w:t>логично</w:t>
      </w:r>
      <w:r>
        <w:rPr>
          <w:spacing w:val="1"/>
          <w:sz w:val="28"/>
        </w:rPr>
        <w:t xml:space="preserve"> </w:t>
      </w:r>
      <w:r>
        <w:rPr>
          <w:sz w:val="28"/>
        </w:rPr>
        <w:t>излагать</w:t>
      </w:r>
      <w:r>
        <w:rPr>
          <w:spacing w:val="1"/>
          <w:sz w:val="28"/>
        </w:rPr>
        <w:t xml:space="preserve"> </w:t>
      </w:r>
      <w:r>
        <w:rPr>
          <w:sz w:val="28"/>
        </w:rPr>
        <w:t>свою</w:t>
      </w:r>
      <w:r>
        <w:rPr>
          <w:spacing w:val="1"/>
          <w:sz w:val="28"/>
        </w:rPr>
        <w:t xml:space="preserve"> </w:t>
      </w:r>
      <w:r>
        <w:rPr>
          <w:sz w:val="28"/>
        </w:rPr>
        <w:t>точку</w:t>
      </w:r>
      <w:r>
        <w:rPr>
          <w:spacing w:val="1"/>
          <w:sz w:val="28"/>
        </w:rPr>
        <w:t xml:space="preserve"> </w:t>
      </w:r>
      <w:r>
        <w:rPr>
          <w:sz w:val="28"/>
        </w:rPr>
        <w:t>зрения</w:t>
      </w:r>
      <w:r>
        <w:rPr>
          <w:spacing w:val="1"/>
          <w:sz w:val="28"/>
        </w:rPr>
        <w:t xml:space="preserve"> </w:t>
      </w:r>
      <w:r>
        <w:rPr>
          <w:sz w:val="28"/>
        </w:rPr>
        <w:t>с</w:t>
      </w:r>
      <w:r>
        <w:rPr>
          <w:spacing w:val="1"/>
          <w:sz w:val="28"/>
        </w:rPr>
        <w:t xml:space="preserve"> </w:t>
      </w:r>
      <w:r>
        <w:rPr>
          <w:sz w:val="28"/>
        </w:rPr>
        <w:t>использованием</w:t>
      </w:r>
      <w:r>
        <w:rPr>
          <w:spacing w:val="-67"/>
          <w:sz w:val="28"/>
        </w:rPr>
        <w:t xml:space="preserve"> </w:t>
      </w:r>
      <w:r>
        <w:rPr>
          <w:sz w:val="28"/>
        </w:rPr>
        <w:t>языковых средств;</w:t>
      </w:r>
    </w:p>
    <w:p w:rsidR="00ED45E1" w:rsidRDefault="00955DB2">
      <w:pPr>
        <w:pStyle w:val="a4"/>
        <w:numPr>
          <w:ilvl w:val="0"/>
          <w:numId w:val="34"/>
        </w:numPr>
        <w:tabs>
          <w:tab w:val="left" w:pos="2027"/>
        </w:tabs>
        <w:spacing w:line="321" w:lineRule="exact"/>
        <w:ind w:hanging="361"/>
        <w:rPr>
          <w:i/>
          <w:sz w:val="28"/>
        </w:rPr>
      </w:pPr>
      <w:r>
        <w:rPr>
          <w:i/>
          <w:sz w:val="28"/>
        </w:rPr>
        <w:t>совместная</w:t>
      </w:r>
      <w:r>
        <w:rPr>
          <w:i/>
          <w:spacing w:val="-6"/>
          <w:sz w:val="28"/>
        </w:rPr>
        <w:t xml:space="preserve"> </w:t>
      </w:r>
      <w:r>
        <w:rPr>
          <w:i/>
          <w:sz w:val="28"/>
        </w:rPr>
        <w:t>деятельность:</w:t>
      </w:r>
    </w:p>
    <w:p w:rsidR="00ED45E1" w:rsidRDefault="00955DB2">
      <w:pPr>
        <w:pStyle w:val="a4"/>
        <w:numPr>
          <w:ilvl w:val="0"/>
          <w:numId w:val="36"/>
        </w:numPr>
        <w:tabs>
          <w:tab w:val="left" w:pos="2073"/>
        </w:tabs>
        <w:ind w:right="550" w:firstLine="707"/>
        <w:rPr>
          <w:sz w:val="28"/>
        </w:rPr>
      </w:pPr>
      <w:r>
        <w:rPr>
          <w:sz w:val="28"/>
        </w:rPr>
        <w:t>понимать и использовать преимущества командной и индивидуальной</w:t>
      </w:r>
      <w:r>
        <w:rPr>
          <w:spacing w:val="1"/>
          <w:sz w:val="28"/>
        </w:rPr>
        <w:t xml:space="preserve"> </w:t>
      </w:r>
      <w:r>
        <w:rPr>
          <w:sz w:val="28"/>
        </w:rPr>
        <w:t>работы;</w:t>
      </w:r>
    </w:p>
    <w:p w:rsidR="00ED45E1" w:rsidRDefault="00955DB2">
      <w:pPr>
        <w:pStyle w:val="a4"/>
        <w:numPr>
          <w:ilvl w:val="0"/>
          <w:numId w:val="36"/>
        </w:numPr>
        <w:tabs>
          <w:tab w:val="left" w:pos="2102"/>
        </w:tabs>
        <w:ind w:right="549" w:firstLine="707"/>
        <w:rPr>
          <w:sz w:val="28"/>
        </w:rPr>
      </w:pPr>
      <w:r>
        <w:rPr>
          <w:sz w:val="28"/>
        </w:rPr>
        <w:t>выбирать</w:t>
      </w:r>
      <w:r>
        <w:rPr>
          <w:spacing w:val="1"/>
          <w:sz w:val="28"/>
        </w:rPr>
        <w:t xml:space="preserve"> </w:t>
      </w:r>
      <w:r>
        <w:rPr>
          <w:sz w:val="28"/>
        </w:rPr>
        <w:t>тематику</w:t>
      </w:r>
      <w:r>
        <w:rPr>
          <w:spacing w:val="1"/>
          <w:sz w:val="28"/>
        </w:rPr>
        <w:t xml:space="preserve"> </w:t>
      </w:r>
      <w:r>
        <w:rPr>
          <w:sz w:val="28"/>
        </w:rPr>
        <w:t>и</w:t>
      </w:r>
      <w:r>
        <w:rPr>
          <w:spacing w:val="1"/>
          <w:sz w:val="28"/>
        </w:rPr>
        <w:t xml:space="preserve"> </w:t>
      </w:r>
      <w:r>
        <w:rPr>
          <w:sz w:val="28"/>
        </w:rPr>
        <w:t>методы</w:t>
      </w:r>
      <w:r>
        <w:rPr>
          <w:spacing w:val="1"/>
          <w:sz w:val="28"/>
        </w:rPr>
        <w:t xml:space="preserve"> </w:t>
      </w:r>
      <w:r>
        <w:rPr>
          <w:sz w:val="28"/>
        </w:rPr>
        <w:t>совместных</w:t>
      </w:r>
      <w:r>
        <w:rPr>
          <w:spacing w:val="1"/>
          <w:sz w:val="28"/>
        </w:rPr>
        <w:t xml:space="preserve"> </w:t>
      </w:r>
      <w:r>
        <w:rPr>
          <w:sz w:val="28"/>
        </w:rPr>
        <w:t>действий</w:t>
      </w:r>
      <w:r>
        <w:rPr>
          <w:spacing w:val="1"/>
          <w:sz w:val="28"/>
        </w:rPr>
        <w:t xml:space="preserve"> </w:t>
      </w:r>
      <w:r>
        <w:rPr>
          <w:sz w:val="28"/>
        </w:rPr>
        <w:t>с</w:t>
      </w:r>
      <w:r>
        <w:rPr>
          <w:spacing w:val="1"/>
          <w:sz w:val="28"/>
        </w:rPr>
        <w:t xml:space="preserve"> </w:t>
      </w:r>
      <w:r>
        <w:rPr>
          <w:sz w:val="28"/>
        </w:rPr>
        <w:t>учётом</w:t>
      </w:r>
      <w:r>
        <w:rPr>
          <w:spacing w:val="1"/>
          <w:sz w:val="28"/>
        </w:rPr>
        <w:t xml:space="preserve"> </w:t>
      </w:r>
      <w:r>
        <w:rPr>
          <w:sz w:val="28"/>
        </w:rPr>
        <w:t>общих</w:t>
      </w:r>
      <w:r>
        <w:rPr>
          <w:spacing w:val="1"/>
          <w:sz w:val="28"/>
        </w:rPr>
        <w:t xml:space="preserve"> </w:t>
      </w:r>
      <w:r>
        <w:rPr>
          <w:sz w:val="28"/>
        </w:rPr>
        <w:t>интересов</w:t>
      </w:r>
      <w:r>
        <w:rPr>
          <w:spacing w:val="-3"/>
          <w:sz w:val="28"/>
        </w:rPr>
        <w:t xml:space="preserve"> </w:t>
      </w:r>
      <w:r>
        <w:rPr>
          <w:sz w:val="28"/>
        </w:rPr>
        <w:t>и возможностей каждого</w:t>
      </w:r>
      <w:r>
        <w:rPr>
          <w:spacing w:val="1"/>
          <w:sz w:val="28"/>
        </w:rPr>
        <w:t xml:space="preserve"> </w:t>
      </w:r>
      <w:r>
        <w:rPr>
          <w:sz w:val="28"/>
        </w:rPr>
        <w:t>члена</w:t>
      </w:r>
      <w:r>
        <w:rPr>
          <w:spacing w:val="-1"/>
          <w:sz w:val="28"/>
        </w:rPr>
        <w:t xml:space="preserve"> </w:t>
      </w:r>
      <w:r>
        <w:rPr>
          <w:sz w:val="28"/>
        </w:rPr>
        <w:t>коллектива;</w:t>
      </w:r>
    </w:p>
    <w:p w:rsidR="00ED45E1" w:rsidRDefault="00955DB2">
      <w:pPr>
        <w:pStyle w:val="a4"/>
        <w:numPr>
          <w:ilvl w:val="0"/>
          <w:numId w:val="36"/>
        </w:numPr>
        <w:tabs>
          <w:tab w:val="left" w:pos="2277"/>
        </w:tabs>
        <w:ind w:right="547" w:firstLine="707"/>
        <w:rPr>
          <w:sz w:val="28"/>
        </w:rPr>
      </w:pPr>
      <w:r>
        <w:rPr>
          <w:sz w:val="28"/>
        </w:rPr>
        <w:t>принимать</w:t>
      </w:r>
      <w:r>
        <w:rPr>
          <w:spacing w:val="1"/>
          <w:sz w:val="28"/>
        </w:rPr>
        <w:t xml:space="preserve"> </w:t>
      </w:r>
      <w:r>
        <w:rPr>
          <w:sz w:val="28"/>
        </w:rPr>
        <w:t>цели</w:t>
      </w:r>
      <w:r>
        <w:rPr>
          <w:spacing w:val="1"/>
          <w:sz w:val="28"/>
        </w:rPr>
        <w:t xml:space="preserve"> </w:t>
      </w:r>
      <w:r>
        <w:rPr>
          <w:sz w:val="28"/>
        </w:rPr>
        <w:t>совместной</w:t>
      </w:r>
      <w:r>
        <w:rPr>
          <w:spacing w:val="1"/>
          <w:sz w:val="28"/>
        </w:rPr>
        <w:t xml:space="preserve"> </w:t>
      </w:r>
      <w:r>
        <w:rPr>
          <w:sz w:val="28"/>
        </w:rPr>
        <w:t>деятельности,</w:t>
      </w:r>
      <w:r>
        <w:rPr>
          <w:spacing w:val="1"/>
          <w:sz w:val="28"/>
        </w:rPr>
        <w:t xml:space="preserve"> </w:t>
      </w:r>
      <w:r>
        <w:rPr>
          <w:sz w:val="28"/>
        </w:rPr>
        <w:t>организовывать</w:t>
      </w:r>
      <w:r>
        <w:rPr>
          <w:spacing w:val="1"/>
          <w:sz w:val="28"/>
        </w:rPr>
        <w:t xml:space="preserve"> </w:t>
      </w:r>
      <w:r>
        <w:rPr>
          <w:sz w:val="28"/>
        </w:rPr>
        <w:t>и</w:t>
      </w:r>
      <w:r>
        <w:rPr>
          <w:spacing w:val="1"/>
          <w:sz w:val="28"/>
        </w:rPr>
        <w:t xml:space="preserve"> </w:t>
      </w:r>
      <w:r>
        <w:rPr>
          <w:sz w:val="28"/>
        </w:rPr>
        <w:t>координировать</w:t>
      </w:r>
      <w:r>
        <w:rPr>
          <w:spacing w:val="1"/>
          <w:sz w:val="28"/>
        </w:rPr>
        <w:t xml:space="preserve"> </w:t>
      </w:r>
      <w:r>
        <w:rPr>
          <w:sz w:val="28"/>
        </w:rPr>
        <w:t>действия</w:t>
      </w:r>
      <w:r>
        <w:rPr>
          <w:spacing w:val="1"/>
          <w:sz w:val="28"/>
        </w:rPr>
        <w:t xml:space="preserve"> </w:t>
      </w:r>
      <w:r>
        <w:rPr>
          <w:sz w:val="28"/>
        </w:rPr>
        <w:t>по</w:t>
      </w:r>
      <w:r>
        <w:rPr>
          <w:spacing w:val="1"/>
          <w:sz w:val="28"/>
        </w:rPr>
        <w:t xml:space="preserve"> </w:t>
      </w:r>
      <w:r>
        <w:rPr>
          <w:sz w:val="28"/>
        </w:rPr>
        <w:t>её</w:t>
      </w:r>
      <w:r>
        <w:rPr>
          <w:spacing w:val="1"/>
          <w:sz w:val="28"/>
        </w:rPr>
        <w:t xml:space="preserve"> </w:t>
      </w:r>
      <w:r>
        <w:rPr>
          <w:sz w:val="28"/>
        </w:rPr>
        <w:t>достижению:</w:t>
      </w:r>
      <w:r>
        <w:rPr>
          <w:spacing w:val="1"/>
          <w:sz w:val="28"/>
        </w:rPr>
        <w:t xml:space="preserve"> </w:t>
      </w:r>
      <w:r>
        <w:rPr>
          <w:sz w:val="28"/>
        </w:rPr>
        <w:t>составлять</w:t>
      </w:r>
      <w:r>
        <w:rPr>
          <w:spacing w:val="1"/>
          <w:sz w:val="28"/>
        </w:rPr>
        <w:t xml:space="preserve"> </w:t>
      </w:r>
      <w:r>
        <w:rPr>
          <w:sz w:val="28"/>
        </w:rPr>
        <w:t>план</w:t>
      </w:r>
      <w:r>
        <w:rPr>
          <w:spacing w:val="1"/>
          <w:sz w:val="28"/>
        </w:rPr>
        <w:t xml:space="preserve"> </w:t>
      </w:r>
      <w:r>
        <w:rPr>
          <w:sz w:val="28"/>
        </w:rPr>
        <w:t>действий,</w:t>
      </w:r>
      <w:r>
        <w:rPr>
          <w:spacing w:val="1"/>
          <w:sz w:val="28"/>
        </w:rPr>
        <w:t xml:space="preserve"> </w:t>
      </w:r>
      <w:r>
        <w:rPr>
          <w:sz w:val="28"/>
        </w:rPr>
        <w:t>распределять</w:t>
      </w:r>
      <w:r>
        <w:rPr>
          <w:spacing w:val="1"/>
          <w:sz w:val="28"/>
        </w:rPr>
        <w:t xml:space="preserve"> </w:t>
      </w:r>
      <w:r>
        <w:rPr>
          <w:sz w:val="28"/>
        </w:rPr>
        <w:t>роли</w:t>
      </w:r>
      <w:r>
        <w:rPr>
          <w:spacing w:val="1"/>
          <w:sz w:val="28"/>
        </w:rPr>
        <w:t xml:space="preserve"> </w:t>
      </w:r>
      <w:r>
        <w:rPr>
          <w:sz w:val="28"/>
        </w:rPr>
        <w:t>с</w:t>
      </w:r>
      <w:r>
        <w:rPr>
          <w:spacing w:val="1"/>
          <w:sz w:val="28"/>
        </w:rPr>
        <w:t xml:space="preserve"> </w:t>
      </w:r>
      <w:r>
        <w:rPr>
          <w:sz w:val="28"/>
        </w:rPr>
        <w:t>учётом</w:t>
      </w:r>
      <w:r>
        <w:rPr>
          <w:spacing w:val="1"/>
          <w:sz w:val="28"/>
        </w:rPr>
        <w:t xml:space="preserve"> </w:t>
      </w:r>
      <w:r>
        <w:rPr>
          <w:sz w:val="28"/>
        </w:rPr>
        <w:t>мнений</w:t>
      </w:r>
      <w:r>
        <w:rPr>
          <w:spacing w:val="1"/>
          <w:sz w:val="28"/>
        </w:rPr>
        <w:t xml:space="preserve"> </w:t>
      </w:r>
      <w:r>
        <w:rPr>
          <w:sz w:val="28"/>
        </w:rPr>
        <w:t>участников,</w:t>
      </w:r>
      <w:r>
        <w:rPr>
          <w:spacing w:val="1"/>
          <w:sz w:val="28"/>
        </w:rPr>
        <w:t xml:space="preserve"> </w:t>
      </w:r>
      <w:r>
        <w:rPr>
          <w:sz w:val="28"/>
        </w:rPr>
        <w:t>обсуждать</w:t>
      </w:r>
      <w:r>
        <w:rPr>
          <w:spacing w:val="1"/>
          <w:sz w:val="28"/>
        </w:rPr>
        <w:t xml:space="preserve"> </w:t>
      </w:r>
      <w:r>
        <w:rPr>
          <w:sz w:val="28"/>
        </w:rPr>
        <w:t>результаты</w:t>
      </w:r>
      <w:r>
        <w:rPr>
          <w:spacing w:val="1"/>
          <w:sz w:val="28"/>
        </w:rPr>
        <w:t xml:space="preserve"> </w:t>
      </w:r>
      <w:r>
        <w:rPr>
          <w:sz w:val="28"/>
        </w:rPr>
        <w:t>совместной</w:t>
      </w:r>
      <w:r>
        <w:rPr>
          <w:spacing w:val="-4"/>
          <w:sz w:val="28"/>
        </w:rPr>
        <w:t xml:space="preserve"> </w:t>
      </w:r>
      <w:r>
        <w:rPr>
          <w:sz w:val="28"/>
        </w:rPr>
        <w:t>работы;</w:t>
      </w:r>
    </w:p>
    <w:p w:rsidR="00ED45E1" w:rsidRDefault="00955DB2">
      <w:pPr>
        <w:pStyle w:val="a4"/>
        <w:numPr>
          <w:ilvl w:val="0"/>
          <w:numId w:val="36"/>
        </w:numPr>
        <w:tabs>
          <w:tab w:val="left" w:pos="2022"/>
        </w:tabs>
        <w:ind w:right="543" w:firstLine="707"/>
        <w:rPr>
          <w:sz w:val="28"/>
        </w:rPr>
      </w:pPr>
      <w:r>
        <w:rPr>
          <w:sz w:val="28"/>
        </w:rPr>
        <w:t>оценивать качество вклада своего и каждого участника команды в общий</w:t>
      </w:r>
      <w:r>
        <w:rPr>
          <w:spacing w:val="-67"/>
          <w:sz w:val="28"/>
        </w:rPr>
        <w:t xml:space="preserve"> </w:t>
      </w:r>
      <w:r>
        <w:rPr>
          <w:sz w:val="28"/>
        </w:rPr>
        <w:t>результат</w:t>
      </w:r>
      <w:r>
        <w:rPr>
          <w:spacing w:val="-5"/>
          <w:sz w:val="28"/>
        </w:rPr>
        <w:t xml:space="preserve"> </w:t>
      </w:r>
      <w:r>
        <w:rPr>
          <w:sz w:val="28"/>
        </w:rPr>
        <w:t>по</w:t>
      </w:r>
      <w:r>
        <w:rPr>
          <w:spacing w:val="-3"/>
          <w:sz w:val="28"/>
        </w:rPr>
        <w:t xml:space="preserve"> </w:t>
      </w:r>
      <w:r>
        <w:rPr>
          <w:sz w:val="28"/>
        </w:rPr>
        <w:t>разработанным критериям;</w:t>
      </w:r>
    </w:p>
    <w:p w:rsidR="00ED45E1" w:rsidRDefault="00955DB2">
      <w:pPr>
        <w:pStyle w:val="a4"/>
        <w:numPr>
          <w:ilvl w:val="0"/>
          <w:numId w:val="36"/>
        </w:numPr>
        <w:tabs>
          <w:tab w:val="left" w:pos="2174"/>
        </w:tabs>
        <w:ind w:right="551" w:firstLine="707"/>
        <w:rPr>
          <w:sz w:val="28"/>
        </w:rPr>
      </w:pPr>
      <w:r>
        <w:rPr>
          <w:sz w:val="28"/>
        </w:rPr>
        <w:t>предлагать</w:t>
      </w:r>
      <w:r>
        <w:rPr>
          <w:spacing w:val="1"/>
          <w:sz w:val="28"/>
        </w:rPr>
        <w:t xml:space="preserve"> </w:t>
      </w:r>
      <w:r>
        <w:rPr>
          <w:sz w:val="28"/>
        </w:rPr>
        <w:t>новые</w:t>
      </w:r>
      <w:r>
        <w:rPr>
          <w:spacing w:val="1"/>
          <w:sz w:val="28"/>
        </w:rPr>
        <w:t xml:space="preserve"> </w:t>
      </w:r>
      <w:r>
        <w:rPr>
          <w:sz w:val="28"/>
        </w:rPr>
        <w:t>проекты,</w:t>
      </w:r>
      <w:r>
        <w:rPr>
          <w:spacing w:val="1"/>
          <w:sz w:val="28"/>
        </w:rPr>
        <w:t xml:space="preserve"> </w:t>
      </w:r>
      <w:r>
        <w:rPr>
          <w:sz w:val="28"/>
        </w:rPr>
        <w:t>оценивать</w:t>
      </w:r>
      <w:r>
        <w:rPr>
          <w:spacing w:val="1"/>
          <w:sz w:val="28"/>
        </w:rPr>
        <w:t xml:space="preserve"> </w:t>
      </w:r>
      <w:r>
        <w:rPr>
          <w:sz w:val="28"/>
        </w:rPr>
        <w:t>идеи</w:t>
      </w:r>
      <w:r>
        <w:rPr>
          <w:spacing w:val="1"/>
          <w:sz w:val="28"/>
        </w:rPr>
        <w:t xml:space="preserve"> </w:t>
      </w:r>
      <w:r>
        <w:rPr>
          <w:sz w:val="28"/>
        </w:rPr>
        <w:t>с</w:t>
      </w:r>
      <w:r>
        <w:rPr>
          <w:spacing w:val="1"/>
          <w:sz w:val="28"/>
        </w:rPr>
        <w:t xml:space="preserve"> </w:t>
      </w:r>
      <w:r>
        <w:rPr>
          <w:sz w:val="28"/>
        </w:rPr>
        <w:t>позиции</w:t>
      </w:r>
      <w:r>
        <w:rPr>
          <w:spacing w:val="1"/>
          <w:sz w:val="28"/>
        </w:rPr>
        <w:t xml:space="preserve"> </w:t>
      </w:r>
      <w:r>
        <w:rPr>
          <w:sz w:val="28"/>
        </w:rPr>
        <w:t>новизны,</w:t>
      </w:r>
      <w:r>
        <w:rPr>
          <w:spacing w:val="1"/>
          <w:sz w:val="28"/>
        </w:rPr>
        <w:t xml:space="preserve"> </w:t>
      </w:r>
      <w:r>
        <w:rPr>
          <w:sz w:val="28"/>
        </w:rPr>
        <w:t>оригинальности,</w:t>
      </w:r>
      <w:r>
        <w:rPr>
          <w:spacing w:val="-2"/>
          <w:sz w:val="28"/>
        </w:rPr>
        <w:t xml:space="preserve"> </w:t>
      </w:r>
      <w:r>
        <w:rPr>
          <w:sz w:val="28"/>
        </w:rPr>
        <w:t>практической значимости;</w:t>
      </w:r>
    </w:p>
    <w:p w:rsidR="00ED45E1" w:rsidRDefault="00955DB2">
      <w:pPr>
        <w:pStyle w:val="a4"/>
        <w:numPr>
          <w:ilvl w:val="0"/>
          <w:numId w:val="36"/>
        </w:numPr>
        <w:tabs>
          <w:tab w:val="left" w:pos="2190"/>
        </w:tabs>
        <w:spacing w:line="242" w:lineRule="auto"/>
        <w:ind w:right="549" w:firstLine="707"/>
        <w:rPr>
          <w:sz w:val="28"/>
        </w:rPr>
      </w:pPr>
      <w:r>
        <w:rPr>
          <w:sz w:val="28"/>
        </w:rPr>
        <w:t>осуществлять</w:t>
      </w:r>
      <w:r>
        <w:rPr>
          <w:spacing w:val="1"/>
          <w:sz w:val="28"/>
        </w:rPr>
        <w:t xml:space="preserve"> </w:t>
      </w:r>
      <w:r>
        <w:rPr>
          <w:sz w:val="28"/>
        </w:rPr>
        <w:t>позитивное</w:t>
      </w:r>
      <w:r>
        <w:rPr>
          <w:spacing w:val="1"/>
          <w:sz w:val="28"/>
        </w:rPr>
        <w:t xml:space="preserve"> </w:t>
      </w:r>
      <w:r>
        <w:rPr>
          <w:sz w:val="28"/>
        </w:rPr>
        <w:t>стратегическое</w:t>
      </w:r>
      <w:r>
        <w:rPr>
          <w:spacing w:val="1"/>
          <w:sz w:val="28"/>
        </w:rPr>
        <w:t xml:space="preserve"> </w:t>
      </w:r>
      <w:r>
        <w:rPr>
          <w:sz w:val="28"/>
        </w:rPr>
        <w:t>поведение</w:t>
      </w:r>
      <w:r>
        <w:rPr>
          <w:spacing w:val="1"/>
          <w:sz w:val="28"/>
        </w:rPr>
        <w:t xml:space="preserve"> </w:t>
      </w:r>
      <w:r>
        <w:rPr>
          <w:sz w:val="28"/>
        </w:rPr>
        <w:t>в</w:t>
      </w:r>
      <w:r>
        <w:rPr>
          <w:spacing w:val="1"/>
          <w:sz w:val="28"/>
        </w:rPr>
        <w:t xml:space="preserve"> </w:t>
      </w:r>
      <w:r>
        <w:rPr>
          <w:sz w:val="28"/>
        </w:rPr>
        <w:t>различных</w:t>
      </w:r>
      <w:r>
        <w:rPr>
          <w:spacing w:val="1"/>
          <w:sz w:val="28"/>
        </w:rPr>
        <w:t xml:space="preserve"> </w:t>
      </w:r>
      <w:r>
        <w:rPr>
          <w:sz w:val="28"/>
        </w:rPr>
        <w:t>ситуациях;</w:t>
      </w:r>
      <w:r>
        <w:rPr>
          <w:spacing w:val="-3"/>
          <w:sz w:val="28"/>
        </w:rPr>
        <w:t xml:space="preserve"> </w:t>
      </w:r>
      <w:r>
        <w:rPr>
          <w:sz w:val="28"/>
        </w:rPr>
        <w:t>проявлять</w:t>
      </w:r>
      <w:r>
        <w:rPr>
          <w:spacing w:val="-1"/>
          <w:sz w:val="28"/>
        </w:rPr>
        <w:t xml:space="preserve"> </w:t>
      </w:r>
      <w:r>
        <w:rPr>
          <w:sz w:val="28"/>
        </w:rPr>
        <w:t>творчество</w:t>
      </w:r>
      <w:r>
        <w:rPr>
          <w:spacing w:val="-4"/>
          <w:sz w:val="28"/>
        </w:rPr>
        <w:t xml:space="preserve"> </w:t>
      </w:r>
      <w:r>
        <w:rPr>
          <w:sz w:val="28"/>
        </w:rPr>
        <w:t>и воображение,</w:t>
      </w:r>
      <w:r>
        <w:rPr>
          <w:spacing w:val="-5"/>
          <w:sz w:val="28"/>
        </w:rPr>
        <w:t xml:space="preserve"> </w:t>
      </w:r>
      <w:r>
        <w:rPr>
          <w:sz w:val="28"/>
        </w:rPr>
        <w:t>быть</w:t>
      </w:r>
      <w:r>
        <w:rPr>
          <w:spacing w:val="-5"/>
          <w:sz w:val="28"/>
        </w:rPr>
        <w:t xml:space="preserve"> </w:t>
      </w:r>
      <w:r>
        <w:rPr>
          <w:sz w:val="28"/>
        </w:rPr>
        <w:t>инициативным.</w:t>
      </w:r>
    </w:p>
    <w:p w:rsidR="00ED45E1" w:rsidRDefault="00955DB2">
      <w:pPr>
        <w:pStyle w:val="110"/>
        <w:spacing w:line="317" w:lineRule="exact"/>
        <w:ind w:left="1666"/>
        <w:jc w:val="both"/>
        <w:rPr>
          <w:b w:val="0"/>
        </w:rPr>
      </w:pPr>
      <w:r>
        <w:t>Овладение</w:t>
      </w:r>
      <w:r>
        <w:rPr>
          <w:spacing w:val="-4"/>
        </w:rPr>
        <w:t xml:space="preserve"> </w:t>
      </w:r>
      <w:r>
        <w:t>универсальными</w:t>
      </w:r>
      <w:r>
        <w:rPr>
          <w:spacing w:val="-4"/>
        </w:rPr>
        <w:t xml:space="preserve"> </w:t>
      </w:r>
      <w:r>
        <w:t>регулятивными</w:t>
      </w:r>
      <w:r>
        <w:rPr>
          <w:spacing w:val="-4"/>
        </w:rPr>
        <w:t xml:space="preserve"> </w:t>
      </w:r>
      <w:r>
        <w:t>действиями</w:t>
      </w:r>
      <w:r>
        <w:rPr>
          <w:b w:val="0"/>
        </w:rPr>
        <w:t>:</w:t>
      </w:r>
    </w:p>
    <w:p w:rsidR="00ED45E1" w:rsidRDefault="00955DB2">
      <w:pPr>
        <w:pStyle w:val="a4"/>
        <w:numPr>
          <w:ilvl w:val="0"/>
          <w:numId w:val="33"/>
        </w:numPr>
        <w:tabs>
          <w:tab w:val="left" w:pos="2027"/>
        </w:tabs>
        <w:spacing w:line="322" w:lineRule="exact"/>
        <w:ind w:hanging="361"/>
        <w:rPr>
          <w:sz w:val="28"/>
        </w:rPr>
      </w:pPr>
      <w:r>
        <w:rPr>
          <w:i/>
          <w:sz w:val="28"/>
        </w:rPr>
        <w:t>самоорганизация</w:t>
      </w:r>
      <w:r>
        <w:rPr>
          <w:sz w:val="28"/>
        </w:rPr>
        <w:t>:</w:t>
      </w:r>
    </w:p>
    <w:p w:rsidR="00ED45E1" w:rsidRDefault="00955DB2">
      <w:pPr>
        <w:pStyle w:val="a4"/>
        <w:numPr>
          <w:ilvl w:val="0"/>
          <w:numId w:val="36"/>
        </w:numPr>
        <w:tabs>
          <w:tab w:val="left" w:pos="2092"/>
        </w:tabs>
        <w:ind w:right="545" w:firstLine="707"/>
        <w:rPr>
          <w:sz w:val="28"/>
        </w:rPr>
      </w:pPr>
      <w:r>
        <w:rPr>
          <w:sz w:val="28"/>
        </w:rPr>
        <w:t>самостоятельно</w:t>
      </w:r>
      <w:r>
        <w:rPr>
          <w:spacing w:val="1"/>
          <w:sz w:val="28"/>
        </w:rPr>
        <w:t xml:space="preserve"> </w:t>
      </w:r>
      <w:r>
        <w:rPr>
          <w:sz w:val="28"/>
        </w:rPr>
        <w:t>осуществлять</w:t>
      </w:r>
      <w:r>
        <w:rPr>
          <w:spacing w:val="1"/>
          <w:sz w:val="28"/>
        </w:rPr>
        <w:t xml:space="preserve"> </w:t>
      </w:r>
      <w:r>
        <w:rPr>
          <w:sz w:val="28"/>
        </w:rPr>
        <w:t>познавательную</w:t>
      </w:r>
      <w:r>
        <w:rPr>
          <w:spacing w:val="1"/>
          <w:sz w:val="28"/>
        </w:rPr>
        <w:t xml:space="preserve"> </w:t>
      </w:r>
      <w:r>
        <w:rPr>
          <w:sz w:val="28"/>
        </w:rPr>
        <w:t>деятельность,</w:t>
      </w:r>
      <w:r>
        <w:rPr>
          <w:spacing w:val="1"/>
          <w:sz w:val="28"/>
        </w:rPr>
        <w:t xml:space="preserve"> </w:t>
      </w:r>
      <w:r>
        <w:rPr>
          <w:sz w:val="28"/>
        </w:rPr>
        <w:t>выявлять</w:t>
      </w:r>
      <w:r>
        <w:rPr>
          <w:spacing w:val="-67"/>
          <w:sz w:val="28"/>
        </w:rPr>
        <w:t xml:space="preserve"> </w:t>
      </w:r>
      <w:r>
        <w:rPr>
          <w:sz w:val="28"/>
        </w:rPr>
        <w:t>проблемы,</w:t>
      </w:r>
      <w:r>
        <w:rPr>
          <w:spacing w:val="1"/>
          <w:sz w:val="28"/>
        </w:rPr>
        <w:t xml:space="preserve"> </w:t>
      </w:r>
      <w:r>
        <w:rPr>
          <w:sz w:val="28"/>
        </w:rPr>
        <w:t>ставить</w:t>
      </w:r>
      <w:r>
        <w:rPr>
          <w:spacing w:val="1"/>
          <w:sz w:val="28"/>
        </w:rPr>
        <w:t xml:space="preserve"> </w:t>
      </w:r>
      <w:r>
        <w:rPr>
          <w:sz w:val="28"/>
        </w:rPr>
        <w:t>и</w:t>
      </w:r>
      <w:r>
        <w:rPr>
          <w:spacing w:val="1"/>
          <w:sz w:val="28"/>
        </w:rPr>
        <w:t xml:space="preserve"> </w:t>
      </w:r>
      <w:r>
        <w:rPr>
          <w:sz w:val="28"/>
        </w:rPr>
        <w:t>формулировать</w:t>
      </w:r>
      <w:r>
        <w:rPr>
          <w:spacing w:val="1"/>
          <w:sz w:val="28"/>
        </w:rPr>
        <w:t xml:space="preserve"> </w:t>
      </w:r>
      <w:r>
        <w:rPr>
          <w:sz w:val="28"/>
        </w:rPr>
        <w:t>собственные</w:t>
      </w:r>
      <w:r>
        <w:rPr>
          <w:spacing w:val="1"/>
          <w:sz w:val="28"/>
        </w:rPr>
        <w:t xml:space="preserve"> </w:t>
      </w:r>
      <w:r>
        <w:rPr>
          <w:sz w:val="28"/>
        </w:rPr>
        <w:t>задачи</w:t>
      </w:r>
      <w:r>
        <w:rPr>
          <w:spacing w:val="1"/>
          <w:sz w:val="28"/>
        </w:rPr>
        <w:t xml:space="preserve"> </w:t>
      </w:r>
      <w:r>
        <w:rPr>
          <w:sz w:val="28"/>
        </w:rPr>
        <w:t>в</w:t>
      </w:r>
      <w:r>
        <w:rPr>
          <w:spacing w:val="1"/>
          <w:sz w:val="28"/>
        </w:rPr>
        <w:t xml:space="preserve"> </w:t>
      </w:r>
      <w:r>
        <w:rPr>
          <w:sz w:val="28"/>
        </w:rPr>
        <w:t>образовательной</w:t>
      </w:r>
      <w:r>
        <w:rPr>
          <w:spacing w:val="1"/>
          <w:sz w:val="28"/>
        </w:rPr>
        <w:t xml:space="preserve"> </w:t>
      </w:r>
      <w:r>
        <w:rPr>
          <w:sz w:val="28"/>
        </w:rPr>
        <w:t>деятельности</w:t>
      </w:r>
      <w:r>
        <w:rPr>
          <w:spacing w:val="-1"/>
          <w:sz w:val="28"/>
        </w:rPr>
        <w:t xml:space="preserve"> </w:t>
      </w:r>
      <w:r>
        <w:rPr>
          <w:sz w:val="28"/>
        </w:rPr>
        <w:t>и</w:t>
      </w:r>
      <w:r>
        <w:rPr>
          <w:spacing w:val="-3"/>
          <w:sz w:val="28"/>
        </w:rPr>
        <w:t xml:space="preserve"> </w:t>
      </w:r>
      <w:r>
        <w:rPr>
          <w:sz w:val="28"/>
        </w:rPr>
        <w:t>жизненных</w:t>
      </w:r>
      <w:r>
        <w:rPr>
          <w:spacing w:val="1"/>
          <w:sz w:val="28"/>
        </w:rPr>
        <w:t xml:space="preserve"> </w:t>
      </w:r>
      <w:r>
        <w:rPr>
          <w:sz w:val="28"/>
        </w:rPr>
        <w:t>ситуациях;</w:t>
      </w:r>
    </w:p>
    <w:p w:rsidR="00ED45E1" w:rsidRDefault="00955DB2">
      <w:pPr>
        <w:pStyle w:val="a4"/>
        <w:numPr>
          <w:ilvl w:val="0"/>
          <w:numId w:val="36"/>
        </w:numPr>
        <w:tabs>
          <w:tab w:val="left" w:pos="2034"/>
        </w:tabs>
        <w:ind w:right="548" w:firstLine="707"/>
        <w:rPr>
          <w:sz w:val="28"/>
        </w:rPr>
      </w:pPr>
      <w:r>
        <w:rPr>
          <w:sz w:val="28"/>
        </w:rPr>
        <w:t>самостоятельно составлять план решения проблемы с учёом имеющихся</w:t>
      </w:r>
      <w:r>
        <w:rPr>
          <w:spacing w:val="1"/>
          <w:sz w:val="28"/>
        </w:rPr>
        <w:t xml:space="preserve"> </w:t>
      </w:r>
      <w:r>
        <w:rPr>
          <w:sz w:val="28"/>
        </w:rPr>
        <w:t>ресурсов,</w:t>
      </w:r>
      <w:r>
        <w:rPr>
          <w:spacing w:val="-2"/>
          <w:sz w:val="28"/>
        </w:rPr>
        <w:t xml:space="preserve"> </w:t>
      </w:r>
      <w:r>
        <w:rPr>
          <w:sz w:val="28"/>
        </w:rPr>
        <w:t>собственных</w:t>
      </w:r>
      <w:r>
        <w:rPr>
          <w:spacing w:val="1"/>
          <w:sz w:val="28"/>
        </w:rPr>
        <w:t xml:space="preserve"> </w:t>
      </w:r>
      <w:r>
        <w:rPr>
          <w:sz w:val="28"/>
        </w:rPr>
        <w:t>возможностей</w:t>
      </w:r>
      <w:r>
        <w:rPr>
          <w:spacing w:val="-1"/>
          <w:sz w:val="28"/>
        </w:rPr>
        <w:t xml:space="preserve"> </w:t>
      </w:r>
      <w:r>
        <w:rPr>
          <w:sz w:val="28"/>
        </w:rPr>
        <w:t>и</w:t>
      </w:r>
      <w:r>
        <w:rPr>
          <w:spacing w:val="-3"/>
          <w:sz w:val="28"/>
        </w:rPr>
        <w:t xml:space="preserve"> </w:t>
      </w:r>
      <w:r>
        <w:rPr>
          <w:sz w:val="28"/>
        </w:rPr>
        <w:t>предпочтений;</w:t>
      </w:r>
    </w:p>
    <w:p w:rsidR="00ED45E1" w:rsidRDefault="00955DB2">
      <w:pPr>
        <w:pStyle w:val="a4"/>
        <w:numPr>
          <w:ilvl w:val="0"/>
          <w:numId w:val="36"/>
        </w:numPr>
        <w:tabs>
          <w:tab w:val="left" w:pos="2018"/>
        </w:tabs>
        <w:spacing w:line="321" w:lineRule="exact"/>
        <w:ind w:left="2017" w:hanging="352"/>
        <w:rPr>
          <w:sz w:val="28"/>
        </w:rPr>
      </w:pPr>
      <w:r>
        <w:rPr>
          <w:sz w:val="28"/>
        </w:rPr>
        <w:t>давать</w:t>
      </w:r>
      <w:r>
        <w:rPr>
          <w:spacing w:val="-5"/>
          <w:sz w:val="28"/>
        </w:rPr>
        <w:t xml:space="preserve"> </w:t>
      </w:r>
      <w:r>
        <w:rPr>
          <w:sz w:val="28"/>
        </w:rPr>
        <w:t>оценку</w:t>
      </w:r>
      <w:r>
        <w:rPr>
          <w:spacing w:val="-1"/>
          <w:sz w:val="28"/>
        </w:rPr>
        <w:t xml:space="preserve"> </w:t>
      </w:r>
      <w:r>
        <w:rPr>
          <w:sz w:val="28"/>
        </w:rPr>
        <w:t>новым</w:t>
      </w:r>
      <w:r>
        <w:rPr>
          <w:spacing w:val="-2"/>
          <w:sz w:val="28"/>
        </w:rPr>
        <w:t xml:space="preserve"> </w:t>
      </w:r>
      <w:r>
        <w:rPr>
          <w:sz w:val="28"/>
        </w:rPr>
        <w:t>ситуациям;</w:t>
      </w:r>
    </w:p>
    <w:p w:rsidR="00ED45E1" w:rsidRDefault="00955DB2">
      <w:pPr>
        <w:pStyle w:val="a4"/>
        <w:numPr>
          <w:ilvl w:val="0"/>
          <w:numId w:val="36"/>
        </w:numPr>
        <w:tabs>
          <w:tab w:val="left" w:pos="2018"/>
        </w:tabs>
        <w:spacing w:line="322" w:lineRule="exact"/>
        <w:ind w:left="2017" w:hanging="352"/>
        <w:rPr>
          <w:sz w:val="28"/>
        </w:rPr>
      </w:pPr>
      <w:r>
        <w:rPr>
          <w:sz w:val="28"/>
        </w:rPr>
        <w:t>расширять</w:t>
      </w:r>
      <w:r>
        <w:rPr>
          <w:spacing w:val="-5"/>
          <w:sz w:val="28"/>
        </w:rPr>
        <w:t xml:space="preserve"> </w:t>
      </w:r>
      <w:r>
        <w:rPr>
          <w:sz w:val="28"/>
        </w:rPr>
        <w:t>рамки</w:t>
      </w:r>
      <w:r>
        <w:rPr>
          <w:spacing w:val="-5"/>
          <w:sz w:val="28"/>
        </w:rPr>
        <w:t xml:space="preserve"> </w:t>
      </w:r>
      <w:r>
        <w:rPr>
          <w:sz w:val="28"/>
        </w:rPr>
        <w:t>учебного</w:t>
      </w:r>
      <w:r>
        <w:rPr>
          <w:spacing w:val="-3"/>
          <w:sz w:val="28"/>
        </w:rPr>
        <w:t xml:space="preserve"> </w:t>
      </w:r>
      <w:r>
        <w:rPr>
          <w:sz w:val="28"/>
        </w:rPr>
        <w:t>предмета</w:t>
      </w:r>
      <w:r>
        <w:rPr>
          <w:spacing w:val="-6"/>
          <w:sz w:val="28"/>
        </w:rPr>
        <w:t xml:space="preserve"> </w:t>
      </w:r>
      <w:r>
        <w:rPr>
          <w:sz w:val="28"/>
        </w:rPr>
        <w:t>на</w:t>
      </w:r>
      <w:r>
        <w:rPr>
          <w:spacing w:val="-3"/>
          <w:sz w:val="28"/>
        </w:rPr>
        <w:t xml:space="preserve"> </w:t>
      </w:r>
      <w:r>
        <w:rPr>
          <w:sz w:val="28"/>
        </w:rPr>
        <w:t>основе</w:t>
      </w:r>
      <w:r>
        <w:rPr>
          <w:spacing w:val="-5"/>
          <w:sz w:val="28"/>
        </w:rPr>
        <w:t xml:space="preserve"> </w:t>
      </w:r>
      <w:r>
        <w:rPr>
          <w:sz w:val="28"/>
        </w:rPr>
        <w:t>личных</w:t>
      </w:r>
      <w:r>
        <w:rPr>
          <w:spacing w:val="-6"/>
          <w:sz w:val="28"/>
        </w:rPr>
        <w:t xml:space="preserve"> </w:t>
      </w:r>
      <w:r>
        <w:rPr>
          <w:sz w:val="28"/>
        </w:rPr>
        <w:t>предпочтений;</w:t>
      </w:r>
    </w:p>
    <w:p w:rsidR="00ED45E1" w:rsidRDefault="00955DB2">
      <w:pPr>
        <w:pStyle w:val="a4"/>
        <w:numPr>
          <w:ilvl w:val="0"/>
          <w:numId w:val="36"/>
        </w:numPr>
        <w:tabs>
          <w:tab w:val="left" w:pos="2020"/>
        </w:tabs>
        <w:ind w:right="547" w:firstLine="707"/>
        <w:rPr>
          <w:sz w:val="28"/>
        </w:rPr>
      </w:pPr>
      <w:r>
        <w:rPr>
          <w:sz w:val="28"/>
        </w:rPr>
        <w:t>делать осознанный выбор, аргументировать его, брать ответственность за</w:t>
      </w:r>
      <w:r>
        <w:rPr>
          <w:spacing w:val="-67"/>
          <w:sz w:val="28"/>
        </w:rPr>
        <w:t xml:space="preserve"> </w:t>
      </w:r>
      <w:r>
        <w:rPr>
          <w:sz w:val="28"/>
        </w:rPr>
        <w:t>решение;</w:t>
      </w:r>
    </w:p>
    <w:p w:rsidR="00ED45E1" w:rsidRDefault="00955DB2">
      <w:pPr>
        <w:pStyle w:val="a4"/>
        <w:numPr>
          <w:ilvl w:val="0"/>
          <w:numId w:val="36"/>
        </w:numPr>
        <w:tabs>
          <w:tab w:val="left" w:pos="2018"/>
        </w:tabs>
        <w:spacing w:before="74"/>
        <w:ind w:left="2017" w:hanging="352"/>
        <w:rPr>
          <w:sz w:val="28"/>
        </w:rPr>
      </w:pPr>
      <w:r>
        <w:rPr>
          <w:sz w:val="28"/>
        </w:rPr>
        <w:t>оценивать</w:t>
      </w:r>
      <w:r>
        <w:rPr>
          <w:spacing w:val="-7"/>
          <w:sz w:val="28"/>
        </w:rPr>
        <w:t xml:space="preserve"> </w:t>
      </w:r>
      <w:r>
        <w:rPr>
          <w:sz w:val="28"/>
        </w:rPr>
        <w:t>приобретённый</w:t>
      </w:r>
      <w:r>
        <w:rPr>
          <w:spacing w:val="-7"/>
          <w:sz w:val="28"/>
        </w:rPr>
        <w:t xml:space="preserve"> </w:t>
      </w:r>
      <w:r>
        <w:rPr>
          <w:sz w:val="28"/>
        </w:rPr>
        <w:t>опыт;</w:t>
      </w:r>
    </w:p>
    <w:p w:rsidR="00ED45E1" w:rsidRDefault="00955DB2">
      <w:pPr>
        <w:pStyle w:val="a4"/>
        <w:numPr>
          <w:ilvl w:val="0"/>
          <w:numId w:val="36"/>
        </w:numPr>
        <w:tabs>
          <w:tab w:val="left" w:pos="2133"/>
        </w:tabs>
        <w:spacing w:before="3"/>
        <w:ind w:right="548" w:firstLine="707"/>
        <w:rPr>
          <w:sz w:val="28"/>
        </w:rPr>
      </w:pPr>
      <w:r>
        <w:rPr>
          <w:sz w:val="28"/>
        </w:rPr>
        <w:t>способствовать</w:t>
      </w:r>
      <w:r>
        <w:rPr>
          <w:spacing w:val="1"/>
          <w:sz w:val="28"/>
        </w:rPr>
        <w:t xml:space="preserve"> </w:t>
      </w:r>
      <w:r>
        <w:rPr>
          <w:sz w:val="28"/>
        </w:rPr>
        <w:t>формированию</w:t>
      </w:r>
      <w:r>
        <w:rPr>
          <w:spacing w:val="1"/>
          <w:sz w:val="28"/>
        </w:rPr>
        <w:t xml:space="preserve"> </w:t>
      </w:r>
      <w:r>
        <w:rPr>
          <w:sz w:val="28"/>
        </w:rPr>
        <w:t>и</w:t>
      </w:r>
      <w:r>
        <w:rPr>
          <w:spacing w:val="1"/>
          <w:sz w:val="28"/>
        </w:rPr>
        <w:t xml:space="preserve"> </w:t>
      </w:r>
      <w:r>
        <w:rPr>
          <w:sz w:val="28"/>
        </w:rPr>
        <w:t>проявлению</w:t>
      </w:r>
      <w:r>
        <w:rPr>
          <w:spacing w:val="1"/>
          <w:sz w:val="28"/>
        </w:rPr>
        <w:t xml:space="preserve"> </w:t>
      </w:r>
      <w:r>
        <w:rPr>
          <w:sz w:val="28"/>
        </w:rPr>
        <w:t>широкой</w:t>
      </w:r>
      <w:r>
        <w:rPr>
          <w:spacing w:val="1"/>
          <w:sz w:val="28"/>
        </w:rPr>
        <w:t xml:space="preserve"> </w:t>
      </w:r>
      <w:r>
        <w:rPr>
          <w:sz w:val="28"/>
        </w:rPr>
        <w:t>эрудиции</w:t>
      </w:r>
      <w:r>
        <w:rPr>
          <w:spacing w:val="1"/>
          <w:sz w:val="28"/>
        </w:rPr>
        <w:t xml:space="preserve"> </w:t>
      </w:r>
      <w:r>
        <w:rPr>
          <w:sz w:val="28"/>
        </w:rPr>
        <w:t>в</w:t>
      </w:r>
      <w:r>
        <w:rPr>
          <w:spacing w:val="1"/>
          <w:sz w:val="28"/>
        </w:rPr>
        <w:t xml:space="preserve"> </w:t>
      </w:r>
      <w:r>
        <w:rPr>
          <w:sz w:val="28"/>
        </w:rPr>
        <w:lastRenderedPageBreak/>
        <w:t>разных</w:t>
      </w:r>
      <w:r>
        <w:rPr>
          <w:spacing w:val="1"/>
          <w:sz w:val="28"/>
        </w:rPr>
        <w:t xml:space="preserve"> </w:t>
      </w:r>
      <w:r>
        <w:rPr>
          <w:sz w:val="28"/>
        </w:rPr>
        <w:t>областях</w:t>
      </w:r>
      <w:r>
        <w:rPr>
          <w:spacing w:val="1"/>
          <w:sz w:val="28"/>
        </w:rPr>
        <w:t xml:space="preserve"> </w:t>
      </w:r>
      <w:r>
        <w:rPr>
          <w:sz w:val="28"/>
        </w:rPr>
        <w:t>знаний;</w:t>
      </w:r>
      <w:r>
        <w:rPr>
          <w:spacing w:val="1"/>
          <w:sz w:val="28"/>
        </w:rPr>
        <w:t xml:space="preserve"> </w:t>
      </w:r>
      <w:r>
        <w:rPr>
          <w:sz w:val="28"/>
        </w:rPr>
        <w:t>постоянно</w:t>
      </w:r>
      <w:r>
        <w:rPr>
          <w:spacing w:val="1"/>
          <w:sz w:val="28"/>
        </w:rPr>
        <w:t xml:space="preserve"> </w:t>
      </w:r>
      <w:r>
        <w:rPr>
          <w:sz w:val="28"/>
        </w:rPr>
        <w:t>повышать</w:t>
      </w:r>
      <w:r>
        <w:rPr>
          <w:spacing w:val="1"/>
          <w:sz w:val="28"/>
        </w:rPr>
        <w:t xml:space="preserve"> </w:t>
      </w:r>
      <w:r>
        <w:rPr>
          <w:sz w:val="28"/>
        </w:rPr>
        <w:t>свой</w:t>
      </w:r>
      <w:r>
        <w:rPr>
          <w:spacing w:val="1"/>
          <w:sz w:val="28"/>
        </w:rPr>
        <w:t xml:space="preserve"> </w:t>
      </w:r>
      <w:r>
        <w:rPr>
          <w:sz w:val="28"/>
        </w:rPr>
        <w:t>образовательный</w:t>
      </w:r>
      <w:r>
        <w:rPr>
          <w:spacing w:val="1"/>
          <w:sz w:val="28"/>
        </w:rPr>
        <w:t xml:space="preserve"> </w:t>
      </w:r>
      <w:r>
        <w:rPr>
          <w:sz w:val="28"/>
        </w:rPr>
        <w:t>и</w:t>
      </w:r>
      <w:r>
        <w:rPr>
          <w:spacing w:val="1"/>
          <w:sz w:val="28"/>
        </w:rPr>
        <w:t xml:space="preserve"> </w:t>
      </w:r>
      <w:r>
        <w:rPr>
          <w:sz w:val="28"/>
        </w:rPr>
        <w:t>культурный</w:t>
      </w:r>
      <w:r>
        <w:rPr>
          <w:spacing w:val="-1"/>
          <w:sz w:val="28"/>
        </w:rPr>
        <w:t xml:space="preserve"> </w:t>
      </w:r>
      <w:r>
        <w:rPr>
          <w:sz w:val="28"/>
        </w:rPr>
        <w:t>уровень;</w:t>
      </w:r>
    </w:p>
    <w:p w:rsidR="00ED45E1" w:rsidRDefault="00955DB2">
      <w:pPr>
        <w:pStyle w:val="a4"/>
        <w:numPr>
          <w:ilvl w:val="0"/>
          <w:numId w:val="33"/>
        </w:numPr>
        <w:tabs>
          <w:tab w:val="left" w:pos="1972"/>
        </w:tabs>
        <w:spacing w:line="321" w:lineRule="exact"/>
        <w:ind w:left="1971" w:hanging="306"/>
        <w:rPr>
          <w:sz w:val="28"/>
        </w:rPr>
      </w:pPr>
      <w:r>
        <w:rPr>
          <w:i/>
          <w:sz w:val="28"/>
        </w:rPr>
        <w:t>самоконтроль</w:t>
      </w:r>
      <w:r>
        <w:rPr>
          <w:sz w:val="28"/>
        </w:rPr>
        <w:t>:</w:t>
      </w:r>
    </w:p>
    <w:p w:rsidR="00ED45E1" w:rsidRDefault="00955DB2">
      <w:pPr>
        <w:pStyle w:val="a4"/>
        <w:numPr>
          <w:ilvl w:val="0"/>
          <w:numId w:val="36"/>
        </w:numPr>
        <w:tabs>
          <w:tab w:val="left" w:pos="2080"/>
        </w:tabs>
        <w:ind w:right="547" w:firstLine="707"/>
        <w:rPr>
          <w:sz w:val="28"/>
        </w:rPr>
      </w:pPr>
      <w:r>
        <w:rPr>
          <w:sz w:val="28"/>
        </w:rPr>
        <w:t>давать оценку новым ситуациям, вносить коррективы в деятельность,</w:t>
      </w:r>
      <w:r>
        <w:rPr>
          <w:spacing w:val="1"/>
          <w:sz w:val="28"/>
        </w:rPr>
        <w:t xml:space="preserve"> </w:t>
      </w:r>
      <w:r>
        <w:rPr>
          <w:sz w:val="28"/>
        </w:rPr>
        <w:t>оценивать</w:t>
      </w:r>
      <w:r>
        <w:rPr>
          <w:spacing w:val="-3"/>
          <w:sz w:val="28"/>
        </w:rPr>
        <w:t xml:space="preserve"> </w:t>
      </w:r>
      <w:r>
        <w:rPr>
          <w:sz w:val="28"/>
        </w:rPr>
        <w:t>соответствие</w:t>
      </w:r>
      <w:r>
        <w:rPr>
          <w:spacing w:val="2"/>
          <w:sz w:val="28"/>
        </w:rPr>
        <w:t xml:space="preserve"> </w:t>
      </w:r>
      <w:r>
        <w:rPr>
          <w:sz w:val="28"/>
        </w:rPr>
        <w:t>результатов</w:t>
      </w:r>
      <w:r>
        <w:rPr>
          <w:spacing w:val="-3"/>
          <w:sz w:val="28"/>
        </w:rPr>
        <w:t xml:space="preserve"> </w:t>
      </w:r>
      <w:r>
        <w:rPr>
          <w:sz w:val="28"/>
        </w:rPr>
        <w:t>целям;</w:t>
      </w:r>
    </w:p>
    <w:p w:rsidR="00ED45E1" w:rsidRDefault="00955DB2">
      <w:pPr>
        <w:pStyle w:val="a4"/>
        <w:numPr>
          <w:ilvl w:val="0"/>
          <w:numId w:val="36"/>
        </w:numPr>
        <w:tabs>
          <w:tab w:val="left" w:pos="2265"/>
        </w:tabs>
        <w:spacing w:before="1"/>
        <w:ind w:right="545" w:firstLine="707"/>
        <w:rPr>
          <w:sz w:val="28"/>
        </w:rPr>
      </w:pPr>
      <w:r>
        <w:rPr>
          <w:sz w:val="28"/>
        </w:rPr>
        <w:t>владеть</w:t>
      </w:r>
      <w:r>
        <w:rPr>
          <w:spacing w:val="1"/>
          <w:sz w:val="28"/>
        </w:rPr>
        <w:t xml:space="preserve"> </w:t>
      </w:r>
      <w:r>
        <w:rPr>
          <w:sz w:val="28"/>
        </w:rPr>
        <w:t>навыками</w:t>
      </w:r>
      <w:r>
        <w:rPr>
          <w:spacing w:val="1"/>
          <w:sz w:val="28"/>
        </w:rPr>
        <w:t xml:space="preserve"> </w:t>
      </w:r>
      <w:r>
        <w:rPr>
          <w:sz w:val="28"/>
        </w:rPr>
        <w:t>познавательной</w:t>
      </w:r>
      <w:r>
        <w:rPr>
          <w:spacing w:val="1"/>
          <w:sz w:val="28"/>
        </w:rPr>
        <w:t xml:space="preserve"> </w:t>
      </w:r>
      <w:r>
        <w:rPr>
          <w:sz w:val="28"/>
        </w:rPr>
        <w:t>рефлексии</w:t>
      </w:r>
      <w:r>
        <w:rPr>
          <w:spacing w:val="1"/>
          <w:sz w:val="28"/>
        </w:rPr>
        <w:t xml:space="preserve"> </w:t>
      </w:r>
      <w:r>
        <w:rPr>
          <w:sz w:val="28"/>
        </w:rPr>
        <w:t>как</w:t>
      </w:r>
      <w:r>
        <w:rPr>
          <w:spacing w:val="1"/>
          <w:sz w:val="28"/>
        </w:rPr>
        <w:t xml:space="preserve"> </w:t>
      </w:r>
      <w:r>
        <w:rPr>
          <w:sz w:val="28"/>
        </w:rPr>
        <w:t>осознанием</w:t>
      </w:r>
      <w:r>
        <w:rPr>
          <w:spacing w:val="1"/>
          <w:sz w:val="28"/>
        </w:rPr>
        <w:t xml:space="preserve"> </w:t>
      </w:r>
      <w:r>
        <w:rPr>
          <w:sz w:val="28"/>
        </w:rPr>
        <w:t>совершаемых действий и мыслительных процессов, их результатов и оснований;</w:t>
      </w:r>
      <w:r>
        <w:rPr>
          <w:spacing w:val="1"/>
          <w:sz w:val="28"/>
        </w:rPr>
        <w:t xml:space="preserve"> </w:t>
      </w:r>
      <w:r>
        <w:rPr>
          <w:sz w:val="28"/>
        </w:rPr>
        <w:t>использовать</w:t>
      </w:r>
      <w:r>
        <w:rPr>
          <w:spacing w:val="-4"/>
          <w:sz w:val="28"/>
        </w:rPr>
        <w:t xml:space="preserve"> </w:t>
      </w:r>
      <w:r>
        <w:rPr>
          <w:sz w:val="28"/>
        </w:rPr>
        <w:t>приёмы</w:t>
      </w:r>
      <w:r>
        <w:rPr>
          <w:spacing w:val="-2"/>
          <w:sz w:val="28"/>
        </w:rPr>
        <w:t xml:space="preserve"> </w:t>
      </w:r>
      <w:r>
        <w:rPr>
          <w:sz w:val="28"/>
        </w:rPr>
        <w:t>рефлексии</w:t>
      </w:r>
      <w:r>
        <w:rPr>
          <w:spacing w:val="-5"/>
          <w:sz w:val="28"/>
        </w:rPr>
        <w:t xml:space="preserve"> </w:t>
      </w:r>
      <w:r>
        <w:rPr>
          <w:sz w:val="28"/>
        </w:rPr>
        <w:t>для</w:t>
      </w:r>
      <w:r>
        <w:rPr>
          <w:spacing w:val="-2"/>
          <w:sz w:val="28"/>
        </w:rPr>
        <w:t xml:space="preserve"> </w:t>
      </w:r>
      <w:r>
        <w:rPr>
          <w:sz w:val="28"/>
        </w:rPr>
        <w:t>оценки</w:t>
      </w:r>
      <w:r>
        <w:rPr>
          <w:spacing w:val="-2"/>
          <w:sz w:val="28"/>
        </w:rPr>
        <w:t xml:space="preserve"> </w:t>
      </w:r>
      <w:r>
        <w:rPr>
          <w:sz w:val="28"/>
        </w:rPr>
        <w:t>ситуации,</w:t>
      </w:r>
      <w:r>
        <w:rPr>
          <w:spacing w:val="-3"/>
          <w:sz w:val="28"/>
        </w:rPr>
        <w:t xml:space="preserve"> </w:t>
      </w:r>
      <w:r>
        <w:rPr>
          <w:sz w:val="28"/>
        </w:rPr>
        <w:t>выбора</w:t>
      </w:r>
      <w:r>
        <w:rPr>
          <w:spacing w:val="-2"/>
          <w:sz w:val="28"/>
        </w:rPr>
        <w:t xml:space="preserve"> </w:t>
      </w:r>
      <w:r>
        <w:rPr>
          <w:sz w:val="28"/>
        </w:rPr>
        <w:t>верного</w:t>
      </w:r>
      <w:r>
        <w:rPr>
          <w:spacing w:val="-5"/>
          <w:sz w:val="28"/>
        </w:rPr>
        <w:t xml:space="preserve"> </w:t>
      </w:r>
      <w:r>
        <w:rPr>
          <w:sz w:val="28"/>
        </w:rPr>
        <w:t>решения;</w:t>
      </w:r>
    </w:p>
    <w:p w:rsidR="00ED45E1" w:rsidRDefault="00955DB2">
      <w:pPr>
        <w:pStyle w:val="a4"/>
        <w:numPr>
          <w:ilvl w:val="0"/>
          <w:numId w:val="36"/>
        </w:numPr>
        <w:tabs>
          <w:tab w:val="left" w:pos="2126"/>
        </w:tabs>
        <w:ind w:right="546" w:firstLine="707"/>
        <w:rPr>
          <w:sz w:val="28"/>
        </w:rPr>
      </w:pPr>
      <w:r>
        <w:rPr>
          <w:sz w:val="28"/>
        </w:rPr>
        <w:t>уметь</w:t>
      </w:r>
      <w:r>
        <w:rPr>
          <w:spacing w:val="1"/>
          <w:sz w:val="28"/>
        </w:rPr>
        <w:t xml:space="preserve"> </w:t>
      </w:r>
      <w:r>
        <w:rPr>
          <w:sz w:val="28"/>
        </w:rPr>
        <w:t>оценивать</w:t>
      </w:r>
      <w:r>
        <w:rPr>
          <w:spacing w:val="1"/>
          <w:sz w:val="28"/>
        </w:rPr>
        <w:t xml:space="preserve"> </w:t>
      </w:r>
      <w:r>
        <w:rPr>
          <w:sz w:val="28"/>
        </w:rPr>
        <w:t>риски</w:t>
      </w:r>
      <w:r>
        <w:rPr>
          <w:spacing w:val="1"/>
          <w:sz w:val="28"/>
        </w:rPr>
        <w:t xml:space="preserve"> </w:t>
      </w:r>
      <w:r>
        <w:rPr>
          <w:sz w:val="28"/>
        </w:rPr>
        <w:t>и</w:t>
      </w:r>
      <w:r>
        <w:rPr>
          <w:spacing w:val="1"/>
          <w:sz w:val="28"/>
        </w:rPr>
        <w:t xml:space="preserve"> </w:t>
      </w:r>
      <w:r>
        <w:rPr>
          <w:sz w:val="28"/>
        </w:rPr>
        <w:t>своевременно</w:t>
      </w:r>
      <w:r>
        <w:rPr>
          <w:spacing w:val="1"/>
          <w:sz w:val="28"/>
        </w:rPr>
        <w:t xml:space="preserve"> </w:t>
      </w:r>
      <w:r>
        <w:rPr>
          <w:sz w:val="28"/>
        </w:rPr>
        <w:t>принимать</w:t>
      </w:r>
      <w:r>
        <w:rPr>
          <w:spacing w:val="1"/>
          <w:sz w:val="28"/>
        </w:rPr>
        <w:t xml:space="preserve"> </w:t>
      </w:r>
      <w:r>
        <w:rPr>
          <w:sz w:val="28"/>
        </w:rPr>
        <w:t>решения</w:t>
      </w:r>
      <w:r>
        <w:rPr>
          <w:spacing w:val="1"/>
          <w:sz w:val="28"/>
        </w:rPr>
        <w:t xml:space="preserve"> </w:t>
      </w:r>
      <w:r>
        <w:rPr>
          <w:sz w:val="28"/>
        </w:rPr>
        <w:t>по</w:t>
      </w:r>
      <w:r>
        <w:rPr>
          <w:spacing w:val="1"/>
          <w:sz w:val="28"/>
        </w:rPr>
        <w:t xml:space="preserve"> </w:t>
      </w:r>
      <w:r>
        <w:rPr>
          <w:sz w:val="28"/>
        </w:rPr>
        <w:t>их</w:t>
      </w:r>
      <w:r>
        <w:rPr>
          <w:spacing w:val="1"/>
          <w:sz w:val="28"/>
        </w:rPr>
        <w:t xml:space="preserve"> </w:t>
      </w:r>
      <w:r>
        <w:rPr>
          <w:sz w:val="28"/>
        </w:rPr>
        <w:t>снижению;</w:t>
      </w:r>
    </w:p>
    <w:p w:rsidR="00ED45E1" w:rsidRDefault="00955DB2">
      <w:pPr>
        <w:pStyle w:val="a4"/>
        <w:numPr>
          <w:ilvl w:val="0"/>
          <w:numId w:val="36"/>
        </w:numPr>
        <w:tabs>
          <w:tab w:val="left" w:pos="2159"/>
        </w:tabs>
        <w:spacing w:line="242" w:lineRule="auto"/>
        <w:ind w:right="548" w:firstLine="707"/>
        <w:rPr>
          <w:sz w:val="28"/>
        </w:rPr>
      </w:pPr>
      <w:r>
        <w:rPr>
          <w:sz w:val="28"/>
        </w:rPr>
        <w:t>принимать</w:t>
      </w:r>
      <w:r>
        <w:rPr>
          <w:spacing w:val="1"/>
          <w:sz w:val="28"/>
        </w:rPr>
        <w:t xml:space="preserve"> </w:t>
      </w:r>
      <w:r>
        <w:rPr>
          <w:sz w:val="28"/>
        </w:rPr>
        <w:t>мотивы</w:t>
      </w:r>
      <w:r>
        <w:rPr>
          <w:spacing w:val="1"/>
          <w:sz w:val="28"/>
        </w:rPr>
        <w:t xml:space="preserve"> </w:t>
      </w:r>
      <w:r>
        <w:rPr>
          <w:sz w:val="28"/>
        </w:rPr>
        <w:t>и</w:t>
      </w:r>
      <w:r>
        <w:rPr>
          <w:spacing w:val="1"/>
          <w:sz w:val="28"/>
        </w:rPr>
        <w:t xml:space="preserve"> </w:t>
      </w:r>
      <w:r>
        <w:rPr>
          <w:sz w:val="28"/>
        </w:rPr>
        <w:t>аргументы</w:t>
      </w:r>
      <w:r>
        <w:rPr>
          <w:spacing w:val="1"/>
          <w:sz w:val="28"/>
        </w:rPr>
        <w:t xml:space="preserve"> </w:t>
      </w:r>
      <w:r>
        <w:rPr>
          <w:sz w:val="28"/>
        </w:rPr>
        <w:t>других</w:t>
      </w:r>
      <w:r>
        <w:rPr>
          <w:spacing w:val="1"/>
          <w:sz w:val="28"/>
        </w:rPr>
        <w:t xml:space="preserve"> </w:t>
      </w:r>
      <w:r>
        <w:rPr>
          <w:sz w:val="28"/>
        </w:rPr>
        <w:t>при</w:t>
      </w:r>
      <w:r>
        <w:rPr>
          <w:spacing w:val="1"/>
          <w:sz w:val="28"/>
        </w:rPr>
        <w:t xml:space="preserve"> </w:t>
      </w:r>
      <w:r>
        <w:rPr>
          <w:sz w:val="28"/>
        </w:rPr>
        <w:t>анализе</w:t>
      </w:r>
      <w:r>
        <w:rPr>
          <w:spacing w:val="1"/>
          <w:sz w:val="28"/>
        </w:rPr>
        <w:t xml:space="preserve"> </w:t>
      </w:r>
      <w:r>
        <w:rPr>
          <w:sz w:val="28"/>
        </w:rPr>
        <w:t>результатов</w:t>
      </w:r>
      <w:r>
        <w:rPr>
          <w:spacing w:val="-67"/>
          <w:sz w:val="28"/>
        </w:rPr>
        <w:t xml:space="preserve"> </w:t>
      </w:r>
      <w:r>
        <w:rPr>
          <w:sz w:val="28"/>
        </w:rPr>
        <w:t>деятельности;</w:t>
      </w:r>
    </w:p>
    <w:p w:rsidR="00ED45E1" w:rsidRDefault="00955DB2">
      <w:pPr>
        <w:pStyle w:val="a4"/>
        <w:numPr>
          <w:ilvl w:val="0"/>
          <w:numId w:val="33"/>
        </w:numPr>
        <w:tabs>
          <w:tab w:val="left" w:pos="2027"/>
        </w:tabs>
        <w:spacing w:line="317" w:lineRule="exact"/>
        <w:ind w:hanging="361"/>
        <w:rPr>
          <w:sz w:val="28"/>
        </w:rPr>
      </w:pPr>
      <w:r>
        <w:rPr>
          <w:i/>
          <w:sz w:val="28"/>
        </w:rPr>
        <w:t>принятие</w:t>
      </w:r>
      <w:r>
        <w:rPr>
          <w:i/>
          <w:spacing w:val="-5"/>
          <w:sz w:val="28"/>
        </w:rPr>
        <w:t xml:space="preserve"> </w:t>
      </w:r>
      <w:r>
        <w:rPr>
          <w:i/>
          <w:sz w:val="28"/>
        </w:rPr>
        <w:t>себя</w:t>
      </w:r>
      <w:r>
        <w:rPr>
          <w:i/>
          <w:spacing w:val="-2"/>
          <w:sz w:val="28"/>
        </w:rPr>
        <w:t xml:space="preserve"> </w:t>
      </w:r>
      <w:r>
        <w:rPr>
          <w:i/>
          <w:sz w:val="28"/>
        </w:rPr>
        <w:t>и</w:t>
      </w:r>
      <w:r>
        <w:rPr>
          <w:i/>
          <w:spacing w:val="-1"/>
          <w:sz w:val="28"/>
        </w:rPr>
        <w:t xml:space="preserve"> </w:t>
      </w:r>
      <w:r>
        <w:rPr>
          <w:i/>
          <w:sz w:val="28"/>
        </w:rPr>
        <w:t>других</w:t>
      </w:r>
      <w:r>
        <w:rPr>
          <w:sz w:val="28"/>
        </w:rPr>
        <w:t>:</w:t>
      </w:r>
    </w:p>
    <w:p w:rsidR="00ED45E1" w:rsidRDefault="00955DB2">
      <w:pPr>
        <w:pStyle w:val="a4"/>
        <w:numPr>
          <w:ilvl w:val="0"/>
          <w:numId w:val="36"/>
        </w:numPr>
        <w:tabs>
          <w:tab w:val="left" w:pos="2018"/>
        </w:tabs>
        <w:spacing w:line="322" w:lineRule="exact"/>
        <w:ind w:left="2017" w:hanging="352"/>
        <w:jc w:val="left"/>
        <w:rPr>
          <w:sz w:val="28"/>
        </w:rPr>
      </w:pPr>
      <w:r>
        <w:rPr>
          <w:sz w:val="28"/>
        </w:rPr>
        <w:t>принимать</w:t>
      </w:r>
      <w:r>
        <w:rPr>
          <w:spacing w:val="-3"/>
          <w:sz w:val="28"/>
        </w:rPr>
        <w:t xml:space="preserve"> </w:t>
      </w:r>
      <w:r>
        <w:rPr>
          <w:sz w:val="28"/>
        </w:rPr>
        <w:t>себя,</w:t>
      </w:r>
      <w:r>
        <w:rPr>
          <w:spacing w:val="-5"/>
          <w:sz w:val="28"/>
        </w:rPr>
        <w:t xml:space="preserve"> </w:t>
      </w:r>
      <w:r>
        <w:rPr>
          <w:sz w:val="28"/>
        </w:rPr>
        <w:t>понимая</w:t>
      </w:r>
      <w:r>
        <w:rPr>
          <w:spacing w:val="-2"/>
          <w:sz w:val="28"/>
        </w:rPr>
        <w:t xml:space="preserve"> </w:t>
      </w:r>
      <w:r>
        <w:rPr>
          <w:sz w:val="28"/>
        </w:rPr>
        <w:t>свои</w:t>
      </w:r>
      <w:r>
        <w:rPr>
          <w:spacing w:val="-4"/>
          <w:sz w:val="28"/>
        </w:rPr>
        <w:t xml:space="preserve"> </w:t>
      </w:r>
      <w:r>
        <w:rPr>
          <w:sz w:val="28"/>
        </w:rPr>
        <w:t>недостатки</w:t>
      </w:r>
      <w:r>
        <w:rPr>
          <w:spacing w:val="-5"/>
          <w:sz w:val="28"/>
        </w:rPr>
        <w:t xml:space="preserve"> </w:t>
      </w:r>
      <w:r>
        <w:rPr>
          <w:sz w:val="28"/>
        </w:rPr>
        <w:t>и</w:t>
      </w:r>
      <w:r>
        <w:rPr>
          <w:spacing w:val="-2"/>
          <w:sz w:val="28"/>
        </w:rPr>
        <w:t xml:space="preserve"> </w:t>
      </w:r>
      <w:r>
        <w:rPr>
          <w:sz w:val="28"/>
        </w:rPr>
        <w:t>достоинства;</w:t>
      </w:r>
    </w:p>
    <w:p w:rsidR="00ED45E1" w:rsidRDefault="00955DB2" w:rsidP="00D0749B">
      <w:pPr>
        <w:pStyle w:val="a4"/>
        <w:numPr>
          <w:ilvl w:val="0"/>
          <w:numId w:val="36"/>
        </w:numPr>
        <w:tabs>
          <w:tab w:val="left" w:pos="2158"/>
          <w:tab w:val="left" w:pos="2159"/>
          <w:tab w:val="left" w:pos="3659"/>
          <w:tab w:val="left" w:pos="4779"/>
          <w:tab w:val="left" w:pos="5141"/>
          <w:tab w:val="left" w:pos="6630"/>
          <w:tab w:val="left" w:pos="7668"/>
          <w:tab w:val="left" w:pos="8320"/>
          <w:tab w:val="left" w:pos="9451"/>
        </w:tabs>
        <w:ind w:right="539" w:firstLine="707"/>
        <w:jc w:val="left"/>
        <w:rPr>
          <w:sz w:val="28"/>
        </w:rPr>
      </w:pPr>
      <w:r>
        <w:rPr>
          <w:sz w:val="28"/>
        </w:rPr>
        <w:t>принимать</w:t>
      </w:r>
      <w:r>
        <w:rPr>
          <w:sz w:val="28"/>
        </w:rPr>
        <w:tab/>
        <w:t>мотивы</w:t>
      </w:r>
      <w:r>
        <w:rPr>
          <w:sz w:val="28"/>
        </w:rPr>
        <w:tab/>
        <w:t>и</w:t>
      </w:r>
      <w:r>
        <w:rPr>
          <w:sz w:val="28"/>
        </w:rPr>
        <w:tab/>
        <w:t>аргументы</w:t>
      </w:r>
      <w:r>
        <w:rPr>
          <w:sz w:val="28"/>
        </w:rPr>
        <w:tab/>
        <w:t>других</w:t>
      </w:r>
      <w:r>
        <w:rPr>
          <w:sz w:val="28"/>
        </w:rPr>
        <w:tab/>
        <w:t>при</w:t>
      </w:r>
      <w:r>
        <w:rPr>
          <w:sz w:val="28"/>
        </w:rPr>
        <w:tab/>
        <w:t>анализе</w:t>
      </w:r>
      <w:r>
        <w:rPr>
          <w:sz w:val="28"/>
        </w:rPr>
        <w:tab/>
        <w:t>результатов</w:t>
      </w:r>
      <w:r>
        <w:rPr>
          <w:spacing w:val="-67"/>
          <w:sz w:val="28"/>
        </w:rPr>
        <w:t xml:space="preserve"> </w:t>
      </w:r>
      <w:r>
        <w:rPr>
          <w:sz w:val="28"/>
        </w:rPr>
        <w:t>деятельности;</w:t>
      </w:r>
    </w:p>
    <w:p w:rsidR="00ED45E1" w:rsidRDefault="00955DB2" w:rsidP="00D0749B">
      <w:pPr>
        <w:pStyle w:val="a4"/>
        <w:numPr>
          <w:ilvl w:val="0"/>
          <w:numId w:val="36"/>
        </w:numPr>
        <w:tabs>
          <w:tab w:val="left" w:pos="2018"/>
        </w:tabs>
        <w:ind w:left="2017" w:hanging="352"/>
        <w:jc w:val="left"/>
        <w:rPr>
          <w:sz w:val="28"/>
        </w:rPr>
      </w:pPr>
      <w:r>
        <w:rPr>
          <w:sz w:val="28"/>
        </w:rPr>
        <w:t>признавать</w:t>
      </w:r>
      <w:r>
        <w:rPr>
          <w:spacing w:val="-4"/>
          <w:sz w:val="28"/>
        </w:rPr>
        <w:t xml:space="preserve"> </w:t>
      </w:r>
      <w:r>
        <w:rPr>
          <w:sz w:val="28"/>
        </w:rPr>
        <w:t>своё</w:t>
      </w:r>
      <w:r>
        <w:rPr>
          <w:spacing w:val="-4"/>
          <w:sz w:val="28"/>
        </w:rPr>
        <w:t xml:space="preserve"> </w:t>
      </w:r>
      <w:r>
        <w:rPr>
          <w:sz w:val="28"/>
        </w:rPr>
        <w:t>право и</w:t>
      </w:r>
      <w:r>
        <w:rPr>
          <w:spacing w:val="-4"/>
          <w:sz w:val="28"/>
        </w:rPr>
        <w:t xml:space="preserve"> </w:t>
      </w:r>
      <w:r>
        <w:rPr>
          <w:sz w:val="28"/>
        </w:rPr>
        <w:t>право</w:t>
      </w:r>
      <w:r>
        <w:rPr>
          <w:spacing w:val="-3"/>
          <w:sz w:val="28"/>
        </w:rPr>
        <w:t xml:space="preserve"> </w:t>
      </w:r>
      <w:r>
        <w:rPr>
          <w:sz w:val="28"/>
        </w:rPr>
        <w:t>других на</w:t>
      </w:r>
      <w:r>
        <w:rPr>
          <w:spacing w:val="-4"/>
          <w:sz w:val="28"/>
        </w:rPr>
        <w:t xml:space="preserve"> </w:t>
      </w:r>
      <w:r>
        <w:rPr>
          <w:sz w:val="28"/>
        </w:rPr>
        <w:t>ошибки;</w:t>
      </w:r>
    </w:p>
    <w:p w:rsidR="00ED45E1" w:rsidRDefault="00955DB2" w:rsidP="00D0749B">
      <w:pPr>
        <w:pStyle w:val="a4"/>
        <w:numPr>
          <w:ilvl w:val="0"/>
          <w:numId w:val="36"/>
        </w:numPr>
        <w:tabs>
          <w:tab w:val="left" w:pos="2018"/>
        </w:tabs>
        <w:ind w:left="2017" w:hanging="352"/>
        <w:jc w:val="left"/>
        <w:rPr>
          <w:sz w:val="28"/>
        </w:rPr>
      </w:pPr>
      <w:r>
        <w:rPr>
          <w:sz w:val="28"/>
        </w:rPr>
        <w:t>развивать</w:t>
      </w:r>
      <w:r>
        <w:rPr>
          <w:spacing w:val="-3"/>
          <w:sz w:val="28"/>
        </w:rPr>
        <w:t xml:space="preserve"> </w:t>
      </w:r>
      <w:r>
        <w:rPr>
          <w:sz w:val="28"/>
        </w:rPr>
        <w:t>способность</w:t>
      </w:r>
      <w:r>
        <w:rPr>
          <w:spacing w:val="-6"/>
          <w:sz w:val="28"/>
        </w:rPr>
        <w:t xml:space="preserve"> </w:t>
      </w:r>
      <w:r>
        <w:rPr>
          <w:sz w:val="28"/>
        </w:rPr>
        <w:t>понимать</w:t>
      </w:r>
      <w:r>
        <w:rPr>
          <w:spacing w:val="-3"/>
          <w:sz w:val="28"/>
        </w:rPr>
        <w:t xml:space="preserve"> </w:t>
      </w:r>
      <w:r>
        <w:rPr>
          <w:sz w:val="28"/>
        </w:rPr>
        <w:t>мир</w:t>
      </w:r>
      <w:r>
        <w:rPr>
          <w:spacing w:val="-3"/>
          <w:sz w:val="28"/>
        </w:rPr>
        <w:t xml:space="preserve"> </w:t>
      </w:r>
      <w:r>
        <w:rPr>
          <w:sz w:val="28"/>
        </w:rPr>
        <w:t>с</w:t>
      </w:r>
      <w:r>
        <w:rPr>
          <w:spacing w:val="-3"/>
          <w:sz w:val="28"/>
        </w:rPr>
        <w:t xml:space="preserve"> </w:t>
      </w:r>
      <w:r>
        <w:rPr>
          <w:sz w:val="28"/>
        </w:rPr>
        <w:t>позиции</w:t>
      </w:r>
      <w:r>
        <w:rPr>
          <w:spacing w:val="-5"/>
          <w:sz w:val="28"/>
        </w:rPr>
        <w:t xml:space="preserve"> </w:t>
      </w:r>
      <w:r>
        <w:rPr>
          <w:sz w:val="28"/>
        </w:rPr>
        <w:t>другого</w:t>
      </w:r>
      <w:r>
        <w:rPr>
          <w:spacing w:val="-1"/>
          <w:sz w:val="28"/>
        </w:rPr>
        <w:t xml:space="preserve"> </w:t>
      </w:r>
      <w:r>
        <w:rPr>
          <w:sz w:val="28"/>
        </w:rPr>
        <w:t>человека.</w:t>
      </w:r>
    </w:p>
    <w:p w:rsidR="00ED45E1" w:rsidRDefault="00955DB2" w:rsidP="00D0749B">
      <w:pPr>
        <w:ind w:left="1666" w:right="6220"/>
        <w:rPr>
          <w:b/>
          <w:sz w:val="24"/>
        </w:rPr>
      </w:pPr>
      <w:r>
        <w:rPr>
          <w:b/>
          <w:sz w:val="24"/>
        </w:rPr>
        <w:t>ПРЕДМЕТНЫЕ РЕЗУЛЬТАТЫ</w:t>
      </w:r>
      <w:r>
        <w:rPr>
          <w:b/>
          <w:spacing w:val="-57"/>
          <w:sz w:val="24"/>
        </w:rPr>
        <w:t xml:space="preserve"> </w:t>
      </w:r>
      <w:r>
        <w:rPr>
          <w:b/>
          <w:sz w:val="24"/>
        </w:rPr>
        <w:t>10</w:t>
      </w:r>
      <w:r>
        <w:rPr>
          <w:b/>
          <w:spacing w:val="-1"/>
          <w:sz w:val="24"/>
        </w:rPr>
        <w:t xml:space="preserve"> </w:t>
      </w:r>
      <w:r>
        <w:rPr>
          <w:b/>
          <w:sz w:val="24"/>
        </w:rPr>
        <w:t>КЛАСС</w:t>
      </w:r>
    </w:p>
    <w:p w:rsidR="00ED45E1" w:rsidRDefault="00955DB2" w:rsidP="00D0749B">
      <w:pPr>
        <w:pStyle w:val="110"/>
        <w:ind w:left="958" w:right="547" w:firstLine="707"/>
        <w:jc w:val="both"/>
      </w:pPr>
      <w:r>
        <w:t>По</w:t>
      </w:r>
      <w:r>
        <w:rPr>
          <w:spacing w:val="1"/>
        </w:rPr>
        <w:t xml:space="preserve"> </w:t>
      </w:r>
      <w:r>
        <w:t>разделу</w:t>
      </w:r>
      <w:r>
        <w:rPr>
          <w:spacing w:val="1"/>
        </w:rPr>
        <w:t xml:space="preserve"> </w:t>
      </w:r>
      <w:r>
        <w:t>«Знания</w:t>
      </w:r>
      <w:r>
        <w:rPr>
          <w:spacing w:val="1"/>
        </w:rPr>
        <w:t xml:space="preserve"> </w:t>
      </w:r>
      <w:r>
        <w:t>о</w:t>
      </w:r>
      <w:r>
        <w:rPr>
          <w:spacing w:val="1"/>
        </w:rPr>
        <w:t xml:space="preserve"> </w:t>
      </w:r>
      <w:r>
        <w:t>физической</w:t>
      </w:r>
      <w:r>
        <w:rPr>
          <w:spacing w:val="1"/>
        </w:rPr>
        <w:t xml:space="preserve"> </w:t>
      </w:r>
      <w:r>
        <w:t>культуре»</w:t>
      </w:r>
      <w:r>
        <w:rPr>
          <w:spacing w:val="1"/>
        </w:rPr>
        <w:t xml:space="preserve"> </w:t>
      </w:r>
      <w:r>
        <w:t>отражают</w:t>
      </w:r>
      <w:r>
        <w:rPr>
          <w:spacing w:val="1"/>
        </w:rPr>
        <w:t xml:space="preserve"> </w:t>
      </w:r>
      <w:r>
        <w:t>умения</w:t>
      </w:r>
      <w:r>
        <w:rPr>
          <w:spacing w:val="1"/>
        </w:rPr>
        <w:t xml:space="preserve"> </w:t>
      </w:r>
      <w:r>
        <w:t>и</w:t>
      </w:r>
      <w:r>
        <w:rPr>
          <w:spacing w:val="1"/>
        </w:rPr>
        <w:t xml:space="preserve"> </w:t>
      </w:r>
      <w:r>
        <w:t>способности:</w:t>
      </w:r>
    </w:p>
    <w:p w:rsidR="00ED45E1" w:rsidRDefault="00955DB2" w:rsidP="00D0749B">
      <w:pPr>
        <w:pStyle w:val="a4"/>
        <w:numPr>
          <w:ilvl w:val="0"/>
          <w:numId w:val="36"/>
        </w:numPr>
        <w:tabs>
          <w:tab w:val="left" w:pos="2181"/>
        </w:tabs>
        <w:ind w:right="545" w:firstLine="707"/>
        <w:rPr>
          <w:sz w:val="28"/>
        </w:rPr>
      </w:pPr>
      <w:r>
        <w:rPr>
          <w:sz w:val="28"/>
        </w:rPr>
        <w:t>характеризовать</w:t>
      </w:r>
      <w:r>
        <w:rPr>
          <w:spacing w:val="1"/>
          <w:sz w:val="28"/>
        </w:rPr>
        <w:t xml:space="preserve"> </w:t>
      </w:r>
      <w:r>
        <w:rPr>
          <w:sz w:val="28"/>
        </w:rPr>
        <w:t>физическую</w:t>
      </w:r>
      <w:r>
        <w:rPr>
          <w:spacing w:val="1"/>
          <w:sz w:val="28"/>
        </w:rPr>
        <w:t xml:space="preserve"> </w:t>
      </w:r>
      <w:r>
        <w:rPr>
          <w:sz w:val="28"/>
        </w:rPr>
        <w:t>культуру</w:t>
      </w:r>
      <w:r>
        <w:rPr>
          <w:spacing w:val="1"/>
          <w:sz w:val="28"/>
        </w:rPr>
        <w:t xml:space="preserve"> </w:t>
      </w:r>
      <w:r>
        <w:rPr>
          <w:sz w:val="28"/>
        </w:rPr>
        <w:t>как</w:t>
      </w:r>
      <w:r>
        <w:rPr>
          <w:spacing w:val="1"/>
          <w:sz w:val="28"/>
        </w:rPr>
        <w:t xml:space="preserve"> </w:t>
      </w:r>
      <w:r>
        <w:rPr>
          <w:sz w:val="28"/>
        </w:rPr>
        <w:t>явление</w:t>
      </w:r>
      <w:r>
        <w:rPr>
          <w:spacing w:val="1"/>
          <w:sz w:val="28"/>
        </w:rPr>
        <w:t xml:space="preserve"> </w:t>
      </w:r>
      <w:r>
        <w:rPr>
          <w:sz w:val="28"/>
        </w:rPr>
        <w:t>культуры,</w:t>
      </w:r>
      <w:r>
        <w:rPr>
          <w:spacing w:val="1"/>
          <w:sz w:val="28"/>
        </w:rPr>
        <w:t xml:space="preserve"> </w:t>
      </w:r>
      <w:r>
        <w:rPr>
          <w:sz w:val="28"/>
        </w:rPr>
        <w:t>её</w:t>
      </w:r>
      <w:r>
        <w:rPr>
          <w:spacing w:val="1"/>
          <w:sz w:val="28"/>
        </w:rPr>
        <w:t xml:space="preserve"> </w:t>
      </w:r>
      <w:r>
        <w:rPr>
          <w:sz w:val="28"/>
        </w:rPr>
        <w:t>направления</w:t>
      </w:r>
      <w:r>
        <w:rPr>
          <w:spacing w:val="1"/>
          <w:sz w:val="28"/>
        </w:rPr>
        <w:t xml:space="preserve"> </w:t>
      </w:r>
      <w:r>
        <w:rPr>
          <w:sz w:val="28"/>
        </w:rPr>
        <w:t>и</w:t>
      </w:r>
      <w:r>
        <w:rPr>
          <w:spacing w:val="1"/>
          <w:sz w:val="28"/>
        </w:rPr>
        <w:t xml:space="preserve"> </w:t>
      </w:r>
      <w:r>
        <w:rPr>
          <w:sz w:val="28"/>
        </w:rPr>
        <w:t>формы</w:t>
      </w:r>
      <w:r>
        <w:rPr>
          <w:spacing w:val="1"/>
          <w:sz w:val="28"/>
        </w:rPr>
        <w:t xml:space="preserve"> </w:t>
      </w:r>
      <w:r>
        <w:rPr>
          <w:sz w:val="28"/>
        </w:rPr>
        <w:t>организации,</w:t>
      </w:r>
      <w:r>
        <w:rPr>
          <w:spacing w:val="1"/>
          <w:sz w:val="28"/>
        </w:rPr>
        <w:t xml:space="preserve"> </w:t>
      </w:r>
      <w:r>
        <w:rPr>
          <w:sz w:val="28"/>
        </w:rPr>
        <w:t>роль</w:t>
      </w:r>
      <w:r>
        <w:rPr>
          <w:spacing w:val="1"/>
          <w:sz w:val="28"/>
        </w:rPr>
        <w:t xml:space="preserve"> </w:t>
      </w:r>
      <w:r>
        <w:rPr>
          <w:sz w:val="28"/>
        </w:rPr>
        <w:t>и</w:t>
      </w:r>
      <w:r>
        <w:rPr>
          <w:spacing w:val="1"/>
          <w:sz w:val="28"/>
        </w:rPr>
        <w:t xml:space="preserve"> </w:t>
      </w:r>
      <w:r>
        <w:rPr>
          <w:sz w:val="28"/>
        </w:rPr>
        <w:t>значение</w:t>
      </w:r>
      <w:r>
        <w:rPr>
          <w:spacing w:val="1"/>
          <w:sz w:val="28"/>
        </w:rPr>
        <w:t xml:space="preserve"> </w:t>
      </w:r>
      <w:r>
        <w:rPr>
          <w:sz w:val="28"/>
        </w:rPr>
        <w:t>в</w:t>
      </w:r>
      <w:r>
        <w:rPr>
          <w:spacing w:val="1"/>
          <w:sz w:val="28"/>
        </w:rPr>
        <w:t xml:space="preserve"> </w:t>
      </w:r>
      <w:r>
        <w:rPr>
          <w:sz w:val="28"/>
        </w:rPr>
        <w:t>жизни</w:t>
      </w:r>
      <w:r>
        <w:rPr>
          <w:spacing w:val="1"/>
          <w:sz w:val="28"/>
        </w:rPr>
        <w:t xml:space="preserve"> </w:t>
      </w:r>
      <w:r>
        <w:rPr>
          <w:sz w:val="28"/>
        </w:rPr>
        <w:t>современного</w:t>
      </w:r>
      <w:r>
        <w:rPr>
          <w:spacing w:val="1"/>
          <w:sz w:val="28"/>
        </w:rPr>
        <w:t xml:space="preserve"> </w:t>
      </w:r>
      <w:r>
        <w:rPr>
          <w:sz w:val="28"/>
        </w:rPr>
        <w:t>человека</w:t>
      </w:r>
      <w:r>
        <w:rPr>
          <w:spacing w:val="-1"/>
          <w:sz w:val="28"/>
        </w:rPr>
        <w:t xml:space="preserve"> </w:t>
      </w:r>
      <w:r>
        <w:rPr>
          <w:sz w:val="28"/>
        </w:rPr>
        <w:t>и</w:t>
      </w:r>
      <w:r>
        <w:rPr>
          <w:spacing w:val="-3"/>
          <w:sz w:val="28"/>
        </w:rPr>
        <w:t xml:space="preserve"> </w:t>
      </w:r>
      <w:r>
        <w:rPr>
          <w:sz w:val="28"/>
        </w:rPr>
        <w:t>общества;</w:t>
      </w:r>
    </w:p>
    <w:p w:rsidR="00ED45E1" w:rsidRDefault="00955DB2" w:rsidP="00D0749B">
      <w:pPr>
        <w:pStyle w:val="a4"/>
        <w:numPr>
          <w:ilvl w:val="0"/>
          <w:numId w:val="36"/>
        </w:numPr>
        <w:tabs>
          <w:tab w:val="left" w:pos="2222"/>
        </w:tabs>
        <w:ind w:right="539" w:firstLine="707"/>
        <w:rPr>
          <w:sz w:val="28"/>
        </w:rPr>
      </w:pPr>
      <w:r>
        <w:rPr>
          <w:sz w:val="28"/>
        </w:rPr>
        <w:t>ориентироваться</w:t>
      </w:r>
      <w:r>
        <w:rPr>
          <w:spacing w:val="1"/>
          <w:sz w:val="28"/>
        </w:rPr>
        <w:t xml:space="preserve"> </w:t>
      </w:r>
      <w:r>
        <w:rPr>
          <w:sz w:val="28"/>
        </w:rPr>
        <w:t>в</w:t>
      </w:r>
      <w:r>
        <w:rPr>
          <w:spacing w:val="1"/>
          <w:sz w:val="28"/>
        </w:rPr>
        <w:t xml:space="preserve"> </w:t>
      </w:r>
      <w:r>
        <w:rPr>
          <w:sz w:val="28"/>
        </w:rPr>
        <w:t>основных</w:t>
      </w:r>
      <w:r>
        <w:rPr>
          <w:spacing w:val="1"/>
          <w:sz w:val="28"/>
        </w:rPr>
        <w:t xml:space="preserve"> </w:t>
      </w:r>
      <w:r>
        <w:rPr>
          <w:sz w:val="28"/>
        </w:rPr>
        <w:t>статьях</w:t>
      </w:r>
      <w:r>
        <w:rPr>
          <w:spacing w:val="1"/>
          <w:sz w:val="28"/>
        </w:rPr>
        <w:t xml:space="preserve"> </w:t>
      </w:r>
      <w:r>
        <w:rPr>
          <w:sz w:val="28"/>
        </w:rPr>
        <w:t>Федерального</w:t>
      </w:r>
      <w:r>
        <w:rPr>
          <w:spacing w:val="1"/>
          <w:sz w:val="28"/>
        </w:rPr>
        <w:t xml:space="preserve"> </w:t>
      </w:r>
      <w:r>
        <w:rPr>
          <w:sz w:val="28"/>
        </w:rPr>
        <w:t>закона</w:t>
      </w:r>
      <w:r>
        <w:rPr>
          <w:spacing w:val="1"/>
          <w:sz w:val="28"/>
        </w:rPr>
        <w:t xml:space="preserve"> </w:t>
      </w:r>
      <w:r>
        <w:rPr>
          <w:sz w:val="28"/>
        </w:rPr>
        <w:t>«О</w:t>
      </w:r>
      <w:r>
        <w:rPr>
          <w:spacing w:val="1"/>
          <w:sz w:val="28"/>
        </w:rPr>
        <w:t xml:space="preserve"> </w:t>
      </w:r>
      <w:r>
        <w:rPr>
          <w:sz w:val="28"/>
        </w:rPr>
        <w:t>физической культуре и спорте в Российской Федерации», руководствоваться ими</w:t>
      </w:r>
      <w:r>
        <w:rPr>
          <w:spacing w:val="1"/>
          <w:sz w:val="28"/>
        </w:rPr>
        <w:t xml:space="preserve"> </w:t>
      </w:r>
      <w:r>
        <w:rPr>
          <w:sz w:val="28"/>
        </w:rPr>
        <w:t>при</w:t>
      </w:r>
      <w:r>
        <w:rPr>
          <w:spacing w:val="1"/>
          <w:sz w:val="28"/>
        </w:rPr>
        <w:t xml:space="preserve"> </w:t>
      </w:r>
      <w:r>
        <w:rPr>
          <w:sz w:val="28"/>
        </w:rPr>
        <w:t>организации</w:t>
      </w:r>
      <w:r>
        <w:rPr>
          <w:spacing w:val="1"/>
          <w:sz w:val="28"/>
        </w:rPr>
        <w:t xml:space="preserve"> </w:t>
      </w:r>
      <w:r>
        <w:rPr>
          <w:sz w:val="28"/>
        </w:rPr>
        <w:t>активного</w:t>
      </w:r>
      <w:r>
        <w:rPr>
          <w:spacing w:val="1"/>
          <w:sz w:val="28"/>
        </w:rPr>
        <w:t xml:space="preserve"> </w:t>
      </w:r>
      <w:r>
        <w:rPr>
          <w:sz w:val="28"/>
        </w:rPr>
        <w:t>отдыха</w:t>
      </w:r>
      <w:r>
        <w:rPr>
          <w:spacing w:val="1"/>
          <w:sz w:val="28"/>
        </w:rPr>
        <w:t xml:space="preserve"> </w:t>
      </w:r>
      <w:r>
        <w:rPr>
          <w:sz w:val="28"/>
        </w:rPr>
        <w:t>в</w:t>
      </w:r>
      <w:r>
        <w:rPr>
          <w:spacing w:val="1"/>
          <w:sz w:val="28"/>
        </w:rPr>
        <w:t xml:space="preserve"> </w:t>
      </w:r>
      <w:r>
        <w:rPr>
          <w:sz w:val="28"/>
        </w:rPr>
        <w:t>разнообразных</w:t>
      </w:r>
      <w:r>
        <w:rPr>
          <w:spacing w:val="1"/>
          <w:sz w:val="28"/>
        </w:rPr>
        <w:t xml:space="preserve"> </w:t>
      </w:r>
      <w:r>
        <w:rPr>
          <w:sz w:val="28"/>
        </w:rPr>
        <w:t>формах</w:t>
      </w:r>
      <w:r>
        <w:rPr>
          <w:spacing w:val="1"/>
          <w:sz w:val="28"/>
        </w:rPr>
        <w:t xml:space="preserve"> </w:t>
      </w:r>
      <w:r>
        <w:rPr>
          <w:sz w:val="28"/>
        </w:rPr>
        <w:t>физкультурно-</w:t>
      </w:r>
      <w:r>
        <w:rPr>
          <w:spacing w:val="1"/>
          <w:sz w:val="28"/>
        </w:rPr>
        <w:t xml:space="preserve"> </w:t>
      </w:r>
      <w:r>
        <w:rPr>
          <w:sz w:val="28"/>
        </w:rPr>
        <w:t>оздоровительной</w:t>
      </w:r>
      <w:r>
        <w:rPr>
          <w:spacing w:val="-4"/>
          <w:sz w:val="28"/>
        </w:rPr>
        <w:t xml:space="preserve"> </w:t>
      </w:r>
      <w:r>
        <w:rPr>
          <w:sz w:val="28"/>
        </w:rPr>
        <w:t>и спортивно-массовой</w:t>
      </w:r>
      <w:r>
        <w:rPr>
          <w:spacing w:val="-2"/>
          <w:sz w:val="28"/>
        </w:rPr>
        <w:t xml:space="preserve"> </w:t>
      </w:r>
      <w:r>
        <w:rPr>
          <w:sz w:val="28"/>
        </w:rPr>
        <w:t>деятельности;</w:t>
      </w:r>
    </w:p>
    <w:p w:rsidR="00ED45E1" w:rsidRDefault="00955DB2" w:rsidP="00D0749B">
      <w:pPr>
        <w:pStyle w:val="a4"/>
        <w:numPr>
          <w:ilvl w:val="0"/>
          <w:numId w:val="36"/>
        </w:numPr>
        <w:tabs>
          <w:tab w:val="left" w:pos="2092"/>
        </w:tabs>
        <w:ind w:right="546" w:firstLine="707"/>
        <w:rPr>
          <w:sz w:val="28"/>
        </w:rPr>
      </w:pPr>
      <w:r>
        <w:rPr>
          <w:sz w:val="28"/>
        </w:rPr>
        <w:t>положительно</w:t>
      </w:r>
      <w:r>
        <w:rPr>
          <w:spacing w:val="1"/>
          <w:sz w:val="28"/>
        </w:rPr>
        <w:t xml:space="preserve"> </w:t>
      </w:r>
      <w:r>
        <w:rPr>
          <w:sz w:val="28"/>
        </w:rPr>
        <w:t>оценивать</w:t>
      </w:r>
      <w:r>
        <w:rPr>
          <w:spacing w:val="1"/>
          <w:sz w:val="28"/>
        </w:rPr>
        <w:t xml:space="preserve"> </w:t>
      </w:r>
      <w:r>
        <w:rPr>
          <w:sz w:val="28"/>
        </w:rPr>
        <w:t>связь</w:t>
      </w:r>
      <w:r>
        <w:rPr>
          <w:spacing w:val="1"/>
          <w:sz w:val="28"/>
        </w:rPr>
        <w:t xml:space="preserve"> </w:t>
      </w:r>
      <w:r>
        <w:rPr>
          <w:sz w:val="28"/>
        </w:rPr>
        <w:t>современных</w:t>
      </w:r>
      <w:r>
        <w:rPr>
          <w:spacing w:val="1"/>
          <w:sz w:val="28"/>
        </w:rPr>
        <w:t xml:space="preserve"> </w:t>
      </w:r>
      <w:r>
        <w:rPr>
          <w:sz w:val="28"/>
        </w:rPr>
        <w:t>оздоровительных</w:t>
      </w:r>
      <w:r>
        <w:rPr>
          <w:spacing w:val="1"/>
          <w:sz w:val="28"/>
        </w:rPr>
        <w:t xml:space="preserve"> </w:t>
      </w:r>
      <w:r>
        <w:rPr>
          <w:sz w:val="28"/>
        </w:rPr>
        <w:t>систем</w:t>
      </w:r>
      <w:r>
        <w:rPr>
          <w:spacing w:val="-67"/>
          <w:sz w:val="28"/>
        </w:rPr>
        <w:t xml:space="preserve"> </w:t>
      </w:r>
      <w:r>
        <w:rPr>
          <w:sz w:val="28"/>
        </w:rPr>
        <w:t>физической культуры и здоровья человека, раскрывать их целевое назначение и</w:t>
      </w:r>
      <w:r>
        <w:rPr>
          <w:spacing w:val="1"/>
          <w:sz w:val="28"/>
        </w:rPr>
        <w:t xml:space="preserve"> </w:t>
      </w:r>
      <w:r>
        <w:rPr>
          <w:sz w:val="28"/>
        </w:rPr>
        <w:t>формы организации, возможность использовать для самостоятельных занятий с</w:t>
      </w:r>
      <w:r>
        <w:rPr>
          <w:spacing w:val="1"/>
          <w:sz w:val="28"/>
        </w:rPr>
        <w:t xml:space="preserve"> </w:t>
      </w:r>
      <w:r>
        <w:rPr>
          <w:sz w:val="28"/>
        </w:rPr>
        <w:t>учётом</w:t>
      </w:r>
      <w:r>
        <w:rPr>
          <w:spacing w:val="-2"/>
          <w:sz w:val="28"/>
        </w:rPr>
        <w:t xml:space="preserve"> </w:t>
      </w:r>
      <w:r>
        <w:rPr>
          <w:sz w:val="28"/>
        </w:rPr>
        <w:t>индивидуальных интересов</w:t>
      </w:r>
      <w:r>
        <w:rPr>
          <w:spacing w:val="-3"/>
          <w:sz w:val="28"/>
        </w:rPr>
        <w:t xml:space="preserve"> </w:t>
      </w:r>
      <w:r>
        <w:rPr>
          <w:sz w:val="28"/>
        </w:rPr>
        <w:t>и</w:t>
      </w:r>
      <w:r>
        <w:rPr>
          <w:spacing w:val="-1"/>
          <w:sz w:val="28"/>
        </w:rPr>
        <w:t xml:space="preserve"> </w:t>
      </w:r>
      <w:r>
        <w:rPr>
          <w:sz w:val="28"/>
        </w:rPr>
        <w:t>функциональных возможностей.</w:t>
      </w:r>
    </w:p>
    <w:p w:rsidR="00ED45E1" w:rsidRDefault="00955DB2">
      <w:pPr>
        <w:pStyle w:val="110"/>
        <w:ind w:left="958" w:right="545" w:firstLine="707"/>
        <w:jc w:val="both"/>
      </w:pPr>
      <w:r>
        <w:t>По разделу «Организация самостоятельных занятий» отражают умения</w:t>
      </w:r>
      <w:r>
        <w:rPr>
          <w:spacing w:val="-67"/>
        </w:rPr>
        <w:t xml:space="preserve"> </w:t>
      </w:r>
      <w:r>
        <w:t>и</w:t>
      </w:r>
      <w:r>
        <w:rPr>
          <w:spacing w:val="-2"/>
        </w:rPr>
        <w:t xml:space="preserve"> </w:t>
      </w:r>
      <w:r>
        <w:t>способности:</w:t>
      </w:r>
    </w:p>
    <w:p w:rsidR="00ED45E1" w:rsidRPr="00D0749B" w:rsidRDefault="00955DB2" w:rsidP="00D0749B">
      <w:pPr>
        <w:pStyle w:val="a4"/>
        <w:numPr>
          <w:ilvl w:val="0"/>
          <w:numId w:val="36"/>
        </w:numPr>
        <w:tabs>
          <w:tab w:val="left" w:pos="2063"/>
        </w:tabs>
        <w:ind w:right="546" w:firstLine="707"/>
        <w:rPr>
          <w:sz w:val="28"/>
          <w:szCs w:val="28"/>
        </w:rPr>
      </w:pPr>
      <w:r>
        <w:rPr>
          <w:sz w:val="28"/>
        </w:rPr>
        <w:t>проектировать досуговую деятельность с включением в её содержание</w:t>
      </w:r>
      <w:r>
        <w:rPr>
          <w:spacing w:val="1"/>
          <w:sz w:val="28"/>
        </w:rPr>
        <w:t xml:space="preserve"> </w:t>
      </w:r>
      <w:r>
        <w:rPr>
          <w:sz w:val="28"/>
        </w:rPr>
        <w:t>разнообразных</w:t>
      </w:r>
      <w:r>
        <w:rPr>
          <w:spacing w:val="1"/>
          <w:sz w:val="28"/>
        </w:rPr>
        <w:t xml:space="preserve"> </w:t>
      </w:r>
      <w:r>
        <w:rPr>
          <w:sz w:val="28"/>
        </w:rPr>
        <w:t>форм</w:t>
      </w:r>
      <w:r>
        <w:rPr>
          <w:spacing w:val="1"/>
          <w:sz w:val="28"/>
        </w:rPr>
        <w:t xml:space="preserve"> </w:t>
      </w:r>
      <w:r>
        <w:rPr>
          <w:sz w:val="28"/>
        </w:rPr>
        <w:t>активного</w:t>
      </w:r>
      <w:r>
        <w:rPr>
          <w:spacing w:val="1"/>
          <w:sz w:val="28"/>
        </w:rPr>
        <w:t xml:space="preserve"> </w:t>
      </w:r>
      <w:r>
        <w:rPr>
          <w:sz w:val="28"/>
        </w:rPr>
        <w:t>отдыха,</w:t>
      </w:r>
      <w:r>
        <w:rPr>
          <w:spacing w:val="1"/>
          <w:sz w:val="28"/>
        </w:rPr>
        <w:t xml:space="preserve"> </w:t>
      </w:r>
      <w:r>
        <w:rPr>
          <w:sz w:val="28"/>
        </w:rPr>
        <w:t>тренировочных</w:t>
      </w:r>
      <w:r>
        <w:rPr>
          <w:spacing w:val="1"/>
          <w:sz w:val="28"/>
        </w:rPr>
        <w:t xml:space="preserve"> </w:t>
      </w:r>
      <w:r>
        <w:rPr>
          <w:sz w:val="28"/>
        </w:rPr>
        <w:t>и</w:t>
      </w:r>
      <w:r>
        <w:rPr>
          <w:spacing w:val="1"/>
          <w:sz w:val="28"/>
        </w:rPr>
        <w:t xml:space="preserve"> </w:t>
      </w:r>
      <w:r>
        <w:rPr>
          <w:sz w:val="28"/>
        </w:rPr>
        <w:t>оздоровительных</w:t>
      </w:r>
      <w:r>
        <w:rPr>
          <w:spacing w:val="1"/>
          <w:sz w:val="28"/>
        </w:rPr>
        <w:t xml:space="preserve"> </w:t>
      </w:r>
      <w:r>
        <w:rPr>
          <w:sz w:val="28"/>
        </w:rPr>
        <w:t>занятий,</w:t>
      </w:r>
      <w:r>
        <w:rPr>
          <w:spacing w:val="-3"/>
          <w:sz w:val="28"/>
        </w:rPr>
        <w:t xml:space="preserve"> </w:t>
      </w:r>
      <w:r>
        <w:rPr>
          <w:sz w:val="28"/>
        </w:rPr>
        <w:t>физкультурно-массовых</w:t>
      </w:r>
      <w:r>
        <w:rPr>
          <w:spacing w:val="-1"/>
          <w:sz w:val="28"/>
        </w:rPr>
        <w:t xml:space="preserve"> </w:t>
      </w:r>
      <w:r>
        <w:rPr>
          <w:sz w:val="28"/>
        </w:rPr>
        <w:t>мероприятий</w:t>
      </w:r>
      <w:r>
        <w:rPr>
          <w:spacing w:val="-4"/>
          <w:sz w:val="28"/>
        </w:rPr>
        <w:t xml:space="preserve"> </w:t>
      </w:r>
      <w:r>
        <w:rPr>
          <w:sz w:val="28"/>
        </w:rPr>
        <w:t>и</w:t>
      </w:r>
      <w:r>
        <w:rPr>
          <w:spacing w:val="-2"/>
          <w:sz w:val="28"/>
        </w:rPr>
        <w:t xml:space="preserve"> </w:t>
      </w:r>
      <w:r>
        <w:rPr>
          <w:sz w:val="28"/>
        </w:rPr>
        <w:t xml:space="preserve">спортивных </w:t>
      </w:r>
      <w:r w:rsidRPr="00D0749B">
        <w:rPr>
          <w:sz w:val="28"/>
          <w:szCs w:val="28"/>
        </w:rPr>
        <w:t>соревнований;</w:t>
      </w:r>
    </w:p>
    <w:p w:rsidR="00ED45E1" w:rsidRPr="00D0749B" w:rsidRDefault="00955DB2" w:rsidP="00D0749B">
      <w:pPr>
        <w:pStyle w:val="a4"/>
        <w:numPr>
          <w:ilvl w:val="0"/>
          <w:numId w:val="36"/>
        </w:numPr>
        <w:tabs>
          <w:tab w:val="left" w:pos="2428"/>
        </w:tabs>
        <w:spacing w:before="74"/>
        <w:ind w:right="548" w:firstLine="707"/>
        <w:rPr>
          <w:sz w:val="28"/>
          <w:szCs w:val="28"/>
        </w:rPr>
      </w:pPr>
      <w:r w:rsidRPr="00D0749B">
        <w:rPr>
          <w:sz w:val="28"/>
          <w:szCs w:val="28"/>
        </w:rPr>
        <w:t xml:space="preserve">контролировать    </w:t>
      </w:r>
      <w:r w:rsidRPr="00D0749B">
        <w:rPr>
          <w:spacing w:val="55"/>
          <w:sz w:val="28"/>
          <w:szCs w:val="28"/>
        </w:rPr>
        <w:t xml:space="preserve"> </w:t>
      </w:r>
      <w:r w:rsidRPr="00D0749B">
        <w:rPr>
          <w:sz w:val="28"/>
          <w:szCs w:val="28"/>
        </w:rPr>
        <w:t xml:space="preserve">показатели     </w:t>
      </w:r>
      <w:r w:rsidRPr="00D0749B">
        <w:rPr>
          <w:spacing w:val="52"/>
          <w:sz w:val="28"/>
          <w:szCs w:val="28"/>
        </w:rPr>
        <w:t xml:space="preserve"> </w:t>
      </w:r>
      <w:r w:rsidRPr="00D0749B">
        <w:rPr>
          <w:sz w:val="28"/>
          <w:szCs w:val="28"/>
        </w:rPr>
        <w:t xml:space="preserve">индивидуального     </w:t>
      </w:r>
      <w:r w:rsidRPr="00D0749B">
        <w:rPr>
          <w:spacing w:val="56"/>
          <w:sz w:val="28"/>
          <w:szCs w:val="28"/>
        </w:rPr>
        <w:t xml:space="preserve"> </w:t>
      </w:r>
      <w:r w:rsidRPr="00D0749B">
        <w:rPr>
          <w:sz w:val="28"/>
          <w:szCs w:val="28"/>
        </w:rPr>
        <w:t xml:space="preserve">здоровья     </w:t>
      </w:r>
      <w:r w:rsidRPr="00D0749B">
        <w:rPr>
          <w:spacing w:val="64"/>
          <w:sz w:val="28"/>
          <w:szCs w:val="28"/>
        </w:rPr>
        <w:t xml:space="preserve"> </w:t>
      </w:r>
      <w:r w:rsidRPr="00D0749B">
        <w:rPr>
          <w:sz w:val="28"/>
          <w:szCs w:val="28"/>
        </w:rPr>
        <w:t>и</w:t>
      </w:r>
      <w:r w:rsidR="00D0749B" w:rsidRPr="00D0749B">
        <w:rPr>
          <w:sz w:val="28"/>
          <w:szCs w:val="28"/>
        </w:rPr>
        <w:t xml:space="preserve"> </w:t>
      </w:r>
      <w:r w:rsidRPr="00D0749B">
        <w:rPr>
          <w:sz w:val="28"/>
          <w:szCs w:val="28"/>
        </w:rPr>
        <w:t>функционального</w:t>
      </w:r>
      <w:r w:rsidRPr="00D0749B">
        <w:rPr>
          <w:spacing w:val="1"/>
          <w:sz w:val="28"/>
          <w:szCs w:val="28"/>
        </w:rPr>
        <w:t xml:space="preserve"> </w:t>
      </w:r>
      <w:r w:rsidRPr="00D0749B">
        <w:rPr>
          <w:sz w:val="28"/>
          <w:szCs w:val="28"/>
        </w:rPr>
        <w:t>состояния</w:t>
      </w:r>
      <w:r w:rsidRPr="00D0749B">
        <w:rPr>
          <w:spacing w:val="1"/>
          <w:sz w:val="28"/>
          <w:szCs w:val="28"/>
        </w:rPr>
        <w:t xml:space="preserve"> </w:t>
      </w:r>
      <w:r w:rsidRPr="00D0749B">
        <w:rPr>
          <w:sz w:val="28"/>
          <w:szCs w:val="28"/>
        </w:rPr>
        <w:t>организма,</w:t>
      </w:r>
      <w:r w:rsidRPr="00D0749B">
        <w:rPr>
          <w:spacing w:val="1"/>
          <w:sz w:val="28"/>
          <w:szCs w:val="28"/>
        </w:rPr>
        <w:t xml:space="preserve"> </w:t>
      </w:r>
      <w:r w:rsidRPr="00D0749B">
        <w:rPr>
          <w:sz w:val="28"/>
          <w:szCs w:val="28"/>
        </w:rPr>
        <w:t>использовать</w:t>
      </w:r>
      <w:r w:rsidRPr="00D0749B">
        <w:rPr>
          <w:spacing w:val="1"/>
          <w:sz w:val="28"/>
          <w:szCs w:val="28"/>
        </w:rPr>
        <w:t xml:space="preserve"> </w:t>
      </w:r>
      <w:r w:rsidRPr="00D0749B">
        <w:rPr>
          <w:sz w:val="28"/>
          <w:szCs w:val="28"/>
        </w:rPr>
        <w:t>их</w:t>
      </w:r>
      <w:r w:rsidRPr="00D0749B">
        <w:rPr>
          <w:spacing w:val="1"/>
          <w:sz w:val="28"/>
          <w:szCs w:val="28"/>
        </w:rPr>
        <w:t xml:space="preserve"> </w:t>
      </w:r>
      <w:r w:rsidRPr="00D0749B">
        <w:rPr>
          <w:sz w:val="28"/>
          <w:szCs w:val="28"/>
        </w:rPr>
        <w:t>при</w:t>
      </w:r>
      <w:r w:rsidRPr="00D0749B">
        <w:rPr>
          <w:spacing w:val="1"/>
          <w:sz w:val="28"/>
          <w:szCs w:val="28"/>
        </w:rPr>
        <w:t xml:space="preserve"> </w:t>
      </w:r>
      <w:r w:rsidRPr="00D0749B">
        <w:rPr>
          <w:sz w:val="28"/>
          <w:szCs w:val="28"/>
        </w:rPr>
        <w:t>планировании</w:t>
      </w:r>
      <w:r w:rsidRPr="00D0749B">
        <w:rPr>
          <w:spacing w:val="1"/>
          <w:sz w:val="28"/>
          <w:szCs w:val="28"/>
        </w:rPr>
        <w:t xml:space="preserve"> </w:t>
      </w:r>
      <w:r w:rsidRPr="00D0749B">
        <w:rPr>
          <w:sz w:val="28"/>
          <w:szCs w:val="28"/>
        </w:rPr>
        <w:t>содержания</w:t>
      </w:r>
      <w:r w:rsidRPr="00D0749B">
        <w:rPr>
          <w:spacing w:val="1"/>
          <w:sz w:val="28"/>
          <w:szCs w:val="28"/>
        </w:rPr>
        <w:t xml:space="preserve"> </w:t>
      </w:r>
      <w:r w:rsidRPr="00D0749B">
        <w:rPr>
          <w:sz w:val="28"/>
          <w:szCs w:val="28"/>
        </w:rPr>
        <w:t>и</w:t>
      </w:r>
      <w:r w:rsidRPr="00D0749B">
        <w:rPr>
          <w:spacing w:val="1"/>
          <w:sz w:val="28"/>
          <w:szCs w:val="28"/>
        </w:rPr>
        <w:t xml:space="preserve"> </w:t>
      </w:r>
      <w:r w:rsidRPr="00D0749B">
        <w:rPr>
          <w:sz w:val="28"/>
          <w:szCs w:val="28"/>
        </w:rPr>
        <w:t>направленности</w:t>
      </w:r>
      <w:r w:rsidRPr="00D0749B">
        <w:rPr>
          <w:spacing w:val="1"/>
          <w:sz w:val="28"/>
          <w:szCs w:val="28"/>
        </w:rPr>
        <w:t xml:space="preserve"> </w:t>
      </w:r>
      <w:r w:rsidRPr="00D0749B">
        <w:rPr>
          <w:sz w:val="28"/>
          <w:szCs w:val="28"/>
        </w:rPr>
        <w:t>самостоятельных</w:t>
      </w:r>
      <w:r w:rsidRPr="00D0749B">
        <w:rPr>
          <w:spacing w:val="1"/>
          <w:sz w:val="28"/>
          <w:szCs w:val="28"/>
        </w:rPr>
        <w:t xml:space="preserve"> </w:t>
      </w:r>
      <w:r w:rsidRPr="00D0749B">
        <w:rPr>
          <w:sz w:val="28"/>
          <w:szCs w:val="28"/>
        </w:rPr>
        <w:t>занятий</w:t>
      </w:r>
      <w:r w:rsidRPr="00D0749B">
        <w:rPr>
          <w:spacing w:val="1"/>
          <w:sz w:val="28"/>
          <w:szCs w:val="28"/>
        </w:rPr>
        <w:t xml:space="preserve"> </w:t>
      </w:r>
      <w:r w:rsidRPr="00D0749B">
        <w:rPr>
          <w:sz w:val="28"/>
          <w:szCs w:val="28"/>
        </w:rPr>
        <w:t>кондиционной</w:t>
      </w:r>
      <w:r w:rsidRPr="00D0749B">
        <w:rPr>
          <w:spacing w:val="1"/>
          <w:sz w:val="28"/>
          <w:szCs w:val="28"/>
        </w:rPr>
        <w:t xml:space="preserve"> </w:t>
      </w:r>
      <w:r w:rsidRPr="00D0749B">
        <w:rPr>
          <w:sz w:val="28"/>
          <w:szCs w:val="28"/>
        </w:rPr>
        <w:t>тренировкой,</w:t>
      </w:r>
      <w:r w:rsidRPr="00D0749B">
        <w:rPr>
          <w:spacing w:val="-2"/>
          <w:sz w:val="28"/>
          <w:szCs w:val="28"/>
        </w:rPr>
        <w:t xml:space="preserve"> </w:t>
      </w:r>
      <w:r w:rsidRPr="00D0749B">
        <w:rPr>
          <w:sz w:val="28"/>
          <w:szCs w:val="28"/>
        </w:rPr>
        <w:t>оценке её эффективности;</w:t>
      </w:r>
    </w:p>
    <w:p w:rsidR="00ED45E1" w:rsidRDefault="00955DB2" w:rsidP="00D0749B">
      <w:pPr>
        <w:pStyle w:val="a4"/>
        <w:numPr>
          <w:ilvl w:val="0"/>
          <w:numId w:val="36"/>
        </w:numPr>
        <w:tabs>
          <w:tab w:val="left" w:pos="2320"/>
        </w:tabs>
        <w:spacing w:before="2"/>
        <w:ind w:right="547" w:firstLine="707"/>
        <w:rPr>
          <w:sz w:val="28"/>
        </w:rPr>
      </w:pPr>
      <w:r w:rsidRPr="00D0749B">
        <w:rPr>
          <w:sz w:val="28"/>
          <w:szCs w:val="28"/>
        </w:rPr>
        <w:t>планировать</w:t>
      </w:r>
      <w:r w:rsidRPr="00D0749B">
        <w:rPr>
          <w:spacing w:val="1"/>
          <w:sz w:val="28"/>
          <w:szCs w:val="28"/>
        </w:rPr>
        <w:t xml:space="preserve"> </w:t>
      </w:r>
      <w:r w:rsidRPr="00D0749B">
        <w:rPr>
          <w:sz w:val="28"/>
          <w:szCs w:val="28"/>
        </w:rPr>
        <w:t>системную</w:t>
      </w:r>
      <w:r w:rsidRPr="00D0749B">
        <w:rPr>
          <w:spacing w:val="1"/>
          <w:sz w:val="28"/>
          <w:szCs w:val="28"/>
        </w:rPr>
        <w:t xml:space="preserve"> </w:t>
      </w:r>
      <w:r w:rsidRPr="00D0749B">
        <w:rPr>
          <w:sz w:val="28"/>
          <w:szCs w:val="28"/>
        </w:rPr>
        <w:t>организацию</w:t>
      </w:r>
      <w:r w:rsidRPr="00D0749B">
        <w:rPr>
          <w:spacing w:val="1"/>
          <w:sz w:val="28"/>
          <w:szCs w:val="28"/>
        </w:rPr>
        <w:t xml:space="preserve"> </w:t>
      </w:r>
      <w:r w:rsidRPr="00D0749B">
        <w:rPr>
          <w:sz w:val="28"/>
          <w:szCs w:val="28"/>
        </w:rPr>
        <w:t>занятий</w:t>
      </w:r>
      <w:r w:rsidRPr="00D0749B">
        <w:rPr>
          <w:spacing w:val="1"/>
          <w:sz w:val="28"/>
          <w:szCs w:val="28"/>
        </w:rPr>
        <w:t xml:space="preserve"> </w:t>
      </w:r>
      <w:r w:rsidRPr="00D0749B">
        <w:rPr>
          <w:sz w:val="28"/>
          <w:szCs w:val="28"/>
        </w:rPr>
        <w:t>кондиционной</w:t>
      </w:r>
      <w:r>
        <w:rPr>
          <w:spacing w:val="1"/>
          <w:sz w:val="28"/>
        </w:rPr>
        <w:t xml:space="preserve"> </w:t>
      </w:r>
      <w:r>
        <w:rPr>
          <w:sz w:val="28"/>
        </w:rPr>
        <w:t>тренировкой,</w:t>
      </w:r>
      <w:r>
        <w:rPr>
          <w:spacing w:val="1"/>
          <w:sz w:val="28"/>
        </w:rPr>
        <w:t xml:space="preserve"> </w:t>
      </w:r>
      <w:r>
        <w:rPr>
          <w:sz w:val="28"/>
        </w:rPr>
        <w:t>подбирать</w:t>
      </w:r>
      <w:r>
        <w:rPr>
          <w:spacing w:val="1"/>
          <w:sz w:val="28"/>
        </w:rPr>
        <w:t xml:space="preserve"> </w:t>
      </w:r>
      <w:r>
        <w:rPr>
          <w:sz w:val="28"/>
        </w:rPr>
        <w:t>содержание</w:t>
      </w:r>
      <w:r>
        <w:rPr>
          <w:spacing w:val="1"/>
          <w:sz w:val="28"/>
        </w:rPr>
        <w:t xml:space="preserve"> </w:t>
      </w:r>
      <w:r>
        <w:rPr>
          <w:sz w:val="28"/>
        </w:rPr>
        <w:t>и</w:t>
      </w:r>
      <w:r>
        <w:rPr>
          <w:spacing w:val="1"/>
          <w:sz w:val="28"/>
        </w:rPr>
        <w:t xml:space="preserve"> </w:t>
      </w:r>
      <w:r>
        <w:rPr>
          <w:sz w:val="28"/>
        </w:rPr>
        <w:t>контролировать</w:t>
      </w:r>
      <w:r>
        <w:rPr>
          <w:spacing w:val="1"/>
          <w:sz w:val="28"/>
        </w:rPr>
        <w:t xml:space="preserve"> </w:t>
      </w:r>
      <w:r>
        <w:rPr>
          <w:sz w:val="28"/>
        </w:rPr>
        <w:t>направленность</w:t>
      </w:r>
      <w:r>
        <w:rPr>
          <w:spacing w:val="1"/>
          <w:sz w:val="28"/>
        </w:rPr>
        <w:t xml:space="preserve"> </w:t>
      </w:r>
      <w:r>
        <w:rPr>
          <w:sz w:val="28"/>
        </w:rPr>
        <w:t>тренировочных</w:t>
      </w:r>
      <w:r>
        <w:rPr>
          <w:spacing w:val="1"/>
          <w:sz w:val="28"/>
        </w:rPr>
        <w:t xml:space="preserve"> </w:t>
      </w:r>
      <w:r>
        <w:rPr>
          <w:sz w:val="28"/>
        </w:rPr>
        <w:t>воздействий</w:t>
      </w:r>
      <w:r>
        <w:rPr>
          <w:spacing w:val="1"/>
          <w:sz w:val="28"/>
        </w:rPr>
        <w:t xml:space="preserve"> </w:t>
      </w:r>
      <w:r>
        <w:rPr>
          <w:sz w:val="28"/>
        </w:rPr>
        <w:t>на</w:t>
      </w:r>
      <w:r>
        <w:rPr>
          <w:spacing w:val="1"/>
          <w:sz w:val="28"/>
        </w:rPr>
        <w:t xml:space="preserve"> </w:t>
      </w:r>
      <w:r>
        <w:rPr>
          <w:sz w:val="28"/>
        </w:rPr>
        <w:t>повышение</w:t>
      </w:r>
      <w:r>
        <w:rPr>
          <w:spacing w:val="1"/>
          <w:sz w:val="28"/>
        </w:rPr>
        <w:t xml:space="preserve"> </w:t>
      </w:r>
      <w:r>
        <w:rPr>
          <w:sz w:val="28"/>
        </w:rPr>
        <w:t>физической</w:t>
      </w:r>
      <w:r>
        <w:rPr>
          <w:spacing w:val="1"/>
          <w:sz w:val="28"/>
        </w:rPr>
        <w:t xml:space="preserve"> </w:t>
      </w:r>
      <w:r>
        <w:rPr>
          <w:sz w:val="28"/>
        </w:rPr>
        <w:t>работоспособности</w:t>
      </w:r>
      <w:r>
        <w:rPr>
          <w:spacing w:val="1"/>
          <w:sz w:val="28"/>
        </w:rPr>
        <w:t xml:space="preserve"> </w:t>
      </w:r>
      <w:r>
        <w:rPr>
          <w:sz w:val="28"/>
        </w:rPr>
        <w:t>и</w:t>
      </w:r>
      <w:r>
        <w:rPr>
          <w:spacing w:val="1"/>
          <w:sz w:val="28"/>
        </w:rPr>
        <w:t xml:space="preserve"> </w:t>
      </w:r>
      <w:r>
        <w:rPr>
          <w:sz w:val="28"/>
        </w:rPr>
        <w:t>выполнение</w:t>
      </w:r>
      <w:r>
        <w:rPr>
          <w:spacing w:val="-1"/>
          <w:sz w:val="28"/>
        </w:rPr>
        <w:t xml:space="preserve"> </w:t>
      </w:r>
      <w:r>
        <w:rPr>
          <w:sz w:val="28"/>
        </w:rPr>
        <w:t>норм Комплекса ГТО.</w:t>
      </w:r>
    </w:p>
    <w:p w:rsidR="00ED45E1" w:rsidRDefault="00955DB2">
      <w:pPr>
        <w:pStyle w:val="110"/>
        <w:spacing w:before="1"/>
        <w:ind w:left="958" w:right="544" w:firstLine="707"/>
        <w:jc w:val="both"/>
      </w:pPr>
      <w:r>
        <w:t>По</w:t>
      </w:r>
      <w:r>
        <w:rPr>
          <w:spacing w:val="1"/>
        </w:rPr>
        <w:t xml:space="preserve"> </w:t>
      </w:r>
      <w:r>
        <w:t>разделу</w:t>
      </w:r>
      <w:r>
        <w:rPr>
          <w:spacing w:val="1"/>
        </w:rPr>
        <w:t xml:space="preserve"> </w:t>
      </w:r>
      <w:r>
        <w:t>«Физическое</w:t>
      </w:r>
      <w:r>
        <w:rPr>
          <w:spacing w:val="1"/>
        </w:rPr>
        <w:t xml:space="preserve"> </w:t>
      </w:r>
      <w:r>
        <w:t>совершенствование»</w:t>
      </w:r>
      <w:r>
        <w:rPr>
          <w:spacing w:val="1"/>
        </w:rPr>
        <w:t xml:space="preserve"> </w:t>
      </w:r>
      <w:r>
        <w:t>отражают</w:t>
      </w:r>
      <w:r>
        <w:rPr>
          <w:spacing w:val="1"/>
        </w:rPr>
        <w:t xml:space="preserve"> </w:t>
      </w:r>
      <w:r>
        <w:t>умения</w:t>
      </w:r>
      <w:r>
        <w:rPr>
          <w:spacing w:val="1"/>
        </w:rPr>
        <w:t xml:space="preserve"> </w:t>
      </w:r>
      <w:r>
        <w:t>и</w:t>
      </w:r>
      <w:r>
        <w:rPr>
          <w:spacing w:val="1"/>
        </w:rPr>
        <w:t xml:space="preserve"> </w:t>
      </w:r>
      <w:r>
        <w:lastRenderedPageBreak/>
        <w:t>способности:</w:t>
      </w:r>
    </w:p>
    <w:p w:rsidR="00ED45E1" w:rsidRDefault="00955DB2">
      <w:pPr>
        <w:pStyle w:val="a4"/>
        <w:numPr>
          <w:ilvl w:val="0"/>
          <w:numId w:val="36"/>
        </w:numPr>
        <w:tabs>
          <w:tab w:val="left" w:pos="2320"/>
        </w:tabs>
        <w:ind w:right="548" w:firstLine="707"/>
        <w:rPr>
          <w:sz w:val="28"/>
        </w:rPr>
      </w:pPr>
      <w:r>
        <w:rPr>
          <w:sz w:val="28"/>
        </w:rPr>
        <w:t>выполнять</w:t>
      </w:r>
      <w:r>
        <w:rPr>
          <w:spacing w:val="1"/>
          <w:sz w:val="28"/>
        </w:rPr>
        <w:t xml:space="preserve"> </w:t>
      </w:r>
      <w:r>
        <w:rPr>
          <w:sz w:val="28"/>
        </w:rPr>
        <w:t>упражнения</w:t>
      </w:r>
      <w:r>
        <w:rPr>
          <w:spacing w:val="1"/>
          <w:sz w:val="28"/>
        </w:rPr>
        <w:t xml:space="preserve"> </w:t>
      </w:r>
      <w:r>
        <w:rPr>
          <w:sz w:val="28"/>
        </w:rPr>
        <w:t>корригирующей</w:t>
      </w:r>
      <w:r>
        <w:rPr>
          <w:spacing w:val="1"/>
          <w:sz w:val="28"/>
        </w:rPr>
        <w:t xml:space="preserve"> </w:t>
      </w:r>
      <w:r>
        <w:rPr>
          <w:sz w:val="28"/>
        </w:rPr>
        <w:t>и</w:t>
      </w:r>
      <w:r>
        <w:rPr>
          <w:spacing w:val="1"/>
          <w:sz w:val="28"/>
        </w:rPr>
        <w:t xml:space="preserve"> </w:t>
      </w:r>
      <w:r>
        <w:rPr>
          <w:sz w:val="28"/>
        </w:rPr>
        <w:t>профилактической</w:t>
      </w:r>
      <w:r>
        <w:rPr>
          <w:spacing w:val="1"/>
          <w:sz w:val="28"/>
        </w:rPr>
        <w:t xml:space="preserve"> </w:t>
      </w:r>
      <w:r>
        <w:rPr>
          <w:sz w:val="28"/>
        </w:rPr>
        <w:t>направленности,</w:t>
      </w:r>
      <w:r>
        <w:rPr>
          <w:spacing w:val="1"/>
          <w:sz w:val="28"/>
        </w:rPr>
        <w:t xml:space="preserve"> </w:t>
      </w:r>
      <w:r>
        <w:rPr>
          <w:sz w:val="28"/>
        </w:rPr>
        <w:t>использовать</w:t>
      </w:r>
      <w:r>
        <w:rPr>
          <w:spacing w:val="1"/>
          <w:sz w:val="28"/>
        </w:rPr>
        <w:t xml:space="preserve"> </w:t>
      </w:r>
      <w:r>
        <w:rPr>
          <w:sz w:val="28"/>
        </w:rPr>
        <w:t>их</w:t>
      </w:r>
      <w:r>
        <w:rPr>
          <w:spacing w:val="1"/>
          <w:sz w:val="28"/>
        </w:rPr>
        <w:t xml:space="preserve"> </w:t>
      </w:r>
      <w:r>
        <w:rPr>
          <w:sz w:val="28"/>
        </w:rPr>
        <w:t>в</w:t>
      </w:r>
      <w:r>
        <w:rPr>
          <w:spacing w:val="1"/>
          <w:sz w:val="28"/>
        </w:rPr>
        <w:t xml:space="preserve"> </w:t>
      </w:r>
      <w:r>
        <w:rPr>
          <w:sz w:val="28"/>
        </w:rPr>
        <w:t>режиме</w:t>
      </w:r>
      <w:r>
        <w:rPr>
          <w:spacing w:val="1"/>
          <w:sz w:val="28"/>
        </w:rPr>
        <w:t xml:space="preserve"> </w:t>
      </w:r>
      <w:r>
        <w:rPr>
          <w:sz w:val="28"/>
        </w:rPr>
        <w:t>учебного</w:t>
      </w:r>
      <w:r>
        <w:rPr>
          <w:spacing w:val="1"/>
          <w:sz w:val="28"/>
        </w:rPr>
        <w:t xml:space="preserve"> </w:t>
      </w:r>
      <w:r>
        <w:rPr>
          <w:sz w:val="28"/>
        </w:rPr>
        <w:t>дня</w:t>
      </w:r>
      <w:r>
        <w:rPr>
          <w:spacing w:val="1"/>
          <w:sz w:val="28"/>
        </w:rPr>
        <w:t xml:space="preserve"> </w:t>
      </w:r>
      <w:r>
        <w:rPr>
          <w:sz w:val="28"/>
        </w:rPr>
        <w:t>и</w:t>
      </w:r>
      <w:r>
        <w:rPr>
          <w:spacing w:val="1"/>
          <w:sz w:val="28"/>
        </w:rPr>
        <w:t xml:space="preserve"> </w:t>
      </w:r>
      <w:r>
        <w:rPr>
          <w:sz w:val="28"/>
        </w:rPr>
        <w:t>системе</w:t>
      </w:r>
      <w:r>
        <w:rPr>
          <w:spacing w:val="1"/>
          <w:sz w:val="28"/>
        </w:rPr>
        <w:t xml:space="preserve"> </w:t>
      </w:r>
      <w:r>
        <w:rPr>
          <w:sz w:val="28"/>
        </w:rPr>
        <w:t>самостоятельных</w:t>
      </w:r>
      <w:r>
        <w:rPr>
          <w:spacing w:val="-4"/>
          <w:sz w:val="28"/>
        </w:rPr>
        <w:t xml:space="preserve"> </w:t>
      </w:r>
      <w:r>
        <w:rPr>
          <w:sz w:val="28"/>
        </w:rPr>
        <w:t>оздоровительных</w:t>
      </w:r>
      <w:r>
        <w:rPr>
          <w:spacing w:val="1"/>
          <w:sz w:val="28"/>
        </w:rPr>
        <w:t xml:space="preserve"> </w:t>
      </w:r>
      <w:r>
        <w:rPr>
          <w:sz w:val="28"/>
        </w:rPr>
        <w:t>занятий;</w:t>
      </w:r>
    </w:p>
    <w:p w:rsidR="00ED45E1" w:rsidRDefault="00955DB2">
      <w:pPr>
        <w:pStyle w:val="a4"/>
        <w:numPr>
          <w:ilvl w:val="0"/>
          <w:numId w:val="36"/>
        </w:numPr>
        <w:tabs>
          <w:tab w:val="left" w:pos="2313"/>
        </w:tabs>
        <w:ind w:right="539" w:firstLine="707"/>
        <w:rPr>
          <w:sz w:val="28"/>
        </w:rPr>
      </w:pPr>
      <w:r>
        <w:rPr>
          <w:sz w:val="28"/>
        </w:rPr>
        <w:t>выполнять</w:t>
      </w:r>
      <w:r>
        <w:rPr>
          <w:spacing w:val="1"/>
          <w:sz w:val="28"/>
        </w:rPr>
        <w:t xml:space="preserve"> </w:t>
      </w:r>
      <w:r>
        <w:rPr>
          <w:sz w:val="28"/>
        </w:rPr>
        <w:t>комплексы</w:t>
      </w:r>
      <w:r>
        <w:rPr>
          <w:spacing w:val="1"/>
          <w:sz w:val="28"/>
        </w:rPr>
        <w:t xml:space="preserve"> </w:t>
      </w:r>
      <w:r>
        <w:rPr>
          <w:sz w:val="28"/>
        </w:rPr>
        <w:t>упражнений</w:t>
      </w:r>
      <w:r>
        <w:rPr>
          <w:spacing w:val="1"/>
          <w:sz w:val="28"/>
        </w:rPr>
        <w:t xml:space="preserve"> </w:t>
      </w:r>
      <w:r>
        <w:rPr>
          <w:sz w:val="28"/>
        </w:rPr>
        <w:t>из</w:t>
      </w:r>
      <w:r>
        <w:rPr>
          <w:spacing w:val="1"/>
          <w:sz w:val="28"/>
        </w:rPr>
        <w:t xml:space="preserve"> </w:t>
      </w:r>
      <w:r>
        <w:rPr>
          <w:sz w:val="28"/>
        </w:rPr>
        <w:t>современных</w:t>
      </w:r>
      <w:r>
        <w:rPr>
          <w:spacing w:val="1"/>
          <w:sz w:val="28"/>
        </w:rPr>
        <w:t xml:space="preserve"> </w:t>
      </w:r>
      <w:r>
        <w:rPr>
          <w:sz w:val="28"/>
        </w:rPr>
        <w:t>систем</w:t>
      </w:r>
      <w:r>
        <w:rPr>
          <w:spacing w:val="1"/>
          <w:sz w:val="28"/>
        </w:rPr>
        <w:t xml:space="preserve"> </w:t>
      </w:r>
      <w:r>
        <w:rPr>
          <w:sz w:val="28"/>
        </w:rPr>
        <w:t>оздоровительной</w:t>
      </w:r>
      <w:r>
        <w:rPr>
          <w:spacing w:val="1"/>
          <w:sz w:val="28"/>
        </w:rPr>
        <w:t xml:space="preserve"> </w:t>
      </w:r>
      <w:r>
        <w:rPr>
          <w:sz w:val="28"/>
        </w:rPr>
        <w:t>физической</w:t>
      </w:r>
      <w:r>
        <w:rPr>
          <w:spacing w:val="1"/>
          <w:sz w:val="28"/>
        </w:rPr>
        <w:t xml:space="preserve"> </w:t>
      </w:r>
      <w:r>
        <w:rPr>
          <w:sz w:val="28"/>
        </w:rPr>
        <w:t>культуры,</w:t>
      </w:r>
      <w:r>
        <w:rPr>
          <w:spacing w:val="1"/>
          <w:sz w:val="28"/>
        </w:rPr>
        <w:t xml:space="preserve"> </w:t>
      </w:r>
      <w:r>
        <w:rPr>
          <w:sz w:val="28"/>
        </w:rPr>
        <w:t>использовать</w:t>
      </w:r>
      <w:r>
        <w:rPr>
          <w:spacing w:val="1"/>
          <w:sz w:val="28"/>
        </w:rPr>
        <w:t xml:space="preserve"> </w:t>
      </w:r>
      <w:r>
        <w:rPr>
          <w:sz w:val="28"/>
        </w:rPr>
        <w:t>их</w:t>
      </w:r>
      <w:r>
        <w:rPr>
          <w:spacing w:val="1"/>
          <w:sz w:val="28"/>
        </w:rPr>
        <w:t xml:space="preserve"> </w:t>
      </w:r>
      <w:r>
        <w:rPr>
          <w:sz w:val="28"/>
        </w:rPr>
        <w:t>для</w:t>
      </w:r>
      <w:r>
        <w:rPr>
          <w:spacing w:val="1"/>
          <w:sz w:val="28"/>
        </w:rPr>
        <w:t xml:space="preserve"> </w:t>
      </w:r>
      <w:r>
        <w:rPr>
          <w:sz w:val="28"/>
        </w:rPr>
        <w:t>самостоятельных</w:t>
      </w:r>
      <w:r>
        <w:rPr>
          <w:spacing w:val="1"/>
          <w:sz w:val="28"/>
        </w:rPr>
        <w:t xml:space="preserve"> </w:t>
      </w:r>
      <w:r>
        <w:rPr>
          <w:sz w:val="28"/>
        </w:rPr>
        <w:t>занятий</w:t>
      </w:r>
      <w:r>
        <w:rPr>
          <w:spacing w:val="1"/>
          <w:sz w:val="28"/>
        </w:rPr>
        <w:t xml:space="preserve"> </w:t>
      </w:r>
      <w:r>
        <w:rPr>
          <w:sz w:val="28"/>
        </w:rPr>
        <w:t>с</w:t>
      </w:r>
      <w:r>
        <w:rPr>
          <w:spacing w:val="1"/>
          <w:sz w:val="28"/>
        </w:rPr>
        <w:t xml:space="preserve"> </w:t>
      </w:r>
      <w:r>
        <w:rPr>
          <w:sz w:val="28"/>
        </w:rPr>
        <w:t>учётом</w:t>
      </w:r>
      <w:r>
        <w:rPr>
          <w:spacing w:val="1"/>
          <w:sz w:val="28"/>
        </w:rPr>
        <w:t xml:space="preserve"> </w:t>
      </w:r>
      <w:r>
        <w:rPr>
          <w:sz w:val="28"/>
        </w:rPr>
        <w:t>индивидуальных</w:t>
      </w:r>
      <w:r>
        <w:rPr>
          <w:spacing w:val="1"/>
          <w:sz w:val="28"/>
        </w:rPr>
        <w:t xml:space="preserve"> </w:t>
      </w:r>
      <w:r>
        <w:rPr>
          <w:sz w:val="28"/>
        </w:rPr>
        <w:t>интересов</w:t>
      </w:r>
      <w:r>
        <w:rPr>
          <w:spacing w:val="1"/>
          <w:sz w:val="28"/>
        </w:rPr>
        <w:t xml:space="preserve"> </w:t>
      </w:r>
      <w:r>
        <w:rPr>
          <w:sz w:val="28"/>
        </w:rPr>
        <w:t>в</w:t>
      </w:r>
      <w:r>
        <w:rPr>
          <w:spacing w:val="1"/>
          <w:sz w:val="28"/>
        </w:rPr>
        <w:t xml:space="preserve"> </w:t>
      </w:r>
      <w:r>
        <w:rPr>
          <w:sz w:val="28"/>
        </w:rPr>
        <w:t>физическом</w:t>
      </w:r>
      <w:r>
        <w:rPr>
          <w:spacing w:val="1"/>
          <w:sz w:val="28"/>
        </w:rPr>
        <w:t xml:space="preserve"> </w:t>
      </w:r>
      <w:r>
        <w:rPr>
          <w:sz w:val="28"/>
        </w:rPr>
        <w:t>развитии</w:t>
      </w:r>
      <w:r>
        <w:rPr>
          <w:spacing w:val="71"/>
          <w:sz w:val="28"/>
        </w:rPr>
        <w:t xml:space="preserve"> </w:t>
      </w:r>
      <w:r>
        <w:rPr>
          <w:sz w:val="28"/>
        </w:rPr>
        <w:t>и</w:t>
      </w:r>
      <w:r>
        <w:rPr>
          <w:spacing w:val="1"/>
          <w:sz w:val="28"/>
        </w:rPr>
        <w:t xml:space="preserve"> </w:t>
      </w:r>
      <w:r>
        <w:rPr>
          <w:sz w:val="28"/>
        </w:rPr>
        <w:t>физическом</w:t>
      </w:r>
      <w:r>
        <w:rPr>
          <w:spacing w:val="-1"/>
          <w:sz w:val="28"/>
        </w:rPr>
        <w:t xml:space="preserve"> </w:t>
      </w:r>
      <w:r>
        <w:rPr>
          <w:sz w:val="28"/>
        </w:rPr>
        <w:t>совершенствовании;</w:t>
      </w:r>
    </w:p>
    <w:p w:rsidR="00ED45E1" w:rsidRDefault="00955DB2">
      <w:pPr>
        <w:pStyle w:val="a4"/>
        <w:numPr>
          <w:ilvl w:val="0"/>
          <w:numId w:val="36"/>
        </w:numPr>
        <w:tabs>
          <w:tab w:val="left" w:pos="2051"/>
        </w:tabs>
        <w:ind w:right="546" w:firstLine="707"/>
        <w:rPr>
          <w:sz w:val="28"/>
        </w:rPr>
      </w:pPr>
      <w:r>
        <w:rPr>
          <w:sz w:val="28"/>
        </w:rPr>
        <w:t>выполнять упражнения общефизической подготовки, использовать их в</w:t>
      </w:r>
      <w:r>
        <w:rPr>
          <w:spacing w:val="1"/>
          <w:sz w:val="28"/>
        </w:rPr>
        <w:t xml:space="preserve"> </w:t>
      </w:r>
      <w:r>
        <w:rPr>
          <w:sz w:val="28"/>
        </w:rPr>
        <w:t>планировании</w:t>
      </w:r>
      <w:r>
        <w:rPr>
          <w:spacing w:val="-1"/>
          <w:sz w:val="28"/>
        </w:rPr>
        <w:t xml:space="preserve"> </w:t>
      </w:r>
      <w:r>
        <w:rPr>
          <w:sz w:val="28"/>
        </w:rPr>
        <w:t>кондиционной тренировки;</w:t>
      </w:r>
    </w:p>
    <w:p w:rsidR="00ED45E1" w:rsidRDefault="00955DB2">
      <w:pPr>
        <w:pStyle w:val="a4"/>
        <w:numPr>
          <w:ilvl w:val="0"/>
          <w:numId w:val="36"/>
        </w:numPr>
        <w:tabs>
          <w:tab w:val="left" w:pos="2152"/>
        </w:tabs>
        <w:ind w:right="546" w:firstLine="707"/>
        <w:rPr>
          <w:sz w:val="28"/>
        </w:rPr>
      </w:pPr>
      <w:r>
        <w:rPr>
          <w:sz w:val="28"/>
        </w:rPr>
        <w:t>демонстрировать</w:t>
      </w:r>
      <w:r>
        <w:rPr>
          <w:spacing w:val="1"/>
          <w:sz w:val="28"/>
        </w:rPr>
        <w:t xml:space="preserve"> </w:t>
      </w:r>
      <w:r>
        <w:rPr>
          <w:sz w:val="28"/>
        </w:rPr>
        <w:t>основные</w:t>
      </w:r>
      <w:r>
        <w:rPr>
          <w:spacing w:val="1"/>
          <w:sz w:val="28"/>
        </w:rPr>
        <w:t xml:space="preserve"> </w:t>
      </w:r>
      <w:r>
        <w:rPr>
          <w:sz w:val="28"/>
        </w:rPr>
        <w:t>технические</w:t>
      </w:r>
      <w:r>
        <w:rPr>
          <w:spacing w:val="1"/>
          <w:sz w:val="28"/>
        </w:rPr>
        <w:t xml:space="preserve"> </w:t>
      </w:r>
      <w:r>
        <w:rPr>
          <w:sz w:val="28"/>
        </w:rPr>
        <w:t>и</w:t>
      </w:r>
      <w:r>
        <w:rPr>
          <w:spacing w:val="1"/>
          <w:sz w:val="28"/>
        </w:rPr>
        <w:t xml:space="preserve"> </w:t>
      </w:r>
      <w:r>
        <w:rPr>
          <w:sz w:val="28"/>
        </w:rPr>
        <w:t>тактические</w:t>
      </w:r>
      <w:r>
        <w:rPr>
          <w:spacing w:val="1"/>
          <w:sz w:val="28"/>
        </w:rPr>
        <w:t xml:space="preserve"> </w:t>
      </w:r>
      <w:r>
        <w:rPr>
          <w:sz w:val="28"/>
        </w:rPr>
        <w:t>действия</w:t>
      </w:r>
      <w:r>
        <w:rPr>
          <w:spacing w:val="1"/>
          <w:sz w:val="28"/>
        </w:rPr>
        <w:t xml:space="preserve"> </w:t>
      </w:r>
      <w:r>
        <w:rPr>
          <w:sz w:val="28"/>
        </w:rPr>
        <w:t>в</w:t>
      </w:r>
      <w:r>
        <w:rPr>
          <w:spacing w:val="1"/>
          <w:sz w:val="28"/>
        </w:rPr>
        <w:t xml:space="preserve"> </w:t>
      </w:r>
      <w:r>
        <w:rPr>
          <w:sz w:val="28"/>
        </w:rPr>
        <w:t>игровых</w:t>
      </w:r>
      <w:r>
        <w:rPr>
          <w:spacing w:val="1"/>
          <w:sz w:val="28"/>
        </w:rPr>
        <w:t xml:space="preserve"> </w:t>
      </w:r>
      <w:r>
        <w:rPr>
          <w:sz w:val="28"/>
        </w:rPr>
        <w:t>видах</w:t>
      </w:r>
      <w:r>
        <w:rPr>
          <w:spacing w:val="1"/>
          <w:sz w:val="28"/>
        </w:rPr>
        <w:t xml:space="preserve"> </w:t>
      </w:r>
      <w:r>
        <w:rPr>
          <w:sz w:val="28"/>
        </w:rPr>
        <w:t>спорта</w:t>
      </w:r>
      <w:r>
        <w:rPr>
          <w:spacing w:val="1"/>
          <w:sz w:val="28"/>
        </w:rPr>
        <w:t xml:space="preserve"> </w:t>
      </w:r>
      <w:r>
        <w:rPr>
          <w:sz w:val="28"/>
        </w:rPr>
        <w:t>в</w:t>
      </w:r>
      <w:r>
        <w:rPr>
          <w:spacing w:val="1"/>
          <w:sz w:val="28"/>
        </w:rPr>
        <w:t xml:space="preserve"> </w:t>
      </w:r>
      <w:r>
        <w:rPr>
          <w:sz w:val="28"/>
        </w:rPr>
        <w:t>условиях</w:t>
      </w:r>
      <w:r>
        <w:rPr>
          <w:spacing w:val="1"/>
          <w:sz w:val="28"/>
        </w:rPr>
        <w:t xml:space="preserve"> </w:t>
      </w:r>
      <w:r>
        <w:rPr>
          <w:sz w:val="28"/>
        </w:rPr>
        <w:t>учебной</w:t>
      </w:r>
      <w:r>
        <w:rPr>
          <w:spacing w:val="1"/>
          <w:sz w:val="28"/>
        </w:rPr>
        <w:t xml:space="preserve"> </w:t>
      </w:r>
      <w:r>
        <w:rPr>
          <w:sz w:val="28"/>
        </w:rPr>
        <w:t>и</w:t>
      </w:r>
      <w:r>
        <w:rPr>
          <w:spacing w:val="1"/>
          <w:sz w:val="28"/>
        </w:rPr>
        <w:t xml:space="preserve"> </w:t>
      </w:r>
      <w:r>
        <w:rPr>
          <w:sz w:val="28"/>
        </w:rPr>
        <w:t>соревновательной</w:t>
      </w:r>
      <w:r>
        <w:rPr>
          <w:spacing w:val="1"/>
          <w:sz w:val="28"/>
        </w:rPr>
        <w:t xml:space="preserve"> </w:t>
      </w:r>
      <w:r>
        <w:rPr>
          <w:sz w:val="28"/>
        </w:rPr>
        <w:t>деятельности,</w:t>
      </w:r>
      <w:r>
        <w:rPr>
          <w:spacing w:val="1"/>
          <w:sz w:val="28"/>
        </w:rPr>
        <w:t xml:space="preserve"> </w:t>
      </w:r>
      <w:r>
        <w:rPr>
          <w:sz w:val="28"/>
        </w:rPr>
        <w:t>осуществлять</w:t>
      </w:r>
      <w:r>
        <w:rPr>
          <w:spacing w:val="1"/>
          <w:sz w:val="28"/>
        </w:rPr>
        <w:t xml:space="preserve"> </w:t>
      </w:r>
      <w:r>
        <w:rPr>
          <w:sz w:val="28"/>
        </w:rPr>
        <w:t>судейство</w:t>
      </w:r>
      <w:r>
        <w:rPr>
          <w:spacing w:val="1"/>
          <w:sz w:val="28"/>
        </w:rPr>
        <w:t xml:space="preserve"> </w:t>
      </w:r>
      <w:r>
        <w:rPr>
          <w:sz w:val="28"/>
        </w:rPr>
        <w:t>по</w:t>
      </w:r>
      <w:r>
        <w:rPr>
          <w:spacing w:val="1"/>
          <w:sz w:val="28"/>
        </w:rPr>
        <w:t xml:space="preserve"> </w:t>
      </w:r>
      <w:r>
        <w:rPr>
          <w:sz w:val="28"/>
        </w:rPr>
        <w:t>одному</w:t>
      </w:r>
      <w:r>
        <w:rPr>
          <w:spacing w:val="1"/>
          <w:sz w:val="28"/>
        </w:rPr>
        <w:t xml:space="preserve"> </w:t>
      </w:r>
      <w:r>
        <w:rPr>
          <w:sz w:val="28"/>
        </w:rPr>
        <w:t>из</w:t>
      </w:r>
      <w:r>
        <w:rPr>
          <w:spacing w:val="1"/>
          <w:sz w:val="28"/>
        </w:rPr>
        <w:t xml:space="preserve"> </w:t>
      </w:r>
      <w:r>
        <w:rPr>
          <w:sz w:val="28"/>
        </w:rPr>
        <w:t>освоенных</w:t>
      </w:r>
      <w:r>
        <w:rPr>
          <w:spacing w:val="1"/>
          <w:sz w:val="28"/>
        </w:rPr>
        <w:t xml:space="preserve"> </w:t>
      </w:r>
      <w:r>
        <w:rPr>
          <w:sz w:val="28"/>
        </w:rPr>
        <w:t>видов</w:t>
      </w:r>
      <w:r>
        <w:rPr>
          <w:spacing w:val="1"/>
          <w:sz w:val="28"/>
        </w:rPr>
        <w:t xml:space="preserve"> </w:t>
      </w:r>
      <w:r>
        <w:rPr>
          <w:sz w:val="28"/>
        </w:rPr>
        <w:t>(футбол,</w:t>
      </w:r>
      <w:r>
        <w:rPr>
          <w:spacing w:val="1"/>
          <w:sz w:val="28"/>
        </w:rPr>
        <w:t xml:space="preserve"> </w:t>
      </w:r>
      <w:r>
        <w:rPr>
          <w:sz w:val="28"/>
        </w:rPr>
        <w:t>волейбол,</w:t>
      </w:r>
      <w:r>
        <w:rPr>
          <w:spacing w:val="1"/>
          <w:sz w:val="28"/>
        </w:rPr>
        <w:t xml:space="preserve"> </w:t>
      </w:r>
      <w:r>
        <w:rPr>
          <w:sz w:val="28"/>
        </w:rPr>
        <w:t>баскетбол);</w:t>
      </w:r>
    </w:p>
    <w:p w:rsidR="00ED45E1" w:rsidRDefault="00955DB2">
      <w:pPr>
        <w:pStyle w:val="a4"/>
        <w:numPr>
          <w:ilvl w:val="0"/>
          <w:numId w:val="36"/>
        </w:numPr>
        <w:tabs>
          <w:tab w:val="left" w:pos="2018"/>
        </w:tabs>
        <w:ind w:right="546" w:firstLine="707"/>
        <w:rPr>
          <w:sz w:val="28"/>
        </w:rPr>
      </w:pPr>
      <w:r>
        <w:rPr>
          <w:sz w:val="28"/>
        </w:rPr>
        <w:t>демонстрировать приросты показателей в развитии основных физических</w:t>
      </w:r>
      <w:r>
        <w:rPr>
          <w:spacing w:val="-67"/>
          <w:sz w:val="28"/>
        </w:rPr>
        <w:t xml:space="preserve"> </w:t>
      </w:r>
      <w:r>
        <w:rPr>
          <w:sz w:val="28"/>
        </w:rPr>
        <w:t>качеств,</w:t>
      </w:r>
      <w:r>
        <w:rPr>
          <w:spacing w:val="-6"/>
          <w:sz w:val="28"/>
        </w:rPr>
        <w:t xml:space="preserve"> </w:t>
      </w:r>
      <w:r>
        <w:rPr>
          <w:sz w:val="28"/>
        </w:rPr>
        <w:t>результатов</w:t>
      </w:r>
      <w:r>
        <w:rPr>
          <w:spacing w:val="-2"/>
          <w:sz w:val="28"/>
        </w:rPr>
        <w:t xml:space="preserve"> </w:t>
      </w:r>
      <w:r>
        <w:rPr>
          <w:sz w:val="28"/>
        </w:rPr>
        <w:t>в</w:t>
      </w:r>
      <w:r>
        <w:rPr>
          <w:spacing w:val="-2"/>
          <w:sz w:val="28"/>
        </w:rPr>
        <w:t xml:space="preserve"> </w:t>
      </w:r>
      <w:r>
        <w:rPr>
          <w:sz w:val="28"/>
        </w:rPr>
        <w:t>тестовых</w:t>
      </w:r>
      <w:r>
        <w:rPr>
          <w:spacing w:val="1"/>
          <w:sz w:val="28"/>
        </w:rPr>
        <w:t xml:space="preserve"> </w:t>
      </w:r>
      <w:r>
        <w:rPr>
          <w:sz w:val="28"/>
        </w:rPr>
        <w:t>заданиях</w:t>
      </w:r>
      <w:r>
        <w:rPr>
          <w:spacing w:val="1"/>
          <w:sz w:val="28"/>
        </w:rPr>
        <w:t xml:space="preserve"> </w:t>
      </w:r>
      <w:r>
        <w:rPr>
          <w:sz w:val="28"/>
        </w:rPr>
        <w:t>Комплекса</w:t>
      </w:r>
      <w:r>
        <w:rPr>
          <w:spacing w:val="-3"/>
          <w:sz w:val="28"/>
        </w:rPr>
        <w:t xml:space="preserve"> </w:t>
      </w:r>
      <w:r>
        <w:rPr>
          <w:sz w:val="28"/>
        </w:rPr>
        <w:t>ГТО.</w:t>
      </w:r>
    </w:p>
    <w:p w:rsidR="00ED45E1" w:rsidRDefault="00955DB2">
      <w:pPr>
        <w:ind w:left="1666"/>
        <w:rPr>
          <w:b/>
          <w:sz w:val="24"/>
        </w:rPr>
      </w:pPr>
      <w:r>
        <w:rPr>
          <w:b/>
          <w:sz w:val="24"/>
        </w:rPr>
        <w:t>11</w:t>
      </w:r>
      <w:r>
        <w:rPr>
          <w:b/>
          <w:spacing w:val="-1"/>
          <w:sz w:val="24"/>
        </w:rPr>
        <w:t xml:space="preserve"> </w:t>
      </w:r>
      <w:r>
        <w:rPr>
          <w:b/>
          <w:sz w:val="24"/>
        </w:rPr>
        <w:t>КЛАСС</w:t>
      </w:r>
    </w:p>
    <w:p w:rsidR="00ED45E1" w:rsidRDefault="00955DB2">
      <w:pPr>
        <w:pStyle w:val="110"/>
        <w:spacing w:before="1" w:line="242" w:lineRule="auto"/>
        <w:ind w:left="958" w:right="547" w:firstLine="707"/>
        <w:jc w:val="both"/>
      </w:pPr>
      <w:r>
        <w:t>По</w:t>
      </w:r>
      <w:r>
        <w:rPr>
          <w:spacing w:val="1"/>
        </w:rPr>
        <w:t xml:space="preserve"> </w:t>
      </w:r>
      <w:r>
        <w:t>разделу</w:t>
      </w:r>
      <w:r>
        <w:rPr>
          <w:spacing w:val="1"/>
        </w:rPr>
        <w:t xml:space="preserve"> </w:t>
      </w:r>
      <w:r>
        <w:t>«Знания</w:t>
      </w:r>
      <w:r>
        <w:rPr>
          <w:spacing w:val="1"/>
        </w:rPr>
        <w:t xml:space="preserve"> </w:t>
      </w:r>
      <w:r>
        <w:t>о</w:t>
      </w:r>
      <w:r>
        <w:rPr>
          <w:spacing w:val="1"/>
        </w:rPr>
        <w:t xml:space="preserve"> </w:t>
      </w:r>
      <w:r>
        <w:t>физической</w:t>
      </w:r>
      <w:r>
        <w:rPr>
          <w:spacing w:val="1"/>
        </w:rPr>
        <w:t xml:space="preserve"> </w:t>
      </w:r>
      <w:r>
        <w:t>культуре»</w:t>
      </w:r>
      <w:r>
        <w:rPr>
          <w:spacing w:val="1"/>
        </w:rPr>
        <w:t xml:space="preserve"> </w:t>
      </w:r>
      <w:r>
        <w:t>отражают</w:t>
      </w:r>
      <w:r>
        <w:rPr>
          <w:spacing w:val="1"/>
        </w:rPr>
        <w:t xml:space="preserve"> </w:t>
      </w:r>
      <w:r>
        <w:t>умения</w:t>
      </w:r>
      <w:r>
        <w:rPr>
          <w:spacing w:val="1"/>
        </w:rPr>
        <w:t xml:space="preserve"> </w:t>
      </w:r>
      <w:r>
        <w:t>и</w:t>
      </w:r>
      <w:r>
        <w:rPr>
          <w:spacing w:val="1"/>
        </w:rPr>
        <w:t xml:space="preserve"> </w:t>
      </w:r>
      <w:r>
        <w:t>способности:</w:t>
      </w:r>
    </w:p>
    <w:p w:rsidR="00ED45E1" w:rsidRDefault="00955DB2">
      <w:pPr>
        <w:pStyle w:val="a4"/>
        <w:numPr>
          <w:ilvl w:val="0"/>
          <w:numId w:val="36"/>
        </w:numPr>
        <w:tabs>
          <w:tab w:val="left" w:pos="2126"/>
        </w:tabs>
        <w:ind w:right="544" w:firstLine="707"/>
        <w:rPr>
          <w:sz w:val="28"/>
        </w:rPr>
      </w:pPr>
      <w:r>
        <w:rPr>
          <w:sz w:val="28"/>
        </w:rPr>
        <w:t>характеризовать</w:t>
      </w:r>
      <w:r>
        <w:rPr>
          <w:spacing w:val="1"/>
          <w:sz w:val="28"/>
        </w:rPr>
        <w:t xml:space="preserve"> </w:t>
      </w:r>
      <w:r>
        <w:rPr>
          <w:sz w:val="28"/>
        </w:rPr>
        <w:t>адаптацию</w:t>
      </w:r>
      <w:r>
        <w:rPr>
          <w:spacing w:val="1"/>
          <w:sz w:val="28"/>
        </w:rPr>
        <w:t xml:space="preserve"> </w:t>
      </w:r>
      <w:r>
        <w:rPr>
          <w:sz w:val="28"/>
        </w:rPr>
        <w:t>организма</w:t>
      </w:r>
      <w:r>
        <w:rPr>
          <w:spacing w:val="1"/>
          <w:sz w:val="28"/>
        </w:rPr>
        <w:t xml:space="preserve"> </w:t>
      </w:r>
      <w:r>
        <w:rPr>
          <w:sz w:val="28"/>
        </w:rPr>
        <w:t>к</w:t>
      </w:r>
      <w:r>
        <w:rPr>
          <w:spacing w:val="1"/>
          <w:sz w:val="28"/>
        </w:rPr>
        <w:t xml:space="preserve"> </w:t>
      </w:r>
      <w:r>
        <w:rPr>
          <w:sz w:val="28"/>
        </w:rPr>
        <w:t>физическим</w:t>
      </w:r>
      <w:r>
        <w:rPr>
          <w:spacing w:val="1"/>
          <w:sz w:val="28"/>
        </w:rPr>
        <w:t xml:space="preserve"> </w:t>
      </w:r>
      <w:r>
        <w:rPr>
          <w:sz w:val="28"/>
        </w:rPr>
        <w:t>нагрузкам</w:t>
      </w:r>
      <w:r>
        <w:rPr>
          <w:spacing w:val="1"/>
          <w:sz w:val="28"/>
        </w:rPr>
        <w:t xml:space="preserve"> </w:t>
      </w:r>
      <w:r>
        <w:rPr>
          <w:sz w:val="28"/>
        </w:rPr>
        <w:t>как</w:t>
      </w:r>
      <w:r>
        <w:rPr>
          <w:spacing w:val="1"/>
          <w:sz w:val="28"/>
        </w:rPr>
        <w:t xml:space="preserve"> </w:t>
      </w:r>
      <w:r>
        <w:rPr>
          <w:sz w:val="28"/>
        </w:rPr>
        <w:t>основу</w:t>
      </w:r>
      <w:r>
        <w:rPr>
          <w:spacing w:val="1"/>
          <w:sz w:val="28"/>
        </w:rPr>
        <w:t xml:space="preserve"> </w:t>
      </w:r>
      <w:r>
        <w:rPr>
          <w:sz w:val="28"/>
        </w:rPr>
        <w:t>укрепления</w:t>
      </w:r>
      <w:r>
        <w:rPr>
          <w:spacing w:val="1"/>
          <w:sz w:val="28"/>
        </w:rPr>
        <w:t xml:space="preserve"> </w:t>
      </w:r>
      <w:r>
        <w:rPr>
          <w:sz w:val="28"/>
        </w:rPr>
        <w:t>здоровья,</w:t>
      </w:r>
      <w:r>
        <w:rPr>
          <w:spacing w:val="1"/>
          <w:sz w:val="28"/>
        </w:rPr>
        <w:t xml:space="preserve"> </w:t>
      </w:r>
      <w:r>
        <w:rPr>
          <w:sz w:val="28"/>
        </w:rPr>
        <w:t>учитывать</w:t>
      </w:r>
      <w:r>
        <w:rPr>
          <w:spacing w:val="1"/>
          <w:sz w:val="28"/>
        </w:rPr>
        <w:t xml:space="preserve"> </w:t>
      </w:r>
      <w:r>
        <w:rPr>
          <w:sz w:val="28"/>
        </w:rPr>
        <w:t>её</w:t>
      </w:r>
      <w:r>
        <w:rPr>
          <w:spacing w:val="1"/>
          <w:sz w:val="28"/>
        </w:rPr>
        <w:t xml:space="preserve"> </w:t>
      </w:r>
      <w:r>
        <w:rPr>
          <w:sz w:val="28"/>
        </w:rPr>
        <w:t>этапы</w:t>
      </w:r>
      <w:r>
        <w:rPr>
          <w:spacing w:val="1"/>
          <w:sz w:val="28"/>
        </w:rPr>
        <w:t xml:space="preserve"> </w:t>
      </w:r>
      <w:r>
        <w:rPr>
          <w:sz w:val="28"/>
        </w:rPr>
        <w:t>при</w:t>
      </w:r>
      <w:r>
        <w:rPr>
          <w:spacing w:val="1"/>
          <w:sz w:val="28"/>
        </w:rPr>
        <w:t xml:space="preserve"> </w:t>
      </w:r>
      <w:r>
        <w:rPr>
          <w:sz w:val="28"/>
        </w:rPr>
        <w:t>планировании</w:t>
      </w:r>
      <w:r>
        <w:rPr>
          <w:spacing w:val="1"/>
          <w:sz w:val="28"/>
        </w:rPr>
        <w:t xml:space="preserve"> </w:t>
      </w:r>
      <w:r>
        <w:rPr>
          <w:sz w:val="28"/>
        </w:rPr>
        <w:t>самостоятельных занятий</w:t>
      </w:r>
      <w:r>
        <w:rPr>
          <w:spacing w:val="-1"/>
          <w:sz w:val="28"/>
        </w:rPr>
        <w:t xml:space="preserve"> </w:t>
      </w:r>
      <w:r>
        <w:rPr>
          <w:sz w:val="28"/>
        </w:rPr>
        <w:t>кондиционной тренировкой;</w:t>
      </w:r>
    </w:p>
    <w:p w:rsidR="00ED45E1" w:rsidRDefault="00955DB2">
      <w:pPr>
        <w:pStyle w:val="a4"/>
        <w:numPr>
          <w:ilvl w:val="0"/>
          <w:numId w:val="36"/>
        </w:numPr>
        <w:tabs>
          <w:tab w:val="left" w:pos="2202"/>
        </w:tabs>
        <w:ind w:right="542" w:firstLine="707"/>
        <w:rPr>
          <w:sz w:val="28"/>
        </w:rPr>
      </w:pPr>
      <w:r>
        <w:rPr>
          <w:sz w:val="28"/>
        </w:rPr>
        <w:t>положительно</w:t>
      </w:r>
      <w:r>
        <w:rPr>
          <w:spacing w:val="1"/>
          <w:sz w:val="28"/>
        </w:rPr>
        <w:t xml:space="preserve"> </w:t>
      </w:r>
      <w:r>
        <w:rPr>
          <w:sz w:val="28"/>
        </w:rPr>
        <w:t>оценивать</w:t>
      </w:r>
      <w:r>
        <w:rPr>
          <w:spacing w:val="1"/>
          <w:sz w:val="28"/>
        </w:rPr>
        <w:t xml:space="preserve"> </w:t>
      </w:r>
      <w:r>
        <w:rPr>
          <w:sz w:val="28"/>
        </w:rPr>
        <w:t>роль</w:t>
      </w:r>
      <w:r>
        <w:rPr>
          <w:spacing w:val="1"/>
          <w:sz w:val="28"/>
        </w:rPr>
        <w:t xml:space="preserve"> </w:t>
      </w:r>
      <w:r>
        <w:rPr>
          <w:sz w:val="28"/>
        </w:rPr>
        <w:t>физической</w:t>
      </w:r>
      <w:r>
        <w:rPr>
          <w:spacing w:val="1"/>
          <w:sz w:val="28"/>
        </w:rPr>
        <w:t xml:space="preserve"> </w:t>
      </w:r>
      <w:r>
        <w:rPr>
          <w:sz w:val="28"/>
        </w:rPr>
        <w:t>культуры</w:t>
      </w:r>
      <w:r>
        <w:rPr>
          <w:spacing w:val="1"/>
          <w:sz w:val="28"/>
        </w:rPr>
        <w:t xml:space="preserve"> </w:t>
      </w:r>
      <w:r>
        <w:rPr>
          <w:sz w:val="28"/>
        </w:rPr>
        <w:t>в</w:t>
      </w:r>
      <w:r>
        <w:rPr>
          <w:spacing w:val="1"/>
          <w:sz w:val="28"/>
        </w:rPr>
        <w:t xml:space="preserve"> </w:t>
      </w:r>
      <w:r>
        <w:rPr>
          <w:sz w:val="28"/>
        </w:rPr>
        <w:t>научной</w:t>
      </w:r>
      <w:r>
        <w:rPr>
          <w:spacing w:val="1"/>
          <w:sz w:val="28"/>
        </w:rPr>
        <w:t xml:space="preserve"> </w:t>
      </w:r>
      <w:r>
        <w:rPr>
          <w:sz w:val="28"/>
        </w:rPr>
        <w:t>организации труда, профилактике профессиональных заболеваний и оптимизации</w:t>
      </w:r>
      <w:r>
        <w:rPr>
          <w:spacing w:val="-67"/>
          <w:sz w:val="28"/>
        </w:rPr>
        <w:t xml:space="preserve"> </w:t>
      </w:r>
      <w:r>
        <w:rPr>
          <w:sz w:val="28"/>
        </w:rPr>
        <w:t>работоспособности, предупреждении раннего старения и сохранении творческого</w:t>
      </w:r>
      <w:r>
        <w:rPr>
          <w:spacing w:val="1"/>
          <w:sz w:val="28"/>
        </w:rPr>
        <w:t xml:space="preserve"> </w:t>
      </w:r>
      <w:r>
        <w:rPr>
          <w:sz w:val="28"/>
        </w:rPr>
        <w:t>долголетия;</w:t>
      </w:r>
    </w:p>
    <w:p w:rsidR="00ED45E1" w:rsidRDefault="00955DB2">
      <w:pPr>
        <w:pStyle w:val="a4"/>
        <w:numPr>
          <w:ilvl w:val="0"/>
          <w:numId w:val="36"/>
        </w:numPr>
        <w:tabs>
          <w:tab w:val="left" w:pos="2226"/>
        </w:tabs>
        <w:ind w:right="547" w:firstLine="707"/>
        <w:rPr>
          <w:sz w:val="28"/>
        </w:rPr>
      </w:pPr>
      <w:r>
        <w:rPr>
          <w:sz w:val="28"/>
        </w:rPr>
        <w:t>выявлять</w:t>
      </w:r>
      <w:r>
        <w:rPr>
          <w:spacing w:val="1"/>
          <w:sz w:val="28"/>
        </w:rPr>
        <w:t xml:space="preserve"> </w:t>
      </w:r>
      <w:r>
        <w:rPr>
          <w:sz w:val="28"/>
        </w:rPr>
        <w:t>возможные</w:t>
      </w:r>
      <w:r>
        <w:rPr>
          <w:spacing w:val="1"/>
          <w:sz w:val="28"/>
        </w:rPr>
        <w:t xml:space="preserve"> </w:t>
      </w:r>
      <w:r>
        <w:rPr>
          <w:sz w:val="28"/>
        </w:rPr>
        <w:t>причины</w:t>
      </w:r>
      <w:r>
        <w:rPr>
          <w:spacing w:val="1"/>
          <w:sz w:val="28"/>
        </w:rPr>
        <w:t xml:space="preserve"> </w:t>
      </w:r>
      <w:r>
        <w:rPr>
          <w:sz w:val="28"/>
        </w:rPr>
        <w:t>возникновения</w:t>
      </w:r>
      <w:r>
        <w:rPr>
          <w:spacing w:val="1"/>
          <w:sz w:val="28"/>
        </w:rPr>
        <w:t xml:space="preserve"> </w:t>
      </w:r>
      <w:r>
        <w:rPr>
          <w:sz w:val="28"/>
        </w:rPr>
        <w:t>травм</w:t>
      </w:r>
      <w:r>
        <w:rPr>
          <w:spacing w:val="1"/>
          <w:sz w:val="28"/>
        </w:rPr>
        <w:t xml:space="preserve"> </w:t>
      </w:r>
      <w:r>
        <w:rPr>
          <w:sz w:val="28"/>
        </w:rPr>
        <w:t>во</w:t>
      </w:r>
      <w:r>
        <w:rPr>
          <w:spacing w:val="1"/>
          <w:sz w:val="28"/>
        </w:rPr>
        <w:t xml:space="preserve"> </w:t>
      </w:r>
      <w:r>
        <w:rPr>
          <w:sz w:val="28"/>
        </w:rPr>
        <w:t>время</w:t>
      </w:r>
      <w:r>
        <w:rPr>
          <w:spacing w:val="1"/>
          <w:sz w:val="28"/>
        </w:rPr>
        <w:t xml:space="preserve"> </w:t>
      </w:r>
      <w:r>
        <w:rPr>
          <w:sz w:val="28"/>
        </w:rPr>
        <w:t>самостоятельных занятий физической культурой и спортом, руководствоваться</w:t>
      </w:r>
      <w:r>
        <w:rPr>
          <w:spacing w:val="1"/>
          <w:sz w:val="28"/>
        </w:rPr>
        <w:t xml:space="preserve"> </w:t>
      </w:r>
      <w:r>
        <w:rPr>
          <w:sz w:val="28"/>
        </w:rPr>
        <w:t>правилами</w:t>
      </w:r>
      <w:r>
        <w:rPr>
          <w:spacing w:val="-1"/>
          <w:sz w:val="28"/>
        </w:rPr>
        <w:t xml:space="preserve"> </w:t>
      </w:r>
      <w:r>
        <w:rPr>
          <w:sz w:val="28"/>
        </w:rPr>
        <w:t>их</w:t>
      </w:r>
      <w:r>
        <w:rPr>
          <w:spacing w:val="1"/>
          <w:sz w:val="28"/>
        </w:rPr>
        <w:t xml:space="preserve"> </w:t>
      </w:r>
      <w:r>
        <w:rPr>
          <w:sz w:val="28"/>
        </w:rPr>
        <w:t>предупреждения</w:t>
      </w:r>
      <w:r>
        <w:rPr>
          <w:spacing w:val="-3"/>
          <w:sz w:val="28"/>
        </w:rPr>
        <w:t xml:space="preserve"> </w:t>
      </w:r>
      <w:r>
        <w:rPr>
          <w:sz w:val="28"/>
        </w:rPr>
        <w:t>и</w:t>
      </w:r>
      <w:r>
        <w:rPr>
          <w:spacing w:val="-1"/>
          <w:sz w:val="28"/>
        </w:rPr>
        <w:t xml:space="preserve"> </w:t>
      </w:r>
      <w:r>
        <w:rPr>
          <w:sz w:val="28"/>
        </w:rPr>
        <w:t>оказания первой</w:t>
      </w:r>
      <w:r>
        <w:rPr>
          <w:spacing w:val="-3"/>
          <w:sz w:val="28"/>
        </w:rPr>
        <w:t xml:space="preserve"> </w:t>
      </w:r>
      <w:r>
        <w:rPr>
          <w:sz w:val="28"/>
        </w:rPr>
        <w:t>помощи.</w:t>
      </w:r>
    </w:p>
    <w:p w:rsidR="00ED45E1" w:rsidRDefault="00955DB2">
      <w:pPr>
        <w:pStyle w:val="110"/>
        <w:ind w:left="958" w:right="545" w:firstLine="707"/>
        <w:jc w:val="both"/>
      </w:pPr>
      <w:r>
        <w:t>По разделу «Организация самостоятельных занятий» отражают умения</w:t>
      </w:r>
      <w:r>
        <w:rPr>
          <w:spacing w:val="-67"/>
        </w:rPr>
        <w:t xml:space="preserve"> </w:t>
      </w:r>
      <w:r>
        <w:t>и</w:t>
      </w:r>
      <w:r>
        <w:rPr>
          <w:spacing w:val="-2"/>
        </w:rPr>
        <w:t xml:space="preserve"> </w:t>
      </w:r>
      <w:r>
        <w:t>способности:</w:t>
      </w:r>
    </w:p>
    <w:p w:rsidR="00ED45E1" w:rsidRDefault="00955DB2">
      <w:pPr>
        <w:pStyle w:val="a4"/>
        <w:numPr>
          <w:ilvl w:val="0"/>
          <w:numId w:val="36"/>
        </w:numPr>
        <w:tabs>
          <w:tab w:val="left" w:pos="2181"/>
        </w:tabs>
        <w:ind w:right="548" w:firstLine="707"/>
        <w:rPr>
          <w:sz w:val="28"/>
        </w:rPr>
      </w:pPr>
      <w:r>
        <w:rPr>
          <w:sz w:val="28"/>
        </w:rPr>
        <w:t>планировать</w:t>
      </w:r>
      <w:r>
        <w:rPr>
          <w:spacing w:val="1"/>
          <w:sz w:val="28"/>
        </w:rPr>
        <w:t xml:space="preserve"> </w:t>
      </w:r>
      <w:r>
        <w:rPr>
          <w:sz w:val="28"/>
        </w:rPr>
        <w:t>оздоровительные</w:t>
      </w:r>
      <w:r>
        <w:rPr>
          <w:spacing w:val="1"/>
          <w:sz w:val="28"/>
        </w:rPr>
        <w:t xml:space="preserve"> </w:t>
      </w:r>
      <w:r>
        <w:rPr>
          <w:sz w:val="28"/>
        </w:rPr>
        <w:t>мероприятия</w:t>
      </w:r>
      <w:r>
        <w:rPr>
          <w:spacing w:val="1"/>
          <w:sz w:val="28"/>
        </w:rPr>
        <w:t xml:space="preserve"> </w:t>
      </w:r>
      <w:r>
        <w:rPr>
          <w:sz w:val="28"/>
        </w:rPr>
        <w:t>в</w:t>
      </w:r>
      <w:r>
        <w:rPr>
          <w:spacing w:val="1"/>
          <w:sz w:val="28"/>
        </w:rPr>
        <w:t xml:space="preserve"> </w:t>
      </w:r>
      <w:r>
        <w:rPr>
          <w:sz w:val="28"/>
        </w:rPr>
        <w:t>режиме</w:t>
      </w:r>
      <w:r>
        <w:rPr>
          <w:spacing w:val="1"/>
          <w:sz w:val="28"/>
        </w:rPr>
        <w:t xml:space="preserve"> </w:t>
      </w:r>
      <w:r>
        <w:rPr>
          <w:sz w:val="28"/>
        </w:rPr>
        <w:t>учебной</w:t>
      </w:r>
      <w:r>
        <w:rPr>
          <w:spacing w:val="1"/>
          <w:sz w:val="28"/>
        </w:rPr>
        <w:t xml:space="preserve"> </w:t>
      </w:r>
      <w:r>
        <w:rPr>
          <w:sz w:val="28"/>
        </w:rPr>
        <w:t>и</w:t>
      </w:r>
      <w:r>
        <w:rPr>
          <w:spacing w:val="1"/>
          <w:sz w:val="28"/>
        </w:rPr>
        <w:t xml:space="preserve"> </w:t>
      </w:r>
      <w:r>
        <w:rPr>
          <w:sz w:val="28"/>
        </w:rPr>
        <w:t>трудовой</w:t>
      </w:r>
      <w:r>
        <w:rPr>
          <w:spacing w:val="1"/>
          <w:sz w:val="28"/>
        </w:rPr>
        <w:t xml:space="preserve"> </w:t>
      </w:r>
      <w:r>
        <w:rPr>
          <w:sz w:val="28"/>
        </w:rPr>
        <w:t>деятельности</w:t>
      </w:r>
      <w:r>
        <w:rPr>
          <w:spacing w:val="1"/>
          <w:sz w:val="28"/>
        </w:rPr>
        <w:t xml:space="preserve"> </w:t>
      </w:r>
      <w:r>
        <w:rPr>
          <w:sz w:val="28"/>
        </w:rPr>
        <w:t>с</w:t>
      </w:r>
      <w:r>
        <w:rPr>
          <w:spacing w:val="1"/>
          <w:sz w:val="28"/>
        </w:rPr>
        <w:t xml:space="preserve"> </w:t>
      </w:r>
      <w:r>
        <w:rPr>
          <w:sz w:val="28"/>
        </w:rPr>
        <w:t>целью</w:t>
      </w:r>
      <w:r>
        <w:rPr>
          <w:spacing w:val="1"/>
          <w:sz w:val="28"/>
        </w:rPr>
        <w:t xml:space="preserve"> </w:t>
      </w:r>
      <w:r>
        <w:rPr>
          <w:sz w:val="28"/>
        </w:rPr>
        <w:t>профилактики</w:t>
      </w:r>
      <w:r>
        <w:rPr>
          <w:spacing w:val="1"/>
          <w:sz w:val="28"/>
        </w:rPr>
        <w:t xml:space="preserve"> </w:t>
      </w:r>
      <w:r>
        <w:rPr>
          <w:sz w:val="28"/>
        </w:rPr>
        <w:t>умственного</w:t>
      </w:r>
      <w:r>
        <w:rPr>
          <w:spacing w:val="1"/>
          <w:sz w:val="28"/>
        </w:rPr>
        <w:t xml:space="preserve"> </w:t>
      </w:r>
      <w:r>
        <w:rPr>
          <w:sz w:val="28"/>
        </w:rPr>
        <w:t>и</w:t>
      </w:r>
      <w:r>
        <w:rPr>
          <w:spacing w:val="1"/>
          <w:sz w:val="28"/>
        </w:rPr>
        <w:t xml:space="preserve"> </w:t>
      </w:r>
      <w:r>
        <w:rPr>
          <w:sz w:val="28"/>
        </w:rPr>
        <w:t>физического</w:t>
      </w:r>
      <w:r>
        <w:rPr>
          <w:spacing w:val="1"/>
          <w:sz w:val="28"/>
        </w:rPr>
        <w:t xml:space="preserve"> </w:t>
      </w:r>
      <w:r>
        <w:rPr>
          <w:sz w:val="28"/>
        </w:rPr>
        <w:t>утомления,</w:t>
      </w:r>
      <w:r>
        <w:rPr>
          <w:spacing w:val="1"/>
          <w:sz w:val="28"/>
        </w:rPr>
        <w:t xml:space="preserve"> </w:t>
      </w:r>
      <w:r>
        <w:rPr>
          <w:sz w:val="28"/>
        </w:rPr>
        <w:t>оптимизации</w:t>
      </w:r>
      <w:r>
        <w:rPr>
          <w:spacing w:val="1"/>
          <w:sz w:val="28"/>
        </w:rPr>
        <w:t xml:space="preserve"> </w:t>
      </w:r>
      <w:r>
        <w:rPr>
          <w:sz w:val="28"/>
        </w:rPr>
        <w:t>работоспособности</w:t>
      </w:r>
      <w:r>
        <w:rPr>
          <w:spacing w:val="1"/>
          <w:sz w:val="28"/>
        </w:rPr>
        <w:t xml:space="preserve"> </w:t>
      </w:r>
      <w:r>
        <w:rPr>
          <w:sz w:val="28"/>
        </w:rPr>
        <w:t>и</w:t>
      </w:r>
      <w:r>
        <w:rPr>
          <w:spacing w:val="1"/>
          <w:sz w:val="28"/>
        </w:rPr>
        <w:t xml:space="preserve"> </w:t>
      </w:r>
      <w:r>
        <w:rPr>
          <w:sz w:val="28"/>
        </w:rPr>
        <w:t>функциональной</w:t>
      </w:r>
      <w:r>
        <w:rPr>
          <w:spacing w:val="1"/>
          <w:sz w:val="28"/>
        </w:rPr>
        <w:t xml:space="preserve"> </w:t>
      </w:r>
      <w:r>
        <w:rPr>
          <w:sz w:val="28"/>
        </w:rPr>
        <w:t>активности</w:t>
      </w:r>
      <w:r>
        <w:rPr>
          <w:spacing w:val="1"/>
          <w:sz w:val="28"/>
        </w:rPr>
        <w:t xml:space="preserve"> </w:t>
      </w:r>
      <w:r>
        <w:rPr>
          <w:sz w:val="28"/>
        </w:rPr>
        <w:t>основных психических</w:t>
      </w:r>
      <w:r>
        <w:rPr>
          <w:spacing w:val="1"/>
          <w:sz w:val="28"/>
        </w:rPr>
        <w:t xml:space="preserve"> </w:t>
      </w:r>
      <w:r>
        <w:rPr>
          <w:sz w:val="28"/>
        </w:rPr>
        <w:t>процессов;</w:t>
      </w:r>
    </w:p>
    <w:p w:rsidR="00ED45E1" w:rsidRDefault="00955DB2">
      <w:pPr>
        <w:pStyle w:val="a4"/>
        <w:numPr>
          <w:ilvl w:val="0"/>
          <w:numId w:val="36"/>
        </w:numPr>
        <w:tabs>
          <w:tab w:val="left" w:pos="2099"/>
        </w:tabs>
        <w:spacing w:before="74"/>
        <w:ind w:right="549" w:firstLine="707"/>
        <w:rPr>
          <w:sz w:val="28"/>
        </w:rPr>
      </w:pPr>
      <w:r>
        <w:rPr>
          <w:sz w:val="28"/>
        </w:rPr>
        <w:t>организовывать</w:t>
      </w:r>
      <w:r>
        <w:rPr>
          <w:spacing w:val="1"/>
          <w:sz w:val="28"/>
        </w:rPr>
        <w:t xml:space="preserve"> </w:t>
      </w:r>
      <w:r>
        <w:rPr>
          <w:sz w:val="28"/>
        </w:rPr>
        <w:t>и</w:t>
      </w:r>
      <w:r>
        <w:rPr>
          <w:spacing w:val="1"/>
          <w:sz w:val="28"/>
        </w:rPr>
        <w:t xml:space="preserve"> </w:t>
      </w:r>
      <w:r>
        <w:rPr>
          <w:sz w:val="28"/>
        </w:rPr>
        <w:t>проводить</w:t>
      </w:r>
      <w:r>
        <w:rPr>
          <w:spacing w:val="1"/>
          <w:sz w:val="28"/>
        </w:rPr>
        <w:t xml:space="preserve"> </w:t>
      </w:r>
      <w:r>
        <w:rPr>
          <w:sz w:val="28"/>
        </w:rPr>
        <w:t>сеансы</w:t>
      </w:r>
      <w:r>
        <w:rPr>
          <w:spacing w:val="1"/>
          <w:sz w:val="28"/>
        </w:rPr>
        <w:t xml:space="preserve"> </w:t>
      </w:r>
      <w:r>
        <w:rPr>
          <w:sz w:val="28"/>
        </w:rPr>
        <w:t>релаксации,</w:t>
      </w:r>
      <w:r>
        <w:rPr>
          <w:spacing w:val="1"/>
          <w:sz w:val="28"/>
        </w:rPr>
        <w:t xml:space="preserve"> </w:t>
      </w:r>
      <w:r>
        <w:rPr>
          <w:sz w:val="28"/>
        </w:rPr>
        <w:t>банных</w:t>
      </w:r>
      <w:r>
        <w:rPr>
          <w:spacing w:val="1"/>
          <w:sz w:val="28"/>
        </w:rPr>
        <w:t xml:space="preserve"> </w:t>
      </w:r>
      <w:r>
        <w:rPr>
          <w:sz w:val="28"/>
        </w:rPr>
        <w:t>процедур</w:t>
      </w:r>
      <w:r>
        <w:rPr>
          <w:spacing w:val="1"/>
          <w:sz w:val="28"/>
        </w:rPr>
        <w:t xml:space="preserve"> </w:t>
      </w:r>
      <w:r>
        <w:rPr>
          <w:sz w:val="28"/>
        </w:rPr>
        <w:t>и</w:t>
      </w:r>
      <w:r>
        <w:rPr>
          <w:spacing w:val="1"/>
          <w:sz w:val="28"/>
        </w:rPr>
        <w:t xml:space="preserve"> </w:t>
      </w:r>
      <w:r>
        <w:rPr>
          <w:sz w:val="28"/>
        </w:rPr>
        <w:t>самомассажа с целью восстановления организма после умственных и физических</w:t>
      </w:r>
      <w:r>
        <w:rPr>
          <w:spacing w:val="1"/>
          <w:sz w:val="28"/>
        </w:rPr>
        <w:t xml:space="preserve"> </w:t>
      </w:r>
      <w:r>
        <w:rPr>
          <w:sz w:val="28"/>
        </w:rPr>
        <w:t>нагрузок;</w:t>
      </w:r>
    </w:p>
    <w:p w:rsidR="00ED45E1" w:rsidRDefault="00955DB2">
      <w:pPr>
        <w:pStyle w:val="a4"/>
        <w:numPr>
          <w:ilvl w:val="0"/>
          <w:numId w:val="36"/>
        </w:numPr>
        <w:tabs>
          <w:tab w:val="left" w:pos="2174"/>
        </w:tabs>
        <w:spacing w:before="2"/>
        <w:ind w:right="546" w:firstLine="707"/>
        <w:rPr>
          <w:sz w:val="28"/>
        </w:rPr>
      </w:pPr>
      <w:r>
        <w:rPr>
          <w:sz w:val="28"/>
        </w:rPr>
        <w:t>проводить</w:t>
      </w:r>
      <w:r>
        <w:rPr>
          <w:spacing w:val="1"/>
          <w:sz w:val="28"/>
        </w:rPr>
        <w:t xml:space="preserve"> </w:t>
      </w:r>
      <w:r>
        <w:rPr>
          <w:sz w:val="28"/>
        </w:rPr>
        <w:t>самостоятельные</w:t>
      </w:r>
      <w:r>
        <w:rPr>
          <w:spacing w:val="1"/>
          <w:sz w:val="28"/>
        </w:rPr>
        <w:t xml:space="preserve"> </w:t>
      </w:r>
      <w:r>
        <w:rPr>
          <w:sz w:val="28"/>
        </w:rPr>
        <w:t>занятия</w:t>
      </w:r>
      <w:r>
        <w:rPr>
          <w:spacing w:val="1"/>
          <w:sz w:val="28"/>
        </w:rPr>
        <w:t xml:space="preserve"> </w:t>
      </w:r>
      <w:r>
        <w:rPr>
          <w:sz w:val="28"/>
        </w:rPr>
        <w:t>по</w:t>
      </w:r>
      <w:r>
        <w:rPr>
          <w:spacing w:val="1"/>
          <w:sz w:val="28"/>
        </w:rPr>
        <w:t xml:space="preserve"> </w:t>
      </w:r>
      <w:r>
        <w:rPr>
          <w:sz w:val="28"/>
        </w:rPr>
        <w:t>подготовке</w:t>
      </w:r>
      <w:r>
        <w:rPr>
          <w:spacing w:val="1"/>
          <w:sz w:val="28"/>
        </w:rPr>
        <w:t xml:space="preserve"> </w:t>
      </w:r>
      <w:r>
        <w:rPr>
          <w:sz w:val="28"/>
        </w:rPr>
        <w:t>к</w:t>
      </w:r>
      <w:r>
        <w:rPr>
          <w:spacing w:val="1"/>
          <w:sz w:val="28"/>
        </w:rPr>
        <w:t xml:space="preserve"> </w:t>
      </w:r>
      <w:r>
        <w:rPr>
          <w:sz w:val="28"/>
        </w:rPr>
        <w:t>успешному</w:t>
      </w:r>
      <w:r>
        <w:rPr>
          <w:spacing w:val="1"/>
          <w:sz w:val="28"/>
        </w:rPr>
        <w:t xml:space="preserve"> </w:t>
      </w:r>
      <w:r>
        <w:rPr>
          <w:sz w:val="28"/>
        </w:rPr>
        <w:t>выполнению</w:t>
      </w:r>
      <w:r>
        <w:rPr>
          <w:spacing w:val="1"/>
          <w:sz w:val="28"/>
        </w:rPr>
        <w:t xml:space="preserve"> </w:t>
      </w:r>
      <w:r>
        <w:rPr>
          <w:sz w:val="28"/>
        </w:rPr>
        <w:t>нормативных</w:t>
      </w:r>
      <w:r>
        <w:rPr>
          <w:spacing w:val="1"/>
          <w:sz w:val="28"/>
        </w:rPr>
        <w:t xml:space="preserve"> </w:t>
      </w:r>
      <w:r>
        <w:rPr>
          <w:sz w:val="28"/>
        </w:rPr>
        <w:t>требований</w:t>
      </w:r>
      <w:r>
        <w:rPr>
          <w:spacing w:val="1"/>
          <w:sz w:val="28"/>
        </w:rPr>
        <w:t xml:space="preserve"> </w:t>
      </w:r>
      <w:r>
        <w:rPr>
          <w:sz w:val="28"/>
        </w:rPr>
        <w:t>комплекса</w:t>
      </w:r>
      <w:r>
        <w:rPr>
          <w:spacing w:val="1"/>
          <w:sz w:val="28"/>
        </w:rPr>
        <w:t xml:space="preserve"> </w:t>
      </w:r>
      <w:r>
        <w:rPr>
          <w:sz w:val="28"/>
        </w:rPr>
        <w:t>ГТО,</w:t>
      </w:r>
      <w:r>
        <w:rPr>
          <w:spacing w:val="1"/>
          <w:sz w:val="28"/>
        </w:rPr>
        <w:t xml:space="preserve"> </w:t>
      </w:r>
      <w:r>
        <w:rPr>
          <w:sz w:val="28"/>
        </w:rPr>
        <w:t>планировать</w:t>
      </w:r>
      <w:r>
        <w:rPr>
          <w:spacing w:val="1"/>
          <w:sz w:val="28"/>
        </w:rPr>
        <w:t xml:space="preserve"> </w:t>
      </w:r>
      <w:r>
        <w:rPr>
          <w:sz w:val="28"/>
        </w:rPr>
        <w:t>их</w:t>
      </w:r>
      <w:r>
        <w:rPr>
          <w:spacing w:val="1"/>
          <w:sz w:val="28"/>
        </w:rPr>
        <w:t xml:space="preserve"> </w:t>
      </w:r>
      <w:r>
        <w:rPr>
          <w:sz w:val="28"/>
        </w:rPr>
        <w:t>содержание</w:t>
      </w:r>
      <w:r>
        <w:rPr>
          <w:spacing w:val="1"/>
          <w:sz w:val="28"/>
        </w:rPr>
        <w:t xml:space="preserve"> </w:t>
      </w:r>
      <w:r>
        <w:rPr>
          <w:sz w:val="28"/>
        </w:rPr>
        <w:t>и</w:t>
      </w:r>
      <w:r>
        <w:rPr>
          <w:spacing w:val="1"/>
          <w:sz w:val="28"/>
        </w:rPr>
        <w:t xml:space="preserve"> </w:t>
      </w:r>
      <w:r>
        <w:rPr>
          <w:sz w:val="28"/>
        </w:rPr>
        <w:t>физические</w:t>
      </w:r>
      <w:r>
        <w:rPr>
          <w:spacing w:val="1"/>
          <w:sz w:val="28"/>
        </w:rPr>
        <w:t xml:space="preserve"> </w:t>
      </w:r>
      <w:r>
        <w:rPr>
          <w:sz w:val="28"/>
        </w:rPr>
        <w:t>нагрузки</w:t>
      </w:r>
      <w:r>
        <w:rPr>
          <w:spacing w:val="1"/>
          <w:sz w:val="28"/>
        </w:rPr>
        <w:t xml:space="preserve"> </w:t>
      </w:r>
      <w:r>
        <w:rPr>
          <w:sz w:val="28"/>
        </w:rPr>
        <w:t>исходя</w:t>
      </w:r>
      <w:r>
        <w:rPr>
          <w:spacing w:val="1"/>
          <w:sz w:val="28"/>
        </w:rPr>
        <w:t xml:space="preserve"> </w:t>
      </w:r>
      <w:r>
        <w:rPr>
          <w:sz w:val="28"/>
        </w:rPr>
        <w:t>из</w:t>
      </w:r>
      <w:r>
        <w:rPr>
          <w:spacing w:val="1"/>
          <w:sz w:val="28"/>
        </w:rPr>
        <w:t xml:space="preserve"> </w:t>
      </w:r>
      <w:r>
        <w:rPr>
          <w:sz w:val="28"/>
        </w:rPr>
        <w:t>индивидуальных</w:t>
      </w:r>
      <w:r>
        <w:rPr>
          <w:spacing w:val="1"/>
          <w:sz w:val="28"/>
        </w:rPr>
        <w:t xml:space="preserve"> </w:t>
      </w:r>
      <w:r>
        <w:rPr>
          <w:sz w:val="28"/>
        </w:rPr>
        <w:t>результатов</w:t>
      </w:r>
      <w:r>
        <w:rPr>
          <w:spacing w:val="1"/>
          <w:sz w:val="28"/>
        </w:rPr>
        <w:t xml:space="preserve"> </w:t>
      </w:r>
      <w:r>
        <w:rPr>
          <w:sz w:val="28"/>
        </w:rPr>
        <w:t>в</w:t>
      </w:r>
      <w:r>
        <w:rPr>
          <w:spacing w:val="1"/>
          <w:sz w:val="28"/>
        </w:rPr>
        <w:t xml:space="preserve"> </w:t>
      </w:r>
      <w:r>
        <w:rPr>
          <w:sz w:val="28"/>
        </w:rPr>
        <w:t>тестовых</w:t>
      </w:r>
      <w:r>
        <w:rPr>
          <w:spacing w:val="-4"/>
          <w:sz w:val="28"/>
        </w:rPr>
        <w:t xml:space="preserve"> </w:t>
      </w:r>
      <w:r>
        <w:rPr>
          <w:sz w:val="28"/>
        </w:rPr>
        <w:t>испытаниях.</w:t>
      </w:r>
    </w:p>
    <w:p w:rsidR="00ED45E1" w:rsidRDefault="00955DB2">
      <w:pPr>
        <w:pStyle w:val="110"/>
        <w:spacing w:before="1"/>
        <w:ind w:left="958" w:right="541" w:firstLine="707"/>
        <w:jc w:val="both"/>
      </w:pPr>
      <w:r>
        <w:t>По</w:t>
      </w:r>
      <w:r>
        <w:rPr>
          <w:spacing w:val="1"/>
        </w:rPr>
        <w:t xml:space="preserve"> </w:t>
      </w:r>
      <w:r>
        <w:t>разделу</w:t>
      </w:r>
      <w:r>
        <w:rPr>
          <w:spacing w:val="1"/>
        </w:rPr>
        <w:t xml:space="preserve"> </w:t>
      </w:r>
      <w:r>
        <w:t>«Физическое</w:t>
      </w:r>
      <w:r>
        <w:rPr>
          <w:spacing w:val="1"/>
        </w:rPr>
        <w:t xml:space="preserve"> </w:t>
      </w:r>
      <w:r>
        <w:t>совершенствование»</w:t>
      </w:r>
      <w:r>
        <w:rPr>
          <w:spacing w:val="1"/>
        </w:rPr>
        <w:t xml:space="preserve"> </w:t>
      </w:r>
      <w:r>
        <w:t>отражают</w:t>
      </w:r>
      <w:r>
        <w:rPr>
          <w:spacing w:val="1"/>
        </w:rPr>
        <w:t xml:space="preserve"> </w:t>
      </w:r>
      <w:r>
        <w:t>умения</w:t>
      </w:r>
      <w:r>
        <w:rPr>
          <w:spacing w:val="1"/>
        </w:rPr>
        <w:t xml:space="preserve"> </w:t>
      </w:r>
      <w:r>
        <w:t>и</w:t>
      </w:r>
      <w:r>
        <w:rPr>
          <w:spacing w:val="1"/>
        </w:rPr>
        <w:t xml:space="preserve"> </w:t>
      </w:r>
      <w:r>
        <w:t>способности:</w:t>
      </w:r>
    </w:p>
    <w:p w:rsidR="00ED45E1" w:rsidRDefault="00955DB2">
      <w:pPr>
        <w:pStyle w:val="a4"/>
        <w:numPr>
          <w:ilvl w:val="0"/>
          <w:numId w:val="36"/>
        </w:numPr>
        <w:tabs>
          <w:tab w:val="left" w:pos="2320"/>
        </w:tabs>
        <w:ind w:right="548" w:firstLine="707"/>
        <w:rPr>
          <w:sz w:val="28"/>
        </w:rPr>
      </w:pPr>
      <w:r>
        <w:rPr>
          <w:sz w:val="28"/>
        </w:rPr>
        <w:t>выполнять</w:t>
      </w:r>
      <w:r>
        <w:rPr>
          <w:spacing w:val="1"/>
          <w:sz w:val="28"/>
        </w:rPr>
        <w:t xml:space="preserve"> </w:t>
      </w:r>
      <w:r>
        <w:rPr>
          <w:sz w:val="28"/>
        </w:rPr>
        <w:t>упражнения</w:t>
      </w:r>
      <w:r>
        <w:rPr>
          <w:spacing w:val="1"/>
          <w:sz w:val="28"/>
        </w:rPr>
        <w:t xml:space="preserve"> </w:t>
      </w:r>
      <w:r>
        <w:rPr>
          <w:sz w:val="28"/>
        </w:rPr>
        <w:t>корригирующей</w:t>
      </w:r>
      <w:r>
        <w:rPr>
          <w:spacing w:val="1"/>
          <w:sz w:val="28"/>
        </w:rPr>
        <w:t xml:space="preserve"> </w:t>
      </w:r>
      <w:r>
        <w:rPr>
          <w:sz w:val="28"/>
        </w:rPr>
        <w:t>и</w:t>
      </w:r>
      <w:r>
        <w:rPr>
          <w:spacing w:val="1"/>
          <w:sz w:val="28"/>
        </w:rPr>
        <w:t xml:space="preserve"> </w:t>
      </w:r>
      <w:r>
        <w:rPr>
          <w:sz w:val="28"/>
        </w:rPr>
        <w:t>профилактической</w:t>
      </w:r>
      <w:r>
        <w:rPr>
          <w:spacing w:val="1"/>
          <w:sz w:val="28"/>
        </w:rPr>
        <w:t xml:space="preserve"> </w:t>
      </w:r>
      <w:r>
        <w:rPr>
          <w:sz w:val="28"/>
        </w:rPr>
        <w:t>направленности,</w:t>
      </w:r>
      <w:r>
        <w:rPr>
          <w:spacing w:val="1"/>
          <w:sz w:val="28"/>
        </w:rPr>
        <w:t xml:space="preserve"> </w:t>
      </w:r>
      <w:r>
        <w:rPr>
          <w:sz w:val="28"/>
        </w:rPr>
        <w:t>использовать</w:t>
      </w:r>
      <w:r>
        <w:rPr>
          <w:spacing w:val="1"/>
          <w:sz w:val="28"/>
        </w:rPr>
        <w:t xml:space="preserve"> </w:t>
      </w:r>
      <w:r>
        <w:rPr>
          <w:sz w:val="28"/>
        </w:rPr>
        <w:t>их</w:t>
      </w:r>
      <w:r>
        <w:rPr>
          <w:spacing w:val="1"/>
          <w:sz w:val="28"/>
        </w:rPr>
        <w:t xml:space="preserve"> </w:t>
      </w:r>
      <w:r>
        <w:rPr>
          <w:sz w:val="28"/>
        </w:rPr>
        <w:t>в</w:t>
      </w:r>
      <w:r>
        <w:rPr>
          <w:spacing w:val="1"/>
          <w:sz w:val="28"/>
        </w:rPr>
        <w:t xml:space="preserve"> </w:t>
      </w:r>
      <w:r>
        <w:rPr>
          <w:sz w:val="28"/>
        </w:rPr>
        <w:t>режиме</w:t>
      </w:r>
      <w:r>
        <w:rPr>
          <w:spacing w:val="1"/>
          <w:sz w:val="28"/>
        </w:rPr>
        <w:t xml:space="preserve"> </w:t>
      </w:r>
      <w:r>
        <w:rPr>
          <w:sz w:val="28"/>
        </w:rPr>
        <w:t>учебного</w:t>
      </w:r>
      <w:r>
        <w:rPr>
          <w:spacing w:val="1"/>
          <w:sz w:val="28"/>
        </w:rPr>
        <w:t xml:space="preserve"> </w:t>
      </w:r>
      <w:r>
        <w:rPr>
          <w:sz w:val="28"/>
        </w:rPr>
        <w:t>дня</w:t>
      </w:r>
      <w:r>
        <w:rPr>
          <w:spacing w:val="1"/>
          <w:sz w:val="28"/>
        </w:rPr>
        <w:t xml:space="preserve"> </w:t>
      </w:r>
      <w:r>
        <w:rPr>
          <w:sz w:val="28"/>
        </w:rPr>
        <w:t>и</w:t>
      </w:r>
      <w:r>
        <w:rPr>
          <w:spacing w:val="1"/>
          <w:sz w:val="28"/>
        </w:rPr>
        <w:t xml:space="preserve"> </w:t>
      </w:r>
      <w:r>
        <w:rPr>
          <w:sz w:val="28"/>
        </w:rPr>
        <w:t>системе</w:t>
      </w:r>
      <w:r>
        <w:rPr>
          <w:spacing w:val="1"/>
          <w:sz w:val="28"/>
        </w:rPr>
        <w:t xml:space="preserve"> </w:t>
      </w:r>
      <w:r>
        <w:rPr>
          <w:sz w:val="28"/>
        </w:rPr>
        <w:t>самостоятельных</w:t>
      </w:r>
      <w:r>
        <w:rPr>
          <w:spacing w:val="-4"/>
          <w:sz w:val="28"/>
        </w:rPr>
        <w:t xml:space="preserve"> </w:t>
      </w:r>
      <w:r>
        <w:rPr>
          <w:sz w:val="28"/>
        </w:rPr>
        <w:t>оздоровительных</w:t>
      </w:r>
      <w:r>
        <w:rPr>
          <w:spacing w:val="1"/>
          <w:sz w:val="28"/>
        </w:rPr>
        <w:t xml:space="preserve"> </w:t>
      </w:r>
      <w:r>
        <w:rPr>
          <w:sz w:val="28"/>
        </w:rPr>
        <w:t>занятий;</w:t>
      </w:r>
    </w:p>
    <w:p w:rsidR="00ED45E1" w:rsidRDefault="00955DB2">
      <w:pPr>
        <w:pStyle w:val="a4"/>
        <w:numPr>
          <w:ilvl w:val="0"/>
          <w:numId w:val="36"/>
        </w:numPr>
        <w:tabs>
          <w:tab w:val="left" w:pos="2313"/>
        </w:tabs>
        <w:ind w:right="546" w:firstLine="707"/>
        <w:rPr>
          <w:sz w:val="28"/>
        </w:rPr>
      </w:pPr>
      <w:r>
        <w:rPr>
          <w:sz w:val="28"/>
        </w:rPr>
        <w:lastRenderedPageBreak/>
        <w:t>выполнять</w:t>
      </w:r>
      <w:r>
        <w:rPr>
          <w:spacing w:val="1"/>
          <w:sz w:val="28"/>
        </w:rPr>
        <w:t xml:space="preserve"> </w:t>
      </w:r>
      <w:r>
        <w:rPr>
          <w:sz w:val="28"/>
        </w:rPr>
        <w:t>комплексы</w:t>
      </w:r>
      <w:r>
        <w:rPr>
          <w:spacing w:val="1"/>
          <w:sz w:val="28"/>
        </w:rPr>
        <w:t xml:space="preserve"> </w:t>
      </w:r>
      <w:r>
        <w:rPr>
          <w:sz w:val="28"/>
        </w:rPr>
        <w:t>упражнений</w:t>
      </w:r>
      <w:r>
        <w:rPr>
          <w:spacing w:val="1"/>
          <w:sz w:val="28"/>
        </w:rPr>
        <w:t xml:space="preserve"> </w:t>
      </w:r>
      <w:r>
        <w:rPr>
          <w:sz w:val="28"/>
        </w:rPr>
        <w:t>из</w:t>
      </w:r>
      <w:r>
        <w:rPr>
          <w:spacing w:val="1"/>
          <w:sz w:val="28"/>
        </w:rPr>
        <w:t xml:space="preserve"> </w:t>
      </w:r>
      <w:r>
        <w:rPr>
          <w:sz w:val="28"/>
        </w:rPr>
        <w:t>современных</w:t>
      </w:r>
      <w:r>
        <w:rPr>
          <w:spacing w:val="1"/>
          <w:sz w:val="28"/>
        </w:rPr>
        <w:t xml:space="preserve"> </w:t>
      </w:r>
      <w:r>
        <w:rPr>
          <w:sz w:val="28"/>
        </w:rPr>
        <w:t>систем</w:t>
      </w:r>
      <w:r>
        <w:rPr>
          <w:spacing w:val="1"/>
          <w:sz w:val="28"/>
        </w:rPr>
        <w:t xml:space="preserve"> </w:t>
      </w:r>
      <w:r>
        <w:rPr>
          <w:sz w:val="28"/>
        </w:rPr>
        <w:t>оздоровительной</w:t>
      </w:r>
      <w:r>
        <w:rPr>
          <w:spacing w:val="1"/>
          <w:sz w:val="28"/>
        </w:rPr>
        <w:t xml:space="preserve"> </w:t>
      </w:r>
      <w:r>
        <w:rPr>
          <w:sz w:val="28"/>
        </w:rPr>
        <w:t>физической</w:t>
      </w:r>
      <w:r>
        <w:rPr>
          <w:spacing w:val="1"/>
          <w:sz w:val="28"/>
        </w:rPr>
        <w:t xml:space="preserve"> </w:t>
      </w:r>
      <w:r>
        <w:rPr>
          <w:sz w:val="28"/>
        </w:rPr>
        <w:t>культуры,</w:t>
      </w:r>
      <w:r>
        <w:rPr>
          <w:spacing w:val="1"/>
          <w:sz w:val="28"/>
        </w:rPr>
        <w:t xml:space="preserve"> </w:t>
      </w:r>
      <w:r>
        <w:rPr>
          <w:sz w:val="28"/>
        </w:rPr>
        <w:t>использовать</w:t>
      </w:r>
      <w:r>
        <w:rPr>
          <w:spacing w:val="1"/>
          <w:sz w:val="28"/>
        </w:rPr>
        <w:t xml:space="preserve"> </w:t>
      </w:r>
      <w:r>
        <w:rPr>
          <w:sz w:val="28"/>
        </w:rPr>
        <w:t>их</w:t>
      </w:r>
      <w:r>
        <w:rPr>
          <w:spacing w:val="1"/>
          <w:sz w:val="28"/>
        </w:rPr>
        <w:t xml:space="preserve"> </w:t>
      </w:r>
      <w:r>
        <w:rPr>
          <w:sz w:val="28"/>
        </w:rPr>
        <w:t>для</w:t>
      </w:r>
      <w:r>
        <w:rPr>
          <w:spacing w:val="1"/>
          <w:sz w:val="28"/>
        </w:rPr>
        <w:t xml:space="preserve"> </w:t>
      </w:r>
      <w:r>
        <w:rPr>
          <w:sz w:val="28"/>
        </w:rPr>
        <w:t>самостоятельных</w:t>
      </w:r>
      <w:r>
        <w:rPr>
          <w:spacing w:val="-67"/>
          <w:sz w:val="28"/>
        </w:rPr>
        <w:t xml:space="preserve"> </w:t>
      </w:r>
      <w:r>
        <w:rPr>
          <w:sz w:val="28"/>
        </w:rPr>
        <w:t>занятий</w:t>
      </w:r>
      <w:r>
        <w:rPr>
          <w:spacing w:val="1"/>
          <w:sz w:val="28"/>
        </w:rPr>
        <w:t xml:space="preserve"> </w:t>
      </w:r>
      <w:r>
        <w:rPr>
          <w:sz w:val="28"/>
        </w:rPr>
        <w:t>с</w:t>
      </w:r>
      <w:r>
        <w:rPr>
          <w:spacing w:val="1"/>
          <w:sz w:val="28"/>
        </w:rPr>
        <w:t xml:space="preserve"> </w:t>
      </w:r>
      <w:r>
        <w:rPr>
          <w:sz w:val="28"/>
        </w:rPr>
        <w:t>учётом</w:t>
      </w:r>
      <w:r>
        <w:rPr>
          <w:spacing w:val="1"/>
          <w:sz w:val="28"/>
        </w:rPr>
        <w:t xml:space="preserve"> </w:t>
      </w:r>
      <w:r>
        <w:rPr>
          <w:sz w:val="28"/>
        </w:rPr>
        <w:t>индивидуальных</w:t>
      </w:r>
      <w:r>
        <w:rPr>
          <w:spacing w:val="1"/>
          <w:sz w:val="28"/>
        </w:rPr>
        <w:t xml:space="preserve"> </w:t>
      </w:r>
      <w:r>
        <w:rPr>
          <w:sz w:val="28"/>
        </w:rPr>
        <w:t>интересов</w:t>
      </w:r>
      <w:r>
        <w:rPr>
          <w:spacing w:val="1"/>
          <w:sz w:val="28"/>
        </w:rPr>
        <w:t xml:space="preserve"> </w:t>
      </w:r>
      <w:r>
        <w:rPr>
          <w:sz w:val="28"/>
        </w:rPr>
        <w:t>и</w:t>
      </w:r>
      <w:r>
        <w:rPr>
          <w:spacing w:val="1"/>
          <w:sz w:val="28"/>
        </w:rPr>
        <w:t xml:space="preserve"> </w:t>
      </w:r>
      <w:r>
        <w:rPr>
          <w:sz w:val="28"/>
        </w:rPr>
        <w:t>потребностей</w:t>
      </w:r>
      <w:r>
        <w:rPr>
          <w:spacing w:val="1"/>
          <w:sz w:val="28"/>
        </w:rPr>
        <w:t xml:space="preserve"> </w:t>
      </w:r>
      <w:r>
        <w:rPr>
          <w:sz w:val="28"/>
        </w:rPr>
        <w:t>в</w:t>
      </w:r>
      <w:r>
        <w:rPr>
          <w:spacing w:val="1"/>
          <w:sz w:val="28"/>
        </w:rPr>
        <w:t xml:space="preserve"> </w:t>
      </w:r>
      <w:r>
        <w:rPr>
          <w:sz w:val="28"/>
        </w:rPr>
        <w:t>физическом</w:t>
      </w:r>
      <w:r>
        <w:rPr>
          <w:spacing w:val="1"/>
          <w:sz w:val="28"/>
        </w:rPr>
        <w:t xml:space="preserve"> </w:t>
      </w:r>
      <w:r>
        <w:rPr>
          <w:sz w:val="28"/>
        </w:rPr>
        <w:t>развитии</w:t>
      </w:r>
      <w:r>
        <w:rPr>
          <w:spacing w:val="-4"/>
          <w:sz w:val="28"/>
        </w:rPr>
        <w:t xml:space="preserve"> </w:t>
      </w:r>
      <w:r>
        <w:rPr>
          <w:sz w:val="28"/>
        </w:rPr>
        <w:t>и физическом совершенствовании;</w:t>
      </w:r>
    </w:p>
    <w:p w:rsidR="00ED45E1" w:rsidRDefault="00955DB2">
      <w:pPr>
        <w:pStyle w:val="a4"/>
        <w:numPr>
          <w:ilvl w:val="0"/>
          <w:numId w:val="36"/>
        </w:numPr>
        <w:tabs>
          <w:tab w:val="left" w:pos="2022"/>
        </w:tabs>
        <w:ind w:right="550" w:firstLine="707"/>
        <w:rPr>
          <w:sz w:val="28"/>
        </w:rPr>
      </w:pPr>
      <w:r>
        <w:rPr>
          <w:sz w:val="28"/>
        </w:rPr>
        <w:t>демонстрировать технику приёмов и защитных действий из атлетических</w:t>
      </w:r>
      <w:r>
        <w:rPr>
          <w:spacing w:val="-67"/>
          <w:sz w:val="28"/>
        </w:rPr>
        <w:t xml:space="preserve"> </w:t>
      </w:r>
      <w:r>
        <w:rPr>
          <w:sz w:val="28"/>
        </w:rPr>
        <w:t>единоборств,</w:t>
      </w:r>
      <w:r>
        <w:rPr>
          <w:spacing w:val="-3"/>
          <w:sz w:val="28"/>
        </w:rPr>
        <w:t xml:space="preserve"> </w:t>
      </w:r>
      <w:r>
        <w:rPr>
          <w:sz w:val="28"/>
        </w:rPr>
        <w:t>выполнять</w:t>
      </w:r>
      <w:r>
        <w:rPr>
          <w:spacing w:val="-2"/>
          <w:sz w:val="28"/>
        </w:rPr>
        <w:t xml:space="preserve"> </w:t>
      </w:r>
      <w:r>
        <w:rPr>
          <w:sz w:val="28"/>
        </w:rPr>
        <w:t>их во</w:t>
      </w:r>
      <w:r>
        <w:rPr>
          <w:spacing w:val="1"/>
          <w:sz w:val="28"/>
        </w:rPr>
        <w:t xml:space="preserve"> </w:t>
      </w:r>
      <w:r>
        <w:rPr>
          <w:sz w:val="28"/>
        </w:rPr>
        <w:t>взаимодействии</w:t>
      </w:r>
      <w:r>
        <w:rPr>
          <w:spacing w:val="-1"/>
          <w:sz w:val="28"/>
        </w:rPr>
        <w:t xml:space="preserve"> </w:t>
      </w:r>
      <w:r>
        <w:rPr>
          <w:sz w:val="28"/>
        </w:rPr>
        <w:t>с</w:t>
      </w:r>
      <w:r>
        <w:rPr>
          <w:spacing w:val="-1"/>
          <w:sz w:val="28"/>
        </w:rPr>
        <w:t xml:space="preserve"> </w:t>
      </w:r>
      <w:r>
        <w:rPr>
          <w:sz w:val="28"/>
        </w:rPr>
        <w:t>партнёром;</w:t>
      </w:r>
    </w:p>
    <w:p w:rsidR="00ED45E1" w:rsidRDefault="00955DB2">
      <w:pPr>
        <w:pStyle w:val="a4"/>
        <w:numPr>
          <w:ilvl w:val="0"/>
          <w:numId w:val="36"/>
        </w:numPr>
        <w:tabs>
          <w:tab w:val="left" w:pos="2152"/>
        </w:tabs>
        <w:ind w:right="546" w:firstLine="707"/>
        <w:rPr>
          <w:sz w:val="28"/>
        </w:rPr>
      </w:pPr>
      <w:r>
        <w:rPr>
          <w:sz w:val="28"/>
        </w:rPr>
        <w:t>демонстрировать</w:t>
      </w:r>
      <w:r>
        <w:rPr>
          <w:spacing w:val="1"/>
          <w:sz w:val="28"/>
        </w:rPr>
        <w:t xml:space="preserve"> </w:t>
      </w:r>
      <w:r>
        <w:rPr>
          <w:sz w:val="28"/>
        </w:rPr>
        <w:t>основные</w:t>
      </w:r>
      <w:r>
        <w:rPr>
          <w:spacing w:val="1"/>
          <w:sz w:val="28"/>
        </w:rPr>
        <w:t xml:space="preserve"> </w:t>
      </w:r>
      <w:r>
        <w:rPr>
          <w:sz w:val="28"/>
        </w:rPr>
        <w:t>технические</w:t>
      </w:r>
      <w:r>
        <w:rPr>
          <w:spacing w:val="1"/>
          <w:sz w:val="28"/>
        </w:rPr>
        <w:t xml:space="preserve"> </w:t>
      </w:r>
      <w:r>
        <w:rPr>
          <w:sz w:val="28"/>
        </w:rPr>
        <w:t>и</w:t>
      </w:r>
      <w:r>
        <w:rPr>
          <w:spacing w:val="1"/>
          <w:sz w:val="28"/>
        </w:rPr>
        <w:t xml:space="preserve"> </w:t>
      </w:r>
      <w:r>
        <w:rPr>
          <w:sz w:val="28"/>
        </w:rPr>
        <w:t>тактические</w:t>
      </w:r>
      <w:r>
        <w:rPr>
          <w:spacing w:val="1"/>
          <w:sz w:val="28"/>
        </w:rPr>
        <w:t xml:space="preserve"> </w:t>
      </w:r>
      <w:r>
        <w:rPr>
          <w:sz w:val="28"/>
        </w:rPr>
        <w:t>действия</w:t>
      </w:r>
      <w:r>
        <w:rPr>
          <w:spacing w:val="1"/>
          <w:sz w:val="28"/>
        </w:rPr>
        <w:t xml:space="preserve"> </w:t>
      </w:r>
      <w:r>
        <w:rPr>
          <w:sz w:val="28"/>
        </w:rPr>
        <w:t>в</w:t>
      </w:r>
      <w:r>
        <w:rPr>
          <w:spacing w:val="1"/>
          <w:sz w:val="28"/>
        </w:rPr>
        <w:t xml:space="preserve"> </w:t>
      </w:r>
      <w:r>
        <w:rPr>
          <w:sz w:val="28"/>
        </w:rPr>
        <w:t>игровых</w:t>
      </w:r>
      <w:r>
        <w:rPr>
          <w:spacing w:val="1"/>
          <w:sz w:val="28"/>
        </w:rPr>
        <w:t xml:space="preserve"> </w:t>
      </w:r>
      <w:r>
        <w:rPr>
          <w:sz w:val="28"/>
        </w:rPr>
        <w:t>видах</w:t>
      </w:r>
      <w:r>
        <w:rPr>
          <w:spacing w:val="1"/>
          <w:sz w:val="28"/>
        </w:rPr>
        <w:t xml:space="preserve"> </w:t>
      </w:r>
      <w:r>
        <w:rPr>
          <w:sz w:val="28"/>
        </w:rPr>
        <w:t>спорта,</w:t>
      </w:r>
      <w:r>
        <w:rPr>
          <w:spacing w:val="1"/>
          <w:sz w:val="28"/>
        </w:rPr>
        <w:t xml:space="preserve"> </w:t>
      </w:r>
      <w:r>
        <w:rPr>
          <w:sz w:val="28"/>
        </w:rPr>
        <w:t>выполнять</w:t>
      </w:r>
      <w:r>
        <w:rPr>
          <w:spacing w:val="1"/>
          <w:sz w:val="28"/>
        </w:rPr>
        <w:t xml:space="preserve"> </w:t>
      </w:r>
      <w:r>
        <w:rPr>
          <w:sz w:val="28"/>
        </w:rPr>
        <w:t>их в</w:t>
      </w:r>
      <w:r>
        <w:rPr>
          <w:spacing w:val="1"/>
          <w:sz w:val="28"/>
        </w:rPr>
        <w:t xml:space="preserve"> </w:t>
      </w:r>
      <w:r>
        <w:rPr>
          <w:sz w:val="28"/>
        </w:rPr>
        <w:t>условиях</w:t>
      </w:r>
      <w:r>
        <w:rPr>
          <w:spacing w:val="1"/>
          <w:sz w:val="28"/>
        </w:rPr>
        <w:t xml:space="preserve"> </w:t>
      </w:r>
      <w:r>
        <w:rPr>
          <w:sz w:val="28"/>
        </w:rPr>
        <w:t>учебной</w:t>
      </w:r>
      <w:r>
        <w:rPr>
          <w:spacing w:val="1"/>
          <w:sz w:val="28"/>
        </w:rPr>
        <w:t xml:space="preserve"> </w:t>
      </w:r>
      <w:r>
        <w:rPr>
          <w:sz w:val="28"/>
        </w:rPr>
        <w:t>и</w:t>
      </w:r>
      <w:r>
        <w:rPr>
          <w:spacing w:val="1"/>
          <w:sz w:val="28"/>
        </w:rPr>
        <w:t xml:space="preserve"> </w:t>
      </w:r>
      <w:r>
        <w:rPr>
          <w:sz w:val="28"/>
        </w:rPr>
        <w:t>соревновательной</w:t>
      </w:r>
      <w:r>
        <w:rPr>
          <w:spacing w:val="1"/>
          <w:sz w:val="28"/>
        </w:rPr>
        <w:t xml:space="preserve"> </w:t>
      </w:r>
      <w:r>
        <w:rPr>
          <w:sz w:val="28"/>
        </w:rPr>
        <w:t>деятельности</w:t>
      </w:r>
      <w:r>
        <w:rPr>
          <w:spacing w:val="-1"/>
          <w:sz w:val="28"/>
        </w:rPr>
        <w:t xml:space="preserve"> </w:t>
      </w:r>
      <w:r>
        <w:rPr>
          <w:sz w:val="28"/>
        </w:rPr>
        <w:t>(футбол,</w:t>
      </w:r>
      <w:r>
        <w:rPr>
          <w:spacing w:val="-1"/>
          <w:sz w:val="28"/>
        </w:rPr>
        <w:t xml:space="preserve"> </w:t>
      </w:r>
      <w:r>
        <w:rPr>
          <w:sz w:val="28"/>
        </w:rPr>
        <w:t>волейбол,</w:t>
      </w:r>
      <w:r>
        <w:rPr>
          <w:spacing w:val="-1"/>
          <w:sz w:val="28"/>
        </w:rPr>
        <w:t xml:space="preserve"> </w:t>
      </w:r>
      <w:r>
        <w:rPr>
          <w:sz w:val="28"/>
        </w:rPr>
        <w:t>баскетбол);</w:t>
      </w:r>
    </w:p>
    <w:p w:rsidR="00ED45E1" w:rsidRDefault="00955DB2">
      <w:pPr>
        <w:pStyle w:val="a4"/>
        <w:numPr>
          <w:ilvl w:val="0"/>
          <w:numId w:val="36"/>
        </w:numPr>
        <w:tabs>
          <w:tab w:val="left" w:pos="2087"/>
        </w:tabs>
        <w:ind w:right="545" w:firstLine="707"/>
        <w:rPr>
          <w:sz w:val="28"/>
        </w:rPr>
      </w:pPr>
      <w:r>
        <w:rPr>
          <w:sz w:val="28"/>
        </w:rPr>
        <w:t>выполнять комплексы физических упражнений на развитие основных</w:t>
      </w:r>
      <w:r>
        <w:rPr>
          <w:spacing w:val="1"/>
          <w:sz w:val="28"/>
        </w:rPr>
        <w:t xml:space="preserve"> </w:t>
      </w:r>
      <w:r>
        <w:rPr>
          <w:sz w:val="28"/>
        </w:rPr>
        <w:t>физических качеств, демонстрировать ежегодные приросты в тестовых заданиях</w:t>
      </w:r>
      <w:r>
        <w:rPr>
          <w:spacing w:val="1"/>
          <w:sz w:val="28"/>
        </w:rPr>
        <w:t xml:space="preserve"> </w:t>
      </w:r>
      <w:r>
        <w:rPr>
          <w:sz w:val="28"/>
        </w:rPr>
        <w:t>Комплекса</w:t>
      </w:r>
      <w:r>
        <w:rPr>
          <w:spacing w:val="-2"/>
          <w:sz w:val="28"/>
        </w:rPr>
        <w:t xml:space="preserve"> </w:t>
      </w:r>
      <w:r>
        <w:rPr>
          <w:sz w:val="28"/>
        </w:rPr>
        <w:t>ГТО.</w:t>
      </w:r>
    </w:p>
    <w:p w:rsidR="00ED45E1" w:rsidRDefault="00ED45E1">
      <w:pPr>
        <w:jc w:val="both"/>
        <w:rPr>
          <w:sz w:val="28"/>
        </w:rPr>
        <w:sectPr w:rsidR="00ED45E1">
          <w:pgSz w:w="11910" w:h="16840"/>
          <w:pgMar w:top="1040" w:right="20" w:bottom="540" w:left="460" w:header="0" w:footer="260" w:gutter="0"/>
          <w:cols w:space="720"/>
        </w:sectPr>
      </w:pPr>
    </w:p>
    <w:p w:rsidR="00ED45E1" w:rsidRPr="00D0749B" w:rsidRDefault="00955DB2" w:rsidP="00D0749B">
      <w:pPr>
        <w:pStyle w:val="110"/>
        <w:numPr>
          <w:ilvl w:val="1"/>
          <w:numId w:val="192"/>
        </w:numPr>
        <w:ind w:left="851" w:right="373" w:firstLine="567"/>
        <w:jc w:val="center"/>
      </w:pPr>
      <w:r w:rsidRPr="00D0749B">
        <w:lastRenderedPageBreak/>
        <w:t>Программа формирования универсальных учебных действий</w:t>
      </w:r>
    </w:p>
    <w:p w:rsidR="00ED45E1" w:rsidRPr="00D0749B" w:rsidRDefault="00955DB2" w:rsidP="00D0749B">
      <w:pPr>
        <w:pStyle w:val="110"/>
        <w:numPr>
          <w:ilvl w:val="2"/>
          <w:numId w:val="192"/>
        </w:numPr>
        <w:tabs>
          <w:tab w:val="left" w:pos="2199"/>
        </w:tabs>
        <w:ind w:left="851" w:right="373" w:firstLine="567"/>
        <w:jc w:val="both"/>
      </w:pPr>
      <w:bookmarkStart w:id="20" w:name="_TOC_250009"/>
      <w:r w:rsidRPr="00D0749B">
        <w:t xml:space="preserve">Целевой </w:t>
      </w:r>
      <w:bookmarkEnd w:id="20"/>
      <w:r w:rsidRPr="00D0749B">
        <w:t>раздел</w:t>
      </w:r>
    </w:p>
    <w:p w:rsidR="00ED45E1" w:rsidRPr="00D0749B" w:rsidRDefault="00955DB2" w:rsidP="00D0749B">
      <w:pPr>
        <w:pStyle w:val="a3"/>
        <w:ind w:left="851" w:right="373" w:firstLine="567"/>
      </w:pPr>
      <w:r w:rsidRPr="00D0749B">
        <w:t xml:space="preserve">На уровне среднего общего образования продолжается формирование универсальных учебных действий (далее - УУД), систематизированный комплекс которых закреплен во </w:t>
      </w:r>
      <w:hyperlink r:id="rId70">
        <w:r w:rsidRPr="00D0749B">
          <w:t>ФГОС СОО</w:t>
        </w:r>
      </w:hyperlink>
      <w:r w:rsidRPr="00D0749B">
        <w:t>.</w:t>
      </w:r>
    </w:p>
    <w:p w:rsidR="00ED45E1" w:rsidRPr="00D0749B" w:rsidRDefault="00955DB2" w:rsidP="00D0749B">
      <w:pPr>
        <w:pStyle w:val="a3"/>
        <w:ind w:left="851" w:right="373" w:firstLine="567"/>
      </w:pPr>
      <w:r w:rsidRPr="00D0749B">
        <w:t>Формирование системы УУД осуществляется с учетом возрастных особенностей развития личностной и познавательной сфер обучающихся. УУД целенаправленно формируются в дошкольном, младшем школьном, подростковом возрастах и достигают высокого уровня развития к моменту перехода обучающихся на уровень среднего общего образования. Помимо возрастания сложности выполняемых действий повышается уровень их рефлексивности (осознанности). Именно переход на качественно новый уровень рефлексии выделяет старший школьный возраст как особенный этап в становлении УУД. УУД в процессе взросления из средства успешности решения предметных задач постепенно превращаются в объект рассмотрения, анализа. Развивается также способность осуществлять широкий перенос сформированных УУД на внеучебные ситуации. Выработанные на базе предметного обучения и отрефлексированные, УУД начинают использоваться как универсальные в различных жизненных контекстах.</w:t>
      </w:r>
    </w:p>
    <w:p w:rsidR="00ED45E1" w:rsidRPr="00D0749B" w:rsidRDefault="00955DB2" w:rsidP="00D0749B">
      <w:pPr>
        <w:pStyle w:val="a3"/>
        <w:ind w:left="851" w:right="373" w:firstLine="567"/>
      </w:pPr>
      <w:r w:rsidRPr="00D0749B">
        <w:t>На уровне среднего общего образования регулятивные действия должны прирасти за счет умения выбирать успешные стратегии в трудных ситуациях, в конечном счете, управлять своей деятельностью в открытом образовательном пространстве. Развитие регулятивных действий тесно переплетается с развитием коммуникативных УУД. Обучающиеся осознанно используют коллективно- распределенную деятельность для решения разноплановых учебных, познавательных, исследовательских, проектных, профессиональных задач, для эффективного разрешения конфликтов. Старший школьный возраст является ключевым для развития познавательных УУД и формирования собственной образовательной стратегии. Появляется сознательное и развернутое формирование образовательного запроса. Это особенно важно с учетом повышения вариативности на уровне среднего общего образования, когда обучающийся оказывается в ситуации выбора уровня изучения предметов, профиля и подготовки к выбору будущей профессии.</w:t>
      </w:r>
    </w:p>
    <w:p w:rsidR="00ED45E1" w:rsidRPr="00D0749B" w:rsidRDefault="00955DB2" w:rsidP="00D0749B">
      <w:pPr>
        <w:pStyle w:val="a3"/>
        <w:ind w:left="851" w:right="373" w:firstLine="567"/>
      </w:pPr>
      <w:r w:rsidRPr="00D0749B">
        <w:t>Программа развития УУД направлена на повышение эффективности освоения обучающимися основной образовательной программы, а также усвоение знаний и учебных действий; формирование у обучающихся системных представлений и опыта применения методов, технологий и форм организации проектной и учебно-исследовательской деятельности для достижения</w:t>
      </w:r>
      <w:r w:rsidR="00D0749B">
        <w:t xml:space="preserve"> </w:t>
      </w:r>
      <w:r w:rsidRPr="00D0749B">
        <w:t>практикоориентированных результатов образования.</w:t>
      </w:r>
    </w:p>
    <w:p w:rsidR="00ED45E1" w:rsidRPr="00D0749B" w:rsidRDefault="00955DB2" w:rsidP="00D0749B">
      <w:pPr>
        <w:pStyle w:val="a3"/>
        <w:ind w:left="851" w:right="373" w:firstLine="567"/>
      </w:pPr>
      <w:r w:rsidRPr="00D0749B">
        <w:t>Программа формирования УУД призвана обеспечить:</w:t>
      </w:r>
    </w:p>
    <w:p w:rsidR="00ED45E1" w:rsidRPr="00D0749B" w:rsidRDefault="00955DB2" w:rsidP="00D0749B">
      <w:pPr>
        <w:pStyle w:val="a4"/>
        <w:numPr>
          <w:ilvl w:val="0"/>
          <w:numId w:val="32"/>
        </w:numPr>
        <w:tabs>
          <w:tab w:val="left" w:pos="1259"/>
        </w:tabs>
        <w:ind w:left="851" w:right="373" w:firstLine="567"/>
        <w:rPr>
          <w:sz w:val="28"/>
        </w:rPr>
      </w:pPr>
      <w:r w:rsidRPr="00D0749B">
        <w:rPr>
          <w:sz w:val="28"/>
        </w:rPr>
        <w:t>развитие у обучающихся способности к самопознанию, саморазвитию и самоопределению; формирование личностных ценностно-смысловых ориентиров и установок, системы значимых социальных и межличностных отношений;</w:t>
      </w:r>
    </w:p>
    <w:p w:rsidR="00ED45E1" w:rsidRPr="00D0749B" w:rsidRDefault="00955DB2" w:rsidP="00D0749B">
      <w:pPr>
        <w:pStyle w:val="a4"/>
        <w:numPr>
          <w:ilvl w:val="0"/>
          <w:numId w:val="32"/>
        </w:numPr>
        <w:tabs>
          <w:tab w:val="left" w:pos="1286"/>
        </w:tabs>
        <w:ind w:left="851" w:right="373" w:firstLine="567"/>
        <w:rPr>
          <w:sz w:val="28"/>
        </w:rPr>
      </w:pPr>
      <w:r w:rsidRPr="00D0749B">
        <w:rPr>
          <w:sz w:val="28"/>
        </w:rPr>
        <w:t>формирование умений самостоятельного планирования и осуществления учебной деятельности и организации учебного сотрудничества с педагогами и сверстниками;</w:t>
      </w:r>
    </w:p>
    <w:p w:rsidR="00ED45E1" w:rsidRPr="00D0749B" w:rsidRDefault="00955DB2" w:rsidP="00D0749B">
      <w:pPr>
        <w:pStyle w:val="a4"/>
        <w:numPr>
          <w:ilvl w:val="0"/>
          <w:numId w:val="32"/>
        </w:numPr>
        <w:tabs>
          <w:tab w:val="left" w:pos="1293"/>
        </w:tabs>
        <w:ind w:left="851" w:right="373" w:firstLine="567"/>
        <w:rPr>
          <w:sz w:val="28"/>
        </w:rPr>
      </w:pPr>
      <w:r w:rsidRPr="00D0749B">
        <w:rPr>
          <w:sz w:val="28"/>
        </w:rPr>
        <w:t xml:space="preserve">повышение эффективности усвоения обучающимися знаний и учебных действий, формирование научного типа мышления, компетентностей в предметных </w:t>
      </w:r>
      <w:r w:rsidRPr="00D0749B">
        <w:rPr>
          <w:sz w:val="28"/>
        </w:rPr>
        <w:lastRenderedPageBreak/>
        <w:t>областях, учебно-исследовательской, проектной, социальной деятельности;</w:t>
      </w:r>
    </w:p>
    <w:p w:rsidR="00ED45E1" w:rsidRPr="00D0749B" w:rsidRDefault="00955DB2" w:rsidP="00D0749B">
      <w:pPr>
        <w:pStyle w:val="a4"/>
        <w:numPr>
          <w:ilvl w:val="0"/>
          <w:numId w:val="32"/>
        </w:numPr>
        <w:tabs>
          <w:tab w:val="left" w:pos="1394"/>
        </w:tabs>
        <w:ind w:left="851" w:right="373" w:firstLine="567"/>
        <w:rPr>
          <w:sz w:val="28"/>
        </w:rPr>
      </w:pPr>
      <w:r w:rsidRPr="00D0749B">
        <w:rPr>
          <w:sz w:val="28"/>
        </w:rPr>
        <w:t>создание условий для интеграции урочных и внеурочных форм учебноисследовательской и проектной деятельности обучающихся;</w:t>
      </w:r>
    </w:p>
    <w:p w:rsidR="00ED45E1" w:rsidRPr="00D0749B" w:rsidRDefault="00955DB2" w:rsidP="00D0749B">
      <w:pPr>
        <w:pStyle w:val="a4"/>
        <w:numPr>
          <w:ilvl w:val="0"/>
          <w:numId w:val="32"/>
        </w:numPr>
        <w:tabs>
          <w:tab w:val="left" w:pos="1384"/>
        </w:tabs>
        <w:ind w:left="851" w:right="373" w:firstLine="567"/>
        <w:rPr>
          <w:sz w:val="28"/>
        </w:rPr>
      </w:pPr>
      <w:r w:rsidRPr="00D0749B">
        <w:rPr>
          <w:sz w:val="28"/>
        </w:rPr>
        <w:t>формирование навыков участия в различных формах организации учебноисследовательской и проектной деятельности (творческих конкурсах, научных обществах, научно-практических конференциях, олимпиадах и других), возможность получения практико-ориентированного результата;</w:t>
      </w:r>
    </w:p>
    <w:p w:rsidR="00ED45E1" w:rsidRPr="00D0749B" w:rsidRDefault="00955DB2" w:rsidP="00D0749B">
      <w:pPr>
        <w:pStyle w:val="a4"/>
        <w:numPr>
          <w:ilvl w:val="0"/>
          <w:numId w:val="32"/>
        </w:numPr>
        <w:tabs>
          <w:tab w:val="left" w:pos="1154"/>
        </w:tabs>
        <w:ind w:left="851" w:right="373" w:firstLine="567"/>
        <w:rPr>
          <w:sz w:val="28"/>
        </w:rPr>
      </w:pPr>
      <w:r w:rsidRPr="00D0749B">
        <w:rPr>
          <w:sz w:val="28"/>
        </w:rPr>
        <w:t>формирование и развитие компетенций обучающихся в области использования ИКТ, включая владение ИКТ, поиском, анализом и передачей информации, презентацией выполненных;</w:t>
      </w:r>
    </w:p>
    <w:p w:rsidR="00ED45E1" w:rsidRPr="00D0749B" w:rsidRDefault="00955DB2" w:rsidP="00D0749B">
      <w:pPr>
        <w:pStyle w:val="a4"/>
        <w:numPr>
          <w:ilvl w:val="0"/>
          <w:numId w:val="32"/>
        </w:numPr>
        <w:tabs>
          <w:tab w:val="left" w:pos="1334"/>
        </w:tabs>
        <w:ind w:left="851" w:right="373" w:firstLine="567"/>
        <w:rPr>
          <w:sz w:val="28"/>
        </w:rPr>
      </w:pPr>
      <w:r w:rsidRPr="00D0749B">
        <w:rPr>
          <w:sz w:val="28"/>
        </w:rPr>
        <w:t>работ, основами информационной безопасности, умением безопасного использования ИКТ;</w:t>
      </w:r>
    </w:p>
    <w:p w:rsidR="00ED45E1" w:rsidRPr="00D0749B" w:rsidRDefault="00955DB2" w:rsidP="00D0749B">
      <w:pPr>
        <w:pStyle w:val="a4"/>
        <w:numPr>
          <w:ilvl w:val="0"/>
          <w:numId w:val="32"/>
        </w:numPr>
        <w:tabs>
          <w:tab w:val="left" w:pos="1267"/>
        </w:tabs>
        <w:ind w:left="851" w:right="373" w:firstLine="567"/>
        <w:rPr>
          <w:sz w:val="28"/>
        </w:rPr>
      </w:pPr>
      <w:r w:rsidRPr="00D0749B">
        <w:rPr>
          <w:sz w:val="28"/>
        </w:rPr>
        <w:t>формирование знаний и навыков в области финансовой грамотности и устойчивого развития общества;</w:t>
      </w:r>
    </w:p>
    <w:p w:rsidR="00ED45E1" w:rsidRPr="00D0749B" w:rsidRDefault="00955DB2" w:rsidP="00D0749B">
      <w:pPr>
        <w:pStyle w:val="a4"/>
        <w:numPr>
          <w:ilvl w:val="0"/>
          <w:numId w:val="32"/>
        </w:numPr>
        <w:tabs>
          <w:tab w:val="left" w:pos="1264"/>
        </w:tabs>
        <w:ind w:left="851" w:right="373" w:firstLine="567"/>
        <w:rPr>
          <w:sz w:val="28"/>
        </w:rPr>
      </w:pPr>
      <w:r w:rsidRPr="00D0749B">
        <w:rPr>
          <w:sz w:val="28"/>
        </w:rPr>
        <w:t>возможность практического использования приобретенных обучающимися коммуникативных навыков, навыков целеполагания, планирования и самоконтроля;</w:t>
      </w:r>
    </w:p>
    <w:p w:rsidR="00ED45E1" w:rsidRPr="00D0749B" w:rsidRDefault="00955DB2" w:rsidP="00D0749B">
      <w:pPr>
        <w:pStyle w:val="a4"/>
        <w:numPr>
          <w:ilvl w:val="0"/>
          <w:numId w:val="32"/>
        </w:numPr>
        <w:tabs>
          <w:tab w:val="left" w:pos="1442"/>
        </w:tabs>
        <w:ind w:left="851" w:right="373" w:firstLine="567"/>
        <w:rPr>
          <w:sz w:val="28"/>
        </w:rPr>
      </w:pPr>
      <w:r w:rsidRPr="00D0749B">
        <w:rPr>
          <w:sz w:val="28"/>
        </w:rPr>
        <w:t>подготовку к осознанному выбору дальнейшего образования и профессиональной деятельности.</w:t>
      </w:r>
    </w:p>
    <w:p w:rsidR="00ED45E1" w:rsidRPr="00D0749B" w:rsidRDefault="00955DB2" w:rsidP="00D0749B">
      <w:pPr>
        <w:pStyle w:val="110"/>
        <w:numPr>
          <w:ilvl w:val="2"/>
          <w:numId w:val="192"/>
        </w:numPr>
        <w:tabs>
          <w:tab w:val="left" w:pos="2199"/>
        </w:tabs>
        <w:ind w:left="851" w:right="373" w:firstLine="567"/>
        <w:jc w:val="both"/>
      </w:pPr>
      <w:bookmarkStart w:id="21" w:name="_TOC_250008"/>
      <w:r w:rsidRPr="00D0749B">
        <w:t xml:space="preserve">Содержательный </w:t>
      </w:r>
      <w:bookmarkEnd w:id="21"/>
      <w:r w:rsidRPr="00D0749B">
        <w:t>раздел</w:t>
      </w:r>
    </w:p>
    <w:p w:rsidR="00ED45E1" w:rsidRPr="00D0749B" w:rsidRDefault="00955DB2" w:rsidP="00D0749B">
      <w:pPr>
        <w:pStyle w:val="a3"/>
        <w:ind w:left="851" w:right="373" w:firstLine="567"/>
      </w:pPr>
      <w:r w:rsidRPr="00D0749B">
        <w:t>Программа формирования УУД у обучающихся содержит:</w:t>
      </w:r>
    </w:p>
    <w:p w:rsidR="00ED45E1" w:rsidRPr="00D0749B" w:rsidRDefault="00955DB2" w:rsidP="00D0749B">
      <w:pPr>
        <w:pStyle w:val="a4"/>
        <w:numPr>
          <w:ilvl w:val="0"/>
          <w:numId w:val="32"/>
        </w:numPr>
        <w:tabs>
          <w:tab w:val="left" w:pos="1123"/>
        </w:tabs>
        <w:ind w:left="851" w:right="373" w:firstLine="567"/>
        <w:rPr>
          <w:sz w:val="28"/>
        </w:rPr>
      </w:pPr>
      <w:r w:rsidRPr="00D0749B">
        <w:rPr>
          <w:sz w:val="28"/>
        </w:rPr>
        <w:t>описание взаимосвязи УУД с содержанием учебных предметов;</w:t>
      </w:r>
    </w:p>
    <w:p w:rsidR="00ED45E1" w:rsidRPr="00D0749B" w:rsidRDefault="00955DB2" w:rsidP="00D0749B">
      <w:pPr>
        <w:pStyle w:val="a4"/>
        <w:numPr>
          <w:ilvl w:val="0"/>
          <w:numId w:val="32"/>
        </w:numPr>
        <w:tabs>
          <w:tab w:val="left" w:pos="1216"/>
        </w:tabs>
        <w:ind w:left="851" w:right="373" w:firstLine="567"/>
        <w:rPr>
          <w:sz w:val="28"/>
        </w:rPr>
      </w:pPr>
      <w:r w:rsidRPr="00D0749B">
        <w:rPr>
          <w:sz w:val="28"/>
        </w:rPr>
        <w:t>описание особенностей реализации основных направлений и форм учебно- исследовательской и проектной деятельности.</w:t>
      </w:r>
    </w:p>
    <w:p w:rsidR="00ED45E1" w:rsidRPr="00D0749B" w:rsidRDefault="00955DB2" w:rsidP="00D0749B">
      <w:pPr>
        <w:pStyle w:val="110"/>
        <w:ind w:left="851" w:right="373" w:firstLine="567"/>
        <w:jc w:val="both"/>
      </w:pPr>
      <w:r w:rsidRPr="00D0749B">
        <w:t>Описание взаимосвязи УУД с содержанием учебных предметов</w:t>
      </w:r>
    </w:p>
    <w:p w:rsidR="00ED45E1" w:rsidRPr="00D0749B" w:rsidRDefault="00955DB2" w:rsidP="00D0749B">
      <w:pPr>
        <w:pStyle w:val="a3"/>
        <w:ind w:left="851" w:right="373" w:firstLine="567"/>
      </w:pPr>
      <w:r w:rsidRPr="00D0749B">
        <w:t>Содержание среднего общего образования определяется программой среднего общего образования. Предметное учебное содержание фиксируется в рабочих программах.</w:t>
      </w:r>
    </w:p>
    <w:p w:rsidR="00ED45E1" w:rsidRPr="00D0749B" w:rsidRDefault="00955DB2" w:rsidP="00D0749B">
      <w:pPr>
        <w:pStyle w:val="a3"/>
        <w:ind w:left="851" w:right="373" w:firstLine="567"/>
      </w:pPr>
      <w:r w:rsidRPr="00D0749B">
        <w:t xml:space="preserve">Разработанные по всем учебным предметам федеральные рабочие программы (далее - ФРП) отражают определенные во </w:t>
      </w:r>
      <w:hyperlink r:id="rId71">
        <w:r w:rsidRPr="00D0749B">
          <w:t>ФГОС СОО</w:t>
        </w:r>
      </w:hyperlink>
      <w:r w:rsidRPr="00D0749B">
        <w:t xml:space="preserve"> УУД в трех своих компонентах:</w:t>
      </w:r>
    </w:p>
    <w:p w:rsidR="00ED45E1" w:rsidRPr="00D0749B" w:rsidRDefault="00955DB2" w:rsidP="00D0749B">
      <w:pPr>
        <w:pStyle w:val="a4"/>
        <w:numPr>
          <w:ilvl w:val="0"/>
          <w:numId w:val="32"/>
        </w:numPr>
        <w:tabs>
          <w:tab w:val="left" w:pos="1233"/>
        </w:tabs>
        <w:ind w:left="851" w:right="373" w:firstLine="567"/>
        <w:rPr>
          <w:sz w:val="28"/>
        </w:rPr>
      </w:pPr>
      <w:r w:rsidRPr="00D0749B">
        <w:rPr>
          <w:sz w:val="28"/>
        </w:rPr>
        <w:t>как часть метапредметных результатов обучения в разделе "Планируемые результаты освоения учебного предмета на уровне основного общего образования";</w:t>
      </w:r>
    </w:p>
    <w:p w:rsidR="00ED45E1" w:rsidRPr="00D0749B" w:rsidRDefault="00955DB2" w:rsidP="00D0749B">
      <w:pPr>
        <w:pStyle w:val="a4"/>
        <w:numPr>
          <w:ilvl w:val="0"/>
          <w:numId w:val="32"/>
        </w:numPr>
        <w:tabs>
          <w:tab w:val="left" w:pos="1190"/>
        </w:tabs>
        <w:ind w:left="851" w:right="373" w:firstLine="567"/>
        <w:rPr>
          <w:sz w:val="28"/>
        </w:rPr>
      </w:pPr>
      <w:r w:rsidRPr="00D0749B">
        <w:rPr>
          <w:sz w:val="28"/>
        </w:rPr>
        <w:t>в соотнесении с предметными результатами по основным разделам и темам учебного содержания;</w:t>
      </w:r>
    </w:p>
    <w:p w:rsidR="00ED45E1" w:rsidRPr="00D0749B" w:rsidRDefault="00955DB2" w:rsidP="00D0749B">
      <w:pPr>
        <w:pStyle w:val="a4"/>
        <w:numPr>
          <w:ilvl w:val="0"/>
          <w:numId w:val="32"/>
        </w:numPr>
        <w:tabs>
          <w:tab w:val="left" w:pos="1123"/>
        </w:tabs>
        <w:ind w:left="851" w:right="373" w:firstLine="567"/>
        <w:rPr>
          <w:sz w:val="28"/>
        </w:rPr>
      </w:pPr>
      <w:r w:rsidRPr="00D0749B">
        <w:rPr>
          <w:sz w:val="28"/>
        </w:rPr>
        <w:t>в разделе "Основные виды деятельности" тематического планирования.</w:t>
      </w:r>
    </w:p>
    <w:p w:rsidR="00ED45E1" w:rsidRPr="00D0749B" w:rsidRDefault="00955DB2" w:rsidP="00D0749B">
      <w:pPr>
        <w:pStyle w:val="110"/>
        <w:ind w:left="851" w:right="373" w:firstLine="567"/>
        <w:jc w:val="both"/>
      </w:pPr>
      <w:r w:rsidRPr="00D0749B">
        <w:t>Описание реализации требований формирования УУД в предметных результатах и тематическом планировании по отдельным предметным областям</w:t>
      </w:r>
    </w:p>
    <w:p w:rsidR="00ED45E1" w:rsidRPr="00D0749B" w:rsidRDefault="00955DB2" w:rsidP="00D0749B">
      <w:pPr>
        <w:ind w:left="851" w:right="373" w:firstLine="567"/>
        <w:jc w:val="both"/>
        <w:rPr>
          <w:b/>
          <w:sz w:val="28"/>
        </w:rPr>
      </w:pPr>
      <w:r w:rsidRPr="00D0749B">
        <w:rPr>
          <w:b/>
          <w:sz w:val="28"/>
          <w:u w:val="thick"/>
        </w:rPr>
        <w:t>Русский язык и литература</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базовые логические действия:</w:t>
      </w:r>
    </w:p>
    <w:p w:rsidR="00ED45E1" w:rsidRPr="00D0749B" w:rsidRDefault="00955DB2" w:rsidP="00D0749B">
      <w:pPr>
        <w:pStyle w:val="a3"/>
        <w:ind w:left="851" w:right="373" w:firstLine="567"/>
      </w:pPr>
      <w:r w:rsidRPr="00D0749B">
        <w:t xml:space="preserve">устанавливать существенный признак или основание для сравнения, классификации и обобщения языковых единиц, языковых фактов и процессов, текстов различных функциональных разновидностей языка, функционально- смысловых типов, жанров; устанавливать основания для сравнения литературных героев, художественных произведений и их фрагментов, классификации и </w:t>
      </w:r>
      <w:r w:rsidRPr="00D0749B">
        <w:lastRenderedPageBreak/>
        <w:t>обобщения литературных фактов; сопоставлять текст с другими произведениями русской и зарубежной литературы, интерпретациями в различных видах искусств;</w:t>
      </w:r>
    </w:p>
    <w:p w:rsidR="00ED45E1" w:rsidRPr="00D0749B" w:rsidRDefault="00955DB2" w:rsidP="00D0749B">
      <w:pPr>
        <w:pStyle w:val="a3"/>
        <w:ind w:left="851" w:right="373" w:firstLine="567"/>
      </w:pPr>
      <w:r w:rsidRPr="00D0749B">
        <w:t>выявлять закономерности и противоречия в языковых фактах, данных в наблюдении (например, традиционный принцип русской орфографии и правописание чередующихся гласных и другие); при изучении литературных произведений, направлений, фактов историко-литературного процесса; анализировать изменения (например, в лексическом составе русского языка) и находить закономерности; формулировать и использовать определения понятий; толковать лексическое значение слова путем установления родовых и видовых смысловых компонентов, отражающих основные родо-видовые признаки реалии;</w:t>
      </w:r>
    </w:p>
    <w:p w:rsidR="00ED45E1" w:rsidRPr="00D0749B" w:rsidRDefault="00955DB2" w:rsidP="00D0749B">
      <w:pPr>
        <w:pStyle w:val="a3"/>
        <w:ind w:left="851" w:right="373" w:firstLine="567"/>
      </w:pPr>
      <w:r w:rsidRPr="00D0749B">
        <w:t>выражать отношения, зависимости, правила, закономерности с помощью схем (например, схем сложного предложения с разными видами связи); графических моделей (например, при объяснении правописания гласных в корне слова, правописании "н" и "нн" в словах различных частей речи) и другие;</w:t>
      </w:r>
    </w:p>
    <w:p w:rsidR="00ED45E1" w:rsidRPr="00D0749B" w:rsidRDefault="00955DB2" w:rsidP="00D0749B">
      <w:pPr>
        <w:pStyle w:val="a3"/>
        <w:ind w:left="851" w:right="373" w:firstLine="567"/>
      </w:pPr>
      <w:r w:rsidRPr="00D0749B">
        <w:t>разрабатывать план решения языковой и речевой задачи с учетом анализа имеющихся данных, представленных в виде текста, таблицы, графики и другие;</w:t>
      </w:r>
    </w:p>
    <w:p w:rsidR="00ED45E1" w:rsidRPr="00D0749B" w:rsidRDefault="00955DB2" w:rsidP="00D0749B">
      <w:pPr>
        <w:pStyle w:val="a3"/>
        <w:ind w:left="851" w:right="373" w:firstLine="567"/>
      </w:pPr>
      <w:r w:rsidRPr="00D0749B">
        <w:t>оценивать соответствие результатов деятельности ее целям; различать верные и неверные суждения, устанавливать противоречия в суждениях и корректировать текст;</w:t>
      </w:r>
    </w:p>
    <w:p w:rsidR="00ED45E1" w:rsidRPr="00D0749B" w:rsidRDefault="00955DB2" w:rsidP="00D0749B">
      <w:pPr>
        <w:pStyle w:val="a3"/>
        <w:ind w:left="851" w:right="373" w:firstLine="567"/>
      </w:pPr>
      <w:r w:rsidRPr="00D0749B">
        <w:t>развивать критическое мышление при решении жизненных проблем с учетом собственного речевого и читательского опыта.</w:t>
      </w:r>
    </w:p>
    <w:p w:rsidR="00ED45E1" w:rsidRPr="00D0749B" w:rsidRDefault="00955DB2" w:rsidP="00D0749B">
      <w:pPr>
        <w:pStyle w:val="a3"/>
        <w:ind w:left="851" w:right="373" w:firstLine="567"/>
      </w:pPr>
      <w:r w:rsidRPr="00D0749B">
        <w:t>самостоятельно формулировать и актуализировать проблему, заложенную в художественном произведении, рассматривать ее всесторонне;</w:t>
      </w:r>
    </w:p>
    <w:p w:rsidR="00ED45E1" w:rsidRPr="00D0749B" w:rsidRDefault="00955DB2" w:rsidP="00D0749B">
      <w:pPr>
        <w:pStyle w:val="a3"/>
        <w:ind w:left="851" w:right="373" w:firstLine="567"/>
      </w:pPr>
      <w:r w:rsidRPr="00D0749B">
        <w:t>устанавливать основания для сравнения литературных героев, художественных произведений и их фрагментов, классификации и обобщения литературных фактов; сопоставлять текст с другими произведениями русской и зарубежной литературы, интерпретациями в различных видах искусств;</w:t>
      </w:r>
    </w:p>
    <w:p w:rsidR="00ED45E1" w:rsidRPr="00D0749B" w:rsidRDefault="00955DB2" w:rsidP="00D0749B">
      <w:pPr>
        <w:pStyle w:val="a3"/>
        <w:ind w:left="851" w:right="373" w:firstLine="567"/>
      </w:pPr>
      <w:r w:rsidRPr="00D0749B">
        <w:t>выявлять закономерности и противоречия в рассматриваемых явлениях, в том числе при изучении литературных произведений, направлений, фактов историко- литературного процесса.</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базовые исследовательские действия:</w:t>
      </w:r>
    </w:p>
    <w:p w:rsidR="00ED45E1" w:rsidRPr="00D0749B" w:rsidRDefault="00955DB2" w:rsidP="00D0749B">
      <w:pPr>
        <w:pStyle w:val="a3"/>
        <w:ind w:left="851" w:right="373" w:firstLine="567"/>
      </w:pPr>
      <w:r w:rsidRPr="00D0749B">
        <w:t>формулировать вопросы исследовательского характера (например, о лексической сочетаемости слов, об особенности употребления стилистически окрашенной лексики и другие);</w:t>
      </w:r>
    </w:p>
    <w:p w:rsidR="00ED45E1" w:rsidRPr="00D0749B" w:rsidRDefault="00955DB2" w:rsidP="00D0749B">
      <w:pPr>
        <w:pStyle w:val="a3"/>
        <w:ind w:left="851" w:right="373" w:firstLine="567"/>
      </w:pPr>
      <w:r w:rsidRPr="00D0749B">
        <w:t>выдвигать гипотезы (например, о целях использования изобразительновыразительных средств языка, о причинах изменений в лексическом составе русского языка, стилистических изменений и другие), обосновывать, аргументировать суждения;</w:t>
      </w:r>
    </w:p>
    <w:p w:rsidR="00ED45E1" w:rsidRPr="00D0749B" w:rsidRDefault="00955DB2" w:rsidP="00D0749B">
      <w:pPr>
        <w:pStyle w:val="a3"/>
        <w:ind w:left="851" w:right="373" w:firstLine="567"/>
      </w:pPr>
      <w:r w:rsidRPr="00D0749B">
        <w:t>анализировать результаты, полученные в ходе решения языковой и речевой задачи, критически оценивать их достоверность;</w:t>
      </w:r>
    </w:p>
    <w:p w:rsidR="00ED45E1" w:rsidRPr="00D0749B" w:rsidRDefault="00955DB2" w:rsidP="00D0749B">
      <w:pPr>
        <w:pStyle w:val="a3"/>
        <w:ind w:left="851" w:right="373" w:firstLine="567"/>
      </w:pPr>
      <w:r w:rsidRPr="00D0749B">
        <w:t>уметь интегрировать знания из разных предметных областей (например, при</w:t>
      </w:r>
      <w:r w:rsidR="00D0749B">
        <w:t xml:space="preserve"> </w:t>
      </w:r>
      <w:r w:rsidRPr="00D0749B">
        <w:t>подборе примеров о роли русского языка как государственного языка Российской Федерации, средства межнационального общения, национального языка русского народа, одного из мировых языков и другие);</w:t>
      </w:r>
    </w:p>
    <w:p w:rsidR="00ED45E1" w:rsidRPr="00D0749B" w:rsidRDefault="00955DB2" w:rsidP="00D0749B">
      <w:pPr>
        <w:pStyle w:val="a3"/>
        <w:ind w:left="851" w:right="373" w:firstLine="567"/>
      </w:pPr>
      <w:r w:rsidRPr="00D0749B">
        <w:t xml:space="preserve">уметь переносить знания в практическую область, освоенные средства и способы действия в собственную речевую практику (например, применять знания о </w:t>
      </w:r>
      <w:r w:rsidRPr="00D0749B">
        <w:lastRenderedPageBreak/>
        <w:t>нормах произношения и правописания, лексических, морфологических и других нормах);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ED45E1" w:rsidRPr="00D0749B" w:rsidRDefault="00955DB2" w:rsidP="00D0749B">
      <w:pPr>
        <w:pStyle w:val="a3"/>
        <w:ind w:left="851" w:right="373" w:firstLine="567"/>
      </w:pPr>
      <w:r w:rsidRPr="00D0749B">
        <w:t>владеть навыками учебно-исследовательской и проектной деятельности на основе литературного материала, проявлять устойчивый интерес к чтению как средству познания отечественной и других культур;</w:t>
      </w:r>
    </w:p>
    <w:p w:rsidR="00ED45E1" w:rsidRPr="00D0749B" w:rsidRDefault="00955DB2" w:rsidP="00D0749B">
      <w:pPr>
        <w:pStyle w:val="a3"/>
        <w:ind w:left="851" w:right="373" w:firstLine="567"/>
      </w:pPr>
      <w:r w:rsidRPr="00D0749B">
        <w:t>владеть научным типом мышления, научной терминологией, ключевыми понятиями и методами современного литературоведения; определять и учитывать историко-культурный контекст и контекст творчества писателя в процессе анализа художественных произведений.</w:t>
      </w:r>
    </w:p>
    <w:p w:rsidR="00ED45E1" w:rsidRPr="00D0749B" w:rsidRDefault="00955DB2" w:rsidP="00D0749B">
      <w:pPr>
        <w:pStyle w:val="a3"/>
        <w:ind w:left="851" w:right="373" w:firstLine="567"/>
      </w:pPr>
      <w:r w:rsidRPr="00D0749B">
        <w:t>Формирование универсальных учебных познавательных действий включает работу с информацией:</w:t>
      </w:r>
    </w:p>
    <w:p w:rsidR="00ED45E1" w:rsidRPr="00D0749B" w:rsidRDefault="00955DB2" w:rsidP="00D0749B">
      <w:pPr>
        <w:pStyle w:val="a3"/>
        <w:ind w:left="851" w:right="373" w:firstLine="567"/>
      </w:pPr>
      <w:r w:rsidRPr="00D0749B">
        <w:t>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учебного назначения; оценивать достоверность информации, ее соответствие правовым и морально-этическим нормам;</w:t>
      </w:r>
    </w:p>
    <w:p w:rsidR="00ED45E1" w:rsidRPr="00D0749B" w:rsidRDefault="00955DB2" w:rsidP="00D0749B">
      <w:pPr>
        <w:pStyle w:val="a3"/>
        <w:ind w:left="851" w:right="373" w:firstLine="567"/>
      </w:pPr>
      <w:r w:rsidRPr="00D0749B">
        <w:t>создавать тексты в различных форматах с учетом назначения информации и ее целевой аудитории, выбирать оптимальную форму ее представления и визуализации (презентация, таблица, схема и другие);</w:t>
      </w:r>
    </w:p>
    <w:p w:rsidR="00ED45E1" w:rsidRPr="00D0749B" w:rsidRDefault="00955DB2" w:rsidP="00D0749B">
      <w:pPr>
        <w:pStyle w:val="a3"/>
        <w:ind w:left="851" w:right="373" w:firstLine="567"/>
      </w:pPr>
      <w:r w:rsidRPr="00D0749B">
        <w:t>владеть навыками защиты личной информации, соблюдать требования информационной безопасности.</w:t>
      </w:r>
    </w:p>
    <w:p w:rsidR="00ED45E1" w:rsidRPr="00D0749B" w:rsidRDefault="00955DB2" w:rsidP="00D0749B">
      <w:pPr>
        <w:pStyle w:val="210"/>
        <w:ind w:left="851" w:right="373" w:firstLine="567"/>
      </w:pPr>
      <w:r w:rsidRPr="00D0749B">
        <w:t>Формирование универсальных учебных коммуникативных действий включает умения:</w:t>
      </w:r>
    </w:p>
    <w:p w:rsidR="00ED45E1" w:rsidRPr="00D0749B" w:rsidRDefault="00955DB2" w:rsidP="00D0749B">
      <w:pPr>
        <w:pStyle w:val="a3"/>
        <w:ind w:left="851" w:right="373" w:firstLine="567"/>
      </w:pPr>
      <w:r w:rsidRPr="00D0749B">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w:t>
      </w:r>
      <w:r w:rsidR="00D0749B">
        <w:t xml:space="preserve"> </w:t>
      </w:r>
      <w:r w:rsidRPr="00D0749B">
        <w:t>общения; правильно, логично, аргументированно излагать свою точку зрения по поставленной проблеме;</w:t>
      </w:r>
    </w:p>
    <w:p w:rsidR="00ED45E1" w:rsidRPr="00D0749B" w:rsidRDefault="00955DB2" w:rsidP="00D0749B">
      <w:pPr>
        <w:pStyle w:val="a3"/>
        <w:ind w:left="851" w:right="373" w:firstLine="567"/>
      </w:pPr>
      <w:r w:rsidRPr="00D0749B">
        <w:t>пользоваться невербальными средствами общения, понимать значение социальных знаков;</w:t>
      </w:r>
    </w:p>
    <w:p w:rsidR="00ED45E1" w:rsidRPr="00D0749B" w:rsidRDefault="00955DB2" w:rsidP="00D0749B">
      <w:pPr>
        <w:pStyle w:val="a3"/>
        <w:ind w:left="851" w:right="373" w:firstLine="567"/>
      </w:pPr>
      <w:r w:rsidRPr="00D0749B">
        <w:t>аргументированно вести диалог, уметь смягчать конфликтные ситуации; корректно выражать свое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w:t>
      </w:r>
    </w:p>
    <w:p w:rsidR="00ED45E1" w:rsidRPr="00D0749B" w:rsidRDefault="00955DB2" w:rsidP="00D0749B">
      <w:pPr>
        <w:pStyle w:val="a3"/>
        <w:ind w:left="851" w:right="373" w:firstLine="567"/>
      </w:pPr>
      <w:r w:rsidRPr="00D0749B">
        <w:t>логично и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тексты с учетом цели и особенностей аудитории;</w:t>
      </w:r>
    </w:p>
    <w:p w:rsidR="00ED45E1" w:rsidRPr="00D0749B" w:rsidRDefault="00955DB2" w:rsidP="00D0749B">
      <w:pPr>
        <w:pStyle w:val="a3"/>
        <w:ind w:left="851" w:right="373" w:firstLine="567"/>
      </w:pPr>
      <w:r w:rsidRPr="00D0749B">
        <w:t>осуществлять совместную деятельность, включая взаимодействие с людьми иной культуры, национальной и религиозной принадлежности на основе гуманистических ценностей, взаимопонимания между людьми разных культур;</w:t>
      </w:r>
    </w:p>
    <w:p w:rsidR="00ED45E1" w:rsidRPr="00D0749B" w:rsidRDefault="00955DB2" w:rsidP="00D0749B">
      <w:pPr>
        <w:pStyle w:val="a3"/>
        <w:ind w:left="851" w:right="373" w:firstLine="567"/>
      </w:pPr>
      <w:r w:rsidRPr="00D0749B">
        <w:t>принимать цели совместной деятельности, организовывать, координировать действия по их достижению;</w:t>
      </w:r>
    </w:p>
    <w:p w:rsidR="00ED45E1" w:rsidRPr="00D0749B" w:rsidRDefault="00955DB2" w:rsidP="00D0749B">
      <w:pPr>
        <w:pStyle w:val="a3"/>
        <w:ind w:left="851" w:right="373" w:firstLine="567"/>
      </w:pPr>
      <w:r w:rsidRPr="00D0749B">
        <w:t>оценивать качество своего вклада и вклада каждого участника команды в общий результат;</w:t>
      </w:r>
    </w:p>
    <w:p w:rsidR="00ED45E1" w:rsidRPr="00D0749B" w:rsidRDefault="00955DB2" w:rsidP="00D0749B">
      <w:pPr>
        <w:pStyle w:val="a3"/>
        <w:ind w:left="851" w:right="373" w:firstLine="567"/>
      </w:pPr>
      <w:r w:rsidRPr="00D0749B">
        <w:t xml:space="preserve">уметь обобщать мнения нескольких людей и выражать это обобщение в устной </w:t>
      </w:r>
      <w:r w:rsidRPr="00D0749B">
        <w:lastRenderedPageBreak/>
        <w:t>и письменной форме;</w:t>
      </w:r>
    </w:p>
    <w:p w:rsidR="00ED45E1" w:rsidRPr="00D0749B" w:rsidRDefault="00955DB2" w:rsidP="00D0749B">
      <w:pPr>
        <w:pStyle w:val="a3"/>
        <w:ind w:left="851" w:right="373" w:firstLine="567"/>
      </w:pPr>
      <w:r w:rsidRPr="00D0749B">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D45E1" w:rsidRPr="00D0749B" w:rsidRDefault="00955DB2" w:rsidP="00D0749B">
      <w:pPr>
        <w:pStyle w:val="a3"/>
        <w:ind w:left="851" w:right="373" w:firstLine="567"/>
      </w:pPr>
      <w:r w:rsidRPr="00D0749B">
        <w:t>участвовать в дискуссии на литературные темы, в коллективном диалоге, разрабатывать индивидуальный и (или) коллективный учебный проект.</w:t>
      </w:r>
    </w:p>
    <w:p w:rsidR="00ED45E1" w:rsidRPr="00D0749B" w:rsidRDefault="00955DB2" w:rsidP="00D0749B">
      <w:pPr>
        <w:pStyle w:val="210"/>
        <w:ind w:left="851" w:right="373" w:firstLine="567"/>
      </w:pPr>
      <w:r w:rsidRPr="00D0749B">
        <w:t>Формирование универсальных учебных регулятивных действий включает умения:</w:t>
      </w:r>
    </w:p>
    <w:p w:rsidR="00ED45E1" w:rsidRPr="00D0749B" w:rsidRDefault="00955DB2" w:rsidP="00D0749B">
      <w:pPr>
        <w:pStyle w:val="a3"/>
        <w:ind w:left="851" w:right="373" w:firstLine="567"/>
      </w:pPr>
      <w:r w:rsidRPr="00D0749B">
        <w:t>самостоятельно составлять план действий при анализе и создании текста, вносить необходимые коррективы;</w:t>
      </w:r>
    </w:p>
    <w:p w:rsidR="00ED45E1" w:rsidRPr="00D0749B" w:rsidRDefault="00955DB2" w:rsidP="00D0749B">
      <w:pPr>
        <w:pStyle w:val="a3"/>
        <w:ind w:left="851" w:right="373" w:firstLine="567"/>
      </w:pPr>
      <w:r w:rsidRPr="00D0749B">
        <w:t>оценивать приобретенный опыт, в том числе речевой; анализировать и оценивать собственную работу: меру самостоятельности, затруднения, дефициты,</w:t>
      </w:r>
      <w:r w:rsidR="00D0749B">
        <w:t xml:space="preserve"> </w:t>
      </w:r>
      <w:r w:rsidRPr="00D0749B">
        <w:t>ошибки и другие;</w:t>
      </w:r>
    </w:p>
    <w:p w:rsidR="00ED45E1" w:rsidRPr="00D0749B" w:rsidRDefault="00955DB2" w:rsidP="00D0749B">
      <w:pPr>
        <w:pStyle w:val="a3"/>
        <w:ind w:left="851" w:right="373" w:firstLine="567"/>
      </w:pPr>
      <w:r w:rsidRPr="00D0749B">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w:t>
      </w:r>
    </w:p>
    <w:p w:rsidR="00ED45E1" w:rsidRPr="00D0749B" w:rsidRDefault="00955DB2" w:rsidP="00D0749B">
      <w:pPr>
        <w:pStyle w:val="a3"/>
        <w:ind w:left="851" w:right="373" w:firstLine="567"/>
      </w:pPr>
      <w:r w:rsidRPr="00D0749B">
        <w:t>давать оценку новым ситуациям, в том числе изображенным в художественной литературе; оценивать приобретенный опыт с учетом литературных знаний;</w:t>
      </w:r>
    </w:p>
    <w:p w:rsidR="00ED45E1" w:rsidRPr="00D0749B" w:rsidRDefault="00955DB2" w:rsidP="00D0749B">
      <w:pPr>
        <w:pStyle w:val="a3"/>
        <w:ind w:left="851" w:right="373" w:firstLine="567"/>
      </w:pPr>
      <w:r w:rsidRPr="00D0749B">
        <w:t>осознавать ценностное отношение к литературе как неотъемлемой части культуры; выявлять взаимосвязи между языковым, литературным, интеллектуальным, духовно-нравственным развитием личности;</w:t>
      </w:r>
    </w:p>
    <w:p w:rsidR="00ED45E1" w:rsidRPr="00D0749B" w:rsidRDefault="00955DB2" w:rsidP="00D0749B">
      <w:pPr>
        <w:pStyle w:val="a3"/>
        <w:ind w:left="851" w:right="373" w:firstLine="567"/>
      </w:pPr>
      <w:r w:rsidRPr="00D0749B">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ED45E1" w:rsidRPr="00D0749B" w:rsidRDefault="00955DB2" w:rsidP="00D0749B">
      <w:pPr>
        <w:ind w:left="851" w:right="373" w:firstLine="567"/>
        <w:jc w:val="both"/>
        <w:rPr>
          <w:b/>
          <w:sz w:val="28"/>
        </w:rPr>
      </w:pPr>
      <w:r w:rsidRPr="00D0749B">
        <w:rPr>
          <w:b/>
          <w:sz w:val="28"/>
          <w:u w:val="thick"/>
        </w:rPr>
        <w:t>Иностранный язык</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базовые логические и исследовательские действия:</w:t>
      </w:r>
    </w:p>
    <w:p w:rsidR="00ED45E1" w:rsidRPr="00D0749B" w:rsidRDefault="00955DB2" w:rsidP="00D0749B">
      <w:pPr>
        <w:pStyle w:val="a3"/>
        <w:ind w:left="851" w:right="373" w:firstLine="567"/>
      </w:pPr>
      <w:r w:rsidRPr="00D0749B">
        <w:t>анализировать, устанавливать аналогии между способами выражения мысли средствами иностранного и родного языков;</w:t>
      </w:r>
    </w:p>
    <w:p w:rsidR="00ED45E1" w:rsidRPr="00D0749B" w:rsidRDefault="00955DB2" w:rsidP="00D0749B">
      <w:pPr>
        <w:pStyle w:val="a3"/>
        <w:ind w:left="851" w:right="373" w:firstLine="567"/>
      </w:pPr>
      <w:r w:rsidRPr="00D0749B">
        <w:t>распознавать свойства и признаки языковых единиц и языковых явлений иностранного языка; сравнивать, классифицировать и обобщать их;</w:t>
      </w:r>
    </w:p>
    <w:p w:rsidR="00ED45E1" w:rsidRPr="00D0749B" w:rsidRDefault="00955DB2" w:rsidP="00D0749B">
      <w:pPr>
        <w:pStyle w:val="a3"/>
        <w:ind w:left="851" w:right="373" w:firstLine="567"/>
      </w:pPr>
      <w:r w:rsidRPr="00D0749B">
        <w:t>выявлять признаки и свойства языковых единиц и языковых явлений иностранного языка (например, грамматических конструкции и их функций);</w:t>
      </w:r>
    </w:p>
    <w:p w:rsidR="00ED45E1" w:rsidRPr="00D0749B" w:rsidRDefault="00955DB2" w:rsidP="00D0749B">
      <w:pPr>
        <w:pStyle w:val="a3"/>
        <w:ind w:left="851" w:right="373" w:firstLine="567"/>
      </w:pPr>
      <w:r w:rsidRPr="00D0749B">
        <w:t>сравнивать разные типы и жанры устных и письменных высказываний на иностранном языке;</w:t>
      </w:r>
    </w:p>
    <w:p w:rsidR="00ED45E1" w:rsidRPr="00D0749B" w:rsidRDefault="00955DB2" w:rsidP="00D0749B">
      <w:pPr>
        <w:pStyle w:val="a3"/>
        <w:ind w:left="851" w:right="373" w:firstLine="567"/>
      </w:pPr>
      <w:r w:rsidRPr="00D0749B">
        <w:t>различать в иноязычном устном и письменном тексте - факт и мнение;</w:t>
      </w:r>
    </w:p>
    <w:p w:rsidR="00ED45E1" w:rsidRPr="00D0749B" w:rsidRDefault="00955DB2" w:rsidP="00D0749B">
      <w:pPr>
        <w:pStyle w:val="a3"/>
        <w:ind w:left="851" w:right="373" w:firstLine="567"/>
      </w:pPr>
      <w:r w:rsidRPr="00D0749B">
        <w:t>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w:t>
      </w:r>
    </w:p>
    <w:p w:rsidR="00ED45E1" w:rsidRPr="00D0749B" w:rsidRDefault="00955DB2" w:rsidP="00D0749B">
      <w:pPr>
        <w:pStyle w:val="a3"/>
        <w:ind w:left="851" w:right="373" w:firstLine="567"/>
      </w:pPr>
      <w:r w:rsidRPr="00D0749B">
        <w:t>проводить по предложенному плану небольшое исследование по установлению особенностей единиц изучаемого языка, языковых явлений</w:t>
      </w:r>
      <w:r w:rsidR="00D0749B">
        <w:t xml:space="preserve"> </w:t>
      </w:r>
      <w:r w:rsidRPr="00D0749B">
        <w:t>(лексических, грамматических), социокультурных явлений;</w:t>
      </w:r>
    </w:p>
    <w:p w:rsidR="00ED45E1" w:rsidRPr="00D0749B" w:rsidRDefault="00955DB2" w:rsidP="00D0749B">
      <w:pPr>
        <w:pStyle w:val="a3"/>
        <w:ind w:left="851" w:right="373" w:firstLine="567"/>
      </w:pPr>
      <w:r w:rsidRPr="00D0749B">
        <w:t>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rsidR="00ED45E1" w:rsidRPr="00D0749B" w:rsidRDefault="00955DB2" w:rsidP="00D0749B">
      <w:pPr>
        <w:pStyle w:val="a3"/>
        <w:ind w:left="851" w:right="373" w:firstLine="567"/>
      </w:pPr>
      <w:r w:rsidRPr="00D0749B">
        <w:t>самостоятельно формулировать обобщения и выводы по результатам проведенного наблюдения за языковыми явлениями;</w:t>
      </w:r>
    </w:p>
    <w:p w:rsidR="00ED45E1" w:rsidRPr="00D0749B" w:rsidRDefault="00955DB2" w:rsidP="00D0749B">
      <w:pPr>
        <w:pStyle w:val="a3"/>
        <w:ind w:left="851" w:right="373" w:firstLine="567"/>
      </w:pPr>
      <w:r w:rsidRPr="00D0749B">
        <w:lastRenderedPageBreak/>
        <w:t>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rsidR="00ED45E1" w:rsidRPr="00D0749B" w:rsidRDefault="00955DB2" w:rsidP="00D0749B">
      <w:pPr>
        <w:pStyle w:val="a3"/>
        <w:ind w:left="851" w:right="373" w:firstLine="567"/>
      </w:pPr>
      <w:r w:rsidRPr="00D0749B">
        <w:t>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работу с информацией:</w:t>
      </w:r>
    </w:p>
    <w:p w:rsidR="00ED45E1" w:rsidRPr="00D0749B" w:rsidRDefault="00955DB2" w:rsidP="00D0749B">
      <w:pPr>
        <w:pStyle w:val="a3"/>
        <w:ind w:left="851" w:right="373" w:firstLine="567"/>
      </w:pPr>
      <w:r w:rsidRPr="00D0749B">
        <w:t>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rsidR="00ED45E1" w:rsidRPr="00D0749B" w:rsidRDefault="00955DB2" w:rsidP="00D0749B">
      <w:pPr>
        <w:pStyle w:val="a3"/>
        <w:ind w:left="851" w:right="373" w:firstLine="567"/>
      </w:pPr>
      <w:r w:rsidRPr="00D0749B">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rsidR="00ED45E1" w:rsidRPr="00D0749B" w:rsidRDefault="00955DB2" w:rsidP="00D0749B">
      <w:pPr>
        <w:pStyle w:val="a3"/>
        <w:ind w:left="851" w:right="373" w:firstLine="567"/>
      </w:pPr>
      <w:r w:rsidRPr="00D0749B">
        <w:t>фиксировать информацию доступными средствами (в виде ключевых слов, плана, тезисов);</w:t>
      </w:r>
    </w:p>
    <w:p w:rsidR="00ED45E1" w:rsidRPr="00D0749B" w:rsidRDefault="00955DB2" w:rsidP="00D0749B">
      <w:pPr>
        <w:pStyle w:val="a3"/>
        <w:ind w:left="851" w:right="373" w:firstLine="567"/>
      </w:pPr>
      <w:r w:rsidRPr="00D0749B">
        <w:t>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rsidR="00ED45E1" w:rsidRPr="00D0749B" w:rsidRDefault="00955DB2" w:rsidP="00D0749B">
      <w:pPr>
        <w:pStyle w:val="a3"/>
        <w:ind w:left="851" w:right="373" w:firstLine="567"/>
      </w:pPr>
      <w:r w:rsidRPr="00D0749B">
        <w:t>соблюдать информационную безопасность при работе в сети Интернет.</w:t>
      </w:r>
    </w:p>
    <w:p w:rsidR="00ED45E1" w:rsidRPr="00D0749B" w:rsidRDefault="00955DB2" w:rsidP="00D0749B">
      <w:pPr>
        <w:pStyle w:val="210"/>
        <w:ind w:left="851" w:right="373" w:firstLine="567"/>
      </w:pPr>
      <w:r w:rsidRPr="00D0749B">
        <w:t>Формирование универсальных учебных коммуникативных действий включает умения:</w:t>
      </w:r>
    </w:p>
    <w:p w:rsidR="00ED45E1" w:rsidRPr="00D0749B" w:rsidRDefault="00955DB2" w:rsidP="00D0749B">
      <w:pPr>
        <w:pStyle w:val="a3"/>
        <w:ind w:left="851" w:right="373" w:firstLine="567"/>
      </w:pPr>
      <w:r w:rsidRPr="00D0749B">
        <w:t>воспринимать и создавать собственные диалогические и монологические</w:t>
      </w:r>
      <w:r w:rsidR="00D0749B">
        <w:t xml:space="preserve"> </w:t>
      </w:r>
      <w:r w:rsidRPr="00D0749B">
        <w:t>высказывания на иностранном языке, участвовать в обсуждениях, выступлениях в соответствии с условиями и целями общения;</w:t>
      </w:r>
    </w:p>
    <w:p w:rsidR="00ED45E1" w:rsidRPr="00D0749B" w:rsidRDefault="00955DB2" w:rsidP="00D0749B">
      <w:pPr>
        <w:pStyle w:val="a3"/>
        <w:ind w:left="851" w:right="373" w:firstLine="567"/>
      </w:pPr>
      <w:r w:rsidRPr="00D0749B">
        <w:t>развернуто, логично и точно излагать свою точку зрения с использованием адекватных языковых средств изучаемого иностранного языка;</w:t>
      </w:r>
    </w:p>
    <w:p w:rsidR="00ED45E1" w:rsidRPr="00D0749B" w:rsidRDefault="00955DB2" w:rsidP="00D0749B">
      <w:pPr>
        <w:pStyle w:val="a3"/>
        <w:ind w:left="851" w:right="373" w:firstLine="567"/>
      </w:pPr>
      <w:r w:rsidRPr="00D0749B">
        <w:t>выбирать и использовать выразительные средства языка и знаковых систем (текст, таблица, схема и другие) в соответствии с коммуникативной задачей;</w:t>
      </w:r>
    </w:p>
    <w:p w:rsidR="00ED45E1" w:rsidRPr="00D0749B" w:rsidRDefault="00955DB2" w:rsidP="00D0749B">
      <w:pPr>
        <w:pStyle w:val="a3"/>
        <w:ind w:left="851" w:right="373" w:firstLine="567"/>
      </w:pPr>
      <w:r w:rsidRPr="00D0749B">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rsidR="00ED45E1" w:rsidRPr="00D0749B" w:rsidRDefault="00955DB2" w:rsidP="00D0749B">
      <w:pPr>
        <w:pStyle w:val="a3"/>
        <w:ind w:left="851" w:right="373" w:firstLine="567"/>
      </w:pPr>
      <w:r w:rsidRPr="00D0749B">
        <w:t>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rsidR="00ED45E1" w:rsidRPr="00D0749B" w:rsidRDefault="00955DB2" w:rsidP="00D0749B">
      <w:pPr>
        <w:pStyle w:val="a3"/>
        <w:ind w:left="851" w:right="373" w:firstLine="567"/>
      </w:pPr>
      <w:r w:rsidRPr="00D0749B">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rsidR="00ED45E1" w:rsidRPr="00D0749B" w:rsidRDefault="00955DB2" w:rsidP="00D0749B">
      <w:pPr>
        <w:pStyle w:val="a3"/>
        <w:ind w:left="851" w:right="373" w:firstLine="567"/>
      </w:pPr>
      <w:r w:rsidRPr="00D0749B">
        <w:t>осуществлять деловую коммуникацию на иностранном языке в рамках выбранного профиля с целью решения поставленной коммуникативной задачи.</w:t>
      </w:r>
    </w:p>
    <w:p w:rsidR="00ED45E1" w:rsidRPr="00D0749B" w:rsidRDefault="00955DB2" w:rsidP="00D0749B">
      <w:pPr>
        <w:pStyle w:val="210"/>
        <w:ind w:left="851" w:right="373" w:firstLine="567"/>
      </w:pPr>
      <w:r w:rsidRPr="00D0749B">
        <w:t>Формирование универсальных учебных регулятивных действий включает умения:</w:t>
      </w:r>
    </w:p>
    <w:p w:rsidR="00ED45E1" w:rsidRPr="00D0749B" w:rsidRDefault="00955DB2" w:rsidP="00D0749B">
      <w:pPr>
        <w:pStyle w:val="a3"/>
        <w:ind w:left="851" w:right="373" w:firstLine="567"/>
      </w:pPr>
      <w:r w:rsidRPr="00D0749B">
        <w:t>планировать организацию совместной работы, распределять задачи, определять свою роль и координировать свои действия с другими членами команды;</w:t>
      </w:r>
    </w:p>
    <w:p w:rsidR="00ED45E1" w:rsidRPr="00D0749B" w:rsidRDefault="00955DB2" w:rsidP="00D0749B">
      <w:pPr>
        <w:pStyle w:val="a3"/>
        <w:ind w:left="851" w:right="373" w:firstLine="567"/>
      </w:pPr>
      <w:r w:rsidRPr="00D0749B">
        <w:t>выполнять работу в условиях реального, виртуального и комбинированного взаимодействия;</w:t>
      </w:r>
    </w:p>
    <w:p w:rsidR="00ED45E1" w:rsidRPr="00D0749B" w:rsidRDefault="00955DB2" w:rsidP="00D0749B">
      <w:pPr>
        <w:pStyle w:val="a3"/>
        <w:ind w:left="851" w:right="373" w:firstLine="567"/>
      </w:pPr>
      <w:r w:rsidRPr="00D0749B">
        <w:t xml:space="preserve">оказывать влияние на речевое поведение партнера (например, поощряя его </w:t>
      </w:r>
      <w:r w:rsidRPr="00D0749B">
        <w:lastRenderedPageBreak/>
        <w:t>продолжать поиск совместного решения поставленной задачи);</w:t>
      </w:r>
    </w:p>
    <w:p w:rsidR="00ED45E1" w:rsidRPr="00D0749B" w:rsidRDefault="00955DB2" w:rsidP="00D0749B">
      <w:pPr>
        <w:pStyle w:val="a3"/>
        <w:ind w:left="851" w:right="373" w:firstLine="567"/>
      </w:pPr>
      <w:r w:rsidRPr="00D0749B">
        <w:t>корректировать совместную деятельность с учетом возникших трудностей, новых данных или информации;</w:t>
      </w:r>
    </w:p>
    <w:p w:rsidR="00ED45E1" w:rsidRPr="00D0749B" w:rsidRDefault="00955DB2" w:rsidP="00D0749B">
      <w:pPr>
        <w:pStyle w:val="a3"/>
        <w:ind w:left="851" w:right="373" w:firstLine="567"/>
      </w:pPr>
      <w:r w:rsidRPr="00D0749B">
        <w:t>осуществлять взаимодействие в ситуациях общения, соблюдая этикетные нормы межкультурного общения.</w:t>
      </w:r>
    </w:p>
    <w:p w:rsidR="00ED45E1" w:rsidRPr="00D0749B" w:rsidRDefault="00955DB2" w:rsidP="00D0749B">
      <w:pPr>
        <w:ind w:left="851" w:right="373" w:firstLine="567"/>
        <w:jc w:val="both"/>
        <w:rPr>
          <w:b/>
          <w:sz w:val="28"/>
        </w:rPr>
      </w:pPr>
      <w:r w:rsidRPr="00D0749B">
        <w:rPr>
          <w:b/>
          <w:sz w:val="28"/>
          <w:u w:val="thick"/>
        </w:rPr>
        <w:t>Математика и информатика</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базовые логические действия:</w:t>
      </w:r>
    </w:p>
    <w:p w:rsidR="00ED45E1" w:rsidRPr="00D0749B" w:rsidRDefault="00955DB2" w:rsidP="00D0749B">
      <w:pPr>
        <w:pStyle w:val="a3"/>
        <w:ind w:left="851" w:right="373" w:firstLine="567"/>
      </w:pPr>
      <w:r w:rsidRPr="00D0749B">
        <w:t>выявлять качества, характеристики математических понятий и отношений между понятиями; формулировать определения понятий;</w:t>
      </w:r>
    </w:p>
    <w:p w:rsidR="00ED45E1" w:rsidRPr="00D0749B" w:rsidRDefault="00955DB2" w:rsidP="00D0749B">
      <w:pPr>
        <w:pStyle w:val="a3"/>
        <w:ind w:left="851" w:right="373" w:firstLine="567"/>
      </w:pPr>
      <w:r w:rsidRPr="00D0749B">
        <w:t>устанавливать существенный признак классификации, основания для обобщения и сравнения, критерии проводимого анализа;</w:t>
      </w:r>
    </w:p>
    <w:p w:rsidR="00ED45E1" w:rsidRPr="00D0749B" w:rsidRDefault="00955DB2" w:rsidP="00D0749B">
      <w:pPr>
        <w:pStyle w:val="a3"/>
        <w:ind w:left="851" w:right="373" w:firstLine="567"/>
      </w:pPr>
      <w:r w:rsidRPr="00D0749B">
        <w:t>выявлять математические закономерности, проводить аналогии, вскрывать взаимосвязи и противоречия в фактах, данных, наблюдениях и утверждениях; предлагать критерии для выявления закономерностей и противоречий;</w:t>
      </w:r>
    </w:p>
    <w:p w:rsidR="00ED45E1" w:rsidRPr="00D0749B" w:rsidRDefault="00955DB2" w:rsidP="00D0749B">
      <w:pPr>
        <w:pStyle w:val="a3"/>
        <w:ind w:left="851" w:right="373" w:firstLine="567"/>
      </w:pPr>
      <w:r w:rsidRPr="00D0749B">
        <w:t>воспринимать, формулировать и преобразовывать суждения: утвердительные и отрицательные, единичные, частные и общие; условные;</w:t>
      </w:r>
    </w:p>
    <w:p w:rsidR="00ED45E1" w:rsidRPr="00D0749B" w:rsidRDefault="00955DB2" w:rsidP="00D0749B">
      <w:pPr>
        <w:pStyle w:val="a3"/>
        <w:ind w:left="851" w:right="373" w:firstLine="567"/>
      </w:pPr>
      <w:r w:rsidRPr="00D0749B">
        <w:t>делать выводы с использованием законов логики, дедуктивных и индуктивных умозаключений, умозаключений по аналогии;</w:t>
      </w:r>
    </w:p>
    <w:p w:rsidR="00ED45E1" w:rsidRPr="00D0749B" w:rsidRDefault="00955DB2" w:rsidP="00D0749B">
      <w:pPr>
        <w:pStyle w:val="a3"/>
        <w:ind w:left="851" w:right="373" w:firstLine="567"/>
      </w:pPr>
      <w:r w:rsidRPr="00D0749B">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rsidR="00ED45E1" w:rsidRPr="00D0749B" w:rsidRDefault="00955DB2" w:rsidP="00D0749B">
      <w:pPr>
        <w:pStyle w:val="a3"/>
        <w:ind w:left="851" w:right="373" w:firstLine="567"/>
      </w:pPr>
      <w:r w:rsidRPr="00D0749B">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базовые исследовательские действия:</w:t>
      </w:r>
    </w:p>
    <w:p w:rsidR="00ED45E1" w:rsidRPr="00D0749B" w:rsidRDefault="00955DB2" w:rsidP="00D0749B">
      <w:pPr>
        <w:pStyle w:val="a3"/>
        <w:ind w:left="851" w:right="373" w:firstLine="567"/>
      </w:pPr>
      <w:r w:rsidRPr="00D0749B">
        <w:t>использовать вопросы как исследовательский инструмент познания;</w:t>
      </w:r>
    </w:p>
    <w:p w:rsidR="00ED45E1" w:rsidRPr="00D0749B" w:rsidRDefault="00955DB2" w:rsidP="00D0749B">
      <w:pPr>
        <w:pStyle w:val="a3"/>
        <w:ind w:left="851" w:right="373" w:firstLine="567"/>
      </w:pPr>
      <w:r w:rsidRPr="00D0749B">
        <w:t>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ED45E1" w:rsidRPr="00D0749B" w:rsidRDefault="00955DB2" w:rsidP="00D0749B">
      <w:pPr>
        <w:pStyle w:val="a3"/>
        <w:ind w:left="851" w:right="373" w:firstLine="567"/>
      </w:pPr>
      <w:r w:rsidRPr="00D0749B">
        <w:t>проводить самостоятельно спланированный эксперимент, исследование по установлению особенностей математического объекта, понятия, процедуры, по выявлению зависимостей между объектами, понятиями, процедурами, использовать различные методы;</w:t>
      </w:r>
    </w:p>
    <w:p w:rsidR="00ED45E1" w:rsidRPr="00D0749B" w:rsidRDefault="00955DB2" w:rsidP="00D0749B">
      <w:pPr>
        <w:pStyle w:val="a3"/>
        <w:ind w:left="851" w:right="373" w:firstLine="567"/>
      </w:pPr>
      <w:r w:rsidRPr="00D0749B">
        <w:t>самостоятельно формулировать обобщения и выводы по результатам проведенного наблюдения, исследования, оценивать достоверность полученных</w:t>
      </w:r>
      <w:r w:rsidR="00D0749B">
        <w:t xml:space="preserve"> </w:t>
      </w:r>
      <w:r w:rsidRPr="00D0749B">
        <w:t>результатов, выводов и обобщений, прогнозировать возможное их развитие в новых условиях.</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работу с информацией:</w:t>
      </w:r>
    </w:p>
    <w:p w:rsidR="00ED45E1" w:rsidRPr="00D0749B" w:rsidRDefault="00955DB2" w:rsidP="00D0749B">
      <w:pPr>
        <w:pStyle w:val="a3"/>
        <w:ind w:left="851" w:right="373" w:firstLine="567"/>
      </w:pPr>
      <w:r w:rsidRPr="00D0749B">
        <w:t>выбирать информацию из источников различных типов, анализировать и интерпретировать информацию различных видов и форм представления; систематизировать и структурировать информацию, представлять ее в различных формах;</w:t>
      </w:r>
    </w:p>
    <w:p w:rsidR="00ED45E1" w:rsidRPr="00D0749B" w:rsidRDefault="00955DB2" w:rsidP="00D0749B">
      <w:pPr>
        <w:pStyle w:val="a3"/>
        <w:ind w:left="851" w:right="373" w:firstLine="567"/>
      </w:pPr>
      <w:r w:rsidRPr="00D0749B">
        <w:t>оценивать надежность информации по самостоятельно сформулированным критериям, воспринимать ее критически;</w:t>
      </w:r>
    </w:p>
    <w:p w:rsidR="00ED45E1" w:rsidRPr="00D0749B" w:rsidRDefault="00955DB2" w:rsidP="00D0749B">
      <w:pPr>
        <w:pStyle w:val="a3"/>
        <w:ind w:left="851" w:right="373" w:firstLine="567"/>
      </w:pPr>
      <w:r w:rsidRPr="00D0749B">
        <w:lastRenderedPageBreak/>
        <w:t>выявлять дефициты информации, данных, необходимых для ответа на вопрос и для решения задачи;</w:t>
      </w:r>
    </w:p>
    <w:p w:rsidR="00ED45E1" w:rsidRPr="00D0749B" w:rsidRDefault="00955DB2" w:rsidP="00D0749B">
      <w:pPr>
        <w:pStyle w:val="a3"/>
        <w:ind w:left="851" w:right="373" w:firstLine="567"/>
      </w:pPr>
      <w:r w:rsidRPr="00D0749B">
        <w:t>анализировать информацию, структурировать ее с помощью таблиц и схем, обобщать, моделировать математически: делать чертежи и краткие записи по условию задачи, отображать графически, записывать с помощью формул;</w:t>
      </w:r>
    </w:p>
    <w:p w:rsidR="00ED45E1" w:rsidRPr="00D0749B" w:rsidRDefault="00955DB2" w:rsidP="00D0749B">
      <w:pPr>
        <w:pStyle w:val="a3"/>
        <w:ind w:left="851" w:right="373" w:firstLine="567"/>
      </w:pPr>
      <w:r w:rsidRPr="00D0749B">
        <w:t>формулировать прямые и обратные утверждения, отрицание, выводить следствия; распознавать неверные утверждения и находить в них ошибки;</w:t>
      </w:r>
    </w:p>
    <w:p w:rsidR="00ED45E1" w:rsidRPr="00D0749B" w:rsidRDefault="00955DB2" w:rsidP="00D0749B">
      <w:pPr>
        <w:pStyle w:val="a3"/>
        <w:ind w:left="851" w:right="373" w:firstLine="567"/>
      </w:pPr>
      <w:r w:rsidRPr="00D0749B">
        <w:t>проводить математические эксперименты, решать задачи исследовательского характера, выдвигать предположения, доказывать или опровергать их, применяя индукцию, дедукцию, аналогию, математические методы;</w:t>
      </w:r>
    </w:p>
    <w:p w:rsidR="00ED45E1" w:rsidRPr="00D0749B" w:rsidRDefault="00955DB2" w:rsidP="00D0749B">
      <w:pPr>
        <w:pStyle w:val="a3"/>
        <w:ind w:left="851" w:right="373" w:firstLine="567"/>
      </w:pPr>
      <w:r w:rsidRPr="00D0749B">
        <w:t>создавать структурированные текстовые материалы с использованием возможностей современных программных средств и облачных технологий, использовать табличные базы данных;</w:t>
      </w:r>
    </w:p>
    <w:p w:rsidR="00ED45E1" w:rsidRPr="00D0749B" w:rsidRDefault="00955DB2" w:rsidP="00D0749B">
      <w:pPr>
        <w:pStyle w:val="a3"/>
        <w:ind w:left="851" w:right="373" w:firstLine="567"/>
      </w:pPr>
      <w:r w:rsidRPr="00D0749B">
        <w:t>использовать компьютерно-математические модели для анализа объектов и процессов, оценивать адекватность модели моделируемому объекту или процессу; представлять результаты моделирования в наглядном виде.</w:t>
      </w:r>
    </w:p>
    <w:p w:rsidR="00ED45E1" w:rsidRPr="00D0749B" w:rsidRDefault="00955DB2" w:rsidP="00D0749B">
      <w:pPr>
        <w:pStyle w:val="210"/>
        <w:ind w:left="851" w:right="373" w:firstLine="567"/>
      </w:pPr>
      <w:r w:rsidRPr="00D0749B">
        <w:t>Формирование универсальных учебных коммуникативных действий включает умения:</w:t>
      </w:r>
    </w:p>
    <w:p w:rsidR="00ED45E1" w:rsidRPr="00D0749B" w:rsidRDefault="00955DB2" w:rsidP="00D0749B">
      <w:pPr>
        <w:pStyle w:val="a3"/>
        <w:ind w:left="851" w:right="373" w:firstLine="567"/>
      </w:pPr>
      <w:r w:rsidRPr="00D0749B">
        <w:t>воспринимать и формулировать суждения, ясно, точно, грамотно выражать свою точку зрения в устных и письменных текстах;</w:t>
      </w:r>
    </w:p>
    <w:p w:rsidR="00ED45E1" w:rsidRPr="00D0749B" w:rsidRDefault="00955DB2" w:rsidP="00D0749B">
      <w:pPr>
        <w:pStyle w:val="a3"/>
        <w:ind w:left="851" w:right="373" w:firstLine="567"/>
      </w:pPr>
      <w:r w:rsidRPr="00D0749B">
        <w:t>в ходе обсуждения задавать вопросы по существу обсуждаемой темы,</w:t>
      </w:r>
      <w:r w:rsidR="00D0749B">
        <w:t xml:space="preserve"> </w:t>
      </w:r>
      <w:r w:rsidRPr="00D0749B">
        <w:t>проблемы, решаемой задачи, высказывать идеи, нацеленные на поиск решения; сопоставлять свои суждения с суждениями других участников диалога; в корректной форме формулировать разногласия и возражения;</w:t>
      </w:r>
    </w:p>
    <w:p w:rsidR="00ED45E1" w:rsidRPr="00D0749B" w:rsidRDefault="00955DB2" w:rsidP="00D0749B">
      <w:pPr>
        <w:pStyle w:val="a3"/>
        <w:ind w:left="851" w:right="373" w:firstLine="567"/>
      </w:pPr>
      <w:r w:rsidRPr="00D0749B">
        <w:t>представлять логику решения задачи, доказательства утверждения, результаты и ход эксперимента, исследования, проекта в устной и письменной форме, подкрепляя пояснениями, обоснованиями в вербальном и графическом виде; самостоятельно выбирать формат выступления с учетом задач презентации и особенностей аудитории;</w:t>
      </w:r>
    </w:p>
    <w:p w:rsidR="00ED45E1" w:rsidRPr="00D0749B" w:rsidRDefault="00955DB2" w:rsidP="00D0749B">
      <w:pPr>
        <w:pStyle w:val="a3"/>
        <w:ind w:left="851" w:right="373" w:firstLine="567"/>
      </w:pPr>
      <w:r w:rsidRPr="00D0749B">
        <w:t>участвовать в групповых формах работы (обсуждения, обмен мнений, "мозговые штурмы" и другие), используя преимущества командной и индивидуальной работы при решении учебных задач;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ED45E1" w:rsidRPr="00D0749B" w:rsidRDefault="00955DB2" w:rsidP="00D0749B">
      <w:pPr>
        <w:pStyle w:val="a3"/>
        <w:ind w:left="851" w:right="373" w:firstLine="567"/>
      </w:pPr>
      <w:r w:rsidRPr="00D0749B">
        <w:t>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ED45E1" w:rsidRPr="00D0749B" w:rsidRDefault="00955DB2" w:rsidP="00D0749B">
      <w:pPr>
        <w:pStyle w:val="210"/>
        <w:ind w:left="851" w:right="373" w:firstLine="567"/>
      </w:pPr>
      <w:r w:rsidRPr="00D0749B">
        <w:t>Формирование универсальных учебных регулятивных действий включает умения:</w:t>
      </w:r>
    </w:p>
    <w:p w:rsidR="00ED45E1" w:rsidRPr="00D0749B" w:rsidRDefault="00955DB2" w:rsidP="00D0749B">
      <w:pPr>
        <w:pStyle w:val="a3"/>
        <w:ind w:left="851" w:right="373" w:firstLine="567"/>
      </w:pPr>
      <w:r w:rsidRPr="00D0749B">
        <w:t>составлять план, алгоритм решения задачи, выбирать способ решения с учетом имеющихся ресурсов и собственных возможностей и корректировать с учетом новой информации;</w:t>
      </w:r>
    </w:p>
    <w:p w:rsidR="00ED45E1" w:rsidRPr="00D0749B" w:rsidRDefault="00955DB2" w:rsidP="00D0749B">
      <w:pPr>
        <w:pStyle w:val="a3"/>
        <w:ind w:left="851" w:right="373" w:firstLine="567"/>
      </w:pPr>
      <w:r w:rsidRPr="00D0749B">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ED45E1" w:rsidRPr="00D0749B" w:rsidRDefault="00955DB2" w:rsidP="00D0749B">
      <w:pPr>
        <w:pStyle w:val="a3"/>
        <w:ind w:left="851" w:right="373" w:firstLine="567"/>
      </w:pPr>
      <w:r w:rsidRPr="00D0749B">
        <w:t xml:space="preserve">предвидеть трудности, которые могут возникнуть при решении задачи, вносить </w:t>
      </w:r>
      <w:r w:rsidRPr="00D0749B">
        <w:lastRenderedPageBreak/>
        <w:t>коррективы в деятельность на основе новых обстоятельств, данных, найденных ошибок;</w:t>
      </w:r>
    </w:p>
    <w:p w:rsidR="00ED45E1" w:rsidRPr="00D0749B" w:rsidRDefault="00955DB2" w:rsidP="00D0749B">
      <w:pPr>
        <w:pStyle w:val="a3"/>
        <w:ind w:left="851" w:right="373" w:firstLine="567"/>
      </w:pPr>
      <w:r w:rsidRPr="00D0749B">
        <w:t>оценивать соответствие результата цели и условиям, меру собственной самостоятельности, затруднения, дефициты, ошибки, приобретенный опыт; объяснять причины достижения или недостижения результатов деятельности.</w:t>
      </w:r>
    </w:p>
    <w:p w:rsidR="00ED45E1" w:rsidRPr="00D0749B" w:rsidRDefault="00955DB2" w:rsidP="00D0749B">
      <w:pPr>
        <w:ind w:left="851" w:right="373" w:firstLine="567"/>
        <w:jc w:val="both"/>
        <w:rPr>
          <w:b/>
          <w:sz w:val="28"/>
        </w:rPr>
      </w:pPr>
      <w:r w:rsidRPr="00D0749B">
        <w:rPr>
          <w:b/>
          <w:sz w:val="28"/>
          <w:u w:val="thick"/>
        </w:rPr>
        <w:t>Естественно-научные предметы</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базовые логические действия:</w:t>
      </w:r>
    </w:p>
    <w:p w:rsidR="00ED45E1" w:rsidRPr="00D0749B" w:rsidRDefault="00955DB2" w:rsidP="00D0749B">
      <w:pPr>
        <w:pStyle w:val="a3"/>
        <w:ind w:left="851" w:right="373" w:firstLine="567"/>
      </w:pPr>
      <w:r w:rsidRPr="00D0749B">
        <w:t>выявлять закономерности и противоречия в рассматриваемых физических, химических, биологических явлениях, например, анализировать физические процессы и явления с использованием физических законов и теорий, например, закона сохранения механической энергии, закона сохранения импульса, газовых законов, закона Кулона, молекулярно-кинетической теории строения вещества, выявлять закономерности в проявлении общих свойств у веществ, относящихся к одному классу химических соединений;</w:t>
      </w:r>
    </w:p>
    <w:p w:rsidR="00ED45E1" w:rsidRPr="00D0749B" w:rsidRDefault="00955DB2" w:rsidP="00D0749B">
      <w:pPr>
        <w:pStyle w:val="a3"/>
        <w:ind w:left="851" w:right="373" w:firstLine="567"/>
      </w:pPr>
      <w:r w:rsidRPr="00D0749B">
        <w:t>определять условия применимости моделей физических тел и процессов (явлений), например, инерциальная система отсчета, абсолютно упругая деформация, моделей газа, жидкости и твердого (кристаллического) тела, идеального газа;</w:t>
      </w:r>
    </w:p>
    <w:p w:rsidR="00ED45E1" w:rsidRPr="00D0749B" w:rsidRDefault="00955DB2" w:rsidP="00D0749B">
      <w:pPr>
        <w:pStyle w:val="a3"/>
        <w:ind w:left="851" w:right="373" w:firstLine="567"/>
      </w:pPr>
      <w:r w:rsidRPr="00D0749B">
        <w:t>выбирать основания и критерии для классификации веществ и химических реакций;</w:t>
      </w:r>
    </w:p>
    <w:p w:rsidR="00ED45E1" w:rsidRPr="00D0749B" w:rsidRDefault="00955DB2" w:rsidP="00D0749B">
      <w:pPr>
        <w:pStyle w:val="a3"/>
        <w:ind w:left="851" w:right="373" w:firstLine="567"/>
      </w:pPr>
      <w:r w:rsidRPr="00D0749B">
        <w:t>применять используемые в химии символические (знаковые) модели, уметь преобразовывать модельные представления при решении учебных познавательных и практических задач, применять модельные представления для выявления характерных признаков изучаемых веществ и химических реакций;</w:t>
      </w:r>
    </w:p>
    <w:p w:rsidR="00ED45E1" w:rsidRPr="00D0749B" w:rsidRDefault="00955DB2" w:rsidP="00D0749B">
      <w:pPr>
        <w:pStyle w:val="a3"/>
        <w:ind w:left="851" w:right="373" w:firstLine="567"/>
      </w:pPr>
      <w:r w:rsidRPr="00D0749B">
        <w:t>выбирать наиболее эффективный способ решения расчетных задач с учетом получения новых знаний о веществах и химических реакциях;</w:t>
      </w:r>
    </w:p>
    <w:p w:rsidR="00ED45E1" w:rsidRPr="00D0749B" w:rsidRDefault="00955DB2" w:rsidP="00D0749B">
      <w:pPr>
        <w:pStyle w:val="a3"/>
        <w:ind w:left="851" w:right="373" w:firstLine="567"/>
      </w:pPr>
      <w:r w:rsidRPr="00D0749B">
        <w:t>вносить коррективы в деятельность, оценивать соответствие результатов целям, оценивать риски последствий деятельности, например, анализировать и оценивать последствия использования тепловых двигателей и теплового загрязнения окружающей среды с позиций экологической безопасности; влияния радиоактивности на живые организмы безопасности; представлений о рациональном природопользовании (в процессе подготовки сообщений, выполнения групповых проектов);</w:t>
      </w:r>
    </w:p>
    <w:p w:rsidR="00ED45E1" w:rsidRPr="00D0749B" w:rsidRDefault="00955DB2" w:rsidP="00D0749B">
      <w:pPr>
        <w:pStyle w:val="a3"/>
        <w:ind w:left="851" w:right="373" w:firstLine="567"/>
      </w:pPr>
      <w:r w:rsidRPr="00D0749B">
        <w:t>развивать креативное мышление при решении жизненных проблем, например, объяснять основные принципы действия технических устройств и технологий, таких как: ультразвуковая диагностика в технике и медицине, радар, радиоприемник, телевизор, телефон, СВЧ-печь; и условий их безопасного применения в практической жизни.</w:t>
      </w:r>
    </w:p>
    <w:p w:rsidR="00ED45E1" w:rsidRPr="00D0749B" w:rsidRDefault="00955DB2" w:rsidP="00D0749B">
      <w:pPr>
        <w:pStyle w:val="210"/>
        <w:ind w:left="851" w:right="373" w:firstLine="567"/>
        <w:rPr>
          <w:b w:val="0"/>
          <w:i w:val="0"/>
        </w:rPr>
      </w:pPr>
      <w:r w:rsidRPr="00D0749B">
        <w:t>Формирование универсальных учебных познавательных действий включает</w:t>
      </w:r>
      <w:r w:rsidR="00D0749B">
        <w:t xml:space="preserve"> </w:t>
      </w:r>
      <w:r w:rsidRPr="00D0749B">
        <w:t>базовые исследовательские действия:</w:t>
      </w:r>
    </w:p>
    <w:p w:rsidR="00ED45E1" w:rsidRPr="00D0749B" w:rsidRDefault="00955DB2" w:rsidP="00D0749B">
      <w:pPr>
        <w:pStyle w:val="a3"/>
        <w:ind w:left="851" w:right="373" w:firstLine="567"/>
      </w:pPr>
      <w:r w:rsidRPr="00D0749B">
        <w:t>проводить эксперименты и исследования, например, действия постоянного магнита на рамку с током; явления электромагнитной индукции, зависимости периода малых колебаний математического маятника от параметров колебательной системы;</w:t>
      </w:r>
    </w:p>
    <w:p w:rsidR="00ED45E1" w:rsidRPr="00D0749B" w:rsidRDefault="00955DB2" w:rsidP="00D0749B">
      <w:pPr>
        <w:pStyle w:val="a3"/>
        <w:ind w:left="851" w:right="373" w:firstLine="567"/>
      </w:pPr>
      <w:r w:rsidRPr="00D0749B">
        <w:t xml:space="preserve">проводить исследования зависимостей между физическими величинами, например: зависимости периода обращения конического маятника от его </w:t>
      </w:r>
      <w:r w:rsidRPr="00D0749B">
        <w:lastRenderedPageBreak/>
        <w:t>параметров; зависимости силы упругости от деформации для пружины и резинового образца; исследование остывания вещества; исследование зависимости полезной мощности источника тока от силы тока;</w:t>
      </w:r>
    </w:p>
    <w:p w:rsidR="00ED45E1" w:rsidRPr="00D0749B" w:rsidRDefault="00955DB2" w:rsidP="00D0749B">
      <w:pPr>
        <w:pStyle w:val="a3"/>
        <w:ind w:left="851" w:right="373" w:firstLine="567"/>
      </w:pPr>
      <w:r w:rsidRPr="00D0749B">
        <w:t>проводить опыты по проверке предложенных гипотез, например, гипотезы о прямой пропорциональной зависимости между дальностью полета и начальной скоростью тела; о независимости времени движения бруска по наклонной плоскости на заданное расстояние от его массы; проверка законов для изопроцессов в газе (на углубленном уровне);</w:t>
      </w:r>
    </w:p>
    <w:p w:rsidR="00ED45E1" w:rsidRPr="00D0749B" w:rsidRDefault="00955DB2" w:rsidP="00D0749B">
      <w:pPr>
        <w:pStyle w:val="a3"/>
        <w:ind w:left="851" w:right="373" w:firstLine="567"/>
      </w:pPr>
      <w:r w:rsidRPr="00D0749B">
        <w:t>формировать научный тип мышления, владеть научной терминологией, ключевыми понятиями и методами, например, описывать изученные физические явления и процессы с использованием физических величин, например: скорость электромагнитных волн, длина волны и частота света, энергия и импульс фотона;</w:t>
      </w:r>
    </w:p>
    <w:p w:rsidR="00ED45E1" w:rsidRPr="00D0749B" w:rsidRDefault="00955DB2" w:rsidP="00D0749B">
      <w:pPr>
        <w:pStyle w:val="a3"/>
        <w:ind w:left="851" w:right="373" w:firstLine="567"/>
      </w:pPr>
      <w:r w:rsidRPr="00D0749B">
        <w:t>уметь переносить знания в познавательную и практическую области деятельности, например, распознавать физические явления в опытах и окружающей жизни, например: отражение, преломление, интерференция, дифракция и поляризация света, дисперсия света (на базовом уровне);</w:t>
      </w:r>
    </w:p>
    <w:p w:rsidR="00ED45E1" w:rsidRPr="00D0749B" w:rsidRDefault="00955DB2" w:rsidP="00D0749B">
      <w:pPr>
        <w:pStyle w:val="a3"/>
        <w:ind w:left="851" w:right="373" w:firstLine="567"/>
      </w:pPr>
      <w:r w:rsidRPr="00D0749B">
        <w:t>уметь интегрировать знания из разных предметных областей, например, решать качественные задачи, в том числе интегрированного и межпредметного характера; решать расчетные задачи с неявно заданной физической моделью, требующие применения знаний из разных разделов школьного курса физики, а также интеграции знаний из других предметов естественно-научного цикла;</w:t>
      </w:r>
    </w:p>
    <w:p w:rsidR="00ED45E1" w:rsidRPr="00D0749B" w:rsidRDefault="00955DB2" w:rsidP="00D0749B">
      <w:pPr>
        <w:pStyle w:val="a3"/>
        <w:ind w:left="851" w:right="373" w:firstLine="567"/>
      </w:pPr>
      <w:r w:rsidRPr="00D0749B">
        <w:t>выдвигать новые идеи, предлагать оригинальные подходы и решения, например, решать качественные задачи с опорой на изученные физические законы, закономерности и физические явления (на базовом уровне);</w:t>
      </w:r>
    </w:p>
    <w:p w:rsidR="00ED45E1" w:rsidRPr="00D0749B" w:rsidRDefault="00955DB2" w:rsidP="00D0749B">
      <w:pPr>
        <w:pStyle w:val="a3"/>
        <w:ind w:left="851" w:right="373" w:firstLine="567"/>
      </w:pPr>
      <w:r w:rsidRPr="00D0749B">
        <w:t>проводить исследования условий равновесия твердого тела, имеющего ось вращения; конструирование кронштейнов и расчет сил упругости; изучение устойчивости твердого тела, имеющего площадь опоры.</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работу с информацией:</w:t>
      </w:r>
    </w:p>
    <w:p w:rsidR="00ED45E1" w:rsidRPr="00D0749B" w:rsidRDefault="00955DB2" w:rsidP="00D0749B">
      <w:pPr>
        <w:pStyle w:val="a3"/>
        <w:ind w:left="851" w:right="373" w:firstLine="567"/>
      </w:pPr>
      <w:r w:rsidRPr="00D0749B">
        <w:t>создавать тексты в различных форматах с учетом назначения информации и целевой аудитории, выбирая оптимальную форму представления и визуализации, подготавливать сообщения о методах получения естественнонаучных знаний, открытиях в современной науке;</w:t>
      </w:r>
    </w:p>
    <w:p w:rsidR="00ED45E1" w:rsidRPr="00D0749B" w:rsidRDefault="00955DB2" w:rsidP="00D0749B">
      <w:pPr>
        <w:pStyle w:val="a3"/>
        <w:ind w:left="851" w:right="373" w:firstLine="567"/>
      </w:pPr>
      <w:r w:rsidRPr="00D0749B">
        <w:t>использовать средства информационных и коммуникационных технологий в решении когнитивных, коммуникативных и организационных задач, использовать информационные технологии для поиска, структурирования, интерпретации и представления информации при подготовке сообщений о применении законов физики, химии в технике и технологиях;</w:t>
      </w:r>
    </w:p>
    <w:p w:rsidR="00ED45E1" w:rsidRPr="00D0749B" w:rsidRDefault="00955DB2" w:rsidP="00D0749B">
      <w:pPr>
        <w:pStyle w:val="a3"/>
        <w:ind w:left="851" w:right="373" w:firstLine="567"/>
      </w:pPr>
      <w:r w:rsidRPr="00D0749B">
        <w:t>использовать IT-технологии при работе с дополнительными источниками информации в области естественнонаучного знания, проводить их критический анализ и оценку достоверности.</w:t>
      </w:r>
    </w:p>
    <w:p w:rsidR="00ED45E1" w:rsidRPr="00D0749B" w:rsidRDefault="00955DB2" w:rsidP="00D0749B">
      <w:pPr>
        <w:pStyle w:val="210"/>
        <w:ind w:left="851" w:right="373" w:firstLine="567"/>
      </w:pPr>
      <w:r w:rsidRPr="00D0749B">
        <w:t>Формирование универсальных учебных коммуникативных действий включает умения:</w:t>
      </w:r>
    </w:p>
    <w:p w:rsidR="00ED45E1" w:rsidRPr="00D0749B" w:rsidRDefault="00955DB2" w:rsidP="00D0749B">
      <w:pPr>
        <w:pStyle w:val="a3"/>
        <w:ind w:left="851" w:right="373" w:firstLine="567"/>
      </w:pPr>
      <w:r w:rsidRPr="00D0749B">
        <w:t>аргументированно вести диалог, развернуто и логично излагать свою точку зрения;</w:t>
      </w:r>
    </w:p>
    <w:p w:rsidR="00ED45E1" w:rsidRPr="00D0749B" w:rsidRDefault="00955DB2" w:rsidP="00D0749B">
      <w:pPr>
        <w:pStyle w:val="a3"/>
        <w:ind w:left="851" w:right="373" w:firstLine="567"/>
      </w:pPr>
      <w:r w:rsidRPr="00D0749B">
        <w:t xml:space="preserve">при обсуждении физических, химических, биологических проблем, способов решения задач, результатов учебных исследований и проектов в области </w:t>
      </w:r>
      <w:r w:rsidRPr="00D0749B">
        <w:lastRenderedPageBreak/>
        <w:t>естествознания; в ходе дискуссий о современной естественно-научной картине мира;</w:t>
      </w:r>
    </w:p>
    <w:p w:rsidR="00ED45E1" w:rsidRPr="00D0749B" w:rsidRDefault="00955DB2" w:rsidP="00D0749B">
      <w:pPr>
        <w:pStyle w:val="a3"/>
        <w:ind w:left="851" w:right="373" w:firstLine="567"/>
      </w:pPr>
      <w:r w:rsidRPr="00D0749B">
        <w:t>работать в группе при выполнении проектных работ; при планировании, проведении и интерпретации результатов опытов и анализе дополнительных источников информации по изучаемой теме; при анализе дополнительных источников информации; при обсуждении вопросов межпредметного характера (например, по темам "Движение в природе", "Теплообмен в живой природе", "Электромагнитные явления в природе", "Световые явления в природе").</w:t>
      </w:r>
    </w:p>
    <w:p w:rsidR="00ED45E1" w:rsidRPr="00D0749B" w:rsidRDefault="00955DB2" w:rsidP="00D0749B">
      <w:pPr>
        <w:pStyle w:val="210"/>
        <w:ind w:left="851" w:right="373" w:firstLine="567"/>
      </w:pPr>
      <w:r w:rsidRPr="00D0749B">
        <w:t>Формирование универсальных учебных регулятивных действий включает умения:</w:t>
      </w:r>
    </w:p>
    <w:p w:rsidR="00ED45E1" w:rsidRPr="00D0749B" w:rsidRDefault="00955DB2" w:rsidP="00D0749B">
      <w:pPr>
        <w:pStyle w:val="a3"/>
        <w:ind w:left="851" w:right="373" w:firstLine="567"/>
      </w:pPr>
      <w:r w:rsidRPr="00D0749B">
        <w:t>самостоятельно осуществлять познавательную деятельность в области физики, химии, биологии, выявлять проблемы, ставить и формулировать задачи;</w:t>
      </w:r>
    </w:p>
    <w:p w:rsidR="00ED45E1" w:rsidRPr="00D0749B" w:rsidRDefault="00955DB2" w:rsidP="00D0749B">
      <w:pPr>
        <w:pStyle w:val="a3"/>
        <w:ind w:left="851" w:right="373" w:firstLine="567"/>
      </w:pPr>
      <w:r w:rsidRPr="00D0749B">
        <w:t>самостоятельно составлять план решения расчетных и качественных задач по физике и химии, план выполнения практической или исследовательской работы с учетом имеющихся ресурсов и собственных возможностей;</w:t>
      </w:r>
    </w:p>
    <w:p w:rsidR="00ED45E1" w:rsidRPr="00D0749B" w:rsidRDefault="00955DB2" w:rsidP="00D0749B">
      <w:pPr>
        <w:pStyle w:val="a3"/>
        <w:ind w:left="851" w:right="373" w:firstLine="567"/>
      </w:pPr>
      <w:r w:rsidRPr="00D0749B">
        <w:t>делать осознанный выбор, аргументировать его, брать на себя ответственность за решение в групповой работе над учебным проектом или исследованием в области физики, химии, биологии; давать оценку новым ситуациям, возникающим в ходе выполнения опытов, проектов или исследований, вносить коррективы в деятельность, оценивать соответствие результатов целям;</w:t>
      </w:r>
    </w:p>
    <w:p w:rsidR="00ED45E1" w:rsidRPr="00D0749B" w:rsidRDefault="00955DB2" w:rsidP="00D0749B">
      <w:pPr>
        <w:pStyle w:val="a3"/>
        <w:ind w:left="851" w:right="373" w:firstLine="567"/>
      </w:pPr>
      <w:r w:rsidRPr="00D0749B">
        <w:t>использовать приемы рефлексии для оценки ситуации, выбора верного решения при решении качественных и расчетных задач;</w:t>
      </w:r>
    </w:p>
    <w:p w:rsidR="00ED45E1" w:rsidRPr="00D0749B" w:rsidRDefault="00955DB2" w:rsidP="00D0749B">
      <w:pPr>
        <w:pStyle w:val="a3"/>
        <w:ind w:left="851" w:right="373" w:firstLine="567"/>
      </w:pPr>
      <w:r w:rsidRPr="00D0749B">
        <w:t>принимать мотивы и аргументы других участников при анализе и обсуждении результатов учебных исследований или решения физических задач.</w:t>
      </w:r>
    </w:p>
    <w:p w:rsidR="00ED45E1" w:rsidRPr="00D0749B" w:rsidRDefault="00955DB2" w:rsidP="00D0749B">
      <w:pPr>
        <w:ind w:left="851" w:right="373" w:firstLine="567"/>
        <w:jc w:val="both"/>
        <w:rPr>
          <w:b/>
          <w:sz w:val="28"/>
        </w:rPr>
      </w:pPr>
      <w:r w:rsidRPr="00D0749B">
        <w:rPr>
          <w:b/>
          <w:sz w:val="28"/>
          <w:u w:val="thick"/>
        </w:rPr>
        <w:t>Общественно-научные предметы</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базовые логические действия:</w:t>
      </w:r>
    </w:p>
    <w:p w:rsidR="00ED45E1" w:rsidRPr="00D0749B" w:rsidRDefault="00955DB2" w:rsidP="00D0749B">
      <w:pPr>
        <w:pStyle w:val="a3"/>
        <w:ind w:left="851" w:right="373" w:firstLine="567"/>
      </w:pPr>
      <w:r w:rsidRPr="00D0749B">
        <w:t>характеризовать, опираясь на социально-гуманитарные знания, российские духовно-нравственные ценности, раскрывать их взаимосвязь, историческую обусловленность, актуальность в современных условиях;</w:t>
      </w:r>
    </w:p>
    <w:p w:rsidR="00ED45E1" w:rsidRPr="00D0749B" w:rsidRDefault="00955DB2" w:rsidP="00D0749B">
      <w:pPr>
        <w:pStyle w:val="a3"/>
        <w:ind w:left="851" w:right="373" w:firstLine="567"/>
      </w:pPr>
      <w:r w:rsidRPr="00D0749B">
        <w:t>самостоятельно формулировать социальные проблемы, рассматривать их всесторонне на основе знаний об обществе как целостной развивающейся системе в единстве и взаимодействии основных сфер и социальных институтов;</w:t>
      </w:r>
    </w:p>
    <w:p w:rsidR="00ED45E1" w:rsidRPr="00D0749B" w:rsidRDefault="00955DB2" w:rsidP="00D0749B">
      <w:pPr>
        <w:pStyle w:val="a3"/>
        <w:ind w:left="851" w:right="373" w:firstLine="567"/>
      </w:pPr>
      <w:r w:rsidRPr="00D0749B">
        <w:t>устанавливать существенные признак или основания для классификации и типологизации социальных явлений прошлого и современности; группировать, систематизировать исторические факты по самостоятельно определяемому признаку, например, по хронологии, принадлежности к историческим процессам, типологическим основаниям, проводить классификацию стран по особенностям географического положения, формам правления и типам государственного устройства;</w:t>
      </w:r>
    </w:p>
    <w:p w:rsidR="00ED45E1" w:rsidRPr="00D0749B" w:rsidRDefault="00955DB2" w:rsidP="00D0749B">
      <w:pPr>
        <w:pStyle w:val="a3"/>
        <w:ind w:left="851" w:right="373" w:firstLine="567"/>
      </w:pPr>
      <w:r w:rsidRPr="00D0749B">
        <w:t>выявлять причинно-следственные, функциональные, иерархические и другие связи подсистем и элементов общества, например, мышления и деятельности, экономической деятельности и проблем устойчивого развития, макроэкономических показателей и качества жизни, изменениями содержания парниковых газов в атмосфере и наблюдаемыми климатическими изменениями;</w:t>
      </w:r>
    </w:p>
    <w:p w:rsidR="00ED45E1" w:rsidRPr="00D0749B" w:rsidRDefault="00955DB2" w:rsidP="00D0749B">
      <w:pPr>
        <w:pStyle w:val="a3"/>
        <w:ind w:left="851" w:right="373" w:firstLine="567"/>
      </w:pPr>
      <w:r w:rsidRPr="00D0749B">
        <w:t xml:space="preserve">оценивать с опорой на полученные социально-гуманитарные знания, социальные явления и события, их роль и последствия, например, значение </w:t>
      </w:r>
      <w:r w:rsidRPr="00D0749B">
        <w:lastRenderedPageBreak/>
        <w:t>географических факторов, определяющих остроту глобальных проблем, прогнозы развития человечества, значение импортозамещения для экономики нашей страны;</w:t>
      </w:r>
    </w:p>
    <w:p w:rsidR="00ED45E1" w:rsidRPr="00D0749B" w:rsidRDefault="00955DB2" w:rsidP="00D0749B">
      <w:pPr>
        <w:pStyle w:val="a3"/>
        <w:ind w:left="851" w:right="373" w:firstLine="567"/>
      </w:pPr>
      <w:r w:rsidRPr="00D0749B">
        <w:t>вносить коррективы в деятельность, оценивать соответствие результатов целям, оценивать риски последствий деятельности, например, связанные с попытками фальсификации исторических фактов, отражающих важнейшие события истории России.</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базовые исследовательские действия:</w:t>
      </w:r>
    </w:p>
    <w:p w:rsidR="00ED45E1" w:rsidRPr="00D0749B" w:rsidRDefault="00955DB2" w:rsidP="00D0749B">
      <w:pPr>
        <w:pStyle w:val="a3"/>
        <w:ind w:left="851" w:right="373" w:firstLine="567"/>
      </w:pPr>
      <w:r w:rsidRPr="00D0749B">
        <w:t>владеть навыками учебно-исследовательской и проектной деятельности для формулирования и обоснования собственной точки зрения (версии, оценки) с опорой на фактический материал, в том числе используя источники социальной информации разных типов; представлять ее результаты в виде завершенных проектов, презентаций, творческих работ социальной и междисциплинарной направленности;</w:t>
      </w:r>
    </w:p>
    <w:p w:rsidR="00ED45E1" w:rsidRPr="00D0749B" w:rsidRDefault="00955DB2" w:rsidP="00D0749B">
      <w:pPr>
        <w:pStyle w:val="a3"/>
        <w:ind w:left="851" w:right="373" w:firstLine="567"/>
      </w:pPr>
      <w:r w:rsidRPr="00D0749B">
        <w:t>анализировать полученные в ходе решения задачи результаты для описания (реконструкции) в устной и письменной форме исторических событий, явлений, процессов истории родного края, истории России и всемирной истории;</w:t>
      </w:r>
    </w:p>
    <w:p w:rsidR="00ED45E1" w:rsidRPr="00D0749B" w:rsidRDefault="00955DB2" w:rsidP="00D0749B">
      <w:pPr>
        <w:pStyle w:val="a3"/>
        <w:ind w:left="851" w:right="373" w:firstLine="567"/>
      </w:pPr>
      <w:r w:rsidRPr="00D0749B">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и сравнивать предложенную аргументацию, выбирать наиболее аргументированную позицию;</w:t>
      </w:r>
    </w:p>
    <w:p w:rsidR="00ED45E1" w:rsidRPr="00D0749B" w:rsidRDefault="00955DB2" w:rsidP="00D0749B">
      <w:pPr>
        <w:pStyle w:val="a3"/>
        <w:ind w:left="851" w:right="373" w:firstLine="567"/>
      </w:pPr>
      <w:r w:rsidRPr="00D0749B">
        <w:t>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 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 при выполнении практических работ;</w:t>
      </w:r>
    </w:p>
    <w:p w:rsidR="00ED45E1" w:rsidRPr="00D0749B" w:rsidRDefault="00955DB2" w:rsidP="00D0749B">
      <w:pPr>
        <w:pStyle w:val="a3"/>
        <w:ind w:left="851" w:right="373" w:firstLine="567"/>
      </w:pPr>
      <w:r w:rsidRPr="00D0749B">
        <w:t>проявлять способность и готовность к самостоятельному поиску методов решения практических задач, применению различных методов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w:t>
      </w:r>
      <w:r w:rsidR="00D0749B">
        <w:t xml:space="preserve"> </w:t>
      </w:r>
      <w:r w:rsidRPr="00D0749B">
        <w:t>социологические опросы, биографический метод, социальное прогнозирование, метод моделирования и сравнительно-исторический метод; владеть элементами научной методологии социального познания.</w:t>
      </w:r>
    </w:p>
    <w:p w:rsidR="00ED45E1" w:rsidRPr="00D0749B" w:rsidRDefault="00955DB2" w:rsidP="00D0749B">
      <w:pPr>
        <w:pStyle w:val="210"/>
        <w:ind w:left="851" w:right="373" w:firstLine="567"/>
      </w:pPr>
      <w:r w:rsidRPr="00D0749B">
        <w:t>Формирование универсальных учебных познавательных действий включает работу с информацией:</w:t>
      </w:r>
    </w:p>
    <w:p w:rsidR="00ED45E1" w:rsidRPr="00D0749B" w:rsidRDefault="00955DB2" w:rsidP="00D0749B">
      <w:pPr>
        <w:pStyle w:val="a3"/>
        <w:ind w:left="851" w:right="373" w:firstLine="567"/>
      </w:pPr>
      <w:r w:rsidRPr="00D0749B">
        <w:t>владеть навыками получения социальной информации из источников разных типов и различать в ней события, явления, процессы; факты и мнения, описания и объяснения, гипотезы и теории, обобщать историческую информацию по истории России и зарубежных стран;</w:t>
      </w:r>
    </w:p>
    <w:p w:rsidR="00ED45E1" w:rsidRPr="00D0749B" w:rsidRDefault="00955DB2" w:rsidP="00D0749B">
      <w:pPr>
        <w:pStyle w:val="a3"/>
        <w:ind w:left="851" w:right="373" w:firstLine="567"/>
      </w:pPr>
      <w:r w:rsidRPr="00D0749B">
        <w:t>извлекать социальную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осуществлять анализ, систематизацию и интерпретацию информации различных видов и форм представления;</w:t>
      </w:r>
    </w:p>
    <w:p w:rsidR="00ED45E1" w:rsidRPr="00D0749B" w:rsidRDefault="00955DB2" w:rsidP="00D0749B">
      <w:pPr>
        <w:pStyle w:val="a3"/>
        <w:ind w:left="851" w:right="373" w:firstLine="567"/>
      </w:pPr>
      <w:r w:rsidRPr="00D0749B">
        <w:t xml:space="preserve">использовать средства информационных и коммуникационных технологий для анализа социальной информации о социальном и политическом развитии </w:t>
      </w:r>
      <w:r w:rsidRPr="00D0749B">
        <w:lastRenderedPageBreak/>
        <w:t>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45E1" w:rsidRPr="00D0749B" w:rsidRDefault="00955DB2" w:rsidP="00D0749B">
      <w:pPr>
        <w:pStyle w:val="a3"/>
        <w:ind w:left="851" w:right="373" w:firstLine="567"/>
      </w:pPr>
      <w:r w:rsidRPr="00D0749B">
        <w:t>оценивать достоверность, легитимность информации на основе различения видов письменных исторических источников по истории России и всемирной истории, выявления позиции автора документа и участников событий, основной мысли, основной и дополнительной информации, достоверности содержания.</w:t>
      </w:r>
    </w:p>
    <w:p w:rsidR="00ED45E1" w:rsidRPr="00D0749B" w:rsidRDefault="00955DB2" w:rsidP="00D0749B">
      <w:pPr>
        <w:pStyle w:val="210"/>
        <w:ind w:left="851" w:right="373" w:firstLine="567"/>
      </w:pPr>
      <w:r w:rsidRPr="00D0749B">
        <w:t>Формирование универсальных учебных коммуникативных действий включает умения:</w:t>
      </w:r>
    </w:p>
    <w:p w:rsidR="00ED45E1" w:rsidRPr="00D0749B" w:rsidRDefault="00955DB2" w:rsidP="00D0749B">
      <w:pPr>
        <w:pStyle w:val="a3"/>
        <w:ind w:left="851" w:right="373" w:firstLine="567"/>
      </w:pPr>
      <w:r w:rsidRPr="00D0749B">
        <w:t>владеть различными способами общения и взаимодействия с учетом понимания особенностей политического, социально-экономического и историко- культурного развития России как многонационального государства, знакомство с культурой, традициями и обычаями народов России;</w:t>
      </w:r>
    </w:p>
    <w:p w:rsidR="00ED45E1" w:rsidRPr="00D0749B" w:rsidRDefault="00955DB2" w:rsidP="00D0749B">
      <w:pPr>
        <w:pStyle w:val="a3"/>
        <w:ind w:left="851" w:right="373" w:firstLine="567"/>
      </w:pPr>
      <w:r w:rsidRPr="00D0749B">
        <w:t>выбирать тематику и методы совместных действий с учетом возможностей каждого члена коллектива при участии в диалогическом и полилогическом</w:t>
      </w:r>
      <w:r w:rsidR="00D0749B">
        <w:t xml:space="preserve"> </w:t>
      </w:r>
      <w:r w:rsidRPr="00D0749B">
        <w:t>общении по вопросам развития общества в прошлом и сегодня;</w:t>
      </w:r>
    </w:p>
    <w:p w:rsidR="00ED45E1" w:rsidRPr="00D0749B" w:rsidRDefault="00955DB2" w:rsidP="00D0749B">
      <w:pPr>
        <w:pStyle w:val="a3"/>
        <w:ind w:left="851" w:right="373" w:firstLine="567"/>
      </w:pPr>
      <w:r w:rsidRPr="00D0749B">
        <w:t>ориентироваться в направлениях профессиональной деятельности, связанных с социально-гуманитарной подготовкой.</w:t>
      </w:r>
    </w:p>
    <w:p w:rsidR="00ED45E1" w:rsidRPr="00D0749B" w:rsidRDefault="00955DB2" w:rsidP="00D0749B">
      <w:pPr>
        <w:pStyle w:val="210"/>
        <w:ind w:left="851" w:right="373" w:firstLine="567"/>
      </w:pPr>
      <w:r w:rsidRPr="00D0749B">
        <w:t>Формирование универсальных учебных регулятивных действий включает умения:</w:t>
      </w:r>
    </w:p>
    <w:p w:rsidR="00ED45E1" w:rsidRPr="00D0749B" w:rsidRDefault="00955DB2" w:rsidP="00D0749B">
      <w:pPr>
        <w:pStyle w:val="a3"/>
        <w:ind w:left="851" w:right="373" w:firstLine="567"/>
      </w:pPr>
      <w:r w:rsidRPr="00D0749B">
        <w:t>самостоятельно осуществлять познавательную деятельность, выявлять проблемы, ставить и формулировать собственные задачи с использованием исторических примеров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ED45E1" w:rsidRPr="00D0749B" w:rsidRDefault="00955DB2" w:rsidP="00D0749B">
      <w:pPr>
        <w:pStyle w:val="a3"/>
        <w:ind w:left="851" w:right="373" w:firstLine="567"/>
      </w:pPr>
      <w:r w:rsidRPr="00D0749B">
        <w:t>принимать мотивы и аргументы других людей при анализе результатов деятельности, используя социально-гуманитарные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w:t>
      </w:r>
    </w:p>
    <w:p w:rsidR="00ED45E1" w:rsidRPr="00D0749B" w:rsidRDefault="00955DB2" w:rsidP="00D0749B">
      <w:pPr>
        <w:pStyle w:val="110"/>
        <w:ind w:left="851" w:right="373" w:firstLine="567"/>
        <w:jc w:val="both"/>
      </w:pPr>
      <w:r w:rsidRPr="00D0749B">
        <w:t>Особенности реализации основных направлений и форм учебно- исследовательской и проектной деятельности в рамках урочной и внеурочной деятельности</w:t>
      </w:r>
    </w:p>
    <w:p w:rsidR="00ED45E1" w:rsidRPr="00D0749B" w:rsidRDefault="00AA19FA" w:rsidP="00D0749B">
      <w:pPr>
        <w:pStyle w:val="a3"/>
        <w:ind w:left="851" w:right="373" w:firstLine="567"/>
      </w:pPr>
      <w:hyperlink r:id="rId72">
        <w:r w:rsidR="00955DB2" w:rsidRPr="00D0749B">
          <w:t>ФГОС СОО</w:t>
        </w:r>
      </w:hyperlink>
      <w:r w:rsidR="00955DB2" w:rsidRPr="00D0749B">
        <w:t xml:space="preserve"> определяет </w:t>
      </w:r>
      <w:r w:rsidR="00955DB2" w:rsidRPr="00D0749B">
        <w:rPr>
          <w:b/>
          <w:i/>
        </w:rPr>
        <w:t xml:space="preserve">индивидуальный проект </w:t>
      </w:r>
      <w:r w:rsidR="00955DB2" w:rsidRPr="00D0749B">
        <w:t>как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
    <w:p w:rsidR="00ED45E1" w:rsidRPr="00D0749B" w:rsidRDefault="00955DB2" w:rsidP="00D0749B">
      <w:pPr>
        <w:pStyle w:val="a3"/>
        <w:ind w:left="851" w:right="373" w:firstLine="567"/>
      </w:pPr>
      <w:r w:rsidRPr="00D0749B">
        <w:t>Результаты выполнения индивидуального проекта должны отражать:</w:t>
      </w:r>
    </w:p>
    <w:p w:rsidR="00ED45E1" w:rsidRPr="00D0749B" w:rsidRDefault="00955DB2" w:rsidP="00D0749B">
      <w:pPr>
        <w:pStyle w:val="a4"/>
        <w:numPr>
          <w:ilvl w:val="0"/>
          <w:numId w:val="32"/>
        </w:numPr>
        <w:tabs>
          <w:tab w:val="left" w:pos="1334"/>
        </w:tabs>
        <w:ind w:left="851" w:right="373" w:firstLine="567"/>
        <w:rPr>
          <w:sz w:val="28"/>
        </w:rPr>
      </w:pPr>
      <w:r w:rsidRPr="00D0749B">
        <w:rPr>
          <w:sz w:val="28"/>
        </w:rPr>
        <w:t>сформированность навыков коммуникативной, учебно-исследовательской деятельности, критического мышления;</w:t>
      </w:r>
    </w:p>
    <w:p w:rsidR="00ED45E1" w:rsidRPr="00D0749B" w:rsidRDefault="00955DB2" w:rsidP="00D0749B">
      <w:pPr>
        <w:pStyle w:val="a4"/>
        <w:numPr>
          <w:ilvl w:val="0"/>
          <w:numId w:val="32"/>
        </w:numPr>
        <w:tabs>
          <w:tab w:val="left" w:pos="1190"/>
        </w:tabs>
        <w:ind w:left="851" w:right="373" w:firstLine="567"/>
        <w:rPr>
          <w:sz w:val="28"/>
        </w:rPr>
      </w:pPr>
      <w:r w:rsidRPr="00D0749B">
        <w:rPr>
          <w:sz w:val="28"/>
        </w:rPr>
        <w:t xml:space="preserve">способность к инновационной, аналитической, творческой, </w:t>
      </w:r>
      <w:r w:rsidRPr="00D0749B">
        <w:rPr>
          <w:sz w:val="28"/>
        </w:rPr>
        <w:lastRenderedPageBreak/>
        <w:t>интеллектуальной деятельности;</w:t>
      </w:r>
    </w:p>
    <w:p w:rsidR="00ED45E1" w:rsidRPr="00D0749B" w:rsidRDefault="00955DB2" w:rsidP="00D0749B">
      <w:pPr>
        <w:pStyle w:val="a4"/>
        <w:numPr>
          <w:ilvl w:val="0"/>
          <w:numId w:val="32"/>
        </w:numPr>
        <w:tabs>
          <w:tab w:val="left" w:pos="1149"/>
        </w:tabs>
        <w:ind w:left="851" w:right="373" w:firstLine="567"/>
        <w:rPr>
          <w:sz w:val="28"/>
          <w:szCs w:val="28"/>
        </w:rPr>
      </w:pPr>
      <w:r w:rsidRPr="00D0749B">
        <w:rPr>
          <w:sz w:val="28"/>
        </w:rPr>
        <w:t>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w:t>
      </w:r>
      <w:r w:rsidR="00D0749B">
        <w:rPr>
          <w:sz w:val="28"/>
        </w:rPr>
        <w:t xml:space="preserve"> </w:t>
      </w:r>
      <w:r w:rsidRPr="00D0749B">
        <w:rPr>
          <w:sz w:val="28"/>
          <w:szCs w:val="28"/>
        </w:rPr>
        <w:t>предметных областей;</w:t>
      </w:r>
    </w:p>
    <w:p w:rsidR="00ED45E1" w:rsidRPr="00D0749B" w:rsidRDefault="00955DB2" w:rsidP="00D0749B">
      <w:pPr>
        <w:pStyle w:val="a4"/>
        <w:numPr>
          <w:ilvl w:val="0"/>
          <w:numId w:val="32"/>
        </w:numPr>
        <w:tabs>
          <w:tab w:val="left" w:pos="1257"/>
        </w:tabs>
        <w:ind w:left="851" w:right="373" w:firstLine="567"/>
        <w:rPr>
          <w:sz w:val="28"/>
        </w:rPr>
      </w:pPr>
      <w:r w:rsidRPr="00D0749B">
        <w:rPr>
          <w:sz w:val="28"/>
          <w:szCs w:val="28"/>
        </w:rPr>
        <w:t>способность постановки</w:t>
      </w:r>
      <w:r w:rsidRPr="00D0749B">
        <w:rPr>
          <w:sz w:val="28"/>
        </w:rPr>
        <w:t xml:space="preserve">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ED45E1" w:rsidRPr="00D0749B" w:rsidRDefault="00955DB2" w:rsidP="00D0749B">
      <w:pPr>
        <w:pStyle w:val="a3"/>
        <w:ind w:left="851" w:right="373" w:firstLine="567"/>
      </w:pPr>
      <w:r w:rsidRPr="00D0749B">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ED45E1" w:rsidRPr="00D0749B" w:rsidRDefault="00955DB2" w:rsidP="00D0749B">
      <w:pPr>
        <w:pStyle w:val="a3"/>
        <w:ind w:left="851" w:right="373" w:firstLine="567"/>
      </w:pPr>
      <w:r w:rsidRPr="00D0749B">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ED45E1" w:rsidRPr="00D0749B" w:rsidRDefault="00955DB2" w:rsidP="00D0749B">
      <w:pPr>
        <w:pStyle w:val="a3"/>
        <w:ind w:left="851" w:right="373" w:firstLine="567"/>
      </w:pPr>
      <w:r w:rsidRPr="00D0749B">
        <w:t>На уровне среднего общего образования исследование и проект выполняют в значительной степени функции инструментов учебной деятельности полидисциплинарного характера, необходимых для освоения социальной жизни и культуры. Более активной становится роль самих обучающихся, которые самостоятельно формулируют предпроектную идею, ставят цели, описывают необходимые ресурсы и другое. Начинают использоваться элементы математического моделирования и анализа как инструмента интерпретации результатов исследования. Важно, чтобы проблематика и методология индивидуального проекта были ориентированы на интеграцию знаний и использование методов двух и более учебных предметов одной или нескольких предметных областей.</w:t>
      </w:r>
    </w:p>
    <w:p w:rsidR="00ED45E1" w:rsidRPr="00D0749B" w:rsidRDefault="00955DB2" w:rsidP="00D0749B">
      <w:pPr>
        <w:pStyle w:val="a3"/>
        <w:ind w:left="851" w:right="373" w:firstLine="567"/>
      </w:pPr>
      <w:r w:rsidRPr="00D0749B">
        <w:t>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ED45E1" w:rsidRPr="00D0749B" w:rsidRDefault="00955DB2" w:rsidP="00D0749B">
      <w:pPr>
        <w:ind w:left="851" w:right="373" w:firstLine="567"/>
        <w:jc w:val="both"/>
        <w:rPr>
          <w:sz w:val="28"/>
        </w:rPr>
      </w:pPr>
      <w:r w:rsidRPr="00D0749B">
        <w:rPr>
          <w:b/>
          <w:i/>
          <w:sz w:val="28"/>
        </w:rPr>
        <w:t xml:space="preserve">На уровне среднего общего образования приоритетными направлениями проектной и исследовательской деятельности являются: </w:t>
      </w:r>
      <w:r w:rsidRPr="00D0749B">
        <w:rPr>
          <w:sz w:val="28"/>
        </w:rPr>
        <w:t>социальное; бизнес- проектирование; исследовательское; инженерное; информационное.</w:t>
      </w:r>
    </w:p>
    <w:p w:rsidR="00ED45E1" w:rsidRPr="00D0749B" w:rsidRDefault="00955DB2" w:rsidP="00D0749B">
      <w:pPr>
        <w:pStyle w:val="a3"/>
        <w:ind w:left="851" w:right="373" w:firstLine="567"/>
      </w:pPr>
      <w:r w:rsidRPr="00D0749B">
        <w:t>Результатами учебного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ED45E1" w:rsidRPr="00D0749B" w:rsidRDefault="00955DB2" w:rsidP="00D0749B">
      <w:pPr>
        <w:pStyle w:val="a3"/>
        <w:ind w:left="851" w:right="373" w:firstLine="567"/>
      </w:pPr>
      <w:r w:rsidRPr="00D0749B">
        <w:rPr>
          <w:b/>
          <w:i/>
        </w:rPr>
        <w:t xml:space="preserve">Результаты работы оцениваются по определенным критериям. </w:t>
      </w:r>
      <w:r w:rsidRPr="00D0749B">
        <w:t xml:space="preserve">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w:t>
      </w:r>
      <w:r w:rsidRPr="00D0749B">
        <w:lastRenderedPageBreak/>
        <w:t>насколько эффективно техническое устройство, программный продукт, инженерная конструкция и другие.</w:t>
      </w:r>
    </w:p>
    <w:p w:rsidR="00ED45E1" w:rsidRPr="00D0749B" w:rsidRDefault="00955DB2" w:rsidP="00D0749B">
      <w:pPr>
        <w:pStyle w:val="a3"/>
        <w:ind w:left="851" w:right="373" w:firstLine="567"/>
      </w:pPr>
      <w:r w:rsidRPr="00D0749B">
        <w:rPr>
          <w:b/>
          <w:i/>
        </w:rPr>
        <w:t xml:space="preserve">Организация педагогического сопровождения индивидуального проекта </w:t>
      </w:r>
      <w:r w:rsidRPr="00D0749B">
        <w:t>должна осуществляться с учетом специфики профиля обучения, а также образовательных интересов обучающихся. При этом целесообразно соблюдать некий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информации/исследование/разработка образца, подготовку и защиту проекта, анализ результатов выполнения проекта, оценку качества выполнения.</w:t>
      </w:r>
    </w:p>
    <w:p w:rsidR="00ED45E1" w:rsidRPr="00D0749B" w:rsidRDefault="00955DB2" w:rsidP="00D0749B">
      <w:pPr>
        <w:pStyle w:val="a3"/>
        <w:ind w:left="851" w:right="373" w:firstLine="567"/>
      </w:pPr>
      <w:r w:rsidRPr="00D0749B">
        <w:rPr>
          <w:b/>
          <w:i/>
        </w:rPr>
        <w:t xml:space="preserve">Процедура публичной защиты индивидуального проекта </w:t>
      </w:r>
      <w:r w:rsidRPr="00D0749B">
        <w:t>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w:t>
      </w:r>
    </w:p>
    <w:p w:rsidR="00ED45E1" w:rsidRPr="00D0749B" w:rsidRDefault="00955DB2" w:rsidP="00D0749B">
      <w:pPr>
        <w:pStyle w:val="a3"/>
        <w:ind w:left="851" w:right="373" w:firstLine="567"/>
      </w:pPr>
      <w:r w:rsidRPr="00D0749B">
        <w:t>Однако, независимо от формата мероприятий, на заключительном мероприятии отчетного этапа школьникам должна быть обеспечена возможность:</w:t>
      </w:r>
    </w:p>
    <w:p w:rsidR="00ED45E1" w:rsidRPr="00D0749B" w:rsidRDefault="00955DB2" w:rsidP="00D0749B">
      <w:pPr>
        <w:pStyle w:val="a4"/>
        <w:numPr>
          <w:ilvl w:val="0"/>
          <w:numId w:val="32"/>
        </w:numPr>
        <w:tabs>
          <w:tab w:val="left" w:pos="1303"/>
        </w:tabs>
        <w:ind w:left="851" w:right="373" w:firstLine="567"/>
        <w:rPr>
          <w:sz w:val="28"/>
        </w:rPr>
      </w:pPr>
      <w:r w:rsidRPr="00D0749B">
        <w:rPr>
          <w:sz w:val="28"/>
        </w:rPr>
        <w:t>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ED45E1" w:rsidRPr="00D0749B" w:rsidRDefault="00955DB2" w:rsidP="00D0749B">
      <w:pPr>
        <w:pStyle w:val="a4"/>
        <w:numPr>
          <w:ilvl w:val="0"/>
          <w:numId w:val="32"/>
        </w:numPr>
        <w:tabs>
          <w:tab w:val="left" w:pos="1231"/>
        </w:tabs>
        <w:ind w:left="851" w:right="373" w:firstLine="567"/>
        <w:rPr>
          <w:sz w:val="28"/>
        </w:rPr>
      </w:pPr>
      <w:r w:rsidRPr="00D0749B">
        <w:rPr>
          <w:sz w:val="28"/>
        </w:rPr>
        <w:t>публично обсудить результаты деятельности со школьниками, педагогами, родителями, специалистами-экспертами, организациями-партнерами;</w:t>
      </w:r>
    </w:p>
    <w:p w:rsidR="00ED45E1" w:rsidRPr="00D0749B" w:rsidRDefault="00955DB2" w:rsidP="00D0749B">
      <w:pPr>
        <w:pStyle w:val="a4"/>
        <w:numPr>
          <w:ilvl w:val="0"/>
          <w:numId w:val="32"/>
        </w:numPr>
        <w:tabs>
          <w:tab w:val="left" w:pos="1127"/>
        </w:tabs>
        <w:ind w:left="851" w:right="373" w:firstLine="567"/>
        <w:rPr>
          <w:sz w:val="28"/>
        </w:rPr>
      </w:pPr>
      <w:r w:rsidRPr="00D0749B">
        <w:rPr>
          <w:sz w:val="28"/>
        </w:rPr>
        <w:t>получить квалифицированную оценку результатов своей деятельности от членов педагогического коллектива и независимого экспертного сообщества (представители вузов, научных организаций и других).</w:t>
      </w:r>
    </w:p>
    <w:p w:rsidR="00ED45E1" w:rsidRPr="00D0749B" w:rsidRDefault="00955DB2" w:rsidP="00D0749B">
      <w:pPr>
        <w:pStyle w:val="a3"/>
        <w:ind w:left="851" w:right="373" w:firstLine="567"/>
      </w:pPr>
      <w:r w:rsidRPr="00D0749B">
        <w:t>Регламент проведения защиты проекта, параметры и критерии оценки проектной деятельности должны быть известны обучающимся заранее. По возможности, параметры и критерии оценки проектной деятельности должны разрабатываться и обсуждаться с обучающимися. Оценке должна подвергаться не</w:t>
      </w:r>
      <w:r w:rsidR="00D0749B">
        <w:t xml:space="preserve"> </w:t>
      </w:r>
      <w:r w:rsidRPr="00D0749B">
        <w:t>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ED45E1" w:rsidRPr="00D0749B" w:rsidRDefault="00955DB2" w:rsidP="00D0749B">
      <w:pPr>
        <w:pStyle w:val="110"/>
        <w:numPr>
          <w:ilvl w:val="2"/>
          <w:numId w:val="192"/>
        </w:numPr>
        <w:tabs>
          <w:tab w:val="left" w:pos="2199"/>
        </w:tabs>
        <w:ind w:left="851" w:right="373" w:firstLine="567"/>
        <w:jc w:val="both"/>
      </w:pPr>
      <w:bookmarkStart w:id="22" w:name="_TOC_250007"/>
      <w:r w:rsidRPr="00D0749B">
        <w:t xml:space="preserve">Организационный </w:t>
      </w:r>
      <w:bookmarkEnd w:id="22"/>
      <w:r w:rsidRPr="00D0749B">
        <w:t>раздел</w:t>
      </w:r>
    </w:p>
    <w:p w:rsidR="00ED45E1" w:rsidRPr="00D0749B" w:rsidRDefault="00955DB2" w:rsidP="00D0749B">
      <w:pPr>
        <w:pStyle w:val="a3"/>
        <w:ind w:left="851" w:right="373" w:firstLine="567"/>
      </w:pPr>
      <w:r w:rsidRPr="00D0749B">
        <w:t>Условия реализации программы формирования УУД должны обеспечить совершенствование компетенций проектной и учебно-исследовательской деятельности обучающихся.</w:t>
      </w:r>
    </w:p>
    <w:p w:rsidR="00ED45E1" w:rsidRPr="00D0749B" w:rsidRDefault="00955DB2" w:rsidP="00D0749B">
      <w:pPr>
        <w:pStyle w:val="a3"/>
        <w:ind w:left="851" w:right="373" w:firstLine="567"/>
      </w:pPr>
      <w:r w:rsidRPr="00D0749B">
        <w:t>Условия реализации программы формирования УУД включают:</w:t>
      </w:r>
    </w:p>
    <w:p w:rsidR="00ED45E1" w:rsidRPr="00D0749B" w:rsidRDefault="00955DB2" w:rsidP="00D0749B">
      <w:pPr>
        <w:pStyle w:val="a4"/>
        <w:numPr>
          <w:ilvl w:val="0"/>
          <w:numId w:val="32"/>
        </w:numPr>
        <w:tabs>
          <w:tab w:val="left" w:pos="1480"/>
        </w:tabs>
        <w:ind w:left="851" w:right="373" w:firstLine="567"/>
        <w:rPr>
          <w:sz w:val="28"/>
        </w:rPr>
      </w:pPr>
      <w:r w:rsidRPr="00D0749B">
        <w:rPr>
          <w:sz w:val="28"/>
        </w:rPr>
        <w:t>укомплектованность образовательной организации педагогическими, руководящими и иными работниками;</w:t>
      </w:r>
    </w:p>
    <w:p w:rsidR="00ED45E1" w:rsidRPr="00D0749B" w:rsidRDefault="00955DB2" w:rsidP="00D0749B">
      <w:pPr>
        <w:pStyle w:val="a4"/>
        <w:numPr>
          <w:ilvl w:val="0"/>
          <w:numId w:val="32"/>
        </w:numPr>
        <w:tabs>
          <w:tab w:val="left" w:pos="1211"/>
        </w:tabs>
        <w:ind w:left="851" w:right="373" w:firstLine="567"/>
        <w:rPr>
          <w:sz w:val="28"/>
        </w:rPr>
      </w:pPr>
      <w:r w:rsidRPr="00D0749B">
        <w:rPr>
          <w:sz w:val="28"/>
        </w:rPr>
        <w:t>уровень квалификации педагогических и иных работников образовательной организации;</w:t>
      </w:r>
    </w:p>
    <w:p w:rsidR="00ED45E1" w:rsidRPr="00D0749B" w:rsidRDefault="00955DB2" w:rsidP="00D0749B">
      <w:pPr>
        <w:pStyle w:val="a4"/>
        <w:numPr>
          <w:ilvl w:val="0"/>
          <w:numId w:val="32"/>
        </w:numPr>
        <w:tabs>
          <w:tab w:val="left" w:pos="1322"/>
        </w:tabs>
        <w:ind w:left="851" w:right="373" w:firstLine="567"/>
        <w:rPr>
          <w:sz w:val="28"/>
        </w:rPr>
      </w:pPr>
      <w:r w:rsidRPr="00D0749B">
        <w:rPr>
          <w:sz w:val="28"/>
        </w:rPr>
        <w:t xml:space="preserve">непрерывность профессионального развития педагогических работников образовательной организации, реализующей образовательную программу среднего </w:t>
      </w:r>
      <w:r w:rsidRPr="00D0749B">
        <w:rPr>
          <w:sz w:val="28"/>
        </w:rPr>
        <w:lastRenderedPageBreak/>
        <w:t>общего образования.</w:t>
      </w:r>
    </w:p>
    <w:p w:rsidR="00ED45E1" w:rsidRPr="00D0749B" w:rsidRDefault="00955DB2" w:rsidP="00D0749B">
      <w:pPr>
        <w:pStyle w:val="a3"/>
        <w:ind w:left="851" w:right="373" w:firstLine="567"/>
      </w:pPr>
      <w:r w:rsidRPr="00D0749B">
        <w:t>Педагогические кадры должны иметь необходимый уровень подготовки для реализации программы формирования УУД, что может включать следующее:</w:t>
      </w:r>
    </w:p>
    <w:p w:rsidR="00ED45E1" w:rsidRPr="00D0749B" w:rsidRDefault="00955DB2" w:rsidP="00D0749B">
      <w:pPr>
        <w:pStyle w:val="a4"/>
        <w:numPr>
          <w:ilvl w:val="0"/>
          <w:numId w:val="32"/>
        </w:numPr>
        <w:tabs>
          <w:tab w:val="left" w:pos="1180"/>
        </w:tabs>
        <w:ind w:left="851" w:right="373" w:firstLine="567"/>
        <w:rPr>
          <w:sz w:val="28"/>
        </w:rPr>
      </w:pPr>
      <w:r w:rsidRPr="00D0749B">
        <w:rPr>
          <w:sz w:val="28"/>
        </w:rPr>
        <w:t>педагоги владеют представлениями о возрастных особенностях обучающихся начальной, основной и старшей школы;</w:t>
      </w:r>
    </w:p>
    <w:p w:rsidR="00ED45E1" w:rsidRPr="00D0749B" w:rsidRDefault="00955DB2" w:rsidP="00D0749B">
      <w:pPr>
        <w:pStyle w:val="a4"/>
        <w:numPr>
          <w:ilvl w:val="0"/>
          <w:numId w:val="32"/>
        </w:numPr>
        <w:tabs>
          <w:tab w:val="left" w:pos="1123"/>
        </w:tabs>
        <w:ind w:left="851" w:right="373" w:firstLine="567"/>
        <w:rPr>
          <w:sz w:val="28"/>
        </w:rPr>
      </w:pPr>
      <w:r w:rsidRPr="00D0749B">
        <w:rPr>
          <w:sz w:val="28"/>
        </w:rPr>
        <w:t xml:space="preserve">педагоги прошли курсы повышения квалификации, посвященные </w:t>
      </w:r>
      <w:hyperlink r:id="rId73">
        <w:r w:rsidRPr="00D0749B">
          <w:rPr>
            <w:sz w:val="28"/>
          </w:rPr>
          <w:t>ФГОС СОО</w:t>
        </w:r>
      </w:hyperlink>
      <w:r w:rsidRPr="00D0749B">
        <w:rPr>
          <w:sz w:val="28"/>
        </w:rPr>
        <w:t>;</w:t>
      </w:r>
    </w:p>
    <w:p w:rsidR="00ED45E1" w:rsidRPr="00D0749B" w:rsidRDefault="00955DB2" w:rsidP="00D0749B">
      <w:pPr>
        <w:pStyle w:val="a4"/>
        <w:numPr>
          <w:ilvl w:val="0"/>
          <w:numId w:val="32"/>
        </w:numPr>
        <w:tabs>
          <w:tab w:val="left" w:pos="1204"/>
        </w:tabs>
        <w:ind w:left="851" w:right="373" w:firstLine="567"/>
        <w:rPr>
          <w:sz w:val="28"/>
        </w:rPr>
      </w:pPr>
      <w:r w:rsidRPr="00D0749B">
        <w:rPr>
          <w:sz w:val="28"/>
        </w:rPr>
        <w:t>педагоги участвовали в разработке программы по формированию УУД или участвовали во внутришкольном семинаре, посвященном особенностям применения выбранной программы по УУД;</w:t>
      </w:r>
    </w:p>
    <w:p w:rsidR="00ED45E1" w:rsidRPr="00D0749B" w:rsidRDefault="00955DB2" w:rsidP="00D0749B">
      <w:pPr>
        <w:pStyle w:val="a4"/>
        <w:numPr>
          <w:ilvl w:val="0"/>
          <w:numId w:val="32"/>
        </w:numPr>
        <w:tabs>
          <w:tab w:val="left" w:pos="1233"/>
        </w:tabs>
        <w:ind w:left="851" w:right="373" w:firstLine="567"/>
        <w:rPr>
          <w:sz w:val="28"/>
        </w:rPr>
      </w:pPr>
      <w:r w:rsidRPr="00D0749B">
        <w:rPr>
          <w:sz w:val="28"/>
        </w:rPr>
        <w:t>педагоги могут строить образовательную деятельность в рамках учебного предмета в соответствии с особенностями формирования конкретных УУД;</w:t>
      </w:r>
    </w:p>
    <w:p w:rsidR="00ED45E1" w:rsidRPr="00D0749B" w:rsidRDefault="00955DB2" w:rsidP="00D0749B">
      <w:pPr>
        <w:pStyle w:val="a3"/>
        <w:ind w:left="851" w:right="373" w:firstLine="567"/>
      </w:pPr>
      <w:r w:rsidRPr="00D0749B">
        <w:t>педагоги осуществляют формирование УУД в рамках проектной, исследовательской деятельности;</w:t>
      </w:r>
    </w:p>
    <w:p w:rsidR="00ED45E1" w:rsidRPr="00D0749B" w:rsidRDefault="00955DB2" w:rsidP="00D0749B">
      <w:pPr>
        <w:pStyle w:val="a4"/>
        <w:numPr>
          <w:ilvl w:val="0"/>
          <w:numId w:val="32"/>
        </w:numPr>
        <w:tabs>
          <w:tab w:val="left" w:pos="1123"/>
        </w:tabs>
        <w:ind w:left="851" w:right="373" w:firstLine="567"/>
        <w:rPr>
          <w:sz w:val="28"/>
        </w:rPr>
      </w:pPr>
      <w:r w:rsidRPr="00D0749B">
        <w:rPr>
          <w:sz w:val="28"/>
        </w:rPr>
        <w:t>педагоги владеют методиками формирующего оценивания;</w:t>
      </w:r>
    </w:p>
    <w:p w:rsidR="00ED45E1" w:rsidRPr="00D0749B" w:rsidRDefault="00955DB2" w:rsidP="00D0749B">
      <w:pPr>
        <w:pStyle w:val="a4"/>
        <w:numPr>
          <w:ilvl w:val="0"/>
          <w:numId w:val="32"/>
        </w:numPr>
        <w:tabs>
          <w:tab w:val="left" w:pos="1142"/>
        </w:tabs>
        <w:ind w:left="851" w:right="373" w:firstLine="567"/>
        <w:rPr>
          <w:sz w:val="28"/>
        </w:rPr>
      </w:pPr>
      <w:r w:rsidRPr="00D0749B">
        <w:rPr>
          <w:sz w:val="28"/>
        </w:rPr>
        <w:t>педагоги умеют применять инструментарий для оценки качества формирования УУД в рамках одного или нескольких предметов.</w:t>
      </w:r>
    </w:p>
    <w:p w:rsidR="00ED45E1" w:rsidRPr="00D0749B" w:rsidRDefault="00955DB2" w:rsidP="00D0749B">
      <w:pPr>
        <w:pStyle w:val="a3"/>
        <w:ind w:left="851" w:right="373" w:firstLine="567"/>
      </w:pPr>
      <w:r w:rsidRPr="00D0749B">
        <w:t>Наряду с общими можно выделить ряд специфических характеристик организации образовательного пространства старшей школы, обеспечивающих формирование УУД в открытом образовательном пространстве:</w:t>
      </w:r>
    </w:p>
    <w:p w:rsidR="00ED45E1" w:rsidRPr="00D0749B" w:rsidRDefault="00955DB2" w:rsidP="00D0749B">
      <w:pPr>
        <w:pStyle w:val="a4"/>
        <w:numPr>
          <w:ilvl w:val="0"/>
          <w:numId w:val="32"/>
        </w:numPr>
        <w:tabs>
          <w:tab w:val="left" w:pos="1135"/>
        </w:tabs>
        <w:ind w:left="851" w:right="373" w:firstLine="567"/>
        <w:rPr>
          <w:sz w:val="28"/>
        </w:rPr>
      </w:pPr>
      <w:r w:rsidRPr="00D0749B">
        <w:rPr>
          <w:sz w:val="28"/>
        </w:rPr>
        <w:t>сетевое взаимодействие образовательной организации с другими организациями общего и дополнительного образования, с учреждениями культуры;</w:t>
      </w:r>
    </w:p>
    <w:p w:rsidR="00ED45E1" w:rsidRPr="00D0749B" w:rsidRDefault="00955DB2" w:rsidP="00D0749B">
      <w:pPr>
        <w:pStyle w:val="a4"/>
        <w:numPr>
          <w:ilvl w:val="0"/>
          <w:numId w:val="32"/>
        </w:numPr>
        <w:tabs>
          <w:tab w:val="left" w:pos="1331"/>
        </w:tabs>
        <w:ind w:left="851" w:right="373" w:firstLine="567"/>
        <w:rPr>
          <w:sz w:val="28"/>
        </w:rPr>
      </w:pPr>
      <w:r w:rsidRPr="00D0749B">
        <w:rPr>
          <w:sz w:val="28"/>
        </w:rPr>
        <w:t>обеспечение возможности реализации индивидуальной образовательной траектории обучающихся (разнообразие форм получения образования в данной образовательной организации, обеспечение возможности выбора обучающимся формы получения образования, уровня освоения предметного материала, учителя, учебной группы);</w:t>
      </w:r>
    </w:p>
    <w:p w:rsidR="00ED45E1" w:rsidRPr="00D0749B" w:rsidRDefault="00955DB2" w:rsidP="00D0749B">
      <w:pPr>
        <w:pStyle w:val="a4"/>
        <w:numPr>
          <w:ilvl w:val="0"/>
          <w:numId w:val="32"/>
        </w:numPr>
        <w:tabs>
          <w:tab w:val="left" w:pos="1243"/>
        </w:tabs>
        <w:ind w:left="851" w:right="373" w:firstLine="567"/>
        <w:rPr>
          <w:sz w:val="28"/>
        </w:rPr>
      </w:pPr>
      <w:r w:rsidRPr="00D0749B">
        <w:rPr>
          <w:sz w:val="28"/>
        </w:rPr>
        <w:t>использование дистанционных форм получения образования как элемента индивидуальной образовательной траектории обучающихся;</w:t>
      </w:r>
    </w:p>
    <w:p w:rsidR="00ED45E1" w:rsidRPr="00D0749B" w:rsidRDefault="00955DB2" w:rsidP="00D0749B">
      <w:pPr>
        <w:pStyle w:val="a4"/>
        <w:numPr>
          <w:ilvl w:val="0"/>
          <w:numId w:val="32"/>
        </w:numPr>
        <w:tabs>
          <w:tab w:val="left" w:pos="1144"/>
        </w:tabs>
        <w:ind w:left="851" w:right="373" w:firstLine="567"/>
        <w:rPr>
          <w:sz w:val="28"/>
        </w:rPr>
      </w:pPr>
      <w:r w:rsidRPr="00D0749B">
        <w:rPr>
          <w:sz w:val="28"/>
        </w:rPr>
        <w:t>обеспечение возможности вовлечения обучающихся в проектную деятельность, в том числе в деятельность социального проектирования и социального предпринимательства;</w:t>
      </w:r>
    </w:p>
    <w:p w:rsidR="00ED45E1" w:rsidRPr="00D0749B" w:rsidRDefault="00955DB2" w:rsidP="00D0749B">
      <w:pPr>
        <w:pStyle w:val="a4"/>
        <w:numPr>
          <w:ilvl w:val="0"/>
          <w:numId w:val="32"/>
        </w:numPr>
        <w:tabs>
          <w:tab w:val="left" w:pos="1351"/>
        </w:tabs>
        <w:ind w:left="851" w:right="373" w:firstLine="567"/>
        <w:rPr>
          <w:sz w:val="28"/>
        </w:rPr>
      </w:pPr>
      <w:r w:rsidRPr="00D0749B">
        <w:rPr>
          <w:sz w:val="28"/>
        </w:rPr>
        <w:t>обеспечение возможности вовлечения обучающихся в разнообразную исследовательскую деятельность;</w:t>
      </w:r>
    </w:p>
    <w:p w:rsidR="00ED45E1" w:rsidRPr="00D0749B" w:rsidRDefault="00955DB2" w:rsidP="00D0749B">
      <w:pPr>
        <w:pStyle w:val="a4"/>
        <w:numPr>
          <w:ilvl w:val="0"/>
          <w:numId w:val="32"/>
        </w:numPr>
        <w:tabs>
          <w:tab w:val="left" w:pos="1264"/>
        </w:tabs>
        <w:ind w:left="851" w:right="373" w:firstLine="567"/>
        <w:rPr>
          <w:sz w:val="28"/>
        </w:rPr>
      </w:pPr>
      <w:r w:rsidRPr="00D0749B">
        <w:rPr>
          <w:sz w:val="28"/>
        </w:rPr>
        <w:t>обеспечение широкой социализации обучающихся как через реализацию социальных проектов, так и через организованную разнообразную социальную практику: работу в волонтерских организациях, участие в благотворительных акциях, марафонах и проектах.</w:t>
      </w:r>
    </w:p>
    <w:p w:rsidR="00ED45E1" w:rsidRPr="00D0749B" w:rsidRDefault="00955DB2" w:rsidP="00D0749B">
      <w:pPr>
        <w:pStyle w:val="a3"/>
        <w:ind w:left="851" w:right="373" w:firstLine="567"/>
      </w:pPr>
      <w:r w:rsidRPr="00D0749B">
        <w:t>К обязательным условиям успешного формирования УУД относится создание методически единого пространства внутри образовательной организации как во время уроков, так и вне их.</w:t>
      </w:r>
    </w:p>
    <w:p w:rsidR="00ED45E1" w:rsidRPr="00D0749B" w:rsidRDefault="00955DB2" w:rsidP="00D0749B">
      <w:pPr>
        <w:pStyle w:val="210"/>
        <w:ind w:left="851" w:right="373" w:firstLine="567"/>
      </w:pPr>
      <w:r w:rsidRPr="00D0749B">
        <w:t>Система оценки деятельности учителя по формированию метапредметных УУД</w:t>
      </w:r>
    </w:p>
    <w:p w:rsidR="00ED45E1" w:rsidRPr="00D0749B" w:rsidRDefault="00955DB2" w:rsidP="00D0749B">
      <w:pPr>
        <w:pStyle w:val="a3"/>
        <w:ind w:left="851" w:right="373" w:firstLine="567"/>
      </w:pPr>
      <w:r w:rsidRPr="00D0749B">
        <w:t xml:space="preserve">В </w:t>
      </w:r>
      <w:r w:rsidR="00A06EE6">
        <w:t>школе</w:t>
      </w:r>
      <w:r w:rsidRPr="00D0749B">
        <w:t xml:space="preserve"> предусмотрены два вида оценки УУД:</w:t>
      </w:r>
    </w:p>
    <w:p w:rsidR="00ED45E1" w:rsidRPr="00D0749B" w:rsidRDefault="00955DB2" w:rsidP="00D0749B">
      <w:pPr>
        <w:pStyle w:val="a4"/>
        <w:numPr>
          <w:ilvl w:val="1"/>
          <w:numId w:val="32"/>
        </w:numPr>
        <w:tabs>
          <w:tab w:val="left" w:pos="1953"/>
        </w:tabs>
        <w:ind w:left="851" w:right="373" w:firstLine="567"/>
        <w:rPr>
          <w:sz w:val="28"/>
        </w:rPr>
      </w:pPr>
      <w:r w:rsidRPr="00D0749B">
        <w:rPr>
          <w:sz w:val="28"/>
        </w:rPr>
        <w:t>уровневой (определяются уровни владения УУД);</w:t>
      </w:r>
    </w:p>
    <w:p w:rsidR="00ED45E1" w:rsidRPr="00D0749B" w:rsidRDefault="00955DB2" w:rsidP="00D0749B">
      <w:pPr>
        <w:pStyle w:val="a4"/>
        <w:numPr>
          <w:ilvl w:val="1"/>
          <w:numId w:val="32"/>
        </w:numPr>
        <w:tabs>
          <w:tab w:val="left" w:pos="1953"/>
        </w:tabs>
        <w:ind w:left="851" w:right="373" w:firstLine="567"/>
        <w:rPr>
          <w:sz w:val="28"/>
        </w:rPr>
      </w:pPr>
      <w:r w:rsidRPr="00D0749B">
        <w:rPr>
          <w:sz w:val="28"/>
        </w:rPr>
        <w:t xml:space="preserve">позиционной – не только учителя производят оценивание, оценка формируется на основе рефлексивных отчетов разных участников образовательных </w:t>
      </w:r>
      <w:r w:rsidRPr="00D0749B">
        <w:rPr>
          <w:sz w:val="28"/>
        </w:rPr>
        <w:lastRenderedPageBreak/>
        <w:t>отношений: родителей (законных представителей),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ED45E1" w:rsidRPr="00D0749B" w:rsidRDefault="00955DB2" w:rsidP="00D0749B">
      <w:pPr>
        <w:pStyle w:val="a3"/>
        <w:ind w:left="851" w:right="373" w:firstLine="567"/>
      </w:pPr>
      <w:r w:rsidRPr="00D0749B">
        <w:t xml:space="preserve">В качестве инструментария для оценки и мониторинга УУД в </w:t>
      </w:r>
      <w:r w:rsidR="00D0749B">
        <w:t xml:space="preserve">школе </w:t>
      </w:r>
      <w:r w:rsidRPr="00D0749B">
        <w:t>применяются различные диагностические карты для 10-11-х классов:</w:t>
      </w:r>
    </w:p>
    <w:p w:rsidR="00ED45E1" w:rsidRPr="00D0749B" w:rsidRDefault="00955DB2" w:rsidP="00D0749B">
      <w:pPr>
        <w:pStyle w:val="a4"/>
        <w:numPr>
          <w:ilvl w:val="0"/>
          <w:numId w:val="31"/>
        </w:numPr>
        <w:tabs>
          <w:tab w:val="left" w:pos="1678"/>
          <w:tab w:val="left" w:pos="1679"/>
        </w:tabs>
        <w:ind w:left="851" w:right="373" w:firstLine="567"/>
        <w:rPr>
          <w:i/>
          <w:sz w:val="28"/>
        </w:rPr>
      </w:pPr>
      <w:r w:rsidRPr="00D0749B">
        <w:rPr>
          <w:i/>
          <w:sz w:val="28"/>
        </w:rPr>
        <w:t xml:space="preserve">Пример диагностической карты </w:t>
      </w:r>
      <w:r w:rsidRPr="00D0749B">
        <w:rPr>
          <w:b/>
          <w:i/>
          <w:sz w:val="28"/>
        </w:rPr>
        <w:t xml:space="preserve">для мониторинга формирования УУД </w:t>
      </w:r>
      <w:r w:rsidRPr="00D0749B">
        <w:rPr>
          <w:i/>
          <w:sz w:val="28"/>
        </w:rPr>
        <w:t>у обучающихся 10-11-х классов:</w:t>
      </w:r>
    </w:p>
    <w:p w:rsidR="00ED45E1" w:rsidRPr="00D0749B" w:rsidRDefault="00ED45E1" w:rsidP="00D0749B">
      <w:pPr>
        <w:pStyle w:val="a3"/>
        <w:ind w:left="851" w:right="373" w:firstLine="567"/>
        <w:rPr>
          <w:i/>
          <w:sz w:val="7"/>
        </w:rPr>
      </w:pPr>
    </w:p>
    <w:tbl>
      <w:tblPr>
        <w:tblStyle w:val="TableNormal"/>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3"/>
        <w:gridCol w:w="19"/>
        <w:gridCol w:w="2362"/>
        <w:gridCol w:w="5800"/>
        <w:gridCol w:w="1054"/>
        <w:gridCol w:w="675"/>
      </w:tblGrid>
      <w:tr w:rsidR="00ED45E1" w:rsidRPr="00D0749B">
        <w:trPr>
          <w:trHeight w:val="316"/>
        </w:trPr>
        <w:tc>
          <w:tcPr>
            <w:tcW w:w="2664" w:type="dxa"/>
            <w:gridSpan w:val="3"/>
            <w:vMerge w:val="restart"/>
          </w:tcPr>
          <w:p w:rsidR="00ED45E1" w:rsidRPr="00D0749B" w:rsidRDefault="00955DB2" w:rsidP="00D0749B">
            <w:pPr>
              <w:pStyle w:val="TableParagraph"/>
              <w:ind w:right="373"/>
              <w:jc w:val="both"/>
              <w:rPr>
                <w:sz w:val="24"/>
              </w:rPr>
            </w:pPr>
            <w:r w:rsidRPr="00D0749B">
              <w:rPr>
                <w:sz w:val="24"/>
              </w:rPr>
              <w:t>УУД</w:t>
            </w:r>
          </w:p>
        </w:tc>
        <w:tc>
          <w:tcPr>
            <w:tcW w:w="5800" w:type="dxa"/>
            <w:vMerge w:val="restart"/>
          </w:tcPr>
          <w:p w:rsidR="00ED45E1" w:rsidRPr="00D0749B" w:rsidRDefault="00955DB2" w:rsidP="00D0749B">
            <w:pPr>
              <w:pStyle w:val="TableParagraph"/>
              <w:ind w:right="373"/>
              <w:jc w:val="both"/>
              <w:rPr>
                <w:sz w:val="24"/>
              </w:rPr>
            </w:pPr>
            <w:r w:rsidRPr="00D0749B">
              <w:rPr>
                <w:sz w:val="24"/>
              </w:rPr>
              <w:t>Критерии</w:t>
            </w:r>
          </w:p>
        </w:tc>
        <w:tc>
          <w:tcPr>
            <w:tcW w:w="1729" w:type="dxa"/>
            <w:gridSpan w:val="2"/>
          </w:tcPr>
          <w:p w:rsidR="00ED45E1" w:rsidRPr="00D0749B" w:rsidRDefault="00955DB2" w:rsidP="00D0749B">
            <w:pPr>
              <w:pStyle w:val="TableParagraph"/>
              <w:ind w:right="373"/>
              <w:jc w:val="both"/>
              <w:rPr>
                <w:sz w:val="24"/>
              </w:rPr>
            </w:pPr>
            <w:r w:rsidRPr="00D0749B">
              <w:rPr>
                <w:sz w:val="24"/>
              </w:rPr>
              <w:t>Балл</w:t>
            </w:r>
          </w:p>
        </w:tc>
      </w:tr>
      <w:tr w:rsidR="00ED45E1" w:rsidRPr="00D0749B" w:rsidTr="00F72273">
        <w:trPr>
          <w:trHeight w:val="244"/>
        </w:trPr>
        <w:tc>
          <w:tcPr>
            <w:tcW w:w="2664" w:type="dxa"/>
            <w:gridSpan w:val="3"/>
            <w:vMerge/>
            <w:tcBorders>
              <w:top w:val="nil"/>
            </w:tcBorders>
          </w:tcPr>
          <w:p w:rsidR="00ED45E1" w:rsidRPr="00D0749B" w:rsidRDefault="00ED45E1" w:rsidP="00D0749B">
            <w:pPr>
              <w:ind w:left="851" w:right="373" w:firstLine="567"/>
              <w:jc w:val="both"/>
              <w:rPr>
                <w:sz w:val="2"/>
                <w:szCs w:val="2"/>
              </w:rPr>
            </w:pPr>
          </w:p>
        </w:tc>
        <w:tc>
          <w:tcPr>
            <w:tcW w:w="5800" w:type="dxa"/>
            <w:vMerge/>
            <w:tcBorders>
              <w:top w:val="nil"/>
            </w:tcBorders>
          </w:tcPr>
          <w:p w:rsidR="00ED45E1" w:rsidRPr="00D0749B" w:rsidRDefault="00ED45E1" w:rsidP="00D0749B">
            <w:pPr>
              <w:ind w:left="851" w:right="373" w:firstLine="567"/>
              <w:jc w:val="both"/>
              <w:rPr>
                <w:sz w:val="2"/>
                <w:szCs w:val="2"/>
              </w:rPr>
            </w:pPr>
          </w:p>
        </w:tc>
        <w:tc>
          <w:tcPr>
            <w:tcW w:w="1054" w:type="dxa"/>
          </w:tcPr>
          <w:p w:rsidR="00ED45E1" w:rsidRPr="00D0749B" w:rsidRDefault="00ED45E1" w:rsidP="00F72273">
            <w:pPr>
              <w:pStyle w:val="TableParagraph"/>
              <w:tabs>
                <w:tab w:val="left" w:pos="235"/>
              </w:tabs>
              <w:ind w:right="373"/>
              <w:jc w:val="both"/>
              <w:rPr>
                <w:sz w:val="24"/>
              </w:rPr>
            </w:pPr>
          </w:p>
        </w:tc>
        <w:tc>
          <w:tcPr>
            <w:tcW w:w="675" w:type="dxa"/>
          </w:tcPr>
          <w:p w:rsidR="00ED45E1" w:rsidRPr="00D0749B" w:rsidRDefault="00ED45E1" w:rsidP="00F72273">
            <w:pPr>
              <w:pStyle w:val="TableParagraph"/>
              <w:ind w:right="373"/>
              <w:jc w:val="both"/>
              <w:rPr>
                <w:sz w:val="24"/>
              </w:rPr>
            </w:pPr>
          </w:p>
        </w:tc>
      </w:tr>
      <w:tr w:rsidR="00ED45E1" w:rsidRPr="00D0749B">
        <w:trPr>
          <w:trHeight w:val="321"/>
        </w:trPr>
        <w:tc>
          <w:tcPr>
            <w:tcW w:w="2664" w:type="dxa"/>
            <w:gridSpan w:val="3"/>
            <w:shd w:val="clear" w:color="auto" w:fill="DFDFDF"/>
          </w:tcPr>
          <w:p w:rsidR="00ED45E1" w:rsidRPr="00D0749B" w:rsidRDefault="00955DB2" w:rsidP="00D0749B">
            <w:pPr>
              <w:pStyle w:val="TableParagraph"/>
              <w:ind w:right="373"/>
              <w:jc w:val="both"/>
              <w:rPr>
                <w:b/>
                <w:i/>
                <w:sz w:val="24"/>
              </w:rPr>
            </w:pPr>
            <w:r w:rsidRPr="00D0749B">
              <w:rPr>
                <w:b/>
                <w:i/>
                <w:sz w:val="24"/>
              </w:rPr>
              <w:t>Регулятивные УУД</w:t>
            </w:r>
          </w:p>
        </w:tc>
        <w:tc>
          <w:tcPr>
            <w:tcW w:w="5800" w:type="dxa"/>
            <w:shd w:val="clear" w:color="auto" w:fill="DFDFDF"/>
          </w:tcPr>
          <w:p w:rsidR="00ED45E1" w:rsidRPr="00D0749B" w:rsidRDefault="00ED45E1" w:rsidP="00D0749B">
            <w:pPr>
              <w:pStyle w:val="TableParagraph"/>
              <w:ind w:left="851" w:right="373" w:firstLine="567"/>
              <w:jc w:val="both"/>
              <w:rPr>
                <w:sz w:val="24"/>
              </w:rPr>
            </w:pPr>
          </w:p>
        </w:tc>
        <w:tc>
          <w:tcPr>
            <w:tcW w:w="1054" w:type="dxa"/>
            <w:shd w:val="clear" w:color="auto" w:fill="DFDFDF"/>
          </w:tcPr>
          <w:p w:rsidR="00ED45E1" w:rsidRPr="00D0749B" w:rsidRDefault="00ED45E1" w:rsidP="00D0749B">
            <w:pPr>
              <w:pStyle w:val="TableParagraph"/>
              <w:ind w:left="851" w:right="373" w:firstLine="567"/>
              <w:jc w:val="both"/>
              <w:rPr>
                <w:sz w:val="24"/>
              </w:rPr>
            </w:pPr>
          </w:p>
        </w:tc>
        <w:tc>
          <w:tcPr>
            <w:tcW w:w="675" w:type="dxa"/>
            <w:shd w:val="clear" w:color="auto" w:fill="DFDFDF"/>
          </w:tcPr>
          <w:p w:rsidR="00ED45E1" w:rsidRPr="00D0749B" w:rsidRDefault="00ED45E1" w:rsidP="00D0749B">
            <w:pPr>
              <w:pStyle w:val="TableParagraph"/>
              <w:ind w:left="851" w:right="373" w:firstLine="567"/>
              <w:jc w:val="both"/>
              <w:rPr>
                <w:sz w:val="24"/>
              </w:rPr>
            </w:pPr>
          </w:p>
        </w:tc>
      </w:tr>
      <w:tr w:rsidR="00ED45E1" w:rsidRPr="00D0749B">
        <w:trPr>
          <w:trHeight w:val="635"/>
        </w:trPr>
        <w:tc>
          <w:tcPr>
            <w:tcW w:w="302" w:type="dxa"/>
            <w:gridSpan w:val="2"/>
            <w:vMerge w:val="restart"/>
          </w:tcPr>
          <w:p w:rsidR="00ED45E1" w:rsidRPr="00D0749B" w:rsidRDefault="00ED45E1" w:rsidP="00D0749B">
            <w:pPr>
              <w:pStyle w:val="TableParagraph"/>
              <w:ind w:left="851" w:right="373" w:firstLine="567"/>
              <w:jc w:val="both"/>
              <w:rPr>
                <w:i/>
                <w:sz w:val="25"/>
              </w:rPr>
            </w:pPr>
          </w:p>
          <w:p w:rsidR="00ED45E1" w:rsidRPr="00D0749B" w:rsidRDefault="00955DB2" w:rsidP="00D0749B">
            <w:pPr>
              <w:pStyle w:val="TableParagraph"/>
              <w:ind w:left="851" w:right="373" w:firstLine="567"/>
              <w:jc w:val="both"/>
              <w:rPr>
                <w:sz w:val="24"/>
              </w:rPr>
            </w:pPr>
            <w:r w:rsidRPr="00D0749B">
              <w:rPr>
                <w:sz w:val="24"/>
              </w:rPr>
              <w:t>1</w:t>
            </w:r>
          </w:p>
        </w:tc>
        <w:tc>
          <w:tcPr>
            <w:tcW w:w="2362" w:type="dxa"/>
            <w:vMerge w:val="restart"/>
          </w:tcPr>
          <w:p w:rsidR="00ED45E1" w:rsidRPr="00D0749B" w:rsidRDefault="00955DB2" w:rsidP="00F72273">
            <w:pPr>
              <w:pStyle w:val="TableParagraph"/>
              <w:ind w:right="113"/>
              <w:jc w:val="both"/>
              <w:rPr>
                <w:sz w:val="24"/>
              </w:rPr>
            </w:pPr>
            <w:r w:rsidRPr="00D0749B">
              <w:rPr>
                <w:sz w:val="24"/>
              </w:rPr>
              <w:t>Определять и</w:t>
            </w:r>
            <w:r w:rsidR="00D0749B">
              <w:rPr>
                <w:sz w:val="24"/>
              </w:rPr>
              <w:t xml:space="preserve"> </w:t>
            </w:r>
            <w:r w:rsidRPr="00D0749B">
              <w:rPr>
                <w:sz w:val="24"/>
              </w:rPr>
              <w:t>формулировать цель деятельности</w:t>
            </w:r>
            <w:r w:rsidR="00D0749B">
              <w:rPr>
                <w:sz w:val="24"/>
              </w:rPr>
              <w:t xml:space="preserve"> </w:t>
            </w:r>
            <w:r w:rsidRPr="00D0749B">
              <w:rPr>
                <w:sz w:val="24"/>
              </w:rPr>
              <w:t>(понять свои интересы,</w:t>
            </w:r>
            <w:r w:rsidR="00D0749B">
              <w:rPr>
                <w:sz w:val="24"/>
              </w:rPr>
              <w:t xml:space="preserve"> </w:t>
            </w:r>
            <w:r w:rsidRPr="00D0749B">
              <w:rPr>
                <w:sz w:val="24"/>
              </w:rPr>
              <w:t>увидеть проблему, задачу, выразить еѐ словесно) на уроках, внеурочной деятельности,</w:t>
            </w:r>
            <w:r w:rsidR="00D0749B">
              <w:rPr>
                <w:sz w:val="24"/>
              </w:rPr>
              <w:t xml:space="preserve"> </w:t>
            </w:r>
            <w:r w:rsidRPr="00D0749B">
              <w:rPr>
                <w:sz w:val="24"/>
              </w:rPr>
              <w:t>жизненных</w:t>
            </w:r>
            <w:r w:rsidR="00D0749B">
              <w:rPr>
                <w:sz w:val="24"/>
              </w:rPr>
              <w:t xml:space="preserve"> </w:t>
            </w:r>
            <w:r w:rsidRPr="00D0749B">
              <w:rPr>
                <w:sz w:val="24"/>
              </w:rPr>
              <w:t>ситуациях</w:t>
            </w:r>
          </w:p>
        </w:tc>
        <w:tc>
          <w:tcPr>
            <w:tcW w:w="5800" w:type="dxa"/>
          </w:tcPr>
          <w:p w:rsidR="00ED45E1" w:rsidRPr="00D0749B" w:rsidRDefault="00955DB2" w:rsidP="00F72273">
            <w:pPr>
              <w:pStyle w:val="TableParagraph"/>
              <w:ind w:right="113"/>
              <w:jc w:val="both"/>
              <w:rPr>
                <w:sz w:val="24"/>
              </w:rPr>
            </w:pPr>
            <w:r w:rsidRPr="00D0749B">
              <w:rPr>
                <w:sz w:val="24"/>
              </w:rPr>
              <w:t xml:space="preserve">Умеет </w:t>
            </w:r>
            <w:r w:rsidRPr="00D0749B">
              <w:rPr>
                <w:b/>
                <w:sz w:val="24"/>
              </w:rPr>
              <w:t xml:space="preserve">самостоятельно </w:t>
            </w:r>
            <w:r w:rsidRPr="00D0749B">
              <w:rPr>
                <w:sz w:val="24"/>
              </w:rPr>
              <w:t>поставить и сформулировать</w:t>
            </w:r>
            <w:r w:rsidR="00D0749B">
              <w:rPr>
                <w:sz w:val="24"/>
              </w:rPr>
              <w:t xml:space="preserve"> </w:t>
            </w:r>
            <w:r w:rsidRPr="00D0749B">
              <w:rPr>
                <w:sz w:val="24"/>
              </w:rPr>
              <w:t>задание, определять его цель</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trPr>
          <w:trHeight w:val="1269"/>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 xml:space="preserve">Умеет </w:t>
            </w:r>
            <w:r w:rsidRPr="00D0749B">
              <w:rPr>
                <w:b/>
                <w:sz w:val="24"/>
              </w:rPr>
              <w:t xml:space="preserve">при помощи учителя </w:t>
            </w:r>
            <w:r w:rsidRPr="00D0749B">
              <w:rPr>
                <w:sz w:val="24"/>
              </w:rPr>
              <w:t>поставить и сформулировать задание, определять его цель. Иногда выполняет эти действия самостоятельно, но</w:t>
            </w:r>
            <w:r w:rsidR="00D0749B">
              <w:rPr>
                <w:sz w:val="24"/>
              </w:rPr>
              <w:t xml:space="preserve"> </w:t>
            </w:r>
            <w:r w:rsidRPr="00D0749B">
              <w:rPr>
                <w:sz w:val="24"/>
              </w:rPr>
              <w:t>неуверенно</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rsidTr="00A06EE6">
        <w:trPr>
          <w:trHeight w:val="974"/>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b/>
                <w:sz w:val="24"/>
              </w:rPr>
              <w:t xml:space="preserve">Не способен </w:t>
            </w:r>
            <w:r w:rsidRPr="00D0749B">
              <w:rPr>
                <w:sz w:val="24"/>
              </w:rPr>
              <w:t>сформулировать словесно задание, определить цель своей деятельности. Попытки являются единичными и неуверенными</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trPr>
          <w:trHeight w:val="1269"/>
        </w:trPr>
        <w:tc>
          <w:tcPr>
            <w:tcW w:w="302" w:type="dxa"/>
            <w:gridSpan w:val="2"/>
            <w:vMerge w:val="restart"/>
          </w:tcPr>
          <w:p w:rsidR="00ED45E1" w:rsidRPr="00D0749B" w:rsidRDefault="00955DB2" w:rsidP="00D0749B">
            <w:pPr>
              <w:pStyle w:val="TableParagraph"/>
              <w:ind w:left="851" w:right="373" w:firstLine="567"/>
              <w:jc w:val="both"/>
              <w:rPr>
                <w:sz w:val="24"/>
              </w:rPr>
            </w:pPr>
            <w:r w:rsidRPr="00D0749B">
              <w:rPr>
                <w:sz w:val="24"/>
              </w:rPr>
              <w:t>2</w:t>
            </w:r>
          </w:p>
        </w:tc>
        <w:tc>
          <w:tcPr>
            <w:tcW w:w="2362" w:type="dxa"/>
            <w:vMerge w:val="restart"/>
          </w:tcPr>
          <w:p w:rsidR="00ED45E1" w:rsidRPr="00D0749B" w:rsidRDefault="00955DB2" w:rsidP="00F72273">
            <w:pPr>
              <w:pStyle w:val="TableParagraph"/>
              <w:ind w:right="113"/>
              <w:jc w:val="both"/>
              <w:rPr>
                <w:sz w:val="24"/>
              </w:rPr>
            </w:pPr>
            <w:r w:rsidRPr="00D0749B">
              <w:rPr>
                <w:sz w:val="24"/>
              </w:rPr>
              <w:t>Составлять план действий по</w:t>
            </w:r>
            <w:r w:rsidR="00D0749B">
              <w:rPr>
                <w:sz w:val="24"/>
              </w:rPr>
              <w:t xml:space="preserve"> </w:t>
            </w:r>
            <w:r w:rsidRPr="00D0749B">
              <w:rPr>
                <w:sz w:val="24"/>
              </w:rPr>
              <w:t>решению проблемы (задачи) на уроках, внеурочной</w:t>
            </w:r>
            <w:r w:rsidR="00D0749B">
              <w:rPr>
                <w:sz w:val="24"/>
              </w:rPr>
              <w:t xml:space="preserve"> </w:t>
            </w:r>
            <w:r w:rsidRPr="00D0749B">
              <w:rPr>
                <w:sz w:val="24"/>
              </w:rPr>
              <w:t>деятельности, жизненных ситуациях</w:t>
            </w:r>
          </w:p>
        </w:tc>
        <w:tc>
          <w:tcPr>
            <w:tcW w:w="5800" w:type="dxa"/>
          </w:tcPr>
          <w:p w:rsidR="00ED45E1" w:rsidRPr="00D0749B" w:rsidRDefault="00955DB2" w:rsidP="00F72273">
            <w:pPr>
              <w:pStyle w:val="TableParagraph"/>
              <w:ind w:right="113"/>
              <w:jc w:val="both"/>
              <w:rPr>
                <w:b/>
                <w:sz w:val="24"/>
              </w:rPr>
            </w:pPr>
            <w:r w:rsidRPr="00D0749B">
              <w:rPr>
                <w:sz w:val="24"/>
              </w:rPr>
              <w:t>Умеет с</w:t>
            </w:r>
            <w:r w:rsidRPr="00D0749B">
              <w:rPr>
                <w:b/>
                <w:sz w:val="24"/>
              </w:rPr>
              <w:t xml:space="preserve">амостоятельно </w:t>
            </w:r>
            <w:r w:rsidRPr="00D0749B">
              <w:rPr>
                <w:sz w:val="24"/>
              </w:rPr>
              <w:t xml:space="preserve">прогнозировать результат, составлять алгоритм деятельности при решении </w:t>
            </w:r>
            <w:r w:rsidRPr="00D0749B">
              <w:rPr>
                <w:b/>
                <w:sz w:val="24"/>
              </w:rPr>
              <w:t>проблем учебного, творческого и поискового</w:t>
            </w:r>
            <w:r w:rsidR="00D0749B">
              <w:rPr>
                <w:b/>
                <w:sz w:val="24"/>
              </w:rPr>
              <w:t xml:space="preserve"> </w:t>
            </w:r>
            <w:r w:rsidRPr="00D0749B">
              <w:rPr>
                <w:b/>
                <w:sz w:val="24"/>
              </w:rPr>
              <w:t>характера</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trPr>
          <w:trHeight w:val="952"/>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tabs>
                <w:tab w:val="left" w:pos="1464"/>
                <w:tab w:val="left" w:pos="2757"/>
                <w:tab w:val="left" w:pos="3463"/>
                <w:tab w:val="left" w:pos="4756"/>
              </w:tabs>
              <w:ind w:right="113"/>
              <w:jc w:val="both"/>
              <w:rPr>
                <w:sz w:val="24"/>
              </w:rPr>
            </w:pPr>
            <w:r w:rsidRPr="00D0749B">
              <w:rPr>
                <w:sz w:val="24"/>
              </w:rPr>
              <w:t xml:space="preserve">Умеет </w:t>
            </w:r>
            <w:r w:rsidRPr="00D0749B">
              <w:rPr>
                <w:b/>
                <w:sz w:val="24"/>
              </w:rPr>
              <w:t xml:space="preserve">самостоятельно </w:t>
            </w:r>
            <w:r w:rsidRPr="00D0749B">
              <w:rPr>
                <w:sz w:val="24"/>
              </w:rPr>
              <w:t>прогнозировать результат в основном</w:t>
            </w:r>
            <w:r w:rsidRPr="00D0749B">
              <w:rPr>
                <w:sz w:val="24"/>
              </w:rPr>
              <w:tab/>
            </w:r>
            <w:r w:rsidRPr="00D0749B">
              <w:rPr>
                <w:b/>
                <w:sz w:val="24"/>
              </w:rPr>
              <w:t>учебных</w:t>
            </w:r>
            <w:r w:rsidRPr="00D0749B">
              <w:rPr>
                <w:b/>
                <w:sz w:val="24"/>
              </w:rPr>
              <w:tab/>
              <w:t>(по</w:t>
            </w:r>
            <w:r w:rsidRPr="00D0749B">
              <w:rPr>
                <w:b/>
                <w:sz w:val="24"/>
              </w:rPr>
              <w:tab/>
              <w:t>образцу)</w:t>
            </w:r>
            <w:r w:rsidRPr="00D0749B">
              <w:rPr>
                <w:b/>
                <w:sz w:val="24"/>
              </w:rPr>
              <w:tab/>
              <w:t>заданий</w:t>
            </w:r>
            <w:r w:rsidRPr="00D0749B">
              <w:rPr>
                <w:sz w:val="24"/>
              </w:rPr>
              <w:t>,</w:t>
            </w:r>
            <w:r w:rsidR="00D0749B">
              <w:rPr>
                <w:sz w:val="24"/>
              </w:rPr>
              <w:t xml:space="preserve"> </w:t>
            </w:r>
            <w:r w:rsidRPr="00D0749B">
              <w:rPr>
                <w:sz w:val="24"/>
              </w:rPr>
              <w:t>планировать алгоритм его выполнения</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trPr>
          <w:trHeight w:val="953"/>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 xml:space="preserve">Не умеет </w:t>
            </w:r>
            <w:r w:rsidRPr="00D0749B">
              <w:rPr>
                <w:b/>
                <w:sz w:val="24"/>
              </w:rPr>
              <w:t xml:space="preserve">самостоятельно </w:t>
            </w:r>
            <w:r w:rsidRPr="00D0749B">
              <w:rPr>
                <w:sz w:val="24"/>
              </w:rPr>
              <w:t>прогнозировать результат даже учебных (по образцу) заданий, планировать</w:t>
            </w:r>
            <w:r w:rsidR="00F72273">
              <w:rPr>
                <w:sz w:val="24"/>
              </w:rPr>
              <w:t xml:space="preserve"> </w:t>
            </w:r>
            <w:r w:rsidRPr="00D0749B">
              <w:rPr>
                <w:sz w:val="24"/>
              </w:rPr>
              <w:t>алгоритм его выполнения</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trPr>
          <w:trHeight w:val="1269"/>
        </w:trPr>
        <w:tc>
          <w:tcPr>
            <w:tcW w:w="302" w:type="dxa"/>
            <w:gridSpan w:val="2"/>
            <w:vMerge w:val="restart"/>
          </w:tcPr>
          <w:p w:rsidR="00ED45E1" w:rsidRPr="00D0749B" w:rsidRDefault="00955DB2" w:rsidP="00D0749B">
            <w:pPr>
              <w:pStyle w:val="TableParagraph"/>
              <w:ind w:left="851" w:right="373" w:firstLine="567"/>
              <w:jc w:val="both"/>
              <w:rPr>
                <w:sz w:val="24"/>
              </w:rPr>
            </w:pPr>
            <w:r w:rsidRPr="00D0749B">
              <w:rPr>
                <w:sz w:val="24"/>
              </w:rPr>
              <w:t>3</w:t>
            </w:r>
          </w:p>
        </w:tc>
        <w:tc>
          <w:tcPr>
            <w:tcW w:w="2362" w:type="dxa"/>
            <w:vMerge w:val="restart"/>
          </w:tcPr>
          <w:p w:rsidR="00ED45E1" w:rsidRPr="00D0749B" w:rsidRDefault="00955DB2" w:rsidP="00F72273">
            <w:pPr>
              <w:pStyle w:val="TableParagraph"/>
              <w:ind w:right="113"/>
              <w:jc w:val="both"/>
              <w:rPr>
                <w:sz w:val="24"/>
              </w:rPr>
            </w:pPr>
            <w:r w:rsidRPr="00D0749B">
              <w:rPr>
                <w:sz w:val="24"/>
              </w:rPr>
              <w:t>Соотносить результат своей деятельности с целью или с образцом,</w:t>
            </w:r>
            <w:r w:rsidR="00D0749B">
              <w:rPr>
                <w:sz w:val="24"/>
              </w:rPr>
              <w:t xml:space="preserve"> </w:t>
            </w:r>
            <w:r w:rsidRPr="00D0749B">
              <w:rPr>
                <w:sz w:val="24"/>
              </w:rPr>
              <w:t>предложенным учителем</w:t>
            </w:r>
          </w:p>
        </w:tc>
        <w:tc>
          <w:tcPr>
            <w:tcW w:w="5800" w:type="dxa"/>
          </w:tcPr>
          <w:p w:rsidR="00ED45E1" w:rsidRPr="00D0749B" w:rsidRDefault="00955DB2" w:rsidP="00F72273">
            <w:pPr>
              <w:pStyle w:val="TableParagraph"/>
              <w:ind w:right="113"/>
              <w:jc w:val="both"/>
              <w:rPr>
                <w:sz w:val="24"/>
              </w:rPr>
            </w:pPr>
            <w:r w:rsidRPr="00D0749B">
              <w:rPr>
                <w:sz w:val="24"/>
              </w:rPr>
              <w:t xml:space="preserve">В процессе выполнения задания постоянно соотносит </w:t>
            </w:r>
            <w:r w:rsidRPr="00D0749B">
              <w:rPr>
                <w:b/>
                <w:sz w:val="24"/>
              </w:rPr>
              <w:t xml:space="preserve">промежуточные и конечные </w:t>
            </w:r>
            <w:r w:rsidRPr="00D0749B">
              <w:rPr>
                <w:sz w:val="24"/>
              </w:rPr>
              <w:t>результаты своей деятельности с целью или с образцом, предложенным</w:t>
            </w:r>
            <w:r w:rsidR="00D0749B">
              <w:rPr>
                <w:sz w:val="24"/>
              </w:rPr>
              <w:t xml:space="preserve"> </w:t>
            </w:r>
            <w:r w:rsidRPr="00D0749B">
              <w:rPr>
                <w:sz w:val="24"/>
              </w:rPr>
              <w:t>учителем</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trPr>
          <w:trHeight w:val="1269"/>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 xml:space="preserve">В процессе выполнения задания соотносит </w:t>
            </w:r>
            <w:r w:rsidRPr="00D0749B">
              <w:rPr>
                <w:b/>
                <w:sz w:val="24"/>
              </w:rPr>
              <w:t xml:space="preserve">конечные </w:t>
            </w:r>
            <w:r w:rsidRPr="00D0749B">
              <w:rPr>
                <w:sz w:val="24"/>
              </w:rPr>
              <w:t>результаты своей деятельности с целью или с образцом, предложенным учителем – из-за этого</w:t>
            </w:r>
            <w:r w:rsidR="00F72273">
              <w:rPr>
                <w:sz w:val="24"/>
              </w:rPr>
              <w:t xml:space="preserve"> </w:t>
            </w:r>
            <w:r w:rsidRPr="00D0749B">
              <w:rPr>
                <w:sz w:val="24"/>
              </w:rPr>
              <w:t>теряет много времени</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trPr>
          <w:trHeight w:val="952"/>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 xml:space="preserve">Выполняет задания, </w:t>
            </w:r>
            <w:r w:rsidRPr="00D0749B">
              <w:rPr>
                <w:b/>
                <w:sz w:val="24"/>
              </w:rPr>
              <w:t xml:space="preserve">не соотнося с целью </w:t>
            </w:r>
            <w:r w:rsidRPr="00D0749B">
              <w:rPr>
                <w:sz w:val="24"/>
              </w:rPr>
              <w:t>или с образцом, предложенным учителем. Самостоятельно</w:t>
            </w:r>
            <w:r w:rsidR="00D0749B">
              <w:rPr>
                <w:sz w:val="24"/>
              </w:rPr>
              <w:t xml:space="preserve"> </w:t>
            </w:r>
            <w:r w:rsidRPr="00D0749B">
              <w:rPr>
                <w:sz w:val="24"/>
              </w:rPr>
              <w:t>не может найти ошибку в своей деятельности</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trPr>
          <w:trHeight w:val="635"/>
        </w:trPr>
        <w:tc>
          <w:tcPr>
            <w:tcW w:w="302" w:type="dxa"/>
            <w:gridSpan w:val="2"/>
          </w:tcPr>
          <w:p w:rsidR="00ED45E1" w:rsidRPr="00D0749B" w:rsidRDefault="00955DB2" w:rsidP="00D0749B">
            <w:pPr>
              <w:pStyle w:val="TableParagraph"/>
              <w:ind w:left="851" w:right="373" w:firstLine="567"/>
              <w:jc w:val="both"/>
              <w:rPr>
                <w:sz w:val="24"/>
              </w:rPr>
            </w:pPr>
            <w:r w:rsidRPr="00D0749B">
              <w:rPr>
                <w:sz w:val="24"/>
              </w:rPr>
              <w:t>4</w:t>
            </w:r>
          </w:p>
        </w:tc>
        <w:tc>
          <w:tcPr>
            <w:tcW w:w="2362" w:type="dxa"/>
          </w:tcPr>
          <w:p w:rsidR="00ED45E1" w:rsidRPr="00D0749B" w:rsidRDefault="00955DB2" w:rsidP="00F72273">
            <w:pPr>
              <w:pStyle w:val="TableParagraph"/>
              <w:ind w:right="113"/>
              <w:jc w:val="both"/>
              <w:rPr>
                <w:sz w:val="24"/>
              </w:rPr>
            </w:pPr>
            <w:r w:rsidRPr="00D0749B">
              <w:rPr>
                <w:sz w:val="24"/>
              </w:rPr>
              <w:t>Самостоятельно</w:t>
            </w:r>
            <w:r w:rsidR="00D0749B">
              <w:rPr>
                <w:sz w:val="24"/>
              </w:rPr>
              <w:t xml:space="preserve"> </w:t>
            </w:r>
            <w:r w:rsidRPr="00D0749B">
              <w:rPr>
                <w:sz w:val="24"/>
              </w:rPr>
              <w:t>осуществлять</w:t>
            </w:r>
          </w:p>
        </w:tc>
        <w:tc>
          <w:tcPr>
            <w:tcW w:w="5800" w:type="dxa"/>
          </w:tcPr>
          <w:p w:rsidR="00ED45E1" w:rsidRPr="00D0749B" w:rsidRDefault="00955DB2" w:rsidP="00F72273">
            <w:pPr>
              <w:pStyle w:val="TableParagraph"/>
              <w:ind w:right="113"/>
              <w:jc w:val="both"/>
              <w:rPr>
                <w:sz w:val="24"/>
              </w:rPr>
            </w:pPr>
            <w:r w:rsidRPr="00D0749B">
              <w:rPr>
                <w:sz w:val="24"/>
              </w:rPr>
              <w:t xml:space="preserve">Умеет </w:t>
            </w:r>
            <w:r w:rsidRPr="00D0749B">
              <w:rPr>
                <w:b/>
                <w:sz w:val="24"/>
              </w:rPr>
              <w:t xml:space="preserve">самостоятельно </w:t>
            </w:r>
            <w:r w:rsidRPr="00D0749B">
              <w:rPr>
                <w:sz w:val="24"/>
              </w:rPr>
              <w:t>корректировать работу по</w:t>
            </w:r>
            <w:r w:rsidR="00D0749B">
              <w:rPr>
                <w:sz w:val="24"/>
              </w:rPr>
              <w:t xml:space="preserve"> </w:t>
            </w:r>
            <w:r w:rsidRPr="00D0749B">
              <w:rPr>
                <w:sz w:val="24"/>
              </w:rPr>
              <w:t>ходу выполнения задания</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trPr>
          <w:trHeight w:val="952"/>
        </w:trPr>
        <w:tc>
          <w:tcPr>
            <w:tcW w:w="302" w:type="dxa"/>
            <w:gridSpan w:val="2"/>
            <w:vMerge w:val="restart"/>
          </w:tcPr>
          <w:p w:rsidR="00ED45E1" w:rsidRPr="00D0749B" w:rsidRDefault="00ED45E1" w:rsidP="00D0749B">
            <w:pPr>
              <w:pStyle w:val="TableParagraph"/>
              <w:ind w:left="851" w:right="373" w:firstLine="567"/>
              <w:jc w:val="both"/>
              <w:rPr>
                <w:sz w:val="24"/>
              </w:rPr>
            </w:pPr>
          </w:p>
        </w:tc>
        <w:tc>
          <w:tcPr>
            <w:tcW w:w="2362" w:type="dxa"/>
            <w:vMerge w:val="restart"/>
          </w:tcPr>
          <w:p w:rsidR="00ED45E1" w:rsidRPr="00D0749B" w:rsidRDefault="00955DB2" w:rsidP="00F72273">
            <w:pPr>
              <w:pStyle w:val="TableParagraph"/>
              <w:ind w:right="113"/>
              <w:jc w:val="both"/>
              <w:rPr>
                <w:sz w:val="24"/>
              </w:rPr>
            </w:pPr>
            <w:r w:rsidRPr="00D0749B">
              <w:rPr>
                <w:sz w:val="24"/>
              </w:rPr>
              <w:t xml:space="preserve">действия по реализации плана достижения цели, </w:t>
            </w:r>
            <w:r w:rsidRPr="00D0749B">
              <w:rPr>
                <w:sz w:val="24"/>
              </w:rPr>
              <w:lastRenderedPageBreak/>
              <w:t>сверяясь с результатом</w:t>
            </w:r>
          </w:p>
        </w:tc>
        <w:tc>
          <w:tcPr>
            <w:tcW w:w="5800" w:type="dxa"/>
          </w:tcPr>
          <w:p w:rsidR="00ED45E1" w:rsidRPr="00D0749B" w:rsidRDefault="00955DB2" w:rsidP="00F72273">
            <w:pPr>
              <w:pStyle w:val="TableParagraph"/>
              <w:tabs>
                <w:tab w:val="left" w:pos="1116"/>
                <w:tab w:val="left" w:pos="1734"/>
                <w:tab w:val="left" w:pos="2950"/>
                <w:tab w:val="left" w:pos="3547"/>
                <w:tab w:val="left" w:pos="4015"/>
                <w:tab w:val="left" w:pos="5078"/>
              </w:tabs>
              <w:ind w:right="113"/>
              <w:jc w:val="both"/>
              <w:rPr>
                <w:sz w:val="24"/>
              </w:rPr>
            </w:pPr>
            <w:r w:rsidRPr="00D0749B">
              <w:rPr>
                <w:sz w:val="24"/>
              </w:rPr>
              <w:lastRenderedPageBreak/>
              <w:t>Умеет корректировать работу по ходу выполнения задания</w:t>
            </w:r>
            <w:r w:rsidRPr="00D0749B">
              <w:rPr>
                <w:sz w:val="24"/>
              </w:rPr>
              <w:tab/>
            </w:r>
            <w:r w:rsidRPr="00D0749B">
              <w:rPr>
                <w:b/>
                <w:sz w:val="24"/>
              </w:rPr>
              <w:t>при</w:t>
            </w:r>
            <w:r w:rsidRPr="00D0749B">
              <w:rPr>
                <w:b/>
                <w:sz w:val="24"/>
              </w:rPr>
              <w:tab/>
              <w:t>указании</w:t>
            </w:r>
            <w:r w:rsidRPr="00D0749B">
              <w:rPr>
                <w:b/>
                <w:sz w:val="24"/>
              </w:rPr>
              <w:tab/>
              <w:t>ему</w:t>
            </w:r>
            <w:r w:rsidRPr="00D0749B">
              <w:rPr>
                <w:b/>
                <w:sz w:val="24"/>
              </w:rPr>
              <w:tab/>
              <w:t>на</w:t>
            </w:r>
            <w:r w:rsidRPr="00D0749B">
              <w:rPr>
                <w:b/>
                <w:sz w:val="24"/>
              </w:rPr>
              <w:tab/>
              <w:t>ошибки</w:t>
            </w:r>
            <w:r w:rsidRPr="00D0749B">
              <w:rPr>
                <w:b/>
                <w:sz w:val="24"/>
              </w:rPr>
              <w:tab/>
              <w:t>извне</w:t>
            </w:r>
            <w:r w:rsidR="00F72273">
              <w:rPr>
                <w:b/>
                <w:sz w:val="24"/>
              </w:rPr>
              <w:t xml:space="preserve"> </w:t>
            </w:r>
            <w:r w:rsidRPr="00D0749B">
              <w:rPr>
                <w:sz w:val="24"/>
              </w:rPr>
              <w:t>(учителем или одноклассниками)</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trPr>
          <w:trHeight w:val="952"/>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tabs>
                <w:tab w:val="left" w:pos="696"/>
                <w:tab w:val="left" w:pos="1603"/>
                <w:tab w:val="left" w:pos="3678"/>
                <w:tab w:val="left" w:pos="4666"/>
                <w:tab w:val="left" w:pos="5208"/>
              </w:tabs>
              <w:ind w:right="113"/>
              <w:jc w:val="both"/>
              <w:rPr>
                <w:sz w:val="24"/>
              </w:rPr>
            </w:pPr>
            <w:r w:rsidRPr="00D0749B">
              <w:rPr>
                <w:b/>
                <w:sz w:val="24"/>
              </w:rPr>
              <w:t>Не</w:t>
            </w:r>
            <w:r w:rsidRPr="00D0749B">
              <w:rPr>
                <w:b/>
                <w:sz w:val="24"/>
              </w:rPr>
              <w:tab/>
              <w:t>умеет</w:t>
            </w:r>
            <w:r w:rsidRPr="00D0749B">
              <w:rPr>
                <w:b/>
                <w:sz w:val="24"/>
              </w:rPr>
              <w:tab/>
              <w:t>корректировать</w:t>
            </w:r>
            <w:r w:rsidRPr="00D0749B">
              <w:rPr>
                <w:b/>
                <w:sz w:val="24"/>
              </w:rPr>
              <w:tab/>
            </w:r>
            <w:r w:rsidRPr="00D0749B">
              <w:rPr>
                <w:sz w:val="24"/>
              </w:rPr>
              <w:t>работу</w:t>
            </w:r>
            <w:r w:rsidRPr="00D0749B">
              <w:rPr>
                <w:sz w:val="24"/>
              </w:rPr>
              <w:tab/>
              <w:t>по</w:t>
            </w:r>
            <w:r w:rsidRPr="00D0749B">
              <w:rPr>
                <w:sz w:val="24"/>
              </w:rPr>
              <w:tab/>
              <w:t>ходу</w:t>
            </w:r>
            <w:r w:rsidR="00F72273">
              <w:rPr>
                <w:sz w:val="24"/>
              </w:rPr>
              <w:t xml:space="preserve"> </w:t>
            </w:r>
            <w:r w:rsidRPr="00D0749B">
              <w:rPr>
                <w:sz w:val="24"/>
              </w:rPr>
              <w:t>выполнения задания при указании ему на ошибки извне (учителем или одноклассниками)</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trPr>
          <w:trHeight w:val="952"/>
        </w:trPr>
        <w:tc>
          <w:tcPr>
            <w:tcW w:w="302" w:type="dxa"/>
            <w:gridSpan w:val="2"/>
            <w:vMerge w:val="restart"/>
          </w:tcPr>
          <w:p w:rsidR="00ED45E1" w:rsidRPr="00D0749B" w:rsidRDefault="00955DB2" w:rsidP="00D0749B">
            <w:pPr>
              <w:pStyle w:val="TableParagraph"/>
              <w:ind w:left="851" w:right="373" w:firstLine="567"/>
              <w:jc w:val="both"/>
              <w:rPr>
                <w:sz w:val="24"/>
              </w:rPr>
            </w:pPr>
            <w:r w:rsidRPr="00D0749B">
              <w:rPr>
                <w:sz w:val="24"/>
              </w:rPr>
              <w:t>5</w:t>
            </w:r>
          </w:p>
        </w:tc>
        <w:tc>
          <w:tcPr>
            <w:tcW w:w="2362" w:type="dxa"/>
            <w:vMerge w:val="restart"/>
          </w:tcPr>
          <w:p w:rsidR="00ED45E1" w:rsidRPr="00D0749B" w:rsidRDefault="00955DB2" w:rsidP="00F72273">
            <w:pPr>
              <w:pStyle w:val="TableParagraph"/>
              <w:ind w:right="113"/>
              <w:jc w:val="both"/>
              <w:rPr>
                <w:sz w:val="24"/>
              </w:rPr>
            </w:pPr>
            <w:r w:rsidRPr="00D0749B">
              <w:rPr>
                <w:sz w:val="24"/>
              </w:rPr>
              <w:t>Оценка результатов своей работы.</w:t>
            </w:r>
          </w:p>
        </w:tc>
        <w:tc>
          <w:tcPr>
            <w:tcW w:w="5800" w:type="dxa"/>
          </w:tcPr>
          <w:p w:rsidR="00ED45E1" w:rsidRPr="00D0749B" w:rsidRDefault="00955DB2" w:rsidP="00F72273">
            <w:pPr>
              <w:pStyle w:val="TableParagraph"/>
              <w:ind w:right="113"/>
              <w:jc w:val="both"/>
              <w:rPr>
                <w:sz w:val="24"/>
              </w:rPr>
            </w:pPr>
            <w:r w:rsidRPr="00D0749B">
              <w:rPr>
                <w:sz w:val="24"/>
              </w:rPr>
              <w:t xml:space="preserve">Умеет </w:t>
            </w:r>
            <w:r w:rsidRPr="00D0749B">
              <w:rPr>
                <w:b/>
                <w:sz w:val="24"/>
              </w:rPr>
              <w:t xml:space="preserve">самостоятельно </w:t>
            </w:r>
            <w:r w:rsidRPr="00D0749B">
              <w:rPr>
                <w:sz w:val="24"/>
              </w:rPr>
              <w:t>оценивать результат своей</w:t>
            </w:r>
            <w:r w:rsidR="00F72273">
              <w:rPr>
                <w:sz w:val="24"/>
              </w:rPr>
              <w:t xml:space="preserve"> </w:t>
            </w:r>
            <w:r w:rsidRPr="00D0749B">
              <w:rPr>
                <w:sz w:val="24"/>
              </w:rPr>
              <w:t>работы. Умеет оценить действия других учеников, выделяет критерии оценки.</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trPr>
          <w:trHeight w:val="952"/>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 xml:space="preserve">Умеет </w:t>
            </w:r>
            <w:r w:rsidRPr="00D0749B">
              <w:rPr>
                <w:b/>
                <w:sz w:val="24"/>
              </w:rPr>
              <w:t xml:space="preserve">самостоятельно </w:t>
            </w:r>
            <w:r w:rsidRPr="00D0749B">
              <w:rPr>
                <w:sz w:val="24"/>
              </w:rPr>
              <w:t>оценивать результат своей</w:t>
            </w:r>
            <w:r w:rsidR="00F72273">
              <w:rPr>
                <w:sz w:val="24"/>
              </w:rPr>
              <w:t xml:space="preserve"> </w:t>
            </w:r>
            <w:r w:rsidRPr="00D0749B">
              <w:rPr>
                <w:sz w:val="24"/>
              </w:rPr>
              <w:t>работы   по   предложенным   учителем</w:t>
            </w:r>
            <w:r w:rsidRPr="00D0749B">
              <w:rPr>
                <w:sz w:val="24"/>
              </w:rPr>
              <w:tab/>
              <w:t xml:space="preserve">критериям оценки. </w:t>
            </w:r>
            <w:r w:rsidRPr="00D0749B">
              <w:rPr>
                <w:b/>
                <w:sz w:val="24"/>
              </w:rPr>
              <w:t xml:space="preserve">Не умеет </w:t>
            </w:r>
            <w:r w:rsidRPr="00D0749B">
              <w:rPr>
                <w:sz w:val="24"/>
              </w:rPr>
              <w:t>оценить действия других учеников.</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trPr>
          <w:trHeight w:val="635"/>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Может с помощью учителя соотнести свою работу с</w:t>
            </w:r>
            <w:r w:rsidR="00F72273">
              <w:rPr>
                <w:sz w:val="24"/>
              </w:rPr>
              <w:t xml:space="preserve"> </w:t>
            </w:r>
            <w:r w:rsidRPr="00D0749B">
              <w:rPr>
                <w:sz w:val="24"/>
              </w:rPr>
              <w:t>готовым результатом, оценка необъективна.</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trPr>
          <w:trHeight w:val="633"/>
        </w:trPr>
        <w:tc>
          <w:tcPr>
            <w:tcW w:w="8464" w:type="dxa"/>
            <w:gridSpan w:val="4"/>
          </w:tcPr>
          <w:p w:rsidR="00ED45E1" w:rsidRPr="00D0749B" w:rsidRDefault="00955DB2" w:rsidP="00D0749B">
            <w:pPr>
              <w:pStyle w:val="TableParagraph"/>
              <w:ind w:right="373"/>
              <w:jc w:val="both"/>
              <w:rPr>
                <w:b/>
                <w:sz w:val="24"/>
              </w:rPr>
            </w:pPr>
            <w:r w:rsidRPr="00D0749B">
              <w:rPr>
                <w:b/>
                <w:sz w:val="24"/>
              </w:rPr>
              <w:t>ИТОГО: 10-9 баллов высокий уровень, 8-5 баллов средний уровень, 0-4</w:t>
            </w:r>
            <w:r w:rsidR="00D0749B">
              <w:rPr>
                <w:b/>
                <w:sz w:val="24"/>
              </w:rPr>
              <w:t xml:space="preserve"> </w:t>
            </w:r>
            <w:r w:rsidRPr="00D0749B">
              <w:rPr>
                <w:b/>
                <w:sz w:val="24"/>
              </w:rPr>
              <w:t>балла низкий уровень.</w:t>
            </w:r>
          </w:p>
        </w:tc>
        <w:tc>
          <w:tcPr>
            <w:tcW w:w="1054" w:type="dxa"/>
          </w:tcPr>
          <w:p w:rsidR="00ED45E1" w:rsidRPr="00D0749B" w:rsidRDefault="00ED45E1" w:rsidP="00D0749B">
            <w:pPr>
              <w:pStyle w:val="TableParagraph"/>
              <w:ind w:left="851" w:right="373" w:firstLine="567"/>
              <w:jc w:val="both"/>
              <w:rPr>
                <w:sz w:val="24"/>
              </w:rPr>
            </w:pPr>
          </w:p>
        </w:tc>
        <w:tc>
          <w:tcPr>
            <w:tcW w:w="675" w:type="dxa"/>
          </w:tcPr>
          <w:p w:rsidR="00ED45E1" w:rsidRPr="00D0749B" w:rsidRDefault="00ED45E1" w:rsidP="00D0749B">
            <w:pPr>
              <w:pStyle w:val="TableParagraph"/>
              <w:ind w:left="851" w:right="373" w:firstLine="567"/>
              <w:jc w:val="both"/>
              <w:rPr>
                <w:sz w:val="24"/>
              </w:rPr>
            </w:pPr>
          </w:p>
        </w:tc>
      </w:tr>
      <w:tr w:rsidR="00ED45E1" w:rsidRPr="00D0749B">
        <w:trPr>
          <w:trHeight w:val="318"/>
        </w:trPr>
        <w:tc>
          <w:tcPr>
            <w:tcW w:w="2664" w:type="dxa"/>
            <w:gridSpan w:val="3"/>
            <w:shd w:val="clear" w:color="auto" w:fill="D9D9D9"/>
          </w:tcPr>
          <w:p w:rsidR="00ED45E1" w:rsidRPr="00D0749B" w:rsidRDefault="00955DB2" w:rsidP="00D0749B">
            <w:pPr>
              <w:pStyle w:val="TableParagraph"/>
              <w:ind w:right="373"/>
              <w:jc w:val="both"/>
              <w:rPr>
                <w:b/>
                <w:i/>
                <w:sz w:val="24"/>
              </w:rPr>
            </w:pPr>
            <w:r w:rsidRPr="00D0749B">
              <w:rPr>
                <w:b/>
                <w:i/>
                <w:sz w:val="24"/>
              </w:rPr>
              <w:t>Познавательные УУД</w:t>
            </w:r>
          </w:p>
        </w:tc>
        <w:tc>
          <w:tcPr>
            <w:tcW w:w="5800" w:type="dxa"/>
            <w:shd w:val="clear" w:color="auto" w:fill="D9D9D9"/>
          </w:tcPr>
          <w:p w:rsidR="00ED45E1" w:rsidRPr="00D0749B" w:rsidRDefault="00ED45E1" w:rsidP="00D0749B">
            <w:pPr>
              <w:pStyle w:val="TableParagraph"/>
              <w:ind w:left="851" w:right="373" w:firstLine="567"/>
              <w:jc w:val="both"/>
              <w:rPr>
                <w:sz w:val="24"/>
              </w:rPr>
            </w:pPr>
          </w:p>
        </w:tc>
        <w:tc>
          <w:tcPr>
            <w:tcW w:w="1054" w:type="dxa"/>
            <w:shd w:val="clear" w:color="auto" w:fill="D9D9D9"/>
          </w:tcPr>
          <w:p w:rsidR="00ED45E1" w:rsidRPr="00D0749B" w:rsidRDefault="00ED45E1" w:rsidP="00D0749B">
            <w:pPr>
              <w:pStyle w:val="TableParagraph"/>
              <w:ind w:left="851" w:right="373" w:firstLine="567"/>
              <w:jc w:val="both"/>
              <w:rPr>
                <w:sz w:val="24"/>
              </w:rPr>
            </w:pPr>
          </w:p>
        </w:tc>
        <w:tc>
          <w:tcPr>
            <w:tcW w:w="675" w:type="dxa"/>
            <w:shd w:val="clear" w:color="auto" w:fill="D9D9D9"/>
          </w:tcPr>
          <w:p w:rsidR="00ED45E1" w:rsidRPr="00D0749B" w:rsidRDefault="00ED45E1" w:rsidP="00D0749B">
            <w:pPr>
              <w:pStyle w:val="TableParagraph"/>
              <w:ind w:left="851" w:right="373" w:firstLine="567"/>
              <w:jc w:val="both"/>
              <w:rPr>
                <w:sz w:val="24"/>
              </w:rPr>
            </w:pPr>
          </w:p>
        </w:tc>
      </w:tr>
      <w:tr w:rsidR="00ED45E1" w:rsidRPr="00D0749B" w:rsidTr="00F72273">
        <w:trPr>
          <w:trHeight w:val="1140"/>
        </w:trPr>
        <w:tc>
          <w:tcPr>
            <w:tcW w:w="302" w:type="dxa"/>
            <w:gridSpan w:val="2"/>
            <w:vMerge w:val="restart"/>
          </w:tcPr>
          <w:p w:rsidR="00ED45E1" w:rsidRPr="00D0749B" w:rsidRDefault="00ED45E1" w:rsidP="00D0749B">
            <w:pPr>
              <w:pStyle w:val="TableParagraph"/>
              <w:ind w:left="851" w:right="373" w:firstLine="567"/>
              <w:jc w:val="both"/>
              <w:rPr>
                <w:i/>
                <w:sz w:val="25"/>
              </w:rPr>
            </w:pPr>
          </w:p>
          <w:p w:rsidR="00ED45E1" w:rsidRPr="00D0749B" w:rsidRDefault="00955DB2" w:rsidP="00D0749B">
            <w:pPr>
              <w:pStyle w:val="TableParagraph"/>
              <w:ind w:left="851" w:right="373" w:firstLine="567"/>
              <w:jc w:val="both"/>
              <w:rPr>
                <w:sz w:val="24"/>
              </w:rPr>
            </w:pPr>
            <w:r w:rsidRPr="00D0749B">
              <w:rPr>
                <w:sz w:val="24"/>
              </w:rPr>
              <w:t>1</w:t>
            </w:r>
          </w:p>
        </w:tc>
        <w:tc>
          <w:tcPr>
            <w:tcW w:w="2362" w:type="dxa"/>
            <w:vMerge w:val="restart"/>
          </w:tcPr>
          <w:p w:rsidR="00ED45E1" w:rsidRPr="00D0749B" w:rsidRDefault="00955DB2" w:rsidP="00F72273">
            <w:pPr>
              <w:pStyle w:val="TableParagraph"/>
              <w:ind w:right="113"/>
              <w:jc w:val="both"/>
              <w:rPr>
                <w:sz w:val="24"/>
              </w:rPr>
            </w:pPr>
            <w:r w:rsidRPr="00D0749B">
              <w:rPr>
                <w:sz w:val="24"/>
              </w:rPr>
              <w:t>Самостоятельно предполагать информацию,</w:t>
            </w:r>
            <w:r w:rsidR="00F72273">
              <w:rPr>
                <w:sz w:val="24"/>
              </w:rPr>
              <w:t xml:space="preserve"> </w:t>
            </w:r>
            <w:r w:rsidRPr="00D0749B">
              <w:rPr>
                <w:sz w:val="24"/>
              </w:rPr>
              <w:t>которая нужна для обучения, отбирать источники</w:t>
            </w:r>
            <w:r w:rsidR="00F72273">
              <w:rPr>
                <w:sz w:val="24"/>
              </w:rPr>
              <w:t xml:space="preserve"> </w:t>
            </w:r>
            <w:r w:rsidRPr="00D0749B">
              <w:rPr>
                <w:sz w:val="24"/>
              </w:rPr>
              <w:t>информации среди предложенных</w:t>
            </w:r>
          </w:p>
        </w:tc>
        <w:tc>
          <w:tcPr>
            <w:tcW w:w="5800" w:type="dxa"/>
          </w:tcPr>
          <w:p w:rsidR="00ED45E1" w:rsidRPr="00D0749B" w:rsidRDefault="00955DB2" w:rsidP="00F72273">
            <w:pPr>
              <w:pStyle w:val="TableParagraph"/>
              <w:ind w:right="113"/>
              <w:jc w:val="both"/>
              <w:rPr>
                <w:sz w:val="24"/>
              </w:rPr>
            </w:pPr>
            <w:r w:rsidRPr="00D0749B">
              <w:rPr>
                <w:sz w:val="24"/>
              </w:rPr>
              <w:t>Самостоятельно осуществляет поиск и выделяет необходимую информацию. Применяет методы информационного поиска, в том числе с помощью</w:t>
            </w:r>
            <w:r w:rsidR="00F72273">
              <w:rPr>
                <w:sz w:val="24"/>
              </w:rPr>
              <w:t xml:space="preserve"> </w:t>
            </w:r>
            <w:r w:rsidRPr="00D0749B">
              <w:rPr>
                <w:sz w:val="24"/>
              </w:rPr>
              <w:t>компьютерных средств.</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rsidTr="00F72273">
        <w:trPr>
          <w:trHeight w:val="703"/>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tabs>
                <w:tab w:val="left" w:pos="3684"/>
              </w:tabs>
              <w:ind w:right="113"/>
              <w:jc w:val="both"/>
              <w:rPr>
                <w:sz w:val="24"/>
              </w:rPr>
            </w:pPr>
            <w:r w:rsidRPr="00D0749B">
              <w:rPr>
                <w:sz w:val="24"/>
              </w:rPr>
              <w:t>Самостоятельно осуществляет</w:t>
            </w:r>
            <w:r w:rsidRPr="00D0749B">
              <w:rPr>
                <w:sz w:val="24"/>
              </w:rPr>
              <w:tab/>
              <w:t>поиск и выделяет необходимую информацию при помощи учителя или</w:t>
            </w:r>
            <w:r w:rsidR="00F72273">
              <w:rPr>
                <w:sz w:val="24"/>
              </w:rPr>
              <w:t xml:space="preserve"> </w:t>
            </w:r>
            <w:r w:rsidRPr="00D0749B">
              <w:rPr>
                <w:sz w:val="24"/>
              </w:rPr>
              <w:t>одноклассников.</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rsidTr="00F72273">
        <w:trPr>
          <w:trHeight w:val="589"/>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Затрудняется в поиске и выделении необходимой информации даже при оказании ему помощи.</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trPr>
          <w:trHeight w:val="953"/>
        </w:trPr>
        <w:tc>
          <w:tcPr>
            <w:tcW w:w="302" w:type="dxa"/>
            <w:gridSpan w:val="2"/>
            <w:vMerge w:val="restart"/>
          </w:tcPr>
          <w:p w:rsidR="00ED45E1" w:rsidRPr="00D0749B" w:rsidRDefault="00955DB2" w:rsidP="00D0749B">
            <w:pPr>
              <w:pStyle w:val="TableParagraph"/>
              <w:ind w:left="851" w:right="373" w:firstLine="567"/>
              <w:jc w:val="both"/>
              <w:rPr>
                <w:sz w:val="24"/>
              </w:rPr>
            </w:pPr>
            <w:r w:rsidRPr="00D0749B">
              <w:rPr>
                <w:sz w:val="24"/>
              </w:rPr>
              <w:t>2</w:t>
            </w:r>
          </w:p>
        </w:tc>
        <w:tc>
          <w:tcPr>
            <w:tcW w:w="2362" w:type="dxa"/>
            <w:vMerge w:val="restart"/>
          </w:tcPr>
          <w:p w:rsidR="00ED45E1" w:rsidRPr="00D0749B" w:rsidRDefault="00955DB2" w:rsidP="00F72273">
            <w:pPr>
              <w:pStyle w:val="TableParagraph"/>
              <w:ind w:right="113"/>
              <w:jc w:val="both"/>
              <w:rPr>
                <w:sz w:val="24"/>
              </w:rPr>
            </w:pPr>
            <w:r w:rsidRPr="00D0749B">
              <w:rPr>
                <w:sz w:val="24"/>
              </w:rPr>
              <w:t>Добывать новые знания из различных источников различными способами</w:t>
            </w:r>
          </w:p>
        </w:tc>
        <w:tc>
          <w:tcPr>
            <w:tcW w:w="5800" w:type="dxa"/>
          </w:tcPr>
          <w:p w:rsidR="00ED45E1" w:rsidRPr="00D0749B" w:rsidRDefault="00955DB2" w:rsidP="00F72273">
            <w:pPr>
              <w:pStyle w:val="TableParagraph"/>
              <w:ind w:right="113"/>
              <w:jc w:val="both"/>
              <w:rPr>
                <w:sz w:val="24"/>
              </w:rPr>
            </w:pPr>
            <w:r w:rsidRPr="00D0749B">
              <w:rPr>
                <w:sz w:val="24"/>
              </w:rPr>
              <w:t>Систематически самостоятельно применяет методы</w:t>
            </w:r>
            <w:r w:rsidR="00F72273">
              <w:rPr>
                <w:sz w:val="24"/>
              </w:rPr>
              <w:t xml:space="preserve"> </w:t>
            </w:r>
            <w:r w:rsidRPr="00D0749B">
              <w:rPr>
                <w:sz w:val="24"/>
              </w:rPr>
              <w:t>информационного поиска, добывает новые знания, в том числе с помощью компьютерных средств.</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trPr>
          <w:trHeight w:val="952"/>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Эпизодично и, в основном, по заданию учителя применяет методы информационного поиска, в том</w:t>
            </w:r>
            <w:r w:rsidR="00F72273">
              <w:rPr>
                <w:sz w:val="24"/>
              </w:rPr>
              <w:t xml:space="preserve"> </w:t>
            </w:r>
            <w:r w:rsidRPr="00D0749B">
              <w:rPr>
                <w:sz w:val="24"/>
              </w:rPr>
              <w:t>числе с помощью компьютерных средств.</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rsidTr="00F72273">
        <w:trPr>
          <w:trHeight w:val="557"/>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F72273" w:rsidP="00F72273">
            <w:pPr>
              <w:pStyle w:val="TableParagraph"/>
              <w:tabs>
                <w:tab w:val="left" w:pos="3805"/>
              </w:tabs>
              <w:ind w:right="113"/>
              <w:jc w:val="both"/>
              <w:rPr>
                <w:sz w:val="24"/>
              </w:rPr>
            </w:pPr>
            <w:r>
              <w:rPr>
                <w:sz w:val="24"/>
              </w:rPr>
              <w:t>Не умеет применять</w:t>
            </w:r>
            <w:r w:rsidR="00955DB2" w:rsidRPr="00D0749B">
              <w:rPr>
                <w:sz w:val="24"/>
              </w:rPr>
              <w:t xml:space="preserve"> методы</w:t>
            </w:r>
            <w:r>
              <w:rPr>
                <w:sz w:val="24"/>
              </w:rPr>
              <w:t xml:space="preserve"> </w:t>
            </w:r>
            <w:r w:rsidR="00955DB2" w:rsidRPr="00D0749B">
              <w:rPr>
                <w:sz w:val="24"/>
              </w:rPr>
              <w:t>информационного поиска, в том числе с помощью компьютерных</w:t>
            </w:r>
            <w:r>
              <w:rPr>
                <w:sz w:val="24"/>
              </w:rPr>
              <w:t xml:space="preserve"> </w:t>
            </w:r>
            <w:r w:rsidR="00955DB2" w:rsidRPr="00D0749B">
              <w:rPr>
                <w:sz w:val="24"/>
              </w:rPr>
              <w:t>средств.</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F72273" w:rsidRPr="00D0749B" w:rsidTr="00F72273">
        <w:trPr>
          <w:trHeight w:val="1294"/>
        </w:trPr>
        <w:tc>
          <w:tcPr>
            <w:tcW w:w="302" w:type="dxa"/>
            <w:gridSpan w:val="2"/>
          </w:tcPr>
          <w:p w:rsidR="00F72273" w:rsidRPr="00D0749B" w:rsidRDefault="00F72273" w:rsidP="00D0749B">
            <w:pPr>
              <w:pStyle w:val="TableParagraph"/>
              <w:ind w:left="851" w:right="373" w:firstLine="567"/>
              <w:jc w:val="both"/>
              <w:rPr>
                <w:sz w:val="24"/>
              </w:rPr>
            </w:pPr>
            <w:r w:rsidRPr="00D0749B">
              <w:rPr>
                <w:sz w:val="24"/>
              </w:rPr>
              <w:t>3</w:t>
            </w:r>
          </w:p>
        </w:tc>
        <w:tc>
          <w:tcPr>
            <w:tcW w:w="2362" w:type="dxa"/>
            <w:vMerge w:val="restart"/>
          </w:tcPr>
          <w:p w:rsidR="00F72273" w:rsidRPr="00D0749B" w:rsidRDefault="00F72273" w:rsidP="00F72273">
            <w:pPr>
              <w:pStyle w:val="TableParagraph"/>
              <w:ind w:right="113"/>
              <w:jc w:val="both"/>
              <w:rPr>
                <w:sz w:val="24"/>
              </w:rPr>
            </w:pPr>
            <w:r w:rsidRPr="00D0749B">
              <w:rPr>
                <w:sz w:val="24"/>
              </w:rPr>
              <w:t>Перерабатывать информацию из одной формы в</w:t>
            </w:r>
            <w:r>
              <w:rPr>
                <w:sz w:val="24"/>
              </w:rPr>
              <w:t xml:space="preserve"> </w:t>
            </w:r>
            <w:r w:rsidRPr="00D0749B">
              <w:rPr>
                <w:sz w:val="24"/>
              </w:rPr>
              <w:t>другую, выбирать</w:t>
            </w:r>
            <w:r>
              <w:rPr>
                <w:sz w:val="24"/>
              </w:rPr>
              <w:t xml:space="preserve"> </w:t>
            </w:r>
            <w:r w:rsidRPr="00D0749B">
              <w:rPr>
                <w:sz w:val="24"/>
              </w:rPr>
              <w:t>наиболее удобную форму.</w:t>
            </w:r>
          </w:p>
          <w:p w:rsidR="00F72273" w:rsidRPr="00D0749B" w:rsidRDefault="00F72273" w:rsidP="00F72273">
            <w:pPr>
              <w:pStyle w:val="TableParagraph"/>
              <w:ind w:right="113"/>
              <w:jc w:val="both"/>
              <w:rPr>
                <w:sz w:val="24"/>
              </w:rPr>
            </w:pPr>
            <w:r w:rsidRPr="00D0749B">
              <w:rPr>
                <w:sz w:val="24"/>
              </w:rPr>
              <w:t>Представлять</w:t>
            </w:r>
            <w:r>
              <w:rPr>
                <w:sz w:val="24"/>
              </w:rPr>
              <w:t xml:space="preserve"> </w:t>
            </w:r>
            <w:r w:rsidRPr="00D0749B">
              <w:rPr>
                <w:sz w:val="24"/>
              </w:rPr>
              <w:t>информацию в виде текста, таблицы, схемы, в том числе с помощью ИКТ</w:t>
            </w:r>
          </w:p>
        </w:tc>
        <w:tc>
          <w:tcPr>
            <w:tcW w:w="5800" w:type="dxa"/>
          </w:tcPr>
          <w:p w:rsidR="00F72273" w:rsidRPr="00D0749B" w:rsidRDefault="00F72273" w:rsidP="00F72273">
            <w:pPr>
              <w:pStyle w:val="TableParagraph"/>
              <w:ind w:right="113"/>
              <w:jc w:val="both"/>
              <w:rPr>
                <w:sz w:val="24"/>
              </w:rPr>
            </w:pPr>
            <w:r w:rsidRPr="00D0749B">
              <w:rPr>
                <w:sz w:val="24"/>
              </w:rPr>
              <w:t>Выбирает наиболее эффективные способы решения задач в зависимости от конкретных условий. Умеет представить результаты работы (исследования) в заданном формате, составить текст отчѐта и</w:t>
            </w:r>
            <w:r>
              <w:rPr>
                <w:sz w:val="24"/>
              </w:rPr>
              <w:t xml:space="preserve"> </w:t>
            </w:r>
            <w:r w:rsidRPr="00D0749B">
              <w:rPr>
                <w:sz w:val="24"/>
              </w:rPr>
              <w:t>презентацию с использованием ИКТ.</w:t>
            </w:r>
          </w:p>
        </w:tc>
        <w:tc>
          <w:tcPr>
            <w:tcW w:w="1054" w:type="dxa"/>
          </w:tcPr>
          <w:p w:rsidR="00F72273" w:rsidRPr="00D0749B" w:rsidRDefault="00F72273" w:rsidP="00D0749B">
            <w:pPr>
              <w:pStyle w:val="TableParagraph"/>
              <w:ind w:left="851" w:right="373" w:firstLine="567"/>
              <w:jc w:val="both"/>
              <w:rPr>
                <w:sz w:val="24"/>
              </w:rPr>
            </w:pPr>
          </w:p>
        </w:tc>
        <w:tc>
          <w:tcPr>
            <w:tcW w:w="675" w:type="dxa"/>
          </w:tcPr>
          <w:p w:rsidR="00F72273" w:rsidRPr="00D0749B" w:rsidRDefault="00F72273" w:rsidP="00D0749B">
            <w:pPr>
              <w:pStyle w:val="TableParagraph"/>
              <w:ind w:left="851" w:right="373" w:firstLine="567"/>
              <w:jc w:val="both"/>
              <w:rPr>
                <w:sz w:val="24"/>
              </w:rPr>
            </w:pPr>
          </w:p>
        </w:tc>
      </w:tr>
      <w:tr w:rsidR="00F72273" w:rsidRPr="00D0749B" w:rsidTr="00F72273">
        <w:trPr>
          <w:trHeight w:val="1314"/>
        </w:trPr>
        <w:tc>
          <w:tcPr>
            <w:tcW w:w="302" w:type="dxa"/>
            <w:gridSpan w:val="2"/>
            <w:vMerge w:val="restart"/>
          </w:tcPr>
          <w:p w:rsidR="00F72273" w:rsidRPr="00D0749B" w:rsidRDefault="00F72273" w:rsidP="00D0749B">
            <w:pPr>
              <w:pStyle w:val="TableParagraph"/>
              <w:ind w:left="851" w:right="373" w:firstLine="567"/>
              <w:jc w:val="both"/>
              <w:rPr>
                <w:sz w:val="24"/>
              </w:rPr>
            </w:pPr>
          </w:p>
        </w:tc>
        <w:tc>
          <w:tcPr>
            <w:tcW w:w="2362" w:type="dxa"/>
            <w:vMerge/>
          </w:tcPr>
          <w:p w:rsidR="00F72273" w:rsidRPr="00D0749B" w:rsidRDefault="00F72273" w:rsidP="00F72273">
            <w:pPr>
              <w:pStyle w:val="TableParagraph"/>
              <w:ind w:left="851" w:right="113" w:firstLine="567"/>
              <w:jc w:val="both"/>
              <w:rPr>
                <w:sz w:val="24"/>
              </w:rPr>
            </w:pPr>
          </w:p>
        </w:tc>
        <w:tc>
          <w:tcPr>
            <w:tcW w:w="5800" w:type="dxa"/>
          </w:tcPr>
          <w:p w:rsidR="00F72273" w:rsidRPr="00D0749B" w:rsidRDefault="00F72273" w:rsidP="00F72273">
            <w:pPr>
              <w:pStyle w:val="TableParagraph"/>
              <w:ind w:right="113"/>
              <w:jc w:val="both"/>
              <w:rPr>
                <w:sz w:val="24"/>
              </w:rPr>
            </w:pPr>
            <w:r w:rsidRPr="00D0749B">
              <w:rPr>
                <w:sz w:val="24"/>
              </w:rPr>
              <w:t>Выбирает наиболее простые способы решения задач (действует по образцу). Не всегда умеет представить результаты работы (исследования) в заданном формате, составить презентацию с использованием</w:t>
            </w:r>
            <w:r>
              <w:rPr>
                <w:sz w:val="24"/>
              </w:rPr>
              <w:t xml:space="preserve"> </w:t>
            </w:r>
            <w:r w:rsidRPr="00D0749B">
              <w:rPr>
                <w:sz w:val="24"/>
              </w:rPr>
              <w:t>ИКТ.</w:t>
            </w:r>
          </w:p>
        </w:tc>
        <w:tc>
          <w:tcPr>
            <w:tcW w:w="1054" w:type="dxa"/>
          </w:tcPr>
          <w:p w:rsidR="00F72273" w:rsidRPr="00D0749B" w:rsidRDefault="00F72273" w:rsidP="00D0749B">
            <w:pPr>
              <w:pStyle w:val="TableParagraph"/>
              <w:ind w:left="851" w:right="373" w:firstLine="567"/>
              <w:jc w:val="both"/>
              <w:rPr>
                <w:sz w:val="24"/>
              </w:rPr>
            </w:pPr>
          </w:p>
        </w:tc>
        <w:tc>
          <w:tcPr>
            <w:tcW w:w="675" w:type="dxa"/>
          </w:tcPr>
          <w:p w:rsidR="00F72273" w:rsidRPr="00D0749B" w:rsidRDefault="00F72273" w:rsidP="00D0749B">
            <w:pPr>
              <w:pStyle w:val="TableParagraph"/>
              <w:ind w:left="851" w:right="373" w:firstLine="567"/>
              <w:jc w:val="both"/>
              <w:rPr>
                <w:sz w:val="24"/>
              </w:rPr>
            </w:pPr>
          </w:p>
        </w:tc>
      </w:tr>
      <w:tr w:rsidR="00F72273" w:rsidRPr="00D0749B" w:rsidTr="00F72273">
        <w:trPr>
          <w:trHeight w:val="928"/>
        </w:trPr>
        <w:tc>
          <w:tcPr>
            <w:tcW w:w="302" w:type="dxa"/>
            <w:gridSpan w:val="2"/>
            <w:vMerge/>
            <w:tcBorders>
              <w:top w:val="nil"/>
            </w:tcBorders>
          </w:tcPr>
          <w:p w:rsidR="00F72273" w:rsidRPr="00D0749B" w:rsidRDefault="00F72273" w:rsidP="00D0749B">
            <w:pPr>
              <w:ind w:left="851" w:right="373" w:firstLine="567"/>
              <w:jc w:val="both"/>
              <w:rPr>
                <w:sz w:val="2"/>
                <w:szCs w:val="2"/>
              </w:rPr>
            </w:pPr>
          </w:p>
        </w:tc>
        <w:tc>
          <w:tcPr>
            <w:tcW w:w="2362" w:type="dxa"/>
            <w:vMerge/>
          </w:tcPr>
          <w:p w:rsidR="00F72273" w:rsidRPr="00D0749B" w:rsidRDefault="00F72273" w:rsidP="00F72273">
            <w:pPr>
              <w:ind w:left="851" w:right="113" w:firstLine="567"/>
              <w:jc w:val="both"/>
              <w:rPr>
                <w:sz w:val="2"/>
                <w:szCs w:val="2"/>
              </w:rPr>
            </w:pPr>
          </w:p>
        </w:tc>
        <w:tc>
          <w:tcPr>
            <w:tcW w:w="5800" w:type="dxa"/>
          </w:tcPr>
          <w:p w:rsidR="00F72273" w:rsidRPr="00D0749B" w:rsidRDefault="00F72273" w:rsidP="00F72273">
            <w:pPr>
              <w:pStyle w:val="TableParagraph"/>
              <w:ind w:right="113"/>
              <w:jc w:val="both"/>
              <w:rPr>
                <w:sz w:val="24"/>
              </w:rPr>
            </w:pPr>
            <w:r w:rsidRPr="00D0749B">
              <w:rPr>
                <w:sz w:val="24"/>
              </w:rPr>
              <w:t>Затрудняется перерабатывать информацию из одной формы в другую. Не может представлять информацию в виде текста, таблицы, схемы, в том</w:t>
            </w:r>
            <w:r>
              <w:rPr>
                <w:sz w:val="24"/>
              </w:rPr>
              <w:t xml:space="preserve"> </w:t>
            </w:r>
            <w:r w:rsidRPr="00D0749B">
              <w:rPr>
                <w:sz w:val="24"/>
              </w:rPr>
              <w:t>числе с помощью ИКТ</w:t>
            </w:r>
          </w:p>
        </w:tc>
        <w:tc>
          <w:tcPr>
            <w:tcW w:w="1054" w:type="dxa"/>
          </w:tcPr>
          <w:p w:rsidR="00F72273" w:rsidRPr="00D0749B" w:rsidRDefault="00F72273" w:rsidP="00D0749B">
            <w:pPr>
              <w:pStyle w:val="TableParagraph"/>
              <w:ind w:left="851" w:right="373" w:firstLine="567"/>
              <w:jc w:val="both"/>
              <w:rPr>
                <w:sz w:val="24"/>
              </w:rPr>
            </w:pPr>
          </w:p>
        </w:tc>
        <w:tc>
          <w:tcPr>
            <w:tcW w:w="675" w:type="dxa"/>
          </w:tcPr>
          <w:p w:rsidR="00F72273" w:rsidRPr="00D0749B" w:rsidRDefault="00F72273" w:rsidP="00D0749B">
            <w:pPr>
              <w:pStyle w:val="TableParagraph"/>
              <w:ind w:left="851" w:right="373" w:firstLine="567"/>
              <w:jc w:val="both"/>
              <w:rPr>
                <w:sz w:val="24"/>
              </w:rPr>
            </w:pPr>
          </w:p>
        </w:tc>
      </w:tr>
      <w:tr w:rsidR="00ED45E1" w:rsidRPr="00D0749B" w:rsidTr="00F72273">
        <w:trPr>
          <w:trHeight w:val="1937"/>
        </w:trPr>
        <w:tc>
          <w:tcPr>
            <w:tcW w:w="302" w:type="dxa"/>
            <w:gridSpan w:val="2"/>
            <w:vMerge w:val="restart"/>
          </w:tcPr>
          <w:p w:rsidR="00ED45E1" w:rsidRPr="00D0749B" w:rsidRDefault="00955DB2" w:rsidP="00D0749B">
            <w:pPr>
              <w:pStyle w:val="TableParagraph"/>
              <w:ind w:left="851" w:right="373" w:firstLine="567"/>
              <w:jc w:val="both"/>
              <w:rPr>
                <w:sz w:val="24"/>
              </w:rPr>
            </w:pPr>
            <w:r w:rsidRPr="00D0749B">
              <w:rPr>
                <w:sz w:val="24"/>
              </w:rPr>
              <w:lastRenderedPageBreak/>
              <w:t>4</w:t>
            </w:r>
          </w:p>
        </w:tc>
        <w:tc>
          <w:tcPr>
            <w:tcW w:w="2362" w:type="dxa"/>
            <w:vMerge w:val="restart"/>
          </w:tcPr>
          <w:p w:rsidR="00F72273" w:rsidRDefault="00955DB2" w:rsidP="00F72273">
            <w:pPr>
              <w:pStyle w:val="TableParagraph"/>
              <w:ind w:right="113"/>
              <w:jc w:val="both"/>
              <w:rPr>
                <w:sz w:val="24"/>
              </w:rPr>
            </w:pPr>
            <w:r w:rsidRPr="00D0749B">
              <w:rPr>
                <w:sz w:val="24"/>
              </w:rPr>
              <w:t>Перерабатывать информацию для получения нового результата.</w:t>
            </w:r>
          </w:p>
          <w:p w:rsidR="00ED45E1" w:rsidRPr="00D0749B" w:rsidRDefault="00955DB2" w:rsidP="00F72273">
            <w:pPr>
              <w:pStyle w:val="TableParagraph"/>
              <w:ind w:right="113"/>
              <w:jc w:val="both"/>
              <w:rPr>
                <w:sz w:val="24"/>
              </w:rPr>
            </w:pPr>
            <w:r w:rsidRPr="00D0749B">
              <w:rPr>
                <w:sz w:val="24"/>
              </w:rPr>
              <w:t>Анализировать, сравнивать, группировать различные объекты, явления, факты</w:t>
            </w:r>
          </w:p>
        </w:tc>
        <w:tc>
          <w:tcPr>
            <w:tcW w:w="5800" w:type="dxa"/>
          </w:tcPr>
          <w:p w:rsidR="00ED45E1" w:rsidRPr="00D0749B" w:rsidRDefault="00955DB2" w:rsidP="00F72273">
            <w:pPr>
              <w:pStyle w:val="TableParagraph"/>
              <w:ind w:right="113"/>
              <w:jc w:val="both"/>
              <w:rPr>
                <w:sz w:val="24"/>
              </w:rPr>
            </w:pPr>
            <w:r w:rsidRPr="00D0749B">
              <w:rPr>
                <w:sz w:val="24"/>
              </w:rPr>
              <w:t>Умеет выполнять логические действия абстрагирования, сравнения, нахождения общих закономерностей, анализа, синтеза; осуществлять эвристические действия; выбирать стратегию решения; строить и проверять элементарные гипотезы. Способен переработать информацию для</w:t>
            </w:r>
            <w:r w:rsidR="00F72273">
              <w:rPr>
                <w:sz w:val="24"/>
              </w:rPr>
              <w:t xml:space="preserve"> </w:t>
            </w:r>
            <w:r w:rsidRPr="00D0749B">
              <w:rPr>
                <w:sz w:val="24"/>
              </w:rPr>
              <w:t>получения результата</w:t>
            </w:r>
            <w:r w:rsidR="00F72273">
              <w:rPr>
                <w:sz w:val="24"/>
              </w:rPr>
              <w:t xml:space="preserve"> </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rsidTr="00F72273">
        <w:trPr>
          <w:trHeight w:val="1338"/>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tabs>
                <w:tab w:val="left" w:pos="2057"/>
                <w:tab w:val="left" w:pos="2877"/>
                <w:tab w:val="left" w:pos="5103"/>
              </w:tabs>
              <w:ind w:right="113"/>
              <w:jc w:val="both"/>
              <w:rPr>
                <w:sz w:val="24"/>
              </w:rPr>
            </w:pPr>
            <w:r w:rsidRPr="00D0749B">
              <w:rPr>
                <w:sz w:val="24"/>
              </w:rPr>
              <w:t>Частично владеет навыками исследовательской деятельности; самостоятельно план проверки предложенной учителем гипотезы; осуществляет наблюд</w:t>
            </w:r>
            <w:r w:rsidR="00F72273">
              <w:rPr>
                <w:sz w:val="24"/>
              </w:rPr>
              <w:t>ения</w:t>
            </w:r>
            <w:r w:rsidR="00F72273">
              <w:rPr>
                <w:sz w:val="24"/>
              </w:rPr>
              <w:tab/>
              <w:t>и</w:t>
            </w:r>
            <w:r w:rsidR="00F72273">
              <w:rPr>
                <w:sz w:val="24"/>
              </w:rPr>
              <w:tab/>
              <w:t xml:space="preserve">эксперименты; </w:t>
            </w:r>
            <w:r w:rsidRPr="00D0749B">
              <w:rPr>
                <w:sz w:val="24"/>
              </w:rPr>
              <w:t>умеет</w:t>
            </w:r>
            <w:r w:rsidR="00F72273">
              <w:rPr>
                <w:sz w:val="24"/>
              </w:rPr>
              <w:t xml:space="preserve"> </w:t>
            </w:r>
            <w:r w:rsidRPr="00D0749B">
              <w:rPr>
                <w:sz w:val="24"/>
              </w:rPr>
              <w:t>классифицировать и обобщать.</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trPr>
          <w:trHeight w:val="952"/>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tabs>
                <w:tab w:val="left" w:pos="909"/>
                <w:tab w:val="left" w:pos="2212"/>
                <w:tab w:val="left" w:pos="3747"/>
              </w:tabs>
              <w:ind w:right="113"/>
              <w:jc w:val="both"/>
              <w:rPr>
                <w:sz w:val="24"/>
              </w:rPr>
            </w:pPr>
            <w:r w:rsidRPr="00D0749B">
              <w:rPr>
                <w:sz w:val="24"/>
              </w:rPr>
              <w:t>Не</w:t>
            </w:r>
            <w:r w:rsidRPr="00D0749B">
              <w:rPr>
                <w:sz w:val="24"/>
              </w:rPr>
              <w:tab/>
              <w:t>владеет</w:t>
            </w:r>
            <w:r w:rsidRPr="00D0749B">
              <w:rPr>
                <w:sz w:val="24"/>
              </w:rPr>
              <w:tab/>
              <w:t>навыками</w:t>
            </w:r>
            <w:r w:rsidRPr="00D0749B">
              <w:rPr>
                <w:sz w:val="24"/>
              </w:rPr>
              <w:tab/>
              <w:t>исследовательской</w:t>
            </w:r>
            <w:r w:rsidR="00F72273">
              <w:rPr>
                <w:sz w:val="24"/>
              </w:rPr>
              <w:t xml:space="preserve"> </w:t>
            </w:r>
            <w:r w:rsidRPr="00D0749B">
              <w:rPr>
                <w:sz w:val="24"/>
              </w:rPr>
              <w:t>деятельности.</w:t>
            </w:r>
            <w:r w:rsidRPr="00D0749B">
              <w:rPr>
                <w:sz w:val="24"/>
              </w:rPr>
              <w:tab/>
              <w:t>Не</w:t>
            </w:r>
            <w:r w:rsidRPr="00D0749B">
              <w:rPr>
                <w:sz w:val="24"/>
              </w:rPr>
              <w:tab/>
              <w:t>способен</w:t>
            </w:r>
            <w:r w:rsidRPr="00D0749B">
              <w:rPr>
                <w:sz w:val="24"/>
              </w:rPr>
              <w:tab/>
              <w:t>переработать информацию для получения результата</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rsidTr="00F72273">
        <w:trPr>
          <w:trHeight w:val="1110"/>
        </w:trPr>
        <w:tc>
          <w:tcPr>
            <w:tcW w:w="302" w:type="dxa"/>
            <w:gridSpan w:val="2"/>
            <w:vMerge w:val="restart"/>
          </w:tcPr>
          <w:p w:rsidR="00ED45E1" w:rsidRPr="00D0749B" w:rsidRDefault="00955DB2" w:rsidP="00D0749B">
            <w:pPr>
              <w:pStyle w:val="TableParagraph"/>
              <w:ind w:left="851" w:right="373" w:firstLine="567"/>
              <w:jc w:val="both"/>
              <w:rPr>
                <w:sz w:val="24"/>
              </w:rPr>
            </w:pPr>
            <w:r w:rsidRPr="00D0749B">
              <w:rPr>
                <w:sz w:val="24"/>
              </w:rPr>
              <w:t>5</w:t>
            </w:r>
          </w:p>
        </w:tc>
        <w:tc>
          <w:tcPr>
            <w:tcW w:w="2362" w:type="dxa"/>
            <w:vMerge w:val="restart"/>
          </w:tcPr>
          <w:p w:rsidR="00ED45E1" w:rsidRPr="00D0749B" w:rsidRDefault="00955DB2" w:rsidP="00F72273">
            <w:pPr>
              <w:pStyle w:val="TableParagraph"/>
              <w:ind w:right="113"/>
              <w:jc w:val="both"/>
              <w:rPr>
                <w:sz w:val="24"/>
              </w:rPr>
            </w:pPr>
            <w:r w:rsidRPr="00D0749B">
              <w:rPr>
                <w:sz w:val="24"/>
              </w:rPr>
              <w:t>Уметь передавать содержание в</w:t>
            </w:r>
            <w:r w:rsidR="00F72273">
              <w:rPr>
                <w:sz w:val="24"/>
              </w:rPr>
              <w:t xml:space="preserve"> </w:t>
            </w:r>
            <w:r w:rsidRPr="00D0749B">
              <w:rPr>
                <w:sz w:val="24"/>
              </w:rPr>
              <w:t>сжатом, выборочном или</w:t>
            </w:r>
            <w:r w:rsidR="00F72273">
              <w:rPr>
                <w:sz w:val="24"/>
              </w:rPr>
              <w:t xml:space="preserve"> </w:t>
            </w:r>
            <w:r w:rsidRPr="00D0749B">
              <w:rPr>
                <w:sz w:val="24"/>
              </w:rPr>
              <w:t>развернутом виде, планировать свою работу по изучению незнакомого материала</w:t>
            </w:r>
          </w:p>
        </w:tc>
        <w:tc>
          <w:tcPr>
            <w:tcW w:w="5800" w:type="dxa"/>
          </w:tcPr>
          <w:p w:rsidR="00ED45E1" w:rsidRPr="00D0749B" w:rsidRDefault="00955DB2" w:rsidP="00F72273">
            <w:pPr>
              <w:pStyle w:val="TableParagraph"/>
              <w:ind w:right="113"/>
              <w:jc w:val="both"/>
              <w:rPr>
                <w:sz w:val="24"/>
              </w:rPr>
            </w:pPr>
            <w:r w:rsidRPr="00D0749B">
              <w:rPr>
                <w:sz w:val="24"/>
              </w:rPr>
              <w:t>Определяет основную и второстепенную информацию. Умеет передавать содержание в сжатом, выборочном или развернутом виде. Умеет хранить, защищать, передавать и обрабатывать</w:t>
            </w:r>
            <w:r w:rsidR="00F72273">
              <w:rPr>
                <w:sz w:val="24"/>
              </w:rPr>
              <w:t xml:space="preserve"> </w:t>
            </w:r>
            <w:r w:rsidRPr="00D0749B">
              <w:rPr>
                <w:sz w:val="24"/>
              </w:rPr>
              <w:t>информацию.</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trPr>
          <w:trHeight w:val="1272"/>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Не всегда определяет основную и второстепенную информацию. Периодически может передавать содержание в сжатом, выборочном или развернутом</w:t>
            </w:r>
            <w:r w:rsidR="00F72273">
              <w:rPr>
                <w:sz w:val="24"/>
              </w:rPr>
              <w:t xml:space="preserve"> </w:t>
            </w:r>
            <w:r w:rsidRPr="00D0749B">
              <w:rPr>
                <w:sz w:val="24"/>
              </w:rPr>
              <w:t>виде.</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trPr>
          <w:trHeight w:val="950"/>
        </w:trPr>
        <w:tc>
          <w:tcPr>
            <w:tcW w:w="302" w:type="dxa"/>
            <w:gridSpan w:val="2"/>
            <w:vMerge/>
            <w:tcBorders>
              <w:top w:val="nil"/>
            </w:tcBorders>
          </w:tcPr>
          <w:p w:rsidR="00ED45E1" w:rsidRPr="00D0749B" w:rsidRDefault="00ED45E1" w:rsidP="00D0749B">
            <w:pPr>
              <w:ind w:left="851" w:right="373" w:firstLine="567"/>
              <w:jc w:val="both"/>
              <w:rPr>
                <w:sz w:val="2"/>
                <w:szCs w:val="2"/>
              </w:rPr>
            </w:pPr>
          </w:p>
        </w:tc>
        <w:tc>
          <w:tcPr>
            <w:tcW w:w="2362" w:type="dxa"/>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Неправильно определяет основную и второстепенную информацию. Не умеет передавать содержание в</w:t>
            </w:r>
            <w:r w:rsidR="00F72273">
              <w:rPr>
                <w:sz w:val="24"/>
              </w:rPr>
              <w:t xml:space="preserve"> </w:t>
            </w:r>
            <w:r w:rsidRPr="00D0749B">
              <w:rPr>
                <w:sz w:val="24"/>
              </w:rPr>
              <w:t>сжатом, выборочном или развернутом виде.</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trPr>
          <w:trHeight w:val="635"/>
        </w:trPr>
        <w:tc>
          <w:tcPr>
            <w:tcW w:w="8464" w:type="dxa"/>
            <w:gridSpan w:val="4"/>
          </w:tcPr>
          <w:p w:rsidR="00ED45E1" w:rsidRPr="00D0749B" w:rsidRDefault="00955DB2" w:rsidP="00F72273">
            <w:pPr>
              <w:pStyle w:val="TableParagraph"/>
              <w:ind w:right="373"/>
              <w:jc w:val="both"/>
              <w:rPr>
                <w:b/>
                <w:sz w:val="24"/>
              </w:rPr>
            </w:pPr>
            <w:r w:rsidRPr="00D0749B">
              <w:rPr>
                <w:b/>
                <w:sz w:val="24"/>
              </w:rPr>
              <w:t>ИТОГО: 10-9 баллов высокий уровень, 8-5 баллов средний уровень, 0-4</w:t>
            </w:r>
            <w:r w:rsidR="00F72273">
              <w:rPr>
                <w:b/>
                <w:sz w:val="24"/>
              </w:rPr>
              <w:t xml:space="preserve"> </w:t>
            </w:r>
            <w:r w:rsidRPr="00D0749B">
              <w:rPr>
                <w:b/>
                <w:sz w:val="24"/>
              </w:rPr>
              <w:t>балла низкий уровень.</w:t>
            </w:r>
          </w:p>
        </w:tc>
        <w:tc>
          <w:tcPr>
            <w:tcW w:w="1054" w:type="dxa"/>
          </w:tcPr>
          <w:p w:rsidR="00ED45E1" w:rsidRPr="00D0749B" w:rsidRDefault="00ED45E1" w:rsidP="00D0749B">
            <w:pPr>
              <w:pStyle w:val="TableParagraph"/>
              <w:ind w:left="851" w:right="373" w:firstLine="567"/>
              <w:jc w:val="both"/>
              <w:rPr>
                <w:sz w:val="24"/>
              </w:rPr>
            </w:pPr>
          </w:p>
        </w:tc>
        <w:tc>
          <w:tcPr>
            <w:tcW w:w="675" w:type="dxa"/>
          </w:tcPr>
          <w:p w:rsidR="00ED45E1" w:rsidRPr="00D0749B" w:rsidRDefault="00ED45E1" w:rsidP="00D0749B">
            <w:pPr>
              <w:pStyle w:val="TableParagraph"/>
              <w:ind w:left="851" w:right="373" w:firstLine="567"/>
              <w:jc w:val="both"/>
              <w:rPr>
                <w:sz w:val="24"/>
              </w:rPr>
            </w:pPr>
          </w:p>
        </w:tc>
      </w:tr>
      <w:tr w:rsidR="00ED45E1" w:rsidRPr="00D0749B">
        <w:trPr>
          <w:trHeight w:val="635"/>
        </w:trPr>
        <w:tc>
          <w:tcPr>
            <w:tcW w:w="2664" w:type="dxa"/>
            <w:gridSpan w:val="3"/>
            <w:shd w:val="clear" w:color="auto" w:fill="DFDFDF"/>
          </w:tcPr>
          <w:p w:rsidR="00ED45E1" w:rsidRPr="00D0749B" w:rsidRDefault="00955DB2" w:rsidP="00F72273">
            <w:pPr>
              <w:pStyle w:val="TableParagraph"/>
              <w:ind w:right="373"/>
              <w:jc w:val="both"/>
              <w:rPr>
                <w:b/>
                <w:i/>
                <w:sz w:val="24"/>
              </w:rPr>
            </w:pPr>
            <w:r w:rsidRPr="00D0749B">
              <w:rPr>
                <w:b/>
                <w:i/>
                <w:sz w:val="24"/>
              </w:rPr>
              <w:t>Коммуникативные</w:t>
            </w:r>
            <w:r w:rsidR="00F72273">
              <w:rPr>
                <w:b/>
                <w:i/>
                <w:sz w:val="24"/>
              </w:rPr>
              <w:t xml:space="preserve"> </w:t>
            </w:r>
            <w:r w:rsidRPr="00D0749B">
              <w:rPr>
                <w:b/>
                <w:i/>
                <w:sz w:val="24"/>
              </w:rPr>
              <w:t>УУД</w:t>
            </w:r>
          </w:p>
        </w:tc>
        <w:tc>
          <w:tcPr>
            <w:tcW w:w="5800" w:type="dxa"/>
            <w:shd w:val="clear" w:color="auto" w:fill="DFDFDF"/>
          </w:tcPr>
          <w:p w:rsidR="00ED45E1" w:rsidRPr="00D0749B" w:rsidRDefault="00ED45E1" w:rsidP="00D0749B">
            <w:pPr>
              <w:pStyle w:val="TableParagraph"/>
              <w:ind w:left="851" w:right="373" w:firstLine="567"/>
              <w:jc w:val="both"/>
              <w:rPr>
                <w:sz w:val="24"/>
              </w:rPr>
            </w:pPr>
          </w:p>
        </w:tc>
        <w:tc>
          <w:tcPr>
            <w:tcW w:w="1054" w:type="dxa"/>
            <w:shd w:val="clear" w:color="auto" w:fill="DFDFDF"/>
          </w:tcPr>
          <w:p w:rsidR="00ED45E1" w:rsidRPr="00D0749B" w:rsidRDefault="00ED45E1" w:rsidP="00D0749B">
            <w:pPr>
              <w:pStyle w:val="TableParagraph"/>
              <w:ind w:left="851" w:right="373" w:firstLine="567"/>
              <w:jc w:val="both"/>
              <w:rPr>
                <w:sz w:val="24"/>
              </w:rPr>
            </w:pPr>
          </w:p>
        </w:tc>
        <w:tc>
          <w:tcPr>
            <w:tcW w:w="675" w:type="dxa"/>
            <w:shd w:val="clear" w:color="auto" w:fill="DFDFDF"/>
          </w:tcPr>
          <w:p w:rsidR="00ED45E1" w:rsidRPr="00D0749B" w:rsidRDefault="00ED45E1" w:rsidP="00D0749B">
            <w:pPr>
              <w:pStyle w:val="TableParagraph"/>
              <w:ind w:left="851" w:right="373" w:firstLine="567"/>
              <w:jc w:val="both"/>
              <w:rPr>
                <w:sz w:val="24"/>
              </w:rPr>
            </w:pPr>
          </w:p>
        </w:tc>
      </w:tr>
      <w:tr w:rsidR="00ED45E1" w:rsidRPr="00D0749B" w:rsidTr="00D0749B">
        <w:trPr>
          <w:trHeight w:val="1905"/>
        </w:trPr>
        <w:tc>
          <w:tcPr>
            <w:tcW w:w="283" w:type="dxa"/>
            <w:vMerge w:val="restart"/>
          </w:tcPr>
          <w:p w:rsidR="00ED45E1" w:rsidRPr="00D0749B" w:rsidRDefault="00ED45E1" w:rsidP="00D0749B">
            <w:pPr>
              <w:pStyle w:val="TableParagraph"/>
              <w:ind w:left="851" w:right="373" w:firstLine="567"/>
              <w:jc w:val="both"/>
              <w:rPr>
                <w:i/>
                <w:sz w:val="25"/>
              </w:rPr>
            </w:pPr>
          </w:p>
          <w:p w:rsidR="00ED45E1" w:rsidRPr="00D0749B" w:rsidRDefault="00955DB2" w:rsidP="00D0749B">
            <w:pPr>
              <w:pStyle w:val="TableParagraph"/>
              <w:ind w:left="851" w:right="373" w:firstLine="567"/>
              <w:jc w:val="both"/>
              <w:rPr>
                <w:sz w:val="24"/>
              </w:rPr>
            </w:pPr>
            <w:r w:rsidRPr="00D0749B">
              <w:rPr>
                <w:sz w:val="24"/>
              </w:rPr>
              <w:t>1</w:t>
            </w:r>
          </w:p>
        </w:tc>
        <w:tc>
          <w:tcPr>
            <w:tcW w:w="2381" w:type="dxa"/>
            <w:gridSpan w:val="2"/>
            <w:vMerge w:val="restart"/>
          </w:tcPr>
          <w:p w:rsidR="00ED45E1" w:rsidRPr="00D0749B" w:rsidRDefault="00955DB2" w:rsidP="00F72273">
            <w:pPr>
              <w:pStyle w:val="TableParagraph"/>
              <w:ind w:right="113"/>
              <w:jc w:val="both"/>
              <w:rPr>
                <w:sz w:val="24"/>
              </w:rPr>
            </w:pPr>
            <w:r w:rsidRPr="00D0749B">
              <w:rPr>
                <w:sz w:val="24"/>
              </w:rPr>
              <w:t>Доносить свою позицию</w:t>
            </w:r>
            <w:r w:rsidR="00F72273">
              <w:rPr>
                <w:sz w:val="24"/>
              </w:rPr>
              <w:t xml:space="preserve"> </w:t>
            </w:r>
            <w:r w:rsidRPr="00D0749B">
              <w:rPr>
                <w:sz w:val="24"/>
              </w:rPr>
              <w:t>до других с помощью монологической и</w:t>
            </w:r>
            <w:r w:rsidR="00F72273">
              <w:rPr>
                <w:sz w:val="24"/>
              </w:rPr>
              <w:t xml:space="preserve"> </w:t>
            </w:r>
            <w:r w:rsidRPr="00D0749B">
              <w:rPr>
                <w:sz w:val="24"/>
              </w:rPr>
              <w:t>диалогической речи с учетом своих учебных и</w:t>
            </w:r>
            <w:r w:rsidR="00F72273">
              <w:rPr>
                <w:sz w:val="24"/>
              </w:rPr>
              <w:t xml:space="preserve"> </w:t>
            </w:r>
            <w:r w:rsidRPr="00D0749B">
              <w:rPr>
                <w:sz w:val="24"/>
              </w:rPr>
              <w:t>жизненных ситуаций</w:t>
            </w:r>
          </w:p>
        </w:tc>
        <w:tc>
          <w:tcPr>
            <w:tcW w:w="5800" w:type="dxa"/>
          </w:tcPr>
          <w:p w:rsidR="00ED45E1" w:rsidRPr="00D0749B" w:rsidRDefault="00955DB2" w:rsidP="00F72273">
            <w:pPr>
              <w:pStyle w:val="TableParagraph"/>
              <w:ind w:right="113"/>
              <w:jc w:val="both"/>
              <w:rPr>
                <w:sz w:val="24"/>
              </w:rPr>
            </w:pPr>
            <w:r w:rsidRPr="00D0749B">
              <w:rPr>
                <w:sz w:val="24"/>
              </w:rPr>
              <w:t>Умеет оформлять свои мысли в устной или письменной форме с учетом своих учебных и жизненных речевых ситуаций. Критично относится к своему мнению. Осознанно и произвольно строит речевое высказывание в устной и письменной</w:t>
            </w:r>
            <w:r w:rsidR="00F72273">
              <w:rPr>
                <w:sz w:val="24"/>
              </w:rPr>
              <w:t xml:space="preserve"> </w:t>
            </w:r>
            <w:r w:rsidRPr="00D0749B">
              <w:rPr>
                <w:sz w:val="24"/>
              </w:rPr>
              <w:t>форме.</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rsidTr="00D0749B">
        <w:trPr>
          <w:trHeight w:val="952"/>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tabs>
                <w:tab w:val="left" w:pos="955"/>
                <w:tab w:val="left" w:pos="2528"/>
                <w:tab w:val="left" w:pos="3192"/>
                <w:tab w:val="left" w:pos="3753"/>
                <w:tab w:val="left" w:pos="5024"/>
              </w:tabs>
              <w:ind w:right="113"/>
              <w:jc w:val="both"/>
              <w:rPr>
                <w:sz w:val="24"/>
              </w:rPr>
            </w:pPr>
            <w:r w:rsidRPr="00D0749B">
              <w:rPr>
                <w:sz w:val="24"/>
              </w:rPr>
              <w:t>Умеет</w:t>
            </w:r>
            <w:r w:rsidRPr="00D0749B">
              <w:rPr>
                <w:sz w:val="24"/>
              </w:rPr>
              <w:tab/>
              <w:t>использовать</w:t>
            </w:r>
            <w:r w:rsidRPr="00D0749B">
              <w:rPr>
                <w:sz w:val="24"/>
              </w:rPr>
              <w:tab/>
              <w:t>речь</w:t>
            </w:r>
            <w:r w:rsidRPr="00D0749B">
              <w:rPr>
                <w:sz w:val="24"/>
              </w:rPr>
              <w:tab/>
              <w:t>для</w:t>
            </w:r>
            <w:r w:rsidRPr="00D0749B">
              <w:rPr>
                <w:sz w:val="24"/>
              </w:rPr>
              <w:tab/>
              <w:t>регуляции</w:t>
            </w:r>
            <w:r w:rsidR="00F72273">
              <w:rPr>
                <w:sz w:val="24"/>
              </w:rPr>
              <w:t xml:space="preserve"> </w:t>
            </w:r>
            <w:r w:rsidRPr="00D0749B">
              <w:rPr>
                <w:sz w:val="24"/>
              </w:rPr>
              <w:t>своего</w:t>
            </w:r>
            <w:r w:rsidR="00F72273">
              <w:rPr>
                <w:sz w:val="24"/>
              </w:rPr>
              <w:t xml:space="preserve"> </w:t>
            </w:r>
            <w:r w:rsidRPr="00D0749B">
              <w:rPr>
                <w:sz w:val="24"/>
              </w:rPr>
              <w:t>действия. Не всегда может донести свою позицию до других.</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rsidTr="00D0749B">
        <w:trPr>
          <w:trHeight w:val="952"/>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tabs>
                <w:tab w:val="left" w:pos="1556"/>
                <w:tab w:val="left" w:pos="2419"/>
                <w:tab w:val="left" w:pos="2736"/>
                <w:tab w:val="left" w:pos="3669"/>
                <w:tab w:val="left" w:pos="4468"/>
                <w:tab w:val="left" w:pos="5559"/>
              </w:tabs>
              <w:ind w:right="113"/>
              <w:jc w:val="both"/>
              <w:rPr>
                <w:sz w:val="24"/>
              </w:rPr>
            </w:pPr>
            <w:r w:rsidRPr="00D0749B">
              <w:rPr>
                <w:sz w:val="24"/>
              </w:rPr>
              <w:t>Не умеет оформлять свои мысли в устной или письменной</w:t>
            </w:r>
            <w:r w:rsidRPr="00D0749B">
              <w:rPr>
                <w:sz w:val="24"/>
              </w:rPr>
              <w:tab/>
              <w:t>форме</w:t>
            </w:r>
            <w:r w:rsidRPr="00D0749B">
              <w:rPr>
                <w:sz w:val="24"/>
              </w:rPr>
              <w:tab/>
              <w:t>с</w:t>
            </w:r>
            <w:r w:rsidRPr="00D0749B">
              <w:rPr>
                <w:sz w:val="24"/>
              </w:rPr>
              <w:tab/>
              <w:t>учетом</w:t>
            </w:r>
            <w:r w:rsidRPr="00D0749B">
              <w:rPr>
                <w:sz w:val="24"/>
              </w:rPr>
              <w:tab/>
              <w:t>своих</w:t>
            </w:r>
            <w:r w:rsidRPr="00D0749B">
              <w:rPr>
                <w:sz w:val="24"/>
              </w:rPr>
              <w:tab/>
              <w:t>учебных</w:t>
            </w:r>
            <w:r w:rsidR="00F72273">
              <w:rPr>
                <w:sz w:val="24"/>
              </w:rPr>
              <w:t xml:space="preserve"> </w:t>
            </w:r>
            <w:r w:rsidRPr="00D0749B">
              <w:rPr>
                <w:sz w:val="24"/>
              </w:rPr>
              <w:t>и</w:t>
            </w:r>
            <w:r w:rsidR="00F72273">
              <w:rPr>
                <w:sz w:val="24"/>
              </w:rPr>
              <w:t xml:space="preserve"> </w:t>
            </w:r>
            <w:r w:rsidRPr="00D0749B">
              <w:rPr>
                <w:sz w:val="24"/>
              </w:rPr>
              <w:t>жизненных речевых ситуаций.</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rsidTr="00D0749B">
        <w:trPr>
          <w:trHeight w:val="1269"/>
        </w:trPr>
        <w:tc>
          <w:tcPr>
            <w:tcW w:w="283" w:type="dxa"/>
            <w:vMerge w:val="restart"/>
          </w:tcPr>
          <w:p w:rsidR="00ED45E1" w:rsidRPr="00D0749B" w:rsidRDefault="00955DB2" w:rsidP="00D0749B">
            <w:pPr>
              <w:pStyle w:val="TableParagraph"/>
              <w:ind w:left="851" w:right="373" w:firstLine="567"/>
              <w:jc w:val="both"/>
              <w:rPr>
                <w:sz w:val="24"/>
              </w:rPr>
            </w:pPr>
            <w:r w:rsidRPr="00D0749B">
              <w:rPr>
                <w:sz w:val="24"/>
              </w:rPr>
              <w:t>2</w:t>
            </w:r>
          </w:p>
          <w:p w:rsidR="00ED45E1" w:rsidRPr="00D0749B" w:rsidRDefault="00955DB2" w:rsidP="00D0749B">
            <w:pPr>
              <w:pStyle w:val="TableParagraph"/>
              <w:ind w:left="851" w:right="373" w:firstLine="567"/>
              <w:jc w:val="both"/>
              <w:rPr>
                <w:sz w:val="24"/>
              </w:rPr>
            </w:pPr>
            <w:r w:rsidRPr="00D0749B">
              <w:rPr>
                <w:sz w:val="24"/>
              </w:rPr>
              <w:t>.</w:t>
            </w:r>
          </w:p>
        </w:tc>
        <w:tc>
          <w:tcPr>
            <w:tcW w:w="2381" w:type="dxa"/>
            <w:gridSpan w:val="2"/>
            <w:vMerge w:val="restart"/>
          </w:tcPr>
          <w:p w:rsidR="00ED45E1" w:rsidRPr="00D0749B" w:rsidRDefault="00955DB2" w:rsidP="00F72273">
            <w:pPr>
              <w:pStyle w:val="TableParagraph"/>
              <w:ind w:right="113"/>
              <w:jc w:val="both"/>
              <w:rPr>
                <w:sz w:val="24"/>
              </w:rPr>
            </w:pPr>
            <w:r w:rsidRPr="00D0749B">
              <w:rPr>
                <w:sz w:val="24"/>
              </w:rPr>
              <w:t>Читать различную литературу, понимать прочитанное, владеть навыками</w:t>
            </w:r>
            <w:r w:rsidR="00F72273">
              <w:rPr>
                <w:sz w:val="24"/>
              </w:rPr>
              <w:t xml:space="preserve"> </w:t>
            </w:r>
            <w:r w:rsidRPr="00D0749B">
              <w:rPr>
                <w:sz w:val="24"/>
              </w:rPr>
              <w:lastRenderedPageBreak/>
              <w:t>смыслового чтения.</w:t>
            </w:r>
          </w:p>
        </w:tc>
        <w:tc>
          <w:tcPr>
            <w:tcW w:w="5800" w:type="dxa"/>
          </w:tcPr>
          <w:p w:rsidR="00ED45E1" w:rsidRPr="00D0749B" w:rsidRDefault="00955DB2" w:rsidP="00F72273">
            <w:pPr>
              <w:pStyle w:val="TableParagraph"/>
              <w:ind w:right="113"/>
              <w:jc w:val="both"/>
              <w:rPr>
                <w:sz w:val="24"/>
              </w:rPr>
            </w:pPr>
            <w:r w:rsidRPr="00D0749B">
              <w:rPr>
                <w:sz w:val="24"/>
              </w:rPr>
              <w:lastRenderedPageBreak/>
              <w:t>Структурирует знания. Понимает цель чтения и осмысливает прочитанное. Умеет задавать вопросы; строить понятные для партнера высказывания,</w:t>
            </w:r>
            <w:r w:rsidR="00F72273">
              <w:rPr>
                <w:sz w:val="24"/>
              </w:rPr>
              <w:t xml:space="preserve"> </w:t>
            </w:r>
            <w:r w:rsidRPr="00D0749B">
              <w:rPr>
                <w:sz w:val="24"/>
              </w:rPr>
              <w:t>учитывающие, что партнер знает и видит, а что нет.</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rsidTr="00D0749B">
        <w:trPr>
          <w:trHeight w:val="1269"/>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Умеет читать вслух и про себя тексты учебников, других художественных и научно-популярных книг, извлекать из текста информацию в соответствии с</w:t>
            </w:r>
            <w:r w:rsidR="00F72273">
              <w:rPr>
                <w:sz w:val="24"/>
              </w:rPr>
              <w:t xml:space="preserve"> </w:t>
            </w:r>
            <w:r w:rsidRPr="00D0749B">
              <w:rPr>
                <w:sz w:val="24"/>
              </w:rPr>
              <w:t>коммуникативной задачей.</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rsidTr="00D0749B">
        <w:trPr>
          <w:trHeight w:val="1269"/>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Умеет читать вслух и про себя тексты учебников, других художественных и научно-популярных книг. Не умеет извлекать из текста информацию в</w:t>
            </w:r>
            <w:r w:rsidR="00F72273">
              <w:rPr>
                <w:sz w:val="24"/>
              </w:rPr>
              <w:t xml:space="preserve"> </w:t>
            </w:r>
            <w:r w:rsidRPr="00D0749B">
              <w:rPr>
                <w:sz w:val="24"/>
              </w:rPr>
              <w:t>соответствии с коммуникативной задачей.</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rsidTr="00F72273">
        <w:trPr>
          <w:trHeight w:val="1683"/>
        </w:trPr>
        <w:tc>
          <w:tcPr>
            <w:tcW w:w="283" w:type="dxa"/>
            <w:vMerge w:val="restart"/>
          </w:tcPr>
          <w:p w:rsidR="00ED45E1" w:rsidRPr="00D0749B" w:rsidRDefault="00955DB2" w:rsidP="00D0749B">
            <w:pPr>
              <w:pStyle w:val="TableParagraph"/>
              <w:ind w:left="851" w:right="373" w:firstLine="567"/>
              <w:jc w:val="both"/>
              <w:rPr>
                <w:sz w:val="24"/>
              </w:rPr>
            </w:pPr>
            <w:r w:rsidRPr="00D0749B">
              <w:rPr>
                <w:sz w:val="24"/>
              </w:rPr>
              <w:t>3</w:t>
            </w:r>
          </w:p>
        </w:tc>
        <w:tc>
          <w:tcPr>
            <w:tcW w:w="2381" w:type="dxa"/>
            <w:gridSpan w:val="2"/>
            <w:vMerge w:val="restart"/>
          </w:tcPr>
          <w:p w:rsidR="00ED45E1" w:rsidRPr="00D0749B" w:rsidRDefault="00955DB2" w:rsidP="00F72273">
            <w:pPr>
              <w:pStyle w:val="TableParagraph"/>
              <w:ind w:right="113"/>
              <w:jc w:val="both"/>
              <w:rPr>
                <w:sz w:val="24"/>
              </w:rPr>
            </w:pPr>
            <w:r w:rsidRPr="00D0749B">
              <w:rPr>
                <w:sz w:val="24"/>
              </w:rPr>
              <w:t>Понимать возможность различных точек зрения на вопрос. Учитывать разные мнения и уметь обосновывать собственное.</w:t>
            </w:r>
          </w:p>
        </w:tc>
        <w:tc>
          <w:tcPr>
            <w:tcW w:w="5800" w:type="dxa"/>
          </w:tcPr>
          <w:p w:rsidR="00ED45E1" w:rsidRPr="00D0749B" w:rsidRDefault="00955DB2" w:rsidP="00F72273">
            <w:pPr>
              <w:pStyle w:val="TableParagraph"/>
              <w:ind w:right="113"/>
              <w:jc w:val="both"/>
              <w:rPr>
                <w:sz w:val="24"/>
              </w:rPr>
            </w:pPr>
            <w:r w:rsidRPr="00D0749B">
              <w:rPr>
                <w:sz w:val="24"/>
              </w:rPr>
              <w:t>Умеет учитывать разные мнения и стремится к координации различных позиций в сотрудничестве. Умеет договариваться и приходить к общему решению в совместной деятельности, в том числе в ситуации столкновения интересов. Умеет</w:t>
            </w:r>
            <w:r w:rsidR="00F72273">
              <w:rPr>
                <w:sz w:val="24"/>
              </w:rPr>
              <w:t xml:space="preserve"> </w:t>
            </w:r>
            <w:r w:rsidRPr="00D0749B">
              <w:rPr>
                <w:sz w:val="24"/>
              </w:rPr>
              <w:t>контролировать действия партнера.</w:t>
            </w:r>
          </w:p>
        </w:tc>
        <w:tc>
          <w:tcPr>
            <w:tcW w:w="1054" w:type="dxa"/>
          </w:tcPr>
          <w:p w:rsidR="00ED45E1" w:rsidRPr="00D0749B" w:rsidRDefault="00955DB2" w:rsidP="00D0749B">
            <w:pPr>
              <w:pStyle w:val="TableParagraph"/>
              <w:ind w:left="851" w:right="373" w:firstLine="567"/>
              <w:jc w:val="both"/>
              <w:rPr>
                <w:sz w:val="24"/>
              </w:rPr>
            </w:pPr>
            <w:r w:rsidRPr="00D0749B">
              <w:rPr>
                <w:sz w:val="24"/>
              </w:rPr>
              <w:t>2</w:t>
            </w:r>
          </w:p>
        </w:tc>
        <w:tc>
          <w:tcPr>
            <w:tcW w:w="675" w:type="dxa"/>
          </w:tcPr>
          <w:p w:rsidR="00ED45E1" w:rsidRPr="00D0749B" w:rsidRDefault="00955DB2" w:rsidP="00D0749B">
            <w:pPr>
              <w:pStyle w:val="TableParagraph"/>
              <w:ind w:left="851" w:right="373" w:firstLine="567"/>
              <w:jc w:val="both"/>
              <w:rPr>
                <w:sz w:val="24"/>
              </w:rPr>
            </w:pPr>
            <w:r w:rsidRPr="00D0749B">
              <w:rPr>
                <w:sz w:val="24"/>
              </w:rPr>
              <w:t>2</w:t>
            </w:r>
          </w:p>
        </w:tc>
      </w:tr>
      <w:tr w:rsidR="00ED45E1" w:rsidRPr="00D0749B" w:rsidTr="00F72273">
        <w:trPr>
          <w:trHeight w:val="2178"/>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Умеет участвовать диалоге; слушать и понимать других, высказывать свою точку зрения на события, поступки. Умеет отстаивать свою точку зрения, соблюдая правила речевого этикета; аргументировать свою точку зрения с помощью фактов и дополнительных сведений. Понимает и принимает факт, что у людей могут быть различные точки зрения, в том числе не совпадающие с его</w:t>
            </w:r>
            <w:r w:rsidR="00F72273">
              <w:rPr>
                <w:sz w:val="24"/>
              </w:rPr>
              <w:t xml:space="preserve"> </w:t>
            </w:r>
            <w:r w:rsidRPr="00D0749B">
              <w:rPr>
                <w:sz w:val="24"/>
              </w:rPr>
              <w:t>собственной.</w:t>
            </w:r>
          </w:p>
        </w:tc>
        <w:tc>
          <w:tcPr>
            <w:tcW w:w="1054" w:type="dxa"/>
          </w:tcPr>
          <w:p w:rsidR="00ED45E1" w:rsidRPr="00D0749B" w:rsidRDefault="00955DB2" w:rsidP="00D0749B">
            <w:pPr>
              <w:pStyle w:val="TableParagraph"/>
              <w:ind w:left="851" w:right="373" w:firstLine="567"/>
              <w:jc w:val="both"/>
              <w:rPr>
                <w:sz w:val="24"/>
              </w:rPr>
            </w:pPr>
            <w:r w:rsidRPr="00D0749B">
              <w:rPr>
                <w:sz w:val="24"/>
              </w:rPr>
              <w:t>1</w:t>
            </w:r>
          </w:p>
        </w:tc>
        <w:tc>
          <w:tcPr>
            <w:tcW w:w="675" w:type="dxa"/>
          </w:tcPr>
          <w:p w:rsidR="00ED45E1" w:rsidRPr="00D0749B" w:rsidRDefault="00955DB2" w:rsidP="00D0749B">
            <w:pPr>
              <w:pStyle w:val="TableParagraph"/>
              <w:ind w:left="851" w:right="373" w:firstLine="567"/>
              <w:jc w:val="both"/>
              <w:rPr>
                <w:sz w:val="24"/>
              </w:rPr>
            </w:pPr>
            <w:r w:rsidRPr="00D0749B">
              <w:rPr>
                <w:sz w:val="24"/>
              </w:rPr>
              <w:t>1</w:t>
            </w:r>
          </w:p>
        </w:tc>
      </w:tr>
      <w:tr w:rsidR="00ED45E1" w:rsidRPr="00D0749B" w:rsidTr="00F72273">
        <w:trPr>
          <w:trHeight w:val="1314"/>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Не умеет участвовать диалоге. Отстаивая свою точку зрения, не соблюдает правила речевого этикета. Не может аргументировать свою точку зрения с помощью фактов и дополнительных сведений. Не считается с другой точкой зрения на проблему.</w:t>
            </w:r>
          </w:p>
        </w:tc>
        <w:tc>
          <w:tcPr>
            <w:tcW w:w="1054" w:type="dxa"/>
          </w:tcPr>
          <w:p w:rsidR="00ED45E1" w:rsidRPr="00D0749B" w:rsidRDefault="00955DB2" w:rsidP="00D0749B">
            <w:pPr>
              <w:pStyle w:val="TableParagraph"/>
              <w:ind w:left="851" w:right="373" w:firstLine="567"/>
              <w:jc w:val="both"/>
              <w:rPr>
                <w:sz w:val="24"/>
              </w:rPr>
            </w:pPr>
            <w:r w:rsidRPr="00D0749B">
              <w:rPr>
                <w:sz w:val="24"/>
              </w:rPr>
              <w:t>0</w:t>
            </w:r>
          </w:p>
        </w:tc>
        <w:tc>
          <w:tcPr>
            <w:tcW w:w="675" w:type="dxa"/>
          </w:tcPr>
          <w:p w:rsidR="00ED45E1" w:rsidRPr="00D0749B" w:rsidRDefault="00955DB2" w:rsidP="00D0749B">
            <w:pPr>
              <w:pStyle w:val="TableParagraph"/>
              <w:ind w:left="851" w:right="373" w:firstLine="567"/>
              <w:jc w:val="both"/>
              <w:rPr>
                <w:sz w:val="24"/>
              </w:rPr>
            </w:pPr>
            <w:r w:rsidRPr="00D0749B">
              <w:rPr>
                <w:sz w:val="24"/>
              </w:rPr>
              <w:t>0</w:t>
            </w:r>
          </w:p>
        </w:tc>
      </w:tr>
      <w:tr w:rsidR="00ED45E1" w:rsidRPr="00D0749B" w:rsidTr="00D0749B">
        <w:trPr>
          <w:trHeight w:val="2222"/>
        </w:trPr>
        <w:tc>
          <w:tcPr>
            <w:tcW w:w="283" w:type="dxa"/>
            <w:vMerge w:val="restart"/>
          </w:tcPr>
          <w:p w:rsidR="00ED45E1" w:rsidRPr="00D0749B" w:rsidRDefault="00955DB2" w:rsidP="00D0749B">
            <w:pPr>
              <w:pStyle w:val="TableParagraph"/>
              <w:ind w:left="851" w:right="373" w:firstLine="567"/>
              <w:jc w:val="both"/>
              <w:rPr>
                <w:sz w:val="24"/>
              </w:rPr>
            </w:pPr>
            <w:r w:rsidRPr="00D0749B">
              <w:rPr>
                <w:sz w:val="24"/>
              </w:rPr>
              <w:t>4</w:t>
            </w:r>
          </w:p>
        </w:tc>
        <w:tc>
          <w:tcPr>
            <w:tcW w:w="2381" w:type="dxa"/>
            <w:gridSpan w:val="2"/>
            <w:vMerge w:val="restart"/>
          </w:tcPr>
          <w:p w:rsidR="00ED45E1" w:rsidRPr="00D0749B" w:rsidRDefault="00955DB2" w:rsidP="00F72273">
            <w:pPr>
              <w:pStyle w:val="TableParagraph"/>
              <w:ind w:right="113"/>
              <w:jc w:val="both"/>
              <w:rPr>
                <w:sz w:val="24"/>
              </w:rPr>
            </w:pPr>
            <w:r w:rsidRPr="00D0749B">
              <w:rPr>
                <w:sz w:val="24"/>
              </w:rPr>
              <w:t>Договариваться с людьми, согласуя с ними свои интересы и взгляды, для того чтобы сделать что- то сообща</w:t>
            </w:r>
          </w:p>
        </w:tc>
        <w:tc>
          <w:tcPr>
            <w:tcW w:w="5800" w:type="dxa"/>
          </w:tcPr>
          <w:p w:rsidR="00ED45E1" w:rsidRPr="00F72273" w:rsidRDefault="00955DB2" w:rsidP="00F72273">
            <w:pPr>
              <w:pStyle w:val="TableParagraph"/>
              <w:ind w:right="113"/>
              <w:jc w:val="both"/>
              <w:rPr>
                <w:sz w:val="24"/>
              </w:rPr>
            </w:pPr>
            <w:r w:rsidRPr="00D0749B">
              <w:rPr>
                <w:sz w:val="24"/>
              </w:rPr>
              <w:t>Умеет адекватно использовать все коммуникативные средства для решения различных коммуникативных задач, строить монологические высказывания (в том числе сопровождая его аудиовизуальной поддержкой). Владеет диалогической формой коммуникации, используя, в том числе средства и</w:t>
            </w:r>
            <w:r w:rsidR="00F72273">
              <w:rPr>
                <w:sz w:val="24"/>
              </w:rPr>
              <w:t xml:space="preserve"> </w:t>
            </w:r>
            <w:r w:rsidRPr="00D0749B">
              <w:rPr>
                <w:sz w:val="24"/>
              </w:rPr>
              <w:t>инструменты ИКТ и дистанционного взаимодействия.</w:t>
            </w:r>
          </w:p>
        </w:tc>
        <w:tc>
          <w:tcPr>
            <w:tcW w:w="1054" w:type="dxa"/>
          </w:tcPr>
          <w:p w:rsidR="00ED45E1" w:rsidRPr="00D0749B" w:rsidRDefault="00ED45E1" w:rsidP="00D0749B">
            <w:pPr>
              <w:pStyle w:val="TableParagraph"/>
              <w:ind w:left="851" w:right="373" w:firstLine="567"/>
              <w:jc w:val="both"/>
              <w:rPr>
                <w:sz w:val="24"/>
              </w:rPr>
            </w:pPr>
          </w:p>
        </w:tc>
        <w:tc>
          <w:tcPr>
            <w:tcW w:w="675" w:type="dxa"/>
          </w:tcPr>
          <w:p w:rsidR="00ED45E1" w:rsidRPr="00D0749B" w:rsidRDefault="00ED45E1" w:rsidP="00D0749B">
            <w:pPr>
              <w:pStyle w:val="TableParagraph"/>
              <w:ind w:left="851" w:right="373" w:firstLine="567"/>
              <w:jc w:val="both"/>
              <w:rPr>
                <w:sz w:val="24"/>
              </w:rPr>
            </w:pPr>
          </w:p>
        </w:tc>
      </w:tr>
      <w:tr w:rsidR="00ED45E1" w:rsidRPr="00D0749B" w:rsidTr="00D0749B">
        <w:trPr>
          <w:trHeight w:val="1905"/>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Умеет адекватно использовать речевые средства для решения различных коммуникативных задач, строить сложные монологические высказывания, владеет диалогической речью, выполняя различные роли в группе, умеет сотрудничать в совместном решении</w:t>
            </w:r>
            <w:r w:rsidR="00F72273">
              <w:rPr>
                <w:sz w:val="24"/>
              </w:rPr>
              <w:t xml:space="preserve"> </w:t>
            </w:r>
            <w:r w:rsidRPr="00D0749B">
              <w:rPr>
                <w:sz w:val="24"/>
              </w:rPr>
              <w:t>проблемы (задачи).</w:t>
            </w:r>
          </w:p>
        </w:tc>
        <w:tc>
          <w:tcPr>
            <w:tcW w:w="1054" w:type="dxa"/>
          </w:tcPr>
          <w:p w:rsidR="00ED45E1" w:rsidRPr="00D0749B" w:rsidRDefault="00ED45E1" w:rsidP="00D0749B">
            <w:pPr>
              <w:pStyle w:val="TableParagraph"/>
              <w:ind w:left="851" w:right="373" w:firstLine="567"/>
              <w:jc w:val="both"/>
              <w:rPr>
                <w:sz w:val="24"/>
              </w:rPr>
            </w:pPr>
          </w:p>
        </w:tc>
        <w:tc>
          <w:tcPr>
            <w:tcW w:w="675" w:type="dxa"/>
          </w:tcPr>
          <w:p w:rsidR="00ED45E1" w:rsidRPr="00D0749B" w:rsidRDefault="00ED45E1" w:rsidP="00D0749B">
            <w:pPr>
              <w:pStyle w:val="TableParagraph"/>
              <w:ind w:left="851" w:right="373" w:firstLine="567"/>
              <w:jc w:val="both"/>
              <w:rPr>
                <w:sz w:val="24"/>
              </w:rPr>
            </w:pPr>
          </w:p>
        </w:tc>
      </w:tr>
      <w:tr w:rsidR="00ED45E1" w:rsidRPr="00D0749B" w:rsidTr="00F72273">
        <w:trPr>
          <w:trHeight w:val="1309"/>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Не умеет договариваться с людьми, работать в группе, не владеет диалогической речью, не может выполнять различные роли в группе, не умеет сотрудничать в совместном решении проблемы (задачи).</w:t>
            </w:r>
          </w:p>
        </w:tc>
        <w:tc>
          <w:tcPr>
            <w:tcW w:w="1054" w:type="dxa"/>
          </w:tcPr>
          <w:p w:rsidR="00ED45E1" w:rsidRPr="00D0749B" w:rsidRDefault="00ED45E1" w:rsidP="00D0749B">
            <w:pPr>
              <w:pStyle w:val="TableParagraph"/>
              <w:ind w:left="851" w:right="373" w:firstLine="567"/>
              <w:jc w:val="both"/>
              <w:rPr>
                <w:sz w:val="24"/>
              </w:rPr>
            </w:pPr>
          </w:p>
        </w:tc>
        <w:tc>
          <w:tcPr>
            <w:tcW w:w="675" w:type="dxa"/>
          </w:tcPr>
          <w:p w:rsidR="00ED45E1" w:rsidRPr="00D0749B" w:rsidRDefault="00ED45E1" w:rsidP="00D0749B">
            <w:pPr>
              <w:pStyle w:val="TableParagraph"/>
              <w:ind w:left="851" w:right="373" w:firstLine="567"/>
              <w:jc w:val="both"/>
              <w:rPr>
                <w:sz w:val="24"/>
              </w:rPr>
            </w:pPr>
          </w:p>
        </w:tc>
      </w:tr>
      <w:tr w:rsidR="00ED45E1" w:rsidRPr="00D0749B" w:rsidTr="00D0749B">
        <w:trPr>
          <w:trHeight w:val="633"/>
        </w:trPr>
        <w:tc>
          <w:tcPr>
            <w:tcW w:w="8464" w:type="dxa"/>
            <w:gridSpan w:val="4"/>
          </w:tcPr>
          <w:p w:rsidR="00ED45E1" w:rsidRPr="00D0749B" w:rsidRDefault="00955DB2" w:rsidP="00F72273">
            <w:pPr>
              <w:pStyle w:val="TableParagraph"/>
              <w:ind w:right="113"/>
              <w:jc w:val="both"/>
              <w:rPr>
                <w:b/>
                <w:sz w:val="24"/>
              </w:rPr>
            </w:pPr>
            <w:r w:rsidRPr="00D0749B">
              <w:rPr>
                <w:b/>
                <w:sz w:val="24"/>
              </w:rPr>
              <w:t>ИТОГО: 8-7 баллов высокий уровень, 6-3 балла средний уровень, 0-2</w:t>
            </w:r>
            <w:r w:rsidR="00F72273">
              <w:rPr>
                <w:b/>
                <w:sz w:val="24"/>
              </w:rPr>
              <w:t xml:space="preserve"> </w:t>
            </w:r>
            <w:r w:rsidRPr="00D0749B">
              <w:rPr>
                <w:b/>
                <w:sz w:val="24"/>
              </w:rPr>
              <w:t>балла низкий уровень.</w:t>
            </w:r>
          </w:p>
        </w:tc>
        <w:tc>
          <w:tcPr>
            <w:tcW w:w="1054" w:type="dxa"/>
          </w:tcPr>
          <w:p w:rsidR="00ED45E1" w:rsidRPr="00D0749B" w:rsidRDefault="00ED45E1" w:rsidP="00D0749B">
            <w:pPr>
              <w:pStyle w:val="TableParagraph"/>
              <w:ind w:left="851" w:right="373" w:firstLine="567"/>
              <w:jc w:val="both"/>
              <w:rPr>
                <w:sz w:val="24"/>
              </w:rPr>
            </w:pPr>
          </w:p>
        </w:tc>
        <w:tc>
          <w:tcPr>
            <w:tcW w:w="675" w:type="dxa"/>
          </w:tcPr>
          <w:p w:rsidR="00ED45E1" w:rsidRPr="00D0749B" w:rsidRDefault="00ED45E1" w:rsidP="00D0749B">
            <w:pPr>
              <w:pStyle w:val="TableParagraph"/>
              <w:ind w:left="851" w:right="373" w:firstLine="567"/>
              <w:jc w:val="both"/>
              <w:rPr>
                <w:sz w:val="24"/>
              </w:rPr>
            </w:pPr>
          </w:p>
        </w:tc>
      </w:tr>
      <w:tr w:rsidR="00ED45E1" w:rsidRPr="00D0749B" w:rsidTr="00D0749B">
        <w:trPr>
          <w:trHeight w:val="318"/>
        </w:trPr>
        <w:tc>
          <w:tcPr>
            <w:tcW w:w="2664" w:type="dxa"/>
            <w:gridSpan w:val="3"/>
            <w:shd w:val="clear" w:color="auto" w:fill="DFDFDF"/>
          </w:tcPr>
          <w:p w:rsidR="00ED45E1" w:rsidRPr="00D0749B" w:rsidRDefault="00955DB2" w:rsidP="00F72273">
            <w:pPr>
              <w:pStyle w:val="TableParagraph"/>
              <w:ind w:right="113"/>
              <w:jc w:val="both"/>
              <w:rPr>
                <w:b/>
                <w:i/>
                <w:sz w:val="24"/>
              </w:rPr>
            </w:pPr>
            <w:r w:rsidRPr="00D0749B">
              <w:rPr>
                <w:b/>
                <w:i/>
                <w:sz w:val="24"/>
              </w:rPr>
              <w:t>Личностные УУД</w:t>
            </w:r>
          </w:p>
        </w:tc>
        <w:tc>
          <w:tcPr>
            <w:tcW w:w="5800" w:type="dxa"/>
            <w:shd w:val="clear" w:color="auto" w:fill="DFDFDF"/>
          </w:tcPr>
          <w:p w:rsidR="00ED45E1" w:rsidRPr="00D0749B" w:rsidRDefault="00ED45E1" w:rsidP="00F72273">
            <w:pPr>
              <w:pStyle w:val="TableParagraph"/>
              <w:ind w:left="851" w:right="113" w:firstLine="567"/>
              <w:jc w:val="both"/>
              <w:rPr>
                <w:sz w:val="24"/>
              </w:rPr>
            </w:pPr>
          </w:p>
        </w:tc>
        <w:tc>
          <w:tcPr>
            <w:tcW w:w="1054" w:type="dxa"/>
            <w:shd w:val="clear" w:color="auto" w:fill="DFDFDF"/>
          </w:tcPr>
          <w:p w:rsidR="00ED45E1" w:rsidRPr="00D0749B" w:rsidRDefault="00ED45E1" w:rsidP="00D0749B">
            <w:pPr>
              <w:pStyle w:val="TableParagraph"/>
              <w:ind w:left="851" w:right="373" w:firstLine="567"/>
              <w:jc w:val="both"/>
              <w:rPr>
                <w:sz w:val="24"/>
              </w:rPr>
            </w:pPr>
          </w:p>
        </w:tc>
        <w:tc>
          <w:tcPr>
            <w:tcW w:w="675" w:type="dxa"/>
            <w:shd w:val="clear" w:color="auto" w:fill="DFDFDF"/>
          </w:tcPr>
          <w:p w:rsidR="00ED45E1" w:rsidRPr="00D0749B" w:rsidRDefault="00ED45E1" w:rsidP="00D0749B">
            <w:pPr>
              <w:pStyle w:val="TableParagraph"/>
              <w:ind w:left="851" w:right="373" w:firstLine="567"/>
              <w:jc w:val="both"/>
              <w:rPr>
                <w:sz w:val="24"/>
              </w:rPr>
            </w:pPr>
          </w:p>
        </w:tc>
      </w:tr>
      <w:tr w:rsidR="00ED45E1" w:rsidRPr="00D0749B" w:rsidTr="00F72273">
        <w:trPr>
          <w:trHeight w:val="1313"/>
        </w:trPr>
        <w:tc>
          <w:tcPr>
            <w:tcW w:w="283" w:type="dxa"/>
            <w:vMerge w:val="restart"/>
          </w:tcPr>
          <w:p w:rsidR="00ED45E1" w:rsidRPr="00D0749B" w:rsidRDefault="00ED45E1" w:rsidP="00D0749B">
            <w:pPr>
              <w:pStyle w:val="TableParagraph"/>
              <w:ind w:left="851" w:right="373" w:firstLine="567"/>
              <w:jc w:val="both"/>
              <w:rPr>
                <w:i/>
                <w:sz w:val="25"/>
              </w:rPr>
            </w:pPr>
          </w:p>
          <w:p w:rsidR="00ED45E1" w:rsidRPr="00D0749B" w:rsidRDefault="00955DB2" w:rsidP="00D0749B">
            <w:pPr>
              <w:pStyle w:val="TableParagraph"/>
              <w:ind w:left="851" w:right="373" w:firstLine="567"/>
              <w:jc w:val="both"/>
              <w:rPr>
                <w:sz w:val="24"/>
              </w:rPr>
            </w:pPr>
            <w:r w:rsidRPr="00D0749B">
              <w:rPr>
                <w:sz w:val="24"/>
              </w:rPr>
              <w:t>1</w:t>
            </w:r>
          </w:p>
        </w:tc>
        <w:tc>
          <w:tcPr>
            <w:tcW w:w="2381" w:type="dxa"/>
            <w:gridSpan w:val="2"/>
            <w:vMerge w:val="restart"/>
          </w:tcPr>
          <w:p w:rsidR="00ED45E1" w:rsidRPr="00D0749B" w:rsidRDefault="00955DB2" w:rsidP="00F72273">
            <w:pPr>
              <w:pStyle w:val="TableParagraph"/>
              <w:ind w:right="113"/>
              <w:jc w:val="both"/>
              <w:rPr>
                <w:sz w:val="24"/>
              </w:rPr>
            </w:pPr>
            <w:r w:rsidRPr="00D0749B">
              <w:rPr>
                <w:sz w:val="24"/>
              </w:rPr>
              <w:t>Самооценка.</w:t>
            </w:r>
            <w:r w:rsidR="00D0749B">
              <w:rPr>
                <w:sz w:val="24"/>
              </w:rPr>
              <w:t xml:space="preserve"> </w:t>
            </w:r>
            <w:r w:rsidRPr="00D0749B">
              <w:rPr>
                <w:sz w:val="24"/>
              </w:rPr>
              <w:t>Оценивать ситуации и поступки (ценностные установки)</w:t>
            </w:r>
          </w:p>
        </w:tc>
        <w:tc>
          <w:tcPr>
            <w:tcW w:w="5800" w:type="dxa"/>
          </w:tcPr>
          <w:p w:rsidR="00ED45E1" w:rsidRPr="00D0749B" w:rsidRDefault="00955DB2" w:rsidP="00F72273">
            <w:pPr>
              <w:pStyle w:val="TableParagraph"/>
              <w:ind w:right="113"/>
              <w:jc w:val="both"/>
              <w:rPr>
                <w:sz w:val="24"/>
              </w:rPr>
            </w:pPr>
            <w:r w:rsidRPr="00D0749B">
              <w:rPr>
                <w:sz w:val="24"/>
              </w:rPr>
              <w:t xml:space="preserve">Формирует самоуважение и эмоционально- положительное отношение к себе, видны готовность открыто выражать и отстаивать свою позицию, критичность к своим поступкам и умение </w:t>
            </w:r>
            <w:r w:rsidR="00D0749B">
              <w:rPr>
                <w:sz w:val="24"/>
              </w:rPr>
              <w:t xml:space="preserve">адекватно </w:t>
            </w:r>
            <w:r w:rsidRPr="00D0749B">
              <w:rPr>
                <w:sz w:val="24"/>
              </w:rPr>
              <w:t>их оценивать.</w:t>
            </w:r>
          </w:p>
        </w:tc>
        <w:tc>
          <w:tcPr>
            <w:tcW w:w="1054" w:type="dxa"/>
          </w:tcPr>
          <w:p w:rsidR="00ED45E1" w:rsidRPr="00D0749B" w:rsidRDefault="00955DB2" w:rsidP="00D0749B">
            <w:pPr>
              <w:pStyle w:val="TableParagraph"/>
              <w:ind w:left="851" w:right="101" w:firstLine="567"/>
              <w:jc w:val="both"/>
              <w:rPr>
                <w:sz w:val="24"/>
              </w:rPr>
            </w:pPr>
            <w:r w:rsidRPr="00D0749B">
              <w:rPr>
                <w:sz w:val="24"/>
              </w:rPr>
              <w:t>2</w:t>
            </w:r>
          </w:p>
        </w:tc>
        <w:tc>
          <w:tcPr>
            <w:tcW w:w="675" w:type="dxa"/>
          </w:tcPr>
          <w:p w:rsidR="00ED45E1" w:rsidRPr="00D0749B" w:rsidRDefault="00955DB2" w:rsidP="00D0749B">
            <w:pPr>
              <w:pStyle w:val="TableParagraph"/>
              <w:ind w:left="851" w:right="101" w:firstLine="567"/>
              <w:jc w:val="both"/>
              <w:rPr>
                <w:sz w:val="24"/>
              </w:rPr>
            </w:pPr>
            <w:r w:rsidRPr="00D0749B">
              <w:rPr>
                <w:sz w:val="24"/>
              </w:rPr>
              <w:t>2</w:t>
            </w:r>
          </w:p>
        </w:tc>
      </w:tr>
      <w:tr w:rsidR="00ED45E1" w:rsidRPr="00D0749B" w:rsidTr="00F72273">
        <w:trPr>
          <w:trHeight w:val="1138"/>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D0749B" w:rsidP="00F72273">
            <w:pPr>
              <w:pStyle w:val="TableParagraph"/>
              <w:tabs>
                <w:tab w:val="left" w:pos="1883"/>
                <w:tab w:val="left" w:pos="3603"/>
                <w:tab w:val="left" w:pos="5560"/>
              </w:tabs>
              <w:ind w:right="113"/>
              <w:jc w:val="both"/>
              <w:rPr>
                <w:sz w:val="24"/>
              </w:rPr>
            </w:pPr>
            <w:r>
              <w:rPr>
                <w:sz w:val="24"/>
              </w:rPr>
              <w:t xml:space="preserve">Проявляет интересы, инициативы </w:t>
            </w:r>
            <w:r w:rsidR="00955DB2" w:rsidRPr="00D0749B">
              <w:rPr>
                <w:sz w:val="24"/>
              </w:rPr>
              <w:t>и любознательность, учится с четкой организацией своей деятельности. Не всегда открыто выражает и отстаивает свою позицию. Не всегда адекватно себя</w:t>
            </w:r>
            <w:r>
              <w:rPr>
                <w:sz w:val="24"/>
              </w:rPr>
              <w:t xml:space="preserve"> </w:t>
            </w:r>
            <w:r w:rsidR="00955DB2" w:rsidRPr="00D0749B">
              <w:rPr>
                <w:sz w:val="24"/>
              </w:rPr>
              <w:t>оценивает.</w:t>
            </w:r>
          </w:p>
        </w:tc>
        <w:tc>
          <w:tcPr>
            <w:tcW w:w="1054" w:type="dxa"/>
          </w:tcPr>
          <w:p w:rsidR="00ED45E1" w:rsidRPr="00D0749B" w:rsidRDefault="00955DB2" w:rsidP="00D0749B">
            <w:pPr>
              <w:pStyle w:val="TableParagraph"/>
              <w:ind w:left="851" w:right="101" w:firstLine="567"/>
              <w:jc w:val="both"/>
              <w:rPr>
                <w:sz w:val="24"/>
              </w:rPr>
            </w:pPr>
            <w:r w:rsidRPr="00D0749B">
              <w:rPr>
                <w:sz w:val="24"/>
              </w:rPr>
              <w:t>1</w:t>
            </w:r>
          </w:p>
        </w:tc>
        <w:tc>
          <w:tcPr>
            <w:tcW w:w="675" w:type="dxa"/>
          </w:tcPr>
          <w:p w:rsidR="00ED45E1" w:rsidRPr="00D0749B" w:rsidRDefault="00955DB2" w:rsidP="00D0749B">
            <w:pPr>
              <w:pStyle w:val="TableParagraph"/>
              <w:ind w:left="851" w:right="101" w:firstLine="567"/>
              <w:jc w:val="both"/>
              <w:rPr>
                <w:sz w:val="24"/>
              </w:rPr>
            </w:pPr>
            <w:r w:rsidRPr="00D0749B">
              <w:rPr>
                <w:sz w:val="24"/>
              </w:rPr>
              <w:t>1</w:t>
            </w:r>
          </w:p>
        </w:tc>
      </w:tr>
      <w:tr w:rsidR="00ED45E1" w:rsidRPr="00D0749B" w:rsidTr="00F72273">
        <w:trPr>
          <w:trHeight w:val="1126"/>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F72273">
            <w:pPr>
              <w:ind w:left="851" w:right="113" w:firstLine="567"/>
              <w:jc w:val="both"/>
              <w:rPr>
                <w:sz w:val="2"/>
                <w:szCs w:val="2"/>
              </w:rPr>
            </w:pPr>
          </w:p>
        </w:tc>
        <w:tc>
          <w:tcPr>
            <w:tcW w:w="5800" w:type="dxa"/>
          </w:tcPr>
          <w:p w:rsidR="00ED45E1" w:rsidRPr="00D0749B" w:rsidRDefault="00955DB2" w:rsidP="00F72273">
            <w:pPr>
              <w:pStyle w:val="TableParagraph"/>
              <w:ind w:right="113"/>
              <w:jc w:val="both"/>
              <w:rPr>
                <w:sz w:val="24"/>
              </w:rPr>
            </w:pPr>
            <w:r w:rsidRPr="00D0749B">
              <w:rPr>
                <w:sz w:val="24"/>
              </w:rPr>
              <w:t>В учении не проявляет интересы, инициативы и любознательность. Отмалчивается, не выражает и не отстаивает свою позицию. Не адекватно себя</w:t>
            </w:r>
            <w:r w:rsidR="00D0749B">
              <w:rPr>
                <w:sz w:val="24"/>
              </w:rPr>
              <w:t xml:space="preserve"> </w:t>
            </w:r>
            <w:r w:rsidRPr="00D0749B">
              <w:rPr>
                <w:sz w:val="24"/>
              </w:rPr>
              <w:t>оценивает.</w:t>
            </w:r>
          </w:p>
        </w:tc>
        <w:tc>
          <w:tcPr>
            <w:tcW w:w="1054" w:type="dxa"/>
          </w:tcPr>
          <w:p w:rsidR="00ED45E1" w:rsidRPr="00D0749B" w:rsidRDefault="00955DB2" w:rsidP="00D0749B">
            <w:pPr>
              <w:pStyle w:val="TableParagraph"/>
              <w:ind w:left="851" w:right="101" w:firstLine="567"/>
              <w:jc w:val="both"/>
              <w:rPr>
                <w:sz w:val="24"/>
              </w:rPr>
            </w:pPr>
            <w:r w:rsidRPr="00D0749B">
              <w:rPr>
                <w:sz w:val="24"/>
              </w:rPr>
              <w:t>0</w:t>
            </w:r>
          </w:p>
        </w:tc>
        <w:tc>
          <w:tcPr>
            <w:tcW w:w="675" w:type="dxa"/>
          </w:tcPr>
          <w:p w:rsidR="00ED45E1" w:rsidRPr="00D0749B" w:rsidRDefault="00955DB2" w:rsidP="00D0749B">
            <w:pPr>
              <w:pStyle w:val="TableParagraph"/>
              <w:ind w:left="851" w:right="101" w:firstLine="567"/>
              <w:jc w:val="both"/>
              <w:rPr>
                <w:sz w:val="24"/>
              </w:rPr>
            </w:pPr>
            <w:r w:rsidRPr="00D0749B">
              <w:rPr>
                <w:sz w:val="24"/>
              </w:rPr>
              <w:t>0</w:t>
            </w:r>
          </w:p>
        </w:tc>
      </w:tr>
      <w:tr w:rsidR="00D0749B" w:rsidRPr="00D0749B" w:rsidTr="00F72273">
        <w:trPr>
          <w:trHeight w:val="1257"/>
        </w:trPr>
        <w:tc>
          <w:tcPr>
            <w:tcW w:w="283" w:type="dxa"/>
            <w:vMerge w:val="restart"/>
          </w:tcPr>
          <w:p w:rsidR="00D0749B" w:rsidRPr="00D0749B" w:rsidRDefault="00D0749B" w:rsidP="00D0749B">
            <w:pPr>
              <w:pStyle w:val="TableParagraph"/>
              <w:ind w:left="851" w:right="373" w:firstLine="567"/>
              <w:jc w:val="both"/>
              <w:rPr>
                <w:sz w:val="24"/>
              </w:rPr>
            </w:pPr>
            <w:r w:rsidRPr="00D0749B">
              <w:rPr>
                <w:sz w:val="24"/>
              </w:rPr>
              <w:t>2</w:t>
            </w:r>
          </w:p>
          <w:p w:rsidR="00D0749B" w:rsidRPr="00D0749B" w:rsidRDefault="00D0749B" w:rsidP="00D0749B">
            <w:pPr>
              <w:pStyle w:val="TableParagraph"/>
              <w:ind w:left="851" w:right="373" w:firstLine="567"/>
              <w:jc w:val="both"/>
              <w:rPr>
                <w:sz w:val="24"/>
              </w:rPr>
            </w:pPr>
            <w:r w:rsidRPr="00D0749B">
              <w:rPr>
                <w:sz w:val="24"/>
              </w:rPr>
              <w:t>.</w:t>
            </w:r>
          </w:p>
        </w:tc>
        <w:tc>
          <w:tcPr>
            <w:tcW w:w="2381" w:type="dxa"/>
            <w:gridSpan w:val="2"/>
            <w:vMerge w:val="restart"/>
          </w:tcPr>
          <w:p w:rsidR="00D0749B" w:rsidRPr="00D0749B" w:rsidRDefault="00D0749B" w:rsidP="00D0749B">
            <w:pPr>
              <w:pStyle w:val="TableParagraph"/>
              <w:ind w:right="373"/>
              <w:jc w:val="both"/>
              <w:rPr>
                <w:sz w:val="24"/>
              </w:rPr>
            </w:pPr>
            <w:r w:rsidRPr="00D0749B">
              <w:rPr>
                <w:sz w:val="24"/>
              </w:rPr>
              <w:t>Объяснять смысл своих оценок, мотивов, целей (личностная саморефлексия, способность к саморазвитию,</w:t>
            </w:r>
            <w:r>
              <w:rPr>
                <w:sz w:val="24"/>
              </w:rPr>
              <w:t xml:space="preserve"> </w:t>
            </w:r>
            <w:r w:rsidRPr="00D0749B">
              <w:rPr>
                <w:sz w:val="24"/>
              </w:rPr>
              <w:t>мотивация к познанию, учѐбе)</w:t>
            </w:r>
          </w:p>
        </w:tc>
        <w:tc>
          <w:tcPr>
            <w:tcW w:w="5800" w:type="dxa"/>
          </w:tcPr>
          <w:p w:rsidR="00D0749B" w:rsidRPr="00D0749B" w:rsidRDefault="00D0749B" w:rsidP="00D0749B">
            <w:pPr>
              <w:pStyle w:val="TableParagraph"/>
              <w:ind w:right="101"/>
              <w:jc w:val="both"/>
              <w:rPr>
                <w:sz w:val="24"/>
              </w:rPr>
            </w:pPr>
            <w:r w:rsidRPr="00D0749B">
              <w:rPr>
                <w:sz w:val="24"/>
              </w:rPr>
              <w:t>Выполняет самостоятельные поступки и действия (в том числе руководящего плана), принимает ответственность за их результаты. Целеустремленно и настойчиво идет к достижению целей, готов к</w:t>
            </w:r>
            <w:r>
              <w:rPr>
                <w:sz w:val="24"/>
              </w:rPr>
              <w:t xml:space="preserve">  </w:t>
            </w:r>
            <w:r w:rsidRPr="00D0749B">
              <w:rPr>
                <w:sz w:val="24"/>
              </w:rPr>
              <w:t>преодолению трудностей.</w:t>
            </w:r>
          </w:p>
        </w:tc>
        <w:tc>
          <w:tcPr>
            <w:tcW w:w="1054" w:type="dxa"/>
          </w:tcPr>
          <w:p w:rsidR="00D0749B" w:rsidRPr="00D0749B" w:rsidRDefault="00D0749B" w:rsidP="00D0749B">
            <w:pPr>
              <w:pStyle w:val="TableParagraph"/>
              <w:ind w:left="851" w:right="101" w:firstLine="567"/>
              <w:jc w:val="both"/>
              <w:rPr>
                <w:sz w:val="24"/>
              </w:rPr>
            </w:pPr>
            <w:r w:rsidRPr="00D0749B">
              <w:rPr>
                <w:sz w:val="24"/>
              </w:rPr>
              <w:t>2</w:t>
            </w:r>
          </w:p>
        </w:tc>
        <w:tc>
          <w:tcPr>
            <w:tcW w:w="675" w:type="dxa"/>
          </w:tcPr>
          <w:p w:rsidR="00D0749B" w:rsidRPr="00D0749B" w:rsidRDefault="00D0749B" w:rsidP="00D0749B">
            <w:pPr>
              <w:pStyle w:val="TableParagraph"/>
              <w:ind w:left="851" w:right="101" w:firstLine="567"/>
              <w:jc w:val="both"/>
              <w:rPr>
                <w:sz w:val="24"/>
              </w:rPr>
            </w:pPr>
            <w:r w:rsidRPr="00D0749B">
              <w:rPr>
                <w:sz w:val="24"/>
              </w:rPr>
              <w:t>2</w:t>
            </w:r>
          </w:p>
        </w:tc>
      </w:tr>
      <w:tr w:rsidR="00D0749B" w:rsidRPr="00D0749B" w:rsidTr="00D0749B">
        <w:trPr>
          <w:trHeight w:val="952"/>
        </w:trPr>
        <w:tc>
          <w:tcPr>
            <w:tcW w:w="283" w:type="dxa"/>
            <w:vMerge/>
            <w:tcBorders>
              <w:top w:val="nil"/>
            </w:tcBorders>
          </w:tcPr>
          <w:p w:rsidR="00D0749B" w:rsidRPr="00D0749B" w:rsidRDefault="00D0749B" w:rsidP="00D0749B">
            <w:pPr>
              <w:ind w:left="851" w:right="373" w:firstLine="567"/>
              <w:jc w:val="both"/>
              <w:rPr>
                <w:sz w:val="2"/>
                <w:szCs w:val="2"/>
              </w:rPr>
            </w:pPr>
          </w:p>
        </w:tc>
        <w:tc>
          <w:tcPr>
            <w:tcW w:w="2381" w:type="dxa"/>
            <w:gridSpan w:val="2"/>
            <w:vMerge/>
          </w:tcPr>
          <w:p w:rsidR="00D0749B" w:rsidRPr="00D0749B" w:rsidRDefault="00D0749B" w:rsidP="00D0749B">
            <w:pPr>
              <w:ind w:left="851" w:right="373" w:firstLine="567"/>
              <w:jc w:val="both"/>
              <w:rPr>
                <w:sz w:val="2"/>
                <w:szCs w:val="2"/>
              </w:rPr>
            </w:pPr>
          </w:p>
        </w:tc>
        <w:tc>
          <w:tcPr>
            <w:tcW w:w="5800" w:type="dxa"/>
          </w:tcPr>
          <w:p w:rsidR="00D0749B" w:rsidRPr="00D0749B" w:rsidRDefault="00D0749B" w:rsidP="00D0749B">
            <w:pPr>
              <w:pStyle w:val="TableParagraph"/>
              <w:tabs>
                <w:tab w:val="left" w:pos="1574"/>
                <w:tab w:val="left" w:pos="3958"/>
                <w:tab w:val="left" w:pos="5560"/>
              </w:tabs>
              <w:ind w:right="101"/>
              <w:jc w:val="both"/>
              <w:rPr>
                <w:sz w:val="24"/>
              </w:rPr>
            </w:pPr>
            <w:r>
              <w:rPr>
                <w:sz w:val="24"/>
              </w:rPr>
              <w:t xml:space="preserve">Проявляет самостоятельность, инициативу </w:t>
            </w:r>
            <w:r w:rsidRPr="00D0749B">
              <w:rPr>
                <w:sz w:val="24"/>
              </w:rPr>
              <w:t>и ответственность как личность. Иногда не доходит</w:t>
            </w:r>
            <w:r>
              <w:rPr>
                <w:sz w:val="24"/>
              </w:rPr>
              <w:t xml:space="preserve"> </w:t>
            </w:r>
            <w:r w:rsidRPr="00D0749B">
              <w:rPr>
                <w:sz w:val="24"/>
              </w:rPr>
              <w:t>до</w:t>
            </w:r>
            <w:r>
              <w:rPr>
                <w:sz w:val="24"/>
              </w:rPr>
              <w:t xml:space="preserve"> </w:t>
            </w:r>
            <w:r w:rsidRPr="00D0749B">
              <w:rPr>
                <w:sz w:val="24"/>
              </w:rPr>
              <w:t>цели, боится преодоления трудностей.</w:t>
            </w:r>
          </w:p>
        </w:tc>
        <w:tc>
          <w:tcPr>
            <w:tcW w:w="1054" w:type="dxa"/>
          </w:tcPr>
          <w:p w:rsidR="00D0749B" w:rsidRPr="00D0749B" w:rsidRDefault="00D0749B" w:rsidP="00D0749B">
            <w:pPr>
              <w:pStyle w:val="TableParagraph"/>
              <w:ind w:left="851" w:right="101" w:firstLine="567"/>
              <w:jc w:val="both"/>
              <w:rPr>
                <w:sz w:val="24"/>
              </w:rPr>
            </w:pPr>
            <w:r w:rsidRPr="00D0749B">
              <w:rPr>
                <w:sz w:val="24"/>
              </w:rPr>
              <w:t>1</w:t>
            </w:r>
          </w:p>
        </w:tc>
        <w:tc>
          <w:tcPr>
            <w:tcW w:w="675" w:type="dxa"/>
          </w:tcPr>
          <w:p w:rsidR="00D0749B" w:rsidRPr="00D0749B" w:rsidRDefault="00D0749B" w:rsidP="00D0749B">
            <w:pPr>
              <w:pStyle w:val="TableParagraph"/>
              <w:ind w:left="851" w:right="101" w:firstLine="567"/>
              <w:jc w:val="both"/>
              <w:rPr>
                <w:sz w:val="24"/>
              </w:rPr>
            </w:pPr>
            <w:r w:rsidRPr="00D0749B">
              <w:rPr>
                <w:sz w:val="24"/>
              </w:rPr>
              <w:t>1</w:t>
            </w:r>
          </w:p>
        </w:tc>
      </w:tr>
      <w:tr w:rsidR="00D0749B" w:rsidRPr="00D0749B" w:rsidTr="00D0749B">
        <w:trPr>
          <w:trHeight w:val="1271"/>
        </w:trPr>
        <w:tc>
          <w:tcPr>
            <w:tcW w:w="283" w:type="dxa"/>
          </w:tcPr>
          <w:p w:rsidR="00D0749B" w:rsidRPr="00D0749B" w:rsidRDefault="00D0749B" w:rsidP="00D0749B">
            <w:pPr>
              <w:pStyle w:val="TableParagraph"/>
              <w:ind w:left="851" w:right="373" w:firstLine="567"/>
              <w:jc w:val="both"/>
              <w:rPr>
                <w:sz w:val="24"/>
              </w:rPr>
            </w:pPr>
          </w:p>
        </w:tc>
        <w:tc>
          <w:tcPr>
            <w:tcW w:w="2381" w:type="dxa"/>
            <w:gridSpan w:val="2"/>
            <w:vMerge/>
          </w:tcPr>
          <w:p w:rsidR="00D0749B" w:rsidRPr="00D0749B" w:rsidRDefault="00D0749B" w:rsidP="00D0749B">
            <w:pPr>
              <w:pStyle w:val="TableParagraph"/>
              <w:ind w:right="373"/>
              <w:jc w:val="both"/>
              <w:rPr>
                <w:sz w:val="24"/>
              </w:rPr>
            </w:pPr>
          </w:p>
        </w:tc>
        <w:tc>
          <w:tcPr>
            <w:tcW w:w="5800" w:type="dxa"/>
          </w:tcPr>
          <w:p w:rsidR="00D0749B" w:rsidRPr="00D0749B" w:rsidRDefault="00D0749B" w:rsidP="00D0749B">
            <w:pPr>
              <w:pStyle w:val="TableParagraph"/>
              <w:ind w:right="101"/>
              <w:jc w:val="both"/>
              <w:rPr>
                <w:sz w:val="24"/>
              </w:rPr>
            </w:pPr>
            <w:r w:rsidRPr="00D0749B">
              <w:rPr>
                <w:sz w:val="24"/>
              </w:rPr>
              <w:t>Не проявляет или проявляет крайне редко самостоятельность, инициативу и ответственность как личность. Выполняет только самые простые</w:t>
            </w:r>
            <w:r>
              <w:rPr>
                <w:sz w:val="24"/>
              </w:rPr>
              <w:t xml:space="preserve"> </w:t>
            </w:r>
            <w:r w:rsidRPr="00D0749B">
              <w:rPr>
                <w:sz w:val="24"/>
              </w:rPr>
              <w:t>задания, нацелен на неуспешность.</w:t>
            </w:r>
          </w:p>
        </w:tc>
        <w:tc>
          <w:tcPr>
            <w:tcW w:w="1054" w:type="dxa"/>
          </w:tcPr>
          <w:p w:rsidR="00D0749B" w:rsidRPr="00D0749B" w:rsidRDefault="00D0749B" w:rsidP="00D0749B">
            <w:pPr>
              <w:pStyle w:val="TableParagraph"/>
              <w:ind w:left="851" w:right="101" w:firstLine="567"/>
              <w:jc w:val="both"/>
              <w:rPr>
                <w:sz w:val="24"/>
              </w:rPr>
            </w:pPr>
            <w:r w:rsidRPr="00D0749B">
              <w:rPr>
                <w:sz w:val="24"/>
              </w:rPr>
              <w:t>0</w:t>
            </w:r>
          </w:p>
        </w:tc>
        <w:tc>
          <w:tcPr>
            <w:tcW w:w="675" w:type="dxa"/>
          </w:tcPr>
          <w:p w:rsidR="00D0749B" w:rsidRPr="00D0749B" w:rsidRDefault="00D0749B" w:rsidP="00D0749B">
            <w:pPr>
              <w:pStyle w:val="TableParagraph"/>
              <w:ind w:left="851" w:right="101" w:firstLine="567"/>
              <w:jc w:val="both"/>
              <w:rPr>
                <w:sz w:val="24"/>
              </w:rPr>
            </w:pPr>
            <w:r w:rsidRPr="00D0749B">
              <w:rPr>
                <w:sz w:val="24"/>
              </w:rPr>
              <w:t>0</w:t>
            </w:r>
          </w:p>
        </w:tc>
      </w:tr>
      <w:tr w:rsidR="00ED45E1" w:rsidRPr="00D0749B" w:rsidTr="00F72273">
        <w:trPr>
          <w:trHeight w:val="2257"/>
        </w:trPr>
        <w:tc>
          <w:tcPr>
            <w:tcW w:w="283" w:type="dxa"/>
            <w:vMerge w:val="restart"/>
          </w:tcPr>
          <w:p w:rsidR="00ED45E1" w:rsidRPr="00D0749B" w:rsidRDefault="00955DB2" w:rsidP="00D0749B">
            <w:pPr>
              <w:pStyle w:val="TableParagraph"/>
              <w:ind w:left="851" w:right="373" w:firstLine="567"/>
              <w:jc w:val="both"/>
              <w:rPr>
                <w:sz w:val="24"/>
              </w:rPr>
            </w:pPr>
            <w:r w:rsidRPr="00D0749B">
              <w:rPr>
                <w:sz w:val="24"/>
              </w:rPr>
              <w:t>3</w:t>
            </w:r>
          </w:p>
        </w:tc>
        <w:tc>
          <w:tcPr>
            <w:tcW w:w="2381" w:type="dxa"/>
            <w:gridSpan w:val="2"/>
            <w:vMerge w:val="restart"/>
          </w:tcPr>
          <w:p w:rsidR="00ED45E1" w:rsidRPr="00D0749B" w:rsidRDefault="00955DB2" w:rsidP="00D0749B">
            <w:pPr>
              <w:pStyle w:val="TableParagraph"/>
              <w:ind w:right="113"/>
              <w:jc w:val="both"/>
              <w:rPr>
                <w:sz w:val="24"/>
              </w:rPr>
            </w:pPr>
            <w:r w:rsidRPr="00D0749B">
              <w:rPr>
                <w:sz w:val="24"/>
              </w:rPr>
              <w:t>Самоопределяться в жизненных ценностях</w:t>
            </w:r>
            <w:r w:rsidR="00D0749B">
              <w:rPr>
                <w:sz w:val="24"/>
              </w:rPr>
              <w:t xml:space="preserve"> </w:t>
            </w:r>
            <w:r w:rsidRPr="00D0749B">
              <w:rPr>
                <w:sz w:val="24"/>
              </w:rPr>
              <w:t>(на словах) и поступать в соответствии с ними, отвечая за свои поступки (личностная позиция, российская и гражданская</w:t>
            </w:r>
            <w:r w:rsidR="00D0749B">
              <w:rPr>
                <w:sz w:val="24"/>
              </w:rPr>
              <w:t xml:space="preserve"> </w:t>
            </w:r>
            <w:r w:rsidRPr="00D0749B">
              <w:rPr>
                <w:sz w:val="24"/>
              </w:rPr>
              <w:t>идентичность)</w:t>
            </w:r>
          </w:p>
        </w:tc>
        <w:tc>
          <w:tcPr>
            <w:tcW w:w="5800" w:type="dxa"/>
          </w:tcPr>
          <w:p w:rsidR="00ED45E1" w:rsidRPr="00D0749B" w:rsidRDefault="00955DB2" w:rsidP="00D0749B">
            <w:pPr>
              <w:pStyle w:val="TableParagraph"/>
              <w:ind w:right="101"/>
              <w:jc w:val="both"/>
              <w:rPr>
                <w:sz w:val="24"/>
              </w:rPr>
            </w:pPr>
            <w:r w:rsidRPr="00D0749B">
              <w:rPr>
                <w:sz w:val="24"/>
              </w:rPr>
              <w:t>Проявляет толерантность и противодействует действиям и влияниям, представляющим угрозу жизни, здоровью и безопасности личности и общества в пределах своих возможностей. Осознает себя гражданином, имеет активную сформированную гражданскую позицию. Участвует в социальном</w:t>
            </w:r>
            <w:r w:rsidR="00D0749B">
              <w:rPr>
                <w:sz w:val="24"/>
              </w:rPr>
              <w:t xml:space="preserve"> </w:t>
            </w:r>
            <w:r w:rsidRPr="00D0749B">
              <w:rPr>
                <w:sz w:val="24"/>
              </w:rPr>
              <w:t>проектировании.</w:t>
            </w:r>
          </w:p>
        </w:tc>
        <w:tc>
          <w:tcPr>
            <w:tcW w:w="1054" w:type="dxa"/>
          </w:tcPr>
          <w:p w:rsidR="00ED45E1" w:rsidRPr="00D0749B" w:rsidRDefault="00955DB2" w:rsidP="00D0749B">
            <w:pPr>
              <w:pStyle w:val="TableParagraph"/>
              <w:ind w:left="851" w:right="101" w:firstLine="567"/>
              <w:jc w:val="both"/>
              <w:rPr>
                <w:sz w:val="24"/>
              </w:rPr>
            </w:pPr>
            <w:r w:rsidRPr="00D0749B">
              <w:rPr>
                <w:sz w:val="24"/>
              </w:rPr>
              <w:t>2</w:t>
            </w:r>
          </w:p>
        </w:tc>
        <w:tc>
          <w:tcPr>
            <w:tcW w:w="675" w:type="dxa"/>
          </w:tcPr>
          <w:p w:rsidR="00ED45E1" w:rsidRPr="00D0749B" w:rsidRDefault="00955DB2" w:rsidP="00D0749B">
            <w:pPr>
              <w:pStyle w:val="TableParagraph"/>
              <w:ind w:left="851" w:right="101" w:firstLine="567"/>
              <w:jc w:val="both"/>
              <w:rPr>
                <w:sz w:val="24"/>
              </w:rPr>
            </w:pPr>
            <w:r w:rsidRPr="00D0749B">
              <w:rPr>
                <w:sz w:val="24"/>
              </w:rPr>
              <w:t>2</w:t>
            </w:r>
          </w:p>
        </w:tc>
      </w:tr>
      <w:tr w:rsidR="00ED45E1" w:rsidRPr="00D0749B" w:rsidTr="00D0749B">
        <w:trPr>
          <w:trHeight w:val="2541"/>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D0749B">
            <w:pPr>
              <w:ind w:left="851" w:right="373" w:firstLine="567"/>
              <w:jc w:val="both"/>
              <w:rPr>
                <w:sz w:val="2"/>
                <w:szCs w:val="2"/>
              </w:rPr>
            </w:pPr>
          </w:p>
        </w:tc>
        <w:tc>
          <w:tcPr>
            <w:tcW w:w="5800" w:type="dxa"/>
          </w:tcPr>
          <w:p w:rsidR="00ED45E1" w:rsidRPr="00D0749B" w:rsidRDefault="00955DB2" w:rsidP="00D0749B">
            <w:pPr>
              <w:pStyle w:val="TableParagraph"/>
              <w:tabs>
                <w:tab w:val="left" w:pos="2682"/>
              </w:tabs>
              <w:ind w:right="101"/>
              <w:jc w:val="both"/>
              <w:rPr>
                <w:sz w:val="24"/>
              </w:rPr>
            </w:pPr>
            <w:r w:rsidRPr="00D0749B">
              <w:rPr>
                <w:sz w:val="24"/>
              </w:rPr>
              <w:t>Проявляет уважение к другим людям, самодостоинство.</w:t>
            </w:r>
            <w:r w:rsidRPr="00D0749B">
              <w:rPr>
                <w:sz w:val="24"/>
              </w:rPr>
              <w:tab/>
              <w:t>Понимает и принимает возможность человека быть самим собой и принимать самостоятельные решения в самых разных социальных, профессиональных и личностных ситуациях. Осознает себя гражданином, имеет активную, но не до конца сформированную</w:t>
            </w:r>
            <w:r w:rsidR="00D0749B">
              <w:rPr>
                <w:sz w:val="24"/>
              </w:rPr>
              <w:t xml:space="preserve"> </w:t>
            </w:r>
            <w:r w:rsidRPr="00D0749B">
              <w:rPr>
                <w:sz w:val="24"/>
              </w:rPr>
              <w:t>гражданскую позицию.</w:t>
            </w:r>
          </w:p>
        </w:tc>
        <w:tc>
          <w:tcPr>
            <w:tcW w:w="1054" w:type="dxa"/>
          </w:tcPr>
          <w:p w:rsidR="00ED45E1" w:rsidRPr="00D0749B" w:rsidRDefault="00955DB2" w:rsidP="00D0749B">
            <w:pPr>
              <w:pStyle w:val="TableParagraph"/>
              <w:ind w:left="851" w:right="101" w:firstLine="567"/>
              <w:jc w:val="both"/>
              <w:rPr>
                <w:sz w:val="24"/>
              </w:rPr>
            </w:pPr>
            <w:r w:rsidRPr="00D0749B">
              <w:rPr>
                <w:sz w:val="24"/>
              </w:rPr>
              <w:t>1</w:t>
            </w:r>
          </w:p>
        </w:tc>
        <w:tc>
          <w:tcPr>
            <w:tcW w:w="675" w:type="dxa"/>
          </w:tcPr>
          <w:p w:rsidR="00ED45E1" w:rsidRPr="00D0749B" w:rsidRDefault="00955DB2" w:rsidP="00D0749B">
            <w:pPr>
              <w:pStyle w:val="TableParagraph"/>
              <w:ind w:left="851" w:right="101" w:firstLine="567"/>
              <w:jc w:val="both"/>
              <w:rPr>
                <w:sz w:val="24"/>
              </w:rPr>
            </w:pPr>
            <w:r w:rsidRPr="00D0749B">
              <w:rPr>
                <w:sz w:val="24"/>
              </w:rPr>
              <w:t>1</w:t>
            </w:r>
          </w:p>
        </w:tc>
      </w:tr>
      <w:tr w:rsidR="00ED45E1" w:rsidRPr="00D0749B" w:rsidTr="00D0749B">
        <w:trPr>
          <w:trHeight w:val="1269"/>
        </w:trPr>
        <w:tc>
          <w:tcPr>
            <w:tcW w:w="283" w:type="dxa"/>
            <w:vMerge/>
            <w:tcBorders>
              <w:top w:val="nil"/>
            </w:tcBorders>
          </w:tcPr>
          <w:p w:rsidR="00ED45E1" w:rsidRPr="00D0749B" w:rsidRDefault="00ED45E1" w:rsidP="00D0749B">
            <w:pPr>
              <w:ind w:left="851" w:right="373" w:firstLine="567"/>
              <w:jc w:val="both"/>
              <w:rPr>
                <w:sz w:val="2"/>
                <w:szCs w:val="2"/>
              </w:rPr>
            </w:pPr>
          </w:p>
        </w:tc>
        <w:tc>
          <w:tcPr>
            <w:tcW w:w="2381" w:type="dxa"/>
            <w:gridSpan w:val="2"/>
            <w:vMerge/>
            <w:tcBorders>
              <w:top w:val="nil"/>
            </w:tcBorders>
          </w:tcPr>
          <w:p w:rsidR="00ED45E1" w:rsidRPr="00D0749B" w:rsidRDefault="00ED45E1" w:rsidP="00D0749B">
            <w:pPr>
              <w:ind w:left="851" w:right="373" w:firstLine="567"/>
              <w:jc w:val="both"/>
              <w:rPr>
                <w:sz w:val="2"/>
                <w:szCs w:val="2"/>
              </w:rPr>
            </w:pPr>
          </w:p>
        </w:tc>
        <w:tc>
          <w:tcPr>
            <w:tcW w:w="5800" w:type="dxa"/>
          </w:tcPr>
          <w:p w:rsidR="00ED45E1" w:rsidRPr="00D0749B" w:rsidRDefault="00955DB2" w:rsidP="00D0749B">
            <w:pPr>
              <w:pStyle w:val="TableParagraph"/>
              <w:ind w:right="101"/>
              <w:jc w:val="both"/>
              <w:rPr>
                <w:sz w:val="24"/>
              </w:rPr>
            </w:pPr>
            <w:r w:rsidRPr="00D0749B">
              <w:rPr>
                <w:sz w:val="24"/>
              </w:rPr>
              <w:t>Не проявляет уважение к другим людям. Не принимает возможность человека быть самим собой. Осознает себя гражданином, имеет пассивную, не</w:t>
            </w:r>
            <w:r w:rsidR="00D0749B">
              <w:rPr>
                <w:sz w:val="24"/>
              </w:rPr>
              <w:t xml:space="preserve"> </w:t>
            </w:r>
            <w:r w:rsidRPr="00D0749B">
              <w:rPr>
                <w:sz w:val="24"/>
              </w:rPr>
              <w:t>сформированную гражданскую позицию.</w:t>
            </w:r>
          </w:p>
        </w:tc>
        <w:tc>
          <w:tcPr>
            <w:tcW w:w="1054" w:type="dxa"/>
          </w:tcPr>
          <w:p w:rsidR="00ED45E1" w:rsidRPr="00D0749B" w:rsidRDefault="00955DB2" w:rsidP="00D0749B">
            <w:pPr>
              <w:pStyle w:val="TableParagraph"/>
              <w:ind w:left="851" w:right="101" w:firstLine="567"/>
              <w:jc w:val="both"/>
              <w:rPr>
                <w:sz w:val="24"/>
              </w:rPr>
            </w:pPr>
            <w:r w:rsidRPr="00D0749B">
              <w:rPr>
                <w:sz w:val="24"/>
              </w:rPr>
              <w:t>0</w:t>
            </w:r>
          </w:p>
        </w:tc>
        <w:tc>
          <w:tcPr>
            <w:tcW w:w="675" w:type="dxa"/>
          </w:tcPr>
          <w:p w:rsidR="00ED45E1" w:rsidRPr="00D0749B" w:rsidRDefault="00955DB2" w:rsidP="00D0749B">
            <w:pPr>
              <w:pStyle w:val="TableParagraph"/>
              <w:ind w:left="851" w:right="101" w:firstLine="567"/>
              <w:jc w:val="both"/>
              <w:rPr>
                <w:sz w:val="24"/>
              </w:rPr>
            </w:pPr>
            <w:r w:rsidRPr="00D0749B">
              <w:rPr>
                <w:sz w:val="24"/>
              </w:rPr>
              <w:t>0</w:t>
            </w:r>
          </w:p>
        </w:tc>
      </w:tr>
      <w:tr w:rsidR="00ED45E1" w:rsidRPr="00D0749B" w:rsidTr="00D0749B">
        <w:trPr>
          <w:trHeight w:val="633"/>
        </w:trPr>
        <w:tc>
          <w:tcPr>
            <w:tcW w:w="8464" w:type="dxa"/>
            <w:gridSpan w:val="4"/>
          </w:tcPr>
          <w:p w:rsidR="00ED45E1" w:rsidRPr="00D0749B" w:rsidRDefault="00955DB2" w:rsidP="00D0749B">
            <w:pPr>
              <w:pStyle w:val="TableParagraph"/>
              <w:ind w:right="373"/>
              <w:jc w:val="both"/>
              <w:rPr>
                <w:b/>
                <w:sz w:val="24"/>
              </w:rPr>
            </w:pPr>
            <w:r w:rsidRPr="00D0749B">
              <w:rPr>
                <w:b/>
                <w:sz w:val="24"/>
              </w:rPr>
              <w:t>ИТОГО: 6-5 баллов высокий уровень, 4-3 баллов средний уровень, 0-2</w:t>
            </w:r>
            <w:r w:rsidR="00D0749B">
              <w:rPr>
                <w:b/>
                <w:sz w:val="24"/>
              </w:rPr>
              <w:t xml:space="preserve"> </w:t>
            </w:r>
            <w:r w:rsidRPr="00D0749B">
              <w:rPr>
                <w:b/>
                <w:sz w:val="24"/>
              </w:rPr>
              <w:t>балла низкий уровень.</w:t>
            </w:r>
          </w:p>
        </w:tc>
        <w:tc>
          <w:tcPr>
            <w:tcW w:w="1054" w:type="dxa"/>
          </w:tcPr>
          <w:p w:rsidR="00ED45E1" w:rsidRPr="00D0749B" w:rsidRDefault="00ED45E1" w:rsidP="00D0749B">
            <w:pPr>
              <w:pStyle w:val="TableParagraph"/>
              <w:ind w:left="851" w:right="373" w:firstLine="567"/>
              <w:jc w:val="both"/>
              <w:rPr>
                <w:sz w:val="24"/>
              </w:rPr>
            </w:pPr>
          </w:p>
        </w:tc>
        <w:tc>
          <w:tcPr>
            <w:tcW w:w="675" w:type="dxa"/>
          </w:tcPr>
          <w:p w:rsidR="00ED45E1" w:rsidRPr="00D0749B" w:rsidRDefault="00ED45E1" w:rsidP="00D0749B">
            <w:pPr>
              <w:pStyle w:val="TableParagraph"/>
              <w:ind w:left="851" w:right="373" w:firstLine="567"/>
              <w:jc w:val="both"/>
              <w:rPr>
                <w:sz w:val="24"/>
              </w:rPr>
            </w:pPr>
          </w:p>
        </w:tc>
      </w:tr>
      <w:tr w:rsidR="00ED45E1" w:rsidRPr="00D0749B" w:rsidTr="00D0749B">
        <w:trPr>
          <w:trHeight w:val="664"/>
        </w:trPr>
        <w:tc>
          <w:tcPr>
            <w:tcW w:w="8464" w:type="dxa"/>
            <w:gridSpan w:val="4"/>
          </w:tcPr>
          <w:p w:rsidR="00ED45E1" w:rsidRPr="00D0749B" w:rsidRDefault="00955DB2" w:rsidP="00D0749B">
            <w:pPr>
              <w:pStyle w:val="TableParagraph"/>
              <w:ind w:right="373"/>
              <w:jc w:val="both"/>
              <w:rPr>
                <w:b/>
                <w:sz w:val="24"/>
              </w:rPr>
            </w:pPr>
            <w:r w:rsidRPr="00D0749B">
              <w:rPr>
                <w:b/>
                <w:sz w:val="24"/>
              </w:rPr>
              <w:t>ИТОГИ ФОРМИРОВАНИЯ УУД (регулятивных, познавательных, коммуникативных, личностный)</w:t>
            </w:r>
            <w:r w:rsidR="00D0749B">
              <w:rPr>
                <w:b/>
                <w:sz w:val="24"/>
              </w:rPr>
              <w:t xml:space="preserve"> </w:t>
            </w:r>
            <w:r w:rsidRPr="00D0749B">
              <w:rPr>
                <w:b/>
                <w:sz w:val="24"/>
              </w:rPr>
              <w:t>34-31 баллов - высокий уровень; 30-16 баллов - средний уровень; 0-15</w:t>
            </w:r>
            <w:r w:rsidR="00D0749B">
              <w:rPr>
                <w:b/>
                <w:sz w:val="24"/>
              </w:rPr>
              <w:t xml:space="preserve"> </w:t>
            </w:r>
            <w:r w:rsidRPr="00D0749B">
              <w:rPr>
                <w:b/>
                <w:sz w:val="24"/>
              </w:rPr>
              <w:t>баллов - низкий уровень.</w:t>
            </w:r>
          </w:p>
        </w:tc>
        <w:tc>
          <w:tcPr>
            <w:tcW w:w="1054" w:type="dxa"/>
          </w:tcPr>
          <w:p w:rsidR="00ED45E1" w:rsidRPr="00D0749B" w:rsidRDefault="00ED45E1" w:rsidP="00D0749B">
            <w:pPr>
              <w:pStyle w:val="TableParagraph"/>
              <w:ind w:left="851" w:right="373" w:firstLine="567"/>
              <w:jc w:val="both"/>
              <w:rPr>
                <w:sz w:val="24"/>
              </w:rPr>
            </w:pPr>
          </w:p>
        </w:tc>
        <w:tc>
          <w:tcPr>
            <w:tcW w:w="675" w:type="dxa"/>
          </w:tcPr>
          <w:p w:rsidR="00ED45E1" w:rsidRPr="00D0749B" w:rsidRDefault="00ED45E1" w:rsidP="00D0749B">
            <w:pPr>
              <w:pStyle w:val="TableParagraph"/>
              <w:ind w:left="851" w:right="373" w:firstLine="567"/>
              <w:jc w:val="both"/>
              <w:rPr>
                <w:sz w:val="24"/>
              </w:rPr>
            </w:pPr>
          </w:p>
        </w:tc>
      </w:tr>
    </w:tbl>
    <w:p w:rsidR="00ED45E1" w:rsidRPr="00D0749B" w:rsidRDefault="00955DB2" w:rsidP="00D0749B">
      <w:pPr>
        <w:pStyle w:val="a4"/>
        <w:numPr>
          <w:ilvl w:val="0"/>
          <w:numId w:val="31"/>
        </w:numPr>
        <w:tabs>
          <w:tab w:val="left" w:pos="1679"/>
        </w:tabs>
        <w:ind w:left="851" w:right="373" w:firstLine="567"/>
        <w:rPr>
          <w:i/>
          <w:sz w:val="28"/>
        </w:rPr>
      </w:pPr>
      <w:r w:rsidRPr="00D0749B">
        <w:rPr>
          <w:i/>
          <w:sz w:val="28"/>
        </w:rPr>
        <w:lastRenderedPageBreak/>
        <w:t xml:space="preserve">Пример диагностической карты для мониторинга формирования </w:t>
      </w:r>
      <w:r w:rsidRPr="00D0749B">
        <w:rPr>
          <w:b/>
          <w:i/>
          <w:sz w:val="28"/>
        </w:rPr>
        <w:t xml:space="preserve">уровня сформированности читательского навыка </w:t>
      </w:r>
      <w:r w:rsidRPr="00D0749B">
        <w:rPr>
          <w:i/>
          <w:sz w:val="28"/>
        </w:rPr>
        <w:t>у обучающихся 10-11-х классов:</w:t>
      </w:r>
    </w:p>
    <w:p w:rsidR="00ED45E1" w:rsidRPr="00D0749B" w:rsidRDefault="00ED45E1" w:rsidP="00D0749B">
      <w:pPr>
        <w:pStyle w:val="a3"/>
        <w:ind w:left="851" w:right="373" w:firstLine="567"/>
        <w:rPr>
          <w:i/>
          <w:sz w:val="21"/>
        </w:rPr>
      </w:pPr>
    </w:p>
    <w:tbl>
      <w:tblPr>
        <w:tblStyle w:val="TableNormal"/>
        <w:tblW w:w="0" w:type="auto"/>
        <w:tblInd w:w="5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3"/>
        <w:gridCol w:w="2135"/>
        <w:gridCol w:w="1393"/>
        <w:gridCol w:w="1661"/>
        <w:gridCol w:w="1136"/>
        <w:gridCol w:w="629"/>
        <w:gridCol w:w="699"/>
        <w:gridCol w:w="623"/>
        <w:gridCol w:w="1655"/>
      </w:tblGrid>
      <w:tr w:rsidR="00ED45E1" w:rsidRPr="00D0749B" w:rsidTr="00B34A9A">
        <w:trPr>
          <w:trHeight w:val="505"/>
        </w:trPr>
        <w:tc>
          <w:tcPr>
            <w:tcW w:w="593" w:type="dxa"/>
            <w:vMerge w:val="restart"/>
            <w:tcBorders>
              <w:right w:val="single" w:sz="4" w:space="0" w:color="000000"/>
            </w:tcBorders>
          </w:tcPr>
          <w:p w:rsidR="00ED45E1" w:rsidRPr="00D0749B" w:rsidRDefault="00B34A9A" w:rsidP="00D0749B">
            <w:pPr>
              <w:pStyle w:val="TableParagraph"/>
              <w:ind w:left="851" w:right="374" w:firstLine="567"/>
              <w:jc w:val="both"/>
              <w:rPr>
                <w:sz w:val="24"/>
                <w:szCs w:val="24"/>
              </w:rPr>
            </w:pPr>
            <w:r>
              <w:rPr>
                <w:i/>
                <w:sz w:val="24"/>
                <w:szCs w:val="24"/>
              </w:rPr>
              <w:t>№</w:t>
            </w:r>
          </w:p>
        </w:tc>
        <w:tc>
          <w:tcPr>
            <w:tcW w:w="2135" w:type="dxa"/>
            <w:vMerge w:val="restart"/>
            <w:tcBorders>
              <w:left w:val="single" w:sz="4" w:space="0" w:color="000000"/>
            </w:tcBorders>
          </w:tcPr>
          <w:p w:rsidR="00ED45E1" w:rsidRPr="00D0749B" w:rsidRDefault="00955DB2" w:rsidP="00D0749B">
            <w:pPr>
              <w:pStyle w:val="TableParagraph"/>
              <w:ind w:right="374"/>
              <w:jc w:val="both"/>
              <w:rPr>
                <w:sz w:val="24"/>
                <w:szCs w:val="24"/>
              </w:rPr>
            </w:pPr>
            <w:r w:rsidRPr="00D0749B">
              <w:rPr>
                <w:sz w:val="24"/>
                <w:szCs w:val="24"/>
              </w:rPr>
              <w:t>Фамилия, имя обучающегося</w:t>
            </w:r>
          </w:p>
        </w:tc>
        <w:tc>
          <w:tcPr>
            <w:tcW w:w="1393" w:type="dxa"/>
            <w:vMerge w:val="restart"/>
            <w:tcBorders>
              <w:right w:val="single" w:sz="4" w:space="0" w:color="000000"/>
            </w:tcBorders>
          </w:tcPr>
          <w:p w:rsidR="00ED45E1" w:rsidRPr="00D0749B" w:rsidRDefault="00D0749B" w:rsidP="00D0749B">
            <w:pPr>
              <w:pStyle w:val="TableParagraph"/>
              <w:ind w:right="374"/>
              <w:jc w:val="both"/>
              <w:rPr>
                <w:sz w:val="24"/>
                <w:szCs w:val="24"/>
              </w:rPr>
            </w:pPr>
            <w:r w:rsidRPr="00D0749B">
              <w:rPr>
                <w:i/>
                <w:sz w:val="24"/>
                <w:szCs w:val="24"/>
              </w:rPr>
              <w:t>С</w:t>
            </w:r>
            <w:r w:rsidR="00955DB2" w:rsidRPr="00D0749B">
              <w:rPr>
                <w:b/>
                <w:i/>
                <w:sz w:val="24"/>
                <w:szCs w:val="24"/>
              </w:rPr>
              <w:t>пособ чтения:</w:t>
            </w:r>
            <w:r>
              <w:rPr>
                <w:b/>
                <w:i/>
                <w:sz w:val="24"/>
                <w:szCs w:val="24"/>
              </w:rPr>
              <w:t xml:space="preserve"> </w:t>
            </w:r>
            <w:r w:rsidRPr="00D0749B">
              <w:rPr>
                <w:sz w:val="24"/>
                <w:szCs w:val="24"/>
              </w:rPr>
              <w:t>с</w:t>
            </w:r>
            <w:r w:rsidR="00955DB2" w:rsidRPr="00D0749B">
              <w:rPr>
                <w:sz w:val="24"/>
                <w:szCs w:val="24"/>
              </w:rPr>
              <w:t>логовое, целыми словами</w:t>
            </w:r>
          </w:p>
        </w:tc>
        <w:tc>
          <w:tcPr>
            <w:tcW w:w="1661" w:type="dxa"/>
            <w:vMerge w:val="restart"/>
            <w:tcBorders>
              <w:left w:val="single" w:sz="4" w:space="0" w:color="000000"/>
            </w:tcBorders>
          </w:tcPr>
          <w:p w:rsidR="00ED45E1" w:rsidRPr="00D0749B" w:rsidRDefault="00D0749B" w:rsidP="00D0749B">
            <w:pPr>
              <w:pStyle w:val="TableParagraph"/>
              <w:ind w:right="78"/>
              <w:jc w:val="both"/>
              <w:rPr>
                <w:sz w:val="24"/>
                <w:szCs w:val="24"/>
              </w:rPr>
            </w:pPr>
            <w:r w:rsidRPr="00D0749B">
              <w:rPr>
                <w:sz w:val="24"/>
                <w:szCs w:val="24"/>
              </w:rPr>
              <w:t>Правиль</w:t>
            </w:r>
            <w:r w:rsidR="00955DB2" w:rsidRPr="00D0749B">
              <w:rPr>
                <w:b/>
                <w:i/>
                <w:sz w:val="24"/>
                <w:szCs w:val="24"/>
              </w:rPr>
              <w:t xml:space="preserve">ность: </w:t>
            </w:r>
            <w:r w:rsidR="00955DB2" w:rsidRPr="00D0749B">
              <w:rPr>
                <w:sz w:val="24"/>
                <w:szCs w:val="24"/>
              </w:rPr>
              <w:t>повтор, искажения,</w:t>
            </w:r>
            <w:r w:rsidRPr="00D0749B">
              <w:rPr>
                <w:sz w:val="24"/>
                <w:szCs w:val="24"/>
              </w:rPr>
              <w:t xml:space="preserve"> </w:t>
            </w:r>
            <w:r w:rsidR="00955DB2" w:rsidRPr="00D0749B">
              <w:rPr>
                <w:sz w:val="24"/>
                <w:szCs w:val="24"/>
              </w:rPr>
              <w:t>орфоэпически е ошибки</w:t>
            </w:r>
          </w:p>
        </w:tc>
        <w:tc>
          <w:tcPr>
            <w:tcW w:w="1136" w:type="dxa"/>
            <w:vMerge w:val="restart"/>
            <w:tcBorders>
              <w:right w:val="single" w:sz="4" w:space="0" w:color="000000"/>
            </w:tcBorders>
          </w:tcPr>
          <w:p w:rsidR="00ED45E1" w:rsidRPr="00D0749B" w:rsidRDefault="00D0749B" w:rsidP="00D0749B">
            <w:pPr>
              <w:pStyle w:val="TableParagraph"/>
              <w:ind w:right="80"/>
              <w:jc w:val="both"/>
              <w:rPr>
                <w:sz w:val="24"/>
                <w:szCs w:val="24"/>
              </w:rPr>
            </w:pPr>
            <w:r w:rsidRPr="00D0749B">
              <w:rPr>
                <w:sz w:val="24"/>
                <w:szCs w:val="24"/>
              </w:rPr>
              <w:t>Т</w:t>
            </w:r>
            <w:r w:rsidR="00955DB2" w:rsidRPr="00D0749B">
              <w:rPr>
                <w:sz w:val="24"/>
                <w:szCs w:val="24"/>
              </w:rPr>
              <w:t>емп</w:t>
            </w:r>
            <w:r w:rsidRPr="00D0749B">
              <w:rPr>
                <w:sz w:val="24"/>
                <w:szCs w:val="24"/>
              </w:rPr>
              <w:t xml:space="preserve"> </w:t>
            </w:r>
            <w:r w:rsidR="00955DB2" w:rsidRPr="00D0749B">
              <w:rPr>
                <w:sz w:val="24"/>
                <w:szCs w:val="24"/>
              </w:rPr>
              <w:t>чтения: слов в одну минуту</w:t>
            </w:r>
          </w:p>
        </w:tc>
        <w:tc>
          <w:tcPr>
            <w:tcW w:w="1951" w:type="dxa"/>
            <w:gridSpan w:val="3"/>
            <w:tcBorders>
              <w:left w:val="single" w:sz="4" w:space="0" w:color="000000"/>
              <w:bottom w:val="single" w:sz="4" w:space="0" w:color="000000"/>
            </w:tcBorders>
          </w:tcPr>
          <w:p w:rsidR="00ED45E1" w:rsidRPr="00D0749B" w:rsidRDefault="00955DB2" w:rsidP="00D0749B">
            <w:pPr>
              <w:pStyle w:val="TableParagraph"/>
              <w:ind w:right="374"/>
              <w:jc w:val="both"/>
              <w:rPr>
                <w:b/>
                <w:i/>
                <w:sz w:val="24"/>
                <w:szCs w:val="24"/>
              </w:rPr>
            </w:pPr>
            <w:r w:rsidRPr="00D0749B">
              <w:rPr>
                <w:b/>
                <w:i/>
                <w:sz w:val="24"/>
                <w:szCs w:val="24"/>
              </w:rPr>
              <w:t>Осознанность</w:t>
            </w:r>
          </w:p>
        </w:tc>
        <w:tc>
          <w:tcPr>
            <w:tcW w:w="1655" w:type="dxa"/>
            <w:vMerge w:val="restart"/>
          </w:tcPr>
          <w:p w:rsidR="00ED45E1" w:rsidRPr="00D0749B" w:rsidRDefault="00955DB2" w:rsidP="00D0749B">
            <w:pPr>
              <w:pStyle w:val="TableParagraph"/>
              <w:ind w:right="374"/>
              <w:jc w:val="both"/>
              <w:rPr>
                <w:sz w:val="24"/>
                <w:szCs w:val="24"/>
              </w:rPr>
            </w:pPr>
            <w:r w:rsidRPr="00D0749B">
              <w:rPr>
                <w:b/>
                <w:i/>
                <w:sz w:val="24"/>
                <w:szCs w:val="24"/>
              </w:rPr>
              <w:t xml:space="preserve">Выразитель- ность: </w:t>
            </w:r>
            <w:r w:rsidRPr="00D0749B">
              <w:rPr>
                <w:sz w:val="24"/>
                <w:szCs w:val="24"/>
              </w:rPr>
              <w:t>соблюдение знаков препинания, эмоциональ- ность</w:t>
            </w:r>
          </w:p>
        </w:tc>
      </w:tr>
      <w:tr w:rsidR="00ED45E1" w:rsidRPr="00D0749B" w:rsidTr="00B34A9A">
        <w:trPr>
          <w:trHeight w:val="957"/>
        </w:trPr>
        <w:tc>
          <w:tcPr>
            <w:tcW w:w="593" w:type="dxa"/>
            <w:vMerge/>
            <w:tcBorders>
              <w:top w:val="nil"/>
              <w:right w:val="single" w:sz="4" w:space="0" w:color="000000"/>
            </w:tcBorders>
          </w:tcPr>
          <w:p w:rsidR="00ED45E1" w:rsidRPr="00D0749B" w:rsidRDefault="00ED45E1" w:rsidP="00D0749B">
            <w:pPr>
              <w:ind w:left="851" w:right="374" w:firstLine="567"/>
              <w:jc w:val="both"/>
              <w:rPr>
                <w:sz w:val="24"/>
                <w:szCs w:val="24"/>
              </w:rPr>
            </w:pPr>
          </w:p>
        </w:tc>
        <w:tc>
          <w:tcPr>
            <w:tcW w:w="2135" w:type="dxa"/>
            <w:vMerge/>
            <w:tcBorders>
              <w:top w:val="nil"/>
              <w:left w:val="single" w:sz="4" w:space="0" w:color="000000"/>
            </w:tcBorders>
          </w:tcPr>
          <w:p w:rsidR="00ED45E1" w:rsidRPr="00D0749B" w:rsidRDefault="00ED45E1" w:rsidP="00D0749B">
            <w:pPr>
              <w:ind w:left="851" w:right="374" w:firstLine="567"/>
              <w:jc w:val="both"/>
              <w:rPr>
                <w:sz w:val="24"/>
                <w:szCs w:val="24"/>
              </w:rPr>
            </w:pPr>
          </w:p>
        </w:tc>
        <w:tc>
          <w:tcPr>
            <w:tcW w:w="1393" w:type="dxa"/>
            <w:vMerge/>
            <w:tcBorders>
              <w:top w:val="nil"/>
              <w:right w:val="single" w:sz="4" w:space="0" w:color="000000"/>
            </w:tcBorders>
          </w:tcPr>
          <w:p w:rsidR="00ED45E1" w:rsidRPr="00D0749B" w:rsidRDefault="00ED45E1" w:rsidP="00D0749B">
            <w:pPr>
              <w:ind w:left="851" w:right="374" w:firstLine="567"/>
              <w:jc w:val="both"/>
              <w:rPr>
                <w:sz w:val="24"/>
                <w:szCs w:val="24"/>
              </w:rPr>
            </w:pPr>
          </w:p>
        </w:tc>
        <w:tc>
          <w:tcPr>
            <w:tcW w:w="1661" w:type="dxa"/>
            <w:vMerge/>
            <w:tcBorders>
              <w:top w:val="nil"/>
              <w:left w:val="single" w:sz="4" w:space="0" w:color="000000"/>
            </w:tcBorders>
          </w:tcPr>
          <w:p w:rsidR="00ED45E1" w:rsidRPr="00D0749B" w:rsidRDefault="00ED45E1" w:rsidP="00D0749B">
            <w:pPr>
              <w:ind w:left="851" w:right="374" w:firstLine="567"/>
              <w:jc w:val="both"/>
              <w:rPr>
                <w:sz w:val="24"/>
                <w:szCs w:val="24"/>
              </w:rPr>
            </w:pPr>
          </w:p>
        </w:tc>
        <w:tc>
          <w:tcPr>
            <w:tcW w:w="1136" w:type="dxa"/>
            <w:vMerge/>
            <w:tcBorders>
              <w:top w:val="nil"/>
              <w:right w:val="single" w:sz="4" w:space="0" w:color="000000"/>
            </w:tcBorders>
          </w:tcPr>
          <w:p w:rsidR="00ED45E1" w:rsidRPr="00D0749B" w:rsidRDefault="00ED45E1" w:rsidP="00D0749B">
            <w:pPr>
              <w:ind w:left="851" w:right="374" w:firstLine="567"/>
              <w:jc w:val="both"/>
              <w:rPr>
                <w:sz w:val="24"/>
                <w:szCs w:val="24"/>
              </w:rPr>
            </w:pPr>
          </w:p>
        </w:tc>
        <w:tc>
          <w:tcPr>
            <w:tcW w:w="1951" w:type="dxa"/>
            <w:gridSpan w:val="3"/>
            <w:tcBorders>
              <w:top w:val="single" w:sz="4" w:space="0" w:color="000000"/>
              <w:left w:val="single" w:sz="4" w:space="0" w:color="000000"/>
              <w:bottom w:val="single" w:sz="4" w:space="0" w:color="000000"/>
            </w:tcBorders>
          </w:tcPr>
          <w:p w:rsidR="00ED45E1" w:rsidRPr="00D0749B" w:rsidRDefault="00955DB2" w:rsidP="00D0749B">
            <w:pPr>
              <w:pStyle w:val="TableParagraph"/>
              <w:ind w:right="374"/>
              <w:jc w:val="both"/>
              <w:rPr>
                <w:sz w:val="24"/>
                <w:szCs w:val="24"/>
              </w:rPr>
            </w:pPr>
            <w:r w:rsidRPr="00D0749B">
              <w:rPr>
                <w:sz w:val="24"/>
                <w:szCs w:val="24"/>
              </w:rPr>
              <w:t>Отметка</w:t>
            </w:r>
          </w:p>
        </w:tc>
        <w:tc>
          <w:tcPr>
            <w:tcW w:w="1655" w:type="dxa"/>
            <w:vMerge/>
            <w:tcBorders>
              <w:top w:val="nil"/>
            </w:tcBorders>
          </w:tcPr>
          <w:p w:rsidR="00ED45E1" w:rsidRPr="00D0749B" w:rsidRDefault="00ED45E1" w:rsidP="00D0749B">
            <w:pPr>
              <w:ind w:left="851" w:right="374" w:firstLine="567"/>
              <w:jc w:val="both"/>
              <w:rPr>
                <w:sz w:val="24"/>
                <w:szCs w:val="24"/>
              </w:rPr>
            </w:pPr>
          </w:p>
        </w:tc>
      </w:tr>
      <w:tr w:rsidR="00ED45E1" w:rsidRPr="00D0749B" w:rsidTr="00B34A9A">
        <w:trPr>
          <w:trHeight w:val="45"/>
        </w:trPr>
        <w:tc>
          <w:tcPr>
            <w:tcW w:w="593" w:type="dxa"/>
            <w:vMerge/>
            <w:tcBorders>
              <w:top w:val="nil"/>
              <w:right w:val="single" w:sz="4" w:space="0" w:color="000000"/>
            </w:tcBorders>
          </w:tcPr>
          <w:p w:rsidR="00ED45E1" w:rsidRPr="00D0749B" w:rsidRDefault="00ED45E1" w:rsidP="00D0749B">
            <w:pPr>
              <w:ind w:left="851" w:right="374" w:firstLine="567"/>
              <w:jc w:val="both"/>
              <w:rPr>
                <w:sz w:val="24"/>
                <w:szCs w:val="24"/>
              </w:rPr>
            </w:pPr>
          </w:p>
        </w:tc>
        <w:tc>
          <w:tcPr>
            <w:tcW w:w="2135" w:type="dxa"/>
            <w:vMerge/>
            <w:tcBorders>
              <w:top w:val="nil"/>
              <w:left w:val="single" w:sz="4" w:space="0" w:color="000000"/>
            </w:tcBorders>
          </w:tcPr>
          <w:p w:rsidR="00ED45E1" w:rsidRPr="00D0749B" w:rsidRDefault="00ED45E1" w:rsidP="00D0749B">
            <w:pPr>
              <w:ind w:left="851" w:right="374" w:firstLine="567"/>
              <w:jc w:val="both"/>
              <w:rPr>
                <w:sz w:val="24"/>
                <w:szCs w:val="24"/>
              </w:rPr>
            </w:pPr>
          </w:p>
        </w:tc>
        <w:tc>
          <w:tcPr>
            <w:tcW w:w="1393" w:type="dxa"/>
            <w:vMerge/>
            <w:tcBorders>
              <w:top w:val="nil"/>
              <w:right w:val="single" w:sz="4" w:space="0" w:color="000000"/>
            </w:tcBorders>
          </w:tcPr>
          <w:p w:rsidR="00ED45E1" w:rsidRPr="00D0749B" w:rsidRDefault="00ED45E1" w:rsidP="00D0749B">
            <w:pPr>
              <w:ind w:left="851" w:right="374" w:firstLine="567"/>
              <w:jc w:val="both"/>
              <w:rPr>
                <w:sz w:val="24"/>
                <w:szCs w:val="24"/>
              </w:rPr>
            </w:pPr>
          </w:p>
        </w:tc>
        <w:tc>
          <w:tcPr>
            <w:tcW w:w="1661" w:type="dxa"/>
            <w:vMerge/>
            <w:tcBorders>
              <w:top w:val="nil"/>
              <w:left w:val="single" w:sz="4" w:space="0" w:color="000000"/>
            </w:tcBorders>
          </w:tcPr>
          <w:p w:rsidR="00ED45E1" w:rsidRPr="00D0749B" w:rsidRDefault="00ED45E1" w:rsidP="00D0749B">
            <w:pPr>
              <w:ind w:left="851" w:right="374" w:firstLine="567"/>
              <w:jc w:val="both"/>
              <w:rPr>
                <w:sz w:val="24"/>
                <w:szCs w:val="24"/>
              </w:rPr>
            </w:pPr>
          </w:p>
        </w:tc>
        <w:tc>
          <w:tcPr>
            <w:tcW w:w="1136" w:type="dxa"/>
            <w:vMerge/>
            <w:tcBorders>
              <w:top w:val="nil"/>
              <w:right w:val="single" w:sz="4" w:space="0" w:color="000000"/>
            </w:tcBorders>
          </w:tcPr>
          <w:p w:rsidR="00ED45E1" w:rsidRPr="00D0749B" w:rsidRDefault="00ED45E1" w:rsidP="00D0749B">
            <w:pPr>
              <w:ind w:left="851" w:right="374" w:firstLine="567"/>
              <w:jc w:val="both"/>
              <w:rPr>
                <w:sz w:val="24"/>
                <w:szCs w:val="24"/>
              </w:rPr>
            </w:pPr>
          </w:p>
        </w:tc>
        <w:tc>
          <w:tcPr>
            <w:tcW w:w="629" w:type="dxa"/>
            <w:tcBorders>
              <w:top w:val="single" w:sz="4" w:space="0" w:color="000000"/>
              <w:left w:val="single" w:sz="4" w:space="0" w:color="000000"/>
              <w:right w:val="single" w:sz="4" w:space="0" w:color="000000"/>
            </w:tcBorders>
          </w:tcPr>
          <w:p w:rsidR="00ED45E1" w:rsidRPr="00D0749B" w:rsidRDefault="00D0749B" w:rsidP="00D0749B">
            <w:pPr>
              <w:pStyle w:val="TableParagraph"/>
              <w:jc w:val="both"/>
              <w:rPr>
                <w:sz w:val="24"/>
                <w:szCs w:val="24"/>
              </w:rPr>
            </w:pPr>
            <w:r>
              <w:rPr>
                <w:sz w:val="24"/>
                <w:szCs w:val="24"/>
              </w:rPr>
              <w:t>«5»</w:t>
            </w:r>
          </w:p>
        </w:tc>
        <w:tc>
          <w:tcPr>
            <w:tcW w:w="699" w:type="dxa"/>
            <w:tcBorders>
              <w:top w:val="single" w:sz="4" w:space="0" w:color="000000"/>
              <w:left w:val="single" w:sz="4" w:space="0" w:color="000000"/>
              <w:right w:val="single" w:sz="4" w:space="0" w:color="000000"/>
            </w:tcBorders>
          </w:tcPr>
          <w:p w:rsidR="00ED45E1" w:rsidRPr="00D0749B" w:rsidRDefault="00955DB2" w:rsidP="00D0749B">
            <w:pPr>
              <w:pStyle w:val="TableParagraph"/>
              <w:ind w:right="-10"/>
              <w:jc w:val="both"/>
              <w:rPr>
                <w:sz w:val="24"/>
                <w:szCs w:val="24"/>
              </w:rPr>
            </w:pPr>
            <w:r w:rsidRPr="00D0749B">
              <w:rPr>
                <w:sz w:val="24"/>
                <w:szCs w:val="24"/>
              </w:rPr>
              <w:t>«4</w:t>
            </w:r>
            <w:r w:rsidR="00D0749B">
              <w:rPr>
                <w:sz w:val="24"/>
                <w:szCs w:val="24"/>
              </w:rPr>
              <w:t>»</w:t>
            </w:r>
          </w:p>
        </w:tc>
        <w:tc>
          <w:tcPr>
            <w:tcW w:w="623" w:type="dxa"/>
            <w:tcBorders>
              <w:top w:val="single" w:sz="4" w:space="0" w:color="000000"/>
              <w:left w:val="single" w:sz="4" w:space="0" w:color="000000"/>
            </w:tcBorders>
          </w:tcPr>
          <w:p w:rsidR="00ED45E1" w:rsidRPr="00D0749B" w:rsidRDefault="00D0749B" w:rsidP="00D0749B">
            <w:pPr>
              <w:pStyle w:val="TableParagraph"/>
              <w:ind w:right="46" w:firstLine="10"/>
              <w:jc w:val="both"/>
              <w:rPr>
                <w:sz w:val="24"/>
                <w:szCs w:val="24"/>
              </w:rPr>
            </w:pPr>
            <w:r>
              <w:rPr>
                <w:sz w:val="24"/>
                <w:szCs w:val="24"/>
              </w:rPr>
              <w:t>«3»</w:t>
            </w:r>
          </w:p>
        </w:tc>
        <w:tc>
          <w:tcPr>
            <w:tcW w:w="1655" w:type="dxa"/>
            <w:vMerge/>
            <w:tcBorders>
              <w:top w:val="nil"/>
            </w:tcBorders>
          </w:tcPr>
          <w:p w:rsidR="00ED45E1" w:rsidRPr="00D0749B" w:rsidRDefault="00ED45E1" w:rsidP="00D0749B">
            <w:pPr>
              <w:ind w:left="851" w:right="374" w:firstLine="567"/>
              <w:jc w:val="both"/>
              <w:rPr>
                <w:sz w:val="24"/>
                <w:szCs w:val="24"/>
              </w:rPr>
            </w:pPr>
          </w:p>
        </w:tc>
      </w:tr>
      <w:tr w:rsidR="00ED45E1" w:rsidRPr="00D0749B" w:rsidTr="00B34A9A">
        <w:trPr>
          <w:trHeight w:val="318"/>
        </w:trPr>
        <w:tc>
          <w:tcPr>
            <w:tcW w:w="593" w:type="dxa"/>
            <w:tcBorders>
              <w:right w:val="single" w:sz="4" w:space="0" w:color="000000"/>
            </w:tcBorders>
          </w:tcPr>
          <w:p w:rsidR="00ED45E1" w:rsidRPr="00D0749B" w:rsidRDefault="00955DB2" w:rsidP="00D0749B">
            <w:pPr>
              <w:pStyle w:val="TableParagraph"/>
              <w:ind w:left="851" w:right="374" w:firstLine="567"/>
              <w:jc w:val="both"/>
              <w:rPr>
                <w:sz w:val="24"/>
                <w:szCs w:val="24"/>
              </w:rPr>
            </w:pPr>
            <w:r w:rsidRPr="00D0749B">
              <w:rPr>
                <w:sz w:val="24"/>
                <w:szCs w:val="24"/>
              </w:rPr>
              <w:t>1</w:t>
            </w:r>
          </w:p>
        </w:tc>
        <w:tc>
          <w:tcPr>
            <w:tcW w:w="2135" w:type="dxa"/>
            <w:tcBorders>
              <w:left w:val="single" w:sz="4" w:space="0" w:color="000000"/>
            </w:tcBorders>
          </w:tcPr>
          <w:p w:rsidR="00ED45E1" w:rsidRPr="00D0749B" w:rsidRDefault="00ED45E1" w:rsidP="00D0749B">
            <w:pPr>
              <w:pStyle w:val="TableParagraph"/>
              <w:ind w:left="851" w:right="374" w:firstLine="567"/>
              <w:jc w:val="both"/>
              <w:rPr>
                <w:sz w:val="24"/>
                <w:szCs w:val="24"/>
              </w:rPr>
            </w:pPr>
          </w:p>
        </w:tc>
        <w:tc>
          <w:tcPr>
            <w:tcW w:w="1393" w:type="dxa"/>
          </w:tcPr>
          <w:p w:rsidR="00ED45E1" w:rsidRPr="00D0749B" w:rsidRDefault="00ED45E1" w:rsidP="00D0749B">
            <w:pPr>
              <w:pStyle w:val="TableParagraph"/>
              <w:ind w:left="851" w:right="374" w:firstLine="567"/>
              <w:jc w:val="both"/>
              <w:rPr>
                <w:sz w:val="24"/>
                <w:szCs w:val="24"/>
              </w:rPr>
            </w:pPr>
          </w:p>
        </w:tc>
        <w:tc>
          <w:tcPr>
            <w:tcW w:w="1661" w:type="dxa"/>
          </w:tcPr>
          <w:p w:rsidR="00ED45E1" w:rsidRPr="00D0749B" w:rsidRDefault="00ED45E1" w:rsidP="00D0749B">
            <w:pPr>
              <w:pStyle w:val="TableParagraph"/>
              <w:ind w:left="851" w:right="374" w:firstLine="567"/>
              <w:jc w:val="both"/>
              <w:rPr>
                <w:sz w:val="24"/>
                <w:szCs w:val="24"/>
              </w:rPr>
            </w:pPr>
          </w:p>
        </w:tc>
        <w:tc>
          <w:tcPr>
            <w:tcW w:w="1136" w:type="dxa"/>
          </w:tcPr>
          <w:p w:rsidR="00ED45E1" w:rsidRPr="00D0749B" w:rsidRDefault="00ED45E1" w:rsidP="00D0749B">
            <w:pPr>
              <w:pStyle w:val="TableParagraph"/>
              <w:ind w:left="851" w:right="374" w:firstLine="567"/>
              <w:jc w:val="both"/>
              <w:rPr>
                <w:sz w:val="24"/>
                <w:szCs w:val="24"/>
              </w:rPr>
            </w:pPr>
          </w:p>
        </w:tc>
        <w:tc>
          <w:tcPr>
            <w:tcW w:w="629" w:type="dxa"/>
            <w:tcBorders>
              <w:right w:val="single" w:sz="4" w:space="0" w:color="000000"/>
            </w:tcBorders>
          </w:tcPr>
          <w:p w:rsidR="00ED45E1" w:rsidRPr="00D0749B" w:rsidRDefault="00ED45E1" w:rsidP="00D0749B">
            <w:pPr>
              <w:pStyle w:val="TableParagraph"/>
              <w:ind w:left="851" w:right="374" w:firstLine="567"/>
              <w:jc w:val="both"/>
              <w:rPr>
                <w:sz w:val="24"/>
                <w:szCs w:val="24"/>
              </w:rPr>
            </w:pPr>
          </w:p>
        </w:tc>
        <w:tc>
          <w:tcPr>
            <w:tcW w:w="699" w:type="dxa"/>
            <w:tcBorders>
              <w:left w:val="single" w:sz="4" w:space="0" w:color="000000"/>
              <w:right w:val="single" w:sz="4" w:space="0" w:color="000000"/>
            </w:tcBorders>
          </w:tcPr>
          <w:p w:rsidR="00ED45E1" w:rsidRPr="00D0749B" w:rsidRDefault="00ED45E1" w:rsidP="00D0749B">
            <w:pPr>
              <w:pStyle w:val="TableParagraph"/>
              <w:ind w:left="851" w:right="374" w:firstLine="567"/>
              <w:jc w:val="both"/>
              <w:rPr>
                <w:sz w:val="24"/>
                <w:szCs w:val="24"/>
              </w:rPr>
            </w:pPr>
          </w:p>
        </w:tc>
        <w:tc>
          <w:tcPr>
            <w:tcW w:w="623" w:type="dxa"/>
            <w:tcBorders>
              <w:left w:val="single" w:sz="4" w:space="0" w:color="000000"/>
            </w:tcBorders>
          </w:tcPr>
          <w:p w:rsidR="00ED45E1" w:rsidRPr="00D0749B" w:rsidRDefault="00ED45E1" w:rsidP="00D0749B">
            <w:pPr>
              <w:pStyle w:val="TableParagraph"/>
              <w:ind w:left="851" w:right="374" w:firstLine="567"/>
              <w:jc w:val="both"/>
              <w:rPr>
                <w:sz w:val="24"/>
                <w:szCs w:val="24"/>
              </w:rPr>
            </w:pPr>
          </w:p>
        </w:tc>
        <w:tc>
          <w:tcPr>
            <w:tcW w:w="1655" w:type="dxa"/>
          </w:tcPr>
          <w:p w:rsidR="00ED45E1" w:rsidRPr="00D0749B" w:rsidRDefault="00ED45E1" w:rsidP="00D0749B">
            <w:pPr>
              <w:pStyle w:val="TableParagraph"/>
              <w:ind w:left="851" w:right="374" w:firstLine="567"/>
              <w:jc w:val="both"/>
              <w:rPr>
                <w:sz w:val="24"/>
                <w:szCs w:val="24"/>
              </w:rPr>
            </w:pPr>
          </w:p>
        </w:tc>
      </w:tr>
    </w:tbl>
    <w:p w:rsidR="00ED45E1" w:rsidRPr="00D0749B" w:rsidRDefault="00955DB2" w:rsidP="00D0749B">
      <w:pPr>
        <w:pStyle w:val="a4"/>
        <w:numPr>
          <w:ilvl w:val="0"/>
          <w:numId w:val="1"/>
        </w:numPr>
        <w:tabs>
          <w:tab w:val="left" w:pos="1679"/>
        </w:tabs>
        <w:ind w:left="851" w:right="373" w:firstLine="567"/>
        <w:rPr>
          <w:sz w:val="24"/>
        </w:rPr>
      </w:pPr>
      <w:r w:rsidRPr="00D0749B">
        <w:rPr>
          <w:sz w:val="24"/>
        </w:rPr>
        <w:t>Оцениваем способ чтения (плавное слоговое или целыми словами).</w:t>
      </w:r>
    </w:p>
    <w:p w:rsidR="00ED45E1" w:rsidRPr="00D0749B" w:rsidRDefault="00955DB2" w:rsidP="00D0749B">
      <w:pPr>
        <w:pStyle w:val="a4"/>
        <w:numPr>
          <w:ilvl w:val="0"/>
          <w:numId w:val="1"/>
        </w:numPr>
        <w:tabs>
          <w:tab w:val="left" w:pos="1679"/>
        </w:tabs>
        <w:ind w:left="851" w:right="373" w:firstLine="567"/>
        <w:rPr>
          <w:sz w:val="24"/>
        </w:rPr>
      </w:pPr>
      <w:r w:rsidRPr="00D0749B">
        <w:rPr>
          <w:sz w:val="24"/>
        </w:rPr>
        <w:t>Отметить правильность чтения (ошибки на пропуски, замену, искажения, перестановку букв, слов, повторы слов, постановку ударения). Безошибочное чтение знаком «!», 1-2 искажения слов – знак «+», с 3 и более ошибками – знак «-», в анализе указать неправильно прочитанные слова.</w:t>
      </w:r>
    </w:p>
    <w:p w:rsidR="00ED45E1" w:rsidRPr="00D0749B" w:rsidRDefault="00955DB2" w:rsidP="00D0749B">
      <w:pPr>
        <w:pStyle w:val="a4"/>
        <w:numPr>
          <w:ilvl w:val="0"/>
          <w:numId w:val="1"/>
        </w:numPr>
        <w:tabs>
          <w:tab w:val="left" w:pos="1679"/>
        </w:tabs>
        <w:ind w:left="851" w:right="373" w:firstLine="567"/>
        <w:rPr>
          <w:sz w:val="24"/>
        </w:rPr>
      </w:pPr>
      <w:r w:rsidRPr="00D0749B">
        <w:rPr>
          <w:sz w:val="24"/>
        </w:rPr>
        <w:t>Указать количество прочитанных слов в минуту (беглость чтения).</w:t>
      </w:r>
    </w:p>
    <w:p w:rsidR="00ED45E1" w:rsidRPr="00D0749B" w:rsidRDefault="00955DB2" w:rsidP="00D0749B">
      <w:pPr>
        <w:pStyle w:val="a4"/>
        <w:numPr>
          <w:ilvl w:val="0"/>
          <w:numId w:val="1"/>
        </w:numPr>
        <w:tabs>
          <w:tab w:val="left" w:pos="1679"/>
        </w:tabs>
        <w:ind w:left="851" w:right="373" w:firstLine="567"/>
        <w:rPr>
          <w:sz w:val="24"/>
        </w:rPr>
      </w:pPr>
      <w:r w:rsidRPr="00D0749B">
        <w:rPr>
          <w:sz w:val="24"/>
        </w:rPr>
        <w:t>Осознанность чтения определяется по баллам.</w:t>
      </w:r>
    </w:p>
    <w:p w:rsidR="00ED45E1" w:rsidRPr="00D0749B" w:rsidRDefault="00955DB2" w:rsidP="00D0749B">
      <w:pPr>
        <w:pStyle w:val="a4"/>
        <w:numPr>
          <w:ilvl w:val="0"/>
          <w:numId w:val="1"/>
        </w:numPr>
        <w:tabs>
          <w:tab w:val="left" w:pos="1679"/>
        </w:tabs>
        <w:ind w:left="851" w:right="373" w:firstLine="567"/>
        <w:rPr>
          <w:sz w:val="24"/>
        </w:rPr>
      </w:pPr>
      <w:r w:rsidRPr="00D0749B">
        <w:rPr>
          <w:sz w:val="24"/>
        </w:rPr>
        <w:t>Выразительность отметить знаками: отлично – «!», хорошо – «+», удовлетворительно</w:t>
      </w:r>
    </w:p>
    <w:p w:rsidR="00ED45E1" w:rsidRPr="00D0749B" w:rsidRDefault="00955DB2" w:rsidP="00D0749B">
      <w:pPr>
        <w:ind w:left="851" w:right="373" w:firstLine="567"/>
        <w:jc w:val="both"/>
        <w:rPr>
          <w:sz w:val="24"/>
        </w:rPr>
      </w:pPr>
      <w:r w:rsidRPr="00D0749B">
        <w:rPr>
          <w:sz w:val="24"/>
        </w:rPr>
        <w:t>«-», плохо – «0».</w:t>
      </w:r>
    </w:p>
    <w:p w:rsidR="00ED45E1" w:rsidRDefault="00ED45E1">
      <w:pPr>
        <w:jc w:val="both"/>
        <w:rPr>
          <w:sz w:val="24"/>
        </w:rPr>
        <w:sectPr w:rsidR="00ED45E1">
          <w:pgSz w:w="11910" w:h="16840"/>
          <w:pgMar w:top="1120" w:right="20" w:bottom="540" w:left="460" w:header="0" w:footer="260" w:gutter="0"/>
          <w:cols w:space="720"/>
        </w:sectPr>
      </w:pPr>
    </w:p>
    <w:p w:rsidR="00ED45E1" w:rsidRPr="00B34A9A" w:rsidRDefault="00955DB2" w:rsidP="00B34A9A">
      <w:pPr>
        <w:pStyle w:val="110"/>
        <w:numPr>
          <w:ilvl w:val="1"/>
          <w:numId w:val="192"/>
        </w:numPr>
        <w:ind w:left="1988" w:right="373" w:hanging="491"/>
        <w:jc w:val="both"/>
      </w:pPr>
      <w:bookmarkStart w:id="23" w:name="_TOC_250006"/>
      <w:r w:rsidRPr="00B34A9A">
        <w:lastRenderedPageBreak/>
        <w:t xml:space="preserve">Рабочая программа </w:t>
      </w:r>
      <w:bookmarkEnd w:id="23"/>
      <w:r w:rsidRPr="00B34A9A">
        <w:t>воспитания</w:t>
      </w:r>
    </w:p>
    <w:p w:rsidR="00ED45E1" w:rsidRPr="00B34A9A" w:rsidRDefault="00955DB2" w:rsidP="00B34A9A">
      <w:pPr>
        <w:pStyle w:val="110"/>
        <w:numPr>
          <w:ilvl w:val="2"/>
          <w:numId w:val="192"/>
        </w:numPr>
        <w:tabs>
          <w:tab w:val="left" w:pos="2200"/>
        </w:tabs>
        <w:ind w:left="2199" w:right="373" w:hanging="702"/>
        <w:jc w:val="both"/>
      </w:pPr>
      <w:bookmarkStart w:id="24" w:name="_TOC_250005"/>
      <w:r w:rsidRPr="00B34A9A">
        <w:t xml:space="preserve">Пояснительная </w:t>
      </w:r>
      <w:bookmarkEnd w:id="24"/>
      <w:r w:rsidRPr="00B34A9A">
        <w:t>записка</w:t>
      </w:r>
    </w:p>
    <w:p w:rsidR="00ED45E1" w:rsidRPr="00B34A9A" w:rsidRDefault="00955DB2" w:rsidP="00B34A9A">
      <w:pPr>
        <w:pStyle w:val="a3"/>
        <w:ind w:right="373" w:firstLine="707"/>
      </w:pPr>
      <w:r w:rsidRPr="00B34A9A">
        <w:t xml:space="preserve">Рабочая программа воспитания Муниципального </w:t>
      </w:r>
      <w:r w:rsidR="00B34A9A">
        <w:t xml:space="preserve">бюджетного </w:t>
      </w:r>
      <w:r w:rsidRPr="00B34A9A">
        <w:t xml:space="preserve">общеобразовательного учреждения </w:t>
      </w:r>
      <w:r w:rsidR="00B34A9A">
        <w:t>«С</w:t>
      </w:r>
      <w:r w:rsidRPr="00B34A9A">
        <w:t>редн</w:t>
      </w:r>
      <w:r w:rsidR="00B34A9A">
        <w:t>яя</w:t>
      </w:r>
      <w:r w:rsidRPr="00B34A9A">
        <w:t xml:space="preserve"> общеобразовательн</w:t>
      </w:r>
      <w:r w:rsidR="00B34A9A">
        <w:t xml:space="preserve">ая городищенская </w:t>
      </w:r>
      <w:r w:rsidRPr="00B34A9A">
        <w:t>школ</w:t>
      </w:r>
      <w:r w:rsidR="00B34A9A">
        <w:t>а</w:t>
      </w:r>
      <w:r w:rsidRPr="00B34A9A">
        <w:t xml:space="preserve"> </w:t>
      </w:r>
      <w:r w:rsidR="00B34A9A">
        <w:t>с углубленным изучением отдельных предметов»</w:t>
      </w:r>
      <w:r w:rsidRPr="00B34A9A">
        <w:t xml:space="preserve"> ООП </w:t>
      </w:r>
      <w:r w:rsidR="00B34A9A">
        <w:t xml:space="preserve">НОО, ООО, </w:t>
      </w:r>
      <w:r w:rsidRPr="00B34A9A">
        <w:t>С</w:t>
      </w:r>
      <w:r w:rsidR="00B34A9A">
        <w:t>О</w:t>
      </w:r>
      <w:r w:rsidRPr="00B34A9A">
        <w:t>О разработана на основе Федеральной рабочей программе воспитания (далее – Программа воспитания) Программа воспитания, с учётом Федерального закона от 29.12.2012 № 273-ФЗ «Об образовании в Российской Федерации», Стратегии развития воспитания в Российской Федерации на период до 2025 года (Распоряжение Правительства Российской Федерации от 29.05.2015</w:t>
      </w:r>
      <w:r w:rsidR="00B34A9A">
        <w:t xml:space="preserve"> </w:t>
      </w:r>
      <w:r w:rsidRPr="00B34A9A">
        <w:t>№ 996-р) и Плана мероприятий по её реализации в 2021 — 2025 годах (Распоряжение Правительства Российской Федерации от 12.11.2020 № 2945-р), Стратегии национальной безопасности Российской Федерации (Указ Президента Российской Федерации от 02.07.2021 № 400), федеральных государственных образовательных стандартов (далее — ФГОС) начального общего образования (Приказ Минпросвещения России от 31.05.2021 № 286), основного общего образования (Приказ Минпросвещения России от 31.05.2021 № 287), среднего общего образования (Приказ Минобрнауки России от 17.05.2012 № 413) .</w:t>
      </w:r>
    </w:p>
    <w:p w:rsidR="00ED45E1" w:rsidRPr="00B34A9A" w:rsidRDefault="00955DB2" w:rsidP="00B34A9A">
      <w:pPr>
        <w:pStyle w:val="a3"/>
        <w:ind w:right="373" w:firstLine="707"/>
      </w:pPr>
      <w:r w:rsidRPr="00B34A9A">
        <w:t>Программа основывается на единстве и преемственности образовательного процесса всех уровней общего образования, соотносится с примерными рабочими программами воспитания для организаций дошкольного и среднего профессионального образования.</w:t>
      </w:r>
    </w:p>
    <w:p w:rsidR="00ED45E1" w:rsidRPr="00B34A9A" w:rsidRDefault="00955DB2" w:rsidP="00B34A9A">
      <w:pPr>
        <w:pStyle w:val="a3"/>
        <w:ind w:right="373" w:firstLine="707"/>
      </w:pPr>
      <w:r w:rsidRPr="00B34A9A">
        <w:t>Рабочая программа воспитания предназначена для планирования и организации системной воспитательной деятельности; разрабатывается и утверждается с участием коллегиальных органов управления общеобразовательной организацией, в том числе советов обучающихся, советов родителей (законных представителей); реализуется в единстве урочной и внеурочной деятельности, осуществляемой совместно с семьёй и другими участниками образовательных отношений, социальными институтами воспитания; предусматривает приобщение обучающихся к российским традиционным духовным ценностям, включая ценности своей этнической группы, правилам и нормам поведения, принятым в российском обществе на основе российских базовых конституционных норм и ценностей; историческое просвещение, формирование российской культурной и гражданской идентичности обучающихся.</w:t>
      </w:r>
    </w:p>
    <w:p w:rsidR="00ED45E1" w:rsidRPr="00B34A9A" w:rsidRDefault="00955DB2" w:rsidP="00B34A9A">
      <w:pPr>
        <w:pStyle w:val="a3"/>
        <w:ind w:right="373" w:firstLine="707"/>
      </w:pPr>
      <w:r w:rsidRPr="00B34A9A">
        <w:t>Программа включает три раздела: целевой, содержательный, организационный.</w:t>
      </w:r>
    </w:p>
    <w:p w:rsidR="00ED45E1" w:rsidRPr="00B34A9A" w:rsidRDefault="00955DB2" w:rsidP="00B34A9A">
      <w:pPr>
        <w:pStyle w:val="a3"/>
        <w:ind w:right="373" w:firstLine="707"/>
      </w:pPr>
      <w:r w:rsidRPr="00B34A9A">
        <w:t>Приложение — примерный календарный план воспитательной работы.</w:t>
      </w:r>
    </w:p>
    <w:p w:rsidR="00ED45E1" w:rsidRPr="00B34A9A" w:rsidRDefault="00955DB2" w:rsidP="00B34A9A">
      <w:pPr>
        <w:pStyle w:val="a3"/>
        <w:ind w:right="373" w:firstLine="707"/>
      </w:pPr>
      <w:r w:rsidRPr="00B34A9A">
        <w:t>Пояснительная записка не является частью рабочей программы воспитания</w:t>
      </w:r>
      <w:r w:rsidR="00B34A9A">
        <w:t xml:space="preserve"> </w:t>
      </w:r>
      <w:r w:rsidRPr="00B34A9A">
        <w:t>в общеобразовательной организации.</w:t>
      </w:r>
    </w:p>
    <w:p w:rsidR="00ED45E1" w:rsidRPr="00B34A9A" w:rsidRDefault="00955DB2" w:rsidP="00B34A9A">
      <w:pPr>
        <w:pStyle w:val="110"/>
        <w:numPr>
          <w:ilvl w:val="2"/>
          <w:numId w:val="192"/>
        </w:numPr>
        <w:tabs>
          <w:tab w:val="left" w:pos="2291"/>
        </w:tabs>
        <w:ind w:left="958" w:right="373" w:firstLine="707"/>
        <w:jc w:val="both"/>
      </w:pPr>
      <w:bookmarkStart w:id="25" w:name="_TOC_250004"/>
      <w:r w:rsidRPr="00B34A9A">
        <w:t xml:space="preserve">Целевой </w:t>
      </w:r>
      <w:bookmarkEnd w:id="25"/>
      <w:r w:rsidRPr="00B34A9A">
        <w:t>раздел</w:t>
      </w:r>
    </w:p>
    <w:p w:rsidR="00ED45E1" w:rsidRPr="00B34A9A" w:rsidRDefault="00955DB2" w:rsidP="00B34A9A">
      <w:pPr>
        <w:pStyle w:val="a3"/>
        <w:ind w:right="373" w:firstLine="566"/>
      </w:pPr>
      <w:r w:rsidRPr="00B34A9A">
        <w:t xml:space="preserve">Участниками образовательных отношений являются педагогические и другие работники общеобразовательной организации, обучающиеся, их родители (законные представители), представители иных организаций, участвующие в реализации образовательного процесса в соответствии с законодательством Российской Федерации, локальными актами общеобразовательной организации. Родители (законные представители) несовершеннолетних обучающихся имеют преимущественное право на воспитание своих детей. Содержание воспитания </w:t>
      </w:r>
      <w:r w:rsidRPr="00B34A9A">
        <w:lastRenderedPageBreak/>
        <w:t>обучающихся в общеобразовательной организации определяется содержанием российских базовых (гражданских, национальных) норм и ценностей, которые закреплены в Конституции Российской Федерации. Эти ценности и нормы определяют инвариантное содержание воспитания обучающихся. Вариативный компонент содержания воспитания обучающихся включает духовно- нравственные ценности культуры, традиционных религий народов России.</w:t>
      </w:r>
    </w:p>
    <w:p w:rsidR="00ED45E1" w:rsidRPr="00B34A9A" w:rsidRDefault="00955DB2" w:rsidP="00B34A9A">
      <w:pPr>
        <w:pStyle w:val="a3"/>
        <w:ind w:right="373" w:firstLine="566"/>
      </w:pPr>
      <w:r w:rsidRPr="00B34A9A">
        <w:t>Воспитательная деятельность в Муниципальном автономном общеобразовательном учреждении средней общеобразовательной школе № 11 планируется и осуществляется в соответствии с приоритетами государственной политики в сфере воспитания, установленными в Стратегии развития воспитания в Российской Федерации на период до 2025 года (Распоряжение Правительства Российской Федерации от 29.05.2015 № 996-р).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rsidR="00ED45E1" w:rsidRPr="00B34A9A" w:rsidRDefault="00955DB2" w:rsidP="00B34A9A">
      <w:pPr>
        <w:pStyle w:val="110"/>
        <w:numPr>
          <w:ilvl w:val="3"/>
          <w:numId w:val="30"/>
        </w:numPr>
        <w:tabs>
          <w:tab w:val="left" w:pos="1871"/>
        </w:tabs>
        <w:ind w:right="373" w:hanging="913"/>
        <w:jc w:val="both"/>
      </w:pPr>
      <w:r w:rsidRPr="00B34A9A">
        <w:t>Цель и задачи воспитания обучающихся</w:t>
      </w:r>
    </w:p>
    <w:p w:rsidR="00ED45E1" w:rsidRPr="00B34A9A" w:rsidRDefault="00955DB2" w:rsidP="00B34A9A">
      <w:pPr>
        <w:pStyle w:val="a3"/>
        <w:ind w:right="373" w:firstLine="566"/>
      </w:pPr>
      <w:r w:rsidRPr="00B34A9A">
        <w:t>Современный российский 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укоренённый в духовных и культурных традициях многонационального народа Российской Федерации.</w:t>
      </w:r>
    </w:p>
    <w:p w:rsidR="00ED45E1" w:rsidRPr="00B34A9A" w:rsidRDefault="00955DB2" w:rsidP="00B34A9A">
      <w:pPr>
        <w:pStyle w:val="a3"/>
        <w:ind w:right="373" w:firstLine="566"/>
      </w:pPr>
      <w:r w:rsidRPr="00B34A9A">
        <w:t xml:space="preserve">В соответствии с этим идеалом и нормативными правовыми актами Российской Федерации в сфере образования </w:t>
      </w:r>
      <w:r w:rsidRPr="00B34A9A">
        <w:rPr>
          <w:b/>
        </w:rPr>
        <w:t xml:space="preserve">цель воспитания </w:t>
      </w:r>
      <w:r w:rsidRPr="00B34A9A">
        <w:t>обучающихся в общеобразовательной организации: развитие личности, создание условий для самоопределения и социализации на основе социокультурных, духовно-</w:t>
      </w:r>
      <w:r w:rsidR="00B34A9A">
        <w:t>н</w:t>
      </w:r>
      <w:r w:rsidRPr="00B34A9A">
        <w:t>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D45E1" w:rsidRPr="00B34A9A" w:rsidRDefault="00955DB2" w:rsidP="00B34A9A">
      <w:pPr>
        <w:pStyle w:val="a3"/>
        <w:ind w:right="373" w:firstLine="566"/>
      </w:pPr>
      <w:r w:rsidRPr="00B34A9A">
        <w:rPr>
          <w:b/>
        </w:rPr>
        <w:t xml:space="preserve">Задачи воспитания </w:t>
      </w:r>
      <w:r w:rsidRPr="00B34A9A">
        <w:t xml:space="preserve">обучающихся в общеобразовательной организации: усвоение ими знаний норм, духовно-нравственных ценностей, традиций, которые выработало российское общество (социально значимых знаний); формирование и развитие личностных отношений к этим нормам, ценностям, традициям (их освоение, принятие);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достижение личностных результатов освоения общеобразовательных программ в соответствии с ФГОС. Личностные результаты освоения обучающимися общеобразовательных программ включают осознание российской гражданской идентичности, сформированность ценностей самостоятельности и инициативы, готовность обучающихся к саморазвитию, самостоятельности и личностному самоопределению, наличие мотивации к целенаправленной социально значимой деятельности, </w:t>
      </w:r>
      <w:r w:rsidRPr="00B34A9A">
        <w:lastRenderedPageBreak/>
        <w:t>сформированность внутренней позиции личности как особого ценностного отношения к себе, окружающим людям и жизни в целом.</w:t>
      </w:r>
    </w:p>
    <w:p w:rsidR="00ED45E1" w:rsidRPr="00B34A9A" w:rsidRDefault="00955DB2" w:rsidP="00B34A9A">
      <w:pPr>
        <w:pStyle w:val="a3"/>
        <w:tabs>
          <w:tab w:val="left" w:pos="5186"/>
          <w:tab w:val="left" w:pos="9533"/>
        </w:tabs>
        <w:ind w:right="373" w:firstLine="566"/>
      </w:pPr>
      <w:r w:rsidRPr="00B34A9A">
        <w:t>Воспитательная деятельность в общеобразовательной организации планируется и осуществляется на основе аксиологического, антропологического, культурно-исторического,</w:t>
      </w:r>
      <w:r w:rsidRPr="00B34A9A">
        <w:tab/>
        <w:t>системно-деятельностного,</w:t>
      </w:r>
      <w:r w:rsidRPr="00B34A9A">
        <w:tab/>
        <w:t>личностно- ориентированного подходов и с учётом принципов воспитания: гуманистической направленности воспитания, совместной деятельности детей и взрослых, следования нравственному примеру, безопасной жизнедеятельности, инклюзивности, возрастосообразности.</w:t>
      </w:r>
    </w:p>
    <w:p w:rsidR="00ED45E1" w:rsidRPr="00B34A9A" w:rsidRDefault="00955DB2" w:rsidP="00B34A9A">
      <w:pPr>
        <w:pStyle w:val="110"/>
        <w:numPr>
          <w:ilvl w:val="3"/>
          <w:numId w:val="30"/>
        </w:numPr>
        <w:tabs>
          <w:tab w:val="left" w:pos="1871"/>
        </w:tabs>
        <w:ind w:right="373" w:hanging="913"/>
        <w:jc w:val="both"/>
      </w:pPr>
      <w:r w:rsidRPr="00B34A9A">
        <w:t>Направления воспитания</w:t>
      </w:r>
    </w:p>
    <w:p w:rsidR="00ED45E1" w:rsidRPr="00B34A9A" w:rsidRDefault="00955DB2" w:rsidP="00B34A9A">
      <w:pPr>
        <w:pStyle w:val="a3"/>
        <w:ind w:right="373" w:firstLine="566"/>
      </w:pPr>
      <w:r w:rsidRPr="00B34A9A">
        <w:t>Программа реализуется в единстве учебной и воспитательной деятельности общеобразовательной организации по основным направлениям воспитания в соответствии с ФГОС:</w:t>
      </w:r>
    </w:p>
    <w:p w:rsidR="00ED45E1" w:rsidRPr="00B34A9A" w:rsidRDefault="00955DB2" w:rsidP="00B34A9A">
      <w:pPr>
        <w:pStyle w:val="a4"/>
        <w:numPr>
          <w:ilvl w:val="4"/>
          <w:numId w:val="30"/>
        </w:numPr>
        <w:tabs>
          <w:tab w:val="left" w:pos="1943"/>
        </w:tabs>
        <w:ind w:right="373" w:firstLine="566"/>
        <w:rPr>
          <w:sz w:val="28"/>
          <w:szCs w:val="28"/>
        </w:rPr>
      </w:pPr>
      <w:r w:rsidRPr="00B34A9A">
        <w:rPr>
          <w:b/>
          <w:sz w:val="28"/>
          <w:szCs w:val="28"/>
        </w:rPr>
        <w:t xml:space="preserve">гражданское воспитание </w:t>
      </w:r>
      <w:r w:rsidRPr="00B34A9A">
        <w:rPr>
          <w:sz w:val="28"/>
          <w:szCs w:val="28"/>
        </w:rPr>
        <w:t>—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уважения к правам, свободам и</w:t>
      </w:r>
      <w:r w:rsidR="00B34A9A">
        <w:rPr>
          <w:sz w:val="28"/>
          <w:szCs w:val="28"/>
        </w:rPr>
        <w:t xml:space="preserve"> </w:t>
      </w:r>
      <w:r w:rsidRPr="00B34A9A">
        <w:rPr>
          <w:sz w:val="28"/>
          <w:szCs w:val="28"/>
        </w:rPr>
        <w:t>обязанностям гражданина России, правовой и политической культуры;</w:t>
      </w:r>
    </w:p>
    <w:p w:rsidR="00ED45E1" w:rsidRPr="00B34A9A" w:rsidRDefault="00955DB2" w:rsidP="00B34A9A">
      <w:pPr>
        <w:pStyle w:val="a4"/>
        <w:numPr>
          <w:ilvl w:val="4"/>
          <w:numId w:val="30"/>
        </w:numPr>
        <w:tabs>
          <w:tab w:val="left" w:pos="1943"/>
        </w:tabs>
        <w:ind w:right="373" w:firstLine="566"/>
        <w:rPr>
          <w:sz w:val="28"/>
          <w:szCs w:val="28"/>
        </w:rPr>
      </w:pPr>
      <w:r w:rsidRPr="00B34A9A">
        <w:rPr>
          <w:b/>
          <w:sz w:val="28"/>
          <w:szCs w:val="28"/>
        </w:rPr>
        <w:t xml:space="preserve">патриотическое воспитание </w:t>
      </w:r>
      <w:r w:rsidRPr="00B34A9A">
        <w:rPr>
          <w:sz w:val="28"/>
          <w:szCs w:val="28"/>
        </w:rPr>
        <w:t>— воспитание любви к родному краю, Родине, своему народу, уважения к другим народам России; историческое просвещение, формирование российского национального исторического сознания, российской культурной идентичности;</w:t>
      </w:r>
    </w:p>
    <w:p w:rsidR="00ED45E1" w:rsidRPr="00B34A9A" w:rsidRDefault="00955DB2" w:rsidP="00B34A9A">
      <w:pPr>
        <w:pStyle w:val="a4"/>
        <w:numPr>
          <w:ilvl w:val="4"/>
          <w:numId w:val="30"/>
        </w:numPr>
        <w:tabs>
          <w:tab w:val="left" w:pos="1943"/>
        </w:tabs>
        <w:ind w:right="373" w:firstLine="566"/>
        <w:rPr>
          <w:sz w:val="28"/>
          <w:szCs w:val="28"/>
        </w:rPr>
      </w:pPr>
      <w:r w:rsidRPr="00B34A9A">
        <w:rPr>
          <w:b/>
          <w:sz w:val="28"/>
          <w:szCs w:val="28"/>
        </w:rPr>
        <w:t xml:space="preserve">духовно-нравственное воспитание </w:t>
      </w:r>
      <w:r w:rsidRPr="00B34A9A">
        <w:rPr>
          <w:sz w:val="28"/>
          <w:szCs w:val="28"/>
        </w:rPr>
        <w:t>— воспитание на основе духовно- нравственной культуры народов России, традиционных религий народов России, формирование традиционных российских семейных ценностей; воспитание честности, доброты, милосердия, справедливости, дружелюбия и взаимопомощи, уважения к старшим, к памяти предков;</w:t>
      </w:r>
    </w:p>
    <w:p w:rsidR="00ED45E1" w:rsidRPr="00B34A9A" w:rsidRDefault="00955DB2" w:rsidP="00B34A9A">
      <w:pPr>
        <w:pStyle w:val="a4"/>
        <w:numPr>
          <w:ilvl w:val="4"/>
          <w:numId w:val="30"/>
        </w:numPr>
        <w:tabs>
          <w:tab w:val="left" w:pos="1943"/>
        </w:tabs>
        <w:ind w:right="373" w:firstLine="566"/>
        <w:rPr>
          <w:sz w:val="28"/>
          <w:szCs w:val="28"/>
        </w:rPr>
      </w:pPr>
      <w:r w:rsidRPr="00B34A9A">
        <w:rPr>
          <w:b/>
          <w:sz w:val="28"/>
          <w:szCs w:val="28"/>
        </w:rPr>
        <w:t xml:space="preserve">эстетическое воспитание </w:t>
      </w:r>
      <w:r w:rsidRPr="00B34A9A">
        <w:rPr>
          <w:sz w:val="28"/>
          <w:szCs w:val="28"/>
        </w:rPr>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rsidR="00ED45E1" w:rsidRPr="00B34A9A" w:rsidRDefault="00955DB2" w:rsidP="00B34A9A">
      <w:pPr>
        <w:pStyle w:val="a4"/>
        <w:numPr>
          <w:ilvl w:val="4"/>
          <w:numId w:val="30"/>
        </w:numPr>
        <w:tabs>
          <w:tab w:val="left" w:pos="1943"/>
        </w:tabs>
        <w:ind w:right="373" w:firstLine="566"/>
        <w:rPr>
          <w:sz w:val="28"/>
          <w:szCs w:val="28"/>
        </w:rPr>
      </w:pPr>
      <w:r w:rsidRPr="00B34A9A">
        <w:rPr>
          <w:b/>
          <w:sz w:val="28"/>
          <w:szCs w:val="28"/>
        </w:rPr>
        <w:t>физическое воспитание</w:t>
      </w:r>
      <w:r w:rsidRPr="00B34A9A">
        <w:rPr>
          <w:sz w:val="28"/>
          <w:szCs w:val="28"/>
        </w:rPr>
        <w:t xml:space="preserve">, </w:t>
      </w:r>
      <w:r w:rsidRPr="00B34A9A">
        <w:rPr>
          <w:b/>
          <w:sz w:val="28"/>
          <w:szCs w:val="28"/>
        </w:rPr>
        <w:t xml:space="preserve">формирование культуры здорового образа жизни и эмоционального благополучия </w:t>
      </w:r>
      <w:r w:rsidRPr="00B34A9A">
        <w:rPr>
          <w:sz w:val="28"/>
          <w:szCs w:val="28"/>
        </w:rPr>
        <w:t>— развитие физических способностей с учётом возможностей и состояния здоровья, навыков безопасного поведения в природной и социальной среде, чрезвычайных ситуациях;</w:t>
      </w:r>
    </w:p>
    <w:p w:rsidR="00ED45E1" w:rsidRPr="00B34A9A" w:rsidRDefault="00955DB2" w:rsidP="00B34A9A">
      <w:pPr>
        <w:pStyle w:val="a4"/>
        <w:numPr>
          <w:ilvl w:val="4"/>
          <w:numId w:val="30"/>
        </w:numPr>
        <w:tabs>
          <w:tab w:val="left" w:pos="1943"/>
        </w:tabs>
        <w:ind w:right="373" w:firstLine="566"/>
        <w:rPr>
          <w:sz w:val="28"/>
          <w:szCs w:val="28"/>
        </w:rPr>
      </w:pPr>
      <w:r w:rsidRPr="00B34A9A">
        <w:rPr>
          <w:b/>
          <w:sz w:val="28"/>
          <w:szCs w:val="28"/>
        </w:rPr>
        <w:t xml:space="preserve">трудовое воспитание </w:t>
      </w:r>
      <w:r w:rsidRPr="00B34A9A">
        <w:rPr>
          <w:sz w:val="28"/>
          <w:szCs w:val="28"/>
        </w:rPr>
        <w:t>— воспитание уважения к труду, трудящимся, результатам труда (своего и других людей), ориентация на трудовую деятельность, получение профессии, личностное самовыражение в продуктивном, нравственно достойном труде в российском обществе, достижение выдающихся результатов в профессиональной деятельности;</w:t>
      </w:r>
    </w:p>
    <w:p w:rsidR="00ED45E1" w:rsidRPr="00B34A9A" w:rsidRDefault="00955DB2" w:rsidP="00B34A9A">
      <w:pPr>
        <w:pStyle w:val="a4"/>
        <w:numPr>
          <w:ilvl w:val="4"/>
          <w:numId w:val="30"/>
        </w:numPr>
        <w:tabs>
          <w:tab w:val="left" w:pos="1943"/>
        </w:tabs>
        <w:ind w:right="373" w:firstLine="566"/>
        <w:rPr>
          <w:sz w:val="28"/>
          <w:szCs w:val="28"/>
        </w:rPr>
      </w:pPr>
      <w:r w:rsidRPr="00B34A9A">
        <w:rPr>
          <w:b/>
          <w:sz w:val="28"/>
          <w:szCs w:val="28"/>
        </w:rPr>
        <w:t xml:space="preserve">экологическое воспитание </w:t>
      </w:r>
      <w:r w:rsidRPr="00B34A9A">
        <w:rPr>
          <w:sz w:val="28"/>
          <w:szCs w:val="28"/>
        </w:rPr>
        <w:t>—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навыков охраны, защиты, восстановления природы, окружающей среды;</w:t>
      </w:r>
    </w:p>
    <w:p w:rsidR="00ED45E1" w:rsidRPr="00B34A9A" w:rsidRDefault="00955DB2" w:rsidP="00B34A9A">
      <w:pPr>
        <w:pStyle w:val="a4"/>
        <w:numPr>
          <w:ilvl w:val="4"/>
          <w:numId w:val="30"/>
        </w:numPr>
        <w:tabs>
          <w:tab w:val="left" w:pos="1943"/>
        </w:tabs>
        <w:ind w:right="373" w:firstLine="566"/>
        <w:rPr>
          <w:sz w:val="28"/>
          <w:szCs w:val="28"/>
        </w:rPr>
      </w:pPr>
      <w:r w:rsidRPr="00B34A9A">
        <w:rPr>
          <w:b/>
          <w:sz w:val="28"/>
          <w:szCs w:val="28"/>
        </w:rPr>
        <w:t xml:space="preserve">ценности научного познания </w:t>
      </w:r>
      <w:r w:rsidRPr="00B34A9A">
        <w:rPr>
          <w:sz w:val="28"/>
          <w:szCs w:val="28"/>
        </w:rPr>
        <w:t>— воспитание стремления к познанию себя и других людей, природы и общества, к получению знаний, качественного образования с учётом личностных интересов и общественных потребностей.</w:t>
      </w:r>
    </w:p>
    <w:p w:rsidR="00ED45E1" w:rsidRPr="00B34A9A" w:rsidRDefault="00955DB2" w:rsidP="00B34A9A">
      <w:pPr>
        <w:pStyle w:val="110"/>
        <w:numPr>
          <w:ilvl w:val="3"/>
          <w:numId w:val="30"/>
        </w:numPr>
        <w:tabs>
          <w:tab w:val="left" w:pos="1955"/>
          <w:tab w:val="left" w:pos="9780"/>
        </w:tabs>
        <w:ind w:left="958" w:right="373" w:firstLine="0"/>
        <w:jc w:val="both"/>
      </w:pPr>
      <w:r w:rsidRPr="00B34A9A">
        <w:lastRenderedPageBreak/>
        <w:t>Целевые ориентиры результатов воспитания на уровне</w:t>
      </w:r>
      <w:r w:rsidRPr="00B34A9A">
        <w:tab/>
        <w:t>среднего общего образования:</w:t>
      </w:r>
    </w:p>
    <w:tbl>
      <w:tblPr>
        <w:tblStyle w:val="TableNormal"/>
        <w:tblW w:w="0" w:type="auto"/>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3"/>
      </w:tblGrid>
      <w:tr w:rsidR="00ED45E1" w:rsidRPr="00B34A9A">
        <w:trPr>
          <w:trHeight w:val="331"/>
        </w:trPr>
        <w:tc>
          <w:tcPr>
            <w:tcW w:w="9943" w:type="dxa"/>
          </w:tcPr>
          <w:p w:rsidR="00ED45E1" w:rsidRPr="00B34A9A" w:rsidRDefault="00955DB2" w:rsidP="00B34A9A">
            <w:pPr>
              <w:pStyle w:val="TableParagraph"/>
              <w:ind w:left="3876" w:right="373"/>
              <w:jc w:val="both"/>
              <w:rPr>
                <w:b/>
                <w:sz w:val="28"/>
                <w:szCs w:val="28"/>
              </w:rPr>
            </w:pPr>
            <w:r w:rsidRPr="00B34A9A">
              <w:rPr>
                <w:b/>
                <w:sz w:val="28"/>
                <w:szCs w:val="28"/>
              </w:rPr>
              <w:t>Целевые ориентиры</w:t>
            </w:r>
          </w:p>
        </w:tc>
      </w:tr>
      <w:tr w:rsidR="00ED45E1" w:rsidRPr="00B34A9A">
        <w:trPr>
          <w:trHeight w:val="330"/>
        </w:trPr>
        <w:tc>
          <w:tcPr>
            <w:tcW w:w="9943" w:type="dxa"/>
          </w:tcPr>
          <w:p w:rsidR="00ED45E1" w:rsidRPr="00B34A9A" w:rsidRDefault="00955DB2" w:rsidP="00B34A9A">
            <w:pPr>
              <w:pStyle w:val="TableParagraph"/>
              <w:ind w:left="282" w:right="373"/>
              <w:jc w:val="both"/>
              <w:rPr>
                <w:b/>
                <w:sz w:val="28"/>
                <w:szCs w:val="28"/>
              </w:rPr>
            </w:pPr>
            <w:r w:rsidRPr="00B34A9A">
              <w:rPr>
                <w:b/>
                <w:sz w:val="28"/>
                <w:szCs w:val="28"/>
              </w:rPr>
              <w:t>Гражданское воспитание</w:t>
            </w:r>
          </w:p>
        </w:tc>
      </w:tr>
      <w:tr w:rsidR="00B34A9A" w:rsidRPr="00B34A9A" w:rsidTr="00B34A9A">
        <w:trPr>
          <w:trHeight w:val="6046"/>
        </w:trPr>
        <w:tc>
          <w:tcPr>
            <w:tcW w:w="9943" w:type="dxa"/>
          </w:tcPr>
          <w:p w:rsidR="00B34A9A" w:rsidRPr="00B34A9A" w:rsidRDefault="00B34A9A" w:rsidP="00B34A9A">
            <w:pPr>
              <w:pStyle w:val="TableParagraph"/>
              <w:ind w:left="107" w:right="373" w:firstLine="175"/>
              <w:jc w:val="both"/>
              <w:rPr>
                <w:sz w:val="28"/>
                <w:szCs w:val="28"/>
              </w:rPr>
            </w:pPr>
            <w:r w:rsidRPr="00B34A9A">
              <w:rPr>
                <w:sz w:val="28"/>
                <w:szCs w:val="28"/>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p w:rsidR="00B34A9A" w:rsidRPr="00B34A9A" w:rsidRDefault="00B34A9A" w:rsidP="00B34A9A">
            <w:pPr>
              <w:pStyle w:val="TableParagraph"/>
              <w:ind w:left="282" w:right="373"/>
              <w:jc w:val="both"/>
              <w:rPr>
                <w:sz w:val="28"/>
                <w:szCs w:val="28"/>
              </w:rPr>
            </w:pPr>
            <w:r w:rsidRPr="00B34A9A">
              <w:rPr>
                <w:sz w:val="28"/>
                <w:szCs w:val="28"/>
              </w:rPr>
              <w:t>Сознающий своё единство с народом России как источником власти и субъектом</w:t>
            </w:r>
            <w:r>
              <w:rPr>
                <w:sz w:val="28"/>
                <w:szCs w:val="28"/>
              </w:rPr>
              <w:t xml:space="preserve"> </w:t>
            </w:r>
            <w:r w:rsidRPr="00B34A9A">
              <w:rPr>
                <w:sz w:val="28"/>
                <w:szCs w:val="28"/>
              </w:rPr>
              <w:t>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сформированного российского национального исторического сознания.</w:t>
            </w:r>
          </w:p>
          <w:p w:rsidR="00B34A9A" w:rsidRPr="00B34A9A" w:rsidRDefault="00B34A9A" w:rsidP="00B34A9A">
            <w:pPr>
              <w:pStyle w:val="TableParagraph"/>
              <w:ind w:left="107" w:right="373" w:firstLine="175"/>
              <w:jc w:val="both"/>
              <w:rPr>
                <w:sz w:val="28"/>
                <w:szCs w:val="28"/>
              </w:rPr>
            </w:pPr>
            <w:r w:rsidRPr="00B34A9A">
              <w:rPr>
                <w:sz w:val="28"/>
                <w:szCs w:val="28"/>
              </w:rPr>
              <w:t>Проявляющий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p w:rsidR="00B34A9A" w:rsidRPr="00B34A9A" w:rsidRDefault="00B34A9A" w:rsidP="00B34A9A">
            <w:pPr>
              <w:pStyle w:val="TableParagraph"/>
              <w:ind w:left="107" w:right="373" w:firstLine="175"/>
              <w:jc w:val="both"/>
              <w:rPr>
                <w:sz w:val="28"/>
                <w:szCs w:val="28"/>
              </w:rPr>
            </w:pPr>
            <w:r w:rsidRPr="00B34A9A">
              <w:rPr>
                <w:sz w:val="28"/>
                <w:szCs w:val="28"/>
              </w:rPr>
              <w:t>Ориентированный на активное гражданское участие на основе уважения закона и правопорядка, прав и свобод сограждан.</w:t>
            </w:r>
          </w:p>
          <w:p w:rsidR="00B34A9A" w:rsidRPr="00B34A9A" w:rsidRDefault="00B34A9A" w:rsidP="00B34A9A">
            <w:pPr>
              <w:pStyle w:val="TableParagraph"/>
              <w:ind w:left="107" w:right="373" w:firstLine="175"/>
              <w:jc w:val="both"/>
              <w:rPr>
                <w:sz w:val="28"/>
                <w:szCs w:val="28"/>
              </w:rPr>
            </w:pPr>
            <w:r w:rsidRPr="00B34A9A">
              <w:rPr>
                <w:sz w:val="28"/>
                <w:szCs w:val="28"/>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p w:rsidR="00B34A9A" w:rsidRPr="00B34A9A" w:rsidRDefault="00B34A9A" w:rsidP="00B34A9A">
            <w:pPr>
              <w:pStyle w:val="TableParagraph"/>
              <w:ind w:left="107" w:right="373" w:firstLine="175"/>
              <w:jc w:val="both"/>
              <w:rPr>
                <w:sz w:val="28"/>
                <w:szCs w:val="28"/>
              </w:rPr>
            </w:pPr>
            <w:r w:rsidRPr="00B34A9A">
              <w:rPr>
                <w:sz w:val="28"/>
                <w:szCs w:val="28"/>
              </w:rPr>
              <w:t>Обладающий опытом гражданской социально значимой деятельности (в ученическом</w:t>
            </w:r>
            <w:r>
              <w:rPr>
                <w:sz w:val="28"/>
                <w:szCs w:val="28"/>
              </w:rPr>
              <w:t xml:space="preserve"> </w:t>
            </w:r>
            <w:r w:rsidRPr="00B34A9A">
              <w:rPr>
                <w:sz w:val="28"/>
                <w:szCs w:val="28"/>
              </w:rPr>
              <w:t>самоуправлении, волонтёрском движении, экологических, военно-патриотических и др. объединениях, акциях, программах).</w:t>
            </w:r>
          </w:p>
        </w:tc>
      </w:tr>
      <w:tr w:rsidR="00ED45E1" w:rsidRPr="00B34A9A">
        <w:trPr>
          <w:trHeight w:val="330"/>
        </w:trPr>
        <w:tc>
          <w:tcPr>
            <w:tcW w:w="9943" w:type="dxa"/>
          </w:tcPr>
          <w:p w:rsidR="00ED45E1" w:rsidRPr="00B34A9A" w:rsidRDefault="00955DB2" w:rsidP="00B34A9A">
            <w:pPr>
              <w:pStyle w:val="TableParagraph"/>
              <w:ind w:left="282" w:right="373"/>
              <w:jc w:val="both"/>
              <w:rPr>
                <w:b/>
                <w:sz w:val="28"/>
                <w:szCs w:val="28"/>
              </w:rPr>
            </w:pPr>
            <w:r w:rsidRPr="00B34A9A">
              <w:rPr>
                <w:b/>
                <w:sz w:val="28"/>
                <w:szCs w:val="28"/>
              </w:rPr>
              <w:t>Патриотическое воспитание</w:t>
            </w:r>
          </w:p>
        </w:tc>
      </w:tr>
      <w:tr w:rsidR="00ED45E1" w:rsidRPr="00B34A9A">
        <w:trPr>
          <w:trHeight w:val="3307"/>
        </w:trPr>
        <w:tc>
          <w:tcPr>
            <w:tcW w:w="9943" w:type="dxa"/>
          </w:tcPr>
          <w:p w:rsidR="00ED45E1" w:rsidRPr="00B34A9A" w:rsidRDefault="00955DB2" w:rsidP="00B34A9A">
            <w:pPr>
              <w:pStyle w:val="TableParagraph"/>
              <w:ind w:left="107" w:right="373" w:firstLine="175"/>
              <w:jc w:val="both"/>
              <w:rPr>
                <w:sz w:val="28"/>
                <w:szCs w:val="28"/>
              </w:rPr>
            </w:pPr>
            <w:r w:rsidRPr="00B34A9A">
              <w:rPr>
                <w:sz w:val="28"/>
                <w:szCs w:val="28"/>
              </w:rPr>
              <w:t>Выражающий свою национальную, этническую принадлежность, приверженность к родной культуре, любовь к своему народу.</w:t>
            </w:r>
          </w:p>
          <w:p w:rsidR="00ED45E1" w:rsidRPr="00B34A9A" w:rsidRDefault="00955DB2" w:rsidP="00B34A9A">
            <w:pPr>
              <w:pStyle w:val="TableParagraph"/>
              <w:ind w:left="107" w:right="373" w:firstLine="175"/>
              <w:jc w:val="both"/>
              <w:rPr>
                <w:sz w:val="28"/>
                <w:szCs w:val="28"/>
              </w:rPr>
            </w:pPr>
            <w:r w:rsidRPr="00B34A9A">
              <w:rPr>
                <w:sz w:val="28"/>
                <w:szCs w:val="28"/>
              </w:rPr>
              <w:t>Сознающий причастность к многонациональному народу Российской Федерации, Российскому Отечеству, российскую культурную идентичность.</w:t>
            </w:r>
          </w:p>
          <w:p w:rsidR="00ED45E1" w:rsidRPr="00B34A9A" w:rsidRDefault="00955DB2" w:rsidP="00B34A9A">
            <w:pPr>
              <w:pStyle w:val="TableParagraph"/>
              <w:ind w:left="107" w:right="373" w:firstLine="175"/>
              <w:jc w:val="both"/>
              <w:rPr>
                <w:sz w:val="28"/>
                <w:szCs w:val="28"/>
              </w:rPr>
            </w:pPr>
            <w:r w:rsidRPr="00B34A9A">
              <w:rPr>
                <w:sz w:val="28"/>
                <w:szCs w:val="28"/>
              </w:rPr>
              <w:t>Проявляющий деятельное ценностное отношение к историческому и культурному наследию своего и других народов России, традициям, праздникам, памятникам народов, проживающих в родной стране — России.</w:t>
            </w:r>
          </w:p>
          <w:p w:rsidR="00ED45E1" w:rsidRPr="00B34A9A" w:rsidRDefault="00955DB2" w:rsidP="00B34A9A">
            <w:pPr>
              <w:pStyle w:val="TableParagraph"/>
              <w:ind w:left="107" w:right="373" w:firstLine="175"/>
              <w:jc w:val="both"/>
              <w:rPr>
                <w:sz w:val="28"/>
                <w:szCs w:val="28"/>
              </w:rPr>
            </w:pPr>
            <w:r w:rsidRPr="00B34A9A">
              <w:rPr>
                <w:sz w:val="28"/>
                <w:szCs w:val="28"/>
              </w:rPr>
              <w:t>Проявляющий уважение к соотечественникам, проживающим за рубежом, поддерживающий их права, защиту их интересов в сохранении российской культурной</w:t>
            </w:r>
            <w:r w:rsidR="00B34A9A">
              <w:rPr>
                <w:sz w:val="28"/>
                <w:szCs w:val="28"/>
              </w:rPr>
              <w:t xml:space="preserve"> </w:t>
            </w:r>
            <w:r w:rsidRPr="00B34A9A">
              <w:rPr>
                <w:sz w:val="28"/>
                <w:szCs w:val="28"/>
              </w:rPr>
              <w:t>идентичности.</w:t>
            </w:r>
          </w:p>
        </w:tc>
      </w:tr>
      <w:tr w:rsidR="00ED45E1" w:rsidRPr="00B34A9A">
        <w:trPr>
          <w:trHeight w:val="330"/>
        </w:trPr>
        <w:tc>
          <w:tcPr>
            <w:tcW w:w="9943" w:type="dxa"/>
          </w:tcPr>
          <w:p w:rsidR="00B34A9A" w:rsidRDefault="00955DB2" w:rsidP="00B34A9A">
            <w:pPr>
              <w:pStyle w:val="TableParagraph"/>
              <w:ind w:left="107" w:right="373" w:firstLine="175"/>
              <w:jc w:val="both"/>
              <w:rPr>
                <w:b/>
                <w:sz w:val="28"/>
                <w:szCs w:val="28"/>
              </w:rPr>
            </w:pPr>
            <w:r w:rsidRPr="00B34A9A">
              <w:rPr>
                <w:b/>
                <w:sz w:val="28"/>
                <w:szCs w:val="28"/>
              </w:rPr>
              <w:t>Духовно-нравственное воспитание</w:t>
            </w:r>
          </w:p>
          <w:p w:rsidR="00B34A9A" w:rsidRPr="00B34A9A" w:rsidRDefault="00B34A9A" w:rsidP="00B34A9A">
            <w:pPr>
              <w:pStyle w:val="TableParagraph"/>
              <w:ind w:left="107" w:right="373" w:firstLine="175"/>
              <w:jc w:val="both"/>
              <w:rPr>
                <w:sz w:val="28"/>
                <w:szCs w:val="28"/>
              </w:rPr>
            </w:pPr>
            <w:r w:rsidRPr="00B34A9A">
              <w:rPr>
                <w:sz w:val="28"/>
                <w:szCs w:val="28"/>
              </w:rPr>
              <w:t xml:space="preserve"> 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p w:rsidR="00B34A9A" w:rsidRDefault="00B34A9A" w:rsidP="00B34A9A">
            <w:pPr>
              <w:pStyle w:val="TableParagraph"/>
              <w:ind w:left="107" w:right="373" w:firstLine="175"/>
              <w:jc w:val="both"/>
              <w:rPr>
                <w:sz w:val="28"/>
                <w:szCs w:val="28"/>
              </w:rPr>
            </w:pPr>
            <w:r w:rsidRPr="00B34A9A">
              <w:rPr>
                <w:sz w:val="28"/>
                <w:szCs w:val="28"/>
              </w:rPr>
              <w:t xml:space="preserve">Действующий и оценивающий своё поведение и поступки, поведение и поступки других людей с позиций традиционных российских духовно-нравственных ценностей и норм с осознанием последствий поступков, деятельно выражающий неприятие антигуманных и асоциальных поступков, поведения, противоречащих этим ценностям. </w:t>
            </w:r>
          </w:p>
          <w:p w:rsidR="00ED45E1" w:rsidRPr="00B34A9A" w:rsidRDefault="00B34A9A" w:rsidP="00B34A9A">
            <w:pPr>
              <w:pStyle w:val="TableParagraph"/>
              <w:ind w:left="107" w:right="373" w:firstLine="175"/>
              <w:jc w:val="both"/>
              <w:rPr>
                <w:sz w:val="28"/>
                <w:szCs w:val="28"/>
              </w:rPr>
            </w:pPr>
            <w:r w:rsidRPr="00B34A9A">
              <w:rPr>
                <w:sz w:val="28"/>
                <w:szCs w:val="28"/>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религий народов России, их национальному достоинству и </w:t>
            </w:r>
            <w:r w:rsidRPr="00B34A9A">
              <w:rPr>
                <w:sz w:val="28"/>
                <w:szCs w:val="28"/>
              </w:rPr>
              <w:lastRenderedPageBreak/>
              <w:t>религиозным чувствам с учётом соблюдения конституционных прав и свобод всех граждан.</w:t>
            </w:r>
          </w:p>
        </w:tc>
      </w:tr>
      <w:tr w:rsidR="00ED45E1" w:rsidRPr="00B34A9A" w:rsidTr="00B34A9A">
        <w:trPr>
          <w:trHeight w:val="4449"/>
        </w:trPr>
        <w:tc>
          <w:tcPr>
            <w:tcW w:w="9943" w:type="dxa"/>
          </w:tcPr>
          <w:p w:rsidR="00ED45E1" w:rsidRPr="00B34A9A" w:rsidRDefault="00955DB2" w:rsidP="00B34A9A">
            <w:pPr>
              <w:pStyle w:val="TableParagraph"/>
              <w:ind w:left="107" w:right="373" w:firstLine="175"/>
              <w:jc w:val="both"/>
              <w:rPr>
                <w:sz w:val="28"/>
                <w:szCs w:val="28"/>
              </w:rPr>
            </w:pPr>
            <w:r w:rsidRPr="00B34A9A">
              <w:rPr>
                <w:sz w:val="28"/>
                <w:szCs w:val="28"/>
              </w:rPr>
              <w:lastRenderedPageBreak/>
              <w:t>Понимающий и деятельно выражающий ценность межнационального, межрелигиозного согласия людей, народов в России, способный вести диалог с людьми разных национальностей, отношения к религии и религиозной принадлежности, находить общие цели и сотрудничать для их достижения.</w:t>
            </w:r>
          </w:p>
          <w:p w:rsidR="00ED45E1" w:rsidRPr="00B34A9A" w:rsidRDefault="00955DB2" w:rsidP="00B34A9A">
            <w:pPr>
              <w:pStyle w:val="TableParagraph"/>
              <w:ind w:right="373"/>
              <w:jc w:val="both"/>
              <w:rPr>
                <w:sz w:val="28"/>
                <w:szCs w:val="28"/>
              </w:rPr>
            </w:pPr>
            <w:r w:rsidRPr="00B34A9A">
              <w:rPr>
                <w:sz w:val="28"/>
                <w:szCs w:val="28"/>
              </w:rPr>
              <w:t>Ориентированный на создание устойчивой семьи на основе российских традиционных</w:t>
            </w:r>
          </w:p>
          <w:p w:rsidR="00B34A9A" w:rsidRPr="00B34A9A" w:rsidRDefault="00955DB2" w:rsidP="00B34A9A">
            <w:pPr>
              <w:pStyle w:val="TableParagraph"/>
              <w:ind w:left="107" w:right="373"/>
              <w:jc w:val="both"/>
              <w:rPr>
                <w:sz w:val="28"/>
                <w:szCs w:val="28"/>
              </w:rPr>
            </w:pPr>
            <w:r w:rsidRPr="00B34A9A">
              <w:rPr>
                <w:sz w:val="28"/>
                <w:szCs w:val="28"/>
              </w:rPr>
              <w:t>семейных ценностей; понимания брака как союза мужчины и женщины для создания</w:t>
            </w:r>
            <w:r w:rsidR="00B34A9A" w:rsidRPr="00B34A9A">
              <w:rPr>
                <w:sz w:val="28"/>
                <w:szCs w:val="28"/>
              </w:rPr>
              <w:t xml:space="preserve"> семьи, рождения и воспитания в семье детей; неприятия насилия в семье, ухода от родительской ответственности.</w:t>
            </w:r>
          </w:p>
          <w:p w:rsidR="00B34A9A" w:rsidRPr="00B34A9A" w:rsidRDefault="00B34A9A" w:rsidP="00B34A9A">
            <w:pPr>
              <w:pStyle w:val="TableParagraph"/>
              <w:ind w:left="107" w:right="373" w:firstLine="175"/>
              <w:jc w:val="both"/>
              <w:rPr>
                <w:sz w:val="28"/>
                <w:szCs w:val="28"/>
              </w:rPr>
            </w:pPr>
            <w:r w:rsidRPr="00B34A9A">
              <w:rPr>
                <w:sz w:val="28"/>
                <w:szCs w:val="28"/>
              </w:rPr>
              <w:t>Обладающий сформированными представлениями о ценности и значении в отечественной и мировой культуре языков и литературы народов России, демонстрирующий устойчивый интерес к чтению как средству познания отечественной и</w:t>
            </w:r>
          </w:p>
          <w:p w:rsidR="00ED45E1" w:rsidRPr="00B34A9A" w:rsidRDefault="00B34A9A" w:rsidP="00B34A9A">
            <w:pPr>
              <w:pStyle w:val="TableParagraph"/>
              <w:ind w:right="373"/>
              <w:jc w:val="both"/>
              <w:rPr>
                <w:sz w:val="28"/>
                <w:szCs w:val="28"/>
              </w:rPr>
            </w:pPr>
            <w:r w:rsidRPr="00B34A9A">
              <w:rPr>
                <w:sz w:val="28"/>
                <w:szCs w:val="28"/>
              </w:rPr>
              <w:t>мировой духовной культуры.</w:t>
            </w:r>
          </w:p>
        </w:tc>
      </w:tr>
      <w:tr w:rsidR="00ED45E1" w:rsidRPr="00B34A9A">
        <w:trPr>
          <w:trHeight w:val="330"/>
        </w:trPr>
        <w:tc>
          <w:tcPr>
            <w:tcW w:w="9943" w:type="dxa"/>
          </w:tcPr>
          <w:p w:rsidR="00ED45E1" w:rsidRPr="00B34A9A" w:rsidRDefault="00955DB2" w:rsidP="00B34A9A">
            <w:pPr>
              <w:pStyle w:val="TableParagraph"/>
              <w:ind w:left="282" w:right="373"/>
              <w:jc w:val="both"/>
              <w:rPr>
                <w:b/>
                <w:sz w:val="28"/>
                <w:szCs w:val="28"/>
              </w:rPr>
            </w:pPr>
            <w:r w:rsidRPr="00B34A9A">
              <w:rPr>
                <w:b/>
                <w:sz w:val="28"/>
                <w:szCs w:val="28"/>
              </w:rPr>
              <w:t>Эстетическое воспитание</w:t>
            </w:r>
          </w:p>
        </w:tc>
      </w:tr>
      <w:tr w:rsidR="00ED45E1" w:rsidRPr="00B34A9A">
        <w:trPr>
          <w:trHeight w:val="3636"/>
        </w:trPr>
        <w:tc>
          <w:tcPr>
            <w:tcW w:w="9943" w:type="dxa"/>
          </w:tcPr>
          <w:p w:rsidR="00ED45E1" w:rsidRPr="00B34A9A" w:rsidRDefault="00955DB2" w:rsidP="00B34A9A">
            <w:pPr>
              <w:pStyle w:val="TableParagraph"/>
              <w:ind w:left="107" w:right="373" w:firstLine="175"/>
              <w:jc w:val="both"/>
              <w:rPr>
                <w:sz w:val="28"/>
                <w:szCs w:val="28"/>
              </w:rPr>
            </w:pPr>
            <w:r w:rsidRPr="00B34A9A">
              <w:rPr>
                <w:sz w:val="28"/>
                <w:szCs w:val="28"/>
              </w:rPr>
              <w:t>Выражающий понимание ценности отечественного и мирового искусства, российского и мирового художественного наследия.</w:t>
            </w:r>
          </w:p>
          <w:p w:rsidR="00ED45E1" w:rsidRPr="00B34A9A" w:rsidRDefault="00955DB2" w:rsidP="00B34A9A">
            <w:pPr>
              <w:pStyle w:val="TableParagraph"/>
              <w:ind w:left="107" w:right="373" w:firstLine="175"/>
              <w:jc w:val="both"/>
              <w:rPr>
                <w:sz w:val="28"/>
                <w:szCs w:val="28"/>
              </w:rPr>
            </w:pPr>
            <w:r w:rsidRPr="00B34A9A">
              <w:rPr>
                <w:sz w:val="28"/>
                <w:szCs w:val="28"/>
              </w:rPr>
              <w:t>Проявляющий восприимчивость к разным видам искусства, понимание эмоционального воздействия искусства, его влияния на поведение людей, умеющий критически оценивать это влияние.</w:t>
            </w:r>
          </w:p>
          <w:p w:rsidR="00ED45E1" w:rsidRPr="00B34A9A" w:rsidRDefault="00955DB2" w:rsidP="00B34A9A">
            <w:pPr>
              <w:pStyle w:val="TableParagraph"/>
              <w:ind w:left="107" w:right="373" w:firstLine="175"/>
              <w:jc w:val="both"/>
              <w:rPr>
                <w:sz w:val="28"/>
                <w:szCs w:val="28"/>
              </w:rPr>
            </w:pPr>
            <w:r w:rsidRPr="00B34A9A">
              <w:rPr>
                <w:sz w:val="28"/>
                <w:szCs w:val="28"/>
              </w:rPr>
              <w:t>Проявляющий понимание художественной культуры как средства коммуникации и самовыражения в современном обществе, значения нравственных норм, ценностей, традиций в искусстве.</w:t>
            </w:r>
          </w:p>
          <w:p w:rsidR="00ED45E1" w:rsidRPr="00B34A9A" w:rsidRDefault="00955DB2" w:rsidP="00B34A9A">
            <w:pPr>
              <w:pStyle w:val="TableParagraph"/>
              <w:ind w:left="107" w:right="373" w:firstLine="175"/>
              <w:jc w:val="both"/>
              <w:rPr>
                <w:sz w:val="28"/>
                <w:szCs w:val="28"/>
              </w:rPr>
            </w:pPr>
            <w:r w:rsidRPr="00B34A9A">
              <w:rPr>
                <w:sz w:val="28"/>
                <w:szCs w:val="28"/>
              </w:rPr>
              <w:t>Ориентированный на осознанное творческое самовыражение, реализацию творческих способностей в разных видах искусства с учётом российских традиционных духовных и</w:t>
            </w:r>
            <w:r w:rsidR="00B34A9A">
              <w:rPr>
                <w:sz w:val="28"/>
                <w:szCs w:val="28"/>
              </w:rPr>
              <w:t xml:space="preserve"> </w:t>
            </w:r>
            <w:r w:rsidRPr="00B34A9A">
              <w:rPr>
                <w:sz w:val="28"/>
                <w:szCs w:val="28"/>
              </w:rPr>
              <w:t>нравственных ценностей, на эстетическое обустройство собственного быта.</w:t>
            </w:r>
          </w:p>
        </w:tc>
      </w:tr>
      <w:tr w:rsidR="00ED45E1" w:rsidRPr="00B34A9A">
        <w:trPr>
          <w:trHeight w:val="662"/>
        </w:trPr>
        <w:tc>
          <w:tcPr>
            <w:tcW w:w="9943" w:type="dxa"/>
          </w:tcPr>
          <w:p w:rsidR="00B34A9A" w:rsidRDefault="00955DB2" w:rsidP="00B34A9A">
            <w:pPr>
              <w:pStyle w:val="TableParagraph"/>
              <w:ind w:left="107" w:right="373" w:firstLine="319"/>
              <w:jc w:val="both"/>
              <w:rPr>
                <w:sz w:val="28"/>
                <w:szCs w:val="28"/>
              </w:rPr>
            </w:pPr>
            <w:r w:rsidRPr="00B34A9A">
              <w:rPr>
                <w:b/>
                <w:sz w:val="28"/>
                <w:szCs w:val="28"/>
              </w:rPr>
              <w:t>Физическое воспитание, формирование культуры здоровья и эмоционального</w:t>
            </w:r>
            <w:r w:rsidR="00B34A9A">
              <w:rPr>
                <w:b/>
                <w:sz w:val="28"/>
                <w:szCs w:val="28"/>
              </w:rPr>
              <w:t xml:space="preserve"> </w:t>
            </w:r>
            <w:r w:rsidRPr="00B34A9A">
              <w:rPr>
                <w:b/>
                <w:sz w:val="28"/>
                <w:szCs w:val="28"/>
              </w:rPr>
              <w:t>благополучия</w:t>
            </w:r>
            <w:r w:rsidR="00B34A9A" w:rsidRPr="00B34A9A">
              <w:rPr>
                <w:sz w:val="28"/>
                <w:szCs w:val="28"/>
              </w:rPr>
              <w:t xml:space="preserve"> </w:t>
            </w:r>
          </w:p>
          <w:p w:rsidR="00B34A9A" w:rsidRPr="00B34A9A" w:rsidRDefault="00B34A9A" w:rsidP="00B34A9A">
            <w:pPr>
              <w:pStyle w:val="TableParagraph"/>
              <w:ind w:left="107" w:right="373" w:firstLine="319"/>
              <w:jc w:val="both"/>
              <w:rPr>
                <w:sz w:val="28"/>
                <w:szCs w:val="28"/>
              </w:rPr>
            </w:pPr>
            <w:r w:rsidRPr="00B34A9A">
              <w:rPr>
                <w:sz w:val="28"/>
                <w:szCs w:val="28"/>
              </w:rPr>
              <w:t>Понимающий и выражающий в практической деятельности ценность жизни, здоровья и безопасности, значение личных усилий в сохранении и укреплении своего здоровья и здоровья других людей.</w:t>
            </w:r>
          </w:p>
          <w:p w:rsidR="00B34A9A" w:rsidRPr="00B34A9A" w:rsidRDefault="00B34A9A" w:rsidP="00B34A9A">
            <w:pPr>
              <w:pStyle w:val="TableParagraph"/>
              <w:ind w:left="107" w:right="373" w:firstLine="319"/>
              <w:jc w:val="both"/>
              <w:rPr>
                <w:sz w:val="28"/>
                <w:szCs w:val="28"/>
              </w:rPr>
            </w:pPr>
            <w:r w:rsidRPr="00B34A9A">
              <w:rPr>
                <w:sz w:val="28"/>
                <w:szCs w:val="28"/>
              </w:rPr>
              <w:t>Соблюдающий правила личной и общественной безопасности, в том числе безопасного поведения в информационной среде.</w:t>
            </w:r>
          </w:p>
          <w:p w:rsidR="00B34A9A" w:rsidRPr="00B34A9A" w:rsidRDefault="00B34A9A" w:rsidP="00B34A9A">
            <w:pPr>
              <w:pStyle w:val="TableParagraph"/>
              <w:ind w:left="107" w:right="373" w:firstLine="319"/>
              <w:jc w:val="both"/>
              <w:rPr>
                <w:sz w:val="28"/>
                <w:szCs w:val="28"/>
              </w:rPr>
            </w:pPr>
            <w:r w:rsidRPr="00B34A9A">
              <w:rPr>
                <w:sz w:val="28"/>
                <w:szCs w:val="28"/>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 соблюдающий и пропагандирующий безопасный и здоровый образ жизни.</w:t>
            </w:r>
          </w:p>
          <w:p w:rsidR="00B34A9A" w:rsidRPr="00B34A9A" w:rsidRDefault="00B34A9A" w:rsidP="00B34A9A">
            <w:pPr>
              <w:pStyle w:val="TableParagraph"/>
              <w:ind w:left="107" w:right="373" w:firstLine="319"/>
              <w:jc w:val="both"/>
              <w:rPr>
                <w:sz w:val="28"/>
                <w:szCs w:val="28"/>
              </w:rPr>
            </w:pPr>
            <w:r w:rsidRPr="00B34A9A">
              <w:rPr>
                <w:sz w:val="28"/>
                <w:szCs w:val="28"/>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ED45E1" w:rsidRPr="00B34A9A" w:rsidRDefault="00ED45E1" w:rsidP="00B34A9A">
            <w:pPr>
              <w:pStyle w:val="TableParagraph"/>
              <w:ind w:left="426" w:right="373"/>
              <w:jc w:val="both"/>
              <w:rPr>
                <w:b/>
                <w:sz w:val="28"/>
                <w:szCs w:val="28"/>
              </w:rPr>
            </w:pPr>
          </w:p>
        </w:tc>
      </w:tr>
      <w:tr w:rsidR="00ED45E1" w:rsidRPr="00B34A9A" w:rsidTr="00B34A9A">
        <w:trPr>
          <w:trHeight w:val="1832"/>
        </w:trPr>
        <w:tc>
          <w:tcPr>
            <w:tcW w:w="9943" w:type="dxa"/>
          </w:tcPr>
          <w:p w:rsidR="00ED45E1" w:rsidRPr="00B34A9A" w:rsidRDefault="00955DB2" w:rsidP="00B34A9A">
            <w:pPr>
              <w:pStyle w:val="TableParagraph"/>
              <w:ind w:left="107" w:right="373" w:firstLine="319"/>
              <w:jc w:val="both"/>
              <w:rPr>
                <w:sz w:val="28"/>
                <w:szCs w:val="28"/>
              </w:rPr>
            </w:pPr>
            <w:r w:rsidRPr="00B34A9A">
              <w:rPr>
                <w:sz w:val="28"/>
                <w:szCs w:val="28"/>
              </w:rPr>
              <w:lastRenderedPageBreak/>
              <w:t>Демонстрирующий навыки рефлексии своего состояния (физического, эмоционального, психологического), состояния других людей с точки зрения безопасности, сознательного управления своим эмоциональным состоянием, развивающий способности адаптироваться к стрессовым ситуациям в общении, в разных</w:t>
            </w:r>
            <w:r w:rsidR="00B34A9A">
              <w:rPr>
                <w:sz w:val="28"/>
                <w:szCs w:val="28"/>
              </w:rPr>
              <w:t xml:space="preserve"> </w:t>
            </w:r>
            <w:r w:rsidRPr="00B34A9A">
              <w:rPr>
                <w:sz w:val="28"/>
                <w:szCs w:val="28"/>
              </w:rPr>
              <w:t>коллективах, к меняющимся условиям (социальным, информационным, природным).</w:t>
            </w:r>
          </w:p>
        </w:tc>
      </w:tr>
      <w:tr w:rsidR="00ED45E1" w:rsidRPr="00B34A9A">
        <w:trPr>
          <w:trHeight w:val="330"/>
        </w:trPr>
        <w:tc>
          <w:tcPr>
            <w:tcW w:w="9943" w:type="dxa"/>
          </w:tcPr>
          <w:p w:rsidR="00ED45E1" w:rsidRPr="00B34A9A" w:rsidRDefault="00955DB2" w:rsidP="00B34A9A">
            <w:pPr>
              <w:pStyle w:val="TableParagraph"/>
              <w:ind w:left="426" w:right="373"/>
              <w:jc w:val="both"/>
              <w:rPr>
                <w:b/>
                <w:sz w:val="28"/>
                <w:szCs w:val="28"/>
              </w:rPr>
            </w:pPr>
            <w:r w:rsidRPr="00B34A9A">
              <w:rPr>
                <w:b/>
                <w:sz w:val="28"/>
                <w:szCs w:val="28"/>
              </w:rPr>
              <w:t>Трудовое воспитание</w:t>
            </w:r>
          </w:p>
        </w:tc>
      </w:tr>
      <w:tr w:rsidR="00ED45E1" w:rsidRPr="00B34A9A">
        <w:trPr>
          <w:trHeight w:val="1321"/>
        </w:trPr>
        <w:tc>
          <w:tcPr>
            <w:tcW w:w="9943" w:type="dxa"/>
          </w:tcPr>
          <w:p w:rsidR="00ED45E1" w:rsidRPr="00B34A9A" w:rsidRDefault="00955DB2" w:rsidP="00B34A9A">
            <w:pPr>
              <w:pStyle w:val="TableParagraph"/>
              <w:ind w:left="107" w:right="373" w:firstLine="319"/>
              <w:jc w:val="both"/>
              <w:rPr>
                <w:sz w:val="28"/>
                <w:szCs w:val="28"/>
              </w:rPr>
            </w:pPr>
            <w:r w:rsidRPr="00B34A9A">
              <w:rPr>
                <w:sz w:val="28"/>
                <w:szCs w:val="28"/>
              </w:rPr>
              <w:t>Уважающий труд, результаты труда, трудовые и профессиональные достижения своих земляков, их вклад в развитие своего поселения, края, страны, трудовые достижения российского народа.</w:t>
            </w:r>
          </w:p>
          <w:p w:rsidR="00B34A9A" w:rsidRPr="00B34A9A" w:rsidRDefault="00955DB2" w:rsidP="00B34A9A">
            <w:pPr>
              <w:pStyle w:val="TableParagraph"/>
              <w:ind w:left="107" w:right="373"/>
              <w:jc w:val="both"/>
              <w:rPr>
                <w:sz w:val="28"/>
                <w:szCs w:val="28"/>
              </w:rPr>
            </w:pPr>
            <w:r w:rsidRPr="00B34A9A">
              <w:rPr>
                <w:sz w:val="28"/>
                <w:szCs w:val="28"/>
              </w:rPr>
              <w:t>Проявляющий способность к творческому созидательному социально значимому труду</w:t>
            </w:r>
            <w:r w:rsidR="00B34A9A">
              <w:rPr>
                <w:sz w:val="28"/>
                <w:szCs w:val="28"/>
              </w:rPr>
              <w:t xml:space="preserve"> </w:t>
            </w:r>
            <w:r w:rsidR="00B34A9A" w:rsidRPr="00B34A9A">
              <w:rPr>
                <w:sz w:val="28"/>
                <w:szCs w:val="28"/>
              </w:rPr>
              <w:t>в доступных по возрасту социально-трудовых ролях, в том числе предпринимательской деятельности в условиях самозанятости или наёмного труда.</w:t>
            </w:r>
          </w:p>
          <w:p w:rsidR="00B34A9A" w:rsidRPr="00B34A9A" w:rsidRDefault="00B34A9A" w:rsidP="00B34A9A">
            <w:pPr>
              <w:pStyle w:val="TableParagraph"/>
              <w:ind w:left="107" w:right="373" w:firstLine="319"/>
              <w:jc w:val="both"/>
              <w:rPr>
                <w:sz w:val="28"/>
                <w:szCs w:val="28"/>
              </w:rPr>
            </w:pPr>
            <w:r w:rsidRPr="00B34A9A">
              <w:rPr>
                <w:sz w:val="28"/>
                <w:szCs w:val="28"/>
              </w:rPr>
              <w:t>Участвующий в социально значимой трудовой деятельности разного вида в семье, общеобразовательной организации, своей местности, в том числе оплачиваемом труде в каникулярные периоды, с учётом соблюдения законодательства.</w:t>
            </w:r>
          </w:p>
          <w:p w:rsidR="00B34A9A" w:rsidRPr="00B34A9A" w:rsidRDefault="00B34A9A" w:rsidP="00B34A9A">
            <w:pPr>
              <w:pStyle w:val="TableParagraph"/>
              <w:ind w:left="107" w:right="373" w:firstLine="319"/>
              <w:jc w:val="both"/>
              <w:rPr>
                <w:sz w:val="28"/>
                <w:szCs w:val="28"/>
              </w:rPr>
            </w:pPr>
            <w:r w:rsidRPr="00B34A9A">
              <w:rPr>
                <w:sz w:val="28"/>
                <w:szCs w:val="28"/>
              </w:rPr>
              <w:t>Выражающий осознанную готовность к получению профессионального образования, к непрерывному образованию в течение жизни как условию успешной профессиональной и общественной деятельности.</w:t>
            </w:r>
          </w:p>
          <w:p w:rsidR="00B34A9A" w:rsidRDefault="00B34A9A" w:rsidP="00B34A9A">
            <w:pPr>
              <w:pStyle w:val="TableParagraph"/>
              <w:ind w:left="426" w:right="373"/>
              <w:jc w:val="both"/>
              <w:rPr>
                <w:sz w:val="28"/>
                <w:szCs w:val="28"/>
              </w:rPr>
            </w:pPr>
            <w:r w:rsidRPr="00B34A9A">
              <w:rPr>
                <w:sz w:val="28"/>
                <w:szCs w:val="28"/>
              </w:rPr>
              <w:t xml:space="preserve">Понимающий специфику трудовой деятельности, регулирования трудовых отношений, самообразования и профессиональной самоподготовки в информационном высокотехнологическом обществе, готовый учиться и трудиться в современном обществе </w:t>
            </w:r>
          </w:p>
          <w:p w:rsidR="00ED45E1" w:rsidRPr="00B34A9A" w:rsidRDefault="00B34A9A" w:rsidP="00B34A9A">
            <w:pPr>
              <w:pStyle w:val="TableParagraph"/>
              <w:ind w:left="426" w:right="373"/>
              <w:jc w:val="both"/>
              <w:rPr>
                <w:sz w:val="28"/>
                <w:szCs w:val="28"/>
              </w:rPr>
            </w:pPr>
            <w:r w:rsidRPr="00B34A9A">
              <w:rPr>
                <w:sz w:val="28"/>
                <w:szCs w:val="28"/>
              </w:rPr>
              <w:t>Ориентированный на осознанный выбор сферы трудовой, профессиональной</w:t>
            </w:r>
            <w:r>
              <w:rPr>
                <w:sz w:val="28"/>
                <w:szCs w:val="28"/>
              </w:rPr>
              <w:t xml:space="preserve"> </w:t>
            </w:r>
            <w:r w:rsidRPr="00B34A9A">
              <w:rPr>
                <w:sz w:val="28"/>
                <w:szCs w:val="28"/>
              </w:rPr>
              <w:t>деятельности в российском обществе с учётом личных жизненных планов, потребностей своей семьи, общества.</w:t>
            </w:r>
          </w:p>
        </w:tc>
      </w:tr>
      <w:tr w:rsidR="00ED45E1" w:rsidRPr="00B34A9A">
        <w:trPr>
          <w:trHeight w:val="330"/>
        </w:trPr>
        <w:tc>
          <w:tcPr>
            <w:tcW w:w="9943" w:type="dxa"/>
          </w:tcPr>
          <w:p w:rsidR="00ED45E1" w:rsidRPr="00B34A9A" w:rsidRDefault="00955DB2" w:rsidP="00B34A9A">
            <w:pPr>
              <w:pStyle w:val="TableParagraph"/>
              <w:ind w:left="426" w:right="373"/>
              <w:jc w:val="both"/>
              <w:rPr>
                <w:b/>
                <w:sz w:val="28"/>
                <w:szCs w:val="28"/>
              </w:rPr>
            </w:pPr>
            <w:r w:rsidRPr="00B34A9A">
              <w:rPr>
                <w:b/>
                <w:sz w:val="28"/>
                <w:szCs w:val="28"/>
              </w:rPr>
              <w:t>Экологическое воспитание</w:t>
            </w:r>
          </w:p>
        </w:tc>
      </w:tr>
      <w:tr w:rsidR="00ED45E1" w:rsidRPr="00B34A9A">
        <w:trPr>
          <w:trHeight w:val="2644"/>
        </w:trPr>
        <w:tc>
          <w:tcPr>
            <w:tcW w:w="9943" w:type="dxa"/>
          </w:tcPr>
          <w:p w:rsidR="00ED45E1" w:rsidRPr="00B34A9A" w:rsidRDefault="00955DB2" w:rsidP="00B34A9A">
            <w:pPr>
              <w:pStyle w:val="TableParagraph"/>
              <w:ind w:left="107" w:right="373" w:firstLine="319"/>
              <w:jc w:val="both"/>
              <w:rPr>
                <w:sz w:val="28"/>
                <w:szCs w:val="28"/>
              </w:rPr>
            </w:pPr>
            <w:r w:rsidRPr="00B34A9A">
              <w:rPr>
                <w:sz w:val="28"/>
                <w:szCs w:val="28"/>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p w:rsidR="00ED45E1" w:rsidRPr="00B34A9A" w:rsidRDefault="00955DB2" w:rsidP="00B34A9A">
            <w:pPr>
              <w:pStyle w:val="TableParagraph"/>
              <w:ind w:left="426" w:right="373"/>
              <w:jc w:val="both"/>
              <w:rPr>
                <w:sz w:val="28"/>
                <w:szCs w:val="28"/>
              </w:rPr>
            </w:pPr>
            <w:r w:rsidRPr="00B34A9A">
              <w:rPr>
                <w:sz w:val="28"/>
                <w:szCs w:val="28"/>
              </w:rPr>
              <w:t>Выражающий деятельное неприятие действий, приносящих вред природе.</w:t>
            </w:r>
          </w:p>
          <w:p w:rsidR="00ED45E1" w:rsidRPr="00B34A9A" w:rsidRDefault="00955DB2" w:rsidP="00B34A9A">
            <w:pPr>
              <w:pStyle w:val="TableParagraph"/>
              <w:ind w:left="107" w:right="373" w:firstLine="319"/>
              <w:jc w:val="both"/>
              <w:rPr>
                <w:sz w:val="28"/>
                <w:szCs w:val="28"/>
              </w:rPr>
            </w:pPr>
            <w:r w:rsidRPr="00B34A9A">
              <w:rPr>
                <w:sz w:val="28"/>
                <w:szCs w:val="28"/>
              </w:rPr>
              <w:t>Применяющий знания естественных и социальных наук для разумного, бережливого природопользования в быту, общественном пространстве.</w:t>
            </w:r>
          </w:p>
          <w:p w:rsidR="00ED45E1" w:rsidRPr="00B34A9A" w:rsidRDefault="00955DB2" w:rsidP="00B34A9A">
            <w:pPr>
              <w:pStyle w:val="TableParagraph"/>
              <w:ind w:left="426" w:right="373"/>
              <w:jc w:val="both"/>
              <w:rPr>
                <w:sz w:val="28"/>
                <w:szCs w:val="28"/>
              </w:rPr>
            </w:pPr>
            <w:r w:rsidRPr="00B34A9A">
              <w:rPr>
                <w:sz w:val="28"/>
                <w:szCs w:val="28"/>
              </w:rPr>
              <w:t>Имеющий и развивающий опыт экологически направленной, природоохранной,</w:t>
            </w:r>
          </w:p>
          <w:p w:rsidR="00ED45E1" w:rsidRPr="00B34A9A" w:rsidRDefault="00955DB2" w:rsidP="00B34A9A">
            <w:pPr>
              <w:pStyle w:val="TableParagraph"/>
              <w:ind w:left="107" w:right="373"/>
              <w:jc w:val="both"/>
              <w:rPr>
                <w:sz w:val="28"/>
                <w:szCs w:val="28"/>
              </w:rPr>
            </w:pPr>
            <w:r w:rsidRPr="00B34A9A">
              <w:rPr>
                <w:sz w:val="28"/>
                <w:szCs w:val="28"/>
              </w:rPr>
              <w:t>ресурсосберегающей деятельности, участвующий в его приобретении другими людьми.</w:t>
            </w:r>
          </w:p>
        </w:tc>
      </w:tr>
      <w:tr w:rsidR="00ED45E1" w:rsidRPr="00B34A9A">
        <w:trPr>
          <w:trHeight w:val="330"/>
        </w:trPr>
        <w:tc>
          <w:tcPr>
            <w:tcW w:w="9943" w:type="dxa"/>
          </w:tcPr>
          <w:p w:rsidR="00B34A9A" w:rsidRDefault="00955DB2" w:rsidP="00B34A9A">
            <w:pPr>
              <w:pStyle w:val="TableParagraph"/>
              <w:ind w:left="107" w:right="373" w:firstLine="319"/>
              <w:jc w:val="both"/>
              <w:rPr>
                <w:sz w:val="28"/>
                <w:szCs w:val="28"/>
              </w:rPr>
            </w:pPr>
            <w:r w:rsidRPr="00B34A9A">
              <w:rPr>
                <w:b/>
                <w:sz w:val="28"/>
                <w:szCs w:val="28"/>
              </w:rPr>
              <w:t>Ценности научного познания</w:t>
            </w:r>
            <w:r w:rsidR="00B34A9A" w:rsidRPr="00B34A9A">
              <w:rPr>
                <w:sz w:val="28"/>
                <w:szCs w:val="28"/>
              </w:rPr>
              <w:t xml:space="preserve"> </w:t>
            </w:r>
          </w:p>
          <w:p w:rsidR="00B34A9A" w:rsidRPr="00B34A9A" w:rsidRDefault="00B34A9A" w:rsidP="00B34A9A">
            <w:pPr>
              <w:pStyle w:val="TableParagraph"/>
              <w:ind w:left="107" w:right="373" w:firstLine="319"/>
              <w:jc w:val="both"/>
              <w:rPr>
                <w:sz w:val="28"/>
                <w:szCs w:val="28"/>
              </w:rPr>
            </w:pPr>
            <w:r w:rsidRPr="00B34A9A">
              <w:rPr>
                <w:sz w:val="28"/>
                <w:szCs w:val="28"/>
              </w:rPr>
              <w:t>Деятельно выражающий познавательные интересы в разных предметных областях с учётом своих интересов, способностей, достижений.</w:t>
            </w:r>
          </w:p>
          <w:p w:rsidR="00ED45E1" w:rsidRPr="00B34A9A" w:rsidRDefault="00B34A9A" w:rsidP="00B34A9A">
            <w:pPr>
              <w:pStyle w:val="TableParagraph"/>
              <w:ind w:left="107" w:right="373" w:firstLine="319"/>
              <w:jc w:val="both"/>
              <w:rPr>
                <w:sz w:val="28"/>
                <w:szCs w:val="28"/>
              </w:rPr>
            </w:pPr>
            <w:r w:rsidRPr="00B34A9A">
              <w:rPr>
                <w:sz w:val="28"/>
                <w:szCs w:val="28"/>
              </w:rPr>
              <w:t>Обладающий представлением о современной научной картине мира, достижениях науки и техники, аргументированно выражающий понимание значения науки в жизни российского общества, обеспечении его безопасности, гуманитарном, социально- экономическом развитии России.</w:t>
            </w:r>
          </w:p>
        </w:tc>
      </w:tr>
      <w:tr w:rsidR="00ED45E1" w:rsidRPr="00B34A9A" w:rsidTr="00B34A9A">
        <w:trPr>
          <w:trHeight w:val="1828"/>
        </w:trPr>
        <w:tc>
          <w:tcPr>
            <w:tcW w:w="9943" w:type="dxa"/>
          </w:tcPr>
          <w:p w:rsidR="00ED45E1" w:rsidRPr="00B34A9A" w:rsidRDefault="00955DB2" w:rsidP="00B34A9A">
            <w:pPr>
              <w:pStyle w:val="TableParagraph"/>
              <w:ind w:left="107" w:right="373" w:firstLine="319"/>
              <w:jc w:val="both"/>
              <w:rPr>
                <w:sz w:val="28"/>
                <w:szCs w:val="28"/>
              </w:rPr>
            </w:pPr>
            <w:r w:rsidRPr="00B34A9A">
              <w:rPr>
                <w:sz w:val="28"/>
                <w:szCs w:val="28"/>
              </w:rPr>
              <w:lastRenderedPageBreak/>
              <w:t>Демонстрирующий навыки критического мышления, определения достоверной научной информации и критики антинаучных представлений.</w:t>
            </w:r>
          </w:p>
          <w:p w:rsidR="00ED45E1" w:rsidRPr="00B34A9A" w:rsidRDefault="00955DB2" w:rsidP="00B34A9A">
            <w:pPr>
              <w:pStyle w:val="TableParagraph"/>
              <w:ind w:left="107" w:right="373" w:firstLine="319"/>
              <w:jc w:val="both"/>
              <w:rPr>
                <w:sz w:val="28"/>
                <w:szCs w:val="28"/>
              </w:rPr>
            </w:pPr>
            <w:r w:rsidRPr="00B34A9A">
              <w:rPr>
                <w:sz w:val="28"/>
                <w:szCs w:val="28"/>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w:t>
            </w:r>
          </w:p>
          <w:p w:rsidR="00ED45E1" w:rsidRPr="00B34A9A" w:rsidRDefault="00955DB2" w:rsidP="00B34A9A">
            <w:pPr>
              <w:pStyle w:val="TableParagraph"/>
              <w:ind w:left="107" w:right="373"/>
              <w:jc w:val="both"/>
              <w:rPr>
                <w:sz w:val="28"/>
                <w:szCs w:val="28"/>
              </w:rPr>
            </w:pPr>
            <w:r w:rsidRPr="00B34A9A">
              <w:rPr>
                <w:sz w:val="28"/>
                <w:szCs w:val="28"/>
              </w:rPr>
              <w:t>исследовательской деятельности.</w:t>
            </w:r>
          </w:p>
        </w:tc>
      </w:tr>
    </w:tbl>
    <w:p w:rsidR="00ED45E1" w:rsidRPr="00B34A9A" w:rsidRDefault="00955DB2" w:rsidP="00B34A9A">
      <w:pPr>
        <w:pStyle w:val="110"/>
        <w:numPr>
          <w:ilvl w:val="2"/>
          <w:numId w:val="192"/>
        </w:numPr>
        <w:tabs>
          <w:tab w:val="left" w:pos="1659"/>
        </w:tabs>
        <w:ind w:left="1658" w:right="373" w:hanging="701"/>
        <w:jc w:val="both"/>
      </w:pPr>
      <w:bookmarkStart w:id="26" w:name="_TOC_250003"/>
      <w:r w:rsidRPr="00B34A9A">
        <w:t xml:space="preserve">Содержательный </w:t>
      </w:r>
      <w:bookmarkEnd w:id="26"/>
      <w:r w:rsidRPr="00B34A9A">
        <w:t>раздел</w:t>
      </w:r>
    </w:p>
    <w:p w:rsidR="00ED45E1" w:rsidRPr="00B34A9A" w:rsidRDefault="00955DB2" w:rsidP="00B34A9A">
      <w:pPr>
        <w:pStyle w:val="110"/>
        <w:numPr>
          <w:ilvl w:val="3"/>
          <w:numId w:val="29"/>
        </w:numPr>
        <w:tabs>
          <w:tab w:val="left" w:pos="1871"/>
        </w:tabs>
        <w:ind w:right="373" w:hanging="913"/>
        <w:jc w:val="both"/>
      </w:pPr>
      <w:r w:rsidRPr="00B34A9A">
        <w:t>Уклад общеобразовательной организации</w:t>
      </w:r>
    </w:p>
    <w:p w:rsidR="00B34A9A" w:rsidRDefault="00B34A9A" w:rsidP="00B34A9A">
      <w:pPr>
        <w:pStyle w:val="a3"/>
        <w:ind w:right="373" w:firstLine="566"/>
      </w:pPr>
      <w:r>
        <w:t>МБОУ «Средняя общеобразовательная Городищенская школа с углубленным изучением отдельных предметов»</w:t>
      </w:r>
      <w:r w:rsidR="00955DB2" w:rsidRPr="00B34A9A">
        <w:t xml:space="preserve"> является средней общеобразовательной школой, обучение в которой осуществляется по трем уровням образования (начальное общее образование, основное общее образование, среднее общее образование). </w:t>
      </w:r>
    </w:p>
    <w:p w:rsidR="00ED45E1" w:rsidRPr="00B34A9A" w:rsidRDefault="00955DB2" w:rsidP="00B34A9A">
      <w:pPr>
        <w:pStyle w:val="a3"/>
        <w:ind w:right="373" w:firstLine="566"/>
      </w:pPr>
      <w:r w:rsidRPr="00B34A9A">
        <w:t xml:space="preserve">Школа расположена в благоустроенном районе </w:t>
      </w:r>
      <w:r w:rsidR="00B34A9A">
        <w:t xml:space="preserve">Старооскольского городского округа </w:t>
      </w:r>
      <w:r w:rsidRPr="00B34A9A">
        <w:t xml:space="preserve">с развитой инфраструктурой. В шаговой доступности от школы находится </w:t>
      </w:r>
      <w:r w:rsidR="00B34A9A">
        <w:t xml:space="preserve">Дом культуры, </w:t>
      </w:r>
      <w:r w:rsidRPr="00B34A9A">
        <w:t>Библиотека</w:t>
      </w:r>
      <w:r w:rsidR="00B34A9A">
        <w:t>, ДШИ</w:t>
      </w:r>
      <w:r w:rsidRPr="00B34A9A">
        <w:t>. Это позволяет повысить эффективность проводимых культурологических, краеведческих мероприятий.</w:t>
      </w:r>
    </w:p>
    <w:p w:rsidR="00ED45E1" w:rsidRPr="00B34A9A" w:rsidRDefault="00955DB2" w:rsidP="00B34A9A">
      <w:pPr>
        <w:pStyle w:val="a3"/>
        <w:ind w:right="373" w:firstLine="566"/>
      </w:pPr>
      <w:r w:rsidRPr="00B34A9A">
        <w:t>Деятельность данных учреждений нацелена на формирование активного, здорового гражданина страны. Географическая близость и созвучность целей деятельности позволяет Школе выстраивать партнерские отношения с данными учреждениями через организацию тематических встреч, занятий, экскурсий, что повышает эффективность организуемой в школе воспитательной работы.</w:t>
      </w:r>
    </w:p>
    <w:p w:rsidR="00B34A9A" w:rsidRDefault="00B34A9A" w:rsidP="00B34A9A">
      <w:pPr>
        <w:pStyle w:val="a3"/>
        <w:ind w:right="373" w:firstLine="566"/>
      </w:pPr>
      <w:r>
        <w:t>Школа</w:t>
      </w:r>
      <w:r w:rsidR="00955DB2" w:rsidRPr="00B34A9A">
        <w:t xml:space="preserve"> оборудована современным футбольным, баскетбольным, волейбольным полем, беговыми дорожками. Также территория школы оборудована </w:t>
      </w:r>
      <w:r>
        <w:t xml:space="preserve">спортивной </w:t>
      </w:r>
      <w:r w:rsidR="00955DB2" w:rsidRPr="00B34A9A">
        <w:t xml:space="preserve">площадкой. </w:t>
      </w:r>
    </w:p>
    <w:p w:rsidR="00ED45E1" w:rsidRPr="00B34A9A" w:rsidRDefault="00955DB2" w:rsidP="00B34A9A">
      <w:pPr>
        <w:pStyle w:val="a3"/>
        <w:ind w:right="373" w:firstLine="566"/>
      </w:pPr>
      <w:r w:rsidRPr="00B34A9A">
        <w:t xml:space="preserve">Основной контингент учащихся – дети из благополучных семей, нацеленные на получение качественного общего образования, но есть и дети «групп риска» и дети из неблагополучных семей, поэтому воспитательная работа в </w:t>
      </w:r>
      <w:r w:rsidR="00B34A9A">
        <w:t>школе</w:t>
      </w:r>
      <w:r w:rsidRPr="00B34A9A">
        <w:t xml:space="preserve"> выстраивается с учетом разной социальной активности учащихся. Стараясь социализировать всех детей, педагогический коллектив   способствует развитию</w:t>
      </w:r>
      <w:r w:rsidR="00B34A9A">
        <w:t xml:space="preserve"> у</w:t>
      </w:r>
      <w:r w:rsidRPr="00B34A9A">
        <w:t>ченического самоуправления, привлекает учащихся к организации и проведению различных мероприятий, что повышает качество и уровень их проведения. Показателем высокой социальной активности учащихся является деятельность Школьного самоуправления школы.</w:t>
      </w:r>
    </w:p>
    <w:p w:rsidR="00ED45E1" w:rsidRPr="00B34A9A" w:rsidRDefault="00955DB2" w:rsidP="00B34A9A">
      <w:pPr>
        <w:pStyle w:val="a3"/>
        <w:ind w:right="373" w:firstLine="566"/>
      </w:pPr>
      <w:r w:rsidRPr="00B34A9A">
        <w:t>Источниками, оказывающими положительное влияние на воспитательный процесс в школе, являются педагоги:</w:t>
      </w:r>
    </w:p>
    <w:p w:rsidR="00ED45E1" w:rsidRPr="00B34A9A" w:rsidRDefault="00955DB2" w:rsidP="00B34A9A">
      <w:pPr>
        <w:pStyle w:val="a3"/>
        <w:ind w:right="373"/>
      </w:pPr>
      <w:r w:rsidRPr="00B34A9A">
        <w:t>− высококвалифицированный коллектив, способный замотивировать учащихся на высокие достижения в учебной, спортивной, творческой и социальной деятельностях;</w:t>
      </w:r>
    </w:p>
    <w:p w:rsidR="00ED45E1" w:rsidRPr="00B34A9A" w:rsidRDefault="00955DB2" w:rsidP="00B34A9A">
      <w:pPr>
        <w:pStyle w:val="a3"/>
        <w:ind w:right="373"/>
      </w:pPr>
      <w:r w:rsidRPr="00B34A9A">
        <w:t>− специалисты социально-психологической службы школы, обеспечивающие педагогическую поддержку особым категориям обучающихся;</w:t>
      </w:r>
    </w:p>
    <w:p w:rsidR="00ED45E1" w:rsidRPr="00B34A9A" w:rsidRDefault="00955DB2" w:rsidP="00B34A9A">
      <w:pPr>
        <w:pStyle w:val="a3"/>
        <w:ind w:right="373"/>
      </w:pPr>
      <w:r w:rsidRPr="00B34A9A">
        <w:t>− педагоги-организаторы, вожатый, использующие в работе с учащимися современные формы и виды деятельности, собственным примером демонстрирующие активную гражданскую позицию.</w:t>
      </w:r>
    </w:p>
    <w:p w:rsidR="00ED45E1" w:rsidRPr="00B34A9A" w:rsidRDefault="00955DB2" w:rsidP="00B34A9A">
      <w:pPr>
        <w:pStyle w:val="a3"/>
        <w:ind w:left="1525" w:right="373"/>
      </w:pPr>
      <w:r w:rsidRPr="00B34A9A">
        <w:t>Социальными партнерами школы в решении задач воспитания являются:</w:t>
      </w:r>
    </w:p>
    <w:p w:rsidR="00ED45E1" w:rsidRPr="00B34A9A" w:rsidRDefault="00955DB2" w:rsidP="00B34A9A">
      <w:pPr>
        <w:pStyle w:val="a3"/>
        <w:ind w:right="373"/>
      </w:pPr>
      <w:r w:rsidRPr="00B34A9A">
        <w:t xml:space="preserve">− </w:t>
      </w:r>
      <w:r w:rsidR="001F6CF2">
        <w:t>МБДОУ «Городищенский детский сад «Аленький цветочек»</w:t>
      </w:r>
      <w:r w:rsidRPr="00B34A9A">
        <w:t>;</w:t>
      </w:r>
    </w:p>
    <w:p w:rsidR="00ED45E1" w:rsidRPr="00B34A9A" w:rsidRDefault="001F6CF2" w:rsidP="00B34A9A">
      <w:pPr>
        <w:pStyle w:val="a4"/>
        <w:numPr>
          <w:ilvl w:val="0"/>
          <w:numId w:val="32"/>
        </w:numPr>
        <w:tabs>
          <w:tab w:val="left" w:pos="1192"/>
        </w:tabs>
        <w:ind w:left="1191" w:right="373" w:hanging="234"/>
        <w:rPr>
          <w:sz w:val="28"/>
          <w:szCs w:val="28"/>
        </w:rPr>
      </w:pPr>
      <w:r>
        <w:rPr>
          <w:sz w:val="28"/>
          <w:szCs w:val="28"/>
        </w:rPr>
        <w:t>МКУК «Городищенский КДЦ»</w:t>
      </w:r>
      <w:r w:rsidR="00955DB2" w:rsidRPr="00B34A9A">
        <w:rPr>
          <w:sz w:val="28"/>
          <w:szCs w:val="28"/>
        </w:rPr>
        <w:t>;</w:t>
      </w:r>
    </w:p>
    <w:p w:rsidR="00ED45E1" w:rsidRPr="00B34A9A" w:rsidRDefault="001F6CF2" w:rsidP="00B34A9A">
      <w:pPr>
        <w:pStyle w:val="a4"/>
        <w:numPr>
          <w:ilvl w:val="0"/>
          <w:numId w:val="28"/>
        </w:numPr>
        <w:tabs>
          <w:tab w:val="left" w:pos="1243"/>
        </w:tabs>
        <w:ind w:left="1242" w:right="373" w:hanging="285"/>
        <w:rPr>
          <w:sz w:val="28"/>
          <w:szCs w:val="28"/>
        </w:rPr>
      </w:pPr>
      <w:r>
        <w:rPr>
          <w:sz w:val="28"/>
          <w:szCs w:val="28"/>
        </w:rPr>
        <w:t>Городищенский</w:t>
      </w:r>
      <w:r w:rsidR="00955DB2" w:rsidRPr="00B34A9A">
        <w:rPr>
          <w:sz w:val="28"/>
          <w:szCs w:val="28"/>
        </w:rPr>
        <w:t xml:space="preserve"> совет ветеранов;</w:t>
      </w:r>
    </w:p>
    <w:p w:rsidR="00ED45E1" w:rsidRPr="00B34A9A" w:rsidRDefault="00955DB2" w:rsidP="00B34A9A">
      <w:pPr>
        <w:pStyle w:val="a3"/>
        <w:ind w:right="373"/>
      </w:pPr>
      <w:r w:rsidRPr="00B34A9A">
        <w:lastRenderedPageBreak/>
        <w:t>− ГИБДД МО МВД России;</w:t>
      </w:r>
    </w:p>
    <w:p w:rsidR="00ED45E1" w:rsidRPr="00B34A9A" w:rsidRDefault="00955DB2" w:rsidP="00B34A9A">
      <w:pPr>
        <w:pStyle w:val="a3"/>
        <w:ind w:right="373"/>
      </w:pPr>
      <w:r w:rsidRPr="00B34A9A">
        <w:t xml:space="preserve">− </w:t>
      </w:r>
      <w:r w:rsidR="00AA5ECE">
        <w:t>У</w:t>
      </w:r>
      <w:r w:rsidRPr="00B34A9A">
        <w:t xml:space="preserve">МВД России по </w:t>
      </w:r>
      <w:r w:rsidR="00AA5ECE">
        <w:t>городу Старому Осколу</w:t>
      </w:r>
      <w:r w:rsidRPr="00B34A9A">
        <w:t>;</w:t>
      </w:r>
    </w:p>
    <w:p w:rsidR="00ED45E1" w:rsidRPr="00B34A9A" w:rsidRDefault="00955DB2" w:rsidP="00AA5ECE">
      <w:pPr>
        <w:pStyle w:val="a3"/>
        <w:ind w:right="373"/>
      </w:pPr>
      <w:r w:rsidRPr="00B34A9A">
        <w:t>−</w:t>
      </w:r>
      <w:r w:rsidR="00AA5ECE">
        <w:t>ДШИ села Городище.</w:t>
      </w:r>
    </w:p>
    <w:p w:rsidR="00ED45E1" w:rsidRPr="00B34A9A" w:rsidRDefault="00955DB2" w:rsidP="00B34A9A">
      <w:pPr>
        <w:pStyle w:val="a3"/>
        <w:ind w:right="373" w:firstLine="566"/>
      </w:pPr>
      <w:r w:rsidRPr="00B34A9A">
        <w:t>Процесс воспитания в Школе основывается на следующих принципах взаимодействия педагогов и школьников:</w:t>
      </w:r>
    </w:p>
    <w:p w:rsidR="00ED45E1" w:rsidRPr="00B34A9A" w:rsidRDefault="00955DB2" w:rsidP="00B34A9A">
      <w:pPr>
        <w:pStyle w:val="a4"/>
        <w:numPr>
          <w:ilvl w:val="0"/>
          <w:numId w:val="27"/>
        </w:numPr>
        <w:tabs>
          <w:tab w:val="left" w:pos="1238"/>
        </w:tabs>
        <w:ind w:right="373" w:firstLine="0"/>
        <w:rPr>
          <w:sz w:val="28"/>
          <w:szCs w:val="28"/>
        </w:rPr>
      </w:pPr>
      <w:r w:rsidRPr="00B34A9A">
        <w:rPr>
          <w:sz w:val="28"/>
          <w:szCs w:val="28"/>
        </w:rPr>
        <w:t>принцип уважения к личности ребенка, веры в способности и возможности любого ребенка к совершенствованию;</w:t>
      </w:r>
    </w:p>
    <w:p w:rsidR="00ED45E1" w:rsidRPr="00B34A9A" w:rsidRDefault="00955DB2" w:rsidP="00B34A9A">
      <w:pPr>
        <w:pStyle w:val="a4"/>
        <w:numPr>
          <w:ilvl w:val="0"/>
          <w:numId w:val="27"/>
        </w:numPr>
        <w:tabs>
          <w:tab w:val="left" w:pos="1293"/>
        </w:tabs>
        <w:ind w:right="373" w:firstLine="0"/>
        <w:rPr>
          <w:sz w:val="28"/>
          <w:szCs w:val="28"/>
        </w:rPr>
      </w:pPr>
      <w:r w:rsidRPr="00B34A9A">
        <w:rPr>
          <w:sz w:val="28"/>
          <w:szCs w:val="28"/>
        </w:rPr>
        <w:t>принцип доверия обучающимся при принятии решений, реализации дел, отнесенных к их зоне ответственности;</w:t>
      </w:r>
    </w:p>
    <w:p w:rsidR="00ED45E1" w:rsidRPr="00B34A9A" w:rsidRDefault="00955DB2" w:rsidP="00B34A9A">
      <w:pPr>
        <w:pStyle w:val="a4"/>
        <w:numPr>
          <w:ilvl w:val="0"/>
          <w:numId w:val="27"/>
        </w:numPr>
        <w:tabs>
          <w:tab w:val="left" w:pos="1279"/>
        </w:tabs>
        <w:ind w:right="373" w:firstLine="0"/>
        <w:rPr>
          <w:sz w:val="28"/>
          <w:szCs w:val="28"/>
        </w:rPr>
      </w:pPr>
      <w:r w:rsidRPr="00B34A9A">
        <w:rPr>
          <w:sz w:val="28"/>
          <w:szCs w:val="28"/>
        </w:rPr>
        <w:t>принцип гуманизации межличностных отношений, недопустимости любых форм и видов травли, насилия, проявления жестокости;</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принцип взаимоуважения и сотрудничества взрослых и детей;</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принцип соблюдения прав и защиты интересов обучающихся;</w:t>
      </w:r>
    </w:p>
    <w:p w:rsidR="00ED45E1" w:rsidRPr="00B34A9A" w:rsidRDefault="00955DB2" w:rsidP="00B34A9A">
      <w:pPr>
        <w:pStyle w:val="a4"/>
        <w:numPr>
          <w:ilvl w:val="0"/>
          <w:numId w:val="27"/>
        </w:numPr>
        <w:tabs>
          <w:tab w:val="left" w:pos="1247"/>
        </w:tabs>
        <w:ind w:right="373" w:firstLine="0"/>
        <w:rPr>
          <w:sz w:val="28"/>
          <w:szCs w:val="28"/>
        </w:rPr>
      </w:pPr>
      <w:r w:rsidRPr="00B34A9A">
        <w:rPr>
          <w:sz w:val="28"/>
          <w:szCs w:val="28"/>
        </w:rPr>
        <w:t>принцип учета интересов, запросов и мнения обучающихся, родителей при принятии управленческих решений.</w:t>
      </w:r>
    </w:p>
    <w:p w:rsidR="00ED45E1" w:rsidRPr="00B34A9A" w:rsidRDefault="00955DB2" w:rsidP="00B34A9A">
      <w:pPr>
        <w:pStyle w:val="a3"/>
        <w:ind w:left="1525" w:right="373"/>
      </w:pPr>
      <w:r w:rsidRPr="00B34A9A">
        <w:t>Основными традициями воспитания в Школе являются:</w:t>
      </w:r>
    </w:p>
    <w:p w:rsidR="00ED45E1" w:rsidRPr="00B34A9A" w:rsidRDefault="00955DB2" w:rsidP="00B34A9A">
      <w:pPr>
        <w:pStyle w:val="a4"/>
        <w:numPr>
          <w:ilvl w:val="0"/>
          <w:numId w:val="27"/>
        </w:numPr>
        <w:tabs>
          <w:tab w:val="left" w:pos="1195"/>
        </w:tabs>
        <w:ind w:right="373" w:firstLine="0"/>
        <w:rPr>
          <w:sz w:val="28"/>
          <w:szCs w:val="28"/>
        </w:rPr>
      </w:pPr>
      <w:r w:rsidRPr="00B34A9A">
        <w:rPr>
          <w:sz w:val="28"/>
          <w:szCs w:val="28"/>
        </w:rPr>
        <w:t>выстраивание системы воспитательных мероприятий на основе общешкольных дел, равноправными участниками которых на всех этапах реализации являются сами обучающиеся;</w:t>
      </w:r>
    </w:p>
    <w:p w:rsidR="00ED45E1" w:rsidRPr="00B34A9A" w:rsidRDefault="00955DB2" w:rsidP="00B34A9A">
      <w:pPr>
        <w:pStyle w:val="a4"/>
        <w:numPr>
          <w:ilvl w:val="0"/>
          <w:numId w:val="27"/>
        </w:numPr>
        <w:tabs>
          <w:tab w:val="left" w:pos="1411"/>
        </w:tabs>
        <w:ind w:right="373" w:firstLine="0"/>
        <w:rPr>
          <w:sz w:val="28"/>
          <w:szCs w:val="28"/>
        </w:rPr>
      </w:pPr>
      <w:r w:rsidRPr="00B34A9A">
        <w:rPr>
          <w:sz w:val="28"/>
          <w:szCs w:val="28"/>
        </w:rPr>
        <w:t>создание ситуаций для проявления активной гражданской позиции обучающихся через развитие ученического самоуправления, волонтерского движения, включение в деятельность РДДМ (Российского движения детей и молодёжи);</w:t>
      </w:r>
    </w:p>
    <w:p w:rsidR="00ED45E1" w:rsidRPr="00B34A9A" w:rsidRDefault="00955DB2" w:rsidP="00B34A9A">
      <w:pPr>
        <w:pStyle w:val="a4"/>
        <w:numPr>
          <w:ilvl w:val="0"/>
          <w:numId w:val="27"/>
        </w:numPr>
        <w:tabs>
          <w:tab w:val="left" w:pos="1423"/>
        </w:tabs>
        <w:ind w:right="373" w:firstLine="0"/>
        <w:rPr>
          <w:sz w:val="28"/>
          <w:szCs w:val="28"/>
        </w:rPr>
      </w:pPr>
      <w:r w:rsidRPr="00B34A9A">
        <w:rPr>
          <w:sz w:val="28"/>
          <w:szCs w:val="28"/>
        </w:rPr>
        <w:t>реализация процессов воспитания и социализации обучающихся с использованием ресурсов социально-педагогического партнёрства.</w:t>
      </w:r>
    </w:p>
    <w:p w:rsidR="00ED45E1" w:rsidRPr="00B34A9A" w:rsidRDefault="00955DB2" w:rsidP="00B34A9A">
      <w:pPr>
        <w:pStyle w:val="a3"/>
        <w:ind w:right="373" w:firstLine="566"/>
      </w:pPr>
      <w:r w:rsidRPr="00B34A9A">
        <w:t xml:space="preserve">Наиболее значимые традиционные дела, события, мероприятия, составляющие основу воспитательной системы </w:t>
      </w:r>
      <w:r w:rsidR="00AA5ECE">
        <w:t>Школы</w:t>
      </w:r>
      <w:r w:rsidRPr="00B34A9A">
        <w:t>:</w:t>
      </w:r>
    </w:p>
    <w:p w:rsidR="00ED45E1" w:rsidRPr="00B34A9A" w:rsidRDefault="00955DB2" w:rsidP="00B34A9A">
      <w:pPr>
        <w:pStyle w:val="a3"/>
        <w:ind w:right="373"/>
      </w:pPr>
      <w:r w:rsidRPr="00B34A9A">
        <w:t>− Акции, посвящённые значимым датам страны;</w:t>
      </w:r>
    </w:p>
    <w:p w:rsidR="00ED45E1" w:rsidRPr="00B34A9A" w:rsidRDefault="00955DB2" w:rsidP="00B34A9A">
      <w:pPr>
        <w:pStyle w:val="a3"/>
        <w:ind w:right="373"/>
      </w:pPr>
      <w:r w:rsidRPr="00B34A9A">
        <w:t xml:space="preserve">− Общешкольные праздники: «Здравствуй, школа», «День учителя», «День матери», «Осенний бал», «Новогодний </w:t>
      </w:r>
      <w:r w:rsidR="00AA5ECE">
        <w:t>бал</w:t>
      </w:r>
      <w:r w:rsidRPr="00B34A9A">
        <w:t>», «День защитника Отечества», «8 марта», «Салют, Победа!», Праздник Последнего звонка;</w:t>
      </w:r>
    </w:p>
    <w:p w:rsidR="00ED45E1" w:rsidRPr="00B34A9A" w:rsidRDefault="00955DB2" w:rsidP="00B34A9A">
      <w:pPr>
        <w:pStyle w:val="a3"/>
        <w:ind w:right="373"/>
      </w:pPr>
      <w:r w:rsidRPr="00B34A9A">
        <w:t>− Посвящение в первоклассники;</w:t>
      </w:r>
    </w:p>
    <w:p w:rsidR="00ED45E1" w:rsidRPr="00B34A9A" w:rsidRDefault="00955DB2" w:rsidP="00B34A9A">
      <w:pPr>
        <w:pStyle w:val="a3"/>
        <w:ind w:right="373"/>
      </w:pPr>
      <w:r w:rsidRPr="00B34A9A">
        <w:t>− Праздник «Прощание с начальной школой», «Прощание с Азбукой»;</w:t>
      </w:r>
    </w:p>
    <w:p w:rsidR="00ED45E1" w:rsidRPr="00B34A9A" w:rsidRDefault="00955DB2" w:rsidP="00B34A9A">
      <w:pPr>
        <w:pStyle w:val="a3"/>
        <w:ind w:right="373"/>
      </w:pPr>
      <w:r w:rsidRPr="00B34A9A">
        <w:t>− Мероприятия с использованием интерактивных локаций и тематических активностей: «День здоровья», «Неделя профориентации», «Неделя позитива»,</w:t>
      </w:r>
    </w:p>
    <w:p w:rsidR="00ED45E1" w:rsidRPr="00B34A9A" w:rsidRDefault="00955DB2" w:rsidP="00B34A9A">
      <w:pPr>
        <w:pStyle w:val="a3"/>
        <w:ind w:right="373"/>
      </w:pPr>
      <w:r w:rsidRPr="00B34A9A">
        <w:t>«Неделя российской науки», марафон «10000 добрых дел»;</w:t>
      </w:r>
    </w:p>
    <w:p w:rsidR="00ED45E1" w:rsidRPr="00B34A9A" w:rsidRDefault="00955DB2" w:rsidP="00B34A9A">
      <w:pPr>
        <w:pStyle w:val="a3"/>
        <w:ind w:right="373"/>
      </w:pPr>
      <w:r w:rsidRPr="00B34A9A">
        <w:t>− День школьного самоуправления (проф. пробы);</w:t>
      </w:r>
    </w:p>
    <w:p w:rsidR="00ED45E1" w:rsidRPr="00B34A9A" w:rsidRDefault="00955DB2" w:rsidP="00B34A9A">
      <w:pPr>
        <w:pStyle w:val="a3"/>
        <w:ind w:right="373"/>
      </w:pPr>
      <w:r w:rsidRPr="00B34A9A">
        <w:t>− Профориентационная игра «Город мастеров» (5-7кл.);</w:t>
      </w:r>
    </w:p>
    <w:p w:rsidR="00ED45E1" w:rsidRPr="00B34A9A" w:rsidRDefault="00955DB2" w:rsidP="00B34A9A">
      <w:pPr>
        <w:pStyle w:val="a3"/>
        <w:ind w:right="373"/>
      </w:pPr>
      <w:r w:rsidRPr="00B34A9A">
        <w:t>− Смотр песни и строя;</w:t>
      </w:r>
    </w:p>
    <w:p w:rsidR="00ED45E1" w:rsidRPr="00B34A9A" w:rsidRDefault="00955DB2" w:rsidP="00B34A9A">
      <w:pPr>
        <w:pStyle w:val="a3"/>
        <w:ind w:right="373"/>
      </w:pPr>
      <w:r w:rsidRPr="00B34A9A">
        <w:t>− Конкурс «Ученик года», «Класс года»;</w:t>
      </w:r>
    </w:p>
    <w:p w:rsidR="00ED45E1" w:rsidRPr="00B34A9A" w:rsidRDefault="00955DB2" w:rsidP="00B34A9A">
      <w:pPr>
        <w:pStyle w:val="a3"/>
        <w:ind w:right="373"/>
      </w:pPr>
      <w:r w:rsidRPr="00B34A9A">
        <w:t>− Торжественная церемония вручения аттестатов;</w:t>
      </w:r>
    </w:p>
    <w:p w:rsidR="00ED45E1" w:rsidRPr="00B34A9A" w:rsidRDefault="00955DB2" w:rsidP="00B34A9A">
      <w:pPr>
        <w:pStyle w:val="a3"/>
        <w:ind w:right="373"/>
      </w:pPr>
      <w:r w:rsidRPr="00B34A9A">
        <w:t>− Спортивные мероприятия в рамках деятельности школьного спортивного клуба</w:t>
      </w:r>
    </w:p>
    <w:p w:rsidR="00ED45E1" w:rsidRPr="00B34A9A" w:rsidRDefault="00955DB2" w:rsidP="00B34A9A">
      <w:pPr>
        <w:pStyle w:val="a3"/>
        <w:ind w:right="373"/>
      </w:pPr>
      <w:r w:rsidRPr="00B34A9A">
        <w:t>«Олимп».</w:t>
      </w:r>
    </w:p>
    <w:p w:rsidR="00ED45E1" w:rsidRPr="00B34A9A" w:rsidRDefault="00955DB2" w:rsidP="00B34A9A">
      <w:pPr>
        <w:pStyle w:val="a3"/>
        <w:tabs>
          <w:tab w:val="left" w:pos="2624"/>
          <w:tab w:val="left" w:pos="4070"/>
          <w:tab w:val="left" w:pos="4478"/>
          <w:tab w:val="left" w:pos="6143"/>
          <w:tab w:val="left" w:pos="7601"/>
          <w:tab w:val="left" w:pos="8954"/>
          <w:tab w:val="left" w:pos="9380"/>
        </w:tabs>
        <w:ind w:right="373" w:firstLine="566"/>
      </w:pPr>
      <w:r w:rsidRPr="00B34A9A">
        <w:t>Школа</w:t>
      </w:r>
      <w:r w:rsidRPr="00B34A9A">
        <w:tab/>
        <w:t>участвует</w:t>
      </w:r>
      <w:r w:rsidRPr="00B34A9A">
        <w:tab/>
        <w:t>в</w:t>
      </w:r>
      <w:r w:rsidRPr="00B34A9A">
        <w:tab/>
        <w:t>следующих</w:t>
      </w:r>
      <w:r w:rsidRPr="00B34A9A">
        <w:tab/>
        <w:t>значимых</w:t>
      </w:r>
      <w:r w:rsidRPr="00B34A9A">
        <w:tab/>
        <w:t>проектах</w:t>
      </w:r>
      <w:r w:rsidRPr="00B34A9A">
        <w:tab/>
        <w:t>и</w:t>
      </w:r>
      <w:r w:rsidRPr="00B34A9A">
        <w:tab/>
        <w:t>программах, включённых в систему воспитательной деятельности:</w:t>
      </w:r>
    </w:p>
    <w:p w:rsidR="00ED45E1" w:rsidRPr="00B34A9A" w:rsidRDefault="00955DB2" w:rsidP="00AA5ECE">
      <w:pPr>
        <w:pStyle w:val="a3"/>
        <w:ind w:right="373"/>
      </w:pPr>
      <w:r w:rsidRPr="00B34A9A">
        <w:t xml:space="preserve">− Федеральный профориентационный проект «Билет в </w:t>
      </w:r>
      <w:r w:rsidR="00AA5ECE">
        <w:t>будущее»</w:t>
      </w:r>
      <w:r w:rsidRPr="00B34A9A">
        <w:t>.</w:t>
      </w:r>
    </w:p>
    <w:p w:rsidR="00ED45E1" w:rsidRPr="00B34A9A" w:rsidRDefault="00955DB2" w:rsidP="00B34A9A">
      <w:pPr>
        <w:pStyle w:val="a3"/>
        <w:ind w:right="373" w:firstLine="719"/>
      </w:pPr>
      <w:r w:rsidRPr="00B34A9A">
        <w:t xml:space="preserve">В рамках федерального проекта "Современная школа" национального </w:t>
      </w:r>
      <w:r w:rsidRPr="00B34A9A">
        <w:lastRenderedPageBreak/>
        <w:t xml:space="preserve">проекта "Образование" на базе </w:t>
      </w:r>
      <w:r w:rsidR="00AA5ECE">
        <w:t>школы</w:t>
      </w:r>
      <w:r w:rsidRPr="00B34A9A">
        <w:t xml:space="preserve"> создан Центр образования </w:t>
      </w:r>
      <w:r w:rsidR="00AA5ECE">
        <w:t>цифрового и гуманитарного профилей</w:t>
      </w:r>
      <w:r w:rsidRPr="00B34A9A">
        <w:t xml:space="preserve"> "Точка Роста". Он призван обеспечить повышение охвата обучающихся программами основного общего и дополнительного образования с использованием современного оборудования. Инфраструктура Центра используется в урочное и во внеурочное время как общественное пространство для развития общекультурных компетенций и цифровой грамотности населения, шахматного образования, проектной деятельности, творческой, социальной самореализации детей, педагогов, родительской общественности.</w:t>
      </w:r>
    </w:p>
    <w:p w:rsidR="00ED45E1" w:rsidRPr="00B34A9A" w:rsidRDefault="00955DB2" w:rsidP="00B34A9A">
      <w:pPr>
        <w:pStyle w:val="a3"/>
        <w:ind w:right="373" w:firstLine="566"/>
      </w:pPr>
      <w:r w:rsidRPr="00B34A9A">
        <w:t>Проблемные зоны, дефициты по достижению эффективных результатов в воспитательной деятельности:</w:t>
      </w:r>
    </w:p>
    <w:p w:rsidR="00ED45E1" w:rsidRPr="00B34A9A" w:rsidRDefault="00955DB2" w:rsidP="00B34A9A">
      <w:pPr>
        <w:pStyle w:val="a3"/>
        <w:ind w:right="373"/>
      </w:pPr>
      <w:r w:rsidRPr="00B34A9A">
        <w:t>− Несогласованность действий различных субъектов образовательного процесса при осуществлении работы с неуспевающими обучающимися, и как следствие – работа в режиме «скорой помощи», невозможность планирования качественной профилактической и коррекционной работы;</w:t>
      </w:r>
    </w:p>
    <w:p w:rsidR="00ED45E1" w:rsidRPr="00B34A9A" w:rsidRDefault="00955DB2" w:rsidP="00B34A9A">
      <w:pPr>
        <w:pStyle w:val="a3"/>
        <w:ind w:right="373"/>
      </w:pPr>
      <w:r w:rsidRPr="00B34A9A">
        <w:t>− Проблемы применения современных методик и технологий воспитания в деятельности классных руководителей, преобладания мероприятийного, а не деятельностного подхода.</w:t>
      </w:r>
    </w:p>
    <w:p w:rsidR="00ED45E1" w:rsidRPr="00B34A9A" w:rsidRDefault="00955DB2" w:rsidP="00B34A9A">
      <w:pPr>
        <w:pStyle w:val="a3"/>
        <w:ind w:left="1525" w:right="373"/>
      </w:pPr>
      <w:r w:rsidRPr="00B34A9A">
        <w:t>Для решения обозначенных проблем реализованы следующие мероприятия:</w:t>
      </w:r>
    </w:p>
    <w:p w:rsidR="00ED45E1" w:rsidRPr="00B34A9A" w:rsidRDefault="00955DB2" w:rsidP="00B34A9A">
      <w:pPr>
        <w:pStyle w:val="a3"/>
        <w:ind w:right="373"/>
      </w:pPr>
      <w:r w:rsidRPr="00B34A9A">
        <w:t>− Разработана программа обучения классных руководителей эффективным технологиям, методам и приёмам работы с обучающимися, родителями (законными представителями);</w:t>
      </w:r>
    </w:p>
    <w:p w:rsidR="00ED45E1" w:rsidRPr="00B34A9A" w:rsidRDefault="00955DB2" w:rsidP="00B34A9A">
      <w:pPr>
        <w:pStyle w:val="a3"/>
        <w:ind w:right="373"/>
      </w:pPr>
      <w:r w:rsidRPr="00B34A9A">
        <w:t>− Разработан алгоритм действий администрации, педагогов-предметников, классных руководителей, специалистов по профилактике неуспеваемости обучающихся, работе с неуспевающими учащимися.</w:t>
      </w:r>
    </w:p>
    <w:p w:rsidR="00ED45E1" w:rsidRPr="00B34A9A" w:rsidRDefault="00955DB2" w:rsidP="00B34A9A">
      <w:pPr>
        <w:pStyle w:val="110"/>
        <w:numPr>
          <w:ilvl w:val="3"/>
          <w:numId w:val="29"/>
        </w:numPr>
        <w:tabs>
          <w:tab w:val="left" w:pos="1871"/>
        </w:tabs>
        <w:ind w:right="373" w:hanging="913"/>
        <w:jc w:val="both"/>
      </w:pPr>
      <w:r w:rsidRPr="00B34A9A">
        <w:t>Виды, формы и содержание воспитательной деятельности</w:t>
      </w:r>
    </w:p>
    <w:p w:rsidR="00ED45E1" w:rsidRPr="00B34A9A" w:rsidRDefault="00955DB2" w:rsidP="00AA5ECE">
      <w:pPr>
        <w:pStyle w:val="a3"/>
        <w:ind w:left="1525" w:right="373"/>
      </w:pPr>
      <w:r w:rsidRPr="00B34A9A">
        <w:t>Практическая реализация цели и задач воспитания осуществляется в рамках</w:t>
      </w:r>
      <w:r w:rsidR="00AA5ECE">
        <w:t xml:space="preserve"> </w:t>
      </w:r>
      <w:r w:rsidRPr="00B34A9A">
        <w:t>следующих направлений воспитательной работы школы. Каждое из них представлено в соответствующем модуле.</w:t>
      </w:r>
    </w:p>
    <w:p w:rsidR="00ED45E1" w:rsidRPr="00B34A9A" w:rsidRDefault="00955DB2" w:rsidP="00B34A9A">
      <w:pPr>
        <w:pStyle w:val="110"/>
        <w:ind w:left="1666" w:right="373"/>
        <w:jc w:val="both"/>
      </w:pPr>
      <w:r w:rsidRPr="00B34A9A">
        <w:t>Урочная деятельность</w:t>
      </w:r>
    </w:p>
    <w:p w:rsidR="00ED45E1" w:rsidRPr="00B34A9A" w:rsidRDefault="00955DB2" w:rsidP="00B34A9A">
      <w:pPr>
        <w:pStyle w:val="a3"/>
        <w:ind w:right="373" w:firstLine="566"/>
      </w:pPr>
      <w:r w:rsidRPr="00B34A9A">
        <w:t>Реализация школьными педагогами воспитательного потенциала урока предполагает следующее:</w:t>
      </w:r>
    </w:p>
    <w:p w:rsidR="00ED45E1" w:rsidRPr="00B34A9A" w:rsidRDefault="00955DB2" w:rsidP="00B34A9A">
      <w:pPr>
        <w:pStyle w:val="a4"/>
        <w:numPr>
          <w:ilvl w:val="0"/>
          <w:numId w:val="32"/>
        </w:numPr>
        <w:tabs>
          <w:tab w:val="left" w:pos="1209"/>
        </w:tabs>
        <w:ind w:right="373" w:firstLine="0"/>
        <w:rPr>
          <w:sz w:val="28"/>
          <w:szCs w:val="28"/>
        </w:rPr>
      </w:pPr>
      <w:r w:rsidRPr="00B34A9A">
        <w:rPr>
          <w:sz w:val="28"/>
          <w:szCs w:val="28"/>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привлечению их внимания к обсуждаемой на уроке информации, активизации их познавательной деятельности;</w:t>
      </w:r>
    </w:p>
    <w:p w:rsidR="00ED45E1" w:rsidRPr="00B34A9A" w:rsidRDefault="00955DB2" w:rsidP="00B34A9A">
      <w:pPr>
        <w:pStyle w:val="a4"/>
        <w:numPr>
          <w:ilvl w:val="0"/>
          <w:numId w:val="32"/>
        </w:numPr>
        <w:tabs>
          <w:tab w:val="left" w:pos="1151"/>
        </w:tabs>
        <w:ind w:right="373" w:firstLine="0"/>
        <w:rPr>
          <w:sz w:val="28"/>
          <w:szCs w:val="28"/>
        </w:rPr>
      </w:pPr>
      <w:r w:rsidRPr="00B34A9A">
        <w:rPr>
          <w:sz w:val="28"/>
          <w:szCs w:val="28"/>
        </w:rPr>
        <w:t>побуждение школьников соблюдать на уроке общепринятые нормы поведения, правила общения со старшими (учителями) и сверстниками (школьниками), принципы учебной дисциплины и самоорганизации;</w:t>
      </w:r>
    </w:p>
    <w:p w:rsidR="00ED45E1" w:rsidRPr="00B34A9A" w:rsidRDefault="00955DB2" w:rsidP="00B34A9A">
      <w:pPr>
        <w:pStyle w:val="a4"/>
        <w:numPr>
          <w:ilvl w:val="0"/>
          <w:numId w:val="32"/>
        </w:numPr>
        <w:tabs>
          <w:tab w:val="left" w:pos="1125"/>
        </w:tabs>
        <w:ind w:right="373" w:firstLine="0"/>
        <w:rPr>
          <w:sz w:val="28"/>
          <w:szCs w:val="28"/>
        </w:rPr>
      </w:pPr>
      <w:r w:rsidRPr="00B34A9A">
        <w:rPr>
          <w:sz w:val="28"/>
          <w:szCs w:val="28"/>
        </w:rPr>
        <w:t>привлечение внимания школьников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w:t>
      </w:r>
    </w:p>
    <w:p w:rsidR="00ED45E1" w:rsidRPr="00B34A9A" w:rsidRDefault="00955DB2" w:rsidP="00B34A9A">
      <w:pPr>
        <w:pStyle w:val="a4"/>
        <w:numPr>
          <w:ilvl w:val="0"/>
          <w:numId w:val="32"/>
        </w:numPr>
        <w:tabs>
          <w:tab w:val="left" w:pos="1187"/>
        </w:tabs>
        <w:ind w:right="373" w:firstLine="0"/>
        <w:rPr>
          <w:sz w:val="28"/>
          <w:szCs w:val="28"/>
        </w:rPr>
      </w:pPr>
      <w:r w:rsidRPr="00B34A9A">
        <w:rPr>
          <w:sz w:val="28"/>
          <w:szCs w:val="28"/>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ED45E1" w:rsidRPr="00B34A9A" w:rsidRDefault="00955DB2" w:rsidP="00B34A9A">
      <w:pPr>
        <w:pStyle w:val="a4"/>
        <w:numPr>
          <w:ilvl w:val="0"/>
          <w:numId w:val="32"/>
        </w:numPr>
        <w:tabs>
          <w:tab w:val="left" w:pos="1130"/>
        </w:tabs>
        <w:ind w:right="373" w:firstLine="0"/>
        <w:rPr>
          <w:sz w:val="28"/>
          <w:szCs w:val="28"/>
        </w:rPr>
      </w:pPr>
      <w:r w:rsidRPr="00B34A9A">
        <w:rPr>
          <w:sz w:val="28"/>
          <w:szCs w:val="28"/>
        </w:rPr>
        <w:lastRenderedPageBreak/>
        <w:t>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ED45E1" w:rsidRPr="00B34A9A" w:rsidRDefault="00955DB2" w:rsidP="00B34A9A">
      <w:pPr>
        <w:pStyle w:val="a4"/>
        <w:numPr>
          <w:ilvl w:val="0"/>
          <w:numId w:val="32"/>
        </w:numPr>
        <w:tabs>
          <w:tab w:val="left" w:pos="1228"/>
        </w:tabs>
        <w:ind w:right="373" w:firstLine="0"/>
        <w:rPr>
          <w:sz w:val="28"/>
          <w:szCs w:val="28"/>
        </w:rPr>
      </w:pPr>
      <w:r w:rsidRPr="00B34A9A">
        <w:rPr>
          <w:sz w:val="28"/>
          <w:szCs w:val="28"/>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w:t>
      </w:r>
    </w:p>
    <w:p w:rsidR="00ED45E1" w:rsidRPr="00B34A9A" w:rsidRDefault="00955DB2" w:rsidP="00B34A9A">
      <w:pPr>
        <w:pStyle w:val="a4"/>
        <w:numPr>
          <w:ilvl w:val="0"/>
          <w:numId w:val="32"/>
        </w:numPr>
        <w:tabs>
          <w:tab w:val="left" w:pos="1204"/>
        </w:tabs>
        <w:ind w:right="373" w:firstLine="0"/>
        <w:rPr>
          <w:sz w:val="28"/>
          <w:szCs w:val="28"/>
        </w:rPr>
      </w:pPr>
      <w:r w:rsidRPr="00B34A9A">
        <w:rPr>
          <w:sz w:val="28"/>
          <w:szCs w:val="28"/>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p>
    <w:p w:rsidR="00ED45E1" w:rsidRPr="00B34A9A" w:rsidRDefault="00955DB2" w:rsidP="00AA5ECE">
      <w:pPr>
        <w:pStyle w:val="a3"/>
        <w:ind w:right="373" w:firstLine="283"/>
      </w:pPr>
      <w:r w:rsidRPr="00B34A9A">
        <w:t>-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подбор соответствующего</w:t>
      </w:r>
      <w:r w:rsidR="00AA5ECE">
        <w:t xml:space="preserve"> </w:t>
      </w:r>
      <w:r w:rsidRPr="00B34A9A">
        <w:t>содержания уроков, заданий, вспомогательных материалов, проблемных ситуаций для обсуждений;</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включение учителями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включение учителями в рабочие программы учебных предметов, курсов, модулей тематики в соответствии с календарным планом воспитательной работы;</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 реализацию приоритета воспитания в учебной деятельности;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 групповой работы, которая учит строить отношения и действовать в команде, способствует развитию критического мышления;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побуждение обучающихся соблюдать нормы поведения, правила общения со сверстниками и педагогами, соответствующие укладу общеобразовательной организации, установление и поддержку доброжелательной атмосферы;</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инициирование и поддержку исследовательской деятельности обучающихся, планирование и выполнение индивидуальных и групповых проектов </w:t>
      </w:r>
      <w:r w:rsidRPr="00B34A9A">
        <w:rPr>
          <w:sz w:val="28"/>
          <w:szCs w:val="28"/>
        </w:rPr>
        <w:lastRenderedPageBreak/>
        <w:t>воспитательной направленности.</w:t>
      </w:r>
    </w:p>
    <w:p w:rsidR="00ED45E1" w:rsidRPr="00B34A9A" w:rsidRDefault="00955DB2" w:rsidP="00B34A9A">
      <w:pPr>
        <w:pStyle w:val="110"/>
        <w:ind w:left="1666" w:right="373"/>
        <w:jc w:val="both"/>
      </w:pPr>
      <w:r w:rsidRPr="00B34A9A">
        <w:t>Внеурочная деятельность</w:t>
      </w:r>
    </w:p>
    <w:p w:rsidR="00ED45E1" w:rsidRPr="00B34A9A" w:rsidRDefault="00955DB2" w:rsidP="00B34A9A">
      <w:pPr>
        <w:pStyle w:val="a3"/>
        <w:ind w:right="373" w:firstLine="566"/>
      </w:pPr>
      <w:r w:rsidRPr="00B34A9A">
        <w:t xml:space="preserve">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 занятий и других форм работы в рамках внеурочной деятельности, реализуемы </w:t>
      </w:r>
      <w:r w:rsidR="00AA5ECE">
        <w:t>Школой</w:t>
      </w:r>
      <w:r w:rsidRPr="00B34A9A">
        <w:t>.</w:t>
      </w:r>
    </w:p>
    <w:p w:rsidR="00ED45E1" w:rsidRPr="00B34A9A" w:rsidRDefault="00955DB2" w:rsidP="00B34A9A">
      <w:pPr>
        <w:pStyle w:val="a3"/>
        <w:ind w:right="373" w:firstLine="566"/>
      </w:pPr>
      <w:r w:rsidRPr="00B34A9A">
        <w:t>Воспитание на занятиях школьных курсов внеурочной деятельности осуществляется преимущественно через:</w:t>
      </w:r>
    </w:p>
    <w:p w:rsidR="00ED45E1" w:rsidRPr="00B34A9A" w:rsidRDefault="00955DB2" w:rsidP="00B34A9A">
      <w:pPr>
        <w:pStyle w:val="a4"/>
        <w:numPr>
          <w:ilvl w:val="0"/>
          <w:numId w:val="32"/>
        </w:numPr>
        <w:tabs>
          <w:tab w:val="left" w:pos="1233"/>
        </w:tabs>
        <w:ind w:left="1232" w:right="373" w:hanging="275"/>
        <w:rPr>
          <w:sz w:val="28"/>
          <w:szCs w:val="28"/>
        </w:rPr>
      </w:pPr>
      <w:r w:rsidRPr="00B34A9A">
        <w:rPr>
          <w:sz w:val="28"/>
          <w:szCs w:val="28"/>
        </w:rPr>
        <w:t>вовлечение школьников в интересную и полезную для них деятельность,</w:t>
      </w:r>
      <w:r w:rsidR="00AA5ECE">
        <w:rPr>
          <w:sz w:val="28"/>
          <w:szCs w:val="28"/>
        </w:rPr>
        <w:t xml:space="preserve"> </w:t>
      </w:r>
      <w:r w:rsidRPr="00B34A9A">
        <w:rPr>
          <w:sz w:val="28"/>
          <w:szCs w:val="28"/>
        </w:rPr>
        <w:t>которая представляет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rsidR="00ED45E1" w:rsidRPr="00B34A9A" w:rsidRDefault="00955DB2" w:rsidP="00B34A9A">
      <w:pPr>
        <w:pStyle w:val="a4"/>
        <w:numPr>
          <w:ilvl w:val="0"/>
          <w:numId w:val="32"/>
        </w:numPr>
        <w:tabs>
          <w:tab w:val="left" w:pos="1214"/>
        </w:tabs>
        <w:ind w:right="373" w:firstLine="0"/>
        <w:rPr>
          <w:sz w:val="28"/>
          <w:szCs w:val="28"/>
        </w:rPr>
      </w:pPr>
      <w:r w:rsidRPr="00B34A9A">
        <w:rPr>
          <w:sz w:val="28"/>
          <w:szCs w:val="28"/>
        </w:rPr>
        <w:t>формирование в кружках, секциях, клубах, студиях и т.п. детско-взрослых общностей, которые могли бы объединять детей и педагогов общими позитивными эмоциями и доверительными отношениями друг к другу;</w:t>
      </w:r>
    </w:p>
    <w:p w:rsidR="00ED45E1" w:rsidRPr="00B34A9A" w:rsidRDefault="00955DB2" w:rsidP="00B34A9A">
      <w:pPr>
        <w:pStyle w:val="a4"/>
        <w:numPr>
          <w:ilvl w:val="0"/>
          <w:numId w:val="32"/>
        </w:numPr>
        <w:tabs>
          <w:tab w:val="left" w:pos="1135"/>
        </w:tabs>
        <w:ind w:right="373" w:firstLine="0"/>
        <w:rPr>
          <w:sz w:val="28"/>
          <w:szCs w:val="28"/>
        </w:rPr>
      </w:pPr>
      <w:r w:rsidRPr="00B34A9A">
        <w:rPr>
          <w:sz w:val="28"/>
          <w:szCs w:val="28"/>
        </w:rPr>
        <w:t>создание в детских объединениях традиций, задающих их членам определенные социально значимые формы поведения;</w:t>
      </w:r>
    </w:p>
    <w:p w:rsidR="00ED45E1" w:rsidRPr="00B34A9A" w:rsidRDefault="00955DB2" w:rsidP="00B34A9A">
      <w:pPr>
        <w:pStyle w:val="a4"/>
        <w:numPr>
          <w:ilvl w:val="0"/>
          <w:numId w:val="32"/>
        </w:numPr>
        <w:tabs>
          <w:tab w:val="left" w:pos="1151"/>
        </w:tabs>
        <w:ind w:right="373" w:firstLine="0"/>
        <w:rPr>
          <w:sz w:val="28"/>
          <w:szCs w:val="28"/>
        </w:rPr>
      </w:pPr>
      <w:r w:rsidRPr="00B34A9A">
        <w:rPr>
          <w:sz w:val="28"/>
          <w:szCs w:val="28"/>
        </w:rPr>
        <w:t>поддержку в детских объединениях школьников с ярко выраженной лидерской позицией и установкой на сохранение и поддержание накопленных социально значимых традиций;</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поощрение педагогами детских инициатив и детского самоуправления.</w:t>
      </w:r>
    </w:p>
    <w:p w:rsidR="00ED45E1" w:rsidRPr="00B34A9A" w:rsidRDefault="00955DB2" w:rsidP="00B34A9A">
      <w:pPr>
        <w:pStyle w:val="a3"/>
        <w:ind w:right="373" w:firstLine="566"/>
      </w:pPr>
      <w:r w:rsidRPr="00B34A9A">
        <w:t>Реализация воспитательного потенциала курсов внеурочной деятельности происходит в рамках следующих выбранных школьниками ее видов:</w:t>
      </w:r>
    </w:p>
    <w:p w:rsidR="00ED45E1" w:rsidRPr="00B34A9A" w:rsidRDefault="00955DB2" w:rsidP="00AA5ECE">
      <w:pPr>
        <w:ind w:left="958" w:right="373" w:firstLine="707"/>
        <w:jc w:val="both"/>
        <w:rPr>
          <w:sz w:val="28"/>
          <w:szCs w:val="28"/>
        </w:rPr>
      </w:pPr>
      <w:r w:rsidRPr="00B34A9A">
        <w:rPr>
          <w:b/>
          <w:i/>
          <w:sz w:val="28"/>
          <w:szCs w:val="28"/>
        </w:rPr>
        <w:t xml:space="preserve">Курсы, занятия познавательной, научной, исследовательской, просветительской направленности. </w:t>
      </w:r>
      <w:r w:rsidRPr="00B34A9A">
        <w:rPr>
          <w:sz w:val="28"/>
          <w:szCs w:val="28"/>
        </w:rPr>
        <w:t>Курсы внеурочной деятельности</w:t>
      </w:r>
      <w:r w:rsidR="00AA5ECE">
        <w:rPr>
          <w:sz w:val="28"/>
          <w:szCs w:val="28"/>
        </w:rPr>
        <w:t xml:space="preserve">, </w:t>
      </w:r>
      <w:r w:rsidRPr="00B34A9A">
        <w:rPr>
          <w:sz w:val="28"/>
          <w:szCs w:val="28"/>
        </w:rPr>
        <w:t>направленные на передачу школьникам социально значимых знаний, развивающие их любознательность, позволяющие привлечь их внимание к экономическим, политическим, экологическим, гуманитарным проблемам нашего общества, формирующие их гуманистическое мировоззрение и научную картину мира.</w:t>
      </w:r>
    </w:p>
    <w:p w:rsidR="00ED45E1" w:rsidRPr="00B34A9A" w:rsidRDefault="00955DB2" w:rsidP="00AA5ECE">
      <w:pPr>
        <w:ind w:left="958" w:right="373" w:firstLine="707"/>
        <w:jc w:val="both"/>
        <w:rPr>
          <w:sz w:val="28"/>
          <w:szCs w:val="28"/>
        </w:rPr>
      </w:pPr>
      <w:r w:rsidRPr="00B34A9A">
        <w:rPr>
          <w:b/>
          <w:i/>
          <w:sz w:val="28"/>
          <w:szCs w:val="28"/>
        </w:rPr>
        <w:t xml:space="preserve">Курсы, занятия в области искусств, художественного творчества разных видов и жанров. </w:t>
      </w:r>
      <w:r w:rsidRPr="00B34A9A">
        <w:rPr>
          <w:sz w:val="28"/>
          <w:szCs w:val="28"/>
        </w:rPr>
        <w:t>Факультативы</w:t>
      </w:r>
      <w:r w:rsidR="00AA5ECE">
        <w:rPr>
          <w:sz w:val="28"/>
          <w:szCs w:val="28"/>
        </w:rPr>
        <w:t xml:space="preserve">, </w:t>
      </w:r>
      <w:r w:rsidRPr="00B34A9A">
        <w:rPr>
          <w:sz w:val="28"/>
          <w:szCs w:val="28"/>
        </w:rPr>
        <w:t>создающие благоприятные условия для просоциальной самореализации школьников, направленные на раскрытие их творческих способностей, формирование чувства вкуса и умения ценить прекрасное, на воспитание ценностного отношения школьников к культуре и их общее духовно-нравственное развитие.</w:t>
      </w:r>
    </w:p>
    <w:p w:rsidR="00ED45E1" w:rsidRPr="00B34A9A" w:rsidRDefault="00955DB2" w:rsidP="00B34A9A">
      <w:pPr>
        <w:ind w:left="958" w:right="373" w:firstLine="707"/>
        <w:jc w:val="both"/>
        <w:rPr>
          <w:sz w:val="28"/>
          <w:szCs w:val="28"/>
        </w:rPr>
      </w:pPr>
      <w:r w:rsidRPr="00B34A9A">
        <w:rPr>
          <w:b/>
          <w:i/>
          <w:sz w:val="28"/>
          <w:szCs w:val="28"/>
        </w:rPr>
        <w:t>Курсы, занятия туристско-краеведческой направленности</w:t>
      </w:r>
      <w:r w:rsidR="00AA5ECE">
        <w:rPr>
          <w:b/>
          <w:i/>
          <w:sz w:val="28"/>
          <w:szCs w:val="28"/>
        </w:rPr>
        <w:t xml:space="preserve">, </w:t>
      </w:r>
      <w:r w:rsidRPr="00B34A9A">
        <w:rPr>
          <w:sz w:val="28"/>
          <w:szCs w:val="28"/>
        </w:rPr>
        <w:t>направленны</w:t>
      </w:r>
      <w:r w:rsidR="00AA5ECE">
        <w:rPr>
          <w:sz w:val="28"/>
          <w:szCs w:val="28"/>
        </w:rPr>
        <w:t>е</w:t>
      </w:r>
      <w:r w:rsidRPr="00B34A9A">
        <w:rPr>
          <w:sz w:val="28"/>
          <w:szCs w:val="28"/>
        </w:rPr>
        <w:t xml:space="preserve"> на воспитание у школьников любви к своему краю, его истории, культуре, природе, на развитие самостоятельности и ответственности школьников.</w:t>
      </w:r>
    </w:p>
    <w:p w:rsidR="00ED45E1" w:rsidRPr="00B34A9A" w:rsidRDefault="00955DB2" w:rsidP="00AA5ECE">
      <w:pPr>
        <w:ind w:left="958" w:right="373" w:firstLine="707"/>
        <w:jc w:val="both"/>
        <w:rPr>
          <w:sz w:val="28"/>
          <w:szCs w:val="28"/>
        </w:rPr>
      </w:pPr>
      <w:r w:rsidRPr="00B34A9A">
        <w:rPr>
          <w:b/>
          <w:i/>
          <w:sz w:val="28"/>
          <w:szCs w:val="28"/>
        </w:rPr>
        <w:t>Курсы, занятия оздоровительной и спортивной направленности.</w:t>
      </w:r>
      <w:r w:rsidR="00AA5ECE">
        <w:rPr>
          <w:b/>
          <w:i/>
          <w:sz w:val="28"/>
          <w:szCs w:val="28"/>
        </w:rPr>
        <w:t xml:space="preserve">, </w:t>
      </w:r>
      <w:r w:rsidRPr="00B34A9A">
        <w:rPr>
          <w:sz w:val="28"/>
          <w:szCs w:val="28"/>
        </w:rPr>
        <w:t>представленные школьным спортивным клубом</w:t>
      </w:r>
      <w:r w:rsidR="00AA5ECE">
        <w:rPr>
          <w:sz w:val="28"/>
          <w:szCs w:val="28"/>
        </w:rPr>
        <w:t xml:space="preserve"> </w:t>
      </w:r>
      <w:r w:rsidRPr="00B34A9A">
        <w:rPr>
          <w:sz w:val="28"/>
          <w:szCs w:val="28"/>
        </w:rPr>
        <w:t>«</w:t>
      </w:r>
      <w:r w:rsidR="00AA5ECE">
        <w:rPr>
          <w:sz w:val="28"/>
          <w:szCs w:val="28"/>
        </w:rPr>
        <w:t>Юность»</w:t>
      </w:r>
      <w:r w:rsidRPr="00B34A9A">
        <w:rPr>
          <w:sz w:val="28"/>
          <w:szCs w:val="28"/>
        </w:rPr>
        <w:t>, направленные на физическое развитие школьников, развитие их ценностного отношения к своему здоровью, побуждение к здоровому образу жизни, воспитание силы воли, ответственности, формирование установок на защиту слабых.</w:t>
      </w:r>
    </w:p>
    <w:p w:rsidR="00ED45E1" w:rsidRPr="00B34A9A" w:rsidRDefault="00955DB2" w:rsidP="00B34A9A">
      <w:pPr>
        <w:pStyle w:val="210"/>
        <w:ind w:left="1666" w:right="373"/>
      </w:pPr>
      <w:r w:rsidRPr="00B34A9A">
        <w:t>Курсы внеурочной деятельности «Разговоры о важном».</w:t>
      </w:r>
    </w:p>
    <w:p w:rsidR="00ED45E1" w:rsidRPr="00B34A9A" w:rsidRDefault="00955DB2" w:rsidP="00B34A9A">
      <w:pPr>
        <w:pStyle w:val="a3"/>
        <w:ind w:left="1525" w:right="373"/>
      </w:pPr>
      <w:r w:rsidRPr="00B34A9A">
        <w:t>Курсы внеурочной деятельности ведутся еженедельно по направленностям:</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историческое просвещение, патриотическая, гражданско-патриотическая, </w:t>
      </w:r>
      <w:r w:rsidRPr="00B34A9A">
        <w:rPr>
          <w:sz w:val="28"/>
          <w:szCs w:val="28"/>
        </w:rPr>
        <w:lastRenderedPageBreak/>
        <w:t>военно-патриотическая, краеведческая, историко-культурная направленность;</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духовно-нравственная направленность по религиозным культурам народов России, основам духовно-нравственной культуры народов России, духовно- историческому краеведению;</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экологическая, природоохранная направленность и др.</w:t>
      </w:r>
    </w:p>
    <w:p w:rsidR="00ED45E1" w:rsidRPr="00B34A9A" w:rsidRDefault="00955DB2" w:rsidP="00B34A9A">
      <w:pPr>
        <w:pStyle w:val="110"/>
        <w:ind w:left="1666" w:right="373"/>
        <w:jc w:val="both"/>
      </w:pPr>
      <w:r w:rsidRPr="00B34A9A">
        <w:t>Классное руководство</w:t>
      </w:r>
    </w:p>
    <w:p w:rsidR="00ED45E1" w:rsidRPr="00B34A9A" w:rsidRDefault="00955DB2" w:rsidP="00B34A9A">
      <w:pPr>
        <w:pStyle w:val="a3"/>
        <w:ind w:right="373" w:firstLine="707"/>
      </w:pPr>
      <w:r w:rsidRPr="00B34A9A">
        <w:t>Осуществляя работу с классом, педагог (классный руководитель)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w:t>
      </w:r>
    </w:p>
    <w:p w:rsidR="00ED45E1" w:rsidRPr="00B34A9A" w:rsidRDefault="00955DB2" w:rsidP="00B34A9A">
      <w:pPr>
        <w:pStyle w:val="a3"/>
        <w:ind w:right="373" w:firstLine="566"/>
      </w:pPr>
      <w:r w:rsidRPr="00B34A9A">
        <w:t>Реализация воспитательного потенциала классного руководства как особого вида педагогической деятельности, направленной, в первую очередь, на решение задач воспитания и социализации обучающихся, предусматривает:</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планирование и проведение классных часов целевой воспитательной тематической направленности;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инициирование и поддержку классными руководителями участия классов в общешкольных делах, мероприятиях, оказание необходимой помощи обучающимся в их подготовке, проведении и анализе;</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организацию интересных и полезных для личностного развития обучающихся совместных дел, позволяющих вовлекать в них обучающихся с разными потребностями, способностями, давать возможности для самореализации, устанавливать и укреплять доверительные отношения, стать для них значимым взрослым, задающим образцы поведения;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сплочение коллектива класса через игры и тренинги на командообразование, внеучебные и внешкольные мероприятия, походы, экскурсии, празднования дней рождения обучающихся, классные вечера;</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выработку совместно с обучающимися правил поведения класса, участие в</w:t>
      </w:r>
      <w:r w:rsidR="00AA5ECE">
        <w:rPr>
          <w:sz w:val="28"/>
          <w:szCs w:val="28"/>
        </w:rPr>
        <w:t xml:space="preserve"> </w:t>
      </w:r>
      <w:r w:rsidRPr="00B34A9A">
        <w:rPr>
          <w:sz w:val="28"/>
          <w:szCs w:val="28"/>
        </w:rPr>
        <w:t>выработке таких правил поведения в общеобразовательной организации;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изучение особенностей личностного развития обучающихся путём наблюдения за их поведением, в специально создаваемых педагогических ситуациях, в играх, беседах по нравственным проблемам; результаты наблюдения сверяются с результатами бесед с родителями, учителями, а также (при необходимости) со школьным психологом;</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доверительное общение и поддержку обучающихся в решении проблем (налаживание взаимоотношений с одноклассниками или педагогами, успеваемость и т. д.), совместный поиск решений проблем, коррекцию поведения обучающихся через частные беседы индивидуально и вместе с их родителями, с другими обучающимися класса;</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индивидуальную работу с обучающимися класса по ведению личных портфолио, в которых они фиксируют свои учебные, творческие, спортивные, личностные достижения;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регулярные консультации с учителями-предметниками, направленные на формирование единства требований по вопросам воспитания и обучения, предупреждение и/или разрешение конфликтов между учителями и обучающимися;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проведение мини-педсоветов для решения конкретных проблем класса, </w:t>
      </w:r>
      <w:r w:rsidRPr="00B34A9A">
        <w:rPr>
          <w:sz w:val="28"/>
          <w:szCs w:val="28"/>
        </w:rPr>
        <w:lastRenderedPageBreak/>
        <w:t>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организацию и проведение регулярных родительских собраний, информирование родителей об успехах и проблемах обучающихся, их положении в классе, жизни класса в целом, помощь родителям и иным членам семьи в отношениях с учителями, администрацией;</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создание и организацию работы родительского комитета класса, участвующего в решении вопросов воспитания и обучения в классе, общеобразовательной организации;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привлечение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проведение в классе праздников, конкурсов, соревнований и т. п.</w:t>
      </w:r>
    </w:p>
    <w:p w:rsidR="00ED45E1" w:rsidRPr="00B34A9A" w:rsidRDefault="00955DB2" w:rsidP="00B34A9A">
      <w:pPr>
        <w:pStyle w:val="110"/>
        <w:ind w:left="1666" w:right="373"/>
        <w:jc w:val="both"/>
      </w:pPr>
      <w:r w:rsidRPr="00B34A9A">
        <w:t>Основные школьные дела</w:t>
      </w:r>
    </w:p>
    <w:p w:rsidR="00ED45E1" w:rsidRPr="00B34A9A" w:rsidRDefault="00955DB2" w:rsidP="00AA5ECE">
      <w:pPr>
        <w:pStyle w:val="a3"/>
        <w:ind w:right="373" w:firstLine="707"/>
      </w:pPr>
      <w:r w:rsidRPr="00B34A9A">
        <w:t>Основные школьные дела – это главные традиционные общешкольные дела, в которых принимает участие большая часть школьников и которые обязательно</w:t>
      </w:r>
      <w:r w:rsidR="00AA5ECE">
        <w:t xml:space="preserve"> </w:t>
      </w:r>
      <w:r w:rsidRPr="00B34A9A">
        <w:t>планируются, готовятся, проводятся и анализируются совместно педагогами и детьми. Это комплекс коллективных творческих дел, интересных и значимых для школьников, объединяющих их вместе с педагогами в единый коллектив.</w:t>
      </w:r>
    </w:p>
    <w:p w:rsidR="00ED45E1" w:rsidRPr="00B34A9A" w:rsidRDefault="00955DB2" w:rsidP="00B34A9A">
      <w:pPr>
        <w:pStyle w:val="a3"/>
        <w:ind w:right="373" w:firstLine="707"/>
      </w:pPr>
      <w:r w:rsidRPr="00B34A9A">
        <w:t>Реализация воспитательного потенциала основных школьных дел предусматривает:</w:t>
      </w:r>
    </w:p>
    <w:p w:rsidR="00ED45E1" w:rsidRPr="00B34A9A" w:rsidRDefault="00955DB2" w:rsidP="00B34A9A">
      <w:pPr>
        <w:pStyle w:val="210"/>
        <w:numPr>
          <w:ilvl w:val="0"/>
          <w:numId w:val="26"/>
        </w:numPr>
        <w:tabs>
          <w:tab w:val="left" w:pos="1679"/>
        </w:tabs>
        <w:ind w:right="373"/>
        <w:rPr>
          <w:b w:val="0"/>
          <w:i w:val="0"/>
        </w:rPr>
      </w:pPr>
      <w:r w:rsidRPr="00B34A9A">
        <w:t>общешкольные праздники, ежегодные творческие (театрализованные, музыкальные, литературные и т. п.) мероприятия, связанные с общероссийскими, региональными праздниками, памятными датами, в которых участвуют все классы</w:t>
      </w:r>
      <w:r w:rsidRPr="00B34A9A">
        <w:rPr>
          <w:b w:val="0"/>
          <w:i w:val="0"/>
        </w:rPr>
        <w:t>:</w:t>
      </w:r>
    </w:p>
    <w:p w:rsidR="00ED45E1" w:rsidRPr="00B34A9A" w:rsidRDefault="00955DB2" w:rsidP="00B34A9A">
      <w:pPr>
        <w:pStyle w:val="a4"/>
        <w:numPr>
          <w:ilvl w:val="0"/>
          <w:numId w:val="32"/>
        </w:numPr>
        <w:tabs>
          <w:tab w:val="left" w:pos="1156"/>
        </w:tabs>
        <w:ind w:right="373" w:firstLine="0"/>
        <w:rPr>
          <w:sz w:val="28"/>
          <w:szCs w:val="28"/>
        </w:rPr>
      </w:pPr>
      <w:r w:rsidRPr="00B34A9A">
        <w:rPr>
          <w:sz w:val="28"/>
          <w:szCs w:val="28"/>
        </w:rPr>
        <w:t xml:space="preserve">День Учителя (поздравление учителей, концертная программа, подготовленная обучающимися, проводимая в актовом зале при полном составе учеников и учителей </w:t>
      </w:r>
      <w:r w:rsidR="00AA5ECE">
        <w:rPr>
          <w:sz w:val="28"/>
          <w:szCs w:val="28"/>
        </w:rPr>
        <w:t>Школы</w:t>
      </w:r>
      <w:r w:rsidRPr="00B34A9A">
        <w:rPr>
          <w:sz w:val="28"/>
          <w:szCs w:val="28"/>
        </w:rPr>
        <w:t>);</w:t>
      </w:r>
    </w:p>
    <w:p w:rsidR="00ED45E1" w:rsidRPr="00B34A9A" w:rsidRDefault="00955DB2" w:rsidP="00B34A9A">
      <w:pPr>
        <w:pStyle w:val="a4"/>
        <w:numPr>
          <w:ilvl w:val="0"/>
          <w:numId w:val="32"/>
        </w:numPr>
        <w:tabs>
          <w:tab w:val="left" w:pos="1171"/>
        </w:tabs>
        <w:ind w:right="373" w:firstLine="0"/>
        <w:rPr>
          <w:sz w:val="28"/>
          <w:szCs w:val="28"/>
        </w:rPr>
      </w:pPr>
      <w:r w:rsidRPr="00B34A9A">
        <w:rPr>
          <w:sz w:val="28"/>
          <w:szCs w:val="28"/>
        </w:rPr>
        <w:t>День самоуправления в День Учителя (старшеклассники организуют учебный процесс, проводят уроки, общешкольную линейку, следят за порядком в школе и т.п.);</w:t>
      </w:r>
    </w:p>
    <w:p w:rsidR="00ED45E1" w:rsidRPr="00B34A9A" w:rsidRDefault="00955DB2" w:rsidP="00B34A9A">
      <w:pPr>
        <w:pStyle w:val="a4"/>
        <w:numPr>
          <w:ilvl w:val="0"/>
          <w:numId w:val="32"/>
        </w:numPr>
        <w:tabs>
          <w:tab w:val="left" w:pos="1127"/>
        </w:tabs>
        <w:ind w:right="373" w:firstLine="0"/>
        <w:rPr>
          <w:sz w:val="28"/>
          <w:szCs w:val="28"/>
        </w:rPr>
      </w:pPr>
      <w:r w:rsidRPr="00B34A9A">
        <w:rPr>
          <w:sz w:val="28"/>
          <w:szCs w:val="28"/>
        </w:rPr>
        <w:t>праздники, концерты, конкурсные программы в Новогодние праздники, Осенние праздники, День матери, 8 Марта, День защитника Отечества, Смотр песни и строя, День Победы, выпускные вечера, День Знаний, «Последний звонок» конкурс «Ученик года», конкурс «Класс года» и др.;</w:t>
      </w:r>
    </w:p>
    <w:p w:rsidR="00ED45E1" w:rsidRPr="00B34A9A" w:rsidRDefault="00955DB2" w:rsidP="00B34A9A">
      <w:pPr>
        <w:pStyle w:val="210"/>
        <w:numPr>
          <w:ilvl w:val="0"/>
          <w:numId w:val="25"/>
        </w:numPr>
        <w:tabs>
          <w:tab w:val="left" w:pos="1953"/>
        </w:tabs>
        <w:ind w:right="373" w:hanging="360"/>
      </w:pPr>
      <w:r w:rsidRPr="00B34A9A">
        <w:rPr>
          <w:b w:val="0"/>
          <w:i w:val="0"/>
        </w:rPr>
        <w:tab/>
      </w:r>
      <w:r w:rsidRPr="00B34A9A">
        <w:t>участие во всероссийских акциях, посвящённых значимым событиям в России, мире:</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солидарности в борьбе с терроризмом»;</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народного единства»;</w:t>
      </w:r>
    </w:p>
    <w:p w:rsidR="00ED45E1" w:rsidRPr="00B34A9A" w:rsidRDefault="00955DB2" w:rsidP="00B34A9A">
      <w:pPr>
        <w:pStyle w:val="a4"/>
        <w:numPr>
          <w:ilvl w:val="0"/>
          <w:numId w:val="32"/>
        </w:numPr>
        <w:tabs>
          <w:tab w:val="left" w:pos="1192"/>
        </w:tabs>
        <w:ind w:left="1191" w:right="373" w:hanging="234"/>
        <w:rPr>
          <w:sz w:val="28"/>
          <w:szCs w:val="28"/>
        </w:rPr>
      </w:pPr>
      <w:r w:rsidRPr="00B34A9A">
        <w:rPr>
          <w:sz w:val="28"/>
          <w:szCs w:val="28"/>
        </w:rPr>
        <w:t>«День неизвестного солдата»;</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«Международный день памяти жертв Холокоста»;</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полного освобождения Ленинграда от фашистской блокады»;</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героев Отечества»;</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защитника Отечества»;</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воссоединения Крыма с Россией»;</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lastRenderedPageBreak/>
        <w:t>«День Земли»;</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космонавтики»;</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«Лента Победы»;</w:t>
      </w:r>
    </w:p>
    <w:p w:rsidR="00ED45E1" w:rsidRPr="00B34A9A" w:rsidRDefault="00955DB2" w:rsidP="00B34A9A">
      <w:pPr>
        <w:pStyle w:val="a4"/>
        <w:numPr>
          <w:ilvl w:val="0"/>
          <w:numId w:val="32"/>
        </w:numPr>
        <w:tabs>
          <w:tab w:val="left" w:pos="1192"/>
        </w:tabs>
        <w:ind w:left="1191" w:right="373" w:hanging="234"/>
        <w:rPr>
          <w:sz w:val="28"/>
          <w:szCs w:val="28"/>
        </w:rPr>
      </w:pPr>
      <w:r w:rsidRPr="00B34A9A">
        <w:rPr>
          <w:sz w:val="28"/>
          <w:szCs w:val="28"/>
        </w:rPr>
        <w:t>«День Победы»;</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Акция «Памятник»;</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России» и др.;</w:t>
      </w:r>
    </w:p>
    <w:p w:rsidR="00ED45E1" w:rsidRPr="00B34A9A" w:rsidRDefault="00955DB2" w:rsidP="00B34A9A">
      <w:pPr>
        <w:pStyle w:val="210"/>
        <w:numPr>
          <w:ilvl w:val="0"/>
          <w:numId w:val="24"/>
        </w:numPr>
        <w:tabs>
          <w:tab w:val="left" w:pos="1953"/>
        </w:tabs>
        <w:ind w:right="373" w:hanging="360"/>
        <w:rPr>
          <w:b w:val="0"/>
          <w:i w:val="0"/>
        </w:rPr>
      </w:pPr>
      <w:r w:rsidRPr="00B34A9A">
        <w:rPr>
          <w:b w:val="0"/>
          <w:i w:val="0"/>
        </w:rPr>
        <w:tab/>
      </w:r>
      <w:r w:rsidRPr="00B34A9A">
        <w:t>торжественные мероприятия, связанные с завершением образования, переходом на следующий уровень образования, символизирующие приобретение новых социальных статусов в общеобразовательной организации, обществе</w:t>
      </w:r>
      <w:r w:rsidRPr="00B34A9A">
        <w:rPr>
          <w:b w:val="0"/>
          <w:i w:val="0"/>
        </w:rPr>
        <w:t>:</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«Посвящение в первоклассники»;</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«Посвящение в пятиклассники»;</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знаний;</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«Последний звонок»;</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торжественное вручение аттестатов;</w:t>
      </w:r>
    </w:p>
    <w:p w:rsidR="00ED45E1" w:rsidRPr="00B34A9A" w:rsidRDefault="00955DB2" w:rsidP="00B34A9A">
      <w:pPr>
        <w:pStyle w:val="210"/>
        <w:numPr>
          <w:ilvl w:val="0"/>
          <w:numId w:val="23"/>
        </w:numPr>
        <w:tabs>
          <w:tab w:val="left" w:pos="1953"/>
        </w:tabs>
        <w:ind w:right="373" w:hanging="360"/>
        <w:rPr>
          <w:b w:val="0"/>
          <w:i w:val="0"/>
        </w:rPr>
      </w:pPr>
      <w:r w:rsidRPr="00B34A9A">
        <w:rPr>
          <w:b w:val="0"/>
          <w:i w:val="0"/>
        </w:rPr>
        <w:tab/>
      </w:r>
      <w:r w:rsidRPr="00B34A9A">
        <w:t>церемонии награждения (по итогам учебного периода, года) обучающихся и педагогов за участие в жизни общеобразовательной организации, достижения в конкурсах, соревнованиях, олимпиадах, вклад в развитие общеобразовательной организации, своей местности</w:t>
      </w:r>
      <w:r w:rsidRPr="00B34A9A">
        <w:rPr>
          <w:b w:val="0"/>
          <w:i w:val="0"/>
        </w:rPr>
        <w:t>:</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общешкольные линейки в конце четверти с вручением грамот и благодарностей;</w:t>
      </w:r>
    </w:p>
    <w:p w:rsidR="00ED45E1" w:rsidRPr="00B34A9A" w:rsidRDefault="00955DB2" w:rsidP="00B34A9A">
      <w:pPr>
        <w:pStyle w:val="a4"/>
        <w:numPr>
          <w:ilvl w:val="0"/>
          <w:numId w:val="32"/>
        </w:numPr>
        <w:tabs>
          <w:tab w:val="left" w:pos="1264"/>
        </w:tabs>
        <w:ind w:right="373" w:firstLine="0"/>
        <w:rPr>
          <w:sz w:val="28"/>
          <w:szCs w:val="28"/>
        </w:rPr>
      </w:pPr>
      <w:r w:rsidRPr="00B34A9A">
        <w:rPr>
          <w:sz w:val="28"/>
          <w:szCs w:val="28"/>
        </w:rPr>
        <w:t>награждение на торжественной линейке «Последний звонок» по итогам учебного года Похвальными листами и грамотами обучающихся;</w:t>
      </w:r>
    </w:p>
    <w:p w:rsidR="00ED45E1" w:rsidRPr="00B34A9A" w:rsidRDefault="00955DB2" w:rsidP="00B34A9A">
      <w:pPr>
        <w:pStyle w:val="210"/>
        <w:numPr>
          <w:ilvl w:val="0"/>
          <w:numId w:val="22"/>
        </w:numPr>
        <w:tabs>
          <w:tab w:val="left" w:pos="1953"/>
        </w:tabs>
        <w:ind w:right="373" w:hanging="360"/>
        <w:rPr>
          <w:b w:val="0"/>
          <w:i w:val="0"/>
        </w:rPr>
      </w:pPr>
      <w:r w:rsidRPr="00B34A9A">
        <w:rPr>
          <w:b w:val="0"/>
          <w:i w:val="0"/>
        </w:rPr>
        <w:tab/>
      </w:r>
      <w:r w:rsidRPr="00B34A9A">
        <w:t>социальные проекты в общеобразовательной организации, совместно разрабатываемые и реализуемые обучающимися и педагогами, в том числе с участием социальных партнёров, комплексы дел благотворительной, экологической, патриотической, трудовой и др. направленности</w:t>
      </w:r>
      <w:r w:rsidRPr="00B34A9A">
        <w:rPr>
          <w:b w:val="0"/>
          <w:i w:val="0"/>
        </w:rPr>
        <w:t>:</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Акция «Памятник» и др.;</w:t>
      </w:r>
    </w:p>
    <w:p w:rsidR="00ED45E1" w:rsidRPr="00B34A9A" w:rsidRDefault="00955DB2" w:rsidP="00B34A9A">
      <w:pPr>
        <w:pStyle w:val="210"/>
        <w:numPr>
          <w:ilvl w:val="0"/>
          <w:numId w:val="21"/>
        </w:numPr>
        <w:tabs>
          <w:tab w:val="left" w:pos="1953"/>
        </w:tabs>
        <w:ind w:right="373" w:hanging="360"/>
      </w:pPr>
      <w:r w:rsidRPr="00B34A9A">
        <w:rPr>
          <w:b w:val="0"/>
          <w:i w:val="0"/>
        </w:rPr>
        <w:tab/>
      </w:r>
      <w:r w:rsidRPr="00B34A9A">
        <w:t>проводимые для жителей и организуемые совместно с семьями обучающихся праздники, фестивали, представления в связи с памятными датами, значимыми событиями:</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Конкурс «Первоклашка»;</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Конкурс «Выпускник»;</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защиты детей;</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День рождения города;</w:t>
      </w:r>
    </w:p>
    <w:p w:rsidR="00ED45E1" w:rsidRPr="00AC2347" w:rsidRDefault="00955DB2" w:rsidP="00AC2347">
      <w:pPr>
        <w:pStyle w:val="a4"/>
        <w:numPr>
          <w:ilvl w:val="0"/>
          <w:numId w:val="32"/>
        </w:numPr>
        <w:tabs>
          <w:tab w:val="left" w:pos="1123"/>
        </w:tabs>
        <w:ind w:left="1122" w:right="373" w:hanging="165"/>
        <w:rPr>
          <w:sz w:val="28"/>
          <w:szCs w:val="28"/>
        </w:rPr>
      </w:pPr>
      <w:r w:rsidRPr="00B34A9A">
        <w:rPr>
          <w:sz w:val="28"/>
          <w:szCs w:val="28"/>
        </w:rPr>
        <w:t>Конкурс советской песни</w:t>
      </w:r>
      <w:r w:rsidR="00AC2347">
        <w:rPr>
          <w:sz w:val="28"/>
          <w:szCs w:val="28"/>
        </w:rPr>
        <w:t xml:space="preserve"> </w:t>
      </w:r>
      <w:r w:rsidRPr="00AC2347">
        <w:rPr>
          <w:sz w:val="28"/>
          <w:szCs w:val="28"/>
        </w:rPr>
        <w:t>и др.;</w:t>
      </w:r>
    </w:p>
    <w:p w:rsidR="00ED45E1" w:rsidRPr="00B34A9A" w:rsidRDefault="00955DB2" w:rsidP="00B34A9A">
      <w:pPr>
        <w:pStyle w:val="210"/>
        <w:numPr>
          <w:ilvl w:val="0"/>
          <w:numId w:val="20"/>
        </w:numPr>
        <w:tabs>
          <w:tab w:val="left" w:pos="1953"/>
        </w:tabs>
        <w:ind w:right="373" w:hanging="360"/>
        <w:rPr>
          <w:b w:val="0"/>
          <w:i w:val="0"/>
        </w:rPr>
      </w:pPr>
      <w:r w:rsidRPr="00B34A9A">
        <w:rPr>
          <w:b w:val="0"/>
          <w:i w:val="0"/>
        </w:rPr>
        <w:tab/>
      </w:r>
      <w:r w:rsidRPr="00B34A9A">
        <w:t>разновозрастные сборы, многодневные выездные события, включающие в себя комплекс коллективных творческих дел гражданской, патриотической, историко-краеведческой, экологической, трудовой, спортивно-оздоровительной и др. направленности</w:t>
      </w:r>
      <w:r w:rsidRPr="00B34A9A">
        <w:rPr>
          <w:b w:val="0"/>
          <w:i w:val="0"/>
        </w:rPr>
        <w:t>:</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сборы учащихся старших классов;</w:t>
      </w:r>
    </w:p>
    <w:p w:rsidR="00ED45E1" w:rsidRPr="00B34A9A" w:rsidRDefault="00955DB2" w:rsidP="00B34A9A">
      <w:pPr>
        <w:pStyle w:val="210"/>
        <w:numPr>
          <w:ilvl w:val="0"/>
          <w:numId w:val="19"/>
        </w:numPr>
        <w:tabs>
          <w:tab w:val="left" w:pos="1953"/>
        </w:tabs>
        <w:ind w:right="373" w:hanging="360"/>
      </w:pPr>
      <w:r w:rsidRPr="00B34A9A">
        <w:rPr>
          <w:b w:val="0"/>
          <w:i w:val="0"/>
        </w:rPr>
        <w:tab/>
      </w:r>
      <w:r w:rsidRPr="00B34A9A">
        <w:t>вовлечение по возможности каждого обучающегося в школьные дела в разных ролях (сценаристов, постановщиков, исполнителей, корреспондентов, ведущих, декораторов, музыкальных редакторов, ответственных за костюмы и оборудование, за приглашение и встречу</w:t>
      </w:r>
    </w:p>
    <w:p w:rsidR="00ED45E1" w:rsidRPr="00B34A9A" w:rsidRDefault="00ED45E1" w:rsidP="00B34A9A">
      <w:pPr>
        <w:ind w:right="373"/>
        <w:jc w:val="both"/>
        <w:rPr>
          <w:sz w:val="28"/>
          <w:szCs w:val="28"/>
        </w:rPr>
        <w:sectPr w:rsidR="00ED45E1" w:rsidRPr="00B34A9A">
          <w:pgSz w:w="11910" w:h="16840"/>
          <w:pgMar w:top="1040" w:right="20" w:bottom="540" w:left="460" w:header="0" w:footer="260" w:gutter="0"/>
          <w:cols w:space="720"/>
        </w:sectPr>
      </w:pPr>
    </w:p>
    <w:p w:rsidR="00ED45E1" w:rsidRPr="00B34A9A" w:rsidRDefault="00955DB2" w:rsidP="00B34A9A">
      <w:pPr>
        <w:ind w:left="1678" w:right="373"/>
        <w:jc w:val="both"/>
        <w:rPr>
          <w:sz w:val="28"/>
          <w:szCs w:val="28"/>
        </w:rPr>
      </w:pPr>
      <w:r w:rsidRPr="00B34A9A">
        <w:rPr>
          <w:b/>
          <w:i/>
          <w:sz w:val="28"/>
          <w:szCs w:val="28"/>
        </w:rPr>
        <w:lastRenderedPageBreak/>
        <w:t>гостей и т. д.), помощь обучающимся в освоении навыков подготовки, проведения, анализа общешкольных дел</w:t>
      </w:r>
      <w:r w:rsidRPr="00B34A9A">
        <w:rPr>
          <w:sz w:val="28"/>
          <w:szCs w:val="28"/>
        </w:rPr>
        <w:t>;</w:t>
      </w:r>
    </w:p>
    <w:p w:rsidR="00ED45E1" w:rsidRPr="00B34A9A" w:rsidRDefault="00955DB2" w:rsidP="00B34A9A">
      <w:pPr>
        <w:pStyle w:val="a4"/>
        <w:numPr>
          <w:ilvl w:val="0"/>
          <w:numId w:val="19"/>
        </w:numPr>
        <w:tabs>
          <w:tab w:val="left" w:pos="1953"/>
        </w:tabs>
        <w:ind w:right="373" w:hanging="360"/>
        <w:rPr>
          <w:sz w:val="28"/>
          <w:szCs w:val="28"/>
        </w:rPr>
      </w:pPr>
      <w:r w:rsidRPr="00B34A9A">
        <w:rPr>
          <w:sz w:val="28"/>
          <w:szCs w:val="28"/>
        </w:rPr>
        <w:tab/>
      </w:r>
      <w:r w:rsidRPr="00B34A9A">
        <w:rPr>
          <w:b/>
          <w:i/>
          <w:sz w:val="28"/>
          <w:szCs w:val="28"/>
        </w:rPr>
        <w:t>наблюдение за поведением обучающихся в ситуациях подготовки, проведения, анализа основных школьных дел, мероприятий, их отношениями с обучающимися разных возрастов, с педагогами и другими взрослыми</w:t>
      </w:r>
      <w:r w:rsidRPr="00B34A9A">
        <w:rPr>
          <w:sz w:val="28"/>
          <w:szCs w:val="28"/>
        </w:rPr>
        <w:t>.</w:t>
      </w:r>
    </w:p>
    <w:p w:rsidR="00ED45E1" w:rsidRPr="00B34A9A" w:rsidRDefault="00955DB2" w:rsidP="00B34A9A">
      <w:pPr>
        <w:pStyle w:val="110"/>
        <w:ind w:left="1666" w:right="373"/>
        <w:jc w:val="both"/>
      </w:pPr>
      <w:r w:rsidRPr="00B34A9A">
        <w:t>Внешкольные мероприятия</w:t>
      </w:r>
    </w:p>
    <w:p w:rsidR="00ED45E1" w:rsidRPr="00B34A9A" w:rsidRDefault="00955DB2" w:rsidP="00B34A9A">
      <w:pPr>
        <w:pStyle w:val="a3"/>
        <w:ind w:right="373" w:firstLine="566"/>
      </w:pPr>
      <w:r w:rsidRPr="00B34A9A">
        <w:t>Реализация воспитательного потенциала внешкольных мероприятий предусматривает:</w:t>
      </w:r>
    </w:p>
    <w:p w:rsidR="00ED45E1" w:rsidRPr="00B34A9A" w:rsidRDefault="00955DB2" w:rsidP="00B34A9A">
      <w:pPr>
        <w:pStyle w:val="210"/>
        <w:numPr>
          <w:ilvl w:val="0"/>
          <w:numId w:val="19"/>
        </w:numPr>
        <w:tabs>
          <w:tab w:val="left" w:pos="1811"/>
        </w:tabs>
        <w:ind w:right="373" w:hanging="360"/>
      </w:pPr>
      <w:r w:rsidRPr="00B34A9A">
        <w:rPr>
          <w:b w:val="0"/>
          <w:i w:val="0"/>
        </w:rPr>
        <w:tab/>
      </w:r>
      <w:r w:rsidRPr="00B34A9A">
        <w:t>общие внешкольные мероприятия, в том числе организуемые совместно с социальными партнёрами общеобразовательной организации:</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патриотическая акция «Бессмертный полк»;</w:t>
      </w:r>
    </w:p>
    <w:p w:rsidR="00ED45E1" w:rsidRPr="00B34A9A" w:rsidRDefault="00955DB2" w:rsidP="00B34A9A">
      <w:pPr>
        <w:pStyle w:val="a4"/>
        <w:numPr>
          <w:ilvl w:val="0"/>
          <w:numId w:val="32"/>
        </w:numPr>
        <w:tabs>
          <w:tab w:val="left" w:pos="1258"/>
          <w:tab w:val="left" w:pos="1259"/>
          <w:tab w:val="left" w:pos="3340"/>
          <w:tab w:val="left" w:pos="4235"/>
          <w:tab w:val="left" w:pos="5280"/>
          <w:tab w:val="left" w:pos="6477"/>
          <w:tab w:val="left" w:pos="7816"/>
          <w:tab w:val="left" w:pos="8439"/>
          <w:tab w:val="left" w:pos="10105"/>
        </w:tabs>
        <w:ind w:right="373" w:firstLine="0"/>
        <w:rPr>
          <w:sz w:val="28"/>
          <w:szCs w:val="28"/>
        </w:rPr>
      </w:pPr>
      <w:r w:rsidRPr="00B34A9A">
        <w:rPr>
          <w:sz w:val="28"/>
          <w:szCs w:val="28"/>
        </w:rPr>
        <w:t>патриотическая</w:t>
      </w:r>
      <w:r w:rsidRPr="00B34A9A">
        <w:rPr>
          <w:sz w:val="28"/>
          <w:szCs w:val="28"/>
        </w:rPr>
        <w:tab/>
        <w:t>акция</w:t>
      </w:r>
      <w:r w:rsidRPr="00B34A9A">
        <w:rPr>
          <w:sz w:val="28"/>
          <w:szCs w:val="28"/>
        </w:rPr>
        <w:tab/>
        <w:t>«Вахта</w:t>
      </w:r>
      <w:r w:rsidRPr="00B34A9A">
        <w:rPr>
          <w:sz w:val="28"/>
          <w:szCs w:val="28"/>
        </w:rPr>
        <w:tab/>
      </w:r>
      <w:r w:rsidR="00AC2347">
        <w:rPr>
          <w:sz w:val="28"/>
          <w:szCs w:val="28"/>
        </w:rPr>
        <w:t>памяти»</w:t>
      </w:r>
      <w:r w:rsidR="00AC2347">
        <w:rPr>
          <w:sz w:val="28"/>
          <w:szCs w:val="28"/>
        </w:rPr>
        <w:tab/>
        <w:t>(шефство</w:t>
      </w:r>
      <w:r w:rsidR="00AC2347">
        <w:rPr>
          <w:sz w:val="28"/>
          <w:szCs w:val="28"/>
        </w:rPr>
        <w:tab/>
        <w:t>над</w:t>
      </w:r>
      <w:r w:rsidR="00AC2347">
        <w:rPr>
          <w:sz w:val="28"/>
          <w:szCs w:val="28"/>
        </w:rPr>
        <w:tab/>
        <w:t>памятником</w:t>
      </w:r>
      <w:r w:rsidRPr="00B34A9A">
        <w:rPr>
          <w:sz w:val="28"/>
          <w:szCs w:val="28"/>
        </w:rPr>
        <w:t>);</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благотворительная акция «Неделя добра»;</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благотворительная акция «Бумажный БУМ»;</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благотворительная акция «Подари книгу»;</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эко-квест;</w:t>
      </w:r>
    </w:p>
    <w:p w:rsidR="00ED45E1" w:rsidRPr="00B34A9A" w:rsidRDefault="00955DB2" w:rsidP="00B34A9A">
      <w:pPr>
        <w:pStyle w:val="a4"/>
        <w:numPr>
          <w:ilvl w:val="0"/>
          <w:numId w:val="32"/>
        </w:numPr>
        <w:tabs>
          <w:tab w:val="left" w:pos="1123"/>
        </w:tabs>
        <w:ind w:right="373" w:firstLine="0"/>
        <w:rPr>
          <w:sz w:val="28"/>
          <w:szCs w:val="28"/>
        </w:rPr>
      </w:pPr>
      <w:r w:rsidRPr="00B34A9A">
        <w:rPr>
          <w:sz w:val="28"/>
          <w:szCs w:val="28"/>
        </w:rPr>
        <w:t>общешкольные родительские и ученические собрания, которые проводятся регулярно, в их рамках обсуждаются насущные проблемы;</w:t>
      </w:r>
    </w:p>
    <w:p w:rsidR="00ED45E1" w:rsidRPr="00B34A9A" w:rsidRDefault="00955DB2" w:rsidP="00B34A9A">
      <w:pPr>
        <w:pStyle w:val="a4"/>
        <w:numPr>
          <w:ilvl w:val="0"/>
          <w:numId w:val="32"/>
        </w:numPr>
        <w:tabs>
          <w:tab w:val="left" w:pos="1427"/>
        </w:tabs>
        <w:ind w:right="373" w:firstLine="0"/>
        <w:rPr>
          <w:sz w:val="28"/>
          <w:szCs w:val="28"/>
        </w:rPr>
      </w:pPr>
      <w:r w:rsidRPr="00B34A9A">
        <w:rPr>
          <w:sz w:val="28"/>
          <w:szCs w:val="28"/>
        </w:rPr>
        <w:t>Единый День профилактики правонарушений в школе (помимо профилактических мероприятий с обучающимися, проводится встреча родителей и обучающихся с представителями Управления образования, КДН и ЗП, ПДН);</w:t>
      </w:r>
    </w:p>
    <w:p w:rsidR="00ED45E1" w:rsidRPr="00B34A9A" w:rsidRDefault="00955DB2" w:rsidP="00B34A9A">
      <w:pPr>
        <w:pStyle w:val="a4"/>
        <w:numPr>
          <w:ilvl w:val="0"/>
          <w:numId w:val="32"/>
        </w:numPr>
        <w:tabs>
          <w:tab w:val="left" w:pos="1319"/>
        </w:tabs>
        <w:ind w:right="373" w:firstLine="0"/>
        <w:rPr>
          <w:sz w:val="28"/>
          <w:szCs w:val="28"/>
        </w:rPr>
      </w:pPr>
      <w:r w:rsidRPr="00B34A9A">
        <w:rPr>
          <w:sz w:val="28"/>
          <w:szCs w:val="28"/>
        </w:rPr>
        <w:t>акции и мероприятия, организуемые совместно с семьями учащихся (спортивные состязания, праздники, представления, которые открывают возможности для творческой самореализации школьников и включают их в деятельную заботу об окружающих);</w:t>
      </w:r>
    </w:p>
    <w:p w:rsidR="00ED45E1" w:rsidRPr="00B34A9A" w:rsidRDefault="00955DB2" w:rsidP="00B34A9A">
      <w:pPr>
        <w:pStyle w:val="a4"/>
        <w:numPr>
          <w:ilvl w:val="0"/>
          <w:numId w:val="32"/>
        </w:numPr>
        <w:tabs>
          <w:tab w:val="left" w:pos="1271"/>
        </w:tabs>
        <w:ind w:right="373" w:firstLine="0"/>
        <w:rPr>
          <w:sz w:val="28"/>
          <w:szCs w:val="28"/>
        </w:rPr>
      </w:pPr>
      <w:r w:rsidRPr="00B34A9A">
        <w:rPr>
          <w:sz w:val="28"/>
          <w:szCs w:val="28"/>
        </w:rPr>
        <w:t>досугово-развлекательная деятельность: праздники, концерты, конкурсные программы ко Дню матери, 8 Марта, выпускные вечера и т.п. с участием родителей, бабушек и дедушек;</w:t>
      </w:r>
    </w:p>
    <w:p w:rsidR="00ED45E1" w:rsidRPr="00B34A9A" w:rsidRDefault="00955DB2" w:rsidP="00B34A9A">
      <w:pPr>
        <w:pStyle w:val="a4"/>
        <w:numPr>
          <w:ilvl w:val="0"/>
          <w:numId w:val="32"/>
        </w:numPr>
        <w:tabs>
          <w:tab w:val="left" w:pos="1209"/>
        </w:tabs>
        <w:ind w:right="373" w:firstLine="0"/>
        <w:rPr>
          <w:sz w:val="28"/>
          <w:szCs w:val="28"/>
        </w:rPr>
      </w:pPr>
      <w:r w:rsidRPr="00B34A9A">
        <w:rPr>
          <w:sz w:val="28"/>
          <w:szCs w:val="28"/>
        </w:rPr>
        <w:t>участие во Всероссийских акциях, в т.ч., «Днях единых действий» РДДМ, посвященных значимым отечественным и международным событиям;</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внешкольные тематические мероприятия воспитательной направленности, организуемые педагогами по изучаемым в общеобразовательной организации учебным предметам, курсам, модулям;</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экскурсии, походы выходного дня (в музей, картинную галерею, технопарк, на предприятие и др.), организуемые в классах классными руководителями, в том</w:t>
      </w:r>
      <w:r w:rsidR="00AC2347">
        <w:rPr>
          <w:sz w:val="28"/>
          <w:szCs w:val="28"/>
        </w:rPr>
        <w:t xml:space="preserve"> </w:t>
      </w:r>
      <w:r w:rsidRPr="00B34A9A">
        <w:rPr>
          <w:sz w:val="28"/>
          <w:szCs w:val="28"/>
        </w:rPr>
        <w:t>числе совместно с родителями (законными представителями) обучающихся с привлечением их к планированию, организации, проведению, оценке мероприятия;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литературные, исторические, экологические и другие походы, экскурсии, экспедиции, слёты и т. п., организуемые педагогами, в том числе совместно с родителями (законными представителями) обучающихся для изучения историко- культурных мест, событий, биографий проживавших в этой местности российских поэтов и писателей, деятелей науки, природных и историко- культурных ландшафтов, флоры и фауны и др.;</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выездные события, включающие в себя комплекс коллективных творческих дел, в процессе которых складывается детско-взрослая общность, характеризующаяся доверительными взаимоотношениями, ответственным отношением к делу, </w:t>
      </w:r>
      <w:r w:rsidRPr="00B34A9A">
        <w:rPr>
          <w:sz w:val="28"/>
          <w:szCs w:val="28"/>
        </w:rPr>
        <w:lastRenderedPageBreak/>
        <w:t>атмосферой эмоционально-психологического комфорта.</w:t>
      </w:r>
    </w:p>
    <w:p w:rsidR="00ED45E1" w:rsidRPr="00B34A9A" w:rsidRDefault="00955DB2" w:rsidP="00B34A9A">
      <w:pPr>
        <w:pStyle w:val="110"/>
        <w:ind w:left="1666" w:right="373"/>
        <w:jc w:val="both"/>
      </w:pPr>
      <w:r w:rsidRPr="00B34A9A">
        <w:t>Организация предметно-пространственной среды</w:t>
      </w:r>
    </w:p>
    <w:p w:rsidR="00ED45E1" w:rsidRPr="00B34A9A" w:rsidRDefault="00955DB2" w:rsidP="00B34A9A">
      <w:pPr>
        <w:pStyle w:val="a3"/>
        <w:ind w:right="373" w:firstLine="566"/>
      </w:pPr>
      <w:r w:rsidRPr="00B34A9A">
        <w:t>Реализация воспитательного потенциала предметно-пространственной среды предусматривает совместную деятельность педагогов, обучающихся, других участников образовательных отношений по её созданию, поддержанию, использованию в воспитательном процессе:</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оформление внешнего вида здания, фасада, холла при входе в общеобразовательную организацию государственной символикой Российской Федерации, субъекта Российской Федерации, муниципального образования (флаг, герб), изображениями символики Российского государства в разные периоды тысячелетней истории, исторической символики региона;</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организацию и проведение церемоний поднятия (спуска) государственного флага Российской Федерации;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размещение карт России, регионов, муниципальных образований (современных и исторических, точных и стилизованных, географических, природных, культурологических, художественно оформленных, в том числе материалами, подготовленными обучающимися) с изображениями значимых культурных объектов местности, региона, России, памятных исторических, гражданских, народных, религиозных мест почитания, портретов выдающихся государственных деятелей России, деятелей культуры, науки, производства, искусства, военных, героев и защитников Отечества;</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изготовление, размещение, обновление художественных изображений (символических, живописных, фотографических, интерактивных аудио и видео) природы России, региона, местности, предметов традиционной культуры и быта, духовной культуры народов России;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организацию и поддержание в общеобразовательной организации звукового пространства позитивной духовно-нравственной, гражданско-патриотической воспитательной направленности (звонки-мелодии, музыка, информационные сообщения), исполнение гимна Российской Федерации;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разработку, оформление, поддержание, использование в воспитательном процессе «мест гражданского почитания», мест, событий в истории России; мемориалов воинской славы, памятников, памятных досок:</w:t>
      </w:r>
    </w:p>
    <w:p w:rsidR="00ED45E1" w:rsidRPr="00B34A9A" w:rsidRDefault="00955DB2" w:rsidP="00B34A9A">
      <w:pPr>
        <w:pStyle w:val="a4"/>
        <w:numPr>
          <w:ilvl w:val="0"/>
          <w:numId w:val="18"/>
        </w:numPr>
        <w:tabs>
          <w:tab w:val="left" w:pos="1830"/>
        </w:tabs>
        <w:ind w:right="373"/>
        <w:rPr>
          <w:sz w:val="28"/>
          <w:szCs w:val="28"/>
        </w:rPr>
      </w:pPr>
      <w:r w:rsidRPr="00B34A9A">
        <w:rPr>
          <w:sz w:val="28"/>
          <w:szCs w:val="28"/>
        </w:rPr>
        <w:t>организация тематических выставок,</w:t>
      </w:r>
    </w:p>
    <w:p w:rsidR="00ED45E1" w:rsidRPr="00B34A9A" w:rsidRDefault="00955DB2" w:rsidP="00B34A9A">
      <w:pPr>
        <w:pStyle w:val="a4"/>
        <w:numPr>
          <w:ilvl w:val="0"/>
          <w:numId w:val="18"/>
        </w:numPr>
        <w:tabs>
          <w:tab w:val="left" w:pos="1830"/>
        </w:tabs>
        <w:ind w:right="373"/>
        <w:rPr>
          <w:sz w:val="28"/>
          <w:szCs w:val="28"/>
        </w:rPr>
      </w:pPr>
      <w:r w:rsidRPr="00B34A9A">
        <w:rPr>
          <w:sz w:val="28"/>
          <w:szCs w:val="28"/>
        </w:rPr>
        <w:t>оформление стенда «Мы помним о Вас»,</w:t>
      </w:r>
    </w:p>
    <w:p w:rsidR="00ED45E1" w:rsidRPr="00B34A9A" w:rsidRDefault="00955DB2" w:rsidP="00B34A9A">
      <w:pPr>
        <w:pStyle w:val="a4"/>
        <w:numPr>
          <w:ilvl w:val="0"/>
          <w:numId w:val="18"/>
        </w:numPr>
        <w:tabs>
          <w:tab w:val="left" w:pos="1830"/>
        </w:tabs>
        <w:ind w:right="373"/>
        <w:rPr>
          <w:sz w:val="28"/>
          <w:szCs w:val="28"/>
        </w:rPr>
      </w:pPr>
      <w:r w:rsidRPr="00B34A9A">
        <w:rPr>
          <w:sz w:val="28"/>
          <w:szCs w:val="28"/>
        </w:rPr>
        <w:t>оформление инсталляций, галерей;</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оформление и обновление «новостей», стендов на всех этажах </w:t>
      </w:r>
      <w:r w:rsidR="00AC2347">
        <w:rPr>
          <w:sz w:val="28"/>
          <w:szCs w:val="28"/>
        </w:rPr>
        <w:t>Школы</w:t>
      </w:r>
      <w:r w:rsidRPr="00B34A9A">
        <w:rPr>
          <w:sz w:val="28"/>
          <w:szCs w:val="28"/>
        </w:rPr>
        <w:t>, содержащих в доступной, привлекательной форме новостную информацию позитивного гражданско-патриотического, духовно-нравственного содержания, фотоотчёты об интересных событиях, поздравления педагогов и обучающихся и т. п.;</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разработку и популяризацию символики общеобразовательной организации (эмблема, флаг, логотип, элементы костюма обучающихся и т. п.), используемой как повседневно, так и в торжественные моменты;</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подготовку и размещение регулярно сменяемых экспозиций творческих работ обучающихся в разных предметных областях, демонстрирующих их способности, знакомящих с работами друг друга;</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lastRenderedPageBreak/>
        <w:t>поддержание эстетического вида и благоустройство всех помещений в общеобразовательной организации, доступных и безопасных рекреационных зон, озеленение территории при общеобразовательной организации;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разработку, оформление, поддержание и использование игровых пространств, спортивных и игровых площадок, зон активного и тихого отдыха;</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разработку и оформление пространств проведения значимых событий, праздников, церемоний, торжественных линеек, творческих вечеров (событийный дизайн);</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разработку и обновление материалов (стендов, плакатов, инсталляций и др.), акцентирующих внимание обучающихся на важных для воспитания ценностях, правилах, традициях, укладе общеобразовательной организации, актуальных вопросах профилактики и безопасности.</w:t>
      </w:r>
    </w:p>
    <w:p w:rsidR="00ED45E1" w:rsidRPr="00B34A9A" w:rsidRDefault="00955DB2" w:rsidP="00B34A9A">
      <w:pPr>
        <w:pStyle w:val="a3"/>
        <w:ind w:right="373" w:firstLine="566"/>
      </w:pPr>
      <w:r w:rsidRPr="00B34A9A">
        <w:t>Предметно-пространственная среда строится как максимально доступная для обучающихся с особыми образовательными потребностями.</w:t>
      </w:r>
    </w:p>
    <w:p w:rsidR="00ED45E1" w:rsidRPr="00B34A9A" w:rsidRDefault="00955DB2" w:rsidP="00B34A9A">
      <w:pPr>
        <w:pStyle w:val="110"/>
        <w:ind w:left="1666" w:right="373"/>
        <w:jc w:val="both"/>
      </w:pPr>
      <w:r w:rsidRPr="00B34A9A">
        <w:t>Взаимодействие с родителями (законными представителями)</w:t>
      </w:r>
    </w:p>
    <w:p w:rsidR="00ED45E1" w:rsidRPr="00B34A9A" w:rsidRDefault="00955DB2" w:rsidP="00AC2347">
      <w:pPr>
        <w:pStyle w:val="a3"/>
        <w:ind w:left="1594" w:right="373"/>
      </w:pPr>
      <w:r w:rsidRPr="00B34A9A">
        <w:t>Реализация воспитательного потенциала взаимодействия с родителями</w:t>
      </w:r>
      <w:r w:rsidR="00AC2347">
        <w:t xml:space="preserve"> </w:t>
      </w:r>
      <w:r w:rsidRPr="00B34A9A">
        <w:t>(законными представителями) обучающихся предусматривает:</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создание и деятельность в </w:t>
      </w:r>
      <w:r w:rsidR="00AC2347">
        <w:rPr>
          <w:sz w:val="28"/>
          <w:szCs w:val="28"/>
        </w:rPr>
        <w:t>Школе</w:t>
      </w:r>
      <w:r w:rsidRPr="00B34A9A">
        <w:rPr>
          <w:sz w:val="28"/>
          <w:szCs w:val="28"/>
        </w:rPr>
        <w:t>, в классах представительных органов родительского сообщества, участвующих в обсуждении и решении вопросов воспитания и обучения, деятельность представителей родительского сообщества в Управляющем совете общеобразовательной организации;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тематические родительские собрания в классах, общешкольные родительские собрания по вопросам воспитания, взаимоотношений обучающихся и педагогов, условий обучения и воспитания;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родительские дни, в которые родители (законные представители) могут посещать уроки и внеурочные занятия;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проведение тематических собраний (в том числе по инициативе родителей), на которых родители могут получать советы по вопросам воспитания, консультации психологов, врачей, социальных работников, служителей традиционных российских религий, обмениваться опытом;</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родительские форумы на интернет-сайте общеобразовательной организации, интернет-сообщества, группы с участием педагогов, на которых обсуждаются интересующие родителей вопросы, согласуется совместная деятельность;</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участие родителей в психолого-педагогических консилиумах в случаях, предусмотренных нормативными документами о психолого-педагогическом консилиуме в общеобразовательной организации в соответствии с порядком привлечения родителей (законных представителей);</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привлечение родителей (законных представителей) к подготовке и проведению классных и общешкольных мероприятий;</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при наличии среди обучающихся детей-сирот, оставшихся без попечения родителей, приёмных детей целевое взаимодействие с их законными представителями.</w:t>
      </w:r>
    </w:p>
    <w:p w:rsidR="00ED45E1" w:rsidRPr="00B34A9A" w:rsidRDefault="00955DB2" w:rsidP="00B34A9A">
      <w:pPr>
        <w:pStyle w:val="110"/>
        <w:ind w:left="1525" w:right="373"/>
        <w:jc w:val="both"/>
      </w:pPr>
      <w:r w:rsidRPr="00B34A9A">
        <w:t>Самоуправление</w:t>
      </w:r>
    </w:p>
    <w:p w:rsidR="00ED45E1" w:rsidRPr="00B34A9A" w:rsidRDefault="00955DB2" w:rsidP="00B34A9A">
      <w:pPr>
        <w:pStyle w:val="a3"/>
        <w:ind w:right="373" w:firstLine="566"/>
      </w:pPr>
      <w:r w:rsidRPr="00B34A9A">
        <w:t xml:space="preserve">Реализация воспитательного потенциала ученического самоуправления в </w:t>
      </w:r>
      <w:r w:rsidR="00AC2347">
        <w:t>Школе</w:t>
      </w:r>
      <w:r w:rsidRPr="00B34A9A">
        <w:t xml:space="preserve"> предусматривает:</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организацию и деятельность органов ученического самоуправления, избранных </w:t>
      </w:r>
      <w:r w:rsidRPr="00B34A9A">
        <w:rPr>
          <w:sz w:val="28"/>
          <w:szCs w:val="28"/>
        </w:rPr>
        <w:lastRenderedPageBreak/>
        <w:t>обучающимися;</w:t>
      </w:r>
    </w:p>
    <w:p w:rsidR="00ED45E1" w:rsidRPr="00B34A9A" w:rsidRDefault="00955DB2" w:rsidP="00B34A9A">
      <w:pPr>
        <w:pStyle w:val="a4"/>
        <w:numPr>
          <w:ilvl w:val="0"/>
          <w:numId w:val="28"/>
        </w:numPr>
        <w:tabs>
          <w:tab w:val="left" w:pos="1243"/>
          <w:tab w:val="left" w:pos="3487"/>
          <w:tab w:val="left" w:pos="5102"/>
          <w:tab w:val="left" w:pos="7225"/>
          <w:tab w:val="left" w:pos="9667"/>
        </w:tabs>
        <w:ind w:right="373" w:firstLine="0"/>
        <w:rPr>
          <w:sz w:val="28"/>
          <w:szCs w:val="28"/>
        </w:rPr>
      </w:pPr>
      <w:r w:rsidRPr="00B34A9A">
        <w:rPr>
          <w:sz w:val="28"/>
          <w:szCs w:val="28"/>
        </w:rPr>
        <w:t>представление</w:t>
      </w:r>
      <w:r w:rsidRPr="00B34A9A">
        <w:rPr>
          <w:sz w:val="28"/>
          <w:szCs w:val="28"/>
        </w:rPr>
        <w:tab/>
        <w:t>органами</w:t>
      </w:r>
      <w:r w:rsidRPr="00B34A9A">
        <w:rPr>
          <w:sz w:val="28"/>
          <w:szCs w:val="28"/>
        </w:rPr>
        <w:tab/>
        <w:t>ученического</w:t>
      </w:r>
      <w:r w:rsidRPr="00B34A9A">
        <w:rPr>
          <w:sz w:val="28"/>
          <w:szCs w:val="28"/>
        </w:rPr>
        <w:tab/>
        <w:t>самоуправления</w:t>
      </w:r>
      <w:r w:rsidRPr="00B34A9A">
        <w:rPr>
          <w:sz w:val="28"/>
          <w:szCs w:val="28"/>
        </w:rPr>
        <w:tab/>
        <w:t xml:space="preserve">интересов обучающихся в процессе управления </w:t>
      </w:r>
      <w:r w:rsidR="00AC2347">
        <w:rPr>
          <w:sz w:val="28"/>
          <w:szCs w:val="28"/>
        </w:rPr>
        <w:t>Школой</w:t>
      </w:r>
      <w:r w:rsidRPr="00B34A9A">
        <w:rPr>
          <w:sz w:val="28"/>
          <w:szCs w:val="28"/>
        </w:rPr>
        <w:t>;</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защиту органами ученического самоуправления законных интересов и прав обучающихся;</w:t>
      </w:r>
    </w:p>
    <w:p w:rsidR="00ED45E1" w:rsidRPr="00B34A9A" w:rsidRDefault="00955DB2" w:rsidP="00B34A9A">
      <w:pPr>
        <w:pStyle w:val="a4"/>
        <w:numPr>
          <w:ilvl w:val="0"/>
          <w:numId w:val="28"/>
        </w:numPr>
        <w:tabs>
          <w:tab w:val="left" w:pos="1243"/>
        </w:tabs>
        <w:ind w:left="1242" w:right="373" w:hanging="285"/>
        <w:rPr>
          <w:sz w:val="28"/>
          <w:szCs w:val="28"/>
        </w:rPr>
      </w:pPr>
      <w:r w:rsidRPr="00AC2347">
        <w:rPr>
          <w:sz w:val="28"/>
          <w:szCs w:val="28"/>
        </w:rPr>
        <w:t>участие представителей органов ученического самоуправления в разработке,</w:t>
      </w:r>
      <w:r w:rsidR="00AC2347">
        <w:rPr>
          <w:sz w:val="28"/>
          <w:szCs w:val="28"/>
        </w:rPr>
        <w:t xml:space="preserve"> </w:t>
      </w:r>
      <w:r w:rsidRPr="00B34A9A">
        <w:rPr>
          <w:sz w:val="28"/>
          <w:szCs w:val="28"/>
        </w:rPr>
        <w:t>обсуждении и реализации рабочей программы воспитания, календарного плана воспитательной работы, в анализе воспитательной деятельности в общеобразовательной организации.</w:t>
      </w:r>
    </w:p>
    <w:p w:rsidR="00ED45E1" w:rsidRPr="00B34A9A" w:rsidRDefault="00955DB2" w:rsidP="00B34A9A">
      <w:pPr>
        <w:pStyle w:val="110"/>
        <w:ind w:left="1666" w:right="373"/>
        <w:jc w:val="both"/>
      </w:pPr>
      <w:r w:rsidRPr="00B34A9A">
        <w:t>Профилактика и безопасность</w:t>
      </w:r>
    </w:p>
    <w:p w:rsidR="00ED45E1" w:rsidRPr="00B34A9A" w:rsidRDefault="00955DB2" w:rsidP="00B34A9A">
      <w:pPr>
        <w:pStyle w:val="a3"/>
        <w:ind w:right="373" w:firstLine="566"/>
      </w:pPr>
      <w:r w:rsidRPr="00B34A9A">
        <w:t xml:space="preserve">Реализация воспитательного потенциала профилактической деятельности в целях формирования и поддержки безопасной и комфортной среды в </w:t>
      </w:r>
      <w:r w:rsidR="00AC2347">
        <w:t xml:space="preserve">Школе </w:t>
      </w:r>
      <w:r w:rsidRPr="00B34A9A">
        <w:t>предусматривает:</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организацию деятельности педагогического коллектива по созданию в общеобразовательной организации эффективной профилактической среды обеспечения безопасности жизнедеятельности как условия успешной воспитательной деятельности;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проведение исследований, мониторинга рисков безопасности и ресурсов повышения безопасности, выделение и психолого-педагогическое сопровождение групп риска обучающихся по разным направлениям (агрессивное поведение, зависимости и др.);</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проведение коррекционно-воспитательной работы с обучающимся групп риска силами педагогического коллектива и с привлечением сторонних специалистов (психологов, коррекционных педагогов, работников социальных служб, правоохранительных органов, опеки и т. д.);</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разработку и реализацию профилактических программ, направленных на работу как с девиантными обучающимися, так и с их окружением; организацию межведомственного взаимодействия;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вовлечение обучающихся в воспитательную деятельность, проекты, программы профилактической направленности социальных и природных рисков в общеобразовательной организации и в социокультурном окружении с педагогами, родителями, социальными партнёрами (антинаркотические, антиалкогольные, против курения, вовлечения в деструктивные детские и молодёжные объединения, культы, субкультуры, группы в социальных сетях; по безопасности в цифровой среде, на транспорте, на воде, безопасности дорожного движения, противопожарной безопасности, антитеррористической и антиэкстремистской безопасности, гражданской обороне и т. д.);</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организацию превентивной работы с обучающимися со сценариями социально одобряемого поведения, по развитию навыков саморефлексии, самоконтроля, устойчивости к негативным воздействиям, групповому давлению;</w:t>
      </w:r>
    </w:p>
    <w:p w:rsidR="00ED45E1" w:rsidRPr="00B34A9A" w:rsidRDefault="00955DB2" w:rsidP="00B34A9A">
      <w:pPr>
        <w:pStyle w:val="a4"/>
        <w:numPr>
          <w:ilvl w:val="0"/>
          <w:numId w:val="28"/>
        </w:numPr>
        <w:tabs>
          <w:tab w:val="left" w:pos="1312"/>
        </w:tabs>
        <w:ind w:right="373" w:firstLine="0"/>
        <w:rPr>
          <w:sz w:val="28"/>
          <w:szCs w:val="28"/>
        </w:rPr>
      </w:pPr>
      <w:r w:rsidRPr="00B34A9A">
        <w:rPr>
          <w:sz w:val="28"/>
          <w:szCs w:val="28"/>
        </w:rPr>
        <w:t>профилактику правонарушений, девиаций посредством организации деятельности, альтернативной девиантному поведению — познания (путешествия), испытания себя (походы, спорт), значимого общения, творчества,</w:t>
      </w:r>
    </w:p>
    <w:p w:rsidR="00ED45E1" w:rsidRPr="00B34A9A" w:rsidRDefault="00ED45E1" w:rsidP="00B34A9A">
      <w:pPr>
        <w:ind w:right="373"/>
        <w:jc w:val="both"/>
        <w:rPr>
          <w:sz w:val="28"/>
          <w:szCs w:val="28"/>
        </w:rPr>
        <w:sectPr w:rsidR="00ED45E1" w:rsidRPr="00B34A9A">
          <w:pgSz w:w="11910" w:h="16840"/>
          <w:pgMar w:top="1040" w:right="20" w:bottom="540" w:left="460" w:header="0" w:footer="260" w:gutter="0"/>
          <w:cols w:space="720"/>
        </w:sectPr>
      </w:pPr>
    </w:p>
    <w:p w:rsidR="00ED45E1" w:rsidRPr="00B34A9A" w:rsidRDefault="00955DB2" w:rsidP="00B34A9A">
      <w:pPr>
        <w:pStyle w:val="a3"/>
        <w:ind w:right="373"/>
      </w:pPr>
      <w:r w:rsidRPr="00B34A9A">
        <w:lastRenderedPageBreak/>
        <w:t>деятельности (в том числе профессиональной, религиозно-духовной, благотворительной, художественной и др.);</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предупреждение, профилактику и целенаправленную деятельность в случаях появления, расширения, влияния в общеобразовательной организации маргинальных групп обучающихся (оставивших обучение, криминальной направленности, с агрессивным поведением и др.);</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профилактику расширения групп, семей обучающихся, требующих специальной психолого-педагогической поддержки и сопровождения (слабоуспевающие, социально запущенные, социально неадаптированные дети- мигранты, обучающиеся с ОВЗ и т. д.).</w:t>
      </w:r>
    </w:p>
    <w:p w:rsidR="00ED45E1" w:rsidRPr="00B34A9A" w:rsidRDefault="00955DB2" w:rsidP="00B34A9A">
      <w:pPr>
        <w:pStyle w:val="110"/>
        <w:ind w:left="1666" w:right="373"/>
        <w:jc w:val="both"/>
      </w:pPr>
      <w:r w:rsidRPr="00B34A9A">
        <w:t>Социальное партнёрство</w:t>
      </w:r>
    </w:p>
    <w:p w:rsidR="00ED45E1" w:rsidRPr="00B34A9A" w:rsidRDefault="00955DB2" w:rsidP="00B34A9A">
      <w:pPr>
        <w:pStyle w:val="a3"/>
        <w:ind w:right="373" w:firstLine="566"/>
      </w:pPr>
      <w:r w:rsidRPr="00B34A9A">
        <w:t>Реализация воспитательного потенциала социального партнёрства предусматривает:</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участие представителей организаций-партнёров,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(дни открытых дверей, государственные, региональные, школьные праздники, торжественные мероприятия и т. п.);</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участие представителей организаций-партнёров в проведении отдельных уроков, внеурочных занятий, внешкольных мероприятий соответствующей тематической направленности;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проведение на базе организаций-партнёров отдельных уроков, занятий, внешкольных мероприятий, акций воспитательной направленности;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проведение открытых дискуссионных площадок (детских, педагогических, родительских) с представителями организаций-партнёров для обсуждений актуальных проблем, касающихся жизни общеобразовательной организации, муниципального образования, региона, страны;</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реализация социальных проектов, совместно разрабатываемых обучающимися, педагогами с организациями-партнёрами благотворительной, экологической, патриотической, трудовой и т. д. направленности, ориентированных на воспитание обучающихся, преобразование окружающего социума, позитивное воздействие на социальное окружение.</w:t>
      </w:r>
    </w:p>
    <w:p w:rsidR="00ED45E1" w:rsidRPr="00B34A9A" w:rsidRDefault="00955DB2" w:rsidP="00B34A9A">
      <w:pPr>
        <w:pStyle w:val="110"/>
        <w:ind w:left="1666" w:right="373"/>
        <w:jc w:val="both"/>
      </w:pPr>
      <w:r w:rsidRPr="00B34A9A">
        <w:t>Профориентация</w:t>
      </w:r>
    </w:p>
    <w:p w:rsidR="00AC2347" w:rsidRDefault="00955DB2" w:rsidP="00AC2347">
      <w:pPr>
        <w:pStyle w:val="a3"/>
        <w:tabs>
          <w:tab w:val="left" w:pos="3177"/>
          <w:tab w:val="left" w:pos="5469"/>
          <w:tab w:val="left" w:pos="7136"/>
          <w:tab w:val="left" w:pos="10015"/>
        </w:tabs>
        <w:ind w:right="373" w:firstLine="566"/>
      </w:pPr>
      <w:r w:rsidRPr="00B34A9A">
        <w:t>Реализация</w:t>
      </w:r>
      <w:r w:rsidRPr="00B34A9A">
        <w:tab/>
        <w:t>воспитательного</w:t>
      </w:r>
      <w:r w:rsidRPr="00B34A9A">
        <w:tab/>
        <w:t>потенциала</w:t>
      </w:r>
      <w:r w:rsidRPr="00B34A9A">
        <w:tab/>
        <w:t>профориентационной</w:t>
      </w:r>
      <w:r w:rsidRPr="00B34A9A">
        <w:tab/>
        <w:t xml:space="preserve">работы </w:t>
      </w:r>
      <w:r w:rsidR="00AC2347">
        <w:t xml:space="preserve">Школы </w:t>
      </w:r>
      <w:r w:rsidRPr="00B34A9A">
        <w:t>предусматривает:</w:t>
      </w:r>
    </w:p>
    <w:p w:rsidR="00ED45E1" w:rsidRPr="00B34A9A" w:rsidRDefault="00955DB2" w:rsidP="00AC2347">
      <w:pPr>
        <w:pStyle w:val="a3"/>
        <w:tabs>
          <w:tab w:val="left" w:pos="3177"/>
          <w:tab w:val="left" w:pos="5469"/>
          <w:tab w:val="left" w:pos="7136"/>
          <w:tab w:val="left" w:pos="10015"/>
        </w:tabs>
        <w:ind w:right="373" w:firstLine="566"/>
      </w:pPr>
      <w:r w:rsidRPr="00B34A9A">
        <w:t>проведение циклов профориентационных часов, направленных на подготовку обучающегося к осознанному планированию и реализации своего профессионального будущего;</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профориентационные игры (игры-симуляции, деловые игры, квесты, кейсы), расширяющие знания о профессиях, способах выбора профессий, особенностях, условиях разной профессиональной деятельности (игра-конкурс «Город мастеров», квест «Угадай профессию» и др.);</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экскурсии на предприятия, в организации, дающие начальные представления о существующих профессиях и условиях работы;</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посещение профориентационных выставок, ярмарок профессий, тематических профориентационных парков, лагерей, дней открытых дверей в организациях </w:t>
      </w:r>
      <w:r w:rsidRPr="00B34A9A">
        <w:rPr>
          <w:sz w:val="28"/>
          <w:szCs w:val="28"/>
        </w:rPr>
        <w:lastRenderedPageBreak/>
        <w:t>профессионального, высшего образования;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организацию на базе детского лагеря при общеобразовательной организации профориентационных смен с участием экспертов в области профориентации, где обучающиеся могут познакомиться с профессиями, получить представление об их специфике, попробовать свои силы в той или иной профессии, развить соответствующие навыки;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совместное с педагогами изучение обучающимися интернет-ресурсов, посвящённых выбору профессий, прохождение профориентационного онлайн- тестирования, онлайн-курсов по интересующим профессиям и направлениям профессионального образования (тестирования </w:t>
      </w:r>
      <w:r w:rsidR="00AC2347">
        <w:rPr>
          <w:sz w:val="28"/>
          <w:szCs w:val="28"/>
        </w:rPr>
        <w:t xml:space="preserve">Старооскольского </w:t>
      </w:r>
      <w:r w:rsidRPr="00B34A9A">
        <w:rPr>
          <w:sz w:val="28"/>
          <w:szCs w:val="28"/>
        </w:rPr>
        <w:t>Центра занятости населения);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участие в работе всероссийских профориентационных проектов (проект «Билет в будущее»);</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индивидуальное консультирование психологом обучающихся и их родителей (законных представителей) по вопросам склонностей, способностей, иных индивидуальных особенностей обучающихся, которые могут иметь значение в выборе ими будущей профессии;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освоение обучающимися основ профессии в рамках различных курсов, включённых в обязательную часть образовательной программы, в рамках компонента участников образовательных отношений, внеурочной деятельности, дополнительного образования.</w:t>
      </w:r>
    </w:p>
    <w:p w:rsidR="00ED45E1" w:rsidRPr="00B34A9A" w:rsidRDefault="00955DB2" w:rsidP="00B34A9A">
      <w:pPr>
        <w:pStyle w:val="110"/>
        <w:ind w:left="1810" w:right="373"/>
        <w:jc w:val="both"/>
      </w:pPr>
      <w:r w:rsidRPr="00B34A9A">
        <w:t>Детские общественные объединения</w:t>
      </w:r>
    </w:p>
    <w:p w:rsidR="00ED45E1" w:rsidRPr="00B34A9A" w:rsidRDefault="00955DB2" w:rsidP="00AC2347">
      <w:pPr>
        <w:pStyle w:val="a3"/>
        <w:ind w:right="373" w:firstLine="566"/>
      </w:pPr>
      <w:r w:rsidRPr="00B34A9A">
        <w:t>Действующее на базе школы детское общественное объединение – это добровольное, самоуправляемое, некоммерческое формирование, созданное по</w:t>
      </w:r>
      <w:r w:rsidR="00AC2347">
        <w:t xml:space="preserve"> </w:t>
      </w:r>
      <w:r w:rsidRPr="00B34A9A">
        <w:t>инициативе детей и взрослых, объединившихся на основе общности интересов для реализации общих целей, указанных в уставе общественного объединения.</w:t>
      </w:r>
    </w:p>
    <w:p w:rsidR="00ED45E1" w:rsidRPr="00B34A9A" w:rsidRDefault="00955DB2" w:rsidP="00B34A9A">
      <w:pPr>
        <w:pStyle w:val="a3"/>
        <w:ind w:right="373" w:firstLine="566"/>
      </w:pPr>
      <w:r w:rsidRPr="00B34A9A">
        <w:t>Его правовой основой является ФЗ от 19.05.1995 N 82-ФЗ (ред. от 20.12.2017) "Об общественных объединениях". Воспитание в детском общественном объединении осуществляется через:</w:t>
      </w:r>
    </w:p>
    <w:p w:rsidR="00ED45E1" w:rsidRPr="00B34A9A" w:rsidRDefault="00955DB2" w:rsidP="00B34A9A">
      <w:pPr>
        <w:pStyle w:val="a4"/>
        <w:numPr>
          <w:ilvl w:val="0"/>
          <w:numId w:val="32"/>
        </w:numPr>
        <w:tabs>
          <w:tab w:val="left" w:pos="1144"/>
        </w:tabs>
        <w:ind w:right="373" w:firstLine="0"/>
        <w:rPr>
          <w:sz w:val="28"/>
          <w:szCs w:val="28"/>
        </w:rPr>
      </w:pPr>
      <w:r w:rsidRPr="00B34A9A">
        <w:rPr>
          <w:sz w:val="28"/>
          <w:szCs w:val="28"/>
        </w:rPr>
        <w:t xml:space="preserve">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(в рамках организации в </w:t>
      </w:r>
      <w:r w:rsidR="00AC2347">
        <w:rPr>
          <w:sz w:val="28"/>
          <w:szCs w:val="28"/>
        </w:rPr>
        <w:t>Школе</w:t>
      </w:r>
      <w:r w:rsidRPr="00B34A9A">
        <w:rPr>
          <w:sz w:val="28"/>
          <w:szCs w:val="28"/>
        </w:rPr>
        <w:t xml:space="preserve"> волонтёрского отряда, организации праздничных концертов, соревнований и встреч, изготовления открыток и сувениров учащимися школы пожилым людям; участие школьников в работе на прилегающей к школе территории и другие;</w:t>
      </w:r>
    </w:p>
    <w:p w:rsidR="00ED45E1" w:rsidRPr="00B34A9A" w:rsidRDefault="00955DB2" w:rsidP="00B34A9A">
      <w:pPr>
        <w:pStyle w:val="a4"/>
        <w:numPr>
          <w:ilvl w:val="0"/>
          <w:numId w:val="32"/>
        </w:numPr>
        <w:tabs>
          <w:tab w:val="left" w:pos="1221"/>
        </w:tabs>
        <w:ind w:right="373" w:firstLine="0"/>
        <w:rPr>
          <w:sz w:val="28"/>
          <w:szCs w:val="28"/>
        </w:rPr>
      </w:pPr>
      <w:r w:rsidRPr="00B34A9A">
        <w:rPr>
          <w:sz w:val="28"/>
          <w:szCs w:val="28"/>
        </w:rPr>
        <w:t>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празднования знаменательных для членов объединения событий;</w:t>
      </w:r>
    </w:p>
    <w:p w:rsidR="00ED45E1" w:rsidRPr="00B34A9A" w:rsidRDefault="00955DB2" w:rsidP="00B34A9A">
      <w:pPr>
        <w:pStyle w:val="a4"/>
        <w:numPr>
          <w:ilvl w:val="0"/>
          <w:numId w:val="32"/>
        </w:numPr>
        <w:tabs>
          <w:tab w:val="left" w:pos="1341"/>
        </w:tabs>
        <w:ind w:right="373" w:firstLine="0"/>
        <w:rPr>
          <w:sz w:val="28"/>
          <w:szCs w:val="28"/>
        </w:rPr>
      </w:pPr>
      <w:r w:rsidRPr="00B34A9A">
        <w:rPr>
          <w:sz w:val="28"/>
          <w:szCs w:val="28"/>
        </w:rPr>
        <w:t>рекрутинговые мероприятия в начальной школе, реализующие идею популяризации деятельности детского общественного объединения, привлечения в него новых участников (проводятся в форме игр, квестов, театрализаций и т.п.);</w:t>
      </w:r>
    </w:p>
    <w:p w:rsidR="00ED45E1" w:rsidRPr="00B34A9A" w:rsidRDefault="00955DB2" w:rsidP="00B34A9A">
      <w:pPr>
        <w:pStyle w:val="a4"/>
        <w:numPr>
          <w:ilvl w:val="0"/>
          <w:numId w:val="32"/>
        </w:numPr>
        <w:tabs>
          <w:tab w:val="left" w:pos="1235"/>
        </w:tabs>
        <w:ind w:right="373" w:firstLine="0"/>
        <w:rPr>
          <w:sz w:val="28"/>
          <w:szCs w:val="28"/>
        </w:rPr>
      </w:pPr>
      <w:r w:rsidRPr="00B34A9A">
        <w:rPr>
          <w:sz w:val="28"/>
          <w:szCs w:val="28"/>
        </w:rPr>
        <w:t>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(РДДМ, , отряд ЮИДД);</w:t>
      </w:r>
    </w:p>
    <w:p w:rsidR="00ED45E1" w:rsidRPr="00B34A9A" w:rsidRDefault="00955DB2" w:rsidP="00B34A9A">
      <w:pPr>
        <w:pStyle w:val="a4"/>
        <w:numPr>
          <w:ilvl w:val="0"/>
          <w:numId w:val="32"/>
        </w:numPr>
        <w:tabs>
          <w:tab w:val="left" w:pos="1178"/>
        </w:tabs>
        <w:ind w:right="373" w:firstLine="0"/>
        <w:rPr>
          <w:sz w:val="28"/>
          <w:szCs w:val="28"/>
        </w:rPr>
      </w:pPr>
      <w:r w:rsidRPr="00B34A9A">
        <w:rPr>
          <w:sz w:val="28"/>
          <w:szCs w:val="28"/>
        </w:rPr>
        <w:lastRenderedPageBreak/>
        <w:t>участие членов детского общественного объединения в волонтерских акциях, деятельности на благо конкретных людей и социального окружения в целом.</w:t>
      </w:r>
    </w:p>
    <w:p w:rsidR="00ED45E1" w:rsidRPr="00B34A9A" w:rsidRDefault="00955DB2" w:rsidP="00B34A9A">
      <w:pPr>
        <w:pStyle w:val="110"/>
        <w:ind w:left="1810" w:right="373"/>
        <w:jc w:val="both"/>
      </w:pPr>
      <w:r w:rsidRPr="00B34A9A">
        <w:t>Экскурсии, походы</w:t>
      </w:r>
    </w:p>
    <w:p w:rsidR="00ED45E1" w:rsidRPr="00B34A9A" w:rsidRDefault="00955DB2" w:rsidP="00B34A9A">
      <w:pPr>
        <w:pStyle w:val="a3"/>
        <w:ind w:right="373" w:firstLine="566"/>
      </w:pPr>
      <w:r w:rsidRPr="00B34A9A">
        <w:t>Экскурсии, походы помогают школьнику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внешкольных ситуациях.</w:t>
      </w:r>
    </w:p>
    <w:p w:rsidR="00ED45E1" w:rsidRPr="00B34A9A" w:rsidRDefault="00955DB2" w:rsidP="00B34A9A">
      <w:pPr>
        <w:pStyle w:val="a3"/>
        <w:ind w:right="373" w:firstLine="566"/>
      </w:pPr>
      <w:r w:rsidRPr="00B34A9A">
        <w:t>На экскурсиях, в походах создаются благоприятные условия для воспитания у подростков самостоятельности и ответственности, формирования у них навыков самообслуживающего труда, преодоления их инфантильных и эгоистических наклонностей, обучения рациональному использованию своего времени, сил, имущества. Эти воспитательные возможности реализуются в рамках следующих видов и форм деятельности:</w:t>
      </w:r>
    </w:p>
    <w:p w:rsidR="00ED45E1" w:rsidRPr="00B34A9A" w:rsidRDefault="00955DB2" w:rsidP="00B34A9A">
      <w:pPr>
        <w:pStyle w:val="a4"/>
        <w:numPr>
          <w:ilvl w:val="0"/>
          <w:numId w:val="32"/>
        </w:numPr>
        <w:tabs>
          <w:tab w:val="left" w:pos="1168"/>
        </w:tabs>
        <w:ind w:right="373" w:firstLine="0"/>
        <w:rPr>
          <w:sz w:val="28"/>
          <w:szCs w:val="28"/>
        </w:rPr>
      </w:pPr>
      <w:r w:rsidRPr="00B34A9A">
        <w:rPr>
          <w:sz w:val="28"/>
          <w:szCs w:val="28"/>
        </w:rPr>
        <w:t>экскурсии или походы выходного дня, организуемые в классах их классными руководителями и родителями школьников: в музей, в картинную галерею, в технопарк, на предприятие, на природу;</w:t>
      </w:r>
    </w:p>
    <w:p w:rsidR="00ED45E1" w:rsidRPr="00B34A9A" w:rsidRDefault="00955DB2" w:rsidP="00B34A9A">
      <w:pPr>
        <w:pStyle w:val="a4"/>
        <w:numPr>
          <w:ilvl w:val="0"/>
          <w:numId w:val="32"/>
        </w:numPr>
        <w:tabs>
          <w:tab w:val="left" w:pos="1163"/>
        </w:tabs>
        <w:ind w:right="373" w:firstLine="0"/>
        <w:rPr>
          <w:sz w:val="28"/>
          <w:szCs w:val="28"/>
        </w:rPr>
      </w:pPr>
      <w:r w:rsidRPr="00B34A9A">
        <w:rPr>
          <w:sz w:val="28"/>
          <w:szCs w:val="28"/>
        </w:rPr>
        <w:t>турслет с участием команд, сформированных из педагогов, детей и родителей школьников, включающий в себя соревнование по спортивному ориентированию;</w:t>
      </w:r>
    </w:p>
    <w:p w:rsidR="00ED45E1" w:rsidRPr="00B34A9A" w:rsidRDefault="00955DB2" w:rsidP="00B34A9A">
      <w:pPr>
        <w:pStyle w:val="a4"/>
        <w:numPr>
          <w:ilvl w:val="0"/>
          <w:numId w:val="32"/>
        </w:numPr>
        <w:tabs>
          <w:tab w:val="left" w:pos="1346"/>
        </w:tabs>
        <w:ind w:right="373" w:firstLine="0"/>
        <w:rPr>
          <w:sz w:val="28"/>
          <w:szCs w:val="28"/>
        </w:rPr>
      </w:pPr>
      <w:r w:rsidRPr="00B34A9A">
        <w:rPr>
          <w:sz w:val="28"/>
          <w:szCs w:val="28"/>
        </w:rPr>
        <w:t>литературные, исторические, биологические экспедиции, организуемые учителями и родителями школьников в другие города или села для углубленного изучения биографий проживавших здесь российских поэтов и писателей, произошедших здесь исторических событий, имеющихся здесь природных и историко-культурных ландшафтов, флоры и фауны.</w:t>
      </w:r>
    </w:p>
    <w:p w:rsidR="00ED45E1" w:rsidRPr="00B34A9A" w:rsidRDefault="00955DB2" w:rsidP="00B34A9A">
      <w:pPr>
        <w:pStyle w:val="110"/>
        <w:ind w:left="1810" w:right="373"/>
        <w:jc w:val="both"/>
      </w:pPr>
      <w:r w:rsidRPr="00B34A9A">
        <w:t>Школьные медиа</w:t>
      </w:r>
    </w:p>
    <w:p w:rsidR="00ED45E1" w:rsidRPr="00B34A9A" w:rsidRDefault="00955DB2" w:rsidP="00B34A9A">
      <w:pPr>
        <w:pStyle w:val="a3"/>
        <w:ind w:right="373" w:firstLine="566"/>
      </w:pPr>
      <w:r w:rsidRPr="00B34A9A">
        <w:t>Цель школьных – развитие коммуникативной культуры школьников, формирование навыков общения и сотрудничества, поддержка творческой самореализации учащихся. Воспитательный потенциал школьных медиа реализуется в рамках следующих видов и форм деятельности :</w:t>
      </w:r>
    </w:p>
    <w:p w:rsidR="00ED45E1" w:rsidRPr="00B34A9A" w:rsidRDefault="00955DB2" w:rsidP="00B34A9A">
      <w:pPr>
        <w:pStyle w:val="a4"/>
        <w:numPr>
          <w:ilvl w:val="0"/>
          <w:numId w:val="32"/>
        </w:numPr>
        <w:tabs>
          <w:tab w:val="left" w:pos="1276"/>
        </w:tabs>
        <w:ind w:right="373" w:firstLine="0"/>
        <w:rPr>
          <w:sz w:val="28"/>
          <w:szCs w:val="28"/>
        </w:rPr>
      </w:pPr>
      <w:r w:rsidRPr="00B34A9A">
        <w:rPr>
          <w:sz w:val="28"/>
          <w:szCs w:val="28"/>
        </w:rPr>
        <w:t>разновозрастный редакционный совет учащихся и консультирующих их взрослых, целью которого является освещение наиболее интересных моментов жизни школы, популяризация общешкольных ключевых дел, кружков, секций, деятельности органов ученического самоуправления (школьные тематические газеты);</w:t>
      </w:r>
    </w:p>
    <w:p w:rsidR="00ED45E1" w:rsidRPr="00B34A9A" w:rsidRDefault="00955DB2" w:rsidP="00B34A9A">
      <w:pPr>
        <w:pStyle w:val="a4"/>
        <w:numPr>
          <w:ilvl w:val="0"/>
          <w:numId w:val="32"/>
        </w:numPr>
        <w:tabs>
          <w:tab w:val="left" w:pos="1168"/>
        </w:tabs>
        <w:ind w:right="373" w:firstLine="0"/>
        <w:rPr>
          <w:sz w:val="28"/>
          <w:szCs w:val="28"/>
        </w:rPr>
      </w:pPr>
      <w:r w:rsidRPr="00B34A9A">
        <w:rPr>
          <w:sz w:val="28"/>
          <w:szCs w:val="28"/>
        </w:rPr>
        <w:t>школьный медиацентр – созданная из заинтересованных добровольцев группа информационно-технической поддержки школьных мероприятий, осуществляющая видеосъемку и мультимедийное сопровождение школьных праздников, фестивалей, конкурсов, спектаклей, капустников, вечеров, дискотек;</w:t>
      </w:r>
    </w:p>
    <w:p w:rsidR="00ED45E1" w:rsidRPr="00B34A9A" w:rsidRDefault="00955DB2" w:rsidP="00B34A9A">
      <w:pPr>
        <w:pStyle w:val="a4"/>
        <w:numPr>
          <w:ilvl w:val="0"/>
          <w:numId w:val="32"/>
        </w:numPr>
        <w:tabs>
          <w:tab w:val="left" w:pos="1279"/>
        </w:tabs>
        <w:ind w:right="373" w:firstLine="0"/>
        <w:rPr>
          <w:sz w:val="28"/>
          <w:szCs w:val="28"/>
        </w:rPr>
      </w:pPr>
      <w:r w:rsidRPr="00B34A9A">
        <w:rPr>
          <w:sz w:val="28"/>
          <w:szCs w:val="28"/>
        </w:rPr>
        <w:t>школьная интернет-группа - разновозрастное сообщество школьников и педагогов, поддерживающее интернет-сайт школы и соответствующую группу в социальных сетях с целью освещения деятельности образовательной 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w:t>
      </w:r>
    </w:p>
    <w:p w:rsidR="00ED45E1" w:rsidRPr="00B34A9A" w:rsidRDefault="00955DB2" w:rsidP="00B34A9A">
      <w:pPr>
        <w:pStyle w:val="110"/>
        <w:numPr>
          <w:ilvl w:val="2"/>
          <w:numId w:val="192"/>
        </w:numPr>
        <w:tabs>
          <w:tab w:val="left" w:pos="1659"/>
        </w:tabs>
        <w:ind w:left="1658" w:right="373" w:hanging="701"/>
        <w:jc w:val="both"/>
      </w:pPr>
      <w:bookmarkStart w:id="27" w:name="_TOC_250002"/>
      <w:r w:rsidRPr="00B34A9A">
        <w:t xml:space="preserve">Организационный </w:t>
      </w:r>
      <w:bookmarkEnd w:id="27"/>
      <w:r w:rsidRPr="00B34A9A">
        <w:t>раздел</w:t>
      </w:r>
    </w:p>
    <w:p w:rsidR="00ED45E1" w:rsidRPr="00B34A9A" w:rsidRDefault="00955DB2" w:rsidP="00B34A9A">
      <w:pPr>
        <w:pStyle w:val="a4"/>
        <w:numPr>
          <w:ilvl w:val="3"/>
          <w:numId w:val="17"/>
        </w:numPr>
        <w:tabs>
          <w:tab w:val="left" w:pos="1871"/>
        </w:tabs>
        <w:ind w:right="373" w:hanging="913"/>
        <w:rPr>
          <w:b/>
          <w:sz w:val="28"/>
          <w:szCs w:val="28"/>
        </w:rPr>
      </w:pPr>
      <w:r w:rsidRPr="00B34A9A">
        <w:rPr>
          <w:b/>
          <w:sz w:val="28"/>
          <w:szCs w:val="28"/>
        </w:rPr>
        <w:t>Кадровое обеспечение</w:t>
      </w:r>
    </w:p>
    <w:p w:rsidR="00ED45E1" w:rsidRPr="00B34A9A" w:rsidRDefault="00955DB2" w:rsidP="00B34A9A">
      <w:pPr>
        <w:pStyle w:val="a3"/>
        <w:ind w:right="373"/>
      </w:pPr>
      <w:r w:rsidRPr="00B34A9A">
        <w:t xml:space="preserve">Воспитательный процесс обучающихся </w:t>
      </w:r>
      <w:r w:rsidR="00AC2347">
        <w:t>Школы</w:t>
      </w:r>
      <w:r w:rsidRPr="00B34A9A">
        <w:t xml:space="preserve"> осуществляют:</w:t>
      </w:r>
    </w:p>
    <w:p w:rsidR="00ED45E1" w:rsidRPr="00B34A9A" w:rsidRDefault="00955DB2" w:rsidP="00B34A9A">
      <w:pPr>
        <w:pStyle w:val="110"/>
        <w:ind w:left="958" w:right="373"/>
        <w:jc w:val="both"/>
      </w:pPr>
      <w:r w:rsidRPr="00B34A9A">
        <w:lastRenderedPageBreak/>
        <w:t>Координаторы программы:</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Администрация образовательного учреждения.</w:t>
      </w:r>
    </w:p>
    <w:p w:rsidR="00ED45E1" w:rsidRPr="00B34A9A" w:rsidRDefault="00955DB2" w:rsidP="00B34A9A">
      <w:pPr>
        <w:pStyle w:val="110"/>
        <w:ind w:left="958" w:right="373"/>
        <w:jc w:val="both"/>
      </w:pPr>
      <w:r w:rsidRPr="00B34A9A">
        <w:t>Кураторы программы:</w:t>
      </w:r>
    </w:p>
    <w:p w:rsidR="00ED45E1" w:rsidRPr="00B34A9A" w:rsidRDefault="00955DB2" w:rsidP="00B34A9A">
      <w:pPr>
        <w:pStyle w:val="a4"/>
        <w:numPr>
          <w:ilvl w:val="0"/>
          <w:numId w:val="16"/>
        </w:numPr>
        <w:tabs>
          <w:tab w:val="left" w:pos="1128"/>
        </w:tabs>
        <w:ind w:right="373" w:firstLine="0"/>
        <w:rPr>
          <w:sz w:val="28"/>
          <w:szCs w:val="28"/>
        </w:rPr>
      </w:pPr>
      <w:r w:rsidRPr="00B34A9A">
        <w:rPr>
          <w:sz w:val="28"/>
          <w:szCs w:val="28"/>
        </w:rPr>
        <w:t>советник директора школы по воспитанию и работе с детскими объединениями;</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руководитель методического объединения классных руководителей.</w:t>
      </w:r>
    </w:p>
    <w:p w:rsidR="00ED45E1" w:rsidRPr="00B34A9A" w:rsidRDefault="00955DB2" w:rsidP="00B34A9A">
      <w:pPr>
        <w:pStyle w:val="110"/>
        <w:ind w:left="958" w:right="373"/>
        <w:jc w:val="both"/>
      </w:pPr>
      <w:r w:rsidRPr="00B34A9A">
        <w:t>Исполнители:</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классные руководители;</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социальный педагог;</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педагог-психолог;</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педагог-организатор;</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учителя-предметники;</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учителя физической культуры;</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библиотекарь;</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медицинский работник;</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педагоги дополнительного образования;</w:t>
      </w:r>
    </w:p>
    <w:p w:rsidR="00ED45E1" w:rsidRPr="00B34A9A" w:rsidRDefault="00955DB2" w:rsidP="00B34A9A">
      <w:pPr>
        <w:pStyle w:val="a4"/>
        <w:numPr>
          <w:ilvl w:val="0"/>
          <w:numId w:val="16"/>
        </w:numPr>
        <w:tabs>
          <w:tab w:val="left" w:pos="1128"/>
        </w:tabs>
        <w:ind w:left="1127" w:right="373" w:hanging="170"/>
        <w:rPr>
          <w:sz w:val="28"/>
          <w:szCs w:val="28"/>
        </w:rPr>
      </w:pPr>
      <w:r w:rsidRPr="00B34A9A">
        <w:rPr>
          <w:sz w:val="28"/>
          <w:szCs w:val="28"/>
        </w:rPr>
        <w:t>социальные партнеры (по плану работы).</w:t>
      </w:r>
    </w:p>
    <w:p w:rsidR="00ED45E1" w:rsidRPr="00B34A9A" w:rsidRDefault="00955DB2" w:rsidP="00B34A9A">
      <w:pPr>
        <w:pStyle w:val="110"/>
        <w:numPr>
          <w:ilvl w:val="3"/>
          <w:numId w:val="17"/>
        </w:numPr>
        <w:tabs>
          <w:tab w:val="left" w:pos="1871"/>
        </w:tabs>
        <w:ind w:right="373" w:hanging="913"/>
        <w:jc w:val="both"/>
      </w:pPr>
      <w:r w:rsidRPr="00B34A9A">
        <w:t>Нормативно-методическое обеспечение</w:t>
      </w:r>
    </w:p>
    <w:p w:rsidR="00ED45E1" w:rsidRPr="00B34A9A" w:rsidRDefault="00955DB2" w:rsidP="00B34A9A">
      <w:pPr>
        <w:pStyle w:val="a4"/>
        <w:numPr>
          <w:ilvl w:val="0"/>
          <w:numId w:val="32"/>
        </w:numPr>
        <w:tabs>
          <w:tab w:val="left" w:pos="1209"/>
        </w:tabs>
        <w:ind w:right="373" w:firstLine="0"/>
        <w:rPr>
          <w:sz w:val="28"/>
          <w:szCs w:val="28"/>
        </w:rPr>
      </w:pPr>
      <w:r w:rsidRPr="00B34A9A">
        <w:rPr>
          <w:sz w:val="28"/>
          <w:szCs w:val="28"/>
        </w:rPr>
        <w:t>Федерального закона от 29 декабря 2012 г. № 273-ФЗ «Об образовании в Российской Федерации»;</w:t>
      </w:r>
    </w:p>
    <w:p w:rsidR="00ED45E1" w:rsidRPr="00B34A9A" w:rsidRDefault="00955DB2" w:rsidP="00B34A9A">
      <w:pPr>
        <w:pStyle w:val="a4"/>
        <w:numPr>
          <w:ilvl w:val="0"/>
          <w:numId w:val="32"/>
        </w:numPr>
        <w:tabs>
          <w:tab w:val="left" w:pos="1127"/>
        </w:tabs>
        <w:ind w:right="373" w:firstLine="0"/>
        <w:rPr>
          <w:sz w:val="28"/>
          <w:szCs w:val="28"/>
        </w:rPr>
      </w:pPr>
      <w:r w:rsidRPr="00B34A9A">
        <w:rPr>
          <w:sz w:val="28"/>
          <w:szCs w:val="28"/>
        </w:rPr>
        <w:t>Стратегии развития воспитания в Российской Федерации на период до 2025 года (распоряжение Правительства Российской Федерации от 29 мая 2015 г. № 996-р) и Плана мероприятий по еѐ реализации в 2021 — 2025 гг. (распоряжение Правительства Российской Федерации от 12 ноября 2020 г. № 2945-р);</w:t>
      </w:r>
    </w:p>
    <w:p w:rsidR="00ED45E1" w:rsidRPr="00B34A9A" w:rsidRDefault="00955DB2" w:rsidP="00B34A9A">
      <w:pPr>
        <w:pStyle w:val="a4"/>
        <w:numPr>
          <w:ilvl w:val="0"/>
          <w:numId w:val="32"/>
        </w:numPr>
        <w:tabs>
          <w:tab w:val="left" w:pos="1127"/>
        </w:tabs>
        <w:ind w:right="373" w:firstLine="0"/>
        <w:rPr>
          <w:sz w:val="28"/>
          <w:szCs w:val="28"/>
        </w:rPr>
      </w:pPr>
      <w:r w:rsidRPr="00B34A9A">
        <w:rPr>
          <w:sz w:val="28"/>
          <w:szCs w:val="28"/>
        </w:rPr>
        <w:t>Стратегии национальной безопасности Российской Федерации (Указ Президента Российской Федерации от 2 июля 2021 г. № 400), федеральных государственных образовательных стандартов (далее — ФГОС) начального общего образования (приказ Минпросвещения России от 31 мая 2021 г. № 286), основного общего образования (приказ Минпросвещения России от 31 мая 2021 г. № 287), среднего общего образования (приказ Минобрнауки России от 17 мая 2012 г. № 413);</w:t>
      </w:r>
    </w:p>
    <w:p w:rsidR="00ED45E1" w:rsidRPr="00B34A9A" w:rsidRDefault="00955DB2" w:rsidP="00B34A9A">
      <w:pPr>
        <w:pStyle w:val="a4"/>
        <w:numPr>
          <w:ilvl w:val="0"/>
          <w:numId w:val="32"/>
        </w:numPr>
        <w:tabs>
          <w:tab w:val="left" w:pos="1223"/>
        </w:tabs>
        <w:ind w:right="373" w:firstLine="0"/>
        <w:rPr>
          <w:sz w:val="28"/>
          <w:szCs w:val="28"/>
        </w:rPr>
      </w:pPr>
      <w:r w:rsidRPr="00B34A9A">
        <w:rPr>
          <w:sz w:val="28"/>
          <w:szCs w:val="28"/>
        </w:rPr>
        <w:t>ФОП НОО (Приказ Министерства просвещения Российской Федерации от 16.11.2022 № 992 "Об утверждении федеральной образовательной программы начального общего образования" (Зарегистрирован 22.12.2022 № 71762).);</w:t>
      </w:r>
    </w:p>
    <w:p w:rsidR="00ED45E1" w:rsidRPr="00B34A9A" w:rsidRDefault="00955DB2" w:rsidP="00B34A9A">
      <w:pPr>
        <w:pStyle w:val="a4"/>
        <w:numPr>
          <w:ilvl w:val="0"/>
          <w:numId w:val="32"/>
        </w:numPr>
        <w:tabs>
          <w:tab w:val="left" w:pos="1223"/>
        </w:tabs>
        <w:ind w:right="373" w:firstLine="0"/>
        <w:rPr>
          <w:sz w:val="28"/>
          <w:szCs w:val="28"/>
        </w:rPr>
      </w:pPr>
      <w:r w:rsidRPr="00B34A9A">
        <w:rPr>
          <w:sz w:val="28"/>
          <w:szCs w:val="28"/>
        </w:rPr>
        <w:t>ФОП ООО (Приказ Министерства просвещения Российской Федерации от 16.11.2022 № 993 "Об утверждении федеральной образовательной программы основного общего образования" (Зарегистрирован 22.12.2022 № 71764).);</w:t>
      </w:r>
    </w:p>
    <w:p w:rsidR="00ED45E1" w:rsidRPr="00B34A9A" w:rsidRDefault="00955DB2" w:rsidP="00B34A9A">
      <w:pPr>
        <w:pStyle w:val="a4"/>
        <w:numPr>
          <w:ilvl w:val="0"/>
          <w:numId w:val="32"/>
        </w:numPr>
        <w:tabs>
          <w:tab w:val="left" w:pos="1226"/>
        </w:tabs>
        <w:ind w:right="373" w:firstLine="0"/>
        <w:rPr>
          <w:sz w:val="28"/>
          <w:szCs w:val="28"/>
        </w:rPr>
      </w:pPr>
      <w:r w:rsidRPr="00B34A9A">
        <w:rPr>
          <w:sz w:val="28"/>
          <w:szCs w:val="28"/>
        </w:rPr>
        <w:t>ФОП СОО (Приказ Министерства просвещения Российской Федерации от 23.11.2022 № 1014 "Об утверждении федеральной образовательной программы среднего общего образования" (Зарегистрирован 22.12.2022 № 71763).</w:t>
      </w:r>
    </w:p>
    <w:p w:rsidR="00ED45E1" w:rsidRPr="00B34A9A" w:rsidRDefault="00955DB2" w:rsidP="00B34A9A">
      <w:pPr>
        <w:pStyle w:val="a3"/>
        <w:ind w:right="373" w:firstLine="566"/>
      </w:pPr>
      <w:r w:rsidRPr="00B34A9A">
        <w:t>Кроме того, в школе разработаны следующие нормативные локальные акты по воспитательной работе:</w:t>
      </w:r>
    </w:p>
    <w:p w:rsidR="00ED45E1" w:rsidRPr="00B34A9A" w:rsidRDefault="00955DB2" w:rsidP="00B34A9A">
      <w:pPr>
        <w:pStyle w:val="a4"/>
        <w:numPr>
          <w:ilvl w:val="0"/>
          <w:numId w:val="32"/>
        </w:numPr>
        <w:tabs>
          <w:tab w:val="left" w:pos="1123"/>
        </w:tabs>
        <w:ind w:left="1122" w:right="373" w:hanging="165"/>
        <w:rPr>
          <w:sz w:val="28"/>
          <w:szCs w:val="28"/>
        </w:rPr>
      </w:pPr>
      <w:r w:rsidRPr="00B34A9A">
        <w:rPr>
          <w:sz w:val="28"/>
          <w:szCs w:val="28"/>
        </w:rPr>
        <w:t>Приказ «Об утверждении Рабочей программы воспитания»;</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Положение о классном руководстве;</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Положение о социально-психологической службе;</w:t>
      </w:r>
    </w:p>
    <w:p w:rsidR="00ED45E1" w:rsidRPr="00B34A9A" w:rsidRDefault="00955DB2" w:rsidP="00B34A9A">
      <w:pPr>
        <w:pStyle w:val="a4"/>
        <w:numPr>
          <w:ilvl w:val="0"/>
          <w:numId w:val="27"/>
        </w:numPr>
        <w:tabs>
          <w:tab w:val="left" w:pos="1347"/>
          <w:tab w:val="left" w:pos="1348"/>
          <w:tab w:val="left" w:pos="2958"/>
          <w:tab w:val="left" w:pos="3346"/>
          <w:tab w:val="left" w:pos="4363"/>
          <w:tab w:val="left" w:pos="6335"/>
          <w:tab w:val="left" w:pos="8450"/>
          <w:tab w:val="left" w:pos="8848"/>
        </w:tabs>
        <w:ind w:right="373" w:firstLine="0"/>
        <w:rPr>
          <w:sz w:val="28"/>
          <w:szCs w:val="28"/>
        </w:rPr>
      </w:pPr>
      <w:r w:rsidRPr="00B34A9A">
        <w:rPr>
          <w:sz w:val="28"/>
          <w:szCs w:val="28"/>
        </w:rPr>
        <w:t>Положение</w:t>
      </w:r>
      <w:r w:rsidRPr="00B34A9A">
        <w:rPr>
          <w:sz w:val="28"/>
          <w:szCs w:val="28"/>
        </w:rPr>
        <w:tab/>
        <w:t>о</w:t>
      </w:r>
      <w:r w:rsidRPr="00B34A9A">
        <w:rPr>
          <w:sz w:val="28"/>
          <w:szCs w:val="28"/>
        </w:rPr>
        <w:tab/>
        <w:t>совете</w:t>
      </w:r>
      <w:r w:rsidRPr="00B34A9A">
        <w:rPr>
          <w:sz w:val="28"/>
          <w:szCs w:val="28"/>
        </w:rPr>
        <w:tab/>
        <w:t>профилактики</w:t>
      </w:r>
      <w:r w:rsidRPr="00B34A9A">
        <w:rPr>
          <w:sz w:val="28"/>
          <w:szCs w:val="28"/>
        </w:rPr>
        <w:tab/>
        <w:t>безнадзорности</w:t>
      </w:r>
      <w:r w:rsidRPr="00B34A9A">
        <w:rPr>
          <w:sz w:val="28"/>
          <w:szCs w:val="28"/>
        </w:rPr>
        <w:tab/>
        <w:t>и</w:t>
      </w:r>
      <w:r w:rsidRPr="00B34A9A">
        <w:rPr>
          <w:sz w:val="28"/>
          <w:szCs w:val="28"/>
        </w:rPr>
        <w:tab/>
        <w:t>правонарушений несовершеннолетних;</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Положение об использовании государственных символов;</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Положение о мерах социальной поддержки обучающихся;</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lastRenderedPageBreak/>
        <w:t xml:space="preserve">Положение о </w:t>
      </w:r>
      <w:r w:rsidR="00CC79F7">
        <w:rPr>
          <w:sz w:val="28"/>
          <w:szCs w:val="28"/>
        </w:rPr>
        <w:t xml:space="preserve">школьном </w:t>
      </w:r>
      <w:r w:rsidRPr="00B34A9A">
        <w:rPr>
          <w:sz w:val="28"/>
          <w:szCs w:val="28"/>
        </w:rPr>
        <w:t>спортивном клубе «</w:t>
      </w:r>
      <w:r w:rsidR="00CC79F7">
        <w:rPr>
          <w:sz w:val="28"/>
          <w:szCs w:val="28"/>
        </w:rPr>
        <w:t>Юность</w:t>
      </w:r>
      <w:r w:rsidRPr="00B34A9A">
        <w:rPr>
          <w:sz w:val="28"/>
          <w:szCs w:val="28"/>
        </w:rPr>
        <w:t>»;</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Положение о постановке детей и семей на ВШУ;</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Положение о Школьной службе медиации;</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Образовательная программа дополнительного образования;</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Календарные планы воспитательной работы по уровням образования;</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Планы воспитательной работы классных руководителей;</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План работы социально-психологической службы;</w:t>
      </w:r>
    </w:p>
    <w:p w:rsidR="00ED45E1" w:rsidRPr="00B34A9A" w:rsidRDefault="00955DB2" w:rsidP="00B34A9A">
      <w:pPr>
        <w:pStyle w:val="a4"/>
        <w:numPr>
          <w:ilvl w:val="0"/>
          <w:numId w:val="27"/>
        </w:numPr>
        <w:tabs>
          <w:tab w:val="left" w:pos="1171"/>
        </w:tabs>
        <w:ind w:left="1170" w:right="373" w:hanging="213"/>
        <w:rPr>
          <w:sz w:val="28"/>
          <w:szCs w:val="28"/>
        </w:rPr>
      </w:pPr>
      <w:r w:rsidRPr="00B34A9A">
        <w:rPr>
          <w:sz w:val="28"/>
          <w:szCs w:val="28"/>
        </w:rPr>
        <w:t>Дополнительные общеобразовательные общеразвивающие программы.</w:t>
      </w:r>
    </w:p>
    <w:p w:rsidR="00ED45E1" w:rsidRPr="00B34A9A" w:rsidRDefault="00955DB2" w:rsidP="00B34A9A">
      <w:pPr>
        <w:pStyle w:val="110"/>
        <w:numPr>
          <w:ilvl w:val="3"/>
          <w:numId w:val="17"/>
        </w:numPr>
        <w:tabs>
          <w:tab w:val="left" w:pos="2044"/>
        </w:tabs>
        <w:ind w:left="958" w:right="373" w:firstLine="0"/>
        <w:jc w:val="both"/>
      </w:pPr>
      <w:r w:rsidRPr="00B34A9A">
        <w:t>Требования к условиям работы с обучающимися с особыми образовательными потребностями</w:t>
      </w:r>
    </w:p>
    <w:p w:rsidR="00ED45E1" w:rsidRPr="00B34A9A" w:rsidRDefault="00955DB2" w:rsidP="00B34A9A">
      <w:pPr>
        <w:pStyle w:val="a3"/>
        <w:ind w:right="373" w:firstLine="707"/>
      </w:pPr>
      <w:r w:rsidRPr="00B34A9A">
        <w:t>В воспитательной работе с категориями обучающихся, имеющих особые образовательные потребности, обучающихся с инвалидностью, с ОВЗ, одарённых, с отклоняющимся поведением, созданы особые условия:</w:t>
      </w:r>
    </w:p>
    <w:tbl>
      <w:tblPr>
        <w:tblStyle w:val="TableNormal"/>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5"/>
        <w:gridCol w:w="7459"/>
      </w:tblGrid>
      <w:tr w:rsidR="00ED45E1" w:rsidRPr="00B34A9A">
        <w:trPr>
          <w:trHeight w:val="316"/>
        </w:trPr>
        <w:tc>
          <w:tcPr>
            <w:tcW w:w="2665" w:type="dxa"/>
          </w:tcPr>
          <w:p w:rsidR="00ED45E1" w:rsidRPr="00B34A9A" w:rsidRDefault="00955DB2" w:rsidP="00B34A9A">
            <w:pPr>
              <w:pStyle w:val="TableParagraph"/>
              <w:ind w:left="803" w:right="373"/>
              <w:jc w:val="both"/>
              <w:rPr>
                <w:sz w:val="28"/>
                <w:szCs w:val="28"/>
              </w:rPr>
            </w:pPr>
            <w:r w:rsidRPr="00B34A9A">
              <w:rPr>
                <w:sz w:val="28"/>
                <w:szCs w:val="28"/>
              </w:rPr>
              <w:t>Категория</w:t>
            </w:r>
          </w:p>
        </w:tc>
        <w:tc>
          <w:tcPr>
            <w:tcW w:w="7459" w:type="dxa"/>
          </w:tcPr>
          <w:p w:rsidR="00ED45E1" w:rsidRPr="00B34A9A" w:rsidRDefault="00955DB2" w:rsidP="00B34A9A">
            <w:pPr>
              <w:pStyle w:val="TableParagraph"/>
              <w:ind w:left="3272" w:right="373"/>
              <w:jc w:val="both"/>
              <w:rPr>
                <w:sz w:val="28"/>
                <w:szCs w:val="28"/>
              </w:rPr>
            </w:pPr>
            <w:r w:rsidRPr="00B34A9A">
              <w:rPr>
                <w:sz w:val="28"/>
                <w:szCs w:val="28"/>
              </w:rPr>
              <w:t>Условия</w:t>
            </w:r>
          </w:p>
        </w:tc>
      </w:tr>
      <w:tr w:rsidR="00ED45E1" w:rsidRPr="00B34A9A">
        <w:trPr>
          <w:trHeight w:val="2541"/>
        </w:trPr>
        <w:tc>
          <w:tcPr>
            <w:tcW w:w="2665" w:type="dxa"/>
          </w:tcPr>
          <w:p w:rsidR="00ED45E1" w:rsidRPr="00B34A9A" w:rsidRDefault="00955DB2" w:rsidP="00B34A9A">
            <w:pPr>
              <w:pStyle w:val="TableParagraph"/>
              <w:ind w:left="4" w:right="373"/>
              <w:jc w:val="both"/>
              <w:rPr>
                <w:sz w:val="28"/>
                <w:szCs w:val="28"/>
              </w:rPr>
            </w:pPr>
            <w:r w:rsidRPr="00B34A9A">
              <w:rPr>
                <w:sz w:val="28"/>
                <w:szCs w:val="28"/>
              </w:rPr>
              <w:t>Обучающиеся с инвалидностью, ОВЗ</w:t>
            </w:r>
          </w:p>
        </w:tc>
        <w:tc>
          <w:tcPr>
            <w:tcW w:w="7459" w:type="dxa"/>
          </w:tcPr>
          <w:p w:rsidR="00ED45E1" w:rsidRPr="00B34A9A" w:rsidRDefault="00955DB2" w:rsidP="00CC79F7">
            <w:pPr>
              <w:pStyle w:val="TableParagraph"/>
              <w:ind w:left="4" w:right="373"/>
              <w:jc w:val="both"/>
              <w:rPr>
                <w:sz w:val="28"/>
                <w:szCs w:val="28"/>
              </w:rPr>
            </w:pPr>
            <w:r w:rsidRPr="00B34A9A">
              <w:rPr>
                <w:sz w:val="28"/>
                <w:szCs w:val="28"/>
              </w:rPr>
              <w:t>Разработаны адаптированные основные общеобразовательные программы для детей с ОВЗ. Педагогом-психологом, учителем-логопедом, учителем-дефектологом проводятся регулярные индивидуальные и групповые коррекционно-развивающие занятия. Обучение, при необходимости, осуществляется индивидуально на дому. Имеются специальные учебники и учебные пособия (ФГОС ОВЗ для   образовательных   организаций,   реализующих   адаптированные</w:t>
            </w:r>
            <w:r w:rsidR="00CC79F7">
              <w:rPr>
                <w:sz w:val="28"/>
                <w:szCs w:val="28"/>
              </w:rPr>
              <w:t xml:space="preserve"> </w:t>
            </w:r>
            <w:r w:rsidRPr="00B34A9A">
              <w:rPr>
                <w:sz w:val="28"/>
                <w:szCs w:val="28"/>
              </w:rPr>
              <w:t>основные общеобразовательные программы). Организация бесплатного</w:t>
            </w:r>
            <w:r w:rsidR="00CC79F7" w:rsidRPr="00B34A9A">
              <w:rPr>
                <w:sz w:val="28"/>
                <w:szCs w:val="28"/>
              </w:rPr>
              <w:t xml:space="preserve"> двухразового питания (ОВЗ).</w:t>
            </w:r>
          </w:p>
        </w:tc>
      </w:tr>
      <w:tr w:rsidR="00ED45E1" w:rsidRPr="00B34A9A">
        <w:trPr>
          <w:trHeight w:val="300"/>
        </w:trPr>
        <w:tc>
          <w:tcPr>
            <w:tcW w:w="2665" w:type="dxa"/>
            <w:tcBorders>
              <w:bottom w:val="nil"/>
            </w:tcBorders>
          </w:tcPr>
          <w:p w:rsidR="00ED45E1" w:rsidRPr="00B34A9A" w:rsidRDefault="00955DB2" w:rsidP="00B34A9A">
            <w:pPr>
              <w:pStyle w:val="TableParagraph"/>
              <w:ind w:left="4" w:right="373"/>
              <w:jc w:val="both"/>
              <w:rPr>
                <w:sz w:val="28"/>
                <w:szCs w:val="28"/>
              </w:rPr>
            </w:pPr>
            <w:r w:rsidRPr="00B34A9A">
              <w:rPr>
                <w:sz w:val="28"/>
                <w:szCs w:val="28"/>
              </w:rPr>
              <w:t>Обучающиеся с</w:t>
            </w:r>
          </w:p>
        </w:tc>
        <w:tc>
          <w:tcPr>
            <w:tcW w:w="7459" w:type="dxa"/>
            <w:tcBorders>
              <w:bottom w:val="nil"/>
            </w:tcBorders>
          </w:tcPr>
          <w:p w:rsidR="00CC79F7" w:rsidRDefault="00955DB2" w:rsidP="00B34A9A">
            <w:pPr>
              <w:pStyle w:val="TableParagraph"/>
              <w:tabs>
                <w:tab w:val="left" w:pos="3715"/>
                <w:tab w:val="left" w:pos="6126"/>
              </w:tabs>
              <w:ind w:left="4" w:right="373"/>
              <w:jc w:val="both"/>
              <w:rPr>
                <w:sz w:val="28"/>
                <w:szCs w:val="28"/>
              </w:rPr>
            </w:pPr>
            <w:r w:rsidRPr="00B34A9A">
              <w:rPr>
                <w:sz w:val="28"/>
                <w:szCs w:val="28"/>
              </w:rPr>
              <w:t>Социально</w:t>
            </w:r>
            <w:r w:rsidR="00CC79F7">
              <w:rPr>
                <w:sz w:val="28"/>
                <w:szCs w:val="28"/>
              </w:rPr>
              <w:t>-психологическое</w:t>
            </w:r>
            <w:r w:rsidR="00CC79F7">
              <w:rPr>
                <w:sz w:val="28"/>
                <w:szCs w:val="28"/>
              </w:rPr>
              <w:tab/>
              <w:t>сопровождение.</w:t>
            </w:r>
          </w:p>
          <w:p w:rsidR="00ED45E1" w:rsidRPr="00B34A9A" w:rsidRDefault="00955DB2" w:rsidP="00B34A9A">
            <w:pPr>
              <w:pStyle w:val="TableParagraph"/>
              <w:tabs>
                <w:tab w:val="left" w:pos="3715"/>
                <w:tab w:val="left" w:pos="6126"/>
              </w:tabs>
              <w:ind w:left="4" w:right="373"/>
              <w:jc w:val="both"/>
              <w:rPr>
                <w:sz w:val="28"/>
                <w:szCs w:val="28"/>
              </w:rPr>
            </w:pPr>
            <w:r w:rsidRPr="00B34A9A">
              <w:rPr>
                <w:sz w:val="28"/>
                <w:szCs w:val="28"/>
              </w:rPr>
              <w:t>Организация</w:t>
            </w:r>
          </w:p>
        </w:tc>
      </w:tr>
      <w:tr w:rsidR="00ED45E1" w:rsidRPr="00B34A9A">
        <w:trPr>
          <w:trHeight w:val="317"/>
        </w:trPr>
        <w:tc>
          <w:tcPr>
            <w:tcW w:w="2665" w:type="dxa"/>
            <w:tcBorders>
              <w:top w:val="nil"/>
              <w:bottom w:val="nil"/>
            </w:tcBorders>
          </w:tcPr>
          <w:p w:rsidR="00ED45E1" w:rsidRPr="00B34A9A" w:rsidRDefault="00955DB2" w:rsidP="00B34A9A">
            <w:pPr>
              <w:pStyle w:val="TableParagraph"/>
              <w:ind w:left="4" w:right="373"/>
              <w:jc w:val="both"/>
              <w:rPr>
                <w:sz w:val="28"/>
                <w:szCs w:val="28"/>
              </w:rPr>
            </w:pPr>
            <w:r w:rsidRPr="00B34A9A">
              <w:rPr>
                <w:sz w:val="28"/>
                <w:szCs w:val="28"/>
              </w:rPr>
              <w:t>отклоняющимся</w:t>
            </w:r>
          </w:p>
        </w:tc>
        <w:tc>
          <w:tcPr>
            <w:tcW w:w="7459" w:type="dxa"/>
            <w:tcBorders>
              <w:top w:val="nil"/>
              <w:bottom w:val="nil"/>
            </w:tcBorders>
          </w:tcPr>
          <w:p w:rsidR="00ED45E1" w:rsidRPr="00B34A9A" w:rsidRDefault="00CC79F7" w:rsidP="00CC79F7">
            <w:pPr>
              <w:pStyle w:val="TableParagraph"/>
              <w:tabs>
                <w:tab w:val="left" w:pos="1879"/>
                <w:tab w:val="left" w:pos="3337"/>
                <w:tab w:val="left" w:pos="5064"/>
                <w:tab w:val="left" w:pos="6391"/>
              </w:tabs>
              <w:ind w:left="4" w:right="373"/>
              <w:jc w:val="both"/>
              <w:rPr>
                <w:sz w:val="28"/>
                <w:szCs w:val="28"/>
              </w:rPr>
            </w:pPr>
            <w:r w:rsidRPr="00B34A9A">
              <w:rPr>
                <w:sz w:val="28"/>
                <w:szCs w:val="28"/>
              </w:rPr>
              <w:t>П</w:t>
            </w:r>
            <w:r w:rsidR="00955DB2" w:rsidRPr="00B34A9A">
              <w:rPr>
                <w:sz w:val="28"/>
                <w:szCs w:val="28"/>
              </w:rPr>
              <w:t>едагогической</w:t>
            </w:r>
            <w:r>
              <w:rPr>
                <w:sz w:val="28"/>
                <w:szCs w:val="28"/>
              </w:rPr>
              <w:t xml:space="preserve"> </w:t>
            </w:r>
            <w:r w:rsidR="00955DB2" w:rsidRPr="00B34A9A">
              <w:rPr>
                <w:sz w:val="28"/>
                <w:szCs w:val="28"/>
              </w:rPr>
              <w:t>поддержки.</w:t>
            </w:r>
            <w:r>
              <w:rPr>
                <w:sz w:val="28"/>
                <w:szCs w:val="28"/>
              </w:rPr>
              <w:t xml:space="preserve"> </w:t>
            </w:r>
            <w:r w:rsidR="00955DB2" w:rsidRPr="00B34A9A">
              <w:rPr>
                <w:sz w:val="28"/>
                <w:szCs w:val="28"/>
              </w:rPr>
              <w:t>Консультации</w:t>
            </w:r>
            <w:r>
              <w:rPr>
                <w:sz w:val="28"/>
                <w:szCs w:val="28"/>
              </w:rPr>
              <w:t xml:space="preserve"> родителей </w:t>
            </w:r>
            <w:r w:rsidR="00955DB2" w:rsidRPr="00B34A9A">
              <w:rPr>
                <w:sz w:val="28"/>
                <w:szCs w:val="28"/>
              </w:rPr>
              <w:t>(законных</w:t>
            </w:r>
          </w:p>
        </w:tc>
      </w:tr>
      <w:tr w:rsidR="00ED45E1" w:rsidRPr="00B34A9A">
        <w:trPr>
          <w:trHeight w:val="317"/>
        </w:trPr>
        <w:tc>
          <w:tcPr>
            <w:tcW w:w="2665" w:type="dxa"/>
            <w:tcBorders>
              <w:top w:val="nil"/>
              <w:bottom w:val="nil"/>
            </w:tcBorders>
          </w:tcPr>
          <w:p w:rsidR="00ED45E1" w:rsidRPr="00B34A9A" w:rsidRDefault="00955DB2" w:rsidP="00B34A9A">
            <w:pPr>
              <w:pStyle w:val="TableParagraph"/>
              <w:ind w:left="4" w:right="373"/>
              <w:jc w:val="both"/>
              <w:rPr>
                <w:sz w:val="28"/>
                <w:szCs w:val="28"/>
              </w:rPr>
            </w:pPr>
            <w:r w:rsidRPr="00B34A9A">
              <w:rPr>
                <w:sz w:val="28"/>
                <w:szCs w:val="28"/>
              </w:rPr>
              <w:t>поведением</w:t>
            </w:r>
          </w:p>
        </w:tc>
        <w:tc>
          <w:tcPr>
            <w:tcW w:w="7459" w:type="dxa"/>
            <w:tcBorders>
              <w:top w:val="nil"/>
              <w:bottom w:val="nil"/>
            </w:tcBorders>
          </w:tcPr>
          <w:p w:rsidR="00ED45E1" w:rsidRPr="00B34A9A" w:rsidRDefault="00955DB2" w:rsidP="00CC79F7">
            <w:pPr>
              <w:pStyle w:val="TableParagraph"/>
              <w:tabs>
                <w:tab w:val="left" w:pos="2170"/>
                <w:tab w:val="left" w:pos="4729"/>
                <w:tab w:val="left" w:pos="6501"/>
              </w:tabs>
              <w:ind w:left="4" w:right="373"/>
              <w:jc w:val="both"/>
              <w:rPr>
                <w:sz w:val="28"/>
                <w:szCs w:val="28"/>
              </w:rPr>
            </w:pPr>
            <w:r w:rsidRPr="00B34A9A">
              <w:rPr>
                <w:sz w:val="28"/>
                <w:szCs w:val="28"/>
              </w:rPr>
              <w:t>представителей)</w:t>
            </w:r>
            <w:r w:rsidR="00CC79F7">
              <w:rPr>
                <w:sz w:val="28"/>
                <w:szCs w:val="28"/>
              </w:rPr>
              <w:t xml:space="preserve"> </w:t>
            </w:r>
            <w:r w:rsidRPr="00B34A9A">
              <w:rPr>
                <w:sz w:val="28"/>
                <w:szCs w:val="28"/>
              </w:rPr>
              <w:t>педагога-психолога,</w:t>
            </w:r>
            <w:r w:rsidR="00CC79F7">
              <w:rPr>
                <w:sz w:val="28"/>
                <w:szCs w:val="28"/>
              </w:rPr>
              <w:t xml:space="preserve"> социального </w:t>
            </w:r>
            <w:r w:rsidRPr="00B34A9A">
              <w:rPr>
                <w:sz w:val="28"/>
                <w:szCs w:val="28"/>
              </w:rPr>
              <w:t>педагога.</w:t>
            </w:r>
          </w:p>
        </w:tc>
      </w:tr>
      <w:tr w:rsidR="00ED45E1" w:rsidRPr="00B34A9A">
        <w:trPr>
          <w:trHeight w:val="316"/>
        </w:trPr>
        <w:tc>
          <w:tcPr>
            <w:tcW w:w="2665" w:type="dxa"/>
            <w:tcBorders>
              <w:top w:val="nil"/>
              <w:bottom w:val="nil"/>
            </w:tcBorders>
          </w:tcPr>
          <w:p w:rsidR="00ED45E1" w:rsidRPr="00B34A9A" w:rsidRDefault="00ED45E1" w:rsidP="00B34A9A">
            <w:pPr>
              <w:pStyle w:val="TableParagraph"/>
              <w:ind w:right="373"/>
              <w:jc w:val="both"/>
              <w:rPr>
                <w:sz w:val="28"/>
                <w:szCs w:val="28"/>
              </w:rPr>
            </w:pPr>
          </w:p>
        </w:tc>
        <w:tc>
          <w:tcPr>
            <w:tcW w:w="7459" w:type="dxa"/>
            <w:tcBorders>
              <w:top w:val="nil"/>
              <w:bottom w:val="nil"/>
            </w:tcBorders>
          </w:tcPr>
          <w:p w:rsidR="00ED45E1" w:rsidRPr="00B34A9A" w:rsidRDefault="00955DB2" w:rsidP="00B34A9A">
            <w:pPr>
              <w:pStyle w:val="TableParagraph"/>
              <w:ind w:left="4" w:right="373"/>
              <w:jc w:val="both"/>
              <w:rPr>
                <w:sz w:val="28"/>
                <w:szCs w:val="28"/>
              </w:rPr>
            </w:pPr>
            <w:r w:rsidRPr="00B34A9A">
              <w:rPr>
                <w:sz w:val="28"/>
                <w:szCs w:val="28"/>
              </w:rPr>
              <w:t>Коррекционно-развивающие групповые и индивидуальные занятия.</w:t>
            </w:r>
          </w:p>
        </w:tc>
      </w:tr>
      <w:tr w:rsidR="00ED45E1" w:rsidRPr="00B34A9A">
        <w:trPr>
          <w:trHeight w:val="332"/>
        </w:trPr>
        <w:tc>
          <w:tcPr>
            <w:tcW w:w="2665" w:type="dxa"/>
            <w:tcBorders>
              <w:top w:val="nil"/>
            </w:tcBorders>
          </w:tcPr>
          <w:p w:rsidR="00ED45E1" w:rsidRPr="00B34A9A" w:rsidRDefault="00ED45E1" w:rsidP="00B34A9A">
            <w:pPr>
              <w:pStyle w:val="TableParagraph"/>
              <w:ind w:right="373"/>
              <w:jc w:val="both"/>
              <w:rPr>
                <w:sz w:val="28"/>
                <w:szCs w:val="28"/>
              </w:rPr>
            </w:pPr>
          </w:p>
        </w:tc>
        <w:tc>
          <w:tcPr>
            <w:tcW w:w="7459" w:type="dxa"/>
            <w:tcBorders>
              <w:top w:val="nil"/>
            </w:tcBorders>
          </w:tcPr>
          <w:p w:rsidR="00ED45E1" w:rsidRPr="00B34A9A" w:rsidRDefault="00955DB2" w:rsidP="00B34A9A">
            <w:pPr>
              <w:pStyle w:val="TableParagraph"/>
              <w:ind w:left="4" w:right="373"/>
              <w:jc w:val="both"/>
              <w:rPr>
                <w:sz w:val="28"/>
                <w:szCs w:val="28"/>
              </w:rPr>
            </w:pPr>
            <w:r w:rsidRPr="00B34A9A">
              <w:rPr>
                <w:sz w:val="28"/>
                <w:szCs w:val="28"/>
              </w:rPr>
              <w:t>Помощь в решении семейных и бытовых проблем.</w:t>
            </w:r>
          </w:p>
        </w:tc>
      </w:tr>
      <w:tr w:rsidR="00CC79F7" w:rsidRPr="00B34A9A" w:rsidTr="00E91514">
        <w:trPr>
          <w:trHeight w:val="635"/>
        </w:trPr>
        <w:tc>
          <w:tcPr>
            <w:tcW w:w="2665" w:type="dxa"/>
          </w:tcPr>
          <w:p w:rsidR="00CC79F7" w:rsidRPr="00B34A9A" w:rsidRDefault="00CC79F7" w:rsidP="00B34A9A">
            <w:pPr>
              <w:pStyle w:val="TableParagraph"/>
              <w:ind w:left="4" w:right="373"/>
              <w:jc w:val="both"/>
              <w:rPr>
                <w:sz w:val="28"/>
                <w:szCs w:val="28"/>
              </w:rPr>
            </w:pPr>
            <w:r w:rsidRPr="00B34A9A">
              <w:rPr>
                <w:sz w:val="28"/>
                <w:szCs w:val="28"/>
              </w:rPr>
              <w:t>Одаренные дети</w:t>
            </w:r>
          </w:p>
        </w:tc>
        <w:tc>
          <w:tcPr>
            <w:tcW w:w="7459" w:type="dxa"/>
          </w:tcPr>
          <w:p w:rsidR="00CC79F7" w:rsidRPr="00B34A9A" w:rsidRDefault="00CC79F7" w:rsidP="00CC79F7">
            <w:pPr>
              <w:pStyle w:val="TableParagraph"/>
              <w:ind w:right="373"/>
              <w:jc w:val="both"/>
              <w:rPr>
                <w:sz w:val="28"/>
                <w:szCs w:val="28"/>
              </w:rPr>
            </w:pPr>
            <w:r w:rsidRPr="00B34A9A">
              <w:rPr>
                <w:sz w:val="28"/>
                <w:szCs w:val="28"/>
              </w:rPr>
              <w:t>Консультации педагога-психолога.</w:t>
            </w:r>
            <w:r>
              <w:rPr>
                <w:sz w:val="28"/>
                <w:szCs w:val="28"/>
              </w:rPr>
              <w:t xml:space="preserve"> </w:t>
            </w:r>
            <w:r w:rsidRPr="00B34A9A">
              <w:rPr>
                <w:sz w:val="28"/>
                <w:szCs w:val="28"/>
              </w:rPr>
              <w:t>Психолого-педагогическое сопровождение.</w:t>
            </w:r>
          </w:p>
        </w:tc>
      </w:tr>
    </w:tbl>
    <w:p w:rsidR="00ED45E1" w:rsidRPr="00B34A9A" w:rsidRDefault="00955DB2" w:rsidP="00B34A9A">
      <w:pPr>
        <w:pStyle w:val="a3"/>
        <w:ind w:right="373" w:firstLine="566"/>
      </w:pPr>
      <w:r w:rsidRPr="00B34A9A">
        <w:t>Особыми задачами воспитания обучающихся с особыми образовательными потребностями являются: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налаживание эмоционально-положительного взаимодействия с окружающими для их успешной социальной адаптации и интеграции в общеобразовательной организации;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формирование доброжелательного отношения к обучающимся и их семьям со стороны всех участников образовательных отношений;</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построение воспитательной деятельности с учётом индивидуальных особенностей и возможностей каждого обучающегося;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 xml:space="preserve">обеспечение психолого-педагогической поддержки семей обучающихся, </w:t>
      </w:r>
      <w:r w:rsidRPr="00B34A9A">
        <w:rPr>
          <w:sz w:val="28"/>
          <w:szCs w:val="28"/>
        </w:rPr>
        <w:lastRenderedPageBreak/>
        <w:t>содействие повышению уровня их педагогической, психологической, медико- социальной компетентности.</w:t>
      </w:r>
    </w:p>
    <w:p w:rsidR="00ED45E1" w:rsidRPr="00B34A9A" w:rsidRDefault="00955DB2" w:rsidP="00B34A9A">
      <w:pPr>
        <w:pStyle w:val="a3"/>
        <w:ind w:right="373" w:firstLine="566"/>
      </w:pPr>
      <w:r w:rsidRPr="00B34A9A">
        <w:t>При организации воспитания обучающихся с особыми образовательными потребностями необходимо ориентироваться на:</w:t>
      </w:r>
    </w:p>
    <w:p w:rsidR="00ED45E1" w:rsidRPr="00B34A9A" w:rsidRDefault="00955DB2" w:rsidP="00B34A9A">
      <w:pPr>
        <w:pStyle w:val="a4"/>
        <w:numPr>
          <w:ilvl w:val="0"/>
          <w:numId w:val="27"/>
        </w:numPr>
        <w:tabs>
          <w:tab w:val="left" w:pos="1178"/>
        </w:tabs>
        <w:ind w:right="373" w:firstLine="0"/>
        <w:rPr>
          <w:sz w:val="28"/>
          <w:szCs w:val="28"/>
        </w:rPr>
      </w:pPr>
      <w:r w:rsidRPr="00B34A9A">
        <w:rPr>
          <w:sz w:val="28"/>
          <w:szCs w:val="28"/>
        </w:rPr>
        <w:t>формирование личности ребёнка с особыми образовательными потребностями с использованием адекватных возрасту и физическому и (или) психическому состоянию методов воспитания;</w:t>
      </w:r>
    </w:p>
    <w:p w:rsidR="00ED45E1" w:rsidRPr="00B34A9A" w:rsidRDefault="00955DB2" w:rsidP="00B34A9A">
      <w:pPr>
        <w:pStyle w:val="a4"/>
        <w:numPr>
          <w:ilvl w:val="0"/>
          <w:numId w:val="27"/>
        </w:numPr>
        <w:tabs>
          <w:tab w:val="left" w:pos="1387"/>
        </w:tabs>
        <w:ind w:right="373" w:firstLine="0"/>
        <w:rPr>
          <w:sz w:val="28"/>
          <w:szCs w:val="28"/>
        </w:rPr>
      </w:pPr>
      <w:r w:rsidRPr="00B34A9A">
        <w:rPr>
          <w:sz w:val="28"/>
          <w:szCs w:val="28"/>
        </w:rPr>
        <w:t>создание оптимальных условий совместного воспитания и обучения обучающихся с особыми образовательными потребностями и их сверстников, с использованием адекватных вспомогательных средств и педагогических приёмов, организацией совместных форм работы воспитателей, педагогов-психологов, учителей-логопедов, учителей-дефектологов;</w:t>
      </w:r>
    </w:p>
    <w:p w:rsidR="00ED45E1" w:rsidRPr="00B34A9A" w:rsidRDefault="00955DB2" w:rsidP="00B34A9A">
      <w:pPr>
        <w:pStyle w:val="a4"/>
        <w:numPr>
          <w:ilvl w:val="0"/>
          <w:numId w:val="27"/>
        </w:numPr>
        <w:tabs>
          <w:tab w:val="left" w:pos="1240"/>
        </w:tabs>
        <w:ind w:right="373" w:firstLine="0"/>
        <w:rPr>
          <w:sz w:val="28"/>
          <w:szCs w:val="28"/>
        </w:rPr>
      </w:pPr>
      <w:r w:rsidRPr="00B34A9A">
        <w:rPr>
          <w:sz w:val="28"/>
          <w:szCs w:val="28"/>
        </w:rPr>
        <w:t>личностно-ориентированный подход в организации всех видов деятельности обучающихся с особыми образовательными потребностями.</w:t>
      </w:r>
    </w:p>
    <w:p w:rsidR="00ED45E1" w:rsidRPr="00B34A9A" w:rsidRDefault="00955DB2" w:rsidP="00B34A9A">
      <w:pPr>
        <w:pStyle w:val="110"/>
        <w:numPr>
          <w:ilvl w:val="3"/>
          <w:numId w:val="17"/>
        </w:numPr>
        <w:tabs>
          <w:tab w:val="left" w:pos="1895"/>
        </w:tabs>
        <w:ind w:left="958" w:right="373" w:firstLine="0"/>
        <w:jc w:val="both"/>
      </w:pPr>
      <w:r w:rsidRPr="00B34A9A">
        <w:t>Система поощрения социальной успешности и проявлений активной жизненной позиции обучающихся</w:t>
      </w:r>
    </w:p>
    <w:p w:rsidR="00ED45E1" w:rsidRPr="00B34A9A" w:rsidRDefault="00955DB2" w:rsidP="00CC79F7">
      <w:pPr>
        <w:pStyle w:val="a3"/>
        <w:ind w:right="373" w:firstLine="566"/>
      </w:pPr>
      <w:r w:rsidRPr="00B34A9A">
        <w:t>Система поощрения проявлений активной жизненной позиции и социальной успешности обучающихся призвана способствовать формированию у обучающихся ориентации на активную жизненную позицию, инициативность,</w:t>
      </w:r>
      <w:r w:rsidR="00CC79F7">
        <w:t xml:space="preserve"> </w:t>
      </w:r>
      <w:r w:rsidRPr="00B34A9A">
        <w:t>максимально вовлекать их в совместную деятельность в воспитательных целях. Система проявлений активной жизненной позиции и поощрения социальной успешности обучающихся строится на принципах:</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публичности, открытости поощрений (информирование всех обучающихся о награждении, проведение награждений в присутствии значительного числа обучающихся);</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соответствия артефактов и процедур награждения укладу общеобразовательной организации, качеству воспитывающей среды, символике общеобразовательной организации;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прозрачности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регулирования частоты награждений (недопущение избыточности в поощрениях, чрезмерно больших групп поощряемых и т. п.);</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сочетания индивидуального и коллективного поощрения (использование индивидуальных и коллективных наград даёт возможность стимулировать индивидуальную и коллективную активность обучающихся, преодолевать межличностные противоречия между обучающимися, получившими и не получившими награды);</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привлечения к участию в системе поощрений на всех стадиях родителей (законных представителей) обучающихся, представителей родительского сообщества, самих обучающихся, их представителей (с учётом наличия ученического самоуправления), сторонних организаций, их статусных представителей;</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дифференцированности поощрений (наличие уровней и типов наград позволяет продлить стимулирующее действие системы поощрения).</w:t>
      </w:r>
    </w:p>
    <w:p w:rsidR="00ED45E1" w:rsidRPr="00B34A9A" w:rsidRDefault="00955DB2" w:rsidP="00B34A9A">
      <w:pPr>
        <w:pStyle w:val="a3"/>
        <w:ind w:right="373" w:firstLine="566"/>
      </w:pPr>
      <w:r w:rsidRPr="00B34A9A">
        <w:t xml:space="preserve">Формы поощрения проявлений активной жизненной позиции обучающихся и </w:t>
      </w:r>
      <w:r w:rsidRPr="00B34A9A">
        <w:lastRenderedPageBreak/>
        <w:t>социальной успешности: индивидуальные и групповые портфолио, рейтинги, благотворительная поддержка.</w:t>
      </w:r>
    </w:p>
    <w:p w:rsidR="00ED45E1" w:rsidRPr="00B34A9A" w:rsidRDefault="00955DB2" w:rsidP="00B34A9A">
      <w:pPr>
        <w:pStyle w:val="a3"/>
        <w:ind w:right="373" w:firstLine="566"/>
      </w:pPr>
      <w:r w:rsidRPr="00B34A9A">
        <w:t>Ведение портфолио — деятельность обучающихся при её организации и регулярном поощрении классными руководителями, поддержке родителями (законными представителями) по собиранию (накоплению) артефактов, фиксирующих и символизирующих достижения обучающегося.</w:t>
      </w:r>
    </w:p>
    <w:p w:rsidR="00ED45E1" w:rsidRPr="00B34A9A" w:rsidRDefault="00955DB2" w:rsidP="00B34A9A">
      <w:pPr>
        <w:pStyle w:val="a3"/>
        <w:ind w:right="373" w:firstLine="566"/>
      </w:pPr>
      <w:r w:rsidRPr="00B34A9A">
        <w:t>Портфолио может включать артефакты признания личностных достижений, достижений в группе, участия в деятельности (грамоты, поощрительные письма, фотографии призов, фото изделий, работ и др., участвовавших в конкурсах и т. д.). Кроме индивидуального портфолио, возможно ведение портфолио класса.</w:t>
      </w:r>
    </w:p>
    <w:p w:rsidR="00ED45E1" w:rsidRPr="00B34A9A" w:rsidRDefault="00955DB2" w:rsidP="00B34A9A">
      <w:pPr>
        <w:pStyle w:val="a3"/>
        <w:ind w:right="373" w:firstLine="566"/>
      </w:pPr>
      <w:r w:rsidRPr="00B34A9A">
        <w:t>Рейтинги — размещение имен (фамилий) обучающихся или названий (номеров) групп обучающихся, классов в последовательности, определяемой их успешностью, достижениями в чём-либо.</w:t>
      </w:r>
    </w:p>
    <w:p w:rsidR="00ED45E1" w:rsidRPr="00B34A9A" w:rsidRDefault="00955DB2" w:rsidP="00B34A9A">
      <w:pPr>
        <w:pStyle w:val="a3"/>
        <w:ind w:right="373" w:firstLine="566"/>
      </w:pPr>
      <w:r w:rsidRPr="00B34A9A">
        <w:t>Благотворительная поддержка обучающихся, групп обучающихся (классов и др.) может заключаться в материальной поддержке проведения в общеобразовательной организации воспитательных дел, мероприятий, проведения внешкольных мероприятий, различных форм совместной деятельности воспитательной направленности, в индивидуальной поддержке нуждающихся в помощи обучающихся, семей, педагогических работников.</w:t>
      </w:r>
    </w:p>
    <w:p w:rsidR="00ED45E1" w:rsidRPr="00B34A9A" w:rsidRDefault="00955DB2" w:rsidP="00B34A9A">
      <w:pPr>
        <w:pStyle w:val="a3"/>
        <w:ind w:right="373" w:firstLine="566"/>
      </w:pPr>
      <w:r w:rsidRPr="00B34A9A">
        <w:t>Благотворительность предусматривает публичную презентацию благотворителей и их деятельности.</w:t>
      </w:r>
    </w:p>
    <w:p w:rsidR="00ED45E1" w:rsidRPr="00B34A9A" w:rsidRDefault="00955DB2" w:rsidP="00B34A9A">
      <w:pPr>
        <w:pStyle w:val="110"/>
        <w:numPr>
          <w:ilvl w:val="3"/>
          <w:numId w:val="17"/>
        </w:numPr>
        <w:tabs>
          <w:tab w:val="left" w:pos="1869"/>
        </w:tabs>
        <w:ind w:left="1868" w:right="373" w:hanging="911"/>
        <w:jc w:val="both"/>
      </w:pPr>
      <w:r w:rsidRPr="00B34A9A">
        <w:t>Анализ воспитательного процесса</w:t>
      </w:r>
    </w:p>
    <w:p w:rsidR="00ED45E1" w:rsidRPr="00B34A9A" w:rsidRDefault="00955DB2" w:rsidP="00B34A9A">
      <w:pPr>
        <w:pStyle w:val="a3"/>
        <w:ind w:right="373" w:firstLine="566"/>
      </w:pPr>
      <w:r w:rsidRPr="00B34A9A">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основного общего, среднего общего образования, установленными соответствующими ФГОС.</w:t>
      </w:r>
    </w:p>
    <w:p w:rsidR="00ED45E1" w:rsidRPr="00B34A9A" w:rsidRDefault="00955DB2" w:rsidP="00B34A9A">
      <w:pPr>
        <w:pStyle w:val="a3"/>
        <w:ind w:right="373" w:firstLine="566"/>
      </w:pPr>
      <w:r w:rsidRPr="00B34A9A">
        <w:t>Основным методом анализа воспитательного процесса в общеобразовательной организации является ежегодный самоанализ воспитательной работы с целью выявления основных проблем и последующего их решения с привлечением (при необходимости) внешних экспертов, специалистов.</w:t>
      </w:r>
    </w:p>
    <w:p w:rsidR="00ED45E1" w:rsidRPr="00B34A9A" w:rsidRDefault="00955DB2" w:rsidP="00B34A9A">
      <w:pPr>
        <w:pStyle w:val="a3"/>
        <w:ind w:right="373" w:firstLine="566"/>
      </w:pPr>
      <w:r w:rsidRPr="00B34A9A">
        <w:t>Планирование анализа воспитательного процесса включается в календарный план воспитательной работы.</w:t>
      </w:r>
    </w:p>
    <w:p w:rsidR="00ED45E1" w:rsidRPr="00B34A9A" w:rsidRDefault="00955DB2" w:rsidP="00B34A9A">
      <w:pPr>
        <w:pStyle w:val="a3"/>
        <w:ind w:left="1525" w:right="373"/>
      </w:pPr>
      <w:r w:rsidRPr="00B34A9A">
        <w:t>Основные принципы самоанализа воспитательной работы:</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взаимное уважение всех участников образовательных отношений;</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приоритет анализа сущностных сторон воспитания ориентирует на изучение прежде всего не количественных, а качественных показателей, таких как сохранение уклада общеобразовательной организации, качество воспитывающей среды, содержание и разнообразие деятельности, стиль общения, отношений между педагогами, обучающимися и родителями;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развивающий характер осуществляемого анализа ориентирует на использование его результатов для совершенствования воспитательной деятельности педагогических работников (знания и сохранения в работе цели и задач воспитания, умелого планирования воспитательной работы, адекватного подбора видов, форм и содержания совместной деятельности с обучающимися, коллегами, социальными партнёрами);</w:t>
      </w:r>
    </w:p>
    <w:p w:rsidR="00ED45E1" w:rsidRPr="00B34A9A" w:rsidRDefault="00955DB2" w:rsidP="00B34A9A">
      <w:pPr>
        <w:pStyle w:val="a4"/>
        <w:numPr>
          <w:ilvl w:val="0"/>
          <w:numId w:val="28"/>
        </w:numPr>
        <w:tabs>
          <w:tab w:val="left" w:pos="1243"/>
        </w:tabs>
        <w:ind w:right="373" w:firstLine="0"/>
        <w:rPr>
          <w:sz w:val="28"/>
          <w:szCs w:val="28"/>
        </w:rPr>
      </w:pPr>
      <w:r w:rsidRPr="00B34A9A">
        <w:rPr>
          <w:sz w:val="28"/>
          <w:szCs w:val="28"/>
        </w:rPr>
        <w:t>распределённая ответственность за результаты личностного развития обучающихся ориентирует на понимание того, что личностное развитие — это</w:t>
      </w:r>
      <w:r w:rsidR="00CC79F7">
        <w:rPr>
          <w:sz w:val="28"/>
          <w:szCs w:val="28"/>
        </w:rPr>
        <w:t xml:space="preserve"> </w:t>
      </w:r>
      <w:r w:rsidRPr="00B34A9A">
        <w:rPr>
          <w:sz w:val="28"/>
          <w:szCs w:val="28"/>
        </w:rPr>
        <w:lastRenderedPageBreak/>
        <w:t>результат как организованного социального воспитания, в котором общеобразовательная организация участвует наряду с другими социальными институтами, так и стихийной социализации, и саморазвития.</w:t>
      </w:r>
    </w:p>
    <w:p w:rsidR="00ED45E1" w:rsidRPr="00B34A9A" w:rsidRDefault="00955DB2" w:rsidP="00B34A9A">
      <w:pPr>
        <w:pStyle w:val="110"/>
        <w:ind w:left="958" w:right="373"/>
        <w:jc w:val="both"/>
      </w:pPr>
      <w:r w:rsidRPr="00B34A9A">
        <w:t>Основные направления анализа воспитательного процесса:</w:t>
      </w:r>
    </w:p>
    <w:p w:rsidR="00ED45E1" w:rsidRPr="00B34A9A" w:rsidRDefault="00955DB2" w:rsidP="00B34A9A">
      <w:pPr>
        <w:pStyle w:val="a4"/>
        <w:numPr>
          <w:ilvl w:val="0"/>
          <w:numId w:val="15"/>
        </w:numPr>
        <w:tabs>
          <w:tab w:val="left" w:pos="1240"/>
        </w:tabs>
        <w:ind w:right="373" w:hanging="282"/>
        <w:rPr>
          <w:b/>
          <w:sz w:val="28"/>
          <w:szCs w:val="28"/>
        </w:rPr>
      </w:pPr>
      <w:r w:rsidRPr="00B34A9A">
        <w:rPr>
          <w:b/>
          <w:sz w:val="28"/>
          <w:szCs w:val="28"/>
        </w:rPr>
        <w:t>Результаты воспитания, социализации и саморазвития обучающихся.</w:t>
      </w:r>
    </w:p>
    <w:p w:rsidR="00ED45E1" w:rsidRPr="00B34A9A" w:rsidRDefault="00955DB2" w:rsidP="00B34A9A">
      <w:pPr>
        <w:pStyle w:val="a3"/>
        <w:ind w:right="373" w:firstLine="566"/>
      </w:pPr>
      <w:r w:rsidRPr="00B34A9A">
        <w:t>Критерием, на основе которого осуществляется данный анализ, является динамика личностного развития обучающихся в каждом классе.</w:t>
      </w:r>
    </w:p>
    <w:p w:rsidR="00ED45E1" w:rsidRPr="00B34A9A" w:rsidRDefault="00955DB2" w:rsidP="00B34A9A">
      <w:pPr>
        <w:pStyle w:val="a3"/>
        <w:ind w:right="373" w:firstLine="566"/>
      </w:pPr>
      <w:r w:rsidRPr="00B34A9A">
        <w:t>Анализ проводится классными руководителями вместе с заместителем директора по воспитательной работе (советником директора по воспитанию, педагогом-психологом, социальным педагогом, при наличии) с последующим обсуждением результатов на методическом объединении классных руководителей или педагогическом совете.</w:t>
      </w:r>
    </w:p>
    <w:p w:rsidR="00ED45E1" w:rsidRPr="00B34A9A" w:rsidRDefault="00955DB2" w:rsidP="00B34A9A">
      <w:pPr>
        <w:pStyle w:val="a3"/>
        <w:ind w:right="373" w:firstLine="566"/>
      </w:pPr>
      <w:r w:rsidRPr="00B34A9A">
        <w:t>Основным способом получения информации о результатах воспитания, социализации и саморазвития обучающихся является педагогическое наблюдение. Внимание педагогов сосредоточивается на вопросах: какие проблемы, затруднения в личностном развитии обучающихся удалось решить за прошедший учебный год; какие проблемы, затруднения решить не удалось и почему; какие новые проблемы, трудности появились, над чем предстоит работать педагогическому коллективу.</w:t>
      </w:r>
    </w:p>
    <w:p w:rsidR="00ED45E1" w:rsidRPr="00B34A9A" w:rsidRDefault="00955DB2" w:rsidP="00B34A9A">
      <w:pPr>
        <w:pStyle w:val="110"/>
        <w:numPr>
          <w:ilvl w:val="0"/>
          <w:numId w:val="15"/>
        </w:numPr>
        <w:tabs>
          <w:tab w:val="left" w:pos="1240"/>
        </w:tabs>
        <w:ind w:right="373" w:hanging="282"/>
        <w:jc w:val="both"/>
      </w:pPr>
      <w:r w:rsidRPr="00B34A9A">
        <w:t>Состояние совместной деятельности обучающихся и взрослых.</w:t>
      </w:r>
    </w:p>
    <w:p w:rsidR="00ED45E1" w:rsidRPr="00B34A9A" w:rsidRDefault="00955DB2" w:rsidP="00B34A9A">
      <w:pPr>
        <w:pStyle w:val="a3"/>
        <w:ind w:right="373" w:firstLine="566"/>
      </w:pPr>
      <w:r w:rsidRPr="00B34A9A">
        <w:t>Критерием, на основе которого осуществляется данный анализ, является наличие интересной, событийно насыщенной и личностно развивающей совместной деятельности обучающихся и взрослых.</w:t>
      </w:r>
    </w:p>
    <w:p w:rsidR="00ED45E1" w:rsidRPr="00B34A9A" w:rsidRDefault="00955DB2" w:rsidP="00B34A9A">
      <w:pPr>
        <w:pStyle w:val="a3"/>
        <w:ind w:right="373" w:firstLine="566"/>
      </w:pPr>
      <w:r w:rsidRPr="00B34A9A">
        <w:t>Анализ проводится заместителем директора по учебно- воспитательной работе, советником директора по воспитанию, педагогом-психологом, социальным педагогом, классными руководителями с привлечением актива родителей (законных представителей) обучающихся, совета учащихся. Способами получения информации о состоянии организуемой совместной деятельности обучающихся и педагогических работников могут быть анкетирования и беседы с обучающимися и их родителями (законными представителями), педагогическими работниками, представителями совета обучающихся. Результаты обсуждаются на заседании методических объединений классных руководителей или педагогическом совете. Внимание сосредоточивается на вопросах, связанных с качеством:</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реализации воспитательного потенциала урочной деятельности;</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организуемой внеурочной деятельности обучающихся;</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деятельности классных руководителей и их классов;</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проводимых общешкольных основных дел, мероприятий;</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внешкольных мероприятий;</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создания и поддержки предметно-пространственной среды;</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взаимодействия с родительским сообществом;</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деятельности ученического самоуправления;</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деятельности по профилактике и безопасности;</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реализации потенциала социального партнёрства;</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деятельности по профориентации обучающихся;</w:t>
      </w:r>
    </w:p>
    <w:p w:rsidR="00ED45E1" w:rsidRPr="00B34A9A" w:rsidRDefault="00955DB2" w:rsidP="00B34A9A">
      <w:pPr>
        <w:pStyle w:val="a4"/>
        <w:numPr>
          <w:ilvl w:val="0"/>
          <w:numId w:val="28"/>
        </w:numPr>
        <w:tabs>
          <w:tab w:val="left" w:pos="1243"/>
        </w:tabs>
        <w:ind w:left="1242" w:right="373" w:hanging="285"/>
        <w:rPr>
          <w:sz w:val="28"/>
          <w:szCs w:val="28"/>
        </w:rPr>
      </w:pPr>
      <w:r w:rsidRPr="00B34A9A">
        <w:rPr>
          <w:sz w:val="28"/>
          <w:szCs w:val="28"/>
        </w:rPr>
        <w:t>организации экскурсий, походов.</w:t>
      </w:r>
    </w:p>
    <w:p w:rsidR="00ED45E1" w:rsidRPr="00B34A9A" w:rsidRDefault="00955DB2" w:rsidP="00B34A9A">
      <w:pPr>
        <w:pStyle w:val="a3"/>
        <w:ind w:right="373" w:firstLine="566"/>
      </w:pPr>
      <w:r w:rsidRPr="00B34A9A">
        <w:t>Итогом самоанализа является перечень выявленных проблем, над решением которых предстоит работать педагогическому коллективу.</w:t>
      </w:r>
    </w:p>
    <w:p w:rsidR="00ED45E1" w:rsidRPr="00B34A9A" w:rsidRDefault="00955DB2" w:rsidP="00B34A9A">
      <w:pPr>
        <w:pStyle w:val="a3"/>
        <w:ind w:right="373" w:firstLine="566"/>
      </w:pPr>
      <w:r w:rsidRPr="00B34A9A">
        <w:lastRenderedPageBreak/>
        <w:t xml:space="preserve">Итоги самоанализа оформляются в виде отчёта, составляемого заместителем директора по воспитательной работе (совместно с советником директора по воспитательной работе) в конце учебного года, рассматриваются и утверждаются педагогическим советом </w:t>
      </w:r>
      <w:r w:rsidR="00CC79F7">
        <w:t>Школы</w:t>
      </w:r>
      <w:r w:rsidRPr="00B34A9A">
        <w:t>.</w:t>
      </w:r>
    </w:p>
    <w:p w:rsidR="00ED45E1" w:rsidRDefault="00ED45E1">
      <w:pPr>
        <w:spacing w:line="276" w:lineRule="auto"/>
        <w:sectPr w:rsidR="00ED45E1">
          <w:pgSz w:w="11910" w:h="16840"/>
          <w:pgMar w:top="1040" w:right="20" w:bottom="540" w:left="460" w:header="0" w:footer="260" w:gutter="0"/>
          <w:cols w:space="720"/>
        </w:sectPr>
      </w:pPr>
    </w:p>
    <w:p w:rsidR="00ED45E1" w:rsidRPr="002A17E5" w:rsidRDefault="00955DB2" w:rsidP="002A17E5">
      <w:pPr>
        <w:pStyle w:val="110"/>
        <w:numPr>
          <w:ilvl w:val="2"/>
          <w:numId w:val="201"/>
        </w:numPr>
        <w:tabs>
          <w:tab w:val="left" w:pos="3281"/>
        </w:tabs>
        <w:ind w:left="3280" w:hanging="469"/>
        <w:jc w:val="both"/>
      </w:pPr>
      <w:bookmarkStart w:id="28" w:name="_TOC_250001"/>
      <w:r w:rsidRPr="002A17E5">
        <w:lastRenderedPageBreak/>
        <w:t xml:space="preserve">ОРГАНИЗАЦИОННЫЙ РАЗДЕЛ ООП </w:t>
      </w:r>
      <w:bookmarkEnd w:id="28"/>
      <w:r w:rsidRPr="002A17E5">
        <w:t>СОО</w:t>
      </w:r>
    </w:p>
    <w:p w:rsidR="00ED45E1" w:rsidRPr="002A17E5" w:rsidRDefault="00955DB2" w:rsidP="002A17E5">
      <w:pPr>
        <w:ind w:left="1498"/>
        <w:jc w:val="both"/>
        <w:rPr>
          <w:b/>
          <w:sz w:val="28"/>
        </w:rPr>
      </w:pPr>
      <w:r w:rsidRPr="002A17E5">
        <w:rPr>
          <w:b/>
          <w:sz w:val="28"/>
        </w:rPr>
        <w:t>3.1. Федеральный учебный план среднего общего образования</w:t>
      </w:r>
    </w:p>
    <w:p w:rsidR="00ED45E1" w:rsidRPr="002A17E5" w:rsidRDefault="00955DB2" w:rsidP="002A17E5">
      <w:pPr>
        <w:pStyle w:val="a3"/>
        <w:ind w:right="537" w:firstLine="566"/>
      </w:pPr>
      <w:r w:rsidRPr="002A17E5">
        <w:t xml:space="preserve">Федеральный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w:t>
      </w:r>
      <w:r w:rsidRPr="002A17E5">
        <w:rPr>
          <w:sz w:val="32"/>
        </w:rPr>
        <w:t>(</w:t>
      </w:r>
      <w:hyperlink r:id="rId74">
        <w:r w:rsidRPr="002A17E5">
          <w:t xml:space="preserve">пункт 22 статьи 2 </w:t>
        </w:r>
      </w:hyperlink>
      <w:r w:rsidRPr="002A17E5">
        <w:t>Федерального закона от 29 декабря 2012 г. N 273- ФЗ "Об образовании в Российской Федерации" (Собрание законодательства Российской Федерации, 2012, N 53, ст. 7598).</w:t>
      </w:r>
    </w:p>
    <w:p w:rsidR="00ED45E1" w:rsidRPr="002A17E5" w:rsidRDefault="00955DB2" w:rsidP="002A17E5">
      <w:pPr>
        <w:pStyle w:val="a3"/>
        <w:ind w:right="540" w:firstLine="566"/>
      </w:pPr>
      <w:r w:rsidRPr="002A17E5">
        <w:t xml:space="preserve">Федеральный учебный план образовательных организаций, реализующих образовательную программу основного общего образования (далее - федеральный учебный план), обеспечивает реализацию требований </w:t>
      </w:r>
      <w:hyperlink r:id="rId75">
        <w:r w:rsidRPr="002A17E5">
          <w:t>ФГОС СОО</w:t>
        </w:r>
      </w:hyperlink>
      <w:r w:rsidRPr="002A17E5">
        <w:t>,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ED45E1" w:rsidRPr="002A17E5" w:rsidRDefault="00955DB2" w:rsidP="002A17E5">
      <w:pPr>
        <w:pStyle w:val="a3"/>
        <w:ind w:left="1525"/>
      </w:pPr>
      <w:r w:rsidRPr="002A17E5">
        <w:t>Федеральный учебный план:</w:t>
      </w:r>
    </w:p>
    <w:p w:rsidR="00ED45E1" w:rsidRPr="002A17E5" w:rsidRDefault="00955DB2" w:rsidP="002A17E5">
      <w:pPr>
        <w:pStyle w:val="a4"/>
        <w:numPr>
          <w:ilvl w:val="0"/>
          <w:numId w:val="32"/>
        </w:numPr>
        <w:tabs>
          <w:tab w:val="left" w:pos="1123"/>
        </w:tabs>
        <w:ind w:left="1122" w:hanging="165"/>
        <w:rPr>
          <w:sz w:val="28"/>
        </w:rPr>
      </w:pPr>
      <w:r w:rsidRPr="002A17E5">
        <w:rPr>
          <w:sz w:val="28"/>
        </w:rPr>
        <w:t>фиксирует максимальный объем учебной нагрузки обучающихся;</w:t>
      </w:r>
    </w:p>
    <w:p w:rsidR="00ED45E1" w:rsidRPr="002A17E5" w:rsidRDefault="00955DB2" w:rsidP="002A17E5">
      <w:pPr>
        <w:pStyle w:val="a4"/>
        <w:numPr>
          <w:ilvl w:val="0"/>
          <w:numId w:val="32"/>
        </w:numPr>
        <w:tabs>
          <w:tab w:val="left" w:pos="1209"/>
        </w:tabs>
        <w:ind w:right="542" w:firstLine="0"/>
        <w:rPr>
          <w:sz w:val="28"/>
        </w:rPr>
      </w:pPr>
      <w:r w:rsidRPr="002A17E5">
        <w:rPr>
          <w:sz w:val="28"/>
        </w:rPr>
        <w:t>определяет (регламентирует) перечень учебных предметов, курсов и время, отводимое на их освоение и организацию;</w:t>
      </w:r>
    </w:p>
    <w:p w:rsidR="00ED45E1" w:rsidRPr="002A17E5" w:rsidRDefault="00955DB2" w:rsidP="002A17E5">
      <w:pPr>
        <w:pStyle w:val="a4"/>
        <w:numPr>
          <w:ilvl w:val="0"/>
          <w:numId w:val="32"/>
        </w:numPr>
        <w:tabs>
          <w:tab w:val="left" w:pos="1123"/>
        </w:tabs>
        <w:ind w:left="1122" w:hanging="165"/>
        <w:rPr>
          <w:sz w:val="28"/>
        </w:rPr>
      </w:pPr>
      <w:r w:rsidRPr="002A17E5">
        <w:rPr>
          <w:sz w:val="28"/>
        </w:rPr>
        <w:t>распределяет учебные предметы, курсы, модули по классам и учебным годам.</w:t>
      </w:r>
    </w:p>
    <w:p w:rsidR="00ED45E1" w:rsidRPr="002A17E5" w:rsidRDefault="00955DB2" w:rsidP="002A17E5">
      <w:pPr>
        <w:pStyle w:val="a3"/>
        <w:ind w:right="538" w:firstLine="566"/>
      </w:pPr>
      <w:r w:rsidRPr="002A17E5">
        <w:t>Федеральный 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В случаях, предусмотренных законодательством Российской Федерации в сфере образования, предоставляет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ED45E1" w:rsidRPr="002A17E5" w:rsidRDefault="00955DB2" w:rsidP="002A17E5">
      <w:pPr>
        <w:pStyle w:val="a3"/>
        <w:ind w:right="552" w:firstLine="566"/>
      </w:pPr>
      <w:r w:rsidRPr="002A17E5">
        <w:t>Федеральный учебный план состоит из двух частей: обязательной части и части, формируемой участниками образовательных отношений.</w:t>
      </w:r>
    </w:p>
    <w:p w:rsidR="00ED45E1" w:rsidRPr="002A17E5" w:rsidRDefault="00955DB2" w:rsidP="002A17E5">
      <w:pPr>
        <w:pStyle w:val="a3"/>
        <w:ind w:right="540" w:firstLine="566"/>
      </w:pPr>
      <w:r w:rsidRPr="002A17E5">
        <w:rPr>
          <w:b/>
        </w:rPr>
        <w:t xml:space="preserve">Обязательная часть федерального учебного плана </w:t>
      </w:r>
      <w:r w:rsidRPr="002A17E5">
        <w:t>определяет состав учебных предметов обязательных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w:t>
      </w:r>
    </w:p>
    <w:p w:rsidR="00ED45E1" w:rsidRPr="002A17E5" w:rsidRDefault="00955DB2" w:rsidP="002A17E5">
      <w:pPr>
        <w:ind w:left="958" w:right="546" w:firstLine="566"/>
        <w:jc w:val="both"/>
        <w:rPr>
          <w:sz w:val="28"/>
          <w:szCs w:val="28"/>
        </w:rPr>
      </w:pPr>
      <w:r w:rsidRPr="002A17E5">
        <w:rPr>
          <w:b/>
          <w:sz w:val="28"/>
        </w:rPr>
        <w:t xml:space="preserve">Часть федерального учебного плана, формируемая участниками образовательных отношений, </w:t>
      </w:r>
      <w:r w:rsidRPr="002A17E5">
        <w:rPr>
          <w:sz w:val="28"/>
        </w:rPr>
        <w:t>определяет время</w:t>
      </w:r>
      <w:r w:rsidRPr="002A17E5">
        <w:rPr>
          <w:sz w:val="28"/>
          <w:szCs w:val="28"/>
        </w:rPr>
        <w:t>, отводимое на изучение учебных предметов, учебных курсов, учебных модулей по выбору обучающихся,</w:t>
      </w:r>
      <w:r w:rsidR="002A17E5" w:rsidRPr="002A17E5">
        <w:rPr>
          <w:sz w:val="28"/>
          <w:szCs w:val="28"/>
        </w:rPr>
        <w:t xml:space="preserve"> </w:t>
      </w:r>
      <w:r w:rsidRPr="002A17E5">
        <w:rPr>
          <w:sz w:val="28"/>
          <w:szCs w:val="28"/>
        </w:rPr>
        <w:t>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rsidR="00ED45E1" w:rsidRPr="002A17E5" w:rsidRDefault="00955DB2" w:rsidP="002A17E5">
      <w:pPr>
        <w:pStyle w:val="a3"/>
        <w:ind w:right="545" w:firstLine="566"/>
      </w:pPr>
      <w:r w:rsidRPr="002A17E5">
        <w:t>Время, отводимое на данную часть федерального учебного плана, может быть использовано на:</w:t>
      </w:r>
    </w:p>
    <w:p w:rsidR="00ED45E1" w:rsidRPr="002A17E5" w:rsidRDefault="00955DB2" w:rsidP="002A17E5">
      <w:pPr>
        <w:pStyle w:val="a4"/>
        <w:numPr>
          <w:ilvl w:val="0"/>
          <w:numId w:val="32"/>
        </w:numPr>
        <w:tabs>
          <w:tab w:val="left" w:pos="1163"/>
        </w:tabs>
        <w:ind w:right="554" w:firstLine="0"/>
        <w:rPr>
          <w:sz w:val="28"/>
          <w:szCs w:val="28"/>
        </w:rPr>
      </w:pPr>
      <w:r w:rsidRPr="002A17E5">
        <w:rPr>
          <w:sz w:val="28"/>
          <w:szCs w:val="28"/>
        </w:rPr>
        <w:t>увеличение учебных часов, предусмотренных на изучение отдельных учебных предметов обязательной части, в том числе на углубленном уровне;</w:t>
      </w:r>
    </w:p>
    <w:p w:rsidR="00ED45E1" w:rsidRPr="002A17E5" w:rsidRDefault="00955DB2" w:rsidP="002A17E5">
      <w:pPr>
        <w:pStyle w:val="a4"/>
        <w:numPr>
          <w:ilvl w:val="0"/>
          <w:numId w:val="32"/>
        </w:numPr>
        <w:tabs>
          <w:tab w:val="left" w:pos="1319"/>
        </w:tabs>
        <w:ind w:right="542" w:firstLine="0"/>
        <w:rPr>
          <w:sz w:val="28"/>
        </w:rPr>
      </w:pPr>
      <w:r w:rsidRPr="002A17E5">
        <w:rPr>
          <w:sz w:val="28"/>
        </w:rPr>
        <w:t xml:space="preserve">введение специально разработанных учебных курсов, обеспечивающих </w:t>
      </w:r>
      <w:r w:rsidRPr="002A17E5">
        <w:rPr>
          <w:sz w:val="28"/>
        </w:rPr>
        <w:lastRenderedPageBreak/>
        <w:t>интересы и потребности участников образовательных отношений, в том числе этнокультурные;</w:t>
      </w:r>
    </w:p>
    <w:p w:rsidR="00ED45E1" w:rsidRPr="002A17E5" w:rsidRDefault="00955DB2" w:rsidP="002A17E5">
      <w:pPr>
        <w:pStyle w:val="a4"/>
        <w:numPr>
          <w:ilvl w:val="0"/>
          <w:numId w:val="32"/>
        </w:numPr>
        <w:tabs>
          <w:tab w:val="left" w:pos="1259"/>
        </w:tabs>
        <w:ind w:right="551" w:firstLine="0"/>
        <w:rPr>
          <w:sz w:val="28"/>
        </w:rPr>
      </w:pPr>
      <w:r w:rsidRPr="002A17E5">
        <w:rPr>
          <w:sz w:val="28"/>
        </w:rPr>
        <w:t>другие виды учебной, воспитательной, спортивной и иной деятельности обучающихся.</w:t>
      </w:r>
    </w:p>
    <w:p w:rsidR="00ED45E1" w:rsidRPr="002A17E5" w:rsidRDefault="00955DB2" w:rsidP="002A17E5">
      <w:pPr>
        <w:pStyle w:val="a3"/>
        <w:ind w:right="541" w:firstLine="707"/>
        <w:rPr>
          <w:color w:val="FF0000"/>
        </w:rPr>
      </w:pPr>
      <w:r w:rsidRPr="002A17E5">
        <w:t xml:space="preserve">Так, в </w:t>
      </w:r>
      <w:r w:rsidR="002A17E5">
        <w:t>Школе</w:t>
      </w:r>
      <w:r w:rsidRPr="002A17E5">
        <w:t xml:space="preserve"> время, отводимое на данную часть учебного плана, используется на изучение учебных предметов </w:t>
      </w:r>
      <w:r w:rsidRPr="002A17E5">
        <w:rPr>
          <w:color w:val="FF0000"/>
        </w:rPr>
        <w:t>«Методы решения физических задач», «Современный русский литературный язык», «Грамматика современного английского языка», «Практическая грамматика немецкого языка»,</w:t>
      </w:r>
      <w:r w:rsidR="002A17E5" w:rsidRPr="002A17E5">
        <w:rPr>
          <w:color w:val="FF0000"/>
        </w:rPr>
        <w:t xml:space="preserve"> </w:t>
      </w:r>
      <w:r w:rsidRPr="002A17E5">
        <w:rPr>
          <w:color w:val="FF0000"/>
        </w:rPr>
        <w:t>«Правовые   вопросы   в   экономической   жизни   государства»,   «Биохимия»,</w:t>
      </w:r>
      <w:r w:rsidR="002A17E5">
        <w:rPr>
          <w:color w:val="FF0000"/>
        </w:rPr>
        <w:t xml:space="preserve"> </w:t>
      </w:r>
      <w:r w:rsidRPr="002A17E5">
        <w:rPr>
          <w:color w:val="FF0000"/>
        </w:rPr>
        <w:t>«Математические модели в химии и биологии», «Компьютерное моделирование в химии и биологии».</w:t>
      </w:r>
    </w:p>
    <w:p w:rsidR="00ED45E1" w:rsidRPr="002A17E5" w:rsidRDefault="00955DB2" w:rsidP="002A17E5">
      <w:pPr>
        <w:pStyle w:val="a3"/>
        <w:ind w:right="547" w:firstLine="566"/>
      </w:pPr>
      <w:r w:rsidRPr="002A17E5">
        <w:t>В интересах обучающихся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w:t>
      </w:r>
    </w:p>
    <w:p w:rsidR="00ED45E1" w:rsidRPr="002A17E5" w:rsidRDefault="00955DB2" w:rsidP="002A17E5">
      <w:pPr>
        <w:pStyle w:val="a3"/>
        <w:ind w:right="549" w:firstLine="566"/>
      </w:pPr>
      <w:r w:rsidRPr="002A17E5">
        <w:t>Учебный план определяет количество учебных занятий за 2 года на одного обучающегося - не менее 2170 часов и не более 2516 часов (не более 37 часов в неделю).</w:t>
      </w:r>
    </w:p>
    <w:p w:rsidR="00ED45E1" w:rsidRPr="002A17E5" w:rsidRDefault="00955DB2" w:rsidP="002A17E5">
      <w:pPr>
        <w:pStyle w:val="110"/>
        <w:numPr>
          <w:ilvl w:val="2"/>
          <w:numId w:val="14"/>
        </w:numPr>
        <w:tabs>
          <w:tab w:val="left" w:pos="1660"/>
        </w:tabs>
        <w:ind w:hanging="702"/>
        <w:jc w:val="center"/>
      </w:pPr>
      <w:r w:rsidRPr="002A17E5">
        <w:t>Федеральный учебный план</w:t>
      </w:r>
    </w:p>
    <w:p w:rsidR="00ED45E1" w:rsidRPr="002A17E5" w:rsidRDefault="00ED45E1" w:rsidP="002A17E5">
      <w:pPr>
        <w:pStyle w:val="a3"/>
        <w:ind w:left="0"/>
        <w:rPr>
          <w:b/>
          <w:sz w:val="22"/>
        </w:rPr>
      </w:pPr>
    </w:p>
    <w:tbl>
      <w:tblPr>
        <w:tblStyle w:val="TableNormal"/>
        <w:tblW w:w="0" w:type="auto"/>
        <w:tblInd w:w="9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16"/>
        <w:gridCol w:w="3208"/>
        <w:gridCol w:w="1733"/>
        <w:gridCol w:w="1861"/>
      </w:tblGrid>
      <w:tr w:rsidR="00ED45E1" w:rsidRPr="002A17E5">
        <w:trPr>
          <w:trHeight w:val="573"/>
        </w:trPr>
        <w:tc>
          <w:tcPr>
            <w:tcW w:w="3116" w:type="dxa"/>
            <w:vMerge w:val="restart"/>
          </w:tcPr>
          <w:p w:rsidR="00ED45E1" w:rsidRPr="002A17E5" w:rsidRDefault="00955DB2" w:rsidP="002A17E5">
            <w:pPr>
              <w:pStyle w:val="TableParagraph"/>
              <w:ind w:left="515"/>
              <w:jc w:val="both"/>
              <w:rPr>
                <w:sz w:val="24"/>
              </w:rPr>
            </w:pPr>
            <w:r w:rsidRPr="002A17E5">
              <w:rPr>
                <w:sz w:val="24"/>
              </w:rPr>
              <w:t>Предметная область</w:t>
            </w:r>
          </w:p>
        </w:tc>
        <w:tc>
          <w:tcPr>
            <w:tcW w:w="3208" w:type="dxa"/>
            <w:vMerge w:val="restart"/>
          </w:tcPr>
          <w:p w:rsidR="00ED45E1" w:rsidRPr="002A17E5" w:rsidRDefault="00955DB2" w:rsidP="002A17E5">
            <w:pPr>
              <w:pStyle w:val="TableParagraph"/>
              <w:ind w:left="683"/>
              <w:jc w:val="both"/>
              <w:rPr>
                <w:sz w:val="24"/>
              </w:rPr>
            </w:pPr>
            <w:r w:rsidRPr="002A17E5">
              <w:rPr>
                <w:sz w:val="24"/>
              </w:rPr>
              <w:t>Учебный предмет</w:t>
            </w:r>
          </w:p>
        </w:tc>
        <w:tc>
          <w:tcPr>
            <w:tcW w:w="3594" w:type="dxa"/>
            <w:gridSpan w:val="2"/>
          </w:tcPr>
          <w:p w:rsidR="00ED45E1" w:rsidRPr="002A17E5" w:rsidRDefault="00955DB2" w:rsidP="002A17E5">
            <w:pPr>
              <w:pStyle w:val="TableParagraph"/>
              <w:ind w:left="358"/>
              <w:jc w:val="both"/>
              <w:rPr>
                <w:sz w:val="24"/>
              </w:rPr>
            </w:pPr>
            <w:r w:rsidRPr="002A17E5">
              <w:rPr>
                <w:sz w:val="24"/>
              </w:rPr>
              <w:t>Уровень изучения предмета</w:t>
            </w:r>
          </w:p>
        </w:tc>
      </w:tr>
      <w:tr w:rsidR="00ED45E1" w:rsidRPr="002A17E5">
        <w:trPr>
          <w:trHeight w:val="479"/>
        </w:trPr>
        <w:tc>
          <w:tcPr>
            <w:tcW w:w="3116" w:type="dxa"/>
            <w:vMerge/>
            <w:tcBorders>
              <w:top w:val="nil"/>
            </w:tcBorders>
          </w:tcPr>
          <w:p w:rsidR="00ED45E1" w:rsidRPr="002A17E5" w:rsidRDefault="00ED45E1" w:rsidP="002A17E5">
            <w:pPr>
              <w:jc w:val="both"/>
              <w:rPr>
                <w:sz w:val="2"/>
                <w:szCs w:val="2"/>
              </w:rPr>
            </w:pPr>
          </w:p>
        </w:tc>
        <w:tc>
          <w:tcPr>
            <w:tcW w:w="3208" w:type="dxa"/>
            <w:vMerge/>
            <w:tcBorders>
              <w:top w:val="nil"/>
            </w:tcBorders>
          </w:tcPr>
          <w:p w:rsidR="00ED45E1" w:rsidRPr="002A17E5" w:rsidRDefault="00ED45E1" w:rsidP="002A17E5">
            <w:pPr>
              <w:jc w:val="both"/>
              <w:rPr>
                <w:sz w:val="2"/>
                <w:szCs w:val="2"/>
              </w:rPr>
            </w:pPr>
          </w:p>
        </w:tc>
        <w:tc>
          <w:tcPr>
            <w:tcW w:w="1733" w:type="dxa"/>
          </w:tcPr>
          <w:p w:rsidR="00ED45E1" w:rsidRPr="002A17E5" w:rsidRDefault="00955DB2" w:rsidP="002A17E5">
            <w:pPr>
              <w:pStyle w:val="TableParagraph"/>
              <w:ind w:left="442"/>
              <w:jc w:val="both"/>
              <w:rPr>
                <w:sz w:val="24"/>
              </w:rPr>
            </w:pPr>
            <w:r w:rsidRPr="002A17E5">
              <w:rPr>
                <w:sz w:val="24"/>
              </w:rPr>
              <w:t>базовый</w:t>
            </w:r>
          </w:p>
        </w:tc>
        <w:tc>
          <w:tcPr>
            <w:tcW w:w="1861" w:type="dxa"/>
          </w:tcPr>
          <w:p w:rsidR="00ED45E1" w:rsidRPr="002A17E5" w:rsidRDefault="00955DB2" w:rsidP="002A17E5">
            <w:pPr>
              <w:pStyle w:val="TableParagraph"/>
              <w:ind w:left="250"/>
              <w:jc w:val="both"/>
              <w:rPr>
                <w:sz w:val="24"/>
              </w:rPr>
            </w:pPr>
            <w:r w:rsidRPr="002A17E5">
              <w:rPr>
                <w:sz w:val="24"/>
              </w:rPr>
              <w:t>углубленный</w:t>
            </w:r>
          </w:p>
        </w:tc>
      </w:tr>
      <w:tr w:rsidR="00ED45E1" w:rsidRPr="002A17E5" w:rsidTr="002A17E5">
        <w:trPr>
          <w:trHeight w:val="204"/>
        </w:trPr>
        <w:tc>
          <w:tcPr>
            <w:tcW w:w="3116" w:type="dxa"/>
            <w:vMerge w:val="restart"/>
          </w:tcPr>
          <w:p w:rsidR="00ED45E1" w:rsidRPr="002A17E5" w:rsidRDefault="00955DB2" w:rsidP="002A17E5">
            <w:pPr>
              <w:pStyle w:val="TableParagraph"/>
              <w:ind w:left="62"/>
              <w:jc w:val="both"/>
              <w:rPr>
                <w:sz w:val="24"/>
              </w:rPr>
            </w:pPr>
            <w:r w:rsidRPr="002A17E5">
              <w:rPr>
                <w:sz w:val="24"/>
              </w:rPr>
              <w:t>Русский язык и литература</w:t>
            </w:r>
          </w:p>
        </w:tc>
        <w:tc>
          <w:tcPr>
            <w:tcW w:w="3208" w:type="dxa"/>
          </w:tcPr>
          <w:p w:rsidR="00ED45E1" w:rsidRPr="002A17E5" w:rsidRDefault="00955DB2" w:rsidP="002A17E5">
            <w:pPr>
              <w:pStyle w:val="TableParagraph"/>
              <w:ind w:left="61"/>
              <w:jc w:val="both"/>
              <w:rPr>
                <w:sz w:val="24"/>
              </w:rPr>
            </w:pPr>
            <w:r w:rsidRPr="002A17E5">
              <w:rPr>
                <w:sz w:val="24"/>
              </w:rPr>
              <w:t>Русский язык</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ED45E1" w:rsidP="002A17E5">
            <w:pPr>
              <w:pStyle w:val="TableParagraph"/>
              <w:jc w:val="both"/>
              <w:rPr>
                <w:sz w:val="26"/>
              </w:rPr>
            </w:pPr>
          </w:p>
        </w:tc>
      </w:tr>
      <w:tr w:rsidR="00ED45E1" w:rsidRPr="002A17E5" w:rsidTr="002A17E5">
        <w:trPr>
          <w:trHeight w:val="180"/>
        </w:trPr>
        <w:tc>
          <w:tcPr>
            <w:tcW w:w="3116" w:type="dxa"/>
            <w:vMerge/>
            <w:tcBorders>
              <w:top w:val="nil"/>
            </w:tcBorders>
          </w:tcPr>
          <w:p w:rsidR="00ED45E1" w:rsidRPr="002A17E5" w:rsidRDefault="00ED45E1" w:rsidP="002A17E5">
            <w:pPr>
              <w:jc w:val="both"/>
              <w:rPr>
                <w:sz w:val="2"/>
                <w:szCs w:val="2"/>
              </w:rPr>
            </w:pPr>
          </w:p>
        </w:tc>
        <w:tc>
          <w:tcPr>
            <w:tcW w:w="3208" w:type="dxa"/>
          </w:tcPr>
          <w:p w:rsidR="00ED45E1" w:rsidRPr="002A17E5" w:rsidRDefault="00955DB2" w:rsidP="002A17E5">
            <w:pPr>
              <w:pStyle w:val="TableParagraph"/>
              <w:ind w:left="61"/>
              <w:jc w:val="both"/>
              <w:rPr>
                <w:sz w:val="24"/>
              </w:rPr>
            </w:pPr>
            <w:r w:rsidRPr="002A17E5">
              <w:rPr>
                <w:sz w:val="24"/>
              </w:rPr>
              <w:t>Литература</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2A17E5" w:rsidRPr="002A17E5" w:rsidTr="002A17E5">
        <w:trPr>
          <w:trHeight w:val="170"/>
        </w:trPr>
        <w:tc>
          <w:tcPr>
            <w:tcW w:w="3116" w:type="dxa"/>
            <w:vMerge w:val="restart"/>
          </w:tcPr>
          <w:p w:rsidR="002A17E5" w:rsidRPr="002A17E5" w:rsidRDefault="002A17E5" w:rsidP="002A17E5">
            <w:pPr>
              <w:pStyle w:val="TableParagraph"/>
              <w:ind w:left="62"/>
              <w:jc w:val="both"/>
              <w:rPr>
                <w:sz w:val="24"/>
              </w:rPr>
            </w:pPr>
            <w:r w:rsidRPr="002A17E5">
              <w:rPr>
                <w:sz w:val="24"/>
              </w:rPr>
              <w:t>Родной язык и родная</w:t>
            </w:r>
          </w:p>
          <w:p w:rsidR="002A17E5" w:rsidRPr="002A17E5" w:rsidRDefault="002A17E5" w:rsidP="002A17E5">
            <w:pPr>
              <w:pStyle w:val="TableParagraph"/>
              <w:ind w:left="62"/>
              <w:jc w:val="both"/>
              <w:rPr>
                <w:sz w:val="24"/>
              </w:rPr>
            </w:pPr>
            <w:r w:rsidRPr="002A17E5">
              <w:rPr>
                <w:sz w:val="24"/>
              </w:rPr>
              <w:t>литература</w:t>
            </w:r>
          </w:p>
        </w:tc>
        <w:tc>
          <w:tcPr>
            <w:tcW w:w="3208" w:type="dxa"/>
          </w:tcPr>
          <w:p w:rsidR="002A17E5" w:rsidRPr="002A17E5" w:rsidRDefault="002A17E5" w:rsidP="002A17E5">
            <w:pPr>
              <w:pStyle w:val="TableParagraph"/>
              <w:ind w:left="61"/>
              <w:jc w:val="both"/>
              <w:rPr>
                <w:sz w:val="24"/>
              </w:rPr>
            </w:pPr>
            <w:r w:rsidRPr="002A17E5">
              <w:rPr>
                <w:sz w:val="24"/>
              </w:rPr>
              <w:t>Родной язык</w:t>
            </w:r>
          </w:p>
        </w:tc>
        <w:tc>
          <w:tcPr>
            <w:tcW w:w="1733" w:type="dxa"/>
          </w:tcPr>
          <w:p w:rsidR="002A17E5" w:rsidRPr="002A17E5" w:rsidRDefault="002A17E5" w:rsidP="002A17E5">
            <w:pPr>
              <w:pStyle w:val="TableParagraph"/>
              <w:ind w:left="61"/>
              <w:jc w:val="both"/>
              <w:rPr>
                <w:sz w:val="24"/>
              </w:rPr>
            </w:pPr>
            <w:r w:rsidRPr="002A17E5">
              <w:rPr>
                <w:sz w:val="24"/>
              </w:rPr>
              <w:t>Б</w:t>
            </w:r>
          </w:p>
        </w:tc>
        <w:tc>
          <w:tcPr>
            <w:tcW w:w="1861" w:type="dxa"/>
          </w:tcPr>
          <w:p w:rsidR="002A17E5" w:rsidRPr="002A17E5" w:rsidRDefault="002A17E5" w:rsidP="002A17E5">
            <w:pPr>
              <w:pStyle w:val="TableParagraph"/>
              <w:jc w:val="both"/>
              <w:rPr>
                <w:sz w:val="26"/>
              </w:rPr>
            </w:pPr>
          </w:p>
        </w:tc>
      </w:tr>
      <w:tr w:rsidR="002A17E5" w:rsidRPr="002A17E5" w:rsidTr="002A17E5">
        <w:trPr>
          <w:trHeight w:val="291"/>
        </w:trPr>
        <w:tc>
          <w:tcPr>
            <w:tcW w:w="3116" w:type="dxa"/>
            <w:vMerge/>
          </w:tcPr>
          <w:p w:rsidR="002A17E5" w:rsidRPr="002A17E5" w:rsidRDefault="002A17E5" w:rsidP="002A17E5">
            <w:pPr>
              <w:pStyle w:val="TableParagraph"/>
              <w:ind w:left="62"/>
              <w:jc w:val="both"/>
              <w:rPr>
                <w:sz w:val="24"/>
              </w:rPr>
            </w:pPr>
          </w:p>
        </w:tc>
        <w:tc>
          <w:tcPr>
            <w:tcW w:w="3208" w:type="dxa"/>
          </w:tcPr>
          <w:p w:rsidR="002A17E5" w:rsidRPr="002A17E5" w:rsidRDefault="002A17E5" w:rsidP="002A17E5">
            <w:pPr>
              <w:pStyle w:val="TableParagraph"/>
              <w:ind w:left="61"/>
              <w:jc w:val="both"/>
              <w:rPr>
                <w:sz w:val="24"/>
              </w:rPr>
            </w:pPr>
            <w:r w:rsidRPr="002A17E5">
              <w:rPr>
                <w:sz w:val="24"/>
              </w:rPr>
              <w:t>Родная литература</w:t>
            </w:r>
          </w:p>
        </w:tc>
        <w:tc>
          <w:tcPr>
            <w:tcW w:w="1733" w:type="dxa"/>
          </w:tcPr>
          <w:p w:rsidR="002A17E5" w:rsidRPr="002A17E5" w:rsidRDefault="002A17E5" w:rsidP="002A17E5">
            <w:pPr>
              <w:pStyle w:val="TableParagraph"/>
              <w:ind w:left="61"/>
              <w:jc w:val="both"/>
              <w:rPr>
                <w:sz w:val="24"/>
              </w:rPr>
            </w:pPr>
            <w:r w:rsidRPr="002A17E5">
              <w:rPr>
                <w:sz w:val="24"/>
              </w:rPr>
              <w:t>Б</w:t>
            </w:r>
          </w:p>
        </w:tc>
        <w:tc>
          <w:tcPr>
            <w:tcW w:w="1861" w:type="dxa"/>
          </w:tcPr>
          <w:p w:rsidR="002A17E5" w:rsidRPr="002A17E5" w:rsidRDefault="002A17E5" w:rsidP="002A17E5">
            <w:pPr>
              <w:pStyle w:val="TableParagraph"/>
              <w:jc w:val="both"/>
              <w:rPr>
                <w:sz w:val="26"/>
              </w:rPr>
            </w:pPr>
          </w:p>
        </w:tc>
      </w:tr>
      <w:tr w:rsidR="00ED45E1" w:rsidRPr="002A17E5" w:rsidTr="002A17E5">
        <w:trPr>
          <w:trHeight w:val="112"/>
        </w:trPr>
        <w:tc>
          <w:tcPr>
            <w:tcW w:w="3116" w:type="dxa"/>
            <w:vMerge w:val="restart"/>
          </w:tcPr>
          <w:p w:rsidR="00ED45E1" w:rsidRPr="002A17E5" w:rsidRDefault="00955DB2" w:rsidP="002A17E5">
            <w:pPr>
              <w:pStyle w:val="TableParagraph"/>
              <w:ind w:left="62"/>
              <w:jc w:val="both"/>
              <w:rPr>
                <w:sz w:val="24"/>
              </w:rPr>
            </w:pPr>
            <w:r w:rsidRPr="002A17E5">
              <w:rPr>
                <w:sz w:val="24"/>
              </w:rPr>
              <w:t>Иностранные языки</w:t>
            </w:r>
          </w:p>
        </w:tc>
        <w:tc>
          <w:tcPr>
            <w:tcW w:w="3208" w:type="dxa"/>
          </w:tcPr>
          <w:p w:rsidR="00ED45E1" w:rsidRPr="002A17E5" w:rsidRDefault="00955DB2" w:rsidP="002A17E5">
            <w:pPr>
              <w:pStyle w:val="TableParagraph"/>
              <w:ind w:left="61"/>
              <w:jc w:val="both"/>
              <w:rPr>
                <w:sz w:val="24"/>
              </w:rPr>
            </w:pPr>
            <w:r w:rsidRPr="002A17E5">
              <w:rPr>
                <w:sz w:val="24"/>
              </w:rPr>
              <w:t>Иностранный язык</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ED45E1" w:rsidRPr="002A17E5" w:rsidTr="002A17E5">
        <w:trPr>
          <w:trHeight w:val="257"/>
        </w:trPr>
        <w:tc>
          <w:tcPr>
            <w:tcW w:w="3116" w:type="dxa"/>
            <w:vMerge/>
            <w:tcBorders>
              <w:top w:val="nil"/>
            </w:tcBorders>
          </w:tcPr>
          <w:p w:rsidR="00ED45E1" w:rsidRPr="002A17E5" w:rsidRDefault="00ED45E1" w:rsidP="002A17E5">
            <w:pPr>
              <w:jc w:val="both"/>
              <w:rPr>
                <w:sz w:val="2"/>
                <w:szCs w:val="2"/>
              </w:rPr>
            </w:pPr>
          </w:p>
        </w:tc>
        <w:tc>
          <w:tcPr>
            <w:tcW w:w="3208" w:type="dxa"/>
          </w:tcPr>
          <w:p w:rsidR="00ED45E1" w:rsidRPr="002A17E5" w:rsidRDefault="00955DB2" w:rsidP="002A17E5">
            <w:pPr>
              <w:pStyle w:val="TableParagraph"/>
              <w:ind w:left="61"/>
              <w:jc w:val="both"/>
              <w:rPr>
                <w:sz w:val="24"/>
              </w:rPr>
            </w:pPr>
            <w:r w:rsidRPr="002A17E5">
              <w:rPr>
                <w:sz w:val="24"/>
              </w:rPr>
              <w:t>Второй иностранный язык</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ED45E1" w:rsidP="002A17E5">
            <w:pPr>
              <w:pStyle w:val="TableParagraph"/>
              <w:jc w:val="both"/>
              <w:rPr>
                <w:sz w:val="26"/>
              </w:rPr>
            </w:pPr>
          </w:p>
        </w:tc>
      </w:tr>
      <w:tr w:rsidR="00ED45E1" w:rsidRPr="002A17E5" w:rsidTr="002A17E5">
        <w:trPr>
          <w:trHeight w:val="234"/>
        </w:trPr>
        <w:tc>
          <w:tcPr>
            <w:tcW w:w="3116" w:type="dxa"/>
            <w:vMerge w:val="restart"/>
          </w:tcPr>
          <w:p w:rsidR="00ED45E1" w:rsidRPr="002A17E5" w:rsidRDefault="00955DB2" w:rsidP="002A17E5">
            <w:pPr>
              <w:pStyle w:val="TableParagraph"/>
              <w:ind w:left="62"/>
              <w:jc w:val="both"/>
              <w:rPr>
                <w:sz w:val="24"/>
              </w:rPr>
            </w:pPr>
            <w:r w:rsidRPr="002A17E5">
              <w:rPr>
                <w:sz w:val="24"/>
              </w:rPr>
              <w:t>Общественно-научные предметы</w:t>
            </w:r>
          </w:p>
        </w:tc>
        <w:tc>
          <w:tcPr>
            <w:tcW w:w="3208" w:type="dxa"/>
          </w:tcPr>
          <w:p w:rsidR="00ED45E1" w:rsidRPr="002A17E5" w:rsidRDefault="00955DB2" w:rsidP="002A17E5">
            <w:pPr>
              <w:pStyle w:val="TableParagraph"/>
              <w:ind w:left="61"/>
              <w:jc w:val="both"/>
              <w:rPr>
                <w:sz w:val="24"/>
              </w:rPr>
            </w:pPr>
            <w:r w:rsidRPr="002A17E5">
              <w:rPr>
                <w:sz w:val="24"/>
              </w:rPr>
              <w:t>История</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ED45E1" w:rsidRPr="002A17E5" w:rsidTr="002A17E5">
        <w:trPr>
          <w:trHeight w:val="237"/>
        </w:trPr>
        <w:tc>
          <w:tcPr>
            <w:tcW w:w="3116" w:type="dxa"/>
            <w:vMerge/>
            <w:tcBorders>
              <w:top w:val="nil"/>
            </w:tcBorders>
          </w:tcPr>
          <w:p w:rsidR="00ED45E1" w:rsidRPr="002A17E5" w:rsidRDefault="00ED45E1" w:rsidP="002A17E5">
            <w:pPr>
              <w:jc w:val="both"/>
              <w:rPr>
                <w:sz w:val="2"/>
                <w:szCs w:val="2"/>
              </w:rPr>
            </w:pPr>
          </w:p>
        </w:tc>
        <w:tc>
          <w:tcPr>
            <w:tcW w:w="3208" w:type="dxa"/>
          </w:tcPr>
          <w:p w:rsidR="00ED45E1" w:rsidRPr="002A17E5" w:rsidRDefault="00955DB2" w:rsidP="002A17E5">
            <w:pPr>
              <w:pStyle w:val="TableParagraph"/>
              <w:ind w:left="61"/>
              <w:jc w:val="both"/>
              <w:rPr>
                <w:sz w:val="24"/>
              </w:rPr>
            </w:pPr>
            <w:r w:rsidRPr="002A17E5">
              <w:rPr>
                <w:sz w:val="24"/>
              </w:rPr>
              <w:t>Обществознание</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ED45E1" w:rsidRPr="002A17E5" w:rsidTr="002A17E5">
        <w:trPr>
          <w:trHeight w:val="228"/>
        </w:trPr>
        <w:tc>
          <w:tcPr>
            <w:tcW w:w="3116" w:type="dxa"/>
            <w:vMerge/>
            <w:tcBorders>
              <w:top w:val="nil"/>
            </w:tcBorders>
          </w:tcPr>
          <w:p w:rsidR="00ED45E1" w:rsidRPr="002A17E5" w:rsidRDefault="00ED45E1" w:rsidP="002A17E5">
            <w:pPr>
              <w:jc w:val="both"/>
              <w:rPr>
                <w:sz w:val="2"/>
                <w:szCs w:val="2"/>
              </w:rPr>
            </w:pPr>
          </w:p>
        </w:tc>
        <w:tc>
          <w:tcPr>
            <w:tcW w:w="3208" w:type="dxa"/>
          </w:tcPr>
          <w:p w:rsidR="00ED45E1" w:rsidRPr="002A17E5" w:rsidRDefault="002A17E5" w:rsidP="002A17E5">
            <w:pPr>
              <w:pStyle w:val="TableParagraph"/>
              <w:ind w:left="61"/>
              <w:jc w:val="both"/>
              <w:rPr>
                <w:sz w:val="24"/>
              </w:rPr>
            </w:pPr>
            <w:r>
              <w:rPr>
                <w:sz w:val="24"/>
              </w:rPr>
              <w:t>Г</w:t>
            </w:r>
            <w:r w:rsidR="00955DB2" w:rsidRPr="002A17E5">
              <w:rPr>
                <w:sz w:val="24"/>
              </w:rPr>
              <w:t>еография</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ED45E1" w:rsidRPr="002A17E5" w:rsidTr="002A17E5">
        <w:trPr>
          <w:trHeight w:val="89"/>
        </w:trPr>
        <w:tc>
          <w:tcPr>
            <w:tcW w:w="3116" w:type="dxa"/>
            <w:vMerge w:val="restart"/>
          </w:tcPr>
          <w:p w:rsidR="00ED45E1" w:rsidRPr="002A17E5" w:rsidRDefault="00955DB2" w:rsidP="002A17E5">
            <w:pPr>
              <w:pStyle w:val="TableParagraph"/>
              <w:ind w:left="62"/>
              <w:jc w:val="both"/>
              <w:rPr>
                <w:sz w:val="24"/>
              </w:rPr>
            </w:pPr>
            <w:r w:rsidRPr="002A17E5">
              <w:rPr>
                <w:sz w:val="24"/>
              </w:rPr>
              <w:t>Математика и информатика</w:t>
            </w:r>
          </w:p>
        </w:tc>
        <w:tc>
          <w:tcPr>
            <w:tcW w:w="3208" w:type="dxa"/>
          </w:tcPr>
          <w:p w:rsidR="00ED45E1" w:rsidRPr="002A17E5" w:rsidRDefault="00955DB2" w:rsidP="002A17E5">
            <w:pPr>
              <w:pStyle w:val="TableParagraph"/>
              <w:ind w:left="61"/>
              <w:jc w:val="both"/>
              <w:rPr>
                <w:sz w:val="24"/>
              </w:rPr>
            </w:pPr>
            <w:r w:rsidRPr="002A17E5">
              <w:rPr>
                <w:sz w:val="24"/>
              </w:rPr>
              <w:t>Математика</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ED45E1" w:rsidRPr="002A17E5" w:rsidTr="002A17E5">
        <w:trPr>
          <w:trHeight w:val="236"/>
        </w:trPr>
        <w:tc>
          <w:tcPr>
            <w:tcW w:w="3116" w:type="dxa"/>
            <w:vMerge/>
            <w:tcBorders>
              <w:top w:val="nil"/>
            </w:tcBorders>
          </w:tcPr>
          <w:p w:rsidR="00ED45E1" w:rsidRPr="002A17E5" w:rsidRDefault="00ED45E1" w:rsidP="002A17E5">
            <w:pPr>
              <w:jc w:val="both"/>
              <w:rPr>
                <w:sz w:val="2"/>
                <w:szCs w:val="2"/>
              </w:rPr>
            </w:pPr>
          </w:p>
        </w:tc>
        <w:tc>
          <w:tcPr>
            <w:tcW w:w="3208" w:type="dxa"/>
          </w:tcPr>
          <w:p w:rsidR="00ED45E1" w:rsidRPr="002A17E5" w:rsidRDefault="00955DB2" w:rsidP="002A17E5">
            <w:pPr>
              <w:pStyle w:val="TableParagraph"/>
              <w:ind w:left="61"/>
              <w:jc w:val="both"/>
              <w:rPr>
                <w:sz w:val="24"/>
              </w:rPr>
            </w:pPr>
            <w:r w:rsidRPr="002A17E5">
              <w:rPr>
                <w:sz w:val="24"/>
              </w:rPr>
              <w:t>Информатика</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ED45E1" w:rsidRPr="002A17E5" w:rsidTr="002A17E5">
        <w:trPr>
          <w:trHeight w:val="225"/>
        </w:trPr>
        <w:tc>
          <w:tcPr>
            <w:tcW w:w="3116" w:type="dxa"/>
            <w:vMerge w:val="restart"/>
          </w:tcPr>
          <w:p w:rsidR="00ED45E1" w:rsidRPr="002A17E5" w:rsidRDefault="00955DB2" w:rsidP="002A17E5">
            <w:pPr>
              <w:pStyle w:val="TableParagraph"/>
              <w:ind w:left="62"/>
              <w:jc w:val="both"/>
              <w:rPr>
                <w:sz w:val="24"/>
              </w:rPr>
            </w:pPr>
            <w:r w:rsidRPr="002A17E5">
              <w:rPr>
                <w:sz w:val="24"/>
              </w:rPr>
              <w:t>Естественно-научные предметы</w:t>
            </w:r>
          </w:p>
        </w:tc>
        <w:tc>
          <w:tcPr>
            <w:tcW w:w="3208" w:type="dxa"/>
          </w:tcPr>
          <w:p w:rsidR="00ED45E1" w:rsidRPr="002A17E5" w:rsidRDefault="00955DB2" w:rsidP="002A17E5">
            <w:pPr>
              <w:pStyle w:val="TableParagraph"/>
              <w:ind w:left="61"/>
              <w:jc w:val="both"/>
              <w:rPr>
                <w:sz w:val="24"/>
              </w:rPr>
            </w:pPr>
            <w:r w:rsidRPr="002A17E5">
              <w:rPr>
                <w:sz w:val="24"/>
              </w:rPr>
              <w:t>Физика</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ED45E1" w:rsidRPr="002A17E5" w:rsidTr="002A17E5">
        <w:trPr>
          <w:trHeight w:val="74"/>
        </w:trPr>
        <w:tc>
          <w:tcPr>
            <w:tcW w:w="3116" w:type="dxa"/>
            <w:vMerge/>
            <w:tcBorders>
              <w:top w:val="nil"/>
            </w:tcBorders>
          </w:tcPr>
          <w:p w:rsidR="00ED45E1" w:rsidRPr="002A17E5" w:rsidRDefault="00ED45E1" w:rsidP="002A17E5">
            <w:pPr>
              <w:jc w:val="both"/>
              <w:rPr>
                <w:sz w:val="2"/>
                <w:szCs w:val="2"/>
              </w:rPr>
            </w:pPr>
          </w:p>
        </w:tc>
        <w:tc>
          <w:tcPr>
            <w:tcW w:w="3208" w:type="dxa"/>
          </w:tcPr>
          <w:p w:rsidR="00ED45E1" w:rsidRPr="002A17E5" w:rsidRDefault="00955DB2" w:rsidP="002A17E5">
            <w:pPr>
              <w:pStyle w:val="TableParagraph"/>
              <w:ind w:left="61"/>
              <w:jc w:val="both"/>
              <w:rPr>
                <w:sz w:val="24"/>
              </w:rPr>
            </w:pPr>
            <w:r w:rsidRPr="002A17E5">
              <w:rPr>
                <w:sz w:val="24"/>
              </w:rPr>
              <w:t>Химия</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ED45E1" w:rsidRPr="002A17E5" w:rsidTr="002A17E5">
        <w:trPr>
          <w:trHeight w:val="77"/>
        </w:trPr>
        <w:tc>
          <w:tcPr>
            <w:tcW w:w="3116" w:type="dxa"/>
            <w:vMerge/>
            <w:tcBorders>
              <w:top w:val="nil"/>
            </w:tcBorders>
          </w:tcPr>
          <w:p w:rsidR="00ED45E1" w:rsidRPr="002A17E5" w:rsidRDefault="00ED45E1" w:rsidP="002A17E5">
            <w:pPr>
              <w:jc w:val="both"/>
              <w:rPr>
                <w:sz w:val="2"/>
                <w:szCs w:val="2"/>
              </w:rPr>
            </w:pPr>
          </w:p>
        </w:tc>
        <w:tc>
          <w:tcPr>
            <w:tcW w:w="3208" w:type="dxa"/>
          </w:tcPr>
          <w:p w:rsidR="00ED45E1" w:rsidRPr="002A17E5" w:rsidRDefault="00955DB2" w:rsidP="002A17E5">
            <w:pPr>
              <w:pStyle w:val="TableParagraph"/>
              <w:ind w:left="61"/>
              <w:jc w:val="both"/>
              <w:rPr>
                <w:sz w:val="24"/>
              </w:rPr>
            </w:pPr>
            <w:r w:rsidRPr="002A17E5">
              <w:rPr>
                <w:sz w:val="24"/>
              </w:rPr>
              <w:t>Биология</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955DB2" w:rsidP="002A17E5">
            <w:pPr>
              <w:pStyle w:val="TableParagraph"/>
              <w:ind w:left="61"/>
              <w:jc w:val="both"/>
              <w:rPr>
                <w:sz w:val="24"/>
              </w:rPr>
            </w:pPr>
            <w:r w:rsidRPr="002A17E5">
              <w:rPr>
                <w:sz w:val="24"/>
              </w:rPr>
              <w:t>У</w:t>
            </w:r>
          </w:p>
        </w:tc>
      </w:tr>
      <w:tr w:rsidR="00ED45E1" w:rsidRPr="002A17E5" w:rsidTr="002A17E5">
        <w:trPr>
          <w:trHeight w:val="210"/>
        </w:trPr>
        <w:tc>
          <w:tcPr>
            <w:tcW w:w="3116" w:type="dxa"/>
            <w:vMerge w:val="restart"/>
          </w:tcPr>
          <w:p w:rsidR="00ED45E1" w:rsidRPr="002A17E5" w:rsidRDefault="00955DB2" w:rsidP="002A17E5">
            <w:pPr>
              <w:pStyle w:val="TableParagraph"/>
              <w:ind w:left="62" w:right="796"/>
              <w:jc w:val="both"/>
              <w:rPr>
                <w:sz w:val="24"/>
              </w:rPr>
            </w:pPr>
            <w:r w:rsidRPr="002A17E5">
              <w:rPr>
                <w:sz w:val="24"/>
              </w:rPr>
              <w:t>Физическая культура, основы безопасности жизнедеятельности</w:t>
            </w:r>
          </w:p>
        </w:tc>
        <w:tc>
          <w:tcPr>
            <w:tcW w:w="3208" w:type="dxa"/>
          </w:tcPr>
          <w:p w:rsidR="00ED45E1" w:rsidRPr="002A17E5" w:rsidRDefault="00955DB2" w:rsidP="002A17E5">
            <w:pPr>
              <w:pStyle w:val="TableParagraph"/>
              <w:ind w:left="61"/>
              <w:jc w:val="both"/>
              <w:rPr>
                <w:sz w:val="24"/>
              </w:rPr>
            </w:pPr>
            <w:r w:rsidRPr="002A17E5">
              <w:rPr>
                <w:sz w:val="24"/>
              </w:rPr>
              <w:t>Физическая культура</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ED45E1" w:rsidP="002A17E5">
            <w:pPr>
              <w:pStyle w:val="TableParagraph"/>
              <w:jc w:val="both"/>
              <w:rPr>
                <w:sz w:val="26"/>
              </w:rPr>
            </w:pPr>
          </w:p>
        </w:tc>
      </w:tr>
      <w:tr w:rsidR="00ED45E1" w:rsidRPr="002A17E5" w:rsidTr="002A17E5">
        <w:trPr>
          <w:trHeight w:val="469"/>
        </w:trPr>
        <w:tc>
          <w:tcPr>
            <w:tcW w:w="3116" w:type="dxa"/>
            <w:vMerge/>
            <w:tcBorders>
              <w:top w:val="nil"/>
            </w:tcBorders>
          </w:tcPr>
          <w:p w:rsidR="00ED45E1" w:rsidRPr="002A17E5" w:rsidRDefault="00ED45E1" w:rsidP="002A17E5">
            <w:pPr>
              <w:jc w:val="both"/>
              <w:rPr>
                <w:sz w:val="2"/>
                <w:szCs w:val="2"/>
              </w:rPr>
            </w:pPr>
          </w:p>
        </w:tc>
        <w:tc>
          <w:tcPr>
            <w:tcW w:w="3208" w:type="dxa"/>
          </w:tcPr>
          <w:p w:rsidR="00ED45E1" w:rsidRPr="002A17E5" w:rsidRDefault="00955DB2" w:rsidP="002A17E5">
            <w:pPr>
              <w:pStyle w:val="TableParagraph"/>
              <w:ind w:left="61" w:right="895"/>
              <w:jc w:val="both"/>
              <w:rPr>
                <w:sz w:val="24"/>
              </w:rPr>
            </w:pPr>
            <w:r w:rsidRPr="002A17E5">
              <w:rPr>
                <w:sz w:val="24"/>
              </w:rPr>
              <w:t>Основы безопасности жизнедеятельности</w:t>
            </w:r>
          </w:p>
        </w:tc>
        <w:tc>
          <w:tcPr>
            <w:tcW w:w="1733" w:type="dxa"/>
          </w:tcPr>
          <w:p w:rsidR="00ED45E1" w:rsidRPr="002A17E5" w:rsidRDefault="00955DB2" w:rsidP="002A17E5">
            <w:pPr>
              <w:pStyle w:val="TableParagraph"/>
              <w:ind w:left="61"/>
              <w:jc w:val="both"/>
              <w:rPr>
                <w:sz w:val="24"/>
              </w:rPr>
            </w:pPr>
            <w:r w:rsidRPr="002A17E5">
              <w:rPr>
                <w:sz w:val="24"/>
              </w:rPr>
              <w:t>Б</w:t>
            </w:r>
          </w:p>
        </w:tc>
        <w:tc>
          <w:tcPr>
            <w:tcW w:w="1861" w:type="dxa"/>
          </w:tcPr>
          <w:p w:rsidR="00ED45E1" w:rsidRPr="002A17E5" w:rsidRDefault="00ED45E1" w:rsidP="002A17E5">
            <w:pPr>
              <w:pStyle w:val="TableParagraph"/>
              <w:jc w:val="both"/>
              <w:rPr>
                <w:sz w:val="26"/>
              </w:rPr>
            </w:pPr>
          </w:p>
        </w:tc>
      </w:tr>
      <w:tr w:rsidR="00ED45E1" w:rsidRPr="002A17E5" w:rsidTr="002A17E5">
        <w:trPr>
          <w:trHeight w:val="193"/>
        </w:trPr>
        <w:tc>
          <w:tcPr>
            <w:tcW w:w="3116" w:type="dxa"/>
          </w:tcPr>
          <w:p w:rsidR="00ED45E1" w:rsidRPr="002A17E5" w:rsidRDefault="00ED45E1" w:rsidP="002A17E5">
            <w:pPr>
              <w:pStyle w:val="TableParagraph"/>
              <w:jc w:val="both"/>
              <w:rPr>
                <w:sz w:val="26"/>
              </w:rPr>
            </w:pPr>
          </w:p>
        </w:tc>
        <w:tc>
          <w:tcPr>
            <w:tcW w:w="3208" w:type="dxa"/>
          </w:tcPr>
          <w:p w:rsidR="00ED45E1" w:rsidRPr="002A17E5" w:rsidRDefault="00955DB2" w:rsidP="002A17E5">
            <w:pPr>
              <w:pStyle w:val="TableParagraph"/>
              <w:ind w:left="61"/>
              <w:jc w:val="both"/>
              <w:rPr>
                <w:sz w:val="24"/>
              </w:rPr>
            </w:pPr>
            <w:r w:rsidRPr="002A17E5">
              <w:rPr>
                <w:sz w:val="24"/>
              </w:rPr>
              <w:t>Индивидуальный проект</w:t>
            </w:r>
          </w:p>
        </w:tc>
        <w:tc>
          <w:tcPr>
            <w:tcW w:w="1733" w:type="dxa"/>
          </w:tcPr>
          <w:p w:rsidR="00ED45E1" w:rsidRPr="002A17E5" w:rsidRDefault="00ED45E1" w:rsidP="002A17E5">
            <w:pPr>
              <w:pStyle w:val="TableParagraph"/>
              <w:jc w:val="both"/>
              <w:rPr>
                <w:sz w:val="26"/>
              </w:rPr>
            </w:pPr>
          </w:p>
        </w:tc>
        <w:tc>
          <w:tcPr>
            <w:tcW w:w="1861" w:type="dxa"/>
          </w:tcPr>
          <w:p w:rsidR="00ED45E1" w:rsidRPr="002A17E5" w:rsidRDefault="00ED45E1" w:rsidP="002A17E5">
            <w:pPr>
              <w:pStyle w:val="TableParagraph"/>
              <w:jc w:val="both"/>
              <w:rPr>
                <w:sz w:val="26"/>
              </w:rPr>
            </w:pPr>
          </w:p>
        </w:tc>
      </w:tr>
      <w:tr w:rsidR="00ED45E1" w:rsidRPr="002A17E5" w:rsidTr="002A17E5">
        <w:trPr>
          <w:trHeight w:val="311"/>
        </w:trPr>
        <w:tc>
          <w:tcPr>
            <w:tcW w:w="6324" w:type="dxa"/>
            <w:gridSpan w:val="2"/>
          </w:tcPr>
          <w:p w:rsidR="00ED45E1" w:rsidRPr="002A17E5" w:rsidRDefault="00955DB2" w:rsidP="002A17E5">
            <w:pPr>
              <w:pStyle w:val="TableParagraph"/>
              <w:ind w:left="62" w:right="642"/>
              <w:jc w:val="both"/>
              <w:rPr>
                <w:sz w:val="24"/>
              </w:rPr>
            </w:pPr>
            <w:r w:rsidRPr="002A17E5">
              <w:rPr>
                <w:sz w:val="24"/>
              </w:rPr>
              <w:t>Дополнительные учебные предметы, курсы по выбору обучающихся</w:t>
            </w:r>
          </w:p>
        </w:tc>
        <w:tc>
          <w:tcPr>
            <w:tcW w:w="1733" w:type="dxa"/>
          </w:tcPr>
          <w:p w:rsidR="00ED45E1" w:rsidRPr="002A17E5" w:rsidRDefault="00ED45E1" w:rsidP="002A17E5">
            <w:pPr>
              <w:pStyle w:val="TableParagraph"/>
              <w:jc w:val="both"/>
              <w:rPr>
                <w:sz w:val="26"/>
              </w:rPr>
            </w:pPr>
          </w:p>
        </w:tc>
        <w:tc>
          <w:tcPr>
            <w:tcW w:w="1861" w:type="dxa"/>
          </w:tcPr>
          <w:p w:rsidR="00ED45E1" w:rsidRPr="002A17E5" w:rsidRDefault="00ED45E1" w:rsidP="002A17E5">
            <w:pPr>
              <w:pStyle w:val="TableParagraph"/>
              <w:jc w:val="both"/>
              <w:rPr>
                <w:sz w:val="26"/>
              </w:rPr>
            </w:pPr>
          </w:p>
        </w:tc>
      </w:tr>
    </w:tbl>
    <w:p w:rsidR="00ED45E1" w:rsidRPr="002A17E5" w:rsidRDefault="00ED45E1" w:rsidP="002A17E5">
      <w:pPr>
        <w:pStyle w:val="a3"/>
        <w:ind w:left="0"/>
        <w:rPr>
          <w:b/>
          <w:sz w:val="20"/>
        </w:rPr>
      </w:pPr>
    </w:p>
    <w:p w:rsidR="00ED45E1" w:rsidRPr="002A17E5" w:rsidRDefault="00955DB2" w:rsidP="002A17E5">
      <w:pPr>
        <w:pStyle w:val="a3"/>
        <w:ind w:right="543" w:firstLine="566"/>
      </w:pPr>
      <w:r w:rsidRPr="002A17E5">
        <w:t xml:space="preserve">Учебный план профиля обучения и (или) индивидуальный учебный план должны содержать не менее 13 учебных предметов ("Русский язык", "Литература", "Иностранный язык", "Математика", "Информатика", "История", "Обществознание", "География", "Физика", "Химия", "Биология", "Физическая культура", "Основы безопасности жизнедеятельности") и предусматривать </w:t>
      </w:r>
      <w:r w:rsidRPr="002A17E5">
        <w:lastRenderedPageBreak/>
        <w:t>изучение не менее 2 учебных предметов на углубленном уровне из соответствующей профилю обучения предметной области и (или) смежной с ней предметной области.</w:t>
      </w:r>
    </w:p>
    <w:p w:rsidR="00ED45E1" w:rsidRPr="002A17E5" w:rsidRDefault="00955DB2" w:rsidP="002A17E5">
      <w:pPr>
        <w:pStyle w:val="a3"/>
        <w:ind w:right="544" w:firstLine="566"/>
      </w:pPr>
      <w:r w:rsidRPr="002A17E5">
        <w:t xml:space="preserve">В интересах обучающихся и их родителей (законных представителей) в учебный план может быть включено изучение 3 и более учебных предметов на углубленном уровне. При этом </w:t>
      </w:r>
      <w:r w:rsidR="002A17E5">
        <w:t>Школа</w:t>
      </w:r>
      <w:r w:rsidRPr="002A17E5">
        <w:t xml:space="preserve"> самостоятельно распределяет количество часов, отводимых на изучение учебных предметов.</w:t>
      </w:r>
    </w:p>
    <w:p w:rsidR="00ED45E1" w:rsidRPr="002A17E5" w:rsidRDefault="00955DB2" w:rsidP="002A17E5">
      <w:pPr>
        <w:pStyle w:val="a3"/>
        <w:ind w:right="547" w:firstLine="566"/>
      </w:pPr>
      <w:r w:rsidRPr="002A17E5">
        <w:t>Федеральный учебный план обеспечивает в случаях, предусмотренных действующим законодательством в области образования, возможность изучения государственных языков республик Российской Федерации из числа языков</w:t>
      </w:r>
      <w:r w:rsidR="002A17E5">
        <w:t xml:space="preserve"> </w:t>
      </w:r>
      <w:r w:rsidRPr="002A17E5">
        <w:t xml:space="preserve">народов Российской Федерации. Изучение родного языка и родной литературы осуществляется по заявлениям обучающихся, родителей (законных представителей) несовершеннолетних обучающихся и при наличии возможностей </w:t>
      </w:r>
      <w:r w:rsidR="002A17E5">
        <w:t>Школы</w:t>
      </w:r>
      <w:r w:rsidRPr="002A17E5">
        <w:t>, осуществляющей образовательную деятельность.</w:t>
      </w:r>
    </w:p>
    <w:p w:rsidR="00ED45E1" w:rsidRPr="002A17E5" w:rsidRDefault="00955DB2" w:rsidP="002A17E5">
      <w:pPr>
        <w:pStyle w:val="a3"/>
        <w:ind w:right="541" w:firstLine="566"/>
      </w:pPr>
      <w:r w:rsidRPr="002A17E5">
        <w:t>Изучение второго иностранного языка из перечня, предлагаемого организацией, осуществляющей образовательную деятельность, осуществляется по заявлениям обучающихся, родителей (законных представителей) несовершеннолетних обучающихся и при наличии возможностей МАОУ СОШ № 11, осуществляющей образовательную деятельность.</w:t>
      </w:r>
    </w:p>
    <w:p w:rsidR="00ED45E1" w:rsidRPr="002A17E5" w:rsidRDefault="002A17E5" w:rsidP="002A17E5">
      <w:pPr>
        <w:pStyle w:val="a3"/>
        <w:ind w:right="548" w:firstLine="540"/>
      </w:pPr>
      <w:r>
        <w:t>Школа может</w:t>
      </w:r>
      <w:r w:rsidR="00955DB2" w:rsidRPr="002A17E5">
        <w:t xml:space="preserve"> обеспечи</w:t>
      </w:r>
      <w:r>
        <w:t>ть</w:t>
      </w:r>
      <w:r w:rsidR="00955DB2" w:rsidRPr="002A17E5">
        <w:t xml:space="preserve"> реализацию учебных планов нескольких профилей обучения.</w:t>
      </w:r>
    </w:p>
    <w:p w:rsidR="00ED45E1" w:rsidRPr="002A17E5" w:rsidRDefault="00955DB2" w:rsidP="002A17E5">
      <w:pPr>
        <w:pStyle w:val="a3"/>
        <w:ind w:right="539" w:firstLine="540"/>
      </w:pPr>
      <w:r w:rsidRPr="002A17E5">
        <w:t>При реализации вариантов федерального учебного плана естественно- научного, гуманитарного, социально-экономического, технологического, количество часов на физическую культуру составляет 2, третий час рекомендуется реализовывать образовательной организацией за счет часов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w:t>
      </w:r>
    </w:p>
    <w:p w:rsidR="00ED45E1" w:rsidRPr="002A17E5" w:rsidRDefault="00955DB2" w:rsidP="002A17E5">
      <w:pPr>
        <w:pStyle w:val="a3"/>
        <w:ind w:right="539" w:firstLine="566"/>
      </w:pPr>
      <w:r w:rsidRPr="002A17E5">
        <w:t xml:space="preserve">В учебном плане </w:t>
      </w:r>
      <w:r w:rsidR="002A17E5">
        <w:t>Школы</w:t>
      </w:r>
      <w:r w:rsidRPr="002A17E5">
        <w:t xml:space="preserve"> предусмотрено выполнение обучающимися индивидуального(ых) проекта(ов).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 творческой, иной. Индивидуальный проект выполняется обучающимся в течение одного года в рамках учебного времени, специально отведенного учебным планом.</w:t>
      </w:r>
    </w:p>
    <w:p w:rsidR="00ED45E1" w:rsidRPr="002A17E5" w:rsidRDefault="00955DB2" w:rsidP="002A17E5">
      <w:pPr>
        <w:pStyle w:val="a3"/>
        <w:ind w:right="544" w:firstLine="566"/>
      </w:pPr>
      <w:r w:rsidRPr="002A17E5">
        <w:t>Допускается включение в учебный план времени, отведенного в первую очередь на конструирование выбора обучающегося, его самоопределение и педагогическое сопровождение этих процессов. Могут быть выделены часы на консультирование с тьютором, психологом, учителем, руководителем образовательной организации.</w:t>
      </w:r>
    </w:p>
    <w:p w:rsidR="00ED45E1" w:rsidRPr="002A17E5" w:rsidRDefault="00955DB2" w:rsidP="002A17E5">
      <w:pPr>
        <w:pStyle w:val="a3"/>
        <w:ind w:right="540" w:firstLine="540"/>
      </w:pPr>
      <w:r w:rsidRPr="002A17E5">
        <w:t xml:space="preserve">Суммарный объем домашнего задания по всем предметам для каждого класса не должен превышать продолжительности выполнения 3,5 часа. </w:t>
      </w:r>
      <w:r w:rsidR="002A17E5">
        <w:t>Школа</w:t>
      </w:r>
      <w:r w:rsidRPr="002A17E5">
        <w:t xml:space="preserve"> осуществляется координация и контроль объема домашнего задания учеников</w:t>
      </w:r>
      <w:r w:rsidR="002A17E5">
        <w:t xml:space="preserve"> </w:t>
      </w:r>
      <w:r w:rsidRPr="002A17E5">
        <w:t>каждого</w:t>
      </w:r>
      <w:r w:rsidRPr="002A17E5">
        <w:tab/>
        <w:t>класса</w:t>
      </w:r>
      <w:r w:rsidRPr="002A17E5">
        <w:tab/>
        <w:t>по</w:t>
      </w:r>
      <w:r w:rsidRPr="002A17E5">
        <w:tab/>
        <w:t>всем</w:t>
      </w:r>
      <w:r w:rsidRPr="002A17E5">
        <w:tab/>
        <w:t>предметам</w:t>
      </w:r>
      <w:r w:rsidRPr="002A17E5">
        <w:tab/>
        <w:t>в</w:t>
      </w:r>
      <w:r w:rsidRPr="002A17E5">
        <w:tab/>
        <w:t>соответствии</w:t>
      </w:r>
      <w:r w:rsidRPr="002A17E5">
        <w:tab/>
        <w:t>с</w:t>
      </w:r>
      <w:r w:rsidRPr="002A17E5">
        <w:tab/>
        <w:t xml:space="preserve">Гигиеническими </w:t>
      </w:r>
      <w:hyperlink r:id="rId76">
        <w:r w:rsidRPr="002A17E5">
          <w:t xml:space="preserve">нормативами </w:t>
        </w:r>
      </w:hyperlink>
      <w:r w:rsidRPr="002A17E5">
        <w:t xml:space="preserve">и Санитарно-эпидемиологическими </w:t>
      </w:r>
      <w:hyperlink r:id="rId77">
        <w:r w:rsidRPr="002A17E5">
          <w:t>требованиями</w:t>
        </w:r>
      </w:hyperlink>
      <w:r w:rsidRPr="002A17E5">
        <w:t>.</w:t>
      </w:r>
    </w:p>
    <w:p w:rsidR="00ED45E1" w:rsidRPr="002A17E5" w:rsidRDefault="00955DB2" w:rsidP="002A17E5">
      <w:pPr>
        <w:pStyle w:val="a3"/>
        <w:ind w:right="548" w:firstLine="540"/>
      </w:pPr>
      <w:r w:rsidRPr="002A17E5">
        <w:lastRenderedPageBreak/>
        <w:t>Учебный план определяет формы проведения промежуточной аттестации отдельной части или всего объема учебного предмета, курса, дисциплины (модуля) образовательной программы, в соответствии с порядком, установленным образовательной организацией.</w:t>
      </w:r>
    </w:p>
    <w:p w:rsidR="00ED45E1" w:rsidRPr="002A17E5" w:rsidRDefault="00955DB2" w:rsidP="002A17E5">
      <w:pPr>
        <w:pStyle w:val="a3"/>
        <w:ind w:right="541" w:firstLine="566"/>
      </w:pPr>
      <w:r w:rsidRPr="002A17E5">
        <w:rPr>
          <w:b/>
        </w:rPr>
        <w:t xml:space="preserve">Формы промежуточной аттестации. </w:t>
      </w:r>
      <w:r w:rsidRPr="002A17E5">
        <w:t>В соответствии с «Положением о формах, периодичности и порядке текущего контроля успеваемости и промежуточной аттестации» (п.4.13) промежуточная аттестация обучающихся может проводиться в форме:</w:t>
      </w:r>
    </w:p>
    <w:p w:rsidR="00ED45E1" w:rsidRPr="002A17E5" w:rsidRDefault="00955DB2" w:rsidP="002A17E5">
      <w:pPr>
        <w:pStyle w:val="a4"/>
        <w:numPr>
          <w:ilvl w:val="0"/>
          <w:numId w:val="13"/>
        </w:numPr>
        <w:tabs>
          <w:tab w:val="left" w:pos="1953"/>
        </w:tabs>
        <w:ind w:left="1952" w:hanging="287"/>
        <w:rPr>
          <w:sz w:val="28"/>
        </w:rPr>
      </w:pPr>
      <w:r w:rsidRPr="002A17E5">
        <w:rPr>
          <w:sz w:val="28"/>
        </w:rPr>
        <w:t>комплексной (метапредметной) контрольной работы;</w:t>
      </w:r>
    </w:p>
    <w:p w:rsidR="00ED45E1" w:rsidRPr="002A17E5" w:rsidRDefault="00955DB2" w:rsidP="002A17E5">
      <w:pPr>
        <w:pStyle w:val="a4"/>
        <w:numPr>
          <w:ilvl w:val="0"/>
          <w:numId w:val="13"/>
        </w:numPr>
        <w:tabs>
          <w:tab w:val="left" w:pos="1953"/>
        </w:tabs>
        <w:ind w:left="1952" w:hanging="287"/>
        <w:rPr>
          <w:sz w:val="28"/>
        </w:rPr>
      </w:pPr>
      <w:r w:rsidRPr="002A17E5">
        <w:rPr>
          <w:sz w:val="28"/>
        </w:rPr>
        <w:t>контрольной работы;</w:t>
      </w:r>
    </w:p>
    <w:p w:rsidR="00ED45E1" w:rsidRPr="002A17E5" w:rsidRDefault="00955DB2" w:rsidP="002A17E5">
      <w:pPr>
        <w:pStyle w:val="a4"/>
        <w:numPr>
          <w:ilvl w:val="0"/>
          <w:numId w:val="13"/>
        </w:numPr>
        <w:tabs>
          <w:tab w:val="left" w:pos="1953"/>
        </w:tabs>
        <w:ind w:left="1952" w:hanging="287"/>
        <w:rPr>
          <w:sz w:val="28"/>
        </w:rPr>
      </w:pPr>
      <w:r w:rsidRPr="002A17E5">
        <w:rPr>
          <w:sz w:val="28"/>
        </w:rPr>
        <w:t>стандартизированной письменной работы;</w:t>
      </w:r>
    </w:p>
    <w:p w:rsidR="00ED45E1" w:rsidRPr="002A17E5" w:rsidRDefault="00955DB2" w:rsidP="002A17E5">
      <w:pPr>
        <w:pStyle w:val="a4"/>
        <w:numPr>
          <w:ilvl w:val="0"/>
          <w:numId w:val="13"/>
        </w:numPr>
        <w:tabs>
          <w:tab w:val="left" w:pos="1953"/>
        </w:tabs>
        <w:ind w:left="1952" w:hanging="287"/>
        <w:rPr>
          <w:sz w:val="28"/>
        </w:rPr>
      </w:pPr>
      <w:r w:rsidRPr="002A17E5">
        <w:rPr>
          <w:sz w:val="28"/>
        </w:rPr>
        <w:t>письменных и устных зачетов;</w:t>
      </w:r>
    </w:p>
    <w:p w:rsidR="00ED45E1" w:rsidRPr="002A17E5" w:rsidRDefault="00955DB2" w:rsidP="002A17E5">
      <w:pPr>
        <w:pStyle w:val="a4"/>
        <w:numPr>
          <w:ilvl w:val="0"/>
          <w:numId w:val="13"/>
        </w:numPr>
        <w:tabs>
          <w:tab w:val="left" w:pos="1953"/>
        </w:tabs>
        <w:ind w:left="1952" w:hanging="287"/>
        <w:rPr>
          <w:sz w:val="28"/>
        </w:rPr>
      </w:pPr>
      <w:r w:rsidRPr="002A17E5">
        <w:rPr>
          <w:sz w:val="28"/>
        </w:rPr>
        <w:t>тестирования;</w:t>
      </w:r>
    </w:p>
    <w:p w:rsidR="00ED45E1" w:rsidRPr="002A17E5" w:rsidRDefault="00955DB2" w:rsidP="002A17E5">
      <w:pPr>
        <w:pStyle w:val="a4"/>
        <w:numPr>
          <w:ilvl w:val="0"/>
          <w:numId w:val="13"/>
        </w:numPr>
        <w:tabs>
          <w:tab w:val="left" w:pos="1953"/>
        </w:tabs>
        <w:ind w:left="1952" w:hanging="287"/>
        <w:rPr>
          <w:sz w:val="28"/>
        </w:rPr>
      </w:pPr>
      <w:r w:rsidRPr="002A17E5">
        <w:rPr>
          <w:sz w:val="28"/>
        </w:rPr>
        <w:t>контрольного диктанта с грамматическим заданием;</w:t>
      </w:r>
    </w:p>
    <w:p w:rsidR="00ED45E1" w:rsidRPr="002A17E5" w:rsidRDefault="00955DB2" w:rsidP="002A17E5">
      <w:pPr>
        <w:pStyle w:val="a4"/>
        <w:numPr>
          <w:ilvl w:val="0"/>
          <w:numId w:val="13"/>
        </w:numPr>
        <w:tabs>
          <w:tab w:val="left" w:pos="1953"/>
        </w:tabs>
        <w:ind w:left="1952" w:hanging="287"/>
        <w:rPr>
          <w:sz w:val="28"/>
        </w:rPr>
      </w:pPr>
      <w:r w:rsidRPr="002A17E5">
        <w:rPr>
          <w:sz w:val="28"/>
        </w:rPr>
        <w:t>контрольного списывания;</w:t>
      </w:r>
    </w:p>
    <w:p w:rsidR="00ED45E1" w:rsidRPr="002A17E5" w:rsidRDefault="00955DB2" w:rsidP="002A17E5">
      <w:pPr>
        <w:pStyle w:val="a4"/>
        <w:numPr>
          <w:ilvl w:val="0"/>
          <w:numId w:val="13"/>
        </w:numPr>
        <w:tabs>
          <w:tab w:val="left" w:pos="1953"/>
        </w:tabs>
        <w:ind w:left="1952" w:hanging="287"/>
        <w:rPr>
          <w:sz w:val="28"/>
        </w:rPr>
      </w:pPr>
      <w:r w:rsidRPr="002A17E5">
        <w:rPr>
          <w:sz w:val="28"/>
        </w:rPr>
        <w:t>сочинения; изложения;</w:t>
      </w:r>
    </w:p>
    <w:p w:rsidR="00ED45E1" w:rsidRPr="002A17E5" w:rsidRDefault="00955DB2" w:rsidP="002A17E5">
      <w:pPr>
        <w:pStyle w:val="a4"/>
        <w:numPr>
          <w:ilvl w:val="0"/>
          <w:numId w:val="13"/>
        </w:numPr>
        <w:tabs>
          <w:tab w:val="left" w:pos="1953"/>
        </w:tabs>
        <w:ind w:left="1952" w:hanging="287"/>
        <w:rPr>
          <w:sz w:val="28"/>
        </w:rPr>
      </w:pPr>
      <w:r w:rsidRPr="002A17E5">
        <w:rPr>
          <w:sz w:val="28"/>
        </w:rPr>
        <w:t>защиты индивидуального/группового проекта;</w:t>
      </w:r>
    </w:p>
    <w:p w:rsidR="00ED45E1" w:rsidRPr="002A17E5" w:rsidRDefault="00955DB2" w:rsidP="002A17E5">
      <w:pPr>
        <w:pStyle w:val="a4"/>
        <w:numPr>
          <w:ilvl w:val="0"/>
          <w:numId w:val="13"/>
        </w:numPr>
        <w:tabs>
          <w:tab w:val="left" w:pos="1953"/>
        </w:tabs>
        <w:ind w:left="1952" w:hanging="287"/>
        <w:rPr>
          <w:sz w:val="28"/>
        </w:rPr>
      </w:pPr>
      <w:r w:rsidRPr="002A17E5">
        <w:rPr>
          <w:sz w:val="28"/>
        </w:rPr>
        <w:t>практической работы;</w:t>
      </w:r>
    </w:p>
    <w:p w:rsidR="00ED45E1" w:rsidRPr="002A17E5" w:rsidRDefault="00955DB2" w:rsidP="002A17E5">
      <w:pPr>
        <w:pStyle w:val="a4"/>
        <w:numPr>
          <w:ilvl w:val="0"/>
          <w:numId w:val="13"/>
        </w:numPr>
        <w:tabs>
          <w:tab w:val="left" w:pos="1953"/>
        </w:tabs>
        <w:ind w:left="1952" w:hanging="287"/>
        <w:rPr>
          <w:sz w:val="28"/>
        </w:rPr>
      </w:pPr>
      <w:r w:rsidRPr="002A17E5">
        <w:rPr>
          <w:sz w:val="28"/>
        </w:rPr>
        <w:t>защиты творческой работы;</w:t>
      </w:r>
    </w:p>
    <w:p w:rsidR="00ED45E1" w:rsidRPr="002A17E5" w:rsidRDefault="00955DB2" w:rsidP="002A17E5">
      <w:pPr>
        <w:pStyle w:val="a4"/>
        <w:numPr>
          <w:ilvl w:val="0"/>
          <w:numId w:val="13"/>
        </w:numPr>
        <w:tabs>
          <w:tab w:val="left" w:pos="1953"/>
          <w:tab w:val="left" w:pos="4904"/>
          <w:tab w:val="left" w:pos="6584"/>
          <w:tab w:val="left" w:pos="8373"/>
          <w:tab w:val="left" w:pos="10082"/>
        </w:tabs>
        <w:ind w:right="547" w:firstLine="0"/>
        <w:rPr>
          <w:sz w:val="28"/>
        </w:rPr>
      </w:pPr>
      <w:r w:rsidRPr="002A17E5">
        <w:rPr>
          <w:sz w:val="28"/>
        </w:rPr>
        <w:t>систематизированных</w:t>
      </w:r>
      <w:r w:rsidRPr="002A17E5">
        <w:rPr>
          <w:sz w:val="28"/>
        </w:rPr>
        <w:tab/>
        <w:t>материалов</w:t>
      </w:r>
      <w:r w:rsidRPr="002A17E5">
        <w:rPr>
          <w:sz w:val="28"/>
        </w:rPr>
        <w:tab/>
        <w:t>наблюдений</w:t>
      </w:r>
      <w:r w:rsidRPr="002A17E5">
        <w:rPr>
          <w:sz w:val="28"/>
        </w:rPr>
        <w:tab/>
        <w:t>(оценочные</w:t>
      </w:r>
      <w:r w:rsidRPr="002A17E5">
        <w:rPr>
          <w:sz w:val="28"/>
        </w:rPr>
        <w:tab/>
        <w:t>листы, материалы наблюдений и так далее);</w:t>
      </w:r>
    </w:p>
    <w:p w:rsidR="00ED45E1" w:rsidRPr="002A17E5" w:rsidRDefault="00955DB2" w:rsidP="002A17E5">
      <w:pPr>
        <w:pStyle w:val="a4"/>
        <w:numPr>
          <w:ilvl w:val="0"/>
          <w:numId w:val="13"/>
        </w:numPr>
        <w:tabs>
          <w:tab w:val="left" w:pos="1953"/>
          <w:tab w:val="left" w:pos="3987"/>
          <w:tab w:val="left" w:pos="5227"/>
          <w:tab w:val="left" w:pos="6306"/>
          <w:tab w:val="left" w:pos="6668"/>
          <w:tab w:val="left" w:pos="7741"/>
          <w:tab w:val="left" w:pos="9288"/>
        </w:tabs>
        <w:ind w:right="549" w:firstLine="0"/>
        <w:rPr>
          <w:sz w:val="28"/>
        </w:rPr>
      </w:pPr>
      <w:r w:rsidRPr="002A17E5">
        <w:rPr>
          <w:sz w:val="28"/>
        </w:rPr>
        <w:t>накопительной</w:t>
      </w:r>
      <w:r w:rsidRPr="002A17E5">
        <w:rPr>
          <w:sz w:val="28"/>
        </w:rPr>
        <w:tab/>
        <w:t>системы</w:t>
      </w:r>
      <w:r w:rsidRPr="002A17E5">
        <w:rPr>
          <w:sz w:val="28"/>
        </w:rPr>
        <w:tab/>
        <w:t>оценки</w:t>
      </w:r>
      <w:r w:rsidRPr="002A17E5">
        <w:rPr>
          <w:sz w:val="28"/>
        </w:rPr>
        <w:tab/>
        <w:t>в</w:t>
      </w:r>
      <w:r w:rsidRPr="002A17E5">
        <w:rPr>
          <w:sz w:val="28"/>
        </w:rPr>
        <w:tab/>
        <w:t>рамках</w:t>
      </w:r>
      <w:r w:rsidRPr="002A17E5">
        <w:rPr>
          <w:sz w:val="28"/>
        </w:rPr>
        <w:tab/>
        <w:t>«Портфеля</w:t>
      </w:r>
      <w:r w:rsidRPr="002A17E5">
        <w:rPr>
          <w:sz w:val="28"/>
        </w:rPr>
        <w:tab/>
        <w:t>достижений» обучающихся;</w:t>
      </w:r>
    </w:p>
    <w:p w:rsidR="00ED45E1" w:rsidRPr="002A17E5" w:rsidRDefault="00955DB2" w:rsidP="002A17E5">
      <w:pPr>
        <w:pStyle w:val="a4"/>
        <w:numPr>
          <w:ilvl w:val="0"/>
          <w:numId w:val="13"/>
        </w:numPr>
        <w:tabs>
          <w:tab w:val="left" w:pos="1953"/>
        </w:tabs>
        <w:ind w:right="548" w:firstLine="0"/>
        <w:rPr>
          <w:sz w:val="28"/>
        </w:rPr>
      </w:pPr>
      <w:r w:rsidRPr="002A17E5">
        <w:rPr>
          <w:sz w:val="28"/>
        </w:rPr>
        <w:t>публичного предъявления (демонстрации) достижений обучающегося по окончании аттестационного периода (четверти, полугодия, года);</w:t>
      </w:r>
    </w:p>
    <w:p w:rsidR="00ED45E1" w:rsidRPr="002A17E5" w:rsidRDefault="00955DB2" w:rsidP="002A17E5">
      <w:pPr>
        <w:pStyle w:val="a4"/>
        <w:numPr>
          <w:ilvl w:val="0"/>
          <w:numId w:val="13"/>
        </w:numPr>
        <w:tabs>
          <w:tab w:val="left" w:pos="1953"/>
        </w:tabs>
        <w:ind w:left="1952" w:hanging="287"/>
        <w:rPr>
          <w:sz w:val="28"/>
        </w:rPr>
      </w:pPr>
      <w:r w:rsidRPr="002A17E5">
        <w:rPr>
          <w:sz w:val="28"/>
        </w:rPr>
        <w:t>сдачи норм ГТО;</w:t>
      </w:r>
    </w:p>
    <w:p w:rsidR="00ED45E1" w:rsidRPr="002A17E5" w:rsidRDefault="00955DB2" w:rsidP="002A17E5">
      <w:pPr>
        <w:pStyle w:val="a4"/>
        <w:numPr>
          <w:ilvl w:val="0"/>
          <w:numId w:val="13"/>
        </w:numPr>
        <w:tabs>
          <w:tab w:val="left" w:pos="1953"/>
        </w:tabs>
        <w:ind w:right="541" w:firstLine="0"/>
        <w:rPr>
          <w:sz w:val="28"/>
        </w:rPr>
      </w:pPr>
      <w:r w:rsidRPr="002A17E5">
        <w:rPr>
          <w:sz w:val="28"/>
        </w:rPr>
        <w:t>письменный и устный переводной экзамен по предметам, перечень которых принят педагогическим советом и утвержден приказом директора на учебный год;</w:t>
      </w:r>
    </w:p>
    <w:p w:rsidR="00ED45E1" w:rsidRPr="002A17E5" w:rsidRDefault="00955DB2" w:rsidP="002A17E5">
      <w:pPr>
        <w:pStyle w:val="a4"/>
        <w:numPr>
          <w:ilvl w:val="0"/>
          <w:numId w:val="13"/>
        </w:numPr>
        <w:tabs>
          <w:tab w:val="left" w:pos="2015"/>
        </w:tabs>
        <w:ind w:left="2014" w:hanging="349"/>
        <w:rPr>
          <w:sz w:val="28"/>
        </w:rPr>
      </w:pPr>
      <w:r w:rsidRPr="002A17E5">
        <w:rPr>
          <w:sz w:val="28"/>
        </w:rPr>
        <w:t>другие формы.</w:t>
      </w:r>
    </w:p>
    <w:p w:rsidR="00ED45E1" w:rsidRPr="002A17E5" w:rsidRDefault="00955DB2" w:rsidP="002A17E5">
      <w:pPr>
        <w:pStyle w:val="a3"/>
        <w:ind w:right="548" w:firstLine="487"/>
      </w:pPr>
      <w:r w:rsidRPr="002A17E5">
        <w:t>Промежуточная аттестация проводится без прекращения образовательной деятельности по предметам учебного плана.</w:t>
      </w:r>
    </w:p>
    <w:p w:rsidR="00ED45E1" w:rsidRPr="002A17E5" w:rsidRDefault="002A17E5" w:rsidP="002A17E5">
      <w:pPr>
        <w:pStyle w:val="110"/>
        <w:numPr>
          <w:ilvl w:val="2"/>
          <w:numId w:val="14"/>
        </w:numPr>
        <w:tabs>
          <w:tab w:val="left" w:pos="1660"/>
        </w:tabs>
        <w:ind w:hanging="702"/>
        <w:jc w:val="both"/>
      </w:pPr>
      <w:r>
        <w:t>У</w:t>
      </w:r>
      <w:r w:rsidR="00955DB2" w:rsidRPr="002A17E5">
        <w:t>чебны</w:t>
      </w:r>
      <w:r>
        <w:t>й</w:t>
      </w:r>
      <w:r w:rsidR="00955DB2" w:rsidRPr="002A17E5">
        <w:t xml:space="preserve"> план</w:t>
      </w:r>
      <w:r>
        <w:t xml:space="preserve"> в соответствии с</w:t>
      </w:r>
      <w:r w:rsidR="00955DB2" w:rsidRPr="002A17E5">
        <w:t xml:space="preserve"> </w:t>
      </w:r>
      <w:r>
        <w:t>профилем обучения</w:t>
      </w:r>
    </w:p>
    <w:p w:rsidR="00ED45E1" w:rsidRPr="002A17E5" w:rsidRDefault="00955DB2" w:rsidP="002A17E5">
      <w:pPr>
        <w:pStyle w:val="a3"/>
        <w:ind w:right="542" w:firstLine="540"/>
      </w:pPr>
      <w:r w:rsidRPr="002A17E5">
        <w:t xml:space="preserve">Учебный план профиля </w:t>
      </w:r>
      <w:r w:rsidR="002A17E5">
        <w:t>Школы</w:t>
      </w:r>
      <w:r w:rsidRPr="002A17E5">
        <w:t xml:space="preserve"> строится с ориентацией на будущую сферу профессиональной деятельности, с учетом предполагаемого продолжения образования обучающихся, для чего образовательная организация изучает намерения и предпочтения обучающихся и их родителей (законных </w:t>
      </w:r>
      <w:r w:rsidR="002A17E5">
        <w:t>представителей)</w:t>
      </w:r>
      <w:r w:rsidRPr="002A17E5">
        <w:t>.</w:t>
      </w:r>
    </w:p>
    <w:p w:rsidR="00ED45E1" w:rsidRPr="002A17E5" w:rsidRDefault="00955DB2" w:rsidP="002A17E5">
      <w:pPr>
        <w:pStyle w:val="a3"/>
        <w:ind w:right="540" w:firstLine="540"/>
      </w:pPr>
      <w:r w:rsidRPr="002A17E5">
        <w:t>В учебн</w:t>
      </w:r>
      <w:r w:rsidR="00E91514">
        <w:t>ом</w:t>
      </w:r>
      <w:r w:rsidRPr="002A17E5">
        <w:t xml:space="preserve"> </w:t>
      </w:r>
      <w:r w:rsidR="00E91514">
        <w:t>плане</w:t>
      </w:r>
      <w:r w:rsidRPr="002A17E5">
        <w:t xml:space="preserve"> профил</w:t>
      </w:r>
      <w:r w:rsidR="00E91514">
        <w:t>ьного обучения</w:t>
      </w:r>
      <w:r w:rsidRPr="002A17E5">
        <w:t xml:space="preserve"> </w:t>
      </w:r>
      <w:r w:rsidR="00E91514">
        <w:t>Школы</w:t>
      </w:r>
      <w:r w:rsidRPr="002A17E5">
        <w:t xml:space="preserve"> учебный предмет "Математика" (предметная область "Математика и информатика") представлен в виде трех учебных курсов: "Алгебра и начала математического анализа", "Геометрия", "Вероятность и статистика".</w:t>
      </w:r>
    </w:p>
    <w:p w:rsidR="00E91514" w:rsidRDefault="00E91514" w:rsidP="002A17E5">
      <w:pPr>
        <w:pStyle w:val="a3"/>
        <w:ind w:left="0"/>
        <w:rPr>
          <w:sz w:val="32"/>
        </w:rPr>
        <w:sectPr w:rsidR="00E91514">
          <w:pgSz w:w="11910" w:h="16840"/>
          <w:pgMar w:top="1040" w:right="20" w:bottom="540" w:left="460" w:header="0" w:footer="260" w:gutter="0"/>
          <w:cols w:space="720"/>
        </w:sectPr>
      </w:pPr>
    </w:p>
    <w:p w:rsidR="00ED45E1" w:rsidRPr="002A17E5" w:rsidRDefault="00955DB2" w:rsidP="00E91514">
      <w:pPr>
        <w:ind w:left="935" w:right="525"/>
        <w:jc w:val="center"/>
        <w:rPr>
          <w:b/>
          <w:sz w:val="26"/>
        </w:rPr>
      </w:pPr>
      <w:r w:rsidRPr="002A17E5">
        <w:rPr>
          <w:b/>
          <w:sz w:val="26"/>
        </w:rPr>
        <w:lastRenderedPageBreak/>
        <w:t>УЧЕБНЫЙ ПЛАН</w:t>
      </w:r>
    </w:p>
    <w:p w:rsidR="00ED45E1" w:rsidRPr="002A17E5" w:rsidRDefault="00955DB2" w:rsidP="00E91514">
      <w:pPr>
        <w:ind w:left="992" w:right="577"/>
        <w:jc w:val="center"/>
        <w:rPr>
          <w:b/>
          <w:sz w:val="26"/>
        </w:rPr>
      </w:pPr>
      <w:r w:rsidRPr="002A17E5">
        <w:rPr>
          <w:b/>
          <w:sz w:val="26"/>
        </w:rPr>
        <w:t xml:space="preserve">основной образовательной программы среднего общего образования </w:t>
      </w:r>
      <w:r w:rsidR="00E91514">
        <w:rPr>
          <w:b/>
          <w:sz w:val="26"/>
        </w:rPr>
        <w:t>МБОУ «Средняя общеобразовательная Городищенская школа с углубленным изучением отдельоных предметов»</w:t>
      </w:r>
    </w:p>
    <w:p w:rsidR="00ED45E1" w:rsidRPr="002A17E5" w:rsidRDefault="00955DB2" w:rsidP="00E91514">
      <w:pPr>
        <w:ind w:left="3320" w:right="2911"/>
        <w:jc w:val="center"/>
        <w:rPr>
          <w:b/>
          <w:sz w:val="26"/>
        </w:rPr>
      </w:pPr>
      <w:r w:rsidRPr="002A17E5">
        <w:rPr>
          <w:b/>
          <w:sz w:val="26"/>
        </w:rPr>
        <w:t xml:space="preserve">(в соответствии с ФГОС СОО и ФОП СОО) </w:t>
      </w:r>
      <w:r w:rsidR="00E91514">
        <w:rPr>
          <w:b/>
          <w:sz w:val="26"/>
        </w:rPr>
        <w:t xml:space="preserve">Социально-экономический </w:t>
      </w:r>
      <w:r w:rsidRPr="002A17E5">
        <w:rPr>
          <w:b/>
          <w:sz w:val="26"/>
        </w:rPr>
        <w:t>профиль</w:t>
      </w: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5"/>
        <w:gridCol w:w="2214"/>
        <w:gridCol w:w="1177"/>
        <w:gridCol w:w="884"/>
        <w:gridCol w:w="885"/>
        <w:gridCol w:w="736"/>
        <w:gridCol w:w="738"/>
        <w:gridCol w:w="885"/>
        <w:gridCol w:w="882"/>
      </w:tblGrid>
      <w:tr w:rsidR="00ED45E1" w:rsidRPr="002A17E5">
        <w:trPr>
          <w:trHeight w:val="258"/>
        </w:trPr>
        <w:tc>
          <w:tcPr>
            <w:tcW w:w="2355" w:type="dxa"/>
            <w:vMerge w:val="restart"/>
          </w:tcPr>
          <w:p w:rsidR="00ED45E1" w:rsidRPr="002A17E5" w:rsidRDefault="00ED45E1" w:rsidP="002A17E5">
            <w:pPr>
              <w:pStyle w:val="TableParagraph"/>
              <w:jc w:val="both"/>
              <w:rPr>
                <w:b/>
                <w:sz w:val="24"/>
              </w:rPr>
            </w:pPr>
          </w:p>
          <w:p w:rsidR="00ED45E1" w:rsidRPr="002A17E5" w:rsidRDefault="00ED45E1" w:rsidP="002A17E5">
            <w:pPr>
              <w:pStyle w:val="TableParagraph"/>
              <w:jc w:val="both"/>
              <w:rPr>
                <w:b/>
                <w:sz w:val="32"/>
              </w:rPr>
            </w:pPr>
          </w:p>
          <w:p w:rsidR="00ED45E1" w:rsidRPr="002A17E5" w:rsidRDefault="00955DB2" w:rsidP="002A17E5">
            <w:pPr>
              <w:pStyle w:val="TableParagraph"/>
              <w:ind w:left="861" w:right="505" w:hanging="216"/>
              <w:jc w:val="both"/>
            </w:pPr>
            <w:r w:rsidRPr="002A17E5">
              <w:t>Предметные области</w:t>
            </w:r>
          </w:p>
        </w:tc>
        <w:tc>
          <w:tcPr>
            <w:tcW w:w="2214" w:type="dxa"/>
            <w:vMerge w:val="restart"/>
          </w:tcPr>
          <w:p w:rsidR="00ED45E1" w:rsidRPr="002A17E5" w:rsidRDefault="00ED45E1" w:rsidP="002A17E5">
            <w:pPr>
              <w:pStyle w:val="TableParagraph"/>
              <w:jc w:val="both"/>
              <w:rPr>
                <w:b/>
                <w:sz w:val="24"/>
              </w:rPr>
            </w:pPr>
          </w:p>
          <w:p w:rsidR="00ED45E1" w:rsidRPr="002A17E5" w:rsidRDefault="00ED45E1" w:rsidP="002A17E5">
            <w:pPr>
              <w:pStyle w:val="TableParagraph"/>
              <w:jc w:val="both"/>
              <w:rPr>
                <w:b/>
                <w:sz w:val="24"/>
              </w:rPr>
            </w:pPr>
          </w:p>
          <w:p w:rsidR="00ED45E1" w:rsidRPr="002A17E5" w:rsidRDefault="00955DB2" w:rsidP="002A17E5">
            <w:pPr>
              <w:pStyle w:val="TableParagraph"/>
              <w:ind w:left="198"/>
              <w:jc w:val="both"/>
            </w:pPr>
            <w:r w:rsidRPr="002A17E5">
              <w:t>Учебные предметы</w:t>
            </w:r>
          </w:p>
        </w:tc>
        <w:tc>
          <w:tcPr>
            <w:tcW w:w="1177" w:type="dxa"/>
            <w:vMerge w:val="restart"/>
          </w:tcPr>
          <w:p w:rsidR="00ED45E1" w:rsidRPr="002A17E5" w:rsidRDefault="00ED45E1" w:rsidP="002A17E5">
            <w:pPr>
              <w:pStyle w:val="TableParagraph"/>
              <w:jc w:val="both"/>
              <w:rPr>
                <w:b/>
                <w:sz w:val="34"/>
              </w:rPr>
            </w:pPr>
          </w:p>
          <w:p w:rsidR="00ED45E1" w:rsidRPr="002A17E5" w:rsidRDefault="00955DB2" w:rsidP="002A17E5">
            <w:pPr>
              <w:pStyle w:val="TableParagraph"/>
              <w:ind w:left="195" w:right="97" w:firstLine="74"/>
              <w:jc w:val="both"/>
            </w:pPr>
            <w:r w:rsidRPr="002A17E5">
              <w:t>Уровень изучения предмета</w:t>
            </w:r>
          </w:p>
        </w:tc>
        <w:tc>
          <w:tcPr>
            <w:tcW w:w="3243" w:type="dxa"/>
            <w:gridSpan w:val="4"/>
          </w:tcPr>
          <w:p w:rsidR="00ED45E1" w:rsidRPr="002A17E5" w:rsidRDefault="00955DB2" w:rsidP="002A17E5">
            <w:pPr>
              <w:pStyle w:val="TableParagraph"/>
              <w:ind w:left="778"/>
              <w:jc w:val="both"/>
            </w:pPr>
            <w:r w:rsidRPr="002A17E5">
              <w:t>Количество часов</w:t>
            </w:r>
          </w:p>
        </w:tc>
        <w:tc>
          <w:tcPr>
            <w:tcW w:w="1767" w:type="dxa"/>
            <w:gridSpan w:val="2"/>
            <w:vMerge w:val="restart"/>
          </w:tcPr>
          <w:p w:rsidR="00ED45E1" w:rsidRPr="002A17E5" w:rsidRDefault="00955DB2" w:rsidP="002A17E5">
            <w:pPr>
              <w:pStyle w:val="TableParagraph"/>
              <w:ind w:left="101" w:right="575"/>
              <w:jc w:val="both"/>
            </w:pPr>
            <w:r w:rsidRPr="002A17E5">
              <w:t>Всего количество часов</w:t>
            </w:r>
          </w:p>
          <w:p w:rsidR="00ED45E1" w:rsidRPr="002A17E5" w:rsidRDefault="00955DB2" w:rsidP="002A17E5">
            <w:pPr>
              <w:pStyle w:val="TableParagraph"/>
              <w:ind w:left="101"/>
              <w:jc w:val="both"/>
            </w:pPr>
            <w:r w:rsidRPr="002A17E5">
              <w:t>за 10-11 класс</w:t>
            </w:r>
          </w:p>
        </w:tc>
      </w:tr>
      <w:tr w:rsidR="00ED45E1" w:rsidRPr="002A17E5">
        <w:trPr>
          <w:trHeight w:val="251"/>
        </w:trPr>
        <w:tc>
          <w:tcPr>
            <w:tcW w:w="2355" w:type="dxa"/>
            <w:vMerge/>
            <w:tcBorders>
              <w:top w:val="nil"/>
            </w:tcBorders>
          </w:tcPr>
          <w:p w:rsidR="00ED45E1" w:rsidRPr="002A17E5" w:rsidRDefault="00ED45E1" w:rsidP="002A17E5">
            <w:pPr>
              <w:jc w:val="both"/>
              <w:rPr>
                <w:sz w:val="2"/>
                <w:szCs w:val="2"/>
              </w:rPr>
            </w:pPr>
          </w:p>
        </w:tc>
        <w:tc>
          <w:tcPr>
            <w:tcW w:w="2214" w:type="dxa"/>
            <w:vMerge/>
            <w:tcBorders>
              <w:top w:val="nil"/>
            </w:tcBorders>
          </w:tcPr>
          <w:p w:rsidR="00ED45E1" w:rsidRPr="002A17E5" w:rsidRDefault="00ED45E1" w:rsidP="002A17E5">
            <w:pPr>
              <w:jc w:val="both"/>
              <w:rPr>
                <w:sz w:val="2"/>
                <w:szCs w:val="2"/>
              </w:rPr>
            </w:pPr>
          </w:p>
        </w:tc>
        <w:tc>
          <w:tcPr>
            <w:tcW w:w="1177" w:type="dxa"/>
            <w:vMerge/>
            <w:tcBorders>
              <w:top w:val="nil"/>
            </w:tcBorders>
          </w:tcPr>
          <w:p w:rsidR="00ED45E1" w:rsidRPr="002A17E5" w:rsidRDefault="00ED45E1" w:rsidP="002A17E5">
            <w:pPr>
              <w:jc w:val="both"/>
              <w:rPr>
                <w:sz w:val="2"/>
                <w:szCs w:val="2"/>
              </w:rPr>
            </w:pPr>
          </w:p>
        </w:tc>
        <w:tc>
          <w:tcPr>
            <w:tcW w:w="1769" w:type="dxa"/>
            <w:gridSpan w:val="2"/>
          </w:tcPr>
          <w:p w:rsidR="00ED45E1" w:rsidRPr="002A17E5" w:rsidRDefault="00955DB2" w:rsidP="002A17E5">
            <w:pPr>
              <w:pStyle w:val="TableParagraph"/>
              <w:ind w:left="411"/>
              <w:jc w:val="both"/>
              <w:rPr>
                <w:b/>
              </w:rPr>
            </w:pPr>
            <w:r w:rsidRPr="002A17E5">
              <w:rPr>
                <w:b/>
              </w:rPr>
              <w:t>10 класс</w:t>
            </w:r>
          </w:p>
        </w:tc>
        <w:tc>
          <w:tcPr>
            <w:tcW w:w="1474" w:type="dxa"/>
            <w:gridSpan w:val="2"/>
          </w:tcPr>
          <w:p w:rsidR="00ED45E1" w:rsidRPr="002A17E5" w:rsidRDefault="00955DB2" w:rsidP="002A17E5">
            <w:pPr>
              <w:pStyle w:val="TableParagraph"/>
              <w:ind w:left="262"/>
              <w:jc w:val="both"/>
              <w:rPr>
                <w:b/>
              </w:rPr>
            </w:pPr>
            <w:r w:rsidRPr="002A17E5">
              <w:rPr>
                <w:b/>
              </w:rPr>
              <w:t>11 класс</w:t>
            </w:r>
          </w:p>
        </w:tc>
        <w:tc>
          <w:tcPr>
            <w:tcW w:w="1767" w:type="dxa"/>
            <w:gridSpan w:val="2"/>
            <w:vMerge/>
            <w:tcBorders>
              <w:top w:val="nil"/>
            </w:tcBorders>
          </w:tcPr>
          <w:p w:rsidR="00ED45E1" w:rsidRPr="002A17E5" w:rsidRDefault="00ED45E1" w:rsidP="002A17E5">
            <w:pPr>
              <w:jc w:val="both"/>
              <w:rPr>
                <w:sz w:val="2"/>
                <w:szCs w:val="2"/>
              </w:rPr>
            </w:pPr>
          </w:p>
        </w:tc>
      </w:tr>
      <w:tr w:rsidR="00ED45E1" w:rsidRPr="002A17E5">
        <w:trPr>
          <w:trHeight w:val="506"/>
        </w:trPr>
        <w:tc>
          <w:tcPr>
            <w:tcW w:w="2355" w:type="dxa"/>
            <w:vMerge/>
            <w:tcBorders>
              <w:top w:val="nil"/>
            </w:tcBorders>
          </w:tcPr>
          <w:p w:rsidR="00ED45E1" w:rsidRPr="002A17E5" w:rsidRDefault="00ED45E1" w:rsidP="002A17E5">
            <w:pPr>
              <w:jc w:val="both"/>
              <w:rPr>
                <w:sz w:val="2"/>
                <w:szCs w:val="2"/>
              </w:rPr>
            </w:pPr>
          </w:p>
        </w:tc>
        <w:tc>
          <w:tcPr>
            <w:tcW w:w="2214" w:type="dxa"/>
            <w:vMerge/>
            <w:tcBorders>
              <w:top w:val="nil"/>
            </w:tcBorders>
          </w:tcPr>
          <w:p w:rsidR="00ED45E1" w:rsidRPr="002A17E5" w:rsidRDefault="00ED45E1" w:rsidP="002A17E5">
            <w:pPr>
              <w:jc w:val="both"/>
              <w:rPr>
                <w:sz w:val="2"/>
                <w:szCs w:val="2"/>
              </w:rPr>
            </w:pPr>
          </w:p>
        </w:tc>
        <w:tc>
          <w:tcPr>
            <w:tcW w:w="1177" w:type="dxa"/>
            <w:vMerge/>
            <w:tcBorders>
              <w:top w:val="nil"/>
            </w:tcBorders>
          </w:tcPr>
          <w:p w:rsidR="00ED45E1" w:rsidRPr="002A17E5" w:rsidRDefault="00ED45E1" w:rsidP="002A17E5">
            <w:pPr>
              <w:jc w:val="both"/>
              <w:rPr>
                <w:sz w:val="2"/>
                <w:szCs w:val="2"/>
              </w:rPr>
            </w:pPr>
          </w:p>
        </w:tc>
        <w:tc>
          <w:tcPr>
            <w:tcW w:w="1769" w:type="dxa"/>
            <w:gridSpan w:val="2"/>
          </w:tcPr>
          <w:p w:rsidR="00ED45E1" w:rsidRPr="002A17E5" w:rsidRDefault="00955DB2" w:rsidP="002A17E5">
            <w:pPr>
              <w:pStyle w:val="TableParagraph"/>
              <w:ind w:right="450"/>
              <w:jc w:val="both"/>
              <w:rPr>
                <w:b/>
              </w:rPr>
            </w:pPr>
            <w:r w:rsidRPr="002A17E5">
              <w:rPr>
                <w:b/>
              </w:rPr>
              <w:t>2023-2024</w:t>
            </w:r>
          </w:p>
          <w:p w:rsidR="00ED45E1" w:rsidRPr="002A17E5" w:rsidRDefault="00955DB2" w:rsidP="002A17E5">
            <w:pPr>
              <w:pStyle w:val="TableParagraph"/>
              <w:ind w:right="466"/>
              <w:jc w:val="both"/>
            </w:pPr>
            <w:r w:rsidRPr="002A17E5">
              <w:t>учебный год</w:t>
            </w:r>
          </w:p>
        </w:tc>
        <w:tc>
          <w:tcPr>
            <w:tcW w:w="1474" w:type="dxa"/>
            <w:gridSpan w:val="2"/>
          </w:tcPr>
          <w:p w:rsidR="00ED45E1" w:rsidRPr="002A17E5" w:rsidRDefault="00955DB2" w:rsidP="002A17E5">
            <w:pPr>
              <w:pStyle w:val="TableParagraph"/>
              <w:ind w:left="-4" w:right="306"/>
              <w:jc w:val="both"/>
              <w:rPr>
                <w:b/>
              </w:rPr>
            </w:pPr>
            <w:r w:rsidRPr="002A17E5">
              <w:rPr>
                <w:b/>
              </w:rPr>
              <w:t>2024-2025</w:t>
            </w:r>
          </w:p>
          <w:p w:rsidR="00ED45E1" w:rsidRPr="002A17E5" w:rsidRDefault="00955DB2" w:rsidP="002A17E5">
            <w:pPr>
              <w:pStyle w:val="TableParagraph"/>
              <w:ind w:left="-4" w:right="283"/>
              <w:jc w:val="both"/>
            </w:pPr>
            <w:r w:rsidRPr="002A17E5">
              <w:t>учебный год</w:t>
            </w:r>
          </w:p>
        </w:tc>
        <w:tc>
          <w:tcPr>
            <w:tcW w:w="1767" w:type="dxa"/>
            <w:gridSpan w:val="2"/>
            <w:vMerge/>
            <w:tcBorders>
              <w:top w:val="nil"/>
            </w:tcBorders>
          </w:tcPr>
          <w:p w:rsidR="00ED45E1" w:rsidRPr="002A17E5" w:rsidRDefault="00ED45E1" w:rsidP="002A17E5">
            <w:pPr>
              <w:jc w:val="both"/>
              <w:rPr>
                <w:sz w:val="2"/>
                <w:szCs w:val="2"/>
              </w:rPr>
            </w:pPr>
          </w:p>
        </w:tc>
      </w:tr>
      <w:tr w:rsidR="00ED45E1" w:rsidRPr="002A17E5">
        <w:trPr>
          <w:trHeight w:val="505"/>
        </w:trPr>
        <w:tc>
          <w:tcPr>
            <w:tcW w:w="2355" w:type="dxa"/>
            <w:vMerge/>
            <w:tcBorders>
              <w:top w:val="nil"/>
            </w:tcBorders>
          </w:tcPr>
          <w:p w:rsidR="00ED45E1" w:rsidRPr="002A17E5" w:rsidRDefault="00ED45E1" w:rsidP="002A17E5">
            <w:pPr>
              <w:jc w:val="both"/>
              <w:rPr>
                <w:sz w:val="2"/>
                <w:szCs w:val="2"/>
              </w:rPr>
            </w:pPr>
          </w:p>
        </w:tc>
        <w:tc>
          <w:tcPr>
            <w:tcW w:w="2214" w:type="dxa"/>
            <w:vMerge/>
            <w:tcBorders>
              <w:top w:val="nil"/>
            </w:tcBorders>
          </w:tcPr>
          <w:p w:rsidR="00ED45E1" w:rsidRPr="002A17E5" w:rsidRDefault="00ED45E1" w:rsidP="002A17E5">
            <w:pPr>
              <w:jc w:val="both"/>
              <w:rPr>
                <w:sz w:val="2"/>
                <w:szCs w:val="2"/>
              </w:rPr>
            </w:pPr>
          </w:p>
        </w:tc>
        <w:tc>
          <w:tcPr>
            <w:tcW w:w="1177" w:type="dxa"/>
            <w:vMerge/>
            <w:tcBorders>
              <w:top w:val="nil"/>
            </w:tcBorders>
          </w:tcPr>
          <w:p w:rsidR="00ED45E1" w:rsidRPr="002A17E5" w:rsidRDefault="00ED45E1" w:rsidP="002A17E5">
            <w:pPr>
              <w:jc w:val="both"/>
              <w:rPr>
                <w:sz w:val="2"/>
                <w:szCs w:val="2"/>
              </w:rPr>
            </w:pPr>
          </w:p>
        </w:tc>
        <w:tc>
          <w:tcPr>
            <w:tcW w:w="884" w:type="dxa"/>
          </w:tcPr>
          <w:p w:rsidR="00ED45E1" w:rsidRPr="002A17E5" w:rsidRDefault="00955DB2" w:rsidP="002A17E5">
            <w:pPr>
              <w:pStyle w:val="TableParagraph"/>
              <w:ind w:left="-2" w:right="220"/>
              <w:jc w:val="both"/>
            </w:pPr>
            <w:r w:rsidRPr="002A17E5">
              <w:t>недель ных</w:t>
            </w:r>
          </w:p>
        </w:tc>
        <w:tc>
          <w:tcPr>
            <w:tcW w:w="885" w:type="dxa"/>
          </w:tcPr>
          <w:p w:rsidR="00ED45E1" w:rsidRPr="002A17E5" w:rsidRDefault="00955DB2" w:rsidP="002A17E5">
            <w:pPr>
              <w:pStyle w:val="TableParagraph"/>
              <w:ind w:right="213"/>
              <w:jc w:val="both"/>
            </w:pPr>
            <w:r w:rsidRPr="002A17E5">
              <w:t>за год</w:t>
            </w:r>
          </w:p>
        </w:tc>
        <w:tc>
          <w:tcPr>
            <w:tcW w:w="736" w:type="dxa"/>
          </w:tcPr>
          <w:p w:rsidR="00ED45E1" w:rsidRPr="002A17E5" w:rsidRDefault="00955DB2" w:rsidP="002A17E5">
            <w:pPr>
              <w:pStyle w:val="TableParagraph"/>
              <w:ind w:left="-4" w:right="-43"/>
              <w:jc w:val="both"/>
            </w:pPr>
            <w:r w:rsidRPr="002A17E5">
              <w:t>недельн ых</w:t>
            </w:r>
          </w:p>
        </w:tc>
        <w:tc>
          <w:tcPr>
            <w:tcW w:w="738" w:type="dxa"/>
          </w:tcPr>
          <w:p w:rsidR="00ED45E1" w:rsidRPr="002A17E5" w:rsidRDefault="00955DB2" w:rsidP="002A17E5">
            <w:pPr>
              <w:pStyle w:val="TableParagraph"/>
              <w:ind w:left="13" w:right="382" w:firstLine="88"/>
              <w:jc w:val="both"/>
            </w:pPr>
            <w:r w:rsidRPr="002A17E5">
              <w:t>за год</w:t>
            </w:r>
          </w:p>
        </w:tc>
        <w:tc>
          <w:tcPr>
            <w:tcW w:w="885" w:type="dxa"/>
          </w:tcPr>
          <w:p w:rsidR="00ED45E1" w:rsidRPr="002A17E5" w:rsidRDefault="00955DB2" w:rsidP="002A17E5">
            <w:pPr>
              <w:pStyle w:val="TableParagraph"/>
              <w:ind w:left="53" w:right="166"/>
              <w:jc w:val="both"/>
            </w:pPr>
            <w:r w:rsidRPr="002A17E5">
              <w:t>недель ных</w:t>
            </w:r>
          </w:p>
        </w:tc>
        <w:tc>
          <w:tcPr>
            <w:tcW w:w="882" w:type="dxa"/>
          </w:tcPr>
          <w:p w:rsidR="00ED45E1" w:rsidRPr="002A17E5" w:rsidRDefault="00955DB2" w:rsidP="002A17E5">
            <w:pPr>
              <w:pStyle w:val="TableParagraph"/>
              <w:ind w:left="-11"/>
              <w:jc w:val="both"/>
            </w:pPr>
            <w:r w:rsidRPr="002A17E5">
              <w:t>ВСЕГО</w:t>
            </w:r>
          </w:p>
        </w:tc>
      </w:tr>
      <w:tr w:rsidR="00ED45E1" w:rsidRPr="002A17E5">
        <w:trPr>
          <w:trHeight w:val="273"/>
        </w:trPr>
        <w:tc>
          <w:tcPr>
            <w:tcW w:w="10756" w:type="dxa"/>
            <w:gridSpan w:val="9"/>
          </w:tcPr>
          <w:p w:rsidR="00ED45E1" w:rsidRPr="002A17E5" w:rsidRDefault="00955DB2" w:rsidP="002A17E5">
            <w:pPr>
              <w:pStyle w:val="TableParagraph"/>
              <w:ind w:left="107"/>
              <w:jc w:val="both"/>
              <w:rPr>
                <w:b/>
                <w:sz w:val="24"/>
              </w:rPr>
            </w:pPr>
            <w:r w:rsidRPr="002A17E5">
              <w:rPr>
                <w:b/>
                <w:sz w:val="24"/>
              </w:rPr>
              <w:t>Обязательная часть</w:t>
            </w:r>
          </w:p>
        </w:tc>
      </w:tr>
      <w:tr w:rsidR="00ED45E1" w:rsidRPr="002A17E5">
        <w:trPr>
          <w:trHeight w:val="275"/>
        </w:trPr>
        <w:tc>
          <w:tcPr>
            <w:tcW w:w="2355" w:type="dxa"/>
            <w:vMerge w:val="restart"/>
          </w:tcPr>
          <w:p w:rsidR="00ED45E1" w:rsidRPr="002A17E5" w:rsidRDefault="00955DB2" w:rsidP="002A17E5">
            <w:pPr>
              <w:pStyle w:val="TableParagraph"/>
              <w:ind w:left="107" w:right="646"/>
              <w:jc w:val="both"/>
              <w:rPr>
                <w:sz w:val="24"/>
              </w:rPr>
            </w:pPr>
            <w:r w:rsidRPr="002A17E5">
              <w:rPr>
                <w:sz w:val="24"/>
              </w:rPr>
              <w:t>Русский язык и литература</w:t>
            </w:r>
          </w:p>
        </w:tc>
        <w:tc>
          <w:tcPr>
            <w:tcW w:w="2214" w:type="dxa"/>
          </w:tcPr>
          <w:p w:rsidR="00ED45E1" w:rsidRPr="002A17E5" w:rsidRDefault="00955DB2" w:rsidP="002A17E5">
            <w:pPr>
              <w:pStyle w:val="TableParagraph"/>
              <w:ind w:left="107"/>
              <w:jc w:val="both"/>
              <w:rPr>
                <w:sz w:val="24"/>
              </w:rPr>
            </w:pPr>
            <w:r w:rsidRPr="002A17E5">
              <w:rPr>
                <w:sz w:val="24"/>
              </w:rPr>
              <w:t>Русский язык</w:t>
            </w:r>
          </w:p>
        </w:tc>
        <w:tc>
          <w:tcPr>
            <w:tcW w:w="1177" w:type="dxa"/>
          </w:tcPr>
          <w:p w:rsidR="00ED45E1" w:rsidRPr="002A17E5" w:rsidRDefault="00955DB2" w:rsidP="00E91514">
            <w:pPr>
              <w:pStyle w:val="TableParagraph"/>
              <w:jc w:val="center"/>
              <w:rPr>
                <w:sz w:val="24"/>
              </w:rPr>
            </w:pPr>
            <w:r w:rsidRPr="002A17E5">
              <w:rPr>
                <w:sz w:val="24"/>
              </w:rPr>
              <w:t>Б</w:t>
            </w:r>
          </w:p>
        </w:tc>
        <w:tc>
          <w:tcPr>
            <w:tcW w:w="884" w:type="dxa"/>
          </w:tcPr>
          <w:p w:rsidR="00ED45E1" w:rsidRPr="002A17E5" w:rsidRDefault="00955DB2" w:rsidP="00E91514">
            <w:pPr>
              <w:pStyle w:val="TableParagraph"/>
              <w:jc w:val="center"/>
              <w:rPr>
                <w:sz w:val="24"/>
              </w:rPr>
            </w:pPr>
            <w:r w:rsidRPr="002A17E5">
              <w:rPr>
                <w:sz w:val="24"/>
              </w:rPr>
              <w:t>2</w:t>
            </w:r>
          </w:p>
        </w:tc>
        <w:tc>
          <w:tcPr>
            <w:tcW w:w="885" w:type="dxa"/>
          </w:tcPr>
          <w:p w:rsidR="00ED45E1" w:rsidRPr="002A17E5" w:rsidRDefault="00955DB2" w:rsidP="00E91514">
            <w:pPr>
              <w:pStyle w:val="TableParagraph"/>
              <w:jc w:val="center"/>
              <w:rPr>
                <w:sz w:val="24"/>
              </w:rPr>
            </w:pPr>
            <w:r w:rsidRPr="002A17E5">
              <w:rPr>
                <w:sz w:val="24"/>
              </w:rPr>
              <w:t>68</w:t>
            </w:r>
          </w:p>
        </w:tc>
        <w:tc>
          <w:tcPr>
            <w:tcW w:w="736" w:type="dxa"/>
          </w:tcPr>
          <w:p w:rsidR="00ED45E1" w:rsidRPr="002A17E5" w:rsidRDefault="00955DB2" w:rsidP="00E91514">
            <w:pPr>
              <w:pStyle w:val="TableParagraph"/>
              <w:jc w:val="center"/>
              <w:rPr>
                <w:sz w:val="24"/>
              </w:rPr>
            </w:pPr>
            <w:r w:rsidRPr="002A17E5">
              <w:rPr>
                <w:sz w:val="24"/>
              </w:rPr>
              <w:t>2</w:t>
            </w:r>
          </w:p>
        </w:tc>
        <w:tc>
          <w:tcPr>
            <w:tcW w:w="738" w:type="dxa"/>
          </w:tcPr>
          <w:p w:rsidR="00ED45E1" w:rsidRPr="002A17E5" w:rsidRDefault="00955DB2" w:rsidP="00E91514">
            <w:pPr>
              <w:pStyle w:val="TableParagraph"/>
              <w:jc w:val="center"/>
              <w:rPr>
                <w:sz w:val="24"/>
              </w:rPr>
            </w:pPr>
            <w:r w:rsidRPr="002A17E5">
              <w:rPr>
                <w:sz w:val="24"/>
              </w:rPr>
              <w:t>68</w:t>
            </w:r>
          </w:p>
        </w:tc>
        <w:tc>
          <w:tcPr>
            <w:tcW w:w="885" w:type="dxa"/>
          </w:tcPr>
          <w:p w:rsidR="00ED45E1" w:rsidRPr="002A17E5" w:rsidRDefault="00955DB2" w:rsidP="00E91514">
            <w:pPr>
              <w:pStyle w:val="TableParagraph"/>
              <w:jc w:val="center"/>
              <w:rPr>
                <w:sz w:val="24"/>
              </w:rPr>
            </w:pPr>
            <w:r w:rsidRPr="002A17E5">
              <w:rPr>
                <w:sz w:val="24"/>
              </w:rPr>
              <w:t>4</w:t>
            </w:r>
          </w:p>
        </w:tc>
        <w:tc>
          <w:tcPr>
            <w:tcW w:w="882" w:type="dxa"/>
          </w:tcPr>
          <w:p w:rsidR="00ED45E1" w:rsidRPr="002A17E5" w:rsidRDefault="00955DB2" w:rsidP="00E91514">
            <w:pPr>
              <w:pStyle w:val="TableParagraph"/>
              <w:jc w:val="center"/>
              <w:rPr>
                <w:b/>
                <w:sz w:val="24"/>
              </w:rPr>
            </w:pPr>
            <w:r w:rsidRPr="002A17E5">
              <w:rPr>
                <w:b/>
                <w:sz w:val="24"/>
              </w:rPr>
              <w:t>136</w:t>
            </w:r>
          </w:p>
        </w:tc>
      </w:tr>
      <w:tr w:rsidR="00ED45E1" w:rsidRPr="002A17E5">
        <w:trPr>
          <w:trHeight w:val="277"/>
        </w:trPr>
        <w:tc>
          <w:tcPr>
            <w:tcW w:w="2355" w:type="dxa"/>
            <w:vMerge/>
            <w:tcBorders>
              <w:top w:val="nil"/>
            </w:tcBorders>
          </w:tcPr>
          <w:p w:rsidR="00ED45E1" w:rsidRPr="002A17E5" w:rsidRDefault="00ED45E1" w:rsidP="002A17E5">
            <w:pPr>
              <w:jc w:val="both"/>
              <w:rPr>
                <w:sz w:val="2"/>
                <w:szCs w:val="2"/>
              </w:rPr>
            </w:pPr>
          </w:p>
        </w:tc>
        <w:tc>
          <w:tcPr>
            <w:tcW w:w="2214" w:type="dxa"/>
          </w:tcPr>
          <w:p w:rsidR="00ED45E1" w:rsidRPr="002A17E5" w:rsidRDefault="00955DB2" w:rsidP="002A17E5">
            <w:pPr>
              <w:pStyle w:val="TableParagraph"/>
              <w:ind w:left="107"/>
              <w:jc w:val="both"/>
              <w:rPr>
                <w:sz w:val="24"/>
              </w:rPr>
            </w:pPr>
            <w:r w:rsidRPr="002A17E5">
              <w:rPr>
                <w:sz w:val="24"/>
              </w:rPr>
              <w:t>Литература</w:t>
            </w:r>
          </w:p>
        </w:tc>
        <w:tc>
          <w:tcPr>
            <w:tcW w:w="1177" w:type="dxa"/>
          </w:tcPr>
          <w:p w:rsidR="00ED45E1" w:rsidRPr="002A17E5" w:rsidRDefault="00955DB2" w:rsidP="00E91514">
            <w:pPr>
              <w:pStyle w:val="TableParagraph"/>
              <w:jc w:val="center"/>
              <w:rPr>
                <w:sz w:val="24"/>
              </w:rPr>
            </w:pPr>
            <w:r w:rsidRPr="002A17E5">
              <w:rPr>
                <w:sz w:val="24"/>
              </w:rPr>
              <w:t>Б</w:t>
            </w:r>
          </w:p>
        </w:tc>
        <w:tc>
          <w:tcPr>
            <w:tcW w:w="884" w:type="dxa"/>
          </w:tcPr>
          <w:p w:rsidR="00ED45E1" w:rsidRPr="002A17E5" w:rsidRDefault="00955DB2" w:rsidP="00E91514">
            <w:pPr>
              <w:pStyle w:val="TableParagraph"/>
              <w:jc w:val="center"/>
              <w:rPr>
                <w:sz w:val="24"/>
              </w:rPr>
            </w:pPr>
            <w:r w:rsidRPr="002A17E5">
              <w:rPr>
                <w:sz w:val="24"/>
              </w:rPr>
              <w:t>3</w:t>
            </w:r>
          </w:p>
        </w:tc>
        <w:tc>
          <w:tcPr>
            <w:tcW w:w="885" w:type="dxa"/>
          </w:tcPr>
          <w:p w:rsidR="00ED45E1" w:rsidRPr="002A17E5" w:rsidRDefault="00955DB2" w:rsidP="00E91514">
            <w:pPr>
              <w:pStyle w:val="TableParagraph"/>
              <w:jc w:val="center"/>
              <w:rPr>
                <w:sz w:val="24"/>
              </w:rPr>
            </w:pPr>
            <w:r w:rsidRPr="002A17E5">
              <w:rPr>
                <w:sz w:val="24"/>
              </w:rPr>
              <w:t>102</w:t>
            </w:r>
          </w:p>
        </w:tc>
        <w:tc>
          <w:tcPr>
            <w:tcW w:w="736" w:type="dxa"/>
          </w:tcPr>
          <w:p w:rsidR="00ED45E1" w:rsidRPr="002A17E5" w:rsidRDefault="00955DB2" w:rsidP="00E91514">
            <w:pPr>
              <w:pStyle w:val="TableParagraph"/>
              <w:jc w:val="center"/>
              <w:rPr>
                <w:sz w:val="24"/>
              </w:rPr>
            </w:pPr>
            <w:r w:rsidRPr="002A17E5">
              <w:rPr>
                <w:sz w:val="24"/>
              </w:rPr>
              <w:t>3</w:t>
            </w:r>
          </w:p>
        </w:tc>
        <w:tc>
          <w:tcPr>
            <w:tcW w:w="738" w:type="dxa"/>
          </w:tcPr>
          <w:p w:rsidR="00ED45E1" w:rsidRPr="002A17E5" w:rsidRDefault="00955DB2" w:rsidP="00E91514">
            <w:pPr>
              <w:pStyle w:val="TableParagraph"/>
              <w:jc w:val="center"/>
              <w:rPr>
                <w:sz w:val="24"/>
              </w:rPr>
            </w:pPr>
            <w:r w:rsidRPr="002A17E5">
              <w:rPr>
                <w:sz w:val="24"/>
              </w:rPr>
              <w:t>102</w:t>
            </w:r>
          </w:p>
        </w:tc>
        <w:tc>
          <w:tcPr>
            <w:tcW w:w="885" w:type="dxa"/>
          </w:tcPr>
          <w:p w:rsidR="00ED45E1" w:rsidRPr="002A17E5" w:rsidRDefault="00955DB2" w:rsidP="00E91514">
            <w:pPr>
              <w:pStyle w:val="TableParagraph"/>
              <w:jc w:val="center"/>
              <w:rPr>
                <w:sz w:val="24"/>
              </w:rPr>
            </w:pPr>
            <w:r w:rsidRPr="002A17E5">
              <w:rPr>
                <w:sz w:val="24"/>
              </w:rPr>
              <w:t>6</w:t>
            </w:r>
          </w:p>
        </w:tc>
        <w:tc>
          <w:tcPr>
            <w:tcW w:w="882" w:type="dxa"/>
          </w:tcPr>
          <w:p w:rsidR="00ED45E1" w:rsidRPr="002A17E5" w:rsidRDefault="00955DB2" w:rsidP="00E91514">
            <w:pPr>
              <w:pStyle w:val="TableParagraph"/>
              <w:jc w:val="center"/>
              <w:rPr>
                <w:b/>
                <w:sz w:val="24"/>
              </w:rPr>
            </w:pPr>
            <w:r w:rsidRPr="002A17E5">
              <w:rPr>
                <w:b/>
                <w:sz w:val="24"/>
              </w:rPr>
              <w:t>204</w:t>
            </w:r>
          </w:p>
        </w:tc>
      </w:tr>
      <w:tr w:rsidR="00ED45E1" w:rsidRPr="002A17E5">
        <w:trPr>
          <w:trHeight w:val="542"/>
        </w:trPr>
        <w:tc>
          <w:tcPr>
            <w:tcW w:w="2355" w:type="dxa"/>
          </w:tcPr>
          <w:p w:rsidR="00ED45E1" w:rsidRPr="002A17E5" w:rsidRDefault="00955DB2" w:rsidP="002A17E5">
            <w:pPr>
              <w:pStyle w:val="TableParagraph"/>
              <w:ind w:left="107"/>
              <w:jc w:val="both"/>
              <w:rPr>
                <w:sz w:val="24"/>
              </w:rPr>
            </w:pPr>
            <w:r w:rsidRPr="002A17E5">
              <w:rPr>
                <w:sz w:val="24"/>
              </w:rPr>
              <w:t>Иностранные языки</w:t>
            </w:r>
          </w:p>
        </w:tc>
        <w:tc>
          <w:tcPr>
            <w:tcW w:w="2214" w:type="dxa"/>
          </w:tcPr>
          <w:p w:rsidR="00ED45E1" w:rsidRPr="002A17E5" w:rsidRDefault="00955DB2" w:rsidP="002A17E5">
            <w:pPr>
              <w:pStyle w:val="TableParagraph"/>
              <w:ind w:left="107"/>
              <w:jc w:val="both"/>
              <w:rPr>
                <w:sz w:val="24"/>
              </w:rPr>
            </w:pPr>
            <w:r w:rsidRPr="002A17E5">
              <w:rPr>
                <w:sz w:val="24"/>
              </w:rPr>
              <w:t>Иностранный язык</w:t>
            </w:r>
          </w:p>
        </w:tc>
        <w:tc>
          <w:tcPr>
            <w:tcW w:w="1177" w:type="dxa"/>
          </w:tcPr>
          <w:p w:rsidR="00ED45E1" w:rsidRPr="002A17E5" w:rsidRDefault="00955DB2" w:rsidP="00E91514">
            <w:pPr>
              <w:pStyle w:val="TableParagraph"/>
              <w:jc w:val="center"/>
              <w:rPr>
                <w:sz w:val="24"/>
              </w:rPr>
            </w:pPr>
            <w:r w:rsidRPr="002A17E5">
              <w:rPr>
                <w:sz w:val="24"/>
              </w:rPr>
              <w:t>Б</w:t>
            </w:r>
          </w:p>
        </w:tc>
        <w:tc>
          <w:tcPr>
            <w:tcW w:w="884" w:type="dxa"/>
          </w:tcPr>
          <w:p w:rsidR="00ED45E1" w:rsidRPr="002A17E5" w:rsidRDefault="00955DB2" w:rsidP="00E91514">
            <w:pPr>
              <w:pStyle w:val="TableParagraph"/>
              <w:jc w:val="center"/>
              <w:rPr>
                <w:sz w:val="24"/>
              </w:rPr>
            </w:pPr>
            <w:r w:rsidRPr="002A17E5">
              <w:rPr>
                <w:sz w:val="24"/>
              </w:rPr>
              <w:t>3</w:t>
            </w:r>
          </w:p>
        </w:tc>
        <w:tc>
          <w:tcPr>
            <w:tcW w:w="885" w:type="dxa"/>
          </w:tcPr>
          <w:p w:rsidR="00ED45E1" w:rsidRPr="002A17E5" w:rsidRDefault="00955DB2" w:rsidP="00E91514">
            <w:pPr>
              <w:pStyle w:val="TableParagraph"/>
              <w:jc w:val="center"/>
              <w:rPr>
                <w:sz w:val="24"/>
              </w:rPr>
            </w:pPr>
            <w:r w:rsidRPr="002A17E5">
              <w:rPr>
                <w:sz w:val="24"/>
              </w:rPr>
              <w:t>102</w:t>
            </w:r>
          </w:p>
        </w:tc>
        <w:tc>
          <w:tcPr>
            <w:tcW w:w="736" w:type="dxa"/>
          </w:tcPr>
          <w:p w:rsidR="00ED45E1" w:rsidRPr="002A17E5" w:rsidRDefault="00955DB2" w:rsidP="00E91514">
            <w:pPr>
              <w:pStyle w:val="TableParagraph"/>
              <w:jc w:val="center"/>
              <w:rPr>
                <w:sz w:val="24"/>
              </w:rPr>
            </w:pPr>
            <w:r w:rsidRPr="002A17E5">
              <w:rPr>
                <w:sz w:val="24"/>
              </w:rPr>
              <w:t>3</w:t>
            </w:r>
          </w:p>
        </w:tc>
        <w:tc>
          <w:tcPr>
            <w:tcW w:w="738" w:type="dxa"/>
          </w:tcPr>
          <w:p w:rsidR="00ED45E1" w:rsidRPr="002A17E5" w:rsidRDefault="00955DB2" w:rsidP="00E91514">
            <w:pPr>
              <w:pStyle w:val="TableParagraph"/>
              <w:jc w:val="center"/>
              <w:rPr>
                <w:sz w:val="24"/>
              </w:rPr>
            </w:pPr>
            <w:r w:rsidRPr="002A17E5">
              <w:rPr>
                <w:sz w:val="24"/>
              </w:rPr>
              <w:t>102</w:t>
            </w:r>
          </w:p>
        </w:tc>
        <w:tc>
          <w:tcPr>
            <w:tcW w:w="885" w:type="dxa"/>
          </w:tcPr>
          <w:p w:rsidR="00ED45E1" w:rsidRPr="002A17E5" w:rsidRDefault="00955DB2" w:rsidP="00E91514">
            <w:pPr>
              <w:pStyle w:val="TableParagraph"/>
              <w:jc w:val="center"/>
              <w:rPr>
                <w:sz w:val="24"/>
              </w:rPr>
            </w:pPr>
            <w:r w:rsidRPr="002A17E5">
              <w:rPr>
                <w:sz w:val="24"/>
              </w:rPr>
              <w:t>6</w:t>
            </w:r>
          </w:p>
        </w:tc>
        <w:tc>
          <w:tcPr>
            <w:tcW w:w="882" w:type="dxa"/>
          </w:tcPr>
          <w:p w:rsidR="00ED45E1" w:rsidRPr="002A17E5" w:rsidRDefault="00955DB2" w:rsidP="00E91514">
            <w:pPr>
              <w:pStyle w:val="TableParagraph"/>
              <w:jc w:val="center"/>
              <w:rPr>
                <w:b/>
                <w:sz w:val="24"/>
              </w:rPr>
            </w:pPr>
            <w:r w:rsidRPr="002A17E5">
              <w:rPr>
                <w:b/>
                <w:sz w:val="24"/>
              </w:rPr>
              <w:t>204</w:t>
            </w:r>
          </w:p>
        </w:tc>
      </w:tr>
      <w:tr w:rsidR="00E91514" w:rsidRPr="002A17E5" w:rsidTr="00E91514">
        <w:trPr>
          <w:trHeight w:val="832"/>
        </w:trPr>
        <w:tc>
          <w:tcPr>
            <w:tcW w:w="2355" w:type="dxa"/>
            <w:vMerge w:val="restart"/>
            <w:shd w:val="clear" w:color="auto" w:fill="D9D9D9" w:themeFill="background1" w:themeFillShade="D9"/>
          </w:tcPr>
          <w:p w:rsidR="00E91514" w:rsidRPr="002A17E5" w:rsidRDefault="00E91514" w:rsidP="002A17E5">
            <w:pPr>
              <w:pStyle w:val="TableParagraph"/>
              <w:ind w:left="107" w:right="783"/>
              <w:jc w:val="both"/>
              <w:rPr>
                <w:sz w:val="24"/>
              </w:rPr>
            </w:pPr>
            <w:r w:rsidRPr="002A17E5">
              <w:rPr>
                <w:sz w:val="24"/>
              </w:rPr>
              <w:t>Математика и информатика</w:t>
            </w:r>
          </w:p>
        </w:tc>
        <w:tc>
          <w:tcPr>
            <w:tcW w:w="2214" w:type="dxa"/>
            <w:shd w:val="clear" w:color="auto" w:fill="D9D9D9" w:themeFill="background1" w:themeFillShade="D9"/>
          </w:tcPr>
          <w:p w:rsidR="00E91514" w:rsidRPr="002A17E5" w:rsidRDefault="00E91514" w:rsidP="002A17E5">
            <w:pPr>
              <w:pStyle w:val="TableParagraph"/>
              <w:ind w:left="107" w:right="312"/>
              <w:jc w:val="both"/>
              <w:rPr>
                <w:sz w:val="24"/>
              </w:rPr>
            </w:pPr>
            <w:r w:rsidRPr="002A17E5">
              <w:rPr>
                <w:sz w:val="24"/>
              </w:rPr>
              <w:t>Алгебра и начала математического анализа</w:t>
            </w:r>
          </w:p>
        </w:tc>
        <w:tc>
          <w:tcPr>
            <w:tcW w:w="1177" w:type="dxa"/>
            <w:shd w:val="clear" w:color="auto" w:fill="D9D9D9" w:themeFill="background1" w:themeFillShade="D9"/>
          </w:tcPr>
          <w:p w:rsidR="00E91514" w:rsidRPr="002A17E5" w:rsidRDefault="00E91514" w:rsidP="00E91514">
            <w:pPr>
              <w:pStyle w:val="TableParagraph"/>
              <w:jc w:val="center"/>
              <w:rPr>
                <w:b/>
                <w:sz w:val="24"/>
              </w:rPr>
            </w:pPr>
            <w:r w:rsidRPr="002A17E5">
              <w:rPr>
                <w:b/>
                <w:sz w:val="24"/>
              </w:rPr>
              <w:t>У</w:t>
            </w:r>
          </w:p>
        </w:tc>
        <w:tc>
          <w:tcPr>
            <w:tcW w:w="884"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4</w:t>
            </w:r>
          </w:p>
        </w:tc>
        <w:tc>
          <w:tcPr>
            <w:tcW w:w="885"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136</w:t>
            </w:r>
          </w:p>
        </w:tc>
        <w:tc>
          <w:tcPr>
            <w:tcW w:w="736"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4</w:t>
            </w:r>
          </w:p>
        </w:tc>
        <w:tc>
          <w:tcPr>
            <w:tcW w:w="738"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136</w:t>
            </w:r>
          </w:p>
        </w:tc>
        <w:tc>
          <w:tcPr>
            <w:tcW w:w="885"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8</w:t>
            </w:r>
          </w:p>
        </w:tc>
        <w:tc>
          <w:tcPr>
            <w:tcW w:w="882" w:type="dxa"/>
            <w:shd w:val="clear" w:color="auto" w:fill="D9D9D9" w:themeFill="background1" w:themeFillShade="D9"/>
          </w:tcPr>
          <w:p w:rsidR="00E91514" w:rsidRPr="002A17E5" w:rsidRDefault="00E91514" w:rsidP="00E91514">
            <w:pPr>
              <w:pStyle w:val="TableParagraph"/>
              <w:jc w:val="center"/>
              <w:rPr>
                <w:b/>
                <w:sz w:val="24"/>
              </w:rPr>
            </w:pPr>
            <w:r w:rsidRPr="002A17E5">
              <w:rPr>
                <w:b/>
                <w:sz w:val="24"/>
              </w:rPr>
              <w:t>272</w:t>
            </w:r>
          </w:p>
        </w:tc>
      </w:tr>
      <w:tr w:rsidR="00E91514" w:rsidRPr="002A17E5" w:rsidTr="00E91514">
        <w:trPr>
          <w:trHeight w:val="278"/>
        </w:trPr>
        <w:tc>
          <w:tcPr>
            <w:tcW w:w="2355" w:type="dxa"/>
            <w:vMerge/>
            <w:shd w:val="clear" w:color="auto" w:fill="D9D9D9" w:themeFill="background1" w:themeFillShade="D9"/>
          </w:tcPr>
          <w:p w:rsidR="00E91514" w:rsidRPr="002A17E5" w:rsidRDefault="00E91514" w:rsidP="002A17E5">
            <w:pPr>
              <w:jc w:val="both"/>
              <w:rPr>
                <w:sz w:val="2"/>
                <w:szCs w:val="2"/>
              </w:rPr>
            </w:pPr>
          </w:p>
        </w:tc>
        <w:tc>
          <w:tcPr>
            <w:tcW w:w="2214" w:type="dxa"/>
            <w:tcBorders>
              <w:bottom w:val="nil"/>
            </w:tcBorders>
            <w:shd w:val="clear" w:color="auto" w:fill="D9D9D9" w:themeFill="background1" w:themeFillShade="D9"/>
          </w:tcPr>
          <w:p w:rsidR="00E91514" w:rsidRPr="002A17E5" w:rsidRDefault="00E91514" w:rsidP="002A17E5">
            <w:pPr>
              <w:pStyle w:val="TableParagraph"/>
              <w:ind w:left="107"/>
              <w:jc w:val="both"/>
              <w:rPr>
                <w:sz w:val="24"/>
              </w:rPr>
            </w:pPr>
            <w:r w:rsidRPr="002A17E5">
              <w:rPr>
                <w:sz w:val="24"/>
              </w:rPr>
              <w:t>Геометрия</w:t>
            </w:r>
          </w:p>
        </w:tc>
        <w:tc>
          <w:tcPr>
            <w:tcW w:w="1177" w:type="dxa"/>
            <w:tcBorders>
              <w:bottom w:val="nil"/>
            </w:tcBorders>
            <w:shd w:val="clear" w:color="auto" w:fill="D9D9D9" w:themeFill="background1" w:themeFillShade="D9"/>
          </w:tcPr>
          <w:p w:rsidR="00E91514" w:rsidRPr="002A17E5" w:rsidRDefault="00E91514" w:rsidP="00E91514">
            <w:pPr>
              <w:pStyle w:val="TableParagraph"/>
              <w:jc w:val="center"/>
              <w:rPr>
                <w:b/>
                <w:sz w:val="24"/>
              </w:rPr>
            </w:pPr>
            <w:r w:rsidRPr="002A17E5">
              <w:rPr>
                <w:b/>
                <w:sz w:val="24"/>
              </w:rPr>
              <w:t>У</w:t>
            </w:r>
          </w:p>
        </w:tc>
        <w:tc>
          <w:tcPr>
            <w:tcW w:w="884" w:type="dxa"/>
            <w:tcBorders>
              <w:bottom w:val="nil"/>
            </w:tcBorders>
            <w:shd w:val="clear" w:color="auto" w:fill="D9D9D9" w:themeFill="background1" w:themeFillShade="D9"/>
          </w:tcPr>
          <w:p w:rsidR="00E91514" w:rsidRPr="002A17E5" w:rsidRDefault="00E91514" w:rsidP="00E91514">
            <w:pPr>
              <w:pStyle w:val="TableParagraph"/>
              <w:jc w:val="center"/>
              <w:rPr>
                <w:sz w:val="24"/>
              </w:rPr>
            </w:pPr>
            <w:r w:rsidRPr="002A17E5">
              <w:rPr>
                <w:sz w:val="24"/>
              </w:rPr>
              <w:t>3</w:t>
            </w:r>
          </w:p>
        </w:tc>
        <w:tc>
          <w:tcPr>
            <w:tcW w:w="885" w:type="dxa"/>
            <w:tcBorders>
              <w:bottom w:val="nil"/>
            </w:tcBorders>
            <w:shd w:val="clear" w:color="auto" w:fill="D9D9D9" w:themeFill="background1" w:themeFillShade="D9"/>
          </w:tcPr>
          <w:p w:rsidR="00E91514" w:rsidRPr="002A17E5" w:rsidRDefault="00E91514" w:rsidP="00E91514">
            <w:pPr>
              <w:pStyle w:val="TableParagraph"/>
              <w:jc w:val="center"/>
              <w:rPr>
                <w:sz w:val="24"/>
              </w:rPr>
            </w:pPr>
            <w:r w:rsidRPr="002A17E5">
              <w:rPr>
                <w:sz w:val="24"/>
              </w:rPr>
              <w:t>102</w:t>
            </w:r>
          </w:p>
        </w:tc>
        <w:tc>
          <w:tcPr>
            <w:tcW w:w="736" w:type="dxa"/>
            <w:tcBorders>
              <w:bottom w:val="nil"/>
            </w:tcBorders>
            <w:shd w:val="clear" w:color="auto" w:fill="D9D9D9" w:themeFill="background1" w:themeFillShade="D9"/>
          </w:tcPr>
          <w:p w:rsidR="00E91514" w:rsidRPr="002A17E5" w:rsidRDefault="00E91514" w:rsidP="00E91514">
            <w:pPr>
              <w:pStyle w:val="TableParagraph"/>
              <w:jc w:val="center"/>
              <w:rPr>
                <w:sz w:val="24"/>
              </w:rPr>
            </w:pPr>
            <w:r w:rsidRPr="002A17E5">
              <w:rPr>
                <w:sz w:val="24"/>
              </w:rPr>
              <w:t>3</w:t>
            </w:r>
          </w:p>
        </w:tc>
        <w:tc>
          <w:tcPr>
            <w:tcW w:w="738" w:type="dxa"/>
            <w:tcBorders>
              <w:bottom w:val="nil"/>
            </w:tcBorders>
            <w:shd w:val="clear" w:color="auto" w:fill="D9D9D9" w:themeFill="background1" w:themeFillShade="D9"/>
          </w:tcPr>
          <w:p w:rsidR="00E91514" w:rsidRPr="002A17E5" w:rsidRDefault="00E91514" w:rsidP="00E91514">
            <w:pPr>
              <w:pStyle w:val="TableParagraph"/>
              <w:jc w:val="center"/>
              <w:rPr>
                <w:sz w:val="24"/>
              </w:rPr>
            </w:pPr>
            <w:r w:rsidRPr="002A17E5">
              <w:rPr>
                <w:sz w:val="24"/>
              </w:rPr>
              <w:t>102</w:t>
            </w:r>
          </w:p>
        </w:tc>
        <w:tc>
          <w:tcPr>
            <w:tcW w:w="885" w:type="dxa"/>
            <w:tcBorders>
              <w:bottom w:val="nil"/>
            </w:tcBorders>
            <w:shd w:val="clear" w:color="auto" w:fill="D9D9D9" w:themeFill="background1" w:themeFillShade="D9"/>
          </w:tcPr>
          <w:p w:rsidR="00E91514" w:rsidRPr="002A17E5" w:rsidRDefault="00E91514" w:rsidP="00E91514">
            <w:pPr>
              <w:pStyle w:val="TableParagraph"/>
              <w:jc w:val="center"/>
              <w:rPr>
                <w:sz w:val="24"/>
              </w:rPr>
            </w:pPr>
            <w:r w:rsidRPr="002A17E5">
              <w:rPr>
                <w:sz w:val="24"/>
              </w:rPr>
              <w:t>6</w:t>
            </w:r>
          </w:p>
        </w:tc>
        <w:tc>
          <w:tcPr>
            <w:tcW w:w="882" w:type="dxa"/>
            <w:tcBorders>
              <w:bottom w:val="nil"/>
            </w:tcBorders>
            <w:shd w:val="clear" w:color="auto" w:fill="D9D9D9" w:themeFill="background1" w:themeFillShade="D9"/>
          </w:tcPr>
          <w:p w:rsidR="00E91514" w:rsidRPr="002A17E5" w:rsidRDefault="00E91514" w:rsidP="00E91514">
            <w:pPr>
              <w:pStyle w:val="TableParagraph"/>
              <w:jc w:val="center"/>
              <w:rPr>
                <w:b/>
                <w:sz w:val="24"/>
              </w:rPr>
            </w:pPr>
            <w:r w:rsidRPr="002A17E5">
              <w:rPr>
                <w:b/>
                <w:sz w:val="24"/>
              </w:rPr>
              <w:t>204</w:t>
            </w:r>
          </w:p>
        </w:tc>
      </w:tr>
      <w:tr w:rsidR="00E91514" w:rsidRPr="002A17E5" w:rsidTr="00E91514">
        <w:trPr>
          <w:trHeight w:val="554"/>
        </w:trPr>
        <w:tc>
          <w:tcPr>
            <w:tcW w:w="2355" w:type="dxa"/>
            <w:vMerge/>
            <w:shd w:val="clear" w:color="auto" w:fill="D9D9D9" w:themeFill="background1" w:themeFillShade="D9"/>
          </w:tcPr>
          <w:p w:rsidR="00E91514" w:rsidRPr="002A17E5" w:rsidRDefault="00E91514" w:rsidP="002A17E5">
            <w:pPr>
              <w:pStyle w:val="TableParagraph"/>
              <w:jc w:val="both"/>
              <w:rPr>
                <w:sz w:val="24"/>
              </w:rPr>
            </w:pPr>
          </w:p>
        </w:tc>
        <w:tc>
          <w:tcPr>
            <w:tcW w:w="2214" w:type="dxa"/>
            <w:shd w:val="clear" w:color="auto" w:fill="D9D9D9" w:themeFill="background1" w:themeFillShade="D9"/>
          </w:tcPr>
          <w:p w:rsidR="00E91514" w:rsidRPr="002A17E5" w:rsidRDefault="00E91514" w:rsidP="00E91514">
            <w:pPr>
              <w:pStyle w:val="TableParagraph"/>
              <w:ind w:left="107"/>
              <w:jc w:val="both"/>
              <w:rPr>
                <w:sz w:val="24"/>
              </w:rPr>
            </w:pPr>
            <w:r w:rsidRPr="002A17E5">
              <w:rPr>
                <w:sz w:val="24"/>
              </w:rPr>
              <w:t>Вероятность и</w:t>
            </w:r>
            <w:r>
              <w:rPr>
                <w:sz w:val="24"/>
              </w:rPr>
              <w:t xml:space="preserve"> </w:t>
            </w:r>
            <w:r w:rsidRPr="002A17E5">
              <w:rPr>
                <w:sz w:val="24"/>
              </w:rPr>
              <w:t>статистика</w:t>
            </w:r>
          </w:p>
        </w:tc>
        <w:tc>
          <w:tcPr>
            <w:tcW w:w="1177" w:type="dxa"/>
            <w:shd w:val="clear" w:color="auto" w:fill="D9D9D9" w:themeFill="background1" w:themeFillShade="D9"/>
          </w:tcPr>
          <w:p w:rsidR="00E91514" w:rsidRPr="002A17E5" w:rsidRDefault="00E91514" w:rsidP="00E91514">
            <w:pPr>
              <w:pStyle w:val="TableParagraph"/>
              <w:jc w:val="center"/>
              <w:rPr>
                <w:b/>
                <w:sz w:val="24"/>
              </w:rPr>
            </w:pPr>
            <w:r w:rsidRPr="002A17E5">
              <w:rPr>
                <w:b/>
                <w:sz w:val="24"/>
              </w:rPr>
              <w:t>У</w:t>
            </w:r>
          </w:p>
        </w:tc>
        <w:tc>
          <w:tcPr>
            <w:tcW w:w="884"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1</w:t>
            </w:r>
          </w:p>
        </w:tc>
        <w:tc>
          <w:tcPr>
            <w:tcW w:w="885"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34</w:t>
            </w:r>
          </w:p>
        </w:tc>
        <w:tc>
          <w:tcPr>
            <w:tcW w:w="736"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1</w:t>
            </w:r>
          </w:p>
        </w:tc>
        <w:tc>
          <w:tcPr>
            <w:tcW w:w="738"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34</w:t>
            </w:r>
          </w:p>
        </w:tc>
        <w:tc>
          <w:tcPr>
            <w:tcW w:w="885" w:type="dxa"/>
            <w:shd w:val="clear" w:color="auto" w:fill="D9D9D9" w:themeFill="background1" w:themeFillShade="D9"/>
          </w:tcPr>
          <w:p w:rsidR="00E91514" w:rsidRPr="002A17E5" w:rsidRDefault="00E91514" w:rsidP="00E91514">
            <w:pPr>
              <w:pStyle w:val="TableParagraph"/>
              <w:jc w:val="center"/>
              <w:rPr>
                <w:sz w:val="24"/>
              </w:rPr>
            </w:pPr>
            <w:r w:rsidRPr="002A17E5">
              <w:rPr>
                <w:sz w:val="24"/>
              </w:rPr>
              <w:t>2</w:t>
            </w:r>
          </w:p>
        </w:tc>
        <w:tc>
          <w:tcPr>
            <w:tcW w:w="882" w:type="dxa"/>
            <w:shd w:val="clear" w:color="auto" w:fill="D9D9D9" w:themeFill="background1" w:themeFillShade="D9"/>
          </w:tcPr>
          <w:p w:rsidR="00E91514" w:rsidRPr="002A17E5" w:rsidRDefault="00E91514" w:rsidP="00E91514">
            <w:pPr>
              <w:pStyle w:val="TableParagraph"/>
              <w:jc w:val="center"/>
              <w:rPr>
                <w:b/>
                <w:sz w:val="24"/>
              </w:rPr>
            </w:pPr>
            <w:r w:rsidRPr="002A17E5">
              <w:rPr>
                <w:b/>
                <w:sz w:val="24"/>
              </w:rPr>
              <w:t>68</w:t>
            </w:r>
          </w:p>
        </w:tc>
      </w:tr>
      <w:tr w:rsidR="00E91514" w:rsidRPr="002A17E5" w:rsidTr="00E91514">
        <w:trPr>
          <w:trHeight w:val="275"/>
        </w:trPr>
        <w:tc>
          <w:tcPr>
            <w:tcW w:w="2355" w:type="dxa"/>
            <w:vMerge/>
          </w:tcPr>
          <w:p w:rsidR="00E91514" w:rsidRPr="002A17E5" w:rsidRDefault="00E91514" w:rsidP="002A17E5">
            <w:pPr>
              <w:jc w:val="both"/>
              <w:rPr>
                <w:sz w:val="2"/>
                <w:szCs w:val="2"/>
              </w:rPr>
            </w:pPr>
          </w:p>
        </w:tc>
        <w:tc>
          <w:tcPr>
            <w:tcW w:w="2214" w:type="dxa"/>
          </w:tcPr>
          <w:p w:rsidR="00E91514" w:rsidRPr="002A17E5" w:rsidRDefault="00E91514" w:rsidP="002A17E5">
            <w:pPr>
              <w:pStyle w:val="TableParagraph"/>
              <w:ind w:left="107"/>
              <w:jc w:val="both"/>
              <w:rPr>
                <w:sz w:val="24"/>
              </w:rPr>
            </w:pPr>
            <w:r w:rsidRPr="002A17E5">
              <w:rPr>
                <w:sz w:val="24"/>
              </w:rPr>
              <w:t>Информатика</w:t>
            </w:r>
          </w:p>
        </w:tc>
        <w:tc>
          <w:tcPr>
            <w:tcW w:w="1177" w:type="dxa"/>
          </w:tcPr>
          <w:p w:rsidR="00E91514" w:rsidRPr="002A17E5" w:rsidRDefault="00E91514" w:rsidP="00E91514">
            <w:pPr>
              <w:pStyle w:val="TableParagraph"/>
              <w:jc w:val="center"/>
              <w:rPr>
                <w:sz w:val="24"/>
              </w:rPr>
            </w:pPr>
            <w:r w:rsidRPr="002A17E5">
              <w:rPr>
                <w:sz w:val="24"/>
              </w:rPr>
              <w:t>Б</w:t>
            </w:r>
          </w:p>
        </w:tc>
        <w:tc>
          <w:tcPr>
            <w:tcW w:w="884" w:type="dxa"/>
          </w:tcPr>
          <w:p w:rsidR="00E91514" w:rsidRPr="002A17E5" w:rsidRDefault="00E91514" w:rsidP="00E91514">
            <w:pPr>
              <w:pStyle w:val="TableParagraph"/>
              <w:jc w:val="center"/>
              <w:rPr>
                <w:sz w:val="24"/>
              </w:rPr>
            </w:pPr>
            <w:r w:rsidRPr="002A17E5">
              <w:rPr>
                <w:sz w:val="24"/>
              </w:rPr>
              <w:t>1</w:t>
            </w:r>
          </w:p>
        </w:tc>
        <w:tc>
          <w:tcPr>
            <w:tcW w:w="885" w:type="dxa"/>
          </w:tcPr>
          <w:p w:rsidR="00E91514" w:rsidRPr="002A17E5" w:rsidRDefault="00E91514" w:rsidP="00E91514">
            <w:pPr>
              <w:pStyle w:val="TableParagraph"/>
              <w:jc w:val="center"/>
              <w:rPr>
                <w:sz w:val="24"/>
              </w:rPr>
            </w:pPr>
            <w:r w:rsidRPr="002A17E5">
              <w:rPr>
                <w:sz w:val="24"/>
              </w:rPr>
              <w:t>34</w:t>
            </w:r>
          </w:p>
        </w:tc>
        <w:tc>
          <w:tcPr>
            <w:tcW w:w="736" w:type="dxa"/>
          </w:tcPr>
          <w:p w:rsidR="00E91514" w:rsidRPr="002A17E5" w:rsidRDefault="00E91514" w:rsidP="00E91514">
            <w:pPr>
              <w:pStyle w:val="TableParagraph"/>
              <w:jc w:val="center"/>
              <w:rPr>
                <w:sz w:val="24"/>
              </w:rPr>
            </w:pPr>
            <w:r w:rsidRPr="002A17E5">
              <w:rPr>
                <w:sz w:val="24"/>
              </w:rPr>
              <w:t>1</w:t>
            </w:r>
          </w:p>
        </w:tc>
        <w:tc>
          <w:tcPr>
            <w:tcW w:w="738" w:type="dxa"/>
          </w:tcPr>
          <w:p w:rsidR="00E91514" w:rsidRPr="002A17E5" w:rsidRDefault="00E91514" w:rsidP="00E91514">
            <w:pPr>
              <w:pStyle w:val="TableParagraph"/>
              <w:jc w:val="center"/>
              <w:rPr>
                <w:sz w:val="24"/>
              </w:rPr>
            </w:pPr>
            <w:r w:rsidRPr="002A17E5">
              <w:rPr>
                <w:sz w:val="24"/>
              </w:rPr>
              <w:t>34</w:t>
            </w:r>
          </w:p>
        </w:tc>
        <w:tc>
          <w:tcPr>
            <w:tcW w:w="885" w:type="dxa"/>
          </w:tcPr>
          <w:p w:rsidR="00E91514" w:rsidRPr="002A17E5" w:rsidRDefault="00E91514" w:rsidP="00E91514">
            <w:pPr>
              <w:pStyle w:val="TableParagraph"/>
              <w:jc w:val="center"/>
              <w:rPr>
                <w:sz w:val="24"/>
              </w:rPr>
            </w:pPr>
            <w:r w:rsidRPr="002A17E5">
              <w:rPr>
                <w:sz w:val="24"/>
              </w:rPr>
              <w:t>2</w:t>
            </w:r>
          </w:p>
        </w:tc>
        <w:tc>
          <w:tcPr>
            <w:tcW w:w="882" w:type="dxa"/>
          </w:tcPr>
          <w:p w:rsidR="00E91514" w:rsidRPr="002A17E5" w:rsidRDefault="00E91514" w:rsidP="00E91514">
            <w:pPr>
              <w:pStyle w:val="TableParagraph"/>
              <w:jc w:val="center"/>
              <w:rPr>
                <w:b/>
                <w:sz w:val="24"/>
              </w:rPr>
            </w:pPr>
            <w:r w:rsidRPr="002A17E5">
              <w:rPr>
                <w:b/>
                <w:sz w:val="24"/>
              </w:rPr>
              <w:t>68</w:t>
            </w:r>
          </w:p>
        </w:tc>
      </w:tr>
      <w:tr w:rsidR="00ED45E1" w:rsidRPr="002A17E5">
        <w:trPr>
          <w:trHeight w:val="275"/>
        </w:trPr>
        <w:tc>
          <w:tcPr>
            <w:tcW w:w="2355" w:type="dxa"/>
            <w:vMerge w:val="restart"/>
          </w:tcPr>
          <w:p w:rsidR="00ED45E1" w:rsidRPr="002A17E5" w:rsidRDefault="00955DB2" w:rsidP="002A17E5">
            <w:pPr>
              <w:pStyle w:val="TableParagraph"/>
              <w:ind w:left="107" w:right="299"/>
              <w:jc w:val="both"/>
              <w:rPr>
                <w:sz w:val="24"/>
              </w:rPr>
            </w:pPr>
            <w:r w:rsidRPr="002A17E5">
              <w:rPr>
                <w:sz w:val="24"/>
              </w:rPr>
              <w:t>Естественно- научные предметы</w:t>
            </w:r>
          </w:p>
        </w:tc>
        <w:tc>
          <w:tcPr>
            <w:tcW w:w="2214" w:type="dxa"/>
          </w:tcPr>
          <w:p w:rsidR="00ED45E1" w:rsidRPr="002A17E5" w:rsidRDefault="00955DB2" w:rsidP="002A17E5">
            <w:pPr>
              <w:pStyle w:val="TableParagraph"/>
              <w:ind w:left="107"/>
              <w:jc w:val="both"/>
              <w:rPr>
                <w:sz w:val="24"/>
              </w:rPr>
            </w:pPr>
            <w:r w:rsidRPr="002A17E5">
              <w:rPr>
                <w:sz w:val="24"/>
              </w:rPr>
              <w:t>Физика</w:t>
            </w:r>
          </w:p>
        </w:tc>
        <w:tc>
          <w:tcPr>
            <w:tcW w:w="1177" w:type="dxa"/>
          </w:tcPr>
          <w:p w:rsidR="00ED45E1" w:rsidRPr="002A17E5" w:rsidRDefault="00E91514" w:rsidP="00E91514">
            <w:pPr>
              <w:pStyle w:val="TableParagraph"/>
              <w:jc w:val="center"/>
              <w:rPr>
                <w:b/>
                <w:sz w:val="24"/>
              </w:rPr>
            </w:pPr>
            <w:r>
              <w:rPr>
                <w:b/>
                <w:sz w:val="24"/>
              </w:rPr>
              <w:t>Б</w:t>
            </w:r>
          </w:p>
        </w:tc>
        <w:tc>
          <w:tcPr>
            <w:tcW w:w="884" w:type="dxa"/>
          </w:tcPr>
          <w:p w:rsidR="00ED45E1" w:rsidRPr="002A17E5" w:rsidRDefault="00E91514" w:rsidP="00E91514">
            <w:pPr>
              <w:pStyle w:val="TableParagraph"/>
              <w:jc w:val="center"/>
              <w:rPr>
                <w:sz w:val="24"/>
              </w:rPr>
            </w:pPr>
            <w:r>
              <w:rPr>
                <w:sz w:val="24"/>
              </w:rPr>
              <w:t>2</w:t>
            </w:r>
          </w:p>
        </w:tc>
        <w:tc>
          <w:tcPr>
            <w:tcW w:w="885" w:type="dxa"/>
          </w:tcPr>
          <w:p w:rsidR="00ED45E1" w:rsidRPr="002A17E5" w:rsidRDefault="00E91514" w:rsidP="00E91514">
            <w:pPr>
              <w:pStyle w:val="TableParagraph"/>
              <w:jc w:val="center"/>
              <w:rPr>
                <w:sz w:val="24"/>
              </w:rPr>
            </w:pPr>
            <w:r>
              <w:rPr>
                <w:sz w:val="24"/>
              </w:rPr>
              <w:t>68</w:t>
            </w:r>
          </w:p>
        </w:tc>
        <w:tc>
          <w:tcPr>
            <w:tcW w:w="736" w:type="dxa"/>
          </w:tcPr>
          <w:p w:rsidR="00ED45E1" w:rsidRPr="002A17E5" w:rsidRDefault="00955DB2" w:rsidP="00E91514">
            <w:pPr>
              <w:pStyle w:val="TableParagraph"/>
              <w:jc w:val="center"/>
              <w:rPr>
                <w:sz w:val="24"/>
              </w:rPr>
            </w:pPr>
            <w:r w:rsidRPr="002A17E5">
              <w:rPr>
                <w:sz w:val="24"/>
              </w:rPr>
              <w:t>5</w:t>
            </w:r>
          </w:p>
        </w:tc>
        <w:tc>
          <w:tcPr>
            <w:tcW w:w="738" w:type="dxa"/>
          </w:tcPr>
          <w:p w:rsidR="00ED45E1" w:rsidRPr="002A17E5" w:rsidRDefault="00955DB2" w:rsidP="00E91514">
            <w:pPr>
              <w:pStyle w:val="TableParagraph"/>
              <w:jc w:val="center"/>
              <w:rPr>
                <w:sz w:val="24"/>
              </w:rPr>
            </w:pPr>
            <w:r w:rsidRPr="002A17E5">
              <w:rPr>
                <w:sz w:val="24"/>
              </w:rPr>
              <w:t>170</w:t>
            </w:r>
          </w:p>
        </w:tc>
        <w:tc>
          <w:tcPr>
            <w:tcW w:w="885" w:type="dxa"/>
          </w:tcPr>
          <w:p w:rsidR="00ED45E1" w:rsidRPr="002A17E5" w:rsidRDefault="00955DB2" w:rsidP="00E91514">
            <w:pPr>
              <w:pStyle w:val="TableParagraph"/>
              <w:jc w:val="center"/>
              <w:rPr>
                <w:sz w:val="24"/>
              </w:rPr>
            </w:pPr>
            <w:r w:rsidRPr="002A17E5">
              <w:rPr>
                <w:sz w:val="24"/>
              </w:rPr>
              <w:t>10</w:t>
            </w:r>
          </w:p>
        </w:tc>
        <w:tc>
          <w:tcPr>
            <w:tcW w:w="882" w:type="dxa"/>
          </w:tcPr>
          <w:p w:rsidR="00ED45E1" w:rsidRPr="002A17E5" w:rsidRDefault="00955DB2" w:rsidP="00E91514">
            <w:pPr>
              <w:pStyle w:val="TableParagraph"/>
              <w:jc w:val="center"/>
              <w:rPr>
                <w:b/>
                <w:sz w:val="24"/>
              </w:rPr>
            </w:pPr>
            <w:r w:rsidRPr="002A17E5">
              <w:rPr>
                <w:b/>
                <w:sz w:val="24"/>
              </w:rPr>
              <w:t>340</w:t>
            </w:r>
          </w:p>
        </w:tc>
      </w:tr>
      <w:tr w:rsidR="00ED45E1" w:rsidRPr="002A17E5">
        <w:trPr>
          <w:trHeight w:val="275"/>
        </w:trPr>
        <w:tc>
          <w:tcPr>
            <w:tcW w:w="2355" w:type="dxa"/>
            <w:vMerge/>
            <w:tcBorders>
              <w:top w:val="nil"/>
            </w:tcBorders>
          </w:tcPr>
          <w:p w:rsidR="00ED45E1" w:rsidRPr="002A17E5" w:rsidRDefault="00ED45E1" w:rsidP="002A17E5">
            <w:pPr>
              <w:jc w:val="both"/>
              <w:rPr>
                <w:sz w:val="2"/>
                <w:szCs w:val="2"/>
              </w:rPr>
            </w:pPr>
          </w:p>
        </w:tc>
        <w:tc>
          <w:tcPr>
            <w:tcW w:w="2214" w:type="dxa"/>
          </w:tcPr>
          <w:p w:rsidR="00ED45E1" w:rsidRPr="002A17E5" w:rsidRDefault="00955DB2" w:rsidP="002A17E5">
            <w:pPr>
              <w:pStyle w:val="TableParagraph"/>
              <w:ind w:left="107"/>
              <w:jc w:val="both"/>
              <w:rPr>
                <w:sz w:val="24"/>
              </w:rPr>
            </w:pPr>
            <w:r w:rsidRPr="002A17E5">
              <w:rPr>
                <w:sz w:val="24"/>
              </w:rPr>
              <w:t>Химия</w:t>
            </w:r>
          </w:p>
        </w:tc>
        <w:tc>
          <w:tcPr>
            <w:tcW w:w="1177" w:type="dxa"/>
          </w:tcPr>
          <w:p w:rsidR="00ED45E1" w:rsidRPr="002A17E5" w:rsidRDefault="00955DB2" w:rsidP="00E91514">
            <w:pPr>
              <w:pStyle w:val="TableParagraph"/>
              <w:jc w:val="center"/>
              <w:rPr>
                <w:sz w:val="24"/>
              </w:rPr>
            </w:pPr>
            <w:r w:rsidRPr="002A17E5">
              <w:rPr>
                <w:sz w:val="24"/>
              </w:rPr>
              <w:t>Б</w:t>
            </w:r>
          </w:p>
        </w:tc>
        <w:tc>
          <w:tcPr>
            <w:tcW w:w="884" w:type="dxa"/>
          </w:tcPr>
          <w:p w:rsidR="00ED45E1" w:rsidRPr="002A17E5" w:rsidRDefault="00955DB2" w:rsidP="00E91514">
            <w:pPr>
              <w:pStyle w:val="TableParagraph"/>
              <w:jc w:val="center"/>
              <w:rPr>
                <w:sz w:val="24"/>
              </w:rPr>
            </w:pPr>
            <w:r w:rsidRPr="002A17E5">
              <w:rPr>
                <w:sz w:val="24"/>
              </w:rPr>
              <w:t>1</w:t>
            </w:r>
          </w:p>
        </w:tc>
        <w:tc>
          <w:tcPr>
            <w:tcW w:w="885" w:type="dxa"/>
          </w:tcPr>
          <w:p w:rsidR="00ED45E1" w:rsidRPr="002A17E5" w:rsidRDefault="00955DB2" w:rsidP="00E91514">
            <w:pPr>
              <w:pStyle w:val="TableParagraph"/>
              <w:jc w:val="center"/>
              <w:rPr>
                <w:sz w:val="24"/>
              </w:rPr>
            </w:pPr>
            <w:r w:rsidRPr="002A17E5">
              <w:rPr>
                <w:sz w:val="24"/>
              </w:rPr>
              <w:t>34</w:t>
            </w:r>
          </w:p>
        </w:tc>
        <w:tc>
          <w:tcPr>
            <w:tcW w:w="736" w:type="dxa"/>
          </w:tcPr>
          <w:p w:rsidR="00ED45E1" w:rsidRPr="002A17E5" w:rsidRDefault="00955DB2" w:rsidP="00E91514">
            <w:pPr>
              <w:pStyle w:val="TableParagraph"/>
              <w:jc w:val="center"/>
              <w:rPr>
                <w:sz w:val="24"/>
              </w:rPr>
            </w:pPr>
            <w:r w:rsidRPr="002A17E5">
              <w:rPr>
                <w:sz w:val="24"/>
              </w:rPr>
              <w:t>1</w:t>
            </w:r>
          </w:p>
        </w:tc>
        <w:tc>
          <w:tcPr>
            <w:tcW w:w="738" w:type="dxa"/>
          </w:tcPr>
          <w:p w:rsidR="00ED45E1" w:rsidRPr="002A17E5" w:rsidRDefault="00955DB2" w:rsidP="00E91514">
            <w:pPr>
              <w:pStyle w:val="TableParagraph"/>
              <w:jc w:val="center"/>
              <w:rPr>
                <w:sz w:val="24"/>
              </w:rPr>
            </w:pPr>
            <w:r w:rsidRPr="002A17E5">
              <w:rPr>
                <w:sz w:val="24"/>
              </w:rPr>
              <w:t>34</w:t>
            </w:r>
          </w:p>
        </w:tc>
        <w:tc>
          <w:tcPr>
            <w:tcW w:w="885" w:type="dxa"/>
          </w:tcPr>
          <w:p w:rsidR="00ED45E1" w:rsidRPr="002A17E5" w:rsidRDefault="00955DB2" w:rsidP="00E91514">
            <w:pPr>
              <w:pStyle w:val="TableParagraph"/>
              <w:jc w:val="center"/>
              <w:rPr>
                <w:sz w:val="24"/>
              </w:rPr>
            </w:pPr>
            <w:r w:rsidRPr="002A17E5">
              <w:rPr>
                <w:sz w:val="24"/>
              </w:rPr>
              <w:t>2</w:t>
            </w:r>
          </w:p>
        </w:tc>
        <w:tc>
          <w:tcPr>
            <w:tcW w:w="882" w:type="dxa"/>
          </w:tcPr>
          <w:p w:rsidR="00ED45E1" w:rsidRPr="002A17E5" w:rsidRDefault="00955DB2" w:rsidP="00E91514">
            <w:pPr>
              <w:pStyle w:val="TableParagraph"/>
              <w:jc w:val="center"/>
              <w:rPr>
                <w:b/>
                <w:sz w:val="24"/>
              </w:rPr>
            </w:pPr>
            <w:r w:rsidRPr="002A17E5">
              <w:rPr>
                <w:b/>
                <w:sz w:val="24"/>
              </w:rPr>
              <w:t>68</w:t>
            </w:r>
          </w:p>
        </w:tc>
      </w:tr>
      <w:tr w:rsidR="00ED45E1" w:rsidRPr="002A17E5">
        <w:trPr>
          <w:trHeight w:val="277"/>
        </w:trPr>
        <w:tc>
          <w:tcPr>
            <w:tcW w:w="2355" w:type="dxa"/>
            <w:vMerge/>
            <w:tcBorders>
              <w:top w:val="nil"/>
            </w:tcBorders>
          </w:tcPr>
          <w:p w:rsidR="00ED45E1" w:rsidRPr="002A17E5" w:rsidRDefault="00ED45E1" w:rsidP="002A17E5">
            <w:pPr>
              <w:jc w:val="both"/>
              <w:rPr>
                <w:sz w:val="2"/>
                <w:szCs w:val="2"/>
              </w:rPr>
            </w:pPr>
          </w:p>
        </w:tc>
        <w:tc>
          <w:tcPr>
            <w:tcW w:w="2214" w:type="dxa"/>
          </w:tcPr>
          <w:p w:rsidR="00ED45E1" w:rsidRPr="002A17E5" w:rsidRDefault="00955DB2" w:rsidP="002A17E5">
            <w:pPr>
              <w:pStyle w:val="TableParagraph"/>
              <w:ind w:left="107"/>
              <w:jc w:val="both"/>
              <w:rPr>
                <w:sz w:val="24"/>
              </w:rPr>
            </w:pPr>
            <w:r w:rsidRPr="002A17E5">
              <w:rPr>
                <w:sz w:val="24"/>
              </w:rPr>
              <w:t>Биология</w:t>
            </w:r>
          </w:p>
        </w:tc>
        <w:tc>
          <w:tcPr>
            <w:tcW w:w="1177" w:type="dxa"/>
          </w:tcPr>
          <w:p w:rsidR="00ED45E1" w:rsidRPr="002A17E5" w:rsidRDefault="00955DB2" w:rsidP="00E91514">
            <w:pPr>
              <w:pStyle w:val="TableParagraph"/>
              <w:jc w:val="center"/>
              <w:rPr>
                <w:sz w:val="24"/>
              </w:rPr>
            </w:pPr>
            <w:r w:rsidRPr="002A17E5">
              <w:rPr>
                <w:sz w:val="24"/>
              </w:rPr>
              <w:t>Б</w:t>
            </w:r>
          </w:p>
        </w:tc>
        <w:tc>
          <w:tcPr>
            <w:tcW w:w="884" w:type="dxa"/>
          </w:tcPr>
          <w:p w:rsidR="00ED45E1" w:rsidRPr="002A17E5" w:rsidRDefault="00955DB2" w:rsidP="00E91514">
            <w:pPr>
              <w:pStyle w:val="TableParagraph"/>
              <w:jc w:val="center"/>
              <w:rPr>
                <w:sz w:val="24"/>
              </w:rPr>
            </w:pPr>
            <w:r w:rsidRPr="002A17E5">
              <w:rPr>
                <w:sz w:val="24"/>
              </w:rPr>
              <w:t>1</w:t>
            </w:r>
          </w:p>
        </w:tc>
        <w:tc>
          <w:tcPr>
            <w:tcW w:w="885" w:type="dxa"/>
          </w:tcPr>
          <w:p w:rsidR="00ED45E1" w:rsidRPr="002A17E5" w:rsidRDefault="00955DB2" w:rsidP="00E91514">
            <w:pPr>
              <w:pStyle w:val="TableParagraph"/>
              <w:jc w:val="center"/>
              <w:rPr>
                <w:sz w:val="24"/>
              </w:rPr>
            </w:pPr>
            <w:r w:rsidRPr="002A17E5">
              <w:rPr>
                <w:sz w:val="24"/>
              </w:rPr>
              <w:t>34</w:t>
            </w:r>
          </w:p>
        </w:tc>
        <w:tc>
          <w:tcPr>
            <w:tcW w:w="736" w:type="dxa"/>
          </w:tcPr>
          <w:p w:rsidR="00ED45E1" w:rsidRPr="002A17E5" w:rsidRDefault="00955DB2" w:rsidP="00E91514">
            <w:pPr>
              <w:pStyle w:val="TableParagraph"/>
              <w:jc w:val="center"/>
              <w:rPr>
                <w:sz w:val="24"/>
              </w:rPr>
            </w:pPr>
            <w:r w:rsidRPr="002A17E5">
              <w:rPr>
                <w:sz w:val="24"/>
              </w:rPr>
              <w:t>1</w:t>
            </w:r>
          </w:p>
        </w:tc>
        <w:tc>
          <w:tcPr>
            <w:tcW w:w="738" w:type="dxa"/>
          </w:tcPr>
          <w:p w:rsidR="00ED45E1" w:rsidRPr="002A17E5" w:rsidRDefault="00955DB2" w:rsidP="00E91514">
            <w:pPr>
              <w:pStyle w:val="TableParagraph"/>
              <w:jc w:val="center"/>
              <w:rPr>
                <w:sz w:val="24"/>
              </w:rPr>
            </w:pPr>
            <w:r w:rsidRPr="002A17E5">
              <w:rPr>
                <w:sz w:val="24"/>
              </w:rPr>
              <w:t>34</w:t>
            </w:r>
          </w:p>
        </w:tc>
        <w:tc>
          <w:tcPr>
            <w:tcW w:w="885" w:type="dxa"/>
          </w:tcPr>
          <w:p w:rsidR="00ED45E1" w:rsidRPr="002A17E5" w:rsidRDefault="00955DB2" w:rsidP="00E91514">
            <w:pPr>
              <w:pStyle w:val="TableParagraph"/>
              <w:jc w:val="center"/>
              <w:rPr>
                <w:sz w:val="24"/>
              </w:rPr>
            </w:pPr>
            <w:r w:rsidRPr="002A17E5">
              <w:rPr>
                <w:sz w:val="24"/>
              </w:rPr>
              <w:t>2</w:t>
            </w:r>
          </w:p>
        </w:tc>
        <w:tc>
          <w:tcPr>
            <w:tcW w:w="882" w:type="dxa"/>
          </w:tcPr>
          <w:p w:rsidR="00ED45E1" w:rsidRPr="002A17E5" w:rsidRDefault="00955DB2" w:rsidP="00E91514">
            <w:pPr>
              <w:pStyle w:val="TableParagraph"/>
              <w:jc w:val="center"/>
              <w:rPr>
                <w:b/>
                <w:sz w:val="24"/>
              </w:rPr>
            </w:pPr>
            <w:r w:rsidRPr="002A17E5">
              <w:rPr>
                <w:b/>
                <w:sz w:val="24"/>
              </w:rPr>
              <w:t>68</w:t>
            </w:r>
          </w:p>
        </w:tc>
      </w:tr>
      <w:tr w:rsidR="00ED45E1" w:rsidRPr="002A17E5" w:rsidTr="00E91514">
        <w:trPr>
          <w:trHeight w:val="275"/>
        </w:trPr>
        <w:tc>
          <w:tcPr>
            <w:tcW w:w="2355" w:type="dxa"/>
            <w:vMerge w:val="restart"/>
            <w:shd w:val="clear" w:color="auto" w:fill="D9D9D9" w:themeFill="background1" w:themeFillShade="D9"/>
          </w:tcPr>
          <w:p w:rsidR="00ED45E1" w:rsidRPr="002A17E5" w:rsidRDefault="00955DB2" w:rsidP="002A17E5">
            <w:pPr>
              <w:pStyle w:val="TableParagraph"/>
              <w:ind w:left="107" w:right="299"/>
              <w:jc w:val="both"/>
              <w:rPr>
                <w:sz w:val="24"/>
              </w:rPr>
            </w:pPr>
            <w:r w:rsidRPr="002A17E5">
              <w:rPr>
                <w:sz w:val="24"/>
              </w:rPr>
              <w:t>Общественно- научные предметы</w:t>
            </w:r>
          </w:p>
        </w:tc>
        <w:tc>
          <w:tcPr>
            <w:tcW w:w="2214" w:type="dxa"/>
          </w:tcPr>
          <w:p w:rsidR="00ED45E1" w:rsidRPr="002A17E5" w:rsidRDefault="00955DB2" w:rsidP="002A17E5">
            <w:pPr>
              <w:pStyle w:val="TableParagraph"/>
              <w:ind w:left="107"/>
              <w:jc w:val="both"/>
              <w:rPr>
                <w:sz w:val="24"/>
              </w:rPr>
            </w:pPr>
            <w:r w:rsidRPr="002A17E5">
              <w:rPr>
                <w:sz w:val="24"/>
              </w:rPr>
              <w:t>История</w:t>
            </w:r>
          </w:p>
        </w:tc>
        <w:tc>
          <w:tcPr>
            <w:tcW w:w="1177" w:type="dxa"/>
          </w:tcPr>
          <w:p w:rsidR="00ED45E1" w:rsidRPr="002A17E5" w:rsidRDefault="00955DB2" w:rsidP="00E91514">
            <w:pPr>
              <w:pStyle w:val="TableParagraph"/>
              <w:jc w:val="center"/>
              <w:rPr>
                <w:sz w:val="24"/>
              </w:rPr>
            </w:pPr>
            <w:r w:rsidRPr="002A17E5">
              <w:rPr>
                <w:sz w:val="24"/>
              </w:rPr>
              <w:t>Б</w:t>
            </w:r>
          </w:p>
        </w:tc>
        <w:tc>
          <w:tcPr>
            <w:tcW w:w="884" w:type="dxa"/>
          </w:tcPr>
          <w:p w:rsidR="00ED45E1" w:rsidRPr="002A17E5" w:rsidRDefault="00955DB2" w:rsidP="00E91514">
            <w:pPr>
              <w:pStyle w:val="TableParagraph"/>
              <w:jc w:val="center"/>
              <w:rPr>
                <w:sz w:val="24"/>
              </w:rPr>
            </w:pPr>
            <w:r w:rsidRPr="002A17E5">
              <w:rPr>
                <w:sz w:val="24"/>
              </w:rPr>
              <w:t>2</w:t>
            </w:r>
          </w:p>
        </w:tc>
        <w:tc>
          <w:tcPr>
            <w:tcW w:w="885" w:type="dxa"/>
          </w:tcPr>
          <w:p w:rsidR="00ED45E1" w:rsidRPr="002A17E5" w:rsidRDefault="00955DB2" w:rsidP="00E91514">
            <w:pPr>
              <w:pStyle w:val="TableParagraph"/>
              <w:jc w:val="center"/>
              <w:rPr>
                <w:sz w:val="24"/>
              </w:rPr>
            </w:pPr>
            <w:r w:rsidRPr="002A17E5">
              <w:rPr>
                <w:sz w:val="24"/>
              </w:rPr>
              <w:t>68</w:t>
            </w:r>
          </w:p>
        </w:tc>
        <w:tc>
          <w:tcPr>
            <w:tcW w:w="736" w:type="dxa"/>
          </w:tcPr>
          <w:p w:rsidR="00ED45E1" w:rsidRPr="002A17E5" w:rsidRDefault="00955DB2" w:rsidP="00E91514">
            <w:pPr>
              <w:pStyle w:val="TableParagraph"/>
              <w:jc w:val="center"/>
              <w:rPr>
                <w:sz w:val="24"/>
              </w:rPr>
            </w:pPr>
            <w:r w:rsidRPr="002A17E5">
              <w:rPr>
                <w:sz w:val="24"/>
              </w:rPr>
              <w:t>2</w:t>
            </w:r>
          </w:p>
        </w:tc>
        <w:tc>
          <w:tcPr>
            <w:tcW w:w="738" w:type="dxa"/>
          </w:tcPr>
          <w:p w:rsidR="00ED45E1" w:rsidRPr="002A17E5" w:rsidRDefault="00955DB2" w:rsidP="00E91514">
            <w:pPr>
              <w:pStyle w:val="TableParagraph"/>
              <w:jc w:val="center"/>
              <w:rPr>
                <w:sz w:val="24"/>
              </w:rPr>
            </w:pPr>
            <w:r w:rsidRPr="002A17E5">
              <w:rPr>
                <w:sz w:val="24"/>
              </w:rPr>
              <w:t>68</w:t>
            </w:r>
          </w:p>
        </w:tc>
        <w:tc>
          <w:tcPr>
            <w:tcW w:w="885" w:type="dxa"/>
          </w:tcPr>
          <w:p w:rsidR="00ED45E1" w:rsidRPr="002A17E5" w:rsidRDefault="00955DB2" w:rsidP="00E91514">
            <w:pPr>
              <w:pStyle w:val="TableParagraph"/>
              <w:jc w:val="center"/>
              <w:rPr>
                <w:sz w:val="24"/>
              </w:rPr>
            </w:pPr>
            <w:r w:rsidRPr="002A17E5">
              <w:rPr>
                <w:sz w:val="24"/>
              </w:rPr>
              <w:t>4</w:t>
            </w:r>
          </w:p>
        </w:tc>
        <w:tc>
          <w:tcPr>
            <w:tcW w:w="882" w:type="dxa"/>
          </w:tcPr>
          <w:p w:rsidR="00ED45E1" w:rsidRPr="002A17E5" w:rsidRDefault="00955DB2" w:rsidP="00E91514">
            <w:pPr>
              <w:pStyle w:val="TableParagraph"/>
              <w:jc w:val="center"/>
              <w:rPr>
                <w:b/>
                <w:sz w:val="24"/>
              </w:rPr>
            </w:pPr>
            <w:r w:rsidRPr="002A17E5">
              <w:rPr>
                <w:b/>
                <w:sz w:val="24"/>
              </w:rPr>
              <w:t>136</w:t>
            </w:r>
          </w:p>
        </w:tc>
      </w:tr>
      <w:tr w:rsidR="00ED45E1" w:rsidRPr="002A17E5" w:rsidTr="00E91514">
        <w:trPr>
          <w:trHeight w:val="277"/>
        </w:trPr>
        <w:tc>
          <w:tcPr>
            <w:tcW w:w="2355" w:type="dxa"/>
            <w:vMerge/>
            <w:tcBorders>
              <w:top w:val="nil"/>
            </w:tcBorders>
            <w:shd w:val="clear" w:color="auto" w:fill="D9D9D9" w:themeFill="background1" w:themeFillShade="D9"/>
          </w:tcPr>
          <w:p w:rsidR="00ED45E1" w:rsidRPr="002A17E5" w:rsidRDefault="00ED45E1" w:rsidP="002A17E5">
            <w:pPr>
              <w:jc w:val="both"/>
              <w:rPr>
                <w:sz w:val="2"/>
                <w:szCs w:val="2"/>
              </w:rPr>
            </w:pPr>
          </w:p>
        </w:tc>
        <w:tc>
          <w:tcPr>
            <w:tcW w:w="2214" w:type="dxa"/>
            <w:shd w:val="clear" w:color="auto" w:fill="D9D9D9" w:themeFill="background1" w:themeFillShade="D9"/>
          </w:tcPr>
          <w:p w:rsidR="00ED45E1" w:rsidRPr="002A17E5" w:rsidRDefault="00955DB2" w:rsidP="002A17E5">
            <w:pPr>
              <w:pStyle w:val="TableParagraph"/>
              <w:ind w:left="107"/>
              <w:jc w:val="both"/>
              <w:rPr>
                <w:sz w:val="24"/>
              </w:rPr>
            </w:pPr>
            <w:r w:rsidRPr="002A17E5">
              <w:rPr>
                <w:sz w:val="24"/>
              </w:rPr>
              <w:t>Обществознание</w:t>
            </w:r>
          </w:p>
        </w:tc>
        <w:tc>
          <w:tcPr>
            <w:tcW w:w="1177" w:type="dxa"/>
            <w:shd w:val="clear" w:color="auto" w:fill="D9D9D9" w:themeFill="background1" w:themeFillShade="D9"/>
          </w:tcPr>
          <w:p w:rsidR="00ED45E1" w:rsidRPr="002A17E5" w:rsidRDefault="00E91514" w:rsidP="00E91514">
            <w:pPr>
              <w:pStyle w:val="TableParagraph"/>
              <w:jc w:val="center"/>
              <w:rPr>
                <w:sz w:val="24"/>
              </w:rPr>
            </w:pPr>
            <w:r>
              <w:rPr>
                <w:sz w:val="24"/>
              </w:rPr>
              <w:t>У</w:t>
            </w:r>
          </w:p>
        </w:tc>
        <w:tc>
          <w:tcPr>
            <w:tcW w:w="884" w:type="dxa"/>
            <w:shd w:val="clear" w:color="auto" w:fill="D9D9D9" w:themeFill="background1" w:themeFillShade="D9"/>
          </w:tcPr>
          <w:p w:rsidR="00ED45E1" w:rsidRPr="002A17E5" w:rsidRDefault="00E91514" w:rsidP="00E91514">
            <w:pPr>
              <w:pStyle w:val="TableParagraph"/>
              <w:jc w:val="center"/>
              <w:rPr>
                <w:sz w:val="24"/>
              </w:rPr>
            </w:pPr>
            <w:r>
              <w:rPr>
                <w:sz w:val="24"/>
              </w:rPr>
              <w:t>4</w:t>
            </w:r>
          </w:p>
        </w:tc>
        <w:tc>
          <w:tcPr>
            <w:tcW w:w="885" w:type="dxa"/>
            <w:shd w:val="clear" w:color="auto" w:fill="D9D9D9" w:themeFill="background1" w:themeFillShade="D9"/>
          </w:tcPr>
          <w:p w:rsidR="00ED45E1" w:rsidRPr="002A17E5" w:rsidRDefault="00E91514" w:rsidP="00E91514">
            <w:pPr>
              <w:pStyle w:val="TableParagraph"/>
              <w:jc w:val="center"/>
              <w:rPr>
                <w:sz w:val="24"/>
              </w:rPr>
            </w:pPr>
            <w:r>
              <w:rPr>
                <w:sz w:val="24"/>
              </w:rPr>
              <w:t>136</w:t>
            </w:r>
          </w:p>
        </w:tc>
        <w:tc>
          <w:tcPr>
            <w:tcW w:w="736" w:type="dxa"/>
            <w:shd w:val="clear" w:color="auto" w:fill="D9D9D9" w:themeFill="background1" w:themeFillShade="D9"/>
          </w:tcPr>
          <w:p w:rsidR="00ED45E1" w:rsidRPr="002A17E5" w:rsidRDefault="00955DB2" w:rsidP="00E91514">
            <w:pPr>
              <w:pStyle w:val="TableParagraph"/>
              <w:jc w:val="center"/>
              <w:rPr>
                <w:sz w:val="24"/>
              </w:rPr>
            </w:pPr>
            <w:r w:rsidRPr="002A17E5">
              <w:rPr>
                <w:sz w:val="24"/>
              </w:rPr>
              <w:t>2</w:t>
            </w:r>
          </w:p>
        </w:tc>
        <w:tc>
          <w:tcPr>
            <w:tcW w:w="738" w:type="dxa"/>
            <w:shd w:val="clear" w:color="auto" w:fill="D9D9D9" w:themeFill="background1" w:themeFillShade="D9"/>
          </w:tcPr>
          <w:p w:rsidR="00ED45E1" w:rsidRPr="002A17E5" w:rsidRDefault="00955DB2" w:rsidP="00E91514">
            <w:pPr>
              <w:pStyle w:val="TableParagraph"/>
              <w:jc w:val="center"/>
              <w:rPr>
                <w:sz w:val="24"/>
              </w:rPr>
            </w:pPr>
            <w:r w:rsidRPr="002A17E5">
              <w:rPr>
                <w:sz w:val="24"/>
              </w:rPr>
              <w:t>68</w:t>
            </w:r>
          </w:p>
        </w:tc>
        <w:tc>
          <w:tcPr>
            <w:tcW w:w="885" w:type="dxa"/>
            <w:shd w:val="clear" w:color="auto" w:fill="D9D9D9" w:themeFill="background1" w:themeFillShade="D9"/>
          </w:tcPr>
          <w:p w:rsidR="00ED45E1" w:rsidRPr="002A17E5" w:rsidRDefault="00955DB2" w:rsidP="00E91514">
            <w:pPr>
              <w:pStyle w:val="TableParagraph"/>
              <w:jc w:val="center"/>
              <w:rPr>
                <w:sz w:val="24"/>
              </w:rPr>
            </w:pPr>
            <w:r w:rsidRPr="002A17E5">
              <w:rPr>
                <w:sz w:val="24"/>
              </w:rPr>
              <w:t>4</w:t>
            </w:r>
          </w:p>
        </w:tc>
        <w:tc>
          <w:tcPr>
            <w:tcW w:w="882" w:type="dxa"/>
            <w:shd w:val="clear" w:color="auto" w:fill="D9D9D9" w:themeFill="background1" w:themeFillShade="D9"/>
          </w:tcPr>
          <w:p w:rsidR="00ED45E1" w:rsidRPr="002A17E5" w:rsidRDefault="00955DB2" w:rsidP="00E91514">
            <w:pPr>
              <w:pStyle w:val="TableParagraph"/>
              <w:jc w:val="center"/>
              <w:rPr>
                <w:b/>
                <w:sz w:val="24"/>
              </w:rPr>
            </w:pPr>
            <w:r w:rsidRPr="002A17E5">
              <w:rPr>
                <w:b/>
                <w:sz w:val="24"/>
              </w:rPr>
              <w:t>136</w:t>
            </w:r>
          </w:p>
        </w:tc>
      </w:tr>
      <w:tr w:rsidR="00ED45E1" w:rsidRPr="002A17E5" w:rsidTr="00E91514">
        <w:trPr>
          <w:trHeight w:val="275"/>
        </w:trPr>
        <w:tc>
          <w:tcPr>
            <w:tcW w:w="2355" w:type="dxa"/>
            <w:vMerge/>
            <w:tcBorders>
              <w:top w:val="nil"/>
            </w:tcBorders>
            <w:shd w:val="clear" w:color="auto" w:fill="D9D9D9" w:themeFill="background1" w:themeFillShade="D9"/>
          </w:tcPr>
          <w:p w:rsidR="00ED45E1" w:rsidRPr="002A17E5" w:rsidRDefault="00ED45E1" w:rsidP="002A17E5">
            <w:pPr>
              <w:jc w:val="both"/>
              <w:rPr>
                <w:sz w:val="2"/>
                <w:szCs w:val="2"/>
              </w:rPr>
            </w:pPr>
          </w:p>
        </w:tc>
        <w:tc>
          <w:tcPr>
            <w:tcW w:w="2214" w:type="dxa"/>
          </w:tcPr>
          <w:p w:rsidR="00ED45E1" w:rsidRPr="002A17E5" w:rsidRDefault="00955DB2" w:rsidP="002A17E5">
            <w:pPr>
              <w:pStyle w:val="TableParagraph"/>
              <w:ind w:left="107"/>
              <w:jc w:val="both"/>
              <w:rPr>
                <w:sz w:val="24"/>
              </w:rPr>
            </w:pPr>
            <w:r w:rsidRPr="002A17E5">
              <w:rPr>
                <w:sz w:val="24"/>
              </w:rPr>
              <w:t>География</w:t>
            </w:r>
          </w:p>
        </w:tc>
        <w:tc>
          <w:tcPr>
            <w:tcW w:w="1177" w:type="dxa"/>
          </w:tcPr>
          <w:p w:rsidR="00ED45E1" w:rsidRPr="002A17E5" w:rsidRDefault="00955DB2" w:rsidP="00E91514">
            <w:pPr>
              <w:pStyle w:val="TableParagraph"/>
              <w:jc w:val="center"/>
              <w:rPr>
                <w:sz w:val="24"/>
              </w:rPr>
            </w:pPr>
            <w:r w:rsidRPr="002A17E5">
              <w:rPr>
                <w:sz w:val="24"/>
              </w:rPr>
              <w:t>Б</w:t>
            </w:r>
          </w:p>
        </w:tc>
        <w:tc>
          <w:tcPr>
            <w:tcW w:w="884" w:type="dxa"/>
          </w:tcPr>
          <w:p w:rsidR="00ED45E1" w:rsidRPr="002A17E5" w:rsidRDefault="00955DB2" w:rsidP="00E91514">
            <w:pPr>
              <w:pStyle w:val="TableParagraph"/>
              <w:jc w:val="center"/>
              <w:rPr>
                <w:sz w:val="24"/>
              </w:rPr>
            </w:pPr>
            <w:r w:rsidRPr="002A17E5">
              <w:rPr>
                <w:sz w:val="24"/>
              </w:rPr>
              <w:t>1</w:t>
            </w:r>
          </w:p>
        </w:tc>
        <w:tc>
          <w:tcPr>
            <w:tcW w:w="885" w:type="dxa"/>
          </w:tcPr>
          <w:p w:rsidR="00ED45E1" w:rsidRPr="002A17E5" w:rsidRDefault="00955DB2" w:rsidP="00E91514">
            <w:pPr>
              <w:pStyle w:val="TableParagraph"/>
              <w:jc w:val="center"/>
              <w:rPr>
                <w:sz w:val="24"/>
              </w:rPr>
            </w:pPr>
            <w:r w:rsidRPr="002A17E5">
              <w:rPr>
                <w:sz w:val="24"/>
              </w:rPr>
              <w:t>34</w:t>
            </w:r>
          </w:p>
        </w:tc>
        <w:tc>
          <w:tcPr>
            <w:tcW w:w="736" w:type="dxa"/>
          </w:tcPr>
          <w:p w:rsidR="00ED45E1" w:rsidRPr="002A17E5" w:rsidRDefault="00955DB2" w:rsidP="00E91514">
            <w:pPr>
              <w:pStyle w:val="TableParagraph"/>
              <w:jc w:val="center"/>
              <w:rPr>
                <w:sz w:val="24"/>
              </w:rPr>
            </w:pPr>
            <w:r w:rsidRPr="002A17E5">
              <w:rPr>
                <w:sz w:val="24"/>
              </w:rPr>
              <w:t>1</w:t>
            </w:r>
          </w:p>
        </w:tc>
        <w:tc>
          <w:tcPr>
            <w:tcW w:w="738" w:type="dxa"/>
          </w:tcPr>
          <w:p w:rsidR="00ED45E1" w:rsidRPr="002A17E5" w:rsidRDefault="00955DB2" w:rsidP="00E91514">
            <w:pPr>
              <w:pStyle w:val="TableParagraph"/>
              <w:jc w:val="center"/>
              <w:rPr>
                <w:sz w:val="24"/>
              </w:rPr>
            </w:pPr>
            <w:r w:rsidRPr="002A17E5">
              <w:rPr>
                <w:sz w:val="24"/>
              </w:rPr>
              <w:t>34</w:t>
            </w:r>
          </w:p>
        </w:tc>
        <w:tc>
          <w:tcPr>
            <w:tcW w:w="885" w:type="dxa"/>
          </w:tcPr>
          <w:p w:rsidR="00ED45E1" w:rsidRPr="002A17E5" w:rsidRDefault="00955DB2" w:rsidP="00E91514">
            <w:pPr>
              <w:pStyle w:val="TableParagraph"/>
              <w:jc w:val="center"/>
              <w:rPr>
                <w:sz w:val="24"/>
              </w:rPr>
            </w:pPr>
            <w:r w:rsidRPr="002A17E5">
              <w:rPr>
                <w:sz w:val="24"/>
              </w:rPr>
              <w:t>2</w:t>
            </w:r>
          </w:p>
        </w:tc>
        <w:tc>
          <w:tcPr>
            <w:tcW w:w="882" w:type="dxa"/>
          </w:tcPr>
          <w:p w:rsidR="00ED45E1" w:rsidRPr="002A17E5" w:rsidRDefault="00955DB2" w:rsidP="00E91514">
            <w:pPr>
              <w:pStyle w:val="TableParagraph"/>
              <w:jc w:val="center"/>
              <w:rPr>
                <w:b/>
                <w:sz w:val="24"/>
              </w:rPr>
            </w:pPr>
            <w:r w:rsidRPr="002A17E5">
              <w:rPr>
                <w:b/>
                <w:sz w:val="24"/>
              </w:rPr>
              <w:t>68</w:t>
            </w:r>
          </w:p>
        </w:tc>
      </w:tr>
      <w:tr w:rsidR="00ED45E1" w:rsidRPr="002A17E5">
        <w:trPr>
          <w:trHeight w:val="554"/>
        </w:trPr>
        <w:tc>
          <w:tcPr>
            <w:tcW w:w="2355" w:type="dxa"/>
            <w:vMerge w:val="restart"/>
          </w:tcPr>
          <w:p w:rsidR="00ED45E1" w:rsidRPr="002A17E5" w:rsidRDefault="00955DB2" w:rsidP="00E91514">
            <w:pPr>
              <w:pStyle w:val="TableParagraph"/>
              <w:ind w:left="107" w:right="431"/>
              <w:jc w:val="both"/>
              <w:rPr>
                <w:sz w:val="24"/>
              </w:rPr>
            </w:pPr>
            <w:r w:rsidRPr="002A17E5">
              <w:rPr>
                <w:sz w:val="24"/>
              </w:rPr>
              <w:t>Физическая культура, основы безопасности</w:t>
            </w:r>
            <w:r w:rsidR="00E91514">
              <w:rPr>
                <w:sz w:val="24"/>
              </w:rPr>
              <w:t xml:space="preserve"> </w:t>
            </w:r>
            <w:r w:rsidRPr="002A17E5">
              <w:rPr>
                <w:sz w:val="24"/>
              </w:rPr>
              <w:t>жизнедеятельности</w:t>
            </w:r>
          </w:p>
        </w:tc>
        <w:tc>
          <w:tcPr>
            <w:tcW w:w="2214" w:type="dxa"/>
          </w:tcPr>
          <w:p w:rsidR="00ED45E1" w:rsidRPr="002A17E5" w:rsidRDefault="00955DB2" w:rsidP="00E91514">
            <w:pPr>
              <w:pStyle w:val="TableParagraph"/>
              <w:ind w:left="107"/>
              <w:jc w:val="both"/>
              <w:rPr>
                <w:sz w:val="24"/>
              </w:rPr>
            </w:pPr>
            <w:r w:rsidRPr="002A17E5">
              <w:rPr>
                <w:sz w:val="24"/>
              </w:rPr>
              <w:t>Физическая</w:t>
            </w:r>
            <w:r w:rsidR="00E91514">
              <w:rPr>
                <w:sz w:val="24"/>
              </w:rPr>
              <w:t xml:space="preserve"> </w:t>
            </w:r>
            <w:r w:rsidRPr="002A17E5">
              <w:rPr>
                <w:sz w:val="24"/>
              </w:rPr>
              <w:t>культура</w:t>
            </w:r>
          </w:p>
        </w:tc>
        <w:tc>
          <w:tcPr>
            <w:tcW w:w="1177" w:type="dxa"/>
          </w:tcPr>
          <w:p w:rsidR="00ED45E1" w:rsidRPr="002A17E5" w:rsidRDefault="00955DB2" w:rsidP="00E91514">
            <w:pPr>
              <w:pStyle w:val="TableParagraph"/>
              <w:jc w:val="center"/>
              <w:rPr>
                <w:sz w:val="24"/>
              </w:rPr>
            </w:pPr>
            <w:r w:rsidRPr="002A17E5">
              <w:rPr>
                <w:sz w:val="24"/>
              </w:rPr>
              <w:t>Б</w:t>
            </w:r>
          </w:p>
        </w:tc>
        <w:tc>
          <w:tcPr>
            <w:tcW w:w="884" w:type="dxa"/>
          </w:tcPr>
          <w:p w:rsidR="00ED45E1" w:rsidRPr="002A17E5" w:rsidRDefault="00955DB2" w:rsidP="00E91514">
            <w:pPr>
              <w:pStyle w:val="TableParagraph"/>
              <w:jc w:val="center"/>
              <w:rPr>
                <w:sz w:val="24"/>
              </w:rPr>
            </w:pPr>
            <w:r w:rsidRPr="002A17E5">
              <w:rPr>
                <w:sz w:val="24"/>
              </w:rPr>
              <w:t>2</w:t>
            </w:r>
          </w:p>
        </w:tc>
        <w:tc>
          <w:tcPr>
            <w:tcW w:w="885" w:type="dxa"/>
          </w:tcPr>
          <w:p w:rsidR="00ED45E1" w:rsidRPr="002A17E5" w:rsidRDefault="00955DB2" w:rsidP="00E91514">
            <w:pPr>
              <w:pStyle w:val="TableParagraph"/>
              <w:jc w:val="center"/>
              <w:rPr>
                <w:sz w:val="24"/>
              </w:rPr>
            </w:pPr>
            <w:r w:rsidRPr="002A17E5">
              <w:rPr>
                <w:sz w:val="24"/>
              </w:rPr>
              <w:t>68</w:t>
            </w:r>
          </w:p>
        </w:tc>
        <w:tc>
          <w:tcPr>
            <w:tcW w:w="736" w:type="dxa"/>
          </w:tcPr>
          <w:p w:rsidR="00ED45E1" w:rsidRPr="002A17E5" w:rsidRDefault="00955DB2" w:rsidP="00E91514">
            <w:pPr>
              <w:pStyle w:val="TableParagraph"/>
              <w:jc w:val="center"/>
              <w:rPr>
                <w:sz w:val="24"/>
              </w:rPr>
            </w:pPr>
            <w:r w:rsidRPr="002A17E5">
              <w:rPr>
                <w:sz w:val="24"/>
              </w:rPr>
              <w:t>2</w:t>
            </w:r>
          </w:p>
        </w:tc>
        <w:tc>
          <w:tcPr>
            <w:tcW w:w="738" w:type="dxa"/>
          </w:tcPr>
          <w:p w:rsidR="00ED45E1" w:rsidRPr="002A17E5" w:rsidRDefault="00955DB2" w:rsidP="00E91514">
            <w:pPr>
              <w:pStyle w:val="TableParagraph"/>
              <w:jc w:val="center"/>
              <w:rPr>
                <w:sz w:val="24"/>
              </w:rPr>
            </w:pPr>
            <w:r w:rsidRPr="002A17E5">
              <w:rPr>
                <w:sz w:val="24"/>
              </w:rPr>
              <w:t>68</w:t>
            </w:r>
          </w:p>
        </w:tc>
        <w:tc>
          <w:tcPr>
            <w:tcW w:w="885" w:type="dxa"/>
          </w:tcPr>
          <w:p w:rsidR="00ED45E1" w:rsidRPr="002A17E5" w:rsidRDefault="00955DB2" w:rsidP="00E91514">
            <w:pPr>
              <w:pStyle w:val="TableParagraph"/>
              <w:jc w:val="center"/>
              <w:rPr>
                <w:sz w:val="24"/>
              </w:rPr>
            </w:pPr>
            <w:r w:rsidRPr="002A17E5">
              <w:rPr>
                <w:sz w:val="24"/>
              </w:rPr>
              <w:t>4</w:t>
            </w:r>
          </w:p>
        </w:tc>
        <w:tc>
          <w:tcPr>
            <w:tcW w:w="882" w:type="dxa"/>
          </w:tcPr>
          <w:p w:rsidR="00ED45E1" w:rsidRPr="002A17E5" w:rsidRDefault="00955DB2" w:rsidP="00E91514">
            <w:pPr>
              <w:pStyle w:val="TableParagraph"/>
              <w:jc w:val="center"/>
              <w:rPr>
                <w:b/>
                <w:sz w:val="24"/>
              </w:rPr>
            </w:pPr>
            <w:r w:rsidRPr="002A17E5">
              <w:rPr>
                <w:b/>
                <w:sz w:val="24"/>
              </w:rPr>
              <w:t>136</w:t>
            </w:r>
          </w:p>
        </w:tc>
      </w:tr>
      <w:tr w:rsidR="00ED45E1" w:rsidRPr="002A17E5">
        <w:trPr>
          <w:trHeight w:val="828"/>
        </w:trPr>
        <w:tc>
          <w:tcPr>
            <w:tcW w:w="2355" w:type="dxa"/>
            <w:vMerge/>
            <w:tcBorders>
              <w:top w:val="nil"/>
            </w:tcBorders>
          </w:tcPr>
          <w:p w:rsidR="00ED45E1" w:rsidRPr="002A17E5" w:rsidRDefault="00ED45E1" w:rsidP="002A17E5">
            <w:pPr>
              <w:jc w:val="both"/>
              <w:rPr>
                <w:sz w:val="2"/>
                <w:szCs w:val="2"/>
              </w:rPr>
            </w:pPr>
          </w:p>
        </w:tc>
        <w:tc>
          <w:tcPr>
            <w:tcW w:w="2214" w:type="dxa"/>
          </w:tcPr>
          <w:p w:rsidR="00ED45E1" w:rsidRPr="002A17E5" w:rsidRDefault="00955DB2" w:rsidP="00E91514">
            <w:pPr>
              <w:pStyle w:val="TableParagraph"/>
              <w:ind w:left="107"/>
              <w:jc w:val="both"/>
              <w:rPr>
                <w:sz w:val="24"/>
              </w:rPr>
            </w:pPr>
            <w:r w:rsidRPr="002A17E5">
              <w:rPr>
                <w:sz w:val="24"/>
              </w:rPr>
              <w:t>Основы</w:t>
            </w:r>
            <w:r w:rsidR="00E91514">
              <w:rPr>
                <w:sz w:val="24"/>
              </w:rPr>
              <w:t xml:space="preserve"> </w:t>
            </w:r>
            <w:r w:rsidRPr="002A17E5">
              <w:rPr>
                <w:sz w:val="24"/>
              </w:rPr>
              <w:t>безопасности</w:t>
            </w:r>
            <w:r w:rsidR="00E91514">
              <w:rPr>
                <w:sz w:val="24"/>
              </w:rPr>
              <w:t xml:space="preserve"> </w:t>
            </w:r>
            <w:r w:rsidRPr="002A17E5">
              <w:rPr>
                <w:sz w:val="24"/>
              </w:rPr>
              <w:t>жизнедеятельности</w:t>
            </w:r>
          </w:p>
        </w:tc>
        <w:tc>
          <w:tcPr>
            <w:tcW w:w="1177" w:type="dxa"/>
          </w:tcPr>
          <w:p w:rsidR="00ED45E1" w:rsidRPr="002A17E5" w:rsidRDefault="00955DB2" w:rsidP="00E91514">
            <w:pPr>
              <w:pStyle w:val="TableParagraph"/>
              <w:jc w:val="center"/>
              <w:rPr>
                <w:sz w:val="24"/>
              </w:rPr>
            </w:pPr>
            <w:r w:rsidRPr="002A17E5">
              <w:rPr>
                <w:sz w:val="24"/>
              </w:rPr>
              <w:t>Б</w:t>
            </w:r>
          </w:p>
        </w:tc>
        <w:tc>
          <w:tcPr>
            <w:tcW w:w="884" w:type="dxa"/>
          </w:tcPr>
          <w:p w:rsidR="00ED45E1" w:rsidRPr="002A17E5" w:rsidRDefault="00955DB2" w:rsidP="00E91514">
            <w:pPr>
              <w:pStyle w:val="TableParagraph"/>
              <w:jc w:val="center"/>
              <w:rPr>
                <w:sz w:val="24"/>
              </w:rPr>
            </w:pPr>
            <w:r w:rsidRPr="002A17E5">
              <w:rPr>
                <w:sz w:val="24"/>
              </w:rPr>
              <w:t>1</w:t>
            </w:r>
          </w:p>
        </w:tc>
        <w:tc>
          <w:tcPr>
            <w:tcW w:w="885" w:type="dxa"/>
          </w:tcPr>
          <w:p w:rsidR="00ED45E1" w:rsidRPr="002A17E5" w:rsidRDefault="00955DB2" w:rsidP="00E91514">
            <w:pPr>
              <w:pStyle w:val="TableParagraph"/>
              <w:jc w:val="center"/>
              <w:rPr>
                <w:sz w:val="24"/>
              </w:rPr>
            </w:pPr>
            <w:r w:rsidRPr="002A17E5">
              <w:rPr>
                <w:sz w:val="24"/>
              </w:rPr>
              <w:t>34</w:t>
            </w:r>
          </w:p>
        </w:tc>
        <w:tc>
          <w:tcPr>
            <w:tcW w:w="736" w:type="dxa"/>
          </w:tcPr>
          <w:p w:rsidR="00ED45E1" w:rsidRPr="002A17E5" w:rsidRDefault="00955DB2" w:rsidP="00E91514">
            <w:pPr>
              <w:pStyle w:val="TableParagraph"/>
              <w:jc w:val="center"/>
              <w:rPr>
                <w:sz w:val="24"/>
              </w:rPr>
            </w:pPr>
            <w:r w:rsidRPr="002A17E5">
              <w:rPr>
                <w:sz w:val="24"/>
              </w:rPr>
              <w:t>1</w:t>
            </w:r>
          </w:p>
        </w:tc>
        <w:tc>
          <w:tcPr>
            <w:tcW w:w="738" w:type="dxa"/>
          </w:tcPr>
          <w:p w:rsidR="00ED45E1" w:rsidRPr="002A17E5" w:rsidRDefault="00955DB2" w:rsidP="00E91514">
            <w:pPr>
              <w:pStyle w:val="TableParagraph"/>
              <w:jc w:val="center"/>
              <w:rPr>
                <w:sz w:val="24"/>
              </w:rPr>
            </w:pPr>
            <w:r w:rsidRPr="002A17E5">
              <w:rPr>
                <w:sz w:val="24"/>
              </w:rPr>
              <w:t>34</w:t>
            </w:r>
          </w:p>
        </w:tc>
        <w:tc>
          <w:tcPr>
            <w:tcW w:w="885" w:type="dxa"/>
          </w:tcPr>
          <w:p w:rsidR="00ED45E1" w:rsidRPr="002A17E5" w:rsidRDefault="00955DB2" w:rsidP="00E91514">
            <w:pPr>
              <w:pStyle w:val="TableParagraph"/>
              <w:jc w:val="center"/>
              <w:rPr>
                <w:sz w:val="24"/>
              </w:rPr>
            </w:pPr>
            <w:r w:rsidRPr="002A17E5">
              <w:rPr>
                <w:sz w:val="24"/>
              </w:rPr>
              <w:t>2</w:t>
            </w:r>
          </w:p>
        </w:tc>
        <w:tc>
          <w:tcPr>
            <w:tcW w:w="882" w:type="dxa"/>
          </w:tcPr>
          <w:p w:rsidR="00ED45E1" w:rsidRPr="002A17E5" w:rsidRDefault="00955DB2" w:rsidP="00E91514">
            <w:pPr>
              <w:pStyle w:val="TableParagraph"/>
              <w:jc w:val="center"/>
              <w:rPr>
                <w:b/>
                <w:sz w:val="24"/>
              </w:rPr>
            </w:pPr>
            <w:r w:rsidRPr="002A17E5">
              <w:rPr>
                <w:b/>
                <w:sz w:val="24"/>
              </w:rPr>
              <w:t>68</w:t>
            </w:r>
          </w:p>
        </w:tc>
      </w:tr>
      <w:tr w:rsidR="00ED45E1" w:rsidRPr="002A17E5">
        <w:trPr>
          <w:trHeight w:val="551"/>
        </w:trPr>
        <w:tc>
          <w:tcPr>
            <w:tcW w:w="2355" w:type="dxa"/>
          </w:tcPr>
          <w:p w:rsidR="00ED45E1" w:rsidRPr="002A17E5" w:rsidRDefault="00ED45E1" w:rsidP="002A17E5">
            <w:pPr>
              <w:pStyle w:val="TableParagraph"/>
              <w:jc w:val="both"/>
              <w:rPr>
                <w:sz w:val="24"/>
              </w:rPr>
            </w:pPr>
          </w:p>
        </w:tc>
        <w:tc>
          <w:tcPr>
            <w:tcW w:w="2214" w:type="dxa"/>
          </w:tcPr>
          <w:p w:rsidR="00ED45E1" w:rsidRPr="002A17E5" w:rsidRDefault="00955DB2" w:rsidP="00E91514">
            <w:pPr>
              <w:pStyle w:val="TableParagraph"/>
              <w:ind w:right="98"/>
              <w:jc w:val="both"/>
              <w:rPr>
                <w:sz w:val="24"/>
              </w:rPr>
            </w:pPr>
            <w:r w:rsidRPr="002A17E5">
              <w:rPr>
                <w:sz w:val="24"/>
              </w:rPr>
              <w:t>Индивидуальный</w:t>
            </w:r>
            <w:r w:rsidR="00E91514">
              <w:rPr>
                <w:sz w:val="24"/>
              </w:rPr>
              <w:t xml:space="preserve"> </w:t>
            </w:r>
            <w:r w:rsidRPr="002A17E5">
              <w:rPr>
                <w:sz w:val="24"/>
              </w:rPr>
              <w:t>проект</w:t>
            </w:r>
          </w:p>
        </w:tc>
        <w:tc>
          <w:tcPr>
            <w:tcW w:w="1177" w:type="dxa"/>
          </w:tcPr>
          <w:p w:rsidR="00ED45E1" w:rsidRPr="002A17E5" w:rsidRDefault="00ED45E1" w:rsidP="00E91514">
            <w:pPr>
              <w:pStyle w:val="TableParagraph"/>
              <w:jc w:val="center"/>
              <w:rPr>
                <w:sz w:val="24"/>
              </w:rPr>
            </w:pPr>
          </w:p>
        </w:tc>
        <w:tc>
          <w:tcPr>
            <w:tcW w:w="884" w:type="dxa"/>
          </w:tcPr>
          <w:p w:rsidR="00ED45E1" w:rsidRPr="002A17E5" w:rsidRDefault="00955DB2" w:rsidP="00E91514">
            <w:pPr>
              <w:pStyle w:val="TableParagraph"/>
              <w:jc w:val="center"/>
              <w:rPr>
                <w:sz w:val="24"/>
              </w:rPr>
            </w:pPr>
            <w:r w:rsidRPr="002A17E5">
              <w:rPr>
                <w:sz w:val="24"/>
              </w:rPr>
              <w:t>1</w:t>
            </w:r>
          </w:p>
        </w:tc>
        <w:tc>
          <w:tcPr>
            <w:tcW w:w="885" w:type="dxa"/>
          </w:tcPr>
          <w:p w:rsidR="00ED45E1" w:rsidRPr="002A17E5" w:rsidRDefault="00955DB2" w:rsidP="00E91514">
            <w:pPr>
              <w:pStyle w:val="TableParagraph"/>
              <w:jc w:val="center"/>
              <w:rPr>
                <w:sz w:val="24"/>
              </w:rPr>
            </w:pPr>
            <w:r w:rsidRPr="002A17E5">
              <w:rPr>
                <w:sz w:val="24"/>
              </w:rPr>
              <w:t>34</w:t>
            </w:r>
          </w:p>
        </w:tc>
        <w:tc>
          <w:tcPr>
            <w:tcW w:w="736" w:type="dxa"/>
          </w:tcPr>
          <w:p w:rsidR="00ED45E1" w:rsidRPr="002A17E5" w:rsidRDefault="00E91514" w:rsidP="00E91514">
            <w:pPr>
              <w:pStyle w:val="TableParagraph"/>
              <w:jc w:val="center"/>
              <w:rPr>
                <w:sz w:val="24"/>
              </w:rPr>
            </w:pPr>
            <w:r>
              <w:rPr>
                <w:sz w:val="24"/>
              </w:rPr>
              <w:t>1</w:t>
            </w:r>
          </w:p>
        </w:tc>
        <w:tc>
          <w:tcPr>
            <w:tcW w:w="738" w:type="dxa"/>
          </w:tcPr>
          <w:p w:rsidR="00ED45E1" w:rsidRPr="002A17E5" w:rsidRDefault="00E91514" w:rsidP="00E91514">
            <w:pPr>
              <w:pStyle w:val="TableParagraph"/>
              <w:jc w:val="center"/>
              <w:rPr>
                <w:sz w:val="24"/>
              </w:rPr>
            </w:pPr>
            <w:r>
              <w:rPr>
                <w:sz w:val="24"/>
              </w:rPr>
              <w:t>34</w:t>
            </w:r>
          </w:p>
        </w:tc>
        <w:tc>
          <w:tcPr>
            <w:tcW w:w="885" w:type="dxa"/>
          </w:tcPr>
          <w:p w:rsidR="00ED45E1" w:rsidRPr="002A17E5" w:rsidRDefault="00955DB2" w:rsidP="00E91514">
            <w:pPr>
              <w:pStyle w:val="TableParagraph"/>
              <w:jc w:val="center"/>
              <w:rPr>
                <w:sz w:val="24"/>
              </w:rPr>
            </w:pPr>
            <w:r w:rsidRPr="002A17E5">
              <w:rPr>
                <w:sz w:val="24"/>
              </w:rPr>
              <w:t>1</w:t>
            </w:r>
          </w:p>
        </w:tc>
        <w:tc>
          <w:tcPr>
            <w:tcW w:w="882" w:type="dxa"/>
          </w:tcPr>
          <w:p w:rsidR="00ED45E1" w:rsidRPr="002A17E5" w:rsidRDefault="00955DB2" w:rsidP="00E91514">
            <w:pPr>
              <w:pStyle w:val="TableParagraph"/>
              <w:jc w:val="center"/>
              <w:rPr>
                <w:b/>
                <w:sz w:val="24"/>
              </w:rPr>
            </w:pPr>
            <w:r w:rsidRPr="002A17E5">
              <w:rPr>
                <w:b/>
                <w:sz w:val="24"/>
              </w:rPr>
              <w:t>34</w:t>
            </w:r>
          </w:p>
        </w:tc>
      </w:tr>
      <w:tr w:rsidR="00ED45E1" w:rsidRPr="002A17E5">
        <w:trPr>
          <w:trHeight w:val="558"/>
        </w:trPr>
        <w:tc>
          <w:tcPr>
            <w:tcW w:w="4569" w:type="dxa"/>
            <w:gridSpan w:val="2"/>
          </w:tcPr>
          <w:p w:rsidR="00ED45E1" w:rsidRPr="002A17E5" w:rsidRDefault="00955DB2" w:rsidP="002A17E5">
            <w:pPr>
              <w:pStyle w:val="TableParagraph"/>
              <w:ind w:left="107"/>
              <w:jc w:val="both"/>
              <w:rPr>
                <w:b/>
                <w:sz w:val="24"/>
              </w:rPr>
            </w:pPr>
            <w:r w:rsidRPr="002A17E5">
              <w:rPr>
                <w:b/>
                <w:sz w:val="24"/>
              </w:rPr>
              <w:t>ИТОГО</w:t>
            </w:r>
          </w:p>
        </w:tc>
        <w:tc>
          <w:tcPr>
            <w:tcW w:w="1177" w:type="dxa"/>
          </w:tcPr>
          <w:p w:rsidR="00ED45E1" w:rsidRPr="002A17E5" w:rsidRDefault="00ED45E1" w:rsidP="00E91514">
            <w:pPr>
              <w:pStyle w:val="TableParagraph"/>
              <w:jc w:val="center"/>
              <w:rPr>
                <w:sz w:val="24"/>
              </w:rPr>
            </w:pPr>
          </w:p>
        </w:tc>
        <w:tc>
          <w:tcPr>
            <w:tcW w:w="884" w:type="dxa"/>
          </w:tcPr>
          <w:p w:rsidR="00ED45E1" w:rsidRPr="002A17E5" w:rsidRDefault="00955DB2" w:rsidP="00E91514">
            <w:pPr>
              <w:pStyle w:val="TableParagraph"/>
              <w:jc w:val="center"/>
              <w:rPr>
                <w:b/>
                <w:sz w:val="24"/>
              </w:rPr>
            </w:pPr>
            <w:r w:rsidRPr="002A17E5">
              <w:rPr>
                <w:b/>
                <w:sz w:val="24"/>
              </w:rPr>
              <w:t>3</w:t>
            </w:r>
            <w:r w:rsidR="00E91514">
              <w:rPr>
                <w:b/>
                <w:sz w:val="24"/>
              </w:rPr>
              <w:t>2</w:t>
            </w:r>
          </w:p>
        </w:tc>
        <w:tc>
          <w:tcPr>
            <w:tcW w:w="885" w:type="dxa"/>
          </w:tcPr>
          <w:p w:rsidR="00ED45E1" w:rsidRPr="002A17E5" w:rsidRDefault="00E91514" w:rsidP="00E91514">
            <w:pPr>
              <w:pStyle w:val="TableParagraph"/>
              <w:jc w:val="center"/>
              <w:rPr>
                <w:b/>
                <w:sz w:val="24"/>
              </w:rPr>
            </w:pPr>
            <w:r>
              <w:rPr>
                <w:b/>
                <w:sz w:val="24"/>
              </w:rPr>
              <w:t>1088</w:t>
            </w:r>
          </w:p>
        </w:tc>
        <w:tc>
          <w:tcPr>
            <w:tcW w:w="736" w:type="dxa"/>
          </w:tcPr>
          <w:p w:rsidR="00ED45E1" w:rsidRPr="002A17E5" w:rsidRDefault="00955DB2" w:rsidP="00E91514">
            <w:pPr>
              <w:pStyle w:val="TableParagraph"/>
              <w:jc w:val="center"/>
              <w:rPr>
                <w:b/>
                <w:sz w:val="24"/>
              </w:rPr>
            </w:pPr>
            <w:r w:rsidRPr="002A17E5">
              <w:rPr>
                <w:b/>
                <w:sz w:val="24"/>
              </w:rPr>
              <w:t>32</w:t>
            </w:r>
          </w:p>
        </w:tc>
        <w:tc>
          <w:tcPr>
            <w:tcW w:w="738" w:type="dxa"/>
          </w:tcPr>
          <w:p w:rsidR="00ED45E1" w:rsidRPr="002A17E5" w:rsidRDefault="00955DB2" w:rsidP="00E91514">
            <w:pPr>
              <w:pStyle w:val="TableParagraph"/>
              <w:jc w:val="center"/>
              <w:rPr>
                <w:b/>
                <w:sz w:val="24"/>
              </w:rPr>
            </w:pPr>
            <w:r w:rsidRPr="002A17E5">
              <w:rPr>
                <w:b/>
                <w:sz w:val="24"/>
              </w:rPr>
              <w:t>1088</w:t>
            </w:r>
          </w:p>
        </w:tc>
        <w:tc>
          <w:tcPr>
            <w:tcW w:w="885" w:type="dxa"/>
          </w:tcPr>
          <w:p w:rsidR="00ED45E1" w:rsidRPr="002A17E5" w:rsidRDefault="00955DB2" w:rsidP="00E91514">
            <w:pPr>
              <w:pStyle w:val="TableParagraph"/>
              <w:jc w:val="center"/>
              <w:rPr>
                <w:b/>
                <w:sz w:val="24"/>
              </w:rPr>
            </w:pPr>
            <w:r w:rsidRPr="002A17E5">
              <w:rPr>
                <w:b/>
                <w:sz w:val="24"/>
              </w:rPr>
              <w:t>65</w:t>
            </w:r>
          </w:p>
        </w:tc>
        <w:tc>
          <w:tcPr>
            <w:tcW w:w="882" w:type="dxa"/>
          </w:tcPr>
          <w:p w:rsidR="00ED45E1" w:rsidRPr="002A17E5" w:rsidRDefault="00955DB2" w:rsidP="00E91514">
            <w:pPr>
              <w:pStyle w:val="TableParagraph"/>
              <w:jc w:val="center"/>
              <w:rPr>
                <w:b/>
                <w:sz w:val="24"/>
              </w:rPr>
            </w:pPr>
            <w:r w:rsidRPr="002A17E5">
              <w:rPr>
                <w:b/>
                <w:sz w:val="24"/>
              </w:rPr>
              <w:t>2</w:t>
            </w:r>
            <w:r w:rsidR="00E91514">
              <w:rPr>
                <w:b/>
                <w:sz w:val="24"/>
              </w:rPr>
              <w:t>176</w:t>
            </w:r>
          </w:p>
        </w:tc>
      </w:tr>
      <w:tr w:rsidR="00ED45E1" w:rsidRPr="002A17E5">
        <w:trPr>
          <w:trHeight w:val="827"/>
        </w:trPr>
        <w:tc>
          <w:tcPr>
            <w:tcW w:w="4569" w:type="dxa"/>
            <w:gridSpan w:val="2"/>
          </w:tcPr>
          <w:p w:rsidR="00ED45E1" w:rsidRPr="002A17E5" w:rsidRDefault="00955DB2" w:rsidP="002A17E5">
            <w:pPr>
              <w:pStyle w:val="TableParagraph"/>
              <w:ind w:left="107" w:right="279"/>
              <w:jc w:val="both"/>
              <w:rPr>
                <w:b/>
                <w:sz w:val="24"/>
              </w:rPr>
            </w:pPr>
            <w:r w:rsidRPr="002A17E5">
              <w:rPr>
                <w:b/>
                <w:sz w:val="24"/>
              </w:rPr>
              <w:t>Часть, формируемая участниками образовательных отношений при 5-ти</w:t>
            </w:r>
          </w:p>
          <w:p w:rsidR="00ED45E1" w:rsidRPr="002A17E5" w:rsidRDefault="00955DB2" w:rsidP="002A17E5">
            <w:pPr>
              <w:pStyle w:val="TableParagraph"/>
              <w:ind w:left="107"/>
              <w:jc w:val="both"/>
              <w:rPr>
                <w:b/>
                <w:sz w:val="24"/>
              </w:rPr>
            </w:pPr>
            <w:r w:rsidRPr="002A17E5">
              <w:rPr>
                <w:b/>
                <w:sz w:val="24"/>
              </w:rPr>
              <w:t>дневной неделе</w:t>
            </w:r>
          </w:p>
        </w:tc>
        <w:tc>
          <w:tcPr>
            <w:tcW w:w="1177" w:type="dxa"/>
          </w:tcPr>
          <w:p w:rsidR="00ED45E1" w:rsidRPr="002A17E5" w:rsidRDefault="00ED45E1" w:rsidP="00E91514">
            <w:pPr>
              <w:pStyle w:val="TableParagraph"/>
              <w:jc w:val="center"/>
              <w:rPr>
                <w:sz w:val="24"/>
              </w:rPr>
            </w:pPr>
          </w:p>
        </w:tc>
        <w:tc>
          <w:tcPr>
            <w:tcW w:w="884" w:type="dxa"/>
          </w:tcPr>
          <w:p w:rsidR="00ED45E1" w:rsidRPr="002A17E5" w:rsidRDefault="00ED45E1" w:rsidP="00E91514">
            <w:pPr>
              <w:pStyle w:val="TableParagraph"/>
              <w:jc w:val="center"/>
              <w:rPr>
                <w:b/>
                <w:sz w:val="23"/>
              </w:rPr>
            </w:pPr>
          </w:p>
          <w:p w:rsidR="00ED45E1" w:rsidRPr="002A17E5" w:rsidRDefault="00E91514" w:rsidP="00E91514">
            <w:pPr>
              <w:pStyle w:val="TableParagraph"/>
              <w:jc w:val="center"/>
              <w:rPr>
                <w:b/>
                <w:sz w:val="24"/>
              </w:rPr>
            </w:pPr>
            <w:r>
              <w:rPr>
                <w:b/>
                <w:sz w:val="24"/>
              </w:rPr>
              <w:t>2</w:t>
            </w:r>
          </w:p>
        </w:tc>
        <w:tc>
          <w:tcPr>
            <w:tcW w:w="885" w:type="dxa"/>
          </w:tcPr>
          <w:p w:rsidR="00ED45E1" w:rsidRPr="002A17E5" w:rsidRDefault="00E91514" w:rsidP="00E91514">
            <w:pPr>
              <w:pStyle w:val="TableParagraph"/>
              <w:jc w:val="center"/>
              <w:rPr>
                <w:sz w:val="24"/>
              </w:rPr>
            </w:pPr>
            <w:r>
              <w:rPr>
                <w:sz w:val="24"/>
              </w:rPr>
              <w:t>68</w:t>
            </w:r>
          </w:p>
        </w:tc>
        <w:tc>
          <w:tcPr>
            <w:tcW w:w="736" w:type="dxa"/>
          </w:tcPr>
          <w:p w:rsidR="00ED45E1" w:rsidRPr="002A17E5" w:rsidRDefault="00ED45E1" w:rsidP="00E91514">
            <w:pPr>
              <w:pStyle w:val="TableParagraph"/>
              <w:jc w:val="center"/>
              <w:rPr>
                <w:b/>
                <w:sz w:val="23"/>
              </w:rPr>
            </w:pPr>
          </w:p>
          <w:p w:rsidR="00ED45E1" w:rsidRPr="002A17E5" w:rsidRDefault="00955DB2" w:rsidP="00E91514">
            <w:pPr>
              <w:pStyle w:val="TableParagraph"/>
              <w:jc w:val="center"/>
              <w:rPr>
                <w:b/>
                <w:sz w:val="24"/>
              </w:rPr>
            </w:pPr>
            <w:r w:rsidRPr="002A17E5">
              <w:rPr>
                <w:b/>
                <w:sz w:val="24"/>
              </w:rPr>
              <w:t>2</w:t>
            </w:r>
          </w:p>
        </w:tc>
        <w:tc>
          <w:tcPr>
            <w:tcW w:w="738" w:type="dxa"/>
          </w:tcPr>
          <w:p w:rsidR="00ED45E1" w:rsidRPr="002A17E5" w:rsidRDefault="00E91514" w:rsidP="00E91514">
            <w:pPr>
              <w:pStyle w:val="TableParagraph"/>
              <w:jc w:val="center"/>
              <w:rPr>
                <w:sz w:val="24"/>
              </w:rPr>
            </w:pPr>
            <w:r>
              <w:rPr>
                <w:sz w:val="24"/>
              </w:rPr>
              <w:t>68</w:t>
            </w:r>
          </w:p>
        </w:tc>
        <w:tc>
          <w:tcPr>
            <w:tcW w:w="885" w:type="dxa"/>
          </w:tcPr>
          <w:p w:rsidR="00ED45E1" w:rsidRPr="002A17E5" w:rsidRDefault="00E91514" w:rsidP="00E91514">
            <w:pPr>
              <w:pStyle w:val="TableParagraph"/>
              <w:jc w:val="center"/>
              <w:rPr>
                <w:sz w:val="24"/>
              </w:rPr>
            </w:pPr>
            <w:r>
              <w:rPr>
                <w:sz w:val="24"/>
              </w:rPr>
              <w:t>4</w:t>
            </w:r>
          </w:p>
        </w:tc>
        <w:tc>
          <w:tcPr>
            <w:tcW w:w="882" w:type="dxa"/>
          </w:tcPr>
          <w:p w:rsidR="00ED45E1" w:rsidRPr="002A17E5" w:rsidRDefault="00E91514" w:rsidP="00E91514">
            <w:pPr>
              <w:pStyle w:val="TableParagraph"/>
              <w:jc w:val="center"/>
              <w:rPr>
                <w:sz w:val="24"/>
              </w:rPr>
            </w:pPr>
            <w:r>
              <w:rPr>
                <w:sz w:val="24"/>
              </w:rPr>
              <w:t>136</w:t>
            </w:r>
          </w:p>
        </w:tc>
      </w:tr>
      <w:tr w:rsidR="00E91514" w:rsidRPr="002A17E5">
        <w:trPr>
          <w:trHeight w:val="828"/>
        </w:trPr>
        <w:tc>
          <w:tcPr>
            <w:tcW w:w="2355" w:type="dxa"/>
          </w:tcPr>
          <w:p w:rsidR="00E91514" w:rsidRPr="002A17E5" w:rsidRDefault="00E91514" w:rsidP="002A17E5">
            <w:pPr>
              <w:pStyle w:val="TableParagraph"/>
              <w:ind w:left="107"/>
              <w:jc w:val="both"/>
              <w:rPr>
                <w:i/>
                <w:sz w:val="24"/>
              </w:rPr>
            </w:pPr>
            <w:r w:rsidRPr="002A17E5">
              <w:rPr>
                <w:sz w:val="24"/>
              </w:rPr>
              <w:t>Курсы по выбору</w:t>
            </w:r>
          </w:p>
        </w:tc>
        <w:tc>
          <w:tcPr>
            <w:tcW w:w="2214" w:type="dxa"/>
          </w:tcPr>
          <w:p w:rsidR="00E91514" w:rsidRPr="002A17E5" w:rsidRDefault="00E91514" w:rsidP="002A17E5">
            <w:pPr>
              <w:pStyle w:val="TableParagraph"/>
              <w:ind w:left="107"/>
              <w:jc w:val="both"/>
              <w:rPr>
                <w:sz w:val="24"/>
              </w:rPr>
            </w:pPr>
            <w:r>
              <w:rPr>
                <w:sz w:val="24"/>
              </w:rPr>
              <w:t>Функциональные разновидности языка</w:t>
            </w:r>
          </w:p>
        </w:tc>
        <w:tc>
          <w:tcPr>
            <w:tcW w:w="1177" w:type="dxa"/>
          </w:tcPr>
          <w:p w:rsidR="00E91514" w:rsidRPr="002A17E5" w:rsidRDefault="00E91514" w:rsidP="00E91514">
            <w:pPr>
              <w:pStyle w:val="TableParagraph"/>
              <w:jc w:val="center"/>
              <w:rPr>
                <w:b/>
                <w:sz w:val="23"/>
              </w:rPr>
            </w:pPr>
          </w:p>
          <w:p w:rsidR="00E91514" w:rsidRPr="002A17E5" w:rsidRDefault="00E91514" w:rsidP="00E91514">
            <w:pPr>
              <w:pStyle w:val="TableParagraph"/>
              <w:jc w:val="center"/>
              <w:rPr>
                <w:sz w:val="24"/>
              </w:rPr>
            </w:pPr>
            <w:r>
              <w:rPr>
                <w:sz w:val="24"/>
              </w:rPr>
              <w:t>ЭК</w:t>
            </w:r>
          </w:p>
        </w:tc>
        <w:tc>
          <w:tcPr>
            <w:tcW w:w="884" w:type="dxa"/>
          </w:tcPr>
          <w:p w:rsidR="00E91514" w:rsidRPr="002A17E5" w:rsidRDefault="00E91514" w:rsidP="00E91514">
            <w:pPr>
              <w:pStyle w:val="TableParagraph"/>
              <w:jc w:val="center"/>
              <w:rPr>
                <w:b/>
                <w:sz w:val="23"/>
              </w:rPr>
            </w:pPr>
          </w:p>
          <w:p w:rsidR="00E91514" w:rsidRPr="002A17E5" w:rsidRDefault="00E91514" w:rsidP="00E91514">
            <w:pPr>
              <w:pStyle w:val="TableParagraph"/>
              <w:jc w:val="center"/>
              <w:rPr>
                <w:sz w:val="24"/>
              </w:rPr>
            </w:pPr>
            <w:r>
              <w:rPr>
                <w:sz w:val="24"/>
              </w:rPr>
              <w:t>2</w:t>
            </w:r>
          </w:p>
        </w:tc>
        <w:tc>
          <w:tcPr>
            <w:tcW w:w="885" w:type="dxa"/>
          </w:tcPr>
          <w:p w:rsidR="00E91514" w:rsidRPr="002A17E5" w:rsidRDefault="00E91514" w:rsidP="00E91514">
            <w:pPr>
              <w:pStyle w:val="TableParagraph"/>
              <w:jc w:val="center"/>
              <w:rPr>
                <w:b/>
                <w:sz w:val="23"/>
              </w:rPr>
            </w:pPr>
          </w:p>
          <w:p w:rsidR="00E91514" w:rsidRPr="002A17E5" w:rsidRDefault="00E91514" w:rsidP="00E91514">
            <w:pPr>
              <w:pStyle w:val="TableParagraph"/>
              <w:jc w:val="center"/>
              <w:rPr>
                <w:sz w:val="24"/>
              </w:rPr>
            </w:pPr>
            <w:r>
              <w:rPr>
                <w:sz w:val="24"/>
              </w:rPr>
              <w:t>68</w:t>
            </w:r>
          </w:p>
        </w:tc>
        <w:tc>
          <w:tcPr>
            <w:tcW w:w="736" w:type="dxa"/>
          </w:tcPr>
          <w:p w:rsidR="00E91514" w:rsidRPr="002A17E5" w:rsidRDefault="00E91514" w:rsidP="00E91514">
            <w:pPr>
              <w:pStyle w:val="TableParagraph"/>
              <w:jc w:val="center"/>
              <w:rPr>
                <w:b/>
                <w:sz w:val="23"/>
              </w:rPr>
            </w:pPr>
          </w:p>
          <w:p w:rsidR="00E91514" w:rsidRPr="002A17E5" w:rsidRDefault="00E91514" w:rsidP="00E91514">
            <w:pPr>
              <w:pStyle w:val="TableParagraph"/>
              <w:jc w:val="center"/>
              <w:rPr>
                <w:sz w:val="24"/>
              </w:rPr>
            </w:pPr>
            <w:r>
              <w:rPr>
                <w:sz w:val="24"/>
              </w:rPr>
              <w:t>2</w:t>
            </w:r>
          </w:p>
        </w:tc>
        <w:tc>
          <w:tcPr>
            <w:tcW w:w="738" w:type="dxa"/>
          </w:tcPr>
          <w:p w:rsidR="00E91514" w:rsidRPr="002A17E5" w:rsidRDefault="00E91514" w:rsidP="00E91514">
            <w:pPr>
              <w:pStyle w:val="TableParagraph"/>
              <w:jc w:val="center"/>
              <w:rPr>
                <w:b/>
                <w:sz w:val="23"/>
              </w:rPr>
            </w:pPr>
          </w:p>
          <w:p w:rsidR="00E91514" w:rsidRPr="002A17E5" w:rsidRDefault="00E91514" w:rsidP="00E91514">
            <w:pPr>
              <w:pStyle w:val="TableParagraph"/>
              <w:jc w:val="center"/>
              <w:rPr>
                <w:sz w:val="24"/>
              </w:rPr>
            </w:pPr>
            <w:r>
              <w:rPr>
                <w:sz w:val="24"/>
              </w:rPr>
              <w:t>68</w:t>
            </w:r>
          </w:p>
        </w:tc>
        <w:tc>
          <w:tcPr>
            <w:tcW w:w="885" w:type="dxa"/>
          </w:tcPr>
          <w:p w:rsidR="00E91514" w:rsidRPr="002A17E5" w:rsidRDefault="00E91514" w:rsidP="00E91514">
            <w:pPr>
              <w:pStyle w:val="TableParagraph"/>
              <w:jc w:val="center"/>
              <w:rPr>
                <w:b/>
                <w:sz w:val="23"/>
              </w:rPr>
            </w:pPr>
          </w:p>
          <w:p w:rsidR="00E91514" w:rsidRPr="002A17E5" w:rsidRDefault="00E91514" w:rsidP="00E91514">
            <w:pPr>
              <w:pStyle w:val="TableParagraph"/>
              <w:jc w:val="center"/>
              <w:rPr>
                <w:sz w:val="24"/>
              </w:rPr>
            </w:pPr>
            <w:r w:rsidRPr="002A17E5">
              <w:rPr>
                <w:sz w:val="24"/>
              </w:rPr>
              <w:t>1</w:t>
            </w:r>
          </w:p>
        </w:tc>
        <w:tc>
          <w:tcPr>
            <w:tcW w:w="882" w:type="dxa"/>
          </w:tcPr>
          <w:p w:rsidR="00E91514" w:rsidRPr="002A17E5" w:rsidRDefault="00E91514" w:rsidP="00E91514">
            <w:pPr>
              <w:pStyle w:val="TableParagraph"/>
              <w:jc w:val="center"/>
              <w:rPr>
                <w:b/>
                <w:sz w:val="23"/>
              </w:rPr>
            </w:pPr>
          </w:p>
          <w:p w:rsidR="00E91514" w:rsidRPr="002A17E5" w:rsidRDefault="00E91514" w:rsidP="00E91514">
            <w:pPr>
              <w:pStyle w:val="TableParagraph"/>
              <w:jc w:val="center"/>
              <w:rPr>
                <w:b/>
                <w:sz w:val="24"/>
              </w:rPr>
            </w:pPr>
            <w:r>
              <w:rPr>
                <w:b/>
                <w:sz w:val="24"/>
              </w:rPr>
              <w:t>136</w:t>
            </w:r>
          </w:p>
        </w:tc>
      </w:tr>
      <w:tr w:rsidR="00ED45E1" w:rsidRPr="002A17E5">
        <w:trPr>
          <w:trHeight w:val="277"/>
        </w:trPr>
        <w:tc>
          <w:tcPr>
            <w:tcW w:w="4569" w:type="dxa"/>
            <w:gridSpan w:val="2"/>
          </w:tcPr>
          <w:p w:rsidR="00ED45E1" w:rsidRPr="002A17E5" w:rsidRDefault="00955DB2" w:rsidP="002A17E5">
            <w:pPr>
              <w:pStyle w:val="TableParagraph"/>
              <w:ind w:left="107"/>
              <w:jc w:val="both"/>
              <w:rPr>
                <w:b/>
                <w:sz w:val="24"/>
              </w:rPr>
            </w:pPr>
            <w:r w:rsidRPr="002A17E5">
              <w:rPr>
                <w:b/>
                <w:sz w:val="24"/>
              </w:rPr>
              <w:t>Учебные недели</w:t>
            </w:r>
          </w:p>
        </w:tc>
        <w:tc>
          <w:tcPr>
            <w:tcW w:w="1177" w:type="dxa"/>
          </w:tcPr>
          <w:p w:rsidR="00ED45E1" w:rsidRPr="002A17E5" w:rsidRDefault="00ED45E1" w:rsidP="00E91514">
            <w:pPr>
              <w:pStyle w:val="TableParagraph"/>
              <w:jc w:val="center"/>
              <w:rPr>
                <w:sz w:val="20"/>
              </w:rPr>
            </w:pPr>
          </w:p>
        </w:tc>
        <w:tc>
          <w:tcPr>
            <w:tcW w:w="884" w:type="dxa"/>
          </w:tcPr>
          <w:p w:rsidR="00ED45E1" w:rsidRPr="002A17E5" w:rsidRDefault="00955DB2" w:rsidP="00E91514">
            <w:pPr>
              <w:pStyle w:val="TableParagraph"/>
              <w:jc w:val="center"/>
              <w:rPr>
                <w:b/>
                <w:sz w:val="24"/>
              </w:rPr>
            </w:pPr>
            <w:r w:rsidRPr="002A17E5">
              <w:rPr>
                <w:b/>
                <w:sz w:val="24"/>
              </w:rPr>
              <w:t>34</w:t>
            </w:r>
          </w:p>
        </w:tc>
        <w:tc>
          <w:tcPr>
            <w:tcW w:w="885" w:type="dxa"/>
          </w:tcPr>
          <w:p w:rsidR="00ED45E1" w:rsidRPr="002A17E5" w:rsidRDefault="00ED45E1" w:rsidP="00E91514">
            <w:pPr>
              <w:pStyle w:val="TableParagraph"/>
              <w:jc w:val="center"/>
              <w:rPr>
                <w:sz w:val="20"/>
              </w:rPr>
            </w:pPr>
          </w:p>
        </w:tc>
        <w:tc>
          <w:tcPr>
            <w:tcW w:w="736" w:type="dxa"/>
          </w:tcPr>
          <w:p w:rsidR="00ED45E1" w:rsidRPr="002A17E5" w:rsidRDefault="00955DB2" w:rsidP="00E91514">
            <w:pPr>
              <w:pStyle w:val="TableParagraph"/>
              <w:jc w:val="center"/>
              <w:rPr>
                <w:b/>
                <w:sz w:val="24"/>
              </w:rPr>
            </w:pPr>
            <w:r w:rsidRPr="002A17E5">
              <w:rPr>
                <w:b/>
                <w:sz w:val="24"/>
              </w:rPr>
              <w:t>34</w:t>
            </w:r>
          </w:p>
        </w:tc>
        <w:tc>
          <w:tcPr>
            <w:tcW w:w="738" w:type="dxa"/>
          </w:tcPr>
          <w:p w:rsidR="00ED45E1" w:rsidRPr="002A17E5" w:rsidRDefault="00ED45E1" w:rsidP="00E91514">
            <w:pPr>
              <w:pStyle w:val="TableParagraph"/>
              <w:jc w:val="center"/>
              <w:rPr>
                <w:sz w:val="20"/>
              </w:rPr>
            </w:pPr>
          </w:p>
        </w:tc>
        <w:tc>
          <w:tcPr>
            <w:tcW w:w="885" w:type="dxa"/>
          </w:tcPr>
          <w:p w:rsidR="00ED45E1" w:rsidRPr="002A17E5" w:rsidRDefault="00ED45E1" w:rsidP="00E91514">
            <w:pPr>
              <w:pStyle w:val="TableParagraph"/>
              <w:jc w:val="center"/>
              <w:rPr>
                <w:sz w:val="20"/>
              </w:rPr>
            </w:pPr>
          </w:p>
        </w:tc>
        <w:tc>
          <w:tcPr>
            <w:tcW w:w="882" w:type="dxa"/>
          </w:tcPr>
          <w:p w:rsidR="00ED45E1" w:rsidRPr="002A17E5" w:rsidRDefault="00ED45E1" w:rsidP="00E91514">
            <w:pPr>
              <w:pStyle w:val="TableParagraph"/>
              <w:jc w:val="center"/>
              <w:rPr>
                <w:sz w:val="20"/>
              </w:rPr>
            </w:pPr>
          </w:p>
        </w:tc>
      </w:tr>
      <w:tr w:rsidR="00ED45E1" w:rsidRPr="002A17E5">
        <w:trPr>
          <w:trHeight w:val="275"/>
        </w:trPr>
        <w:tc>
          <w:tcPr>
            <w:tcW w:w="4569" w:type="dxa"/>
            <w:gridSpan w:val="2"/>
          </w:tcPr>
          <w:p w:rsidR="00ED45E1" w:rsidRPr="002A17E5" w:rsidRDefault="00955DB2" w:rsidP="002A17E5">
            <w:pPr>
              <w:pStyle w:val="TableParagraph"/>
              <w:ind w:left="107"/>
              <w:jc w:val="both"/>
              <w:rPr>
                <w:b/>
                <w:sz w:val="24"/>
              </w:rPr>
            </w:pPr>
            <w:r w:rsidRPr="002A17E5">
              <w:rPr>
                <w:b/>
                <w:sz w:val="24"/>
              </w:rPr>
              <w:t>Всего часов</w:t>
            </w:r>
          </w:p>
        </w:tc>
        <w:tc>
          <w:tcPr>
            <w:tcW w:w="1177" w:type="dxa"/>
          </w:tcPr>
          <w:p w:rsidR="00ED45E1" w:rsidRPr="002A17E5" w:rsidRDefault="00ED45E1" w:rsidP="00E91514">
            <w:pPr>
              <w:pStyle w:val="TableParagraph"/>
              <w:jc w:val="center"/>
              <w:rPr>
                <w:sz w:val="20"/>
              </w:rPr>
            </w:pPr>
          </w:p>
        </w:tc>
        <w:tc>
          <w:tcPr>
            <w:tcW w:w="884" w:type="dxa"/>
          </w:tcPr>
          <w:p w:rsidR="00ED45E1" w:rsidRPr="002A17E5" w:rsidRDefault="00955DB2" w:rsidP="00E91514">
            <w:pPr>
              <w:pStyle w:val="TableParagraph"/>
              <w:jc w:val="center"/>
              <w:rPr>
                <w:b/>
                <w:sz w:val="24"/>
              </w:rPr>
            </w:pPr>
            <w:r w:rsidRPr="002A17E5">
              <w:rPr>
                <w:b/>
                <w:sz w:val="24"/>
              </w:rPr>
              <w:t>34</w:t>
            </w:r>
          </w:p>
        </w:tc>
        <w:tc>
          <w:tcPr>
            <w:tcW w:w="885" w:type="dxa"/>
          </w:tcPr>
          <w:p w:rsidR="00ED45E1" w:rsidRPr="002A17E5" w:rsidRDefault="00955DB2" w:rsidP="00E91514">
            <w:pPr>
              <w:pStyle w:val="TableParagraph"/>
              <w:jc w:val="center"/>
              <w:rPr>
                <w:b/>
                <w:sz w:val="24"/>
              </w:rPr>
            </w:pPr>
            <w:r w:rsidRPr="002A17E5">
              <w:rPr>
                <w:b/>
                <w:sz w:val="24"/>
              </w:rPr>
              <w:t>1156</w:t>
            </w:r>
          </w:p>
        </w:tc>
        <w:tc>
          <w:tcPr>
            <w:tcW w:w="736" w:type="dxa"/>
          </w:tcPr>
          <w:p w:rsidR="00ED45E1" w:rsidRPr="002A17E5" w:rsidRDefault="00955DB2" w:rsidP="00E91514">
            <w:pPr>
              <w:pStyle w:val="TableParagraph"/>
              <w:jc w:val="center"/>
              <w:rPr>
                <w:b/>
                <w:sz w:val="24"/>
              </w:rPr>
            </w:pPr>
            <w:r w:rsidRPr="002A17E5">
              <w:rPr>
                <w:b/>
                <w:sz w:val="24"/>
              </w:rPr>
              <w:t>34</w:t>
            </w:r>
          </w:p>
        </w:tc>
        <w:tc>
          <w:tcPr>
            <w:tcW w:w="738" w:type="dxa"/>
          </w:tcPr>
          <w:p w:rsidR="00ED45E1" w:rsidRPr="002A17E5" w:rsidRDefault="00955DB2" w:rsidP="00E91514">
            <w:pPr>
              <w:pStyle w:val="TableParagraph"/>
              <w:jc w:val="center"/>
              <w:rPr>
                <w:b/>
                <w:sz w:val="24"/>
              </w:rPr>
            </w:pPr>
            <w:r w:rsidRPr="002A17E5">
              <w:rPr>
                <w:b/>
                <w:sz w:val="24"/>
              </w:rPr>
              <w:t>1156</w:t>
            </w:r>
          </w:p>
        </w:tc>
        <w:tc>
          <w:tcPr>
            <w:tcW w:w="885" w:type="dxa"/>
          </w:tcPr>
          <w:p w:rsidR="00ED45E1" w:rsidRPr="002A17E5" w:rsidRDefault="00ED45E1" w:rsidP="00E91514">
            <w:pPr>
              <w:pStyle w:val="TableParagraph"/>
              <w:jc w:val="center"/>
              <w:rPr>
                <w:sz w:val="20"/>
              </w:rPr>
            </w:pPr>
          </w:p>
        </w:tc>
        <w:tc>
          <w:tcPr>
            <w:tcW w:w="882" w:type="dxa"/>
          </w:tcPr>
          <w:p w:rsidR="00ED45E1" w:rsidRPr="002A17E5" w:rsidRDefault="00955DB2" w:rsidP="00E91514">
            <w:pPr>
              <w:pStyle w:val="TableParagraph"/>
              <w:jc w:val="center"/>
              <w:rPr>
                <w:b/>
                <w:sz w:val="24"/>
              </w:rPr>
            </w:pPr>
            <w:r w:rsidRPr="002A17E5">
              <w:rPr>
                <w:b/>
                <w:sz w:val="24"/>
              </w:rPr>
              <w:t>2312</w:t>
            </w:r>
          </w:p>
        </w:tc>
      </w:tr>
      <w:tr w:rsidR="00ED45E1" w:rsidRPr="002A17E5">
        <w:trPr>
          <w:trHeight w:val="1115"/>
        </w:trPr>
        <w:tc>
          <w:tcPr>
            <w:tcW w:w="4569" w:type="dxa"/>
            <w:gridSpan w:val="2"/>
          </w:tcPr>
          <w:p w:rsidR="00ED45E1" w:rsidRPr="002A17E5" w:rsidRDefault="00955DB2" w:rsidP="002A17E5">
            <w:pPr>
              <w:pStyle w:val="TableParagraph"/>
              <w:tabs>
                <w:tab w:val="left" w:pos="2953"/>
              </w:tabs>
              <w:ind w:left="107" w:right="101"/>
              <w:jc w:val="both"/>
              <w:rPr>
                <w:b/>
                <w:sz w:val="24"/>
              </w:rPr>
            </w:pPr>
            <w:r w:rsidRPr="002A17E5">
              <w:rPr>
                <w:b/>
                <w:sz w:val="24"/>
              </w:rPr>
              <w:t>Максимально допустимая учебная нагрузка в соответствии с действующими</w:t>
            </w:r>
            <w:r w:rsidRPr="002A17E5">
              <w:rPr>
                <w:b/>
                <w:sz w:val="24"/>
              </w:rPr>
              <w:tab/>
              <w:t>санитарными</w:t>
            </w:r>
          </w:p>
          <w:p w:rsidR="00ED45E1" w:rsidRPr="002A17E5" w:rsidRDefault="00955DB2" w:rsidP="002A17E5">
            <w:pPr>
              <w:pStyle w:val="TableParagraph"/>
              <w:ind w:left="107"/>
              <w:jc w:val="both"/>
              <w:rPr>
                <w:b/>
                <w:sz w:val="24"/>
              </w:rPr>
            </w:pPr>
            <w:r w:rsidRPr="002A17E5">
              <w:rPr>
                <w:b/>
                <w:sz w:val="24"/>
              </w:rPr>
              <w:t>правилами при 5-ти дневной неделе</w:t>
            </w:r>
          </w:p>
        </w:tc>
        <w:tc>
          <w:tcPr>
            <w:tcW w:w="1177" w:type="dxa"/>
          </w:tcPr>
          <w:p w:rsidR="00ED45E1" w:rsidRPr="002A17E5" w:rsidRDefault="00ED45E1" w:rsidP="00E91514">
            <w:pPr>
              <w:pStyle w:val="TableParagraph"/>
              <w:jc w:val="center"/>
              <w:rPr>
                <w:sz w:val="24"/>
              </w:rPr>
            </w:pPr>
          </w:p>
        </w:tc>
        <w:tc>
          <w:tcPr>
            <w:tcW w:w="884" w:type="dxa"/>
          </w:tcPr>
          <w:p w:rsidR="00ED45E1" w:rsidRPr="002A17E5" w:rsidRDefault="00955DB2" w:rsidP="00E91514">
            <w:pPr>
              <w:pStyle w:val="TableParagraph"/>
              <w:jc w:val="center"/>
              <w:rPr>
                <w:b/>
                <w:sz w:val="24"/>
              </w:rPr>
            </w:pPr>
            <w:r w:rsidRPr="002A17E5">
              <w:rPr>
                <w:b/>
                <w:sz w:val="24"/>
              </w:rPr>
              <w:t>34</w:t>
            </w:r>
          </w:p>
        </w:tc>
        <w:tc>
          <w:tcPr>
            <w:tcW w:w="885" w:type="dxa"/>
          </w:tcPr>
          <w:p w:rsidR="00ED45E1" w:rsidRPr="002A17E5" w:rsidRDefault="00ED45E1" w:rsidP="00E91514">
            <w:pPr>
              <w:pStyle w:val="TableParagraph"/>
              <w:jc w:val="center"/>
              <w:rPr>
                <w:sz w:val="24"/>
              </w:rPr>
            </w:pPr>
          </w:p>
        </w:tc>
        <w:tc>
          <w:tcPr>
            <w:tcW w:w="736" w:type="dxa"/>
          </w:tcPr>
          <w:p w:rsidR="00ED45E1" w:rsidRPr="002A17E5" w:rsidRDefault="00955DB2" w:rsidP="00E91514">
            <w:pPr>
              <w:pStyle w:val="TableParagraph"/>
              <w:jc w:val="center"/>
              <w:rPr>
                <w:b/>
                <w:sz w:val="24"/>
              </w:rPr>
            </w:pPr>
            <w:r w:rsidRPr="002A17E5">
              <w:rPr>
                <w:b/>
                <w:sz w:val="24"/>
              </w:rPr>
              <w:t>34</w:t>
            </w:r>
          </w:p>
        </w:tc>
        <w:tc>
          <w:tcPr>
            <w:tcW w:w="738" w:type="dxa"/>
          </w:tcPr>
          <w:p w:rsidR="00ED45E1" w:rsidRPr="002A17E5" w:rsidRDefault="00ED45E1" w:rsidP="00E91514">
            <w:pPr>
              <w:pStyle w:val="TableParagraph"/>
              <w:jc w:val="center"/>
              <w:rPr>
                <w:sz w:val="24"/>
              </w:rPr>
            </w:pPr>
          </w:p>
        </w:tc>
        <w:tc>
          <w:tcPr>
            <w:tcW w:w="885" w:type="dxa"/>
          </w:tcPr>
          <w:p w:rsidR="00ED45E1" w:rsidRPr="002A17E5" w:rsidRDefault="00ED45E1" w:rsidP="00E91514">
            <w:pPr>
              <w:pStyle w:val="TableParagraph"/>
              <w:jc w:val="center"/>
              <w:rPr>
                <w:sz w:val="24"/>
              </w:rPr>
            </w:pPr>
          </w:p>
        </w:tc>
        <w:tc>
          <w:tcPr>
            <w:tcW w:w="882" w:type="dxa"/>
          </w:tcPr>
          <w:p w:rsidR="00ED45E1" w:rsidRPr="002A17E5" w:rsidRDefault="00ED45E1" w:rsidP="00E91514">
            <w:pPr>
              <w:pStyle w:val="TableParagraph"/>
              <w:jc w:val="center"/>
              <w:rPr>
                <w:sz w:val="24"/>
              </w:rPr>
            </w:pPr>
          </w:p>
        </w:tc>
      </w:tr>
    </w:tbl>
    <w:p w:rsidR="00ED45E1" w:rsidRPr="002A17E5" w:rsidRDefault="00ED45E1" w:rsidP="002A17E5">
      <w:pPr>
        <w:pStyle w:val="a3"/>
        <w:ind w:left="0"/>
        <w:rPr>
          <w:b/>
          <w:sz w:val="13"/>
        </w:rPr>
      </w:pPr>
    </w:p>
    <w:p w:rsidR="00ED45E1" w:rsidRPr="00BD2665" w:rsidRDefault="00955DB2" w:rsidP="002A17E5">
      <w:pPr>
        <w:ind w:left="958"/>
        <w:jc w:val="both"/>
        <w:rPr>
          <w:sz w:val="28"/>
          <w:szCs w:val="28"/>
        </w:rPr>
      </w:pPr>
      <w:r w:rsidRPr="00BD2665">
        <w:rPr>
          <w:sz w:val="28"/>
          <w:szCs w:val="28"/>
        </w:rPr>
        <w:t>Примечания:</w:t>
      </w:r>
    </w:p>
    <w:p w:rsidR="00ED45E1" w:rsidRPr="00BD2665" w:rsidRDefault="00955DB2" w:rsidP="002A17E5">
      <w:pPr>
        <w:pStyle w:val="a4"/>
        <w:numPr>
          <w:ilvl w:val="0"/>
          <w:numId w:val="12"/>
        </w:numPr>
        <w:tabs>
          <w:tab w:val="left" w:pos="1679"/>
        </w:tabs>
        <w:ind w:right="542" w:firstLine="0"/>
        <w:rPr>
          <w:sz w:val="28"/>
          <w:szCs w:val="28"/>
        </w:rPr>
      </w:pPr>
      <w:r w:rsidRPr="00BD2665">
        <w:rPr>
          <w:i/>
          <w:sz w:val="28"/>
          <w:szCs w:val="28"/>
        </w:rPr>
        <w:t xml:space="preserve">Обозначения: </w:t>
      </w:r>
      <w:r w:rsidRPr="00BD2665">
        <w:rPr>
          <w:sz w:val="28"/>
          <w:szCs w:val="28"/>
        </w:rPr>
        <w:t xml:space="preserve">Б – базовый уровень изучения предмета, У- углубленный </w:t>
      </w:r>
      <w:r w:rsidRPr="00BD2665">
        <w:rPr>
          <w:sz w:val="28"/>
          <w:szCs w:val="28"/>
        </w:rPr>
        <w:lastRenderedPageBreak/>
        <w:t>уровень изучения предмета, ЭК- элективный курс.</w:t>
      </w:r>
    </w:p>
    <w:p w:rsidR="00ED45E1" w:rsidRPr="00BD2665" w:rsidRDefault="00955DB2" w:rsidP="00E43658">
      <w:pPr>
        <w:pStyle w:val="a4"/>
        <w:numPr>
          <w:ilvl w:val="0"/>
          <w:numId w:val="12"/>
        </w:numPr>
        <w:tabs>
          <w:tab w:val="left" w:pos="1679"/>
        </w:tabs>
        <w:ind w:right="543" w:firstLine="0"/>
        <w:rPr>
          <w:sz w:val="28"/>
          <w:szCs w:val="28"/>
        </w:rPr>
      </w:pPr>
      <w:r w:rsidRPr="00BD2665">
        <w:rPr>
          <w:sz w:val="28"/>
          <w:szCs w:val="28"/>
        </w:rPr>
        <w:t>Учебный план профиля обучения содержит 13-ть учебных предметов в 10-ом и 11-ом классах и 2 учебных предмета на углубленном уровне.</w:t>
      </w:r>
    </w:p>
    <w:p w:rsidR="00ED45E1" w:rsidRPr="00BD2665" w:rsidRDefault="00955DB2" w:rsidP="00E43658">
      <w:pPr>
        <w:ind w:left="1678" w:right="543"/>
        <w:jc w:val="both"/>
        <w:rPr>
          <w:sz w:val="28"/>
          <w:szCs w:val="28"/>
        </w:rPr>
      </w:pPr>
      <w:r w:rsidRPr="00BD2665">
        <w:rPr>
          <w:sz w:val="28"/>
          <w:szCs w:val="28"/>
        </w:rPr>
        <w:t>Учебный план профиля строится с ориентацией на будущую сферу профессиональной</w:t>
      </w:r>
    </w:p>
    <w:p w:rsidR="00ED45E1" w:rsidRPr="00BD2665" w:rsidRDefault="00955DB2" w:rsidP="002A17E5">
      <w:pPr>
        <w:ind w:left="958" w:right="548"/>
        <w:jc w:val="both"/>
        <w:rPr>
          <w:sz w:val="28"/>
          <w:szCs w:val="28"/>
        </w:rPr>
      </w:pPr>
      <w:r w:rsidRPr="00BD2665">
        <w:rPr>
          <w:sz w:val="28"/>
          <w:szCs w:val="28"/>
        </w:rPr>
        <w:t>деятельности, с учетом предполагаемого продолжения образования обучающихся. Технологический профиль ориентирован на производственную, инженерную и информационную сферу деятельности, потому в данном профиле для изучения на углубленном уровне выбираются учебные предметы и дополнительные предметы, курсы преимущественно из предметных областей «Математика и информатика» и «Естественно-научные предметы».</w:t>
      </w:r>
    </w:p>
    <w:p w:rsidR="00ED45E1" w:rsidRPr="00BD2665" w:rsidRDefault="00955DB2" w:rsidP="002A17E5">
      <w:pPr>
        <w:pStyle w:val="a4"/>
        <w:numPr>
          <w:ilvl w:val="0"/>
          <w:numId w:val="12"/>
        </w:numPr>
        <w:tabs>
          <w:tab w:val="left" w:pos="1678"/>
          <w:tab w:val="left" w:pos="1679"/>
          <w:tab w:val="left" w:pos="2350"/>
        </w:tabs>
        <w:ind w:right="638" w:firstLine="0"/>
        <w:rPr>
          <w:sz w:val="28"/>
          <w:szCs w:val="28"/>
        </w:rPr>
      </w:pPr>
      <w:r w:rsidRPr="00BD2665">
        <w:rPr>
          <w:sz w:val="28"/>
          <w:szCs w:val="28"/>
        </w:rPr>
        <w:t>Соотношение обязательной части и части, формируемой участниками образовательных отношений</w:t>
      </w:r>
      <w:r w:rsidRPr="00BD2665">
        <w:rPr>
          <w:sz w:val="28"/>
          <w:szCs w:val="28"/>
        </w:rPr>
        <w:tab/>
        <w:t>60:40 достигается за счет организации занятий в рамках внеурочной деятельности (до 10 часов).</w:t>
      </w:r>
    </w:p>
    <w:p w:rsidR="00ED45E1" w:rsidRPr="002A17E5" w:rsidRDefault="00955DB2" w:rsidP="002A17E5">
      <w:pPr>
        <w:pStyle w:val="a3"/>
        <w:ind w:right="546" w:firstLine="566"/>
      </w:pPr>
      <w:r w:rsidRPr="00BD2665">
        <w:t xml:space="preserve">Учебный план среднего общего образования </w:t>
      </w:r>
      <w:r w:rsidR="00BD2665">
        <w:t>Школы</w:t>
      </w:r>
      <w:r w:rsidRPr="00BD2665">
        <w:t xml:space="preserve"> ежегодно рассматривается педагогическим советом и утверждается приказом директора</w:t>
      </w:r>
      <w:r w:rsidRPr="002A17E5">
        <w:t>.</w:t>
      </w:r>
    </w:p>
    <w:p w:rsidR="00ED45E1" w:rsidRPr="002A17E5" w:rsidRDefault="00ED45E1" w:rsidP="002A17E5">
      <w:pPr>
        <w:jc w:val="both"/>
        <w:sectPr w:rsidR="00ED45E1" w:rsidRPr="002A17E5">
          <w:pgSz w:w="11910" w:h="16840"/>
          <w:pgMar w:top="1120" w:right="20" w:bottom="540" w:left="460" w:header="0" w:footer="260" w:gutter="0"/>
          <w:cols w:space="720"/>
        </w:sectPr>
      </w:pPr>
    </w:p>
    <w:p w:rsidR="00ED45E1" w:rsidRPr="002A17E5" w:rsidRDefault="00BD2665" w:rsidP="002A17E5">
      <w:pPr>
        <w:pStyle w:val="110"/>
        <w:tabs>
          <w:tab w:val="left" w:pos="2218"/>
        </w:tabs>
        <w:jc w:val="both"/>
      </w:pPr>
      <w:r>
        <w:lastRenderedPageBreak/>
        <w:t>3</w:t>
      </w:r>
      <w:r w:rsidR="00955DB2" w:rsidRPr="002A17E5">
        <w:t>.2.</w:t>
      </w:r>
      <w:r w:rsidR="00955DB2" w:rsidRPr="002A17E5">
        <w:tab/>
        <w:t>Федеральный календарный учебный график</w:t>
      </w:r>
    </w:p>
    <w:p w:rsidR="00ED45E1" w:rsidRPr="002A17E5" w:rsidRDefault="00955DB2" w:rsidP="002A17E5">
      <w:pPr>
        <w:pStyle w:val="a3"/>
        <w:ind w:right="542" w:firstLine="566"/>
      </w:pPr>
      <w:r w:rsidRPr="002A17E5">
        <w:t xml:space="preserve">Организация образовательной деятельности осуществляется по учебным четвертям. В </w:t>
      </w:r>
      <w:r w:rsidR="00BD2665">
        <w:t>Школе</w:t>
      </w:r>
      <w:r w:rsidRPr="002A17E5">
        <w:t xml:space="preserve"> на уровне среднего общего образованя - 5- дневная учебная неделя с учетом законодательства Российской Федерации.</w:t>
      </w:r>
    </w:p>
    <w:p w:rsidR="00ED45E1" w:rsidRPr="002A17E5" w:rsidRDefault="00955DB2" w:rsidP="002A17E5">
      <w:pPr>
        <w:pStyle w:val="a3"/>
        <w:ind w:right="541" w:firstLine="566"/>
      </w:pPr>
      <w:r w:rsidRPr="002A17E5">
        <w:t>Продолжительность учебного года при получении среднего общего образования составляет 34 недели.</w:t>
      </w:r>
    </w:p>
    <w:p w:rsidR="00ED45E1" w:rsidRPr="002A17E5" w:rsidRDefault="00955DB2" w:rsidP="002A17E5">
      <w:pPr>
        <w:pStyle w:val="a3"/>
        <w:ind w:right="543" w:firstLine="566"/>
      </w:pPr>
      <w:r w:rsidRPr="002A17E5">
        <w:t xml:space="preserve">Учебный год в </w:t>
      </w:r>
      <w:r w:rsidR="00BD2665">
        <w:t>Школе</w:t>
      </w:r>
      <w:r w:rsidRPr="002A17E5">
        <w:t xml:space="preserve"> начинается 1 сентября. Если этот день приходится на выходной день, то в этом случае учебный год начинается в первый, следующий за ним, рабочий день.</w:t>
      </w:r>
    </w:p>
    <w:p w:rsidR="00ED45E1" w:rsidRPr="002A17E5" w:rsidRDefault="00955DB2" w:rsidP="002A17E5">
      <w:pPr>
        <w:pStyle w:val="a3"/>
        <w:ind w:right="541" w:firstLine="566"/>
      </w:pPr>
      <w:r w:rsidRPr="002A17E5">
        <w:t>Учебный год в образовательной организации заканчивается 2</w:t>
      </w:r>
      <w:r w:rsidR="00BD2665">
        <w:t>5</w:t>
      </w:r>
      <w:r w:rsidRPr="002A17E5">
        <w:t xml:space="preserve"> мая. Если этот день приходится на выходной день, то в этом случае учебный год заканчивается в предыдущий рабочий день. Для 11-х классов окончание учебного года определяется ежегодно в соответствии с расписанием государственной итоговой аттестации.</w:t>
      </w:r>
    </w:p>
    <w:p w:rsidR="00ED45E1" w:rsidRPr="002A17E5" w:rsidRDefault="00955DB2" w:rsidP="002A17E5">
      <w:pPr>
        <w:pStyle w:val="a3"/>
        <w:ind w:right="548" w:firstLine="566"/>
      </w:pPr>
      <w:r w:rsidRPr="002A17E5">
        <w:t>С целью профилактики переутомления в федеральном календарном учебном графике предусматривается чередование периодов учебного времени и каникул. Продолжительность каникул должна составлять не менее 7 календарных дней.</w:t>
      </w:r>
    </w:p>
    <w:p w:rsidR="00ED45E1" w:rsidRPr="002A17E5" w:rsidRDefault="00955DB2" w:rsidP="002A17E5">
      <w:pPr>
        <w:pStyle w:val="a3"/>
        <w:ind w:right="542" w:firstLine="566"/>
      </w:pPr>
      <w:r w:rsidRPr="002A17E5">
        <w:t>Продолжительность учебных четвертей составляет: I четверть - 8 учебных недель (для 5 - 9 классов), II четверть - 8 учебных недель (для 5 - 9 классов), III четверть - 10 учебных недель (для 5 - 9 классов), IV четверть - 8 учебных недель (для 5 - 9 классов).</w:t>
      </w:r>
    </w:p>
    <w:p w:rsidR="00ED45E1" w:rsidRPr="002A17E5" w:rsidRDefault="00955DB2" w:rsidP="002A17E5">
      <w:pPr>
        <w:pStyle w:val="a3"/>
        <w:ind w:left="1525"/>
      </w:pPr>
      <w:r w:rsidRPr="002A17E5">
        <w:t>Продолжительность каникул составляет:</w:t>
      </w:r>
    </w:p>
    <w:p w:rsidR="00ED45E1" w:rsidRPr="002A17E5" w:rsidRDefault="00955DB2" w:rsidP="002A17E5">
      <w:pPr>
        <w:pStyle w:val="a4"/>
        <w:numPr>
          <w:ilvl w:val="0"/>
          <w:numId w:val="32"/>
        </w:numPr>
        <w:tabs>
          <w:tab w:val="left" w:pos="1163"/>
        </w:tabs>
        <w:ind w:right="543" w:firstLine="0"/>
        <w:rPr>
          <w:sz w:val="28"/>
        </w:rPr>
      </w:pPr>
      <w:r w:rsidRPr="002A17E5">
        <w:rPr>
          <w:sz w:val="28"/>
        </w:rPr>
        <w:t>по окончании I четверти (осенние каникулы) - 9 календарных дней (для 5 - 9 классов);</w:t>
      </w:r>
    </w:p>
    <w:p w:rsidR="00ED45E1" w:rsidRPr="002A17E5" w:rsidRDefault="00955DB2" w:rsidP="002A17E5">
      <w:pPr>
        <w:pStyle w:val="a4"/>
        <w:numPr>
          <w:ilvl w:val="0"/>
          <w:numId w:val="32"/>
        </w:numPr>
        <w:tabs>
          <w:tab w:val="left" w:pos="1163"/>
        </w:tabs>
        <w:ind w:right="543" w:firstLine="0"/>
        <w:rPr>
          <w:sz w:val="28"/>
        </w:rPr>
      </w:pPr>
      <w:r w:rsidRPr="002A17E5">
        <w:rPr>
          <w:sz w:val="28"/>
        </w:rPr>
        <w:t>по окончании II четверти (зимние каникулы) - 9 календарных дней (для 5 - 9 классов);</w:t>
      </w:r>
    </w:p>
    <w:p w:rsidR="00ED45E1" w:rsidRPr="002A17E5" w:rsidRDefault="00955DB2" w:rsidP="002A17E5">
      <w:pPr>
        <w:pStyle w:val="a4"/>
        <w:numPr>
          <w:ilvl w:val="0"/>
          <w:numId w:val="32"/>
        </w:numPr>
        <w:tabs>
          <w:tab w:val="left" w:pos="1142"/>
        </w:tabs>
        <w:ind w:right="543" w:firstLine="0"/>
        <w:rPr>
          <w:sz w:val="28"/>
        </w:rPr>
      </w:pPr>
      <w:r w:rsidRPr="002A17E5">
        <w:rPr>
          <w:sz w:val="28"/>
        </w:rPr>
        <w:t>по окончании III четверти (весенние каникулы) - 9 календарных дней (для 5 - 9 классов);</w:t>
      </w:r>
    </w:p>
    <w:p w:rsidR="00ED45E1" w:rsidRPr="002A17E5" w:rsidRDefault="00955DB2" w:rsidP="002A17E5">
      <w:pPr>
        <w:pStyle w:val="a4"/>
        <w:numPr>
          <w:ilvl w:val="0"/>
          <w:numId w:val="32"/>
        </w:numPr>
        <w:tabs>
          <w:tab w:val="left" w:pos="1123"/>
        </w:tabs>
        <w:ind w:left="1122" w:hanging="165"/>
        <w:rPr>
          <w:sz w:val="28"/>
        </w:rPr>
      </w:pPr>
      <w:r w:rsidRPr="002A17E5">
        <w:rPr>
          <w:sz w:val="28"/>
        </w:rPr>
        <w:t>по окончании учебного года (летние каникулы) - не менее 8 недель.</w:t>
      </w:r>
    </w:p>
    <w:p w:rsidR="00ED45E1" w:rsidRPr="002A17E5" w:rsidRDefault="00955DB2" w:rsidP="002A17E5">
      <w:pPr>
        <w:pStyle w:val="a3"/>
        <w:ind w:left="1525"/>
      </w:pPr>
      <w:r w:rsidRPr="002A17E5">
        <w:t>Продолжительность урока не должна превышать 45 минут.</w:t>
      </w:r>
    </w:p>
    <w:p w:rsidR="00ED45E1" w:rsidRPr="002A17E5" w:rsidRDefault="00955DB2" w:rsidP="002A17E5">
      <w:pPr>
        <w:pStyle w:val="a3"/>
        <w:ind w:right="543" w:firstLine="566"/>
      </w:pPr>
      <w:r w:rsidRPr="002A17E5">
        <w:t>Продолжительность перемен между уроками составляет не менее 10 минут, большой перемены (после 2 или 3 урока) - 20 - 30 минут. Вместо одной большой перемены допускается после 2 и 3 уроков устанавливать две перемены по 20 минут каждая.</w:t>
      </w:r>
    </w:p>
    <w:p w:rsidR="00ED45E1" w:rsidRPr="002A17E5" w:rsidRDefault="00955DB2" w:rsidP="00BD2665">
      <w:pPr>
        <w:pStyle w:val="a3"/>
        <w:ind w:right="542" w:firstLine="566"/>
      </w:pPr>
      <w:r w:rsidRPr="002A17E5">
        <w:t>Продолжительность перемены между урочной и внеурочной деятельностью должна составлять не менее 20 - 30 минут, за исключением обучающихся с</w:t>
      </w:r>
      <w:r w:rsidR="00BD2665">
        <w:t xml:space="preserve"> </w:t>
      </w:r>
      <w:r w:rsidRPr="002A17E5">
        <w:t>ограниченными возможностями здоровья, обучение которых осуществляется по специальной индивидуальной программе развития.</w:t>
      </w:r>
    </w:p>
    <w:p w:rsidR="00ED45E1" w:rsidRPr="002A17E5" w:rsidRDefault="00955DB2" w:rsidP="002A17E5">
      <w:pPr>
        <w:pStyle w:val="a3"/>
        <w:ind w:right="549" w:firstLine="566"/>
      </w:pPr>
      <w:r w:rsidRPr="002A17E5">
        <w:t>Расписание уроков составляется с учетом дневной и недельной умственной работоспособности обучающихся и шкалы трудности учебных предметов, определенной гигиеническими нормативами.</w:t>
      </w:r>
    </w:p>
    <w:p w:rsidR="00ED45E1" w:rsidRPr="002A17E5" w:rsidRDefault="00955DB2" w:rsidP="002A17E5">
      <w:pPr>
        <w:pStyle w:val="a3"/>
        <w:ind w:right="547" w:firstLine="566"/>
      </w:pPr>
      <w:r w:rsidRPr="002A17E5">
        <w:t>Образовательная недельная нагрузка распределяется равномерно в течение учебной недели, при этом объем максимально допустимой нагрузки в течение дня составляет для обучающихся 10 - 11 классов - не более 7 уроков.</w:t>
      </w:r>
    </w:p>
    <w:p w:rsidR="00ED45E1" w:rsidRPr="002A17E5" w:rsidRDefault="00955DB2" w:rsidP="002A17E5">
      <w:pPr>
        <w:pStyle w:val="a3"/>
        <w:ind w:right="550" w:firstLine="540"/>
      </w:pPr>
      <w:r w:rsidRPr="002A17E5">
        <w:t>Занятия начинаются не ранее 8 часов утра и заканчиваются не позднее 19 часов.</w:t>
      </w:r>
    </w:p>
    <w:p w:rsidR="00ED45E1" w:rsidRPr="002A17E5" w:rsidRDefault="00955DB2" w:rsidP="002A17E5">
      <w:pPr>
        <w:pStyle w:val="a3"/>
        <w:ind w:right="542" w:firstLine="540"/>
      </w:pPr>
      <w:r w:rsidRPr="002A17E5">
        <w:t xml:space="preserve">Факультативные занятия и занятия по программам дополнительного </w:t>
      </w:r>
      <w:r w:rsidRPr="002A17E5">
        <w:lastRenderedPageBreak/>
        <w:t>образования планируют на дни с наименьшим количеством обязательных уроков. Между началом факультативных (дополнительных) занятий и последним уроком необходимо организовывать перерыв продолжительностью не менее 20 минут.</w:t>
      </w:r>
    </w:p>
    <w:p w:rsidR="00BD2665" w:rsidRDefault="00955DB2" w:rsidP="00BD2665">
      <w:pPr>
        <w:pStyle w:val="a3"/>
        <w:ind w:left="993" w:right="515" w:firstLine="567"/>
      </w:pPr>
      <w:r w:rsidRPr="002A17E5">
        <w:t xml:space="preserve">Календарный учебный график основного общего образования </w:t>
      </w:r>
      <w:r w:rsidR="00BD2665">
        <w:t xml:space="preserve">Школы </w:t>
      </w:r>
      <w:r w:rsidRPr="002A17E5">
        <w:t xml:space="preserve"> составлен с учетом мнений участников образовательных отношений, региональных и этнокультурных традиций, плановых мероприятий учреждений культуры региона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w:t>
      </w:r>
    </w:p>
    <w:p w:rsidR="00ED45E1" w:rsidRPr="002A17E5" w:rsidRDefault="00955DB2" w:rsidP="00BD2665">
      <w:pPr>
        <w:pStyle w:val="a3"/>
        <w:ind w:left="993" w:right="515" w:firstLine="567"/>
      </w:pPr>
      <w:r w:rsidRPr="002A17E5">
        <w:t xml:space="preserve">Календарный учебный график основного общего образования </w:t>
      </w:r>
      <w:r w:rsidR="00BD2665">
        <w:t>Школы</w:t>
      </w:r>
      <w:r w:rsidRPr="002A17E5">
        <w:t xml:space="preserve"> ежегодно рассматривается педагогическим советом и </w:t>
      </w:r>
      <w:r w:rsidR="00BD2665">
        <w:t>утверждается приказом директора</w:t>
      </w:r>
      <w:r w:rsidRPr="002A17E5">
        <w:t>.</w:t>
      </w:r>
    </w:p>
    <w:p w:rsidR="00ED45E1" w:rsidRPr="002A17E5" w:rsidRDefault="00955DB2" w:rsidP="002A17E5">
      <w:pPr>
        <w:pStyle w:val="110"/>
        <w:numPr>
          <w:ilvl w:val="1"/>
          <w:numId w:val="11"/>
        </w:numPr>
        <w:tabs>
          <w:tab w:val="left" w:pos="1991"/>
        </w:tabs>
        <w:ind w:hanging="493"/>
        <w:jc w:val="both"/>
      </w:pPr>
      <w:bookmarkStart w:id="29" w:name="_TOC_250000"/>
      <w:r w:rsidRPr="002A17E5">
        <w:t xml:space="preserve">План внеурочной </w:t>
      </w:r>
      <w:bookmarkEnd w:id="29"/>
      <w:r w:rsidRPr="002A17E5">
        <w:t>деятельности</w:t>
      </w:r>
    </w:p>
    <w:p w:rsidR="00ED45E1" w:rsidRPr="002A17E5" w:rsidRDefault="00955DB2" w:rsidP="002A17E5">
      <w:pPr>
        <w:pStyle w:val="a3"/>
        <w:ind w:right="550" w:firstLine="566"/>
      </w:pPr>
      <w:r w:rsidRPr="002A17E5">
        <w:t xml:space="preserve">План внеурочной деятельности является организационным механизмом реализации основной образовательной программы основного общего образования </w:t>
      </w:r>
      <w:r w:rsidR="00BD2665">
        <w:t>Школы</w:t>
      </w:r>
      <w:r w:rsidRPr="002A17E5">
        <w:t>.</w:t>
      </w:r>
    </w:p>
    <w:p w:rsidR="00ED45E1" w:rsidRPr="002A17E5" w:rsidRDefault="00955DB2" w:rsidP="002A17E5">
      <w:pPr>
        <w:pStyle w:val="a3"/>
        <w:ind w:right="545" w:firstLine="566"/>
      </w:pPr>
      <w:r w:rsidRPr="002A17E5">
        <w:t>План внеурочной деятельности обеспечивает учет индивидуальных особенностей и потребностей обучающихся и предоставляет возможность выбора занятий внеурочной деятельности каждому обучающему в объеме 10 часов в неделю.</w:t>
      </w:r>
    </w:p>
    <w:p w:rsidR="00ED45E1" w:rsidRPr="002A17E5" w:rsidRDefault="00955DB2" w:rsidP="00BD2665">
      <w:pPr>
        <w:pStyle w:val="a3"/>
        <w:ind w:right="551" w:firstLine="566"/>
      </w:pPr>
      <w:r w:rsidRPr="002A17E5">
        <w:t>Школа самостоятельно разрабатывает и утверждает рабочие программы внеурочной деятельности и определяет формы организации образовательного</w:t>
      </w:r>
      <w:r w:rsidR="00BD2665">
        <w:t xml:space="preserve"> </w:t>
      </w:r>
      <w:r w:rsidRPr="002A17E5">
        <w:t>процесса в рамках реализации основной образовательной программы.</w:t>
      </w:r>
    </w:p>
    <w:p w:rsidR="00ED45E1" w:rsidRPr="002A17E5" w:rsidRDefault="00955DB2" w:rsidP="002A17E5">
      <w:pPr>
        <w:pStyle w:val="a3"/>
        <w:ind w:right="549" w:firstLine="566"/>
      </w:pPr>
      <w:r w:rsidRPr="002A17E5">
        <w:t>Количество занятий внеурочной деятельности для каждого обучающегося определяется его родителями (законными представителями) с учетом занятости обучающегося во второй половине дня.</w:t>
      </w:r>
    </w:p>
    <w:p w:rsidR="00ED45E1" w:rsidRPr="002A17E5" w:rsidRDefault="00955DB2" w:rsidP="002A17E5">
      <w:pPr>
        <w:pStyle w:val="a3"/>
        <w:ind w:right="540" w:firstLine="566"/>
      </w:pPr>
      <w:r w:rsidRPr="002A17E5">
        <w:t>При проведении занятий внеурочной деятельности допускается деление класса на группы. Минимальное количество обучающихся в группе при проведении занятий внеурочной деятельности составляет 8 человек. Максимальное количество обучающихся на занятии внеурочной деятельности соответствует списочному составу класса.</w:t>
      </w:r>
    </w:p>
    <w:p w:rsidR="00ED45E1" w:rsidRPr="002A17E5" w:rsidRDefault="00955DB2" w:rsidP="002A17E5">
      <w:pPr>
        <w:pStyle w:val="a3"/>
        <w:ind w:right="548" w:firstLine="566"/>
      </w:pPr>
      <w:r w:rsidRPr="002A17E5">
        <w:t>Под внеурочной деятельностью понимают образовательную деятельность, направленную на достижение планируемых результатов освоения основной образовательной программы (личностных, метапредметных и предметных), осуществляемую в формах, отличных от урочной.</w:t>
      </w:r>
    </w:p>
    <w:p w:rsidR="00ED45E1" w:rsidRPr="002A17E5" w:rsidRDefault="00955DB2" w:rsidP="002A17E5">
      <w:pPr>
        <w:pStyle w:val="a3"/>
        <w:ind w:right="546" w:firstLine="566"/>
      </w:pPr>
      <w:r w:rsidRPr="002A17E5">
        <w:t>Внеурочная деятельность является неотъемлемой и обязательной частью основной общеобразовательной программы. План внеурочной деятельности представляет собой описание целостной системы функционирования школы в сфере внеурочной деятельности и может включать в себя:</w:t>
      </w:r>
    </w:p>
    <w:p w:rsidR="00ED45E1" w:rsidRPr="002A17E5" w:rsidRDefault="00955DB2" w:rsidP="002A17E5">
      <w:pPr>
        <w:pStyle w:val="a4"/>
        <w:numPr>
          <w:ilvl w:val="0"/>
          <w:numId w:val="28"/>
        </w:numPr>
        <w:tabs>
          <w:tab w:val="left" w:pos="1243"/>
        </w:tabs>
        <w:ind w:right="545" w:firstLine="0"/>
        <w:rPr>
          <w:sz w:val="28"/>
        </w:rPr>
      </w:pPr>
      <w:r w:rsidRPr="002A17E5">
        <w:rPr>
          <w:sz w:val="28"/>
        </w:rPr>
        <w:t>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rsidR="00ED45E1" w:rsidRPr="002A17E5" w:rsidRDefault="00955DB2" w:rsidP="002A17E5">
      <w:pPr>
        <w:pStyle w:val="a4"/>
        <w:numPr>
          <w:ilvl w:val="0"/>
          <w:numId w:val="28"/>
        </w:numPr>
        <w:tabs>
          <w:tab w:val="left" w:pos="1243"/>
        </w:tabs>
        <w:ind w:right="544" w:firstLine="0"/>
        <w:rPr>
          <w:sz w:val="28"/>
        </w:rPr>
      </w:pPr>
      <w:r w:rsidRPr="002A17E5">
        <w:rPr>
          <w:sz w:val="28"/>
        </w:rPr>
        <w:t xml:space="preserve">внеурочную деятельность по формированию функциональной грамотности </w:t>
      </w:r>
      <w:r w:rsidRPr="002A17E5">
        <w:rPr>
          <w:sz w:val="28"/>
        </w:rPr>
        <w:lastRenderedPageBreak/>
        <w:t>(читательской,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rsidR="00ED45E1" w:rsidRPr="002A17E5" w:rsidRDefault="00955DB2" w:rsidP="002A17E5">
      <w:pPr>
        <w:pStyle w:val="a4"/>
        <w:numPr>
          <w:ilvl w:val="0"/>
          <w:numId w:val="28"/>
        </w:numPr>
        <w:tabs>
          <w:tab w:val="left" w:pos="1243"/>
        </w:tabs>
        <w:ind w:right="537" w:firstLine="0"/>
        <w:rPr>
          <w:sz w:val="28"/>
        </w:rPr>
      </w:pPr>
      <w:r w:rsidRPr="002A17E5">
        <w:rPr>
          <w:sz w:val="28"/>
        </w:rPr>
        <w:t>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волонтерство), включая общественно полезную 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 производственном окружении;</w:t>
      </w:r>
    </w:p>
    <w:p w:rsidR="00ED45E1" w:rsidRPr="002A17E5" w:rsidRDefault="00955DB2" w:rsidP="002A17E5">
      <w:pPr>
        <w:pStyle w:val="a4"/>
        <w:numPr>
          <w:ilvl w:val="0"/>
          <w:numId w:val="28"/>
        </w:numPr>
        <w:tabs>
          <w:tab w:val="left" w:pos="1243"/>
        </w:tabs>
        <w:ind w:right="541" w:firstLine="0"/>
        <w:rPr>
          <w:sz w:val="28"/>
        </w:rPr>
      </w:pPr>
      <w:r w:rsidRPr="002A17E5">
        <w:rPr>
          <w:sz w:val="28"/>
        </w:rPr>
        <w:t>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rsidR="00ED45E1" w:rsidRPr="002A17E5" w:rsidRDefault="00955DB2" w:rsidP="002A17E5">
      <w:pPr>
        <w:pStyle w:val="a4"/>
        <w:numPr>
          <w:ilvl w:val="0"/>
          <w:numId w:val="28"/>
        </w:numPr>
        <w:tabs>
          <w:tab w:val="left" w:pos="1243"/>
        </w:tabs>
        <w:ind w:right="547" w:firstLine="0"/>
        <w:rPr>
          <w:sz w:val="28"/>
        </w:rPr>
      </w:pPr>
      <w:r w:rsidRPr="002A17E5">
        <w:rPr>
          <w:sz w:val="28"/>
        </w:rPr>
        <w:t>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т. д.;</w:t>
      </w:r>
    </w:p>
    <w:p w:rsidR="00ED45E1" w:rsidRPr="002A17E5" w:rsidRDefault="00955DB2" w:rsidP="002A17E5">
      <w:pPr>
        <w:pStyle w:val="a4"/>
        <w:numPr>
          <w:ilvl w:val="0"/>
          <w:numId w:val="28"/>
        </w:numPr>
        <w:tabs>
          <w:tab w:val="left" w:pos="1243"/>
        </w:tabs>
        <w:ind w:right="550" w:firstLine="0"/>
        <w:rPr>
          <w:sz w:val="28"/>
        </w:rPr>
      </w:pPr>
      <w:r w:rsidRPr="002A17E5">
        <w:rPr>
          <w:sz w:val="28"/>
        </w:rPr>
        <w:t>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т. д.);</w:t>
      </w:r>
    </w:p>
    <w:p w:rsidR="00ED45E1" w:rsidRPr="002A17E5" w:rsidRDefault="00955DB2" w:rsidP="002A17E5">
      <w:pPr>
        <w:pStyle w:val="a4"/>
        <w:numPr>
          <w:ilvl w:val="0"/>
          <w:numId w:val="28"/>
        </w:numPr>
        <w:tabs>
          <w:tab w:val="left" w:pos="1243"/>
        </w:tabs>
        <w:ind w:right="548" w:firstLine="0"/>
        <w:rPr>
          <w:sz w:val="28"/>
        </w:rPr>
      </w:pPr>
      <w:r w:rsidRPr="002A17E5">
        <w:rPr>
          <w:sz w:val="28"/>
        </w:rPr>
        <w:t>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педагогов-психологов);</w:t>
      </w:r>
    </w:p>
    <w:p w:rsidR="00ED45E1" w:rsidRPr="002A17E5" w:rsidRDefault="00955DB2" w:rsidP="002A17E5">
      <w:pPr>
        <w:pStyle w:val="a4"/>
        <w:numPr>
          <w:ilvl w:val="0"/>
          <w:numId w:val="28"/>
        </w:numPr>
        <w:tabs>
          <w:tab w:val="left" w:pos="1243"/>
        </w:tabs>
        <w:ind w:right="541" w:firstLine="0"/>
        <w:rPr>
          <w:sz w:val="28"/>
        </w:rPr>
      </w:pPr>
      <w:r w:rsidRPr="002A17E5">
        <w:rPr>
          <w:sz w:val="28"/>
        </w:rPr>
        <w:t>внеурочную деятельность, направленную на обеспечение благополучия обучающихся в пространстве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rsidR="00ED45E1" w:rsidRPr="002A17E5" w:rsidRDefault="00955DB2" w:rsidP="002A17E5">
      <w:pPr>
        <w:pStyle w:val="a3"/>
        <w:ind w:right="549" w:firstLine="566"/>
      </w:pPr>
      <w:r w:rsidRPr="002A17E5">
        <w:t>Содержание плана внеурочной деятельности. Количество часов, выделяемых на внеурочную деятельность, составляет:</w:t>
      </w:r>
    </w:p>
    <w:p w:rsidR="00ED45E1" w:rsidRPr="002A17E5" w:rsidRDefault="00955DB2" w:rsidP="002A17E5">
      <w:pPr>
        <w:pStyle w:val="a4"/>
        <w:numPr>
          <w:ilvl w:val="0"/>
          <w:numId w:val="32"/>
        </w:numPr>
        <w:tabs>
          <w:tab w:val="left" w:pos="1347"/>
          <w:tab w:val="left" w:pos="1348"/>
          <w:tab w:val="left" w:pos="2085"/>
          <w:tab w:val="left" w:pos="3488"/>
          <w:tab w:val="left" w:pos="5138"/>
          <w:tab w:val="left" w:pos="6783"/>
          <w:tab w:val="left" w:pos="7955"/>
          <w:tab w:val="left" w:pos="9734"/>
          <w:tab w:val="left" w:pos="10312"/>
        </w:tabs>
        <w:ind w:right="551" w:firstLine="0"/>
        <w:rPr>
          <w:sz w:val="28"/>
        </w:rPr>
      </w:pPr>
      <w:r w:rsidRPr="002A17E5">
        <w:rPr>
          <w:sz w:val="28"/>
        </w:rPr>
        <w:t>при</w:t>
      </w:r>
      <w:r w:rsidRPr="002A17E5">
        <w:rPr>
          <w:sz w:val="28"/>
        </w:rPr>
        <w:tab/>
        <w:t>освоении</w:t>
      </w:r>
      <w:r w:rsidRPr="002A17E5">
        <w:rPr>
          <w:sz w:val="28"/>
        </w:rPr>
        <w:tab/>
        <w:t>программы</w:t>
      </w:r>
      <w:r w:rsidRPr="002A17E5">
        <w:rPr>
          <w:sz w:val="28"/>
        </w:rPr>
        <w:tab/>
        <w:t>начального</w:t>
      </w:r>
      <w:r w:rsidRPr="002A17E5">
        <w:rPr>
          <w:sz w:val="28"/>
        </w:rPr>
        <w:tab/>
        <w:t>общего</w:t>
      </w:r>
      <w:r w:rsidRPr="002A17E5">
        <w:rPr>
          <w:sz w:val="28"/>
        </w:rPr>
        <w:tab/>
        <w:t>образования</w:t>
      </w:r>
      <w:r w:rsidRPr="002A17E5">
        <w:rPr>
          <w:sz w:val="28"/>
        </w:rPr>
        <w:tab/>
        <w:t>до</w:t>
      </w:r>
      <w:r w:rsidRPr="002A17E5">
        <w:rPr>
          <w:sz w:val="28"/>
        </w:rPr>
        <w:tab/>
        <w:t>1320 академических часов за четыре года обучения;</w:t>
      </w:r>
    </w:p>
    <w:p w:rsidR="00ED45E1" w:rsidRPr="002A17E5" w:rsidRDefault="00955DB2" w:rsidP="002A17E5">
      <w:pPr>
        <w:pStyle w:val="a4"/>
        <w:numPr>
          <w:ilvl w:val="0"/>
          <w:numId w:val="32"/>
        </w:numPr>
        <w:tabs>
          <w:tab w:val="left" w:pos="1163"/>
        </w:tabs>
        <w:ind w:right="540" w:firstLine="0"/>
        <w:rPr>
          <w:sz w:val="28"/>
        </w:rPr>
      </w:pPr>
      <w:r w:rsidRPr="002A17E5">
        <w:rPr>
          <w:sz w:val="28"/>
        </w:rPr>
        <w:t>за 5 лет обучения на этапе основной школы не более 1750 часов, в год — не более 350 часов;</w:t>
      </w:r>
    </w:p>
    <w:p w:rsidR="00ED45E1" w:rsidRPr="002A17E5" w:rsidRDefault="00955DB2" w:rsidP="002A17E5">
      <w:pPr>
        <w:pStyle w:val="a4"/>
        <w:numPr>
          <w:ilvl w:val="0"/>
          <w:numId w:val="32"/>
        </w:numPr>
        <w:tabs>
          <w:tab w:val="left" w:pos="1123"/>
        </w:tabs>
        <w:ind w:left="1122" w:hanging="165"/>
        <w:rPr>
          <w:sz w:val="28"/>
        </w:rPr>
      </w:pPr>
      <w:r w:rsidRPr="002A17E5">
        <w:rPr>
          <w:sz w:val="28"/>
        </w:rPr>
        <w:t>за 2 года обучения на этапе средней школы до 700 часов.</w:t>
      </w:r>
    </w:p>
    <w:p w:rsidR="00ED45E1" w:rsidRPr="002A17E5" w:rsidRDefault="00955DB2" w:rsidP="002A17E5">
      <w:pPr>
        <w:pStyle w:val="a3"/>
        <w:ind w:right="542" w:firstLine="566"/>
      </w:pPr>
      <w:r w:rsidRPr="002A17E5">
        <w:t xml:space="preserve">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w:t>
      </w:r>
      <w:r w:rsidRPr="002A17E5">
        <w:lastRenderedPageBreak/>
        <w:t>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т. д.).</w:t>
      </w:r>
    </w:p>
    <w:p w:rsidR="00ED45E1" w:rsidRPr="002A17E5" w:rsidRDefault="00955DB2" w:rsidP="002A17E5">
      <w:pPr>
        <w:pStyle w:val="a3"/>
        <w:ind w:left="1525"/>
      </w:pPr>
      <w:r w:rsidRPr="002A17E5">
        <w:t>При реализации плана внеурочной деятельности в школе предусмотрена</w:t>
      </w:r>
    </w:p>
    <w:p w:rsidR="00ED45E1" w:rsidRPr="002A17E5" w:rsidRDefault="00955DB2" w:rsidP="00BD2665">
      <w:pPr>
        <w:pStyle w:val="a3"/>
        <w:ind w:right="515"/>
      </w:pPr>
      <w:r w:rsidRPr="002A17E5">
        <w:t>вариативность содержания внеурочной деятельности с учетом образовательных потребностей и интересов обучающихся.</w:t>
      </w:r>
    </w:p>
    <w:p w:rsidR="00ED45E1" w:rsidRPr="002A17E5" w:rsidRDefault="00955DB2" w:rsidP="002A17E5">
      <w:pPr>
        <w:pStyle w:val="110"/>
        <w:ind w:left="1666"/>
        <w:jc w:val="both"/>
      </w:pPr>
      <w:r w:rsidRPr="002A17E5">
        <w:t>Особенности организации внеурочной деятельности.</w:t>
      </w:r>
    </w:p>
    <w:p w:rsidR="00ED45E1" w:rsidRPr="002A17E5" w:rsidRDefault="00955DB2" w:rsidP="002A17E5">
      <w:pPr>
        <w:pStyle w:val="a3"/>
        <w:ind w:right="544" w:firstLine="635"/>
      </w:pPr>
      <w:r w:rsidRPr="002A17E5">
        <w:t>Внеурочная деятельность проводится с перерывом не менее 30 минут после последнего урока. Продолжительность занятий - 45 минут. Домашние задания не предусмотрены.</w:t>
      </w:r>
    </w:p>
    <w:p w:rsidR="00ED45E1" w:rsidRPr="002A17E5" w:rsidRDefault="00955DB2" w:rsidP="002A17E5">
      <w:pPr>
        <w:pStyle w:val="a3"/>
        <w:ind w:right="545" w:firstLine="566"/>
      </w:pPr>
      <w:r w:rsidRPr="002A17E5">
        <w:t>Объем внеурочной деятельности определяется с учетом интересов обучающихся. Для обучающихся, посещающих занятия в организациях дополнительного образования (спортивных школах, музыкальных школах и др. организациях), количество часов внеурочной деятельности сокращается.</w:t>
      </w:r>
    </w:p>
    <w:p w:rsidR="00ED45E1" w:rsidRPr="002A17E5" w:rsidRDefault="00955DB2" w:rsidP="002A17E5">
      <w:pPr>
        <w:pStyle w:val="a3"/>
        <w:ind w:right="548" w:firstLine="566"/>
      </w:pPr>
      <w:r w:rsidRPr="002A17E5">
        <w:t>Расписание внеурочных занятий составляется отдельно от расписания уроков.</w:t>
      </w:r>
    </w:p>
    <w:p w:rsidR="00ED45E1" w:rsidRPr="002A17E5" w:rsidRDefault="00955DB2" w:rsidP="002A17E5">
      <w:pPr>
        <w:pStyle w:val="a3"/>
        <w:ind w:right="548" w:firstLine="566"/>
      </w:pPr>
      <w:r w:rsidRPr="002A17E5">
        <w:t>Реализация курсов внеурочной деятельности проводится без балльного оценивания результатов.</w:t>
      </w:r>
    </w:p>
    <w:p w:rsidR="00ED45E1" w:rsidRPr="002A17E5" w:rsidRDefault="00955DB2" w:rsidP="002A17E5">
      <w:pPr>
        <w:pStyle w:val="a3"/>
        <w:ind w:right="544" w:firstLine="566"/>
      </w:pPr>
      <w:r w:rsidRPr="002A17E5">
        <w:t>Внеурочная деятельность осуществляется непосредственно в школе. Основное преимущество организации внеурочной деятельности непосредственно в образовательной организации заключается в создании условий для полноценного пребывания ребёнка в образовательной организации в течение дня, содержательном единстве учебной, воспитательной и развивающей деятельности в рамках основной общеобразовательной программы школы.</w:t>
      </w:r>
    </w:p>
    <w:p w:rsidR="00ED45E1" w:rsidRPr="002A17E5" w:rsidRDefault="00955DB2" w:rsidP="002A17E5">
      <w:pPr>
        <w:pStyle w:val="a3"/>
        <w:ind w:right="539" w:firstLine="566"/>
      </w:pPr>
      <w:r w:rsidRPr="002A17E5">
        <w:t>Часть, формируемая участниками образовательного процесса, включает в себя внеурочную деятельность, которая осуществляется через классных руководителей, педагога-психолога, заместителя директора по учебно- воспитательной работе и учителей- предметников, педагога-организатора, старшего вожатого, социального педагога.</w:t>
      </w:r>
    </w:p>
    <w:p w:rsidR="00ED45E1" w:rsidRPr="002A17E5" w:rsidRDefault="00955DB2" w:rsidP="002A17E5">
      <w:pPr>
        <w:pStyle w:val="a3"/>
        <w:ind w:right="548" w:firstLine="566"/>
      </w:pPr>
      <w:r w:rsidRPr="002A17E5">
        <w:t>Максимально допустимый недельный объем нагрузки внеурочной деятельности (в академических часах) не более 10 часов в неделю.</w:t>
      </w:r>
    </w:p>
    <w:p w:rsidR="00ED45E1" w:rsidRPr="002A17E5" w:rsidRDefault="00955DB2" w:rsidP="002A17E5">
      <w:pPr>
        <w:pStyle w:val="a3"/>
        <w:ind w:right="547" w:firstLine="566"/>
      </w:pPr>
      <w:r w:rsidRPr="002A17E5">
        <w:t xml:space="preserve">Внеурочная деятельность формируется по направлениям и включает в себя: классный час «Разговор о важном», </w:t>
      </w:r>
      <w:r w:rsidR="00BD2665">
        <w:t xml:space="preserve">классный час «Профминимум» и </w:t>
      </w:r>
      <w:r w:rsidRPr="002A17E5">
        <w:t>дополнительное изучение учебных предметов, формирование функциональной грамотности, профориентационная работа, развитие личности и самореализация обучающихся, комплекс воспитательных мероприятий.</w:t>
      </w:r>
    </w:p>
    <w:p w:rsidR="00ED45E1" w:rsidRPr="002A17E5" w:rsidRDefault="00955DB2" w:rsidP="002A17E5">
      <w:pPr>
        <w:pStyle w:val="a3"/>
        <w:ind w:left="1525"/>
      </w:pPr>
      <w:r w:rsidRPr="002A17E5">
        <w:t>Примерное распределение часов:</w:t>
      </w:r>
    </w:p>
    <w:p w:rsidR="00ED45E1" w:rsidRDefault="00955DB2" w:rsidP="002A17E5">
      <w:pPr>
        <w:pStyle w:val="a4"/>
        <w:numPr>
          <w:ilvl w:val="0"/>
          <w:numId w:val="28"/>
        </w:numPr>
        <w:tabs>
          <w:tab w:val="left" w:pos="1385"/>
          <w:tab w:val="left" w:pos="1387"/>
        </w:tabs>
        <w:ind w:left="1386" w:hanging="429"/>
        <w:rPr>
          <w:sz w:val="28"/>
        </w:rPr>
      </w:pPr>
      <w:r w:rsidRPr="002A17E5">
        <w:rPr>
          <w:sz w:val="28"/>
        </w:rPr>
        <w:t>Внеурочное занятие «Разговор о важном» 1 час в неделю;</w:t>
      </w:r>
    </w:p>
    <w:p w:rsidR="00BD2665" w:rsidRDefault="00BD2665" w:rsidP="00BD2665">
      <w:pPr>
        <w:pStyle w:val="a4"/>
        <w:numPr>
          <w:ilvl w:val="0"/>
          <w:numId w:val="28"/>
        </w:numPr>
        <w:tabs>
          <w:tab w:val="left" w:pos="1385"/>
          <w:tab w:val="left" w:pos="1387"/>
        </w:tabs>
        <w:ind w:left="1386" w:hanging="429"/>
        <w:rPr>
          <w:sz w:val="28"/>
        </w:rPr>
      </w:pPr>
      <w:r w:rsidRPr="002A17E5">
        <w:rPr>
          <w:sz w:val="28"/>
        </w:rPr>
        <w:t>Внеурочное занятие «</w:t>
      </w:r>
      <w:r>
        <w:rPr>
          <w:sz w:val="28"/>
        </w:rPr>
        <w:t>Профминимум</w:t>
      </w:r>
      <w:r w:rsidRPr="002A17E5">
        <w:rPr>
          <w:sz w:val="28"/>
        </w:rPr>
        <w:t>» 1 час в неделю;</w:t>
      </w:r>
    </w:p>
    <w:p w:rsidR="00ED45E1" w:rsidRPr="002A17E5" w:rsidRDefault="00955DB2" w:rsidP="002A17E5">
      <w:pPr>
        <w:pStyle w:val="a4"/>
        <w:numPr>
          <w:ilvl w:val="0"/>
          <w:numId w:val="28"/>
        </w:numPr>
        <w:tabs>
          <w:tab w:val="left" w:pos="1385"/>
          <w:tab w:val="left" w:pos="1387"/>
        </w:tabs>
        <w:ind w:left="1386" w:hanging="429"/>
        <w:rPr>
          <w:sz w:val="28"/>
        </w:rPr>
      </w:pPr>
      <w:r w:rsidRPr="002A17E5">
        <w:rPr>
          <w:sz w:val="28"/>
        </w:rPr>
        <w:t>Дополнительное изучение учебных предметов – 3 часа в неделю;</w:t>
      </w:r>
    </w:p>
    <w:p w:rsidR="00ED45E1" w:rsidRPr="002A17E5" w:rsidRDefault="00955DB2" w:rsidP="002A17E5">
      <w:pPr>
        <w:pStyle w:val="a4"/>
        <w:numPr>
          <w:ilvl w:val="0"/>
          <w:numId w:val="28"/>
        </w:numPr>
        <w:tabs>
          <w:tab w:val="left" w:pos="1385"/>
          <w:tab w:val="left" w:pos="1387"/>
        </w:tabs>
        <w:ind w:left="1386" w:hanging="429"/>
        <w:rPr>
          <w:sz w:val="28"/>
        </w:rPr>
      </w:pPr>
      <w:r w:rsidRPr="002A17E5">
        <w:rPr>
          <w:sz w:val="28"/>
        </w:rPr>
        <w:t>Формирование функциональной грамотности – 1 час в неделю;</w:t>
      </w:r>
    </w:p>
    <w:p w:rsidR="00ED45E1" w:rsidRPr="002A17E5" w:rsidRDefault="00955DB2" w:rsidP="002A17E5">
      <w:pPr>
        <w:pStyle w:val="a4"/>
        <w:numPr>
          <w:ilvl w:val="0"/>
          <w:numId w:val="28"/>
        </w:numPr>
        <w:tabs>
          <w:tab w:val="left" w:pos="1385"/>
          <w:tab w:val="left" w:pos="1387"/>
        </w:tabs>
        <w:ind w:left="1386" w:hanging="429"/>
        <w:rPr>
          <w:sz w:val="28"/>
        </w:rPr>
      </w:pPr>
      <w:r w:rsidRPr="002A17E5">
        <w:rPr>
          <w:sz w:val="28"/>
        </w:rPr>
        <w:t>Профориентационная работа - 1 час в неделю;</w:t>
      </w:r>
    </w:p>
    <w:p w:rsidR="00ED45E1" w:rsidRPr="002A17E5" w:rsidRDefault="00955DB2" w:rsidP="002A17E5">
      <w:pPr>
        <w:pStyle w:val="a4"/>
        <w:numPr>
          <w:ilvl w:val="0"/>
          <w:numId w:val="28"/>
        </w:numPr>
        <w:tabs>
          <w:tab w:val="left" w:pos="1385"/>
          <w:tab w:val="left" w:pos="1387"/>
        </w:tabs>
        <w:ind w:left="1386" w:hanging="429"/>
        <w:rPr>
          <w:sz w:val="28"/>
        </w:rPr>
      </w:pPr>
      <w:r w:rsidRPr="002A17E5">
        <w:rPr>
          <w:sz w:val="28"/>
        </w:rPr>
        <w:t>Развитие личности и самореализация обучающихся – 2 часа в неделю;</w:t>
      </w:r>
    </w:p>
    <w:p w:rsidR="00ED45E1" w:rsidRPr="002A17E5" w:rsidRDefault="00955DB2" w:rsidP="002A17E5">
      <w:pPr>
        <w:pStyle w:val="a4"/>
        <w:numPr>
          <w:ilvl w:val="0"/>
          <w:numId w:val="28"/>
        </w:numPr>
        <w:tabs>
          <w:tab w:val="left" w:pos="1385"/>
          <w:tab w:val="left" w:pos="1387"/>
        </w:tabs>
        <w:ind w:left="1386" w:hanging="429"/>
        <w:rPr>
          <w:sz w:val="28"/>
        </w:rPr>
      </w:pPr>
      <w:r w:rsidRPr="002A17E5">
        <w:rPr>
          <w:sz w:val="28"/>
        </w:rPr>
        <w:t>Комплекс воспитательных мероприятий – 2 часа в неделю.</w:t>
      </w:r>
    </w:p>
    <w:p w:rsidR="00ED45E1" w:rsidRPr="002A17E5" w:rsidRDefault="00ED45E1" w:rsidP="002A17E5">
      <w:pPr>
        <w:pStyle w:val="a3"/>
        <w:ind w:left="0"/>
        <w:rPr>
          <w:sz w:val="45"/>
        </w:rPr>
      </w:pPr>
    </w:p>
    <w:p w:rsidR="00ED45E1" w:rsidRPr="002A17E5" w:rsidRDefault="00955DB2" w:rsidP="00BD2665">
      <w:pPr>
        <w:ind w:left="935" w:right="524"/>
        <w:jc w:val="center"/>
        <w:rPr>
          <w:b/>
          <w:sz w:val="24"/>
        </w:rPr>
      </w:pPr>
      <w:r w:rsidRPr="002A17E5">
        <w:rPr>
          <w:b/>
          <w:sz w:val="24"/>
        </w:rPr>
        <w:lastRenderedPageBreak/>
        <w:t>ПЛАН ВНЕУРОЧНОЙ ДЕЯТЕЛЬНОСТИ</w:t>
      </w:r>
    </w:p>
    <w:p w:rsidR="00ED45E1" w:rsidRPr="002A17E5" w:rsidRDefault="00955DB2" w:rsidP="00BD2665">
      <w:pPr>
        <w:ind w:left="935" w:right="519"/>
        <w:jc w:val="center"/>
        <w:rPr>
          <w:b/>
          <w:sz w:val="24"/>
        </w:rPr>
      </w:pPr>
      <w:r w:rsidRPr="002A17E5">
        <w:rPr>
          <w:b/>
          <w:sz w:val="24"/>
        </w:rPr>
        <w:t>ОСНОВНОЙ ОБЩЕОБРАЗОВАТЕЛЬНОЙ ПРОГРАММЫ - ОБРАЗОВАТЕЛЬНОЙ ПРОГРАММЫ СРЕДНЕГО ОБЩЕГО ОБРАЗОВАНИЯ ПО НАПРАВЛЕНИЯМ</w:t>
      </w:r>
    </w:p>
    <w:p w:rsidR="00ED45E1" w:rsidRPr="002A17E5" w:rsidRDefault="00ED45E1" w:rsidP="002A17E5">
      <w:pPr>
        <w:pStyle w:val="a3"/>
        <w:ind w:left="0"/>
        <w:rPr>
          <w:b/>
          <w:sz w:val="16"/>
        </w:rPr>
      </w:pPr>
    </w:p>
    <w:tbl>
      <w:tblPr>
        <w:tblStyle w:val="TableNormal"/>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73"/>
        <w:gridCol w:w="2590"/>
        <w:gridCol w:w="2271"/>
        <w:gridCol w:w="965"/>
        <w:gridCol w:w="1034"/>
      </w:tblGrid>
      <w:tr w:rsidR="00ED45E1" w:rsidRPr="002A17E5">
        <w:trPr>
          <w:trHeight w:val="835"/>
        </w:trPr>
        <w:tc>
          <w:tcPr>
            <w:tcW w:w="3073" w:type="dxa"/>
            <w:vMerge w:val="restart"/>
          </w:tcPr>
          <w:p w:rsidR="00ED45E1" w:rsidRPr="002A17E5" w:rsidRDefault="00955DB2" w:rsidP="002A17E5">
            <w:pPr>
              <w:pStyle w:val="TableParagraph"/>
              <w:ind w:left="4"/>
              <w:jc w:val="both"/>
              <w:rPr>
                <w:b/>
                <w:sz w:val="24"/>
              </w:rPr>
            </w:pPr>
            <w:r w:rsidRPr="002A17E5">
              <w:rPr>
                <w:b/>
                <w:sz w:val="24"/>
              </w:rPr>
              <w:t>Направление</w:t>
            </w:r>
          </w:p>
        </w:tc>
        <w:tc>
          <w:tcPr>
            <w:tcW w:w="2590" w:type="dxa"/>
            <w:vMerge w:val="restart"/>
          </w:tcPr>
          <w:p w:rsidR="00ED45E1" w:rsidRPr="002A17E5" w:rsidRDefault="00955DB2" w:rsidP="002A17E5">
            <w:pPr>
              <w:pStyle w:val="TableParagraph"/>
              <w:ind w:left="4"/>
              <w:jc w:val="both"/>
              <w:rPr>
                <w:b/>
                <w:sz w:val="24"/>
              </w:rPr>
            </w:pPr>
            <w:r w:rsidRPr="002A17E5">
              <w:rPr>
                <w:b/>
                <w:sz w:val="24"/>
              </w:rPr>
              <w:t>Формы</w:t>
            </w:r>
          </w:p>
        </w:tc>
        <w:tc>
          <w:tcPr>
            <w:tcW w:w="2271" w:type="dxa"/>
            <w:vMerge w:val="restart"/>
          </w:tcPr>
          <w:p w:rsidR="00ED45E1" w:rsidRPr="002A17E5" w:rsidRDefault="00955DB2" w:rsidP="002A17E5">
            <w:pPr>
              <w:pStyle w:val="TableParagraph"/>
              <w:ind w:left="4"/>
              <w:jc w:val="both"/>
              <w:rPr>
                <w:b/>
                <w:sz w:val="24"/>
              </w:rPr>
            </w:pPr>
            <w:r w:rsidRPr="002A17E5">
              <w:rPr>
                <w:b/>
                <w:sz w:val="24"/>
              </w:rPr>
              <w:t>Ответственный</w:t>
            </w:r>
          </w:p>
        </w:tc>
        <w:tc>
          <w:tcPr>
            <w:tcW w:w="1999" w:type="dxa"/>
            <w:gridSpan w:val="2"/>
          </w:tcPr>
          <w:p w:rsidR="00ED45E1" w:rsidRPr="002A17E5" w:rsidRDefault="00955DB2" w:rsidP="002A17E5">
            <w:pPr>
              <w:pStyle w:val="TableParagraph"/>
              <w:ind w:left="4" w:right="21"/>
              <w:jc w:val="both"/>
              <w:rPr>
                <w:b/>
                <w:sz w:val="24"/>
              </w:rPr>
            </w:pPr>
            <w:r w:rsidRPr="002A17E5">
              <w:rPr>
                <w:b/>
                <w:sz w:val="24"/>
              </w:rPr>
              <w:t>Количество часов в неделю</w:t>
            </w:r>
          </w:p>
        </w:tc>
      </w:tr>
      <w:tr w:rsidR="00ED45E1" w:rsidRPr="002A17E5">
        <w:trPr>
          <w:trHeight w:val="551"/>
        </w:trPr>
        <w:tc>
          <w:tcPr>
            <w:tcW w:w="3073" w:type="dxa"/>
            <w:vMerge/>
            <w:tcBorders>
              <w:top w:val="nil"/>
            </w:tcBorders>
          </w:tcPr>
          <w:p w:rsidR="00ED45E1" w:rsidRPr="002A17E5" w:rsidRDefault="00ED45E1" w:rsidP="002A17E5">
            <w:pPr>
              <w:jc w:val="both"/>
              <w:rPr>
                <w:sz w:val="2"/>
                <w:szCs w:val="2"/>
              </w:rPr>
            </w:pPr>
          </w:p>
        </w:tc>
        <w:tc>
          <w:tcPr>
            <w:tcW w:w="2590" w:type="dxa"/>
            <w:vMerge/>
            <w:tcBorders>
              <w:top w:val="nil"/>
            </w:tcBorders>
          </w:tcPr>
          <w:p w:rsidR="00ED45E1" w:rsidRPr="002A17E5" w:rsidRDefault="00ED45E1" w:rsidP="002A17E5">
            <w:pPr>
              <w:jc w:val="both"/>
              <w:rPr>
                <w:sz w:val="2"/>
                <w:szCs w:val="2"/>
              </w:rPr>
            </w:pPr>
          </w:p>
        </w:tc>
        <w:tc>
          <w:tcPr>
            <w:tcW w:w="2271" w:type="dxa"/>
            <w:vMerge/>
            <w:tcBorders>
              <w:top w:val="nil"/>
            </w:tcBorders>
          </w:tcPr>
          <w:p w:rsidR="00ED45E1" w:rsidRPr="002A17E5" w:rsidRDefault="00ED45E1" w:rsidP="002A17E5">
            <w:pPr>
              <w:jc w:val="both"/>
              <w:rPr>
                <w:sz w:val="2"/>
                <w:szCs w:val="2"/>
              </w:rPr>
            </w:pPr>
          </w:p>
        </w:tc>
        <w:tc>
          <w:tcPr>
            <w:tcW w:w="965" w:type="dxa"/>
          </w:tcPr>
          <w:p w:rsidR="00ED45E1" w:rsidRPr="002A17E5" w:rsidRDefault="00955DB2" w:rsidP="002A17E5">
            <w:pPr>
              <w:pStyle w:val="TableParagraph"/>
              <w:ind w:left="4"/>
              <w:jc w:val="both"/>
              <w:rPr>
                <w:b/>
                <w:sz w:val="24"/>
              </w:rPr>
            </w:pPr>
            <w:r w:rsidRPr="002A17E5">
              <w:rPr>
                <w:b/>
                <w:sz w:val="24"/>
              </w:rPr>
              <w:t>10</w:t>
            </w:r>
          </w:p>
          <w:p w:rsidR="00ED45E1" w:rsidRPr="002A17E5" w:rsidRDefault="00955DB2" w:rsidP="002A17E5">
            <w:pPr>
              <w:pStyle w:val="TableParagraph"/>
              <w:ind w:left="4"/>
              <w:jc w:val="both"/>
              <w:rPr>
                <w:b/>
                <w:sz w:val="24"/>
              </w:rPr>
            </w:pPr>
            <w:r w:rsidRPr="002A17E5">
              <w:rPr>
                <w:b/>
                <w:sz w:val="24"/>
              </w:rPr>
              <w:t>класс</w:t>
            </w:r>
          </w:p>
        </w:tc>
        <w:tc>
          <w:tcPr>
            <w:tcW w:w="1034" w:type="dxa"/>
          </w:tcPr>
          <w:p w:rsidR="00ED45E1" w:rsidRPr="002A17E5" w:rsidRDefault="00955DB2" w:rsidP="002A17E5">
            <w:pPr>
              <w:pStyle w:val="TableParagraph"/>
              <w:ind w:left="1"/>
              <w:jc w:val="both"/>
              <w:rPr>
                <w:b/>
                <w:sz w:val="24"/>
              </w:rPr>
            </w:pPr>
            <w:r w:rsidRPr="002A17E5">
              <w:rPr>
                <w:b/>
                <w:sz w:val="24"/>
              </w:rPr>
              <w:t>11 класс</w:t>
            </w:r>
          </w:p>
        </w:tc>
      </w:tr>
      <w:tr w:rsidR="00ED45E1" w:rsidRPr="002A17E5">
        <w:trPr>
          <w:trHeight w:val="551"/>
        </w:trPr>
        <w:tc>
          <w:tcPr>
            <w:tcW w:w="3073" w:type="dxa"/>
          </w:tcPr>
          <w:p w:rsidR="00ED45E1" w:rsidRPr="002A17E5" w:rsidRDefault="00955DB2" w:rsidP="002A17E5">
            <w:pPr>
              <w:pStyle w:val="TableParagraph"/>
              <w:ind w:left="4" w:right="-20"/>
              <w:jc w:val="both"/>
              <w:rPr>
                <w:b/>
                <w:sz w:val="24"/>
              </w:rPr>
            </w:pPr>
            <w:r w:rsidRPr="002A17E5">
              <w:rPr>
                <w:b/>
                <w:sz w:val="24"/>
              </w:rPr>
              <w:t>Классный час «Разговоры о важном»</w:t>
            </w:r>
          </w:p>
        </w:tc>
        <w:tc>
          <w:tcPr>
            <w:tcW w:w="2590" w:type="dxa"/>
          </w:tcPr>
          <w:p w:rsidR="00ED45E1" w:rsidRPr="002A17E5" w:rsidRDefault="00955DB2" w:rsidP="002A17E5">
            <w:pPr>
              <w:pStyle w:val="TableParagraph"/>
              <w:ind w:left="4"/>
              <w:jc w:val="both"/>
              <w:rPr>
                <w:sz w:val="24"/>
              </w:rPr>
            </w:pPr>
            <w:r w:rsidRPr="002A17E5">
              <w:rPr>
                <w:sz w:val="24"/>
              </w:rPr>
              <w:t>Классный час</w:t>
            </w:r>
          </w:p>
        </w:tc>
        <w:tc>
          <w:tcPr>
            <w:tcW w:w="2271" w:type="dxa"/>
          </w:tcPr>
          <w:p w:rsidR="00ED45E1" w:rsidRPr="002A17E5" w:rsidRDefault="00955DB2" w:rsidP="002A17E5">
            <w:pPr>
              <w:pStyle w:val="TableParagraph"/>
              <w:ind w:left="4" w:right="835"/>
              <w:jc w:val="both"/>
              <w:rPr>
                <w:sz w:val="24"/>
              </w:rPr>
            </w:pPr>
            <w:r w:rsidRPr="002A17E5">
              <w:rPr>
                <w:sz w:val="24"/>
              </w:rPr>
              <w:t>Классный руководитель</w:t>
            </w:r>
          </w:p>
        </w:tc>
        <w:tc>
          <w:tcPr>
            <w:tcW w:w="965" w:type="dxa"/>
          </w:tcPr>
          <w:p w:rsidR="00ED45E1" w:rsidRPr="002A17E5" w:rsidRDefault="00955DB2" w:rsidP="002A17E5">
            <w:pPr>
              <w:pStyle w:val="TableParagraph"/>
              <w:ind w:left="4"/>
              <w:jc w:val="both"/>
              <w:rPr>
                <w:sz w:val="24"/>
              </w:rPr>
            </w:pPr>
            <w:r w:rsidRPr="002A17E5">
              <w:rPr>
                <w:sz w:val="24"/>
              </w:rPr>
              <w:t>1</w:t>
            </w:r>
          </w:p>
        </w:tc>
        <w:tc>
          <w:tcPr>
            <w:tcW w:w="1034" w:type="dxa"/>
          </w:tcPr>
          <w:p w:rsidR="00ED45E1" w:rsidRPr="002A17E5" w:rsidRDefault="00955DB2" w:rsidP="002A17E5">
            <w:pPr>
              <w:pStyle w:val="TableParagraph"/>
              <w:ind w:left="1"/>
              <w:jc w:val="both"/>
              <w:rPr>
                <w:sz w:val="24"/>
              </w:rPr>
            </w:pPr>
            <w:r w:rsidRPr="002A17E5">
              <w:rPr>
                <w:sz w:val="24"/>
              </w:rPr>
              <w:t>1</w:t>
            </w:r>
          </w:p>
        </w:tc>
      </w:tr>
      <w:tr w:rsidR="00ED45E1" w:rsidRPr="002A17E5">
        <w:trPr>
          <w:trHeight w:val="834"/>
        </w:trPr>
        <w:tc>
          <w:tcPr>
            <w:tcW w:w="3073" w:type="dxa"/>
          </w:tcPr>
          <w:p w:rsidR="00ED45E1" w:rsidRPr="002A17E5" w:rsidRDefault="00955DB2" w:rsidP="002A17E5">
            <w:pPr>
              <w:pStyle w:val="TableParagraph"/>
              <w:tabs>
                <w:tab w:val="left" w:pos="2089"/>
              </w:tabs>
              <w:ind w:left="4" w:right="-15"/>
              <w:jc w:val="both"/>
              <w:rPr>
                <w:b/>
                <w:sz w:val="24"/>
              </w:rPr>
            </w:pPr>
            <w:r w:rsidRPr="002A17E5">
              <w:rPr>
                <w:b/>
                <w:sz w:val="24"/>
              </w:rPr>
              <w:t>Дополнительное</w:t>
            </w:r>
            <w:r w:rsidRPr="002A17E5">
              <w:rPr>
                <w:b/>
                <w:sz w:val="24"/>
              </w:rPr>
              <w:tab/>
              <w:t>изучение учебных предметов</w:t>
            </w:r>
          </w:p>
        </w:tc>
        <w:tc>
          <w:tcPr>
            <w:tcW w:w="2590" w:type="dxa"/>
          </w:tcPr>
          <w:p w:rsidR="00ED45E1" w:rsidRPr="002A17E5" w:rsidRDefault="00955DB2" w:rsidP="002A17E5">
            <w:pPr>
              <w:pStyle w:val="TableParagraph"/>
              <w:ind w:left="4" w:right="662"/>
              <w:jc w:val="both"/>
              <w:rPr>
                <w:sz w:val="24"/>
              </w:rPr>
            </w:pPr>
            <w:r w:rsidRPr="002A17E5">
              <w:rPr>
                <w:sz w:val="24"/>
              </w:rPr>
              <w:t>«Проектно- исследовательская деятельность</w:t>
            </w:r>
          </w:p>
        </w:tc>
        <w:tc>
          <w:tcPr>
            <w:tcW w:w="2271" w:type="dxa"/>
          </w:tcPr>
          <w:p w:rsidR="00ED45E1" w:rsidRPr="002A17E5" w:rsidRDefault="00955DB2" w:rsidP="002A17E5">
            <w:pPr>
              <w:pStyle w:val="TableParagraph"/>
              <w:ind w:left="4"/>
              <w:jc w:val="both"/>
              <w:rPr>
                <w:sz w:val="24"/>
              </w:rPr>
            </w:pPr>
            <w:r w:rsidRPr="002A17E5">
              <w:rPr>
                <w:sz w:val="24"/>
              </w:rPr>
              <w:t>Учитель-предметник</w:t>
            </w:r>
          </w:p>
        </w:tc>
        <w:tc>
          <w:tcPr>
            <w:tcW w:w="965" w:type="dxa"/>
          </w:tcPr>
          <w:p w:rsidR="00ED45E1" w:rsidRPr="002A17E5" w:rsidRDefault="00955DB2" w:rsidP="002A17E5">
            <w:pPr>
              <w:pStyle w:val="TableParagraph"/>
              <w:ind w:left="4"/>
              <w:jc w:val="both"/>
              <w:rPr>
                <w:sz w:val="24"/>
              </w:rPr>
            </w:pPr>
            <w:r w:rsidRPr="002A17E5">
              <w:rPr>
                <w:sz w:val="24"/>
              </w:rPr>
              <w:t>3</w:t>
            </w:r>
          </w:p>
        </w:tc>
        <w:tc>
          <w:tcPr>
            <w:tcW w:w="1034" w:type="dxa"/>
          </w:tcPr>
          <w:p w:rsidR="00ED45E1" w:rsidRPr="002A17E5" w:rsidRDefault="00955DB2" w:rsidP="002A17E5">
            <w:pPr>
              <w:pStyle w:val="TableParagraph"/>
              <w:ind w:left="1"/>
              <w:jc w:val="both"/>
              <w:rPr>
                <w:sz w:val="24"/>
              </w:rPr>
            </w:pPr>
            <w:r w:rsidRPr="002A17E5">
              <w:rPr>
                <w:sz w:val="24"/>
              </w:rPr>
              <w:t>3</w:t>
            </w:r>
          </w:p>
        </w:tc>
      </w:tr>
      <w:tr w:rsidR="00ED45E1" w:rsidRPr="002A17E5">
        <w:trPr>
          <w:trHeight w:val="832"/>
        </w:trPr>
        <w:tc>
          <w:tcPr>
            <w:tcW w:w="3073" w:type="dxa"/>
            <w:tcBorders>
              <w:bottom w:val="single" w:sz="6" w:space="0" w:color="000000"/>
            </w:tcBorders>
          </w:tcPr>
          <w:p w:rsidR="00ED45E1" w:rsidRPr="002A17E5" w:rsidRDefault="00955DB2" w:rsidP="002A17E5">
            <w:pPr>
              <w:pStyle w:val="TableParagraph"/>
              <w:ind w:left="4"/>
              <w:jc w:val="both"/>
              <w:rPr>
                <w:b/>
                <w:sz w:val="24"/>
              </w:rPr>
            </w:pPr>
            <w:r w:rsidRPr="002A17E5">
              <w:rPr>
                <w:b/>
                <w:sz w:val="24"/>
              </w:rPr>
              <w:t>Формирование</w:t>
            </w:r>
          </w:p>
          <w:p w:rsidR="00ED45E1" w:rsidRPr="002A17E5" w:rsidRDefault="00955DB2" w:rsidP="002A17E5">
            <w:pPr>
              <w:pStyle w:val="TableParagraph"/>
              <w:ind w:left="4" w:right="1163"/>
              <w:jc w:val="both"/>
              <w:rPr>
                <w:b/>
                <w:sz w:val="24"/>
              </w:rPr>
            </w:pPr>
            <w:r w:rsidRPr="002A17E5">
              <w:rPr>
                <w:b/>
                <w:sz w:val="24"/>
              </w:rPr>
              <w:t>функциональной грамотности</w:t>
            </w:r>
          </w:p>
        </w:tc>
        <w:tc>
          <w:tcPr>
            <w:tcW w:w="2590" w:type="dxa"/>
            <w:tcBorders>
              <w:bottom w:val="single" w:sz="6" w:space="0" w:color="000000"/>
            </w:tcBorders>
          </w:tcPr>
          <w:p w:rsidR="00ED45E1" w:rsidRPr="002A17E5" w:rsidRDefault="00955DB2" w:rsidP="002A17E5">
            <w:pPr>
              <w:pStyle w:val="TableParagraph"/>
              <w:ind w:left="4" w:right="828"/>
              <w:jc w:val="both"/>
              <w:rPr>
                <w:sz w:val="24"/>
              </w:rPr>
            </w:pPr>
            <w:r w:rsidRPr="002A17E5">
              <w:rPr>
                <w:sz w:val="24"/>
              </w:rPr>
              <w:t>Функциональная грамотность</w:t>
            </w:r>
          </w:p>
        </w:tc>
        <w:tc>
          <w:tcPr>
            <w:tcW w:w="2271" w:type="dxa"/>
            <w:tcBorders>
              <w:bottom w:val="single" w:sz="6" w:space="0" w:color="000000"/>
            </w:tcBorders>
          </w:tcPr>
          <w:p w:rsidR="00ED45E1" w:rsidRPr="002A17E5" w:rsidRDefault="00955DB2" w:rsidP="002A17E5">
            <w:pPr>
              <w:pStyle w:val="TableParagraph"/>
              <w:ind w:left="4"/>
              <w:jc w:val="both"/>
              <w:rPr>
                <w:sz w:val="24"/>
              </w:rPr>
            </w:pPr>
            <w:r w:rsidRPr="002A17E5">
              <w:rPr>
                <w:sz w:val="24"/>
              </w:rPr>
              <w:t>Учитель-предметник</w:t>
            </w:r>
          </w:p>
        </w:tc>
        <w:tc>
          <w:tcPr>
            <w:tcW w:w="965" w:type="dxa"/>
            <w:tcBorders>
              <w:bottom w:val="single" w:sz="6" w:space="0" w:color="000000"/>
            </w:tcBorders>
          </w:tcPr>
          <w:p w:rsidR="00ED45E1" w:rsidRPr="002A17E5" w:rsidRDefault="00955DB2" w:rsidP="002A17E5">
            <w:pPr>
              <w:pStyle w:val="TableParagraph"/>
              <w:ind w:left="4"/>
              <w:jc w:val="both"/>
              <w:rPr>
                <w:sz w:val="24"/>
              </w:rPr>
            </w:pPr>
            <w:r w:rsidRPr="002A17E5">
              <w:rPr>
                <w:sz w:val="24"/>
              </w:rPr>
              <w:t>1</w:t>
            </w:r>
          </w:p>
        </w:tc>
        <w:tc>
          <w:tcPr>
            <w:tcW w:w="1034" w:type="dxa"/>
            <w:tcBorders>
              <w:bottom w:val="single" w:sz="6" w:space="0" w:color="000000"/>
            </w:tcBorders>
          </w:tcPr>
          <w:p w:rsidR="00ED45E1" w:rsidRPr="002A17E5" w:rsidRDefault="00955DB2" w:rsidP="002A17E5">
            <w:pPr>
              <w:pStyle w:val="TableParagraph"/>
              <w:ind w:left="1"/>
              <w:jc w:val="both"/>
              <w:rPr>
                <w:sz w:val="24"/>
              </w:rPr>
            </w:pPr>
            <w:r w:rsidRPr="002A17E5">
              <w:rPr>
                <w:sz w:val="24"/>
              </w:rPr>
              <w:t>1</w:t>
            </w:r>
          </w:p>
        </w:tc>
      </w:tr>
      <w:tr w:rsidR="00ED45E1" w:rsidRPr="002A17E5">
        <w:trPr>
          <w:trHeight w:val="549"/>
        </w:trPr>
        <w:tc>
          <w:tcPr>
            <w:tcW w:w="3073" w:type="dxa"/>
            <w:tcBorders>
              <w:top w:val="single" w:sz="6" w:space="0" w:color="000000"/>
            </w:tcBorders>
          </w:tcPr>
          <w:p w:rsidR="00ED45E1" w:rsidRPr="002A17E5" w:rsidRDefault="00955DB2" w:rsidP="002A17E5">
            <w:pPr>
              <w:pStyle w:val="TableParagraph"/>
              <w:ind w:left="4" w:right="635"/>
              <w:jc w:val="both"/>
              <w:rPr>
                <w:b/>
                <w:sz w:val="24"/>
              </w:rPr>
            </w:pPr>
            <w:r w:rsidRPr="002A17E5">
              <w:rPr>
                <w:b/>
                <w:sz w:val="24"/>
              </w:rPr>
              <w:t>Профориентационная работа</w:t>
            </w:r>
          </w:p>
        </w:tc>
        <w:tc>
          <w:tcPr>
            <w:tcW w:w="2590" w:type="dxa"/>
            <w:tcBorders>
              <w:top w:val="single" w:sz="6" w:space="0" w:color="000000"/>
            </w:tcBorders>
          </w:tcPr>
          <w:p w:rsidR="00ED45E1" w:rsidRPr="002A17E5" w:rsidRDefault="00955DB2" w:rsidP="002A17E5">
            <w:pPr>
              <w:pStyle w:val="TableParagraph"/>
              <w:tabs>
                <w:tab w:val="left" w:pos="2119"/>
              </w:tabs>
              <w:ind w:left="4" w:right="-15"/>
              <w:jc w:val="both"/>
              <w:rPr>
                <w:sz w:val="24"/>
              </w:rPr>
            </w:pPr>
            <w:r w:rsidRPr="002A17E5">
              <w:rPr>
                <w:sz w:val="24"/>
              </w:rPr>
              <w:t>Внеурочный</w:t>
            </w:r>
            <w:r w:rsidRPr="002A17E5">
              <w:rPr>
                <w:sz w:val="24"/>
              </w:rPr>
              <w:tab/>
              <w:t>курс</w:t>
            </w:r>
          </w:p>
          <w:p w:rsidR="00ED45E1" w:rsidRPr="002A17E5" w:rsidRDefault="00955DB2" w:rsidP="002A17E5">
            <w:pPr>
              <w:pStyle w:val="TableParagraph"/>
              <w:ind w:left="4"/>
              <w:jc w:val="both"/>
              <w:rPr>
                <w:sz w:val="24"/>
              </w:rPr>
            </w:pPr>
            <w:r w:rsidRPr="002A17E5">
              <w:rPr>
                <w:sz w:val="24"/>
              </w:rPr>
              <w:t>«Профориентация»</w:t>
            </w:r>
          </w:p>
        </w:tc>
        <w:tc>
          <w:tcPr>
            <w:tcW w:w="2271" w:type="dxa"/>
            <w:tcBorders>
              <w:top w:val="single" w:sz="6" w:space="0" w:color="000000"/>
            </w:tcBorders>
          </w:tcPr>
          <w:p w:rsidR="00ED45E1" w:rsidRPr="002A17E5" w:rsidRDefault="00955DB2" w:rsidP="002A17E5">
            <w:pPr>
              <w:pStyle w:val="TableParagraph"/>
              <w:ind w:left="4" w:right="835"/>
              <w:jc w:val="both"/>
              <w:rPr>
                <w:sz w:val="24"/>
              </w:rPr>
            </w:pPr>
            <w:r w:rsidRPr="002A17E5">
              <w:rPr>
                <w:sz w:val="24"/>
              </w:rPr>
              <w:t>Классный руководитель</w:t>
            </w:r>
          </w:p>
        </w:tc>
        <w:tc>
          <w:tcPr>
            <w:tcW w:w="965" w:type="dxa"/>
            <w:tcBorders>
              <w:top w:val="single" w:sz="6" w:space="0" w:color="000000"/>
            </w:tcBorders>
          </w:tcPr>
          <w:p w:rsidR="00ED45E1" w:rsidRPr="002A17E5" w:rsidRDefault="00955DB2" w:rsidP="002A17E5">
            <w:pPr>
              <w:pStyle w:val="TableParagraph"/>
              <w:ind w:left="4"/>
              <w:jc w:val="both"/>
              <w:rPr>
                <w:sz w:val="24"/>
              </w:rPr>
            </w:pPr>
            <w:r w:rsidRPr="002A17E5">
              <w:rPr>
                <w:sz w:val="24"/>
              </w:rPr>
              <w:t>1</w:t>
            </w:r>
          </w:p>
        </w:tc>
        <w:tc>
          <w:tcPr>
            <w:tcW w:w="1034" w:type="dxa"/>
            <w:tcBorders>
              <w:top w:val="single" w:sz="6" w:space="0" w:color="000000"/>
            </w:tcBorders>
          </w:tcPr>
          <w:p w:rsidR="00ED45E1" w:rsidRPr="002A17E5" w:rsidRDefault="00955DB2" w:rsidP="002A17E5">
            <w:pPr>
              <w:pStyle w:val="TableParagraph"/>
              <w:ind w:left="1"/>
              <w:jc w:val="both"/>
              <w:rPr>
                <w:sz w:val="24"/>
              </w:rPr>
            </w:pPr>
            <w:r w:rsidRPr="002A17E5">
              <w:rPr>
                <w:sz w:val="24"/>
              </w:rPr>
              <w:t>1</w:t>
            </w:r>
          </w:p>
        </w:tc>
      </w:tr>
      <w:tr w:rsidR="00ED45E1" w:rsidRPr="002A17E5">
        <w:trPr>
          <w:trHeight w:val="1952"/>
        </w:trPr>
        <w:tc>
          <w:tcPr>
            <w:tcW w:w="3073" w:type="dxa"/>
          </w:tcPr>
          <w:p w:rsidR="00ED45E1" w:rsidRPr="002A17E5" w:rsidRDefault="00955DB2" w:rsidP="002A17E5">
            <w:pPr>
              <w:pStyle w:val="TableParagraph"/>
              <w:tabs>
                <w:tab w:val="left" w:pos="1448"/>
                <w:tab w:val="left" w:pos="2928"/>
              </w:tabs>
              <w:ind w:left="4" w:right="-15"/>
              <w:jc w:val="both"/>
              <w:rPr>
                <w:b/>
                <w:sz w:val="24"/>
              </w:rPr>
            </w:pPr>
            <w:r w:rsidRPr="002A17E5">
              <w:rPr>
                <w:b/>
                <w:sz w:val="24"/>
              </w:rPr>
              <w:t>Развитие</w:t>
            </w:r>
            <w:r w:rsidRPr="002A17E5">
              <w:rPr>
                <w:b/>
                <w:sz w:val="24"/>
              </w:rPr>
              <w:tab/>
              <w:t>личности</w:t>
            </w:r>
            <w:r w:rsidRPr="002A17E5">
              <w:rPr>
                <w:b/>
                <w:sz w:val="24"/>
              </w:rPr>
              <w:tab/>
              <w:t>и самореализация обучающихся</w:t>
            </w:r>
          </w:p>
        </w:tc>
        <w:tc>
          <w:tcPr>
            <w:tcW w:w="2590" w:type="dxa"/>
          </w:tcPr>
          <w:p w:rsidR="00ED45E1" w:rsidRPr="002A17E5" w:rsidRDefault="00955DB2" w:rsidP="002A17E5">
            <w:pPr>
              <w:pStyle w:val="TableParagraph"/>
              <w:tabs>
                <w:tab w:val="left" w:pos="1116"/>
                <w:tab w:val="left" w:pos="1531"/>
              </w:tabs>
              <w:ind w:left="4" w:right="-15"/>
              <w:jc w:val="both"/>
              <w:rPr>
                <w:sz w:val="24"/>
              </w:rPr>
            </w:pPr>
            <w:r w:rsidRPr="002A17E5">
              <w:rPr>
                <w:sz w:val="24"/>
              </w:rPr>
              <w:t>Занятия</w:t>
            </w:r>
            <w:r w:rsidRPr="002A17E5">
              <w:rPr>
                <w:sz w:val="24"/>
              </w:rPr>
              <w:tab/>
              <w:t>в</w:t>
            </w:r>
            <w:r w:rsidRPr="002A17E5">
              <w:rPr>
                <w:sz w:val="24"/>
              </w:rPr>
              <w:tab/>
              <w:t>школьном театре, участие в спортивных</w:t>
            </w:r>
          </w:p>
          <w:p w:rsidR="00ED45E1" w:rsidRPr="002A17E5" w:rsidRDefault="00955DB2" w:rsidP="002A17E5">
            <w:pPr>
              <w:pStyle w:val="TableParagraph"/>
              <w:ind w:left="4" w:right="565"/>
              <w:jc w:val="both"/>
              <w:rPr>
                <w:sz w:val="24"/>
              </w:rPr>
            </w:pPr>
            <w:r w:rsidRPr="002A17E5">
              <w:rPr>
                <w:sz w:val="24"/>
              </w:rPr>
              <w:t>мероприятиях, кружках, секциях и т.д.</w:t>
            </w:r>
          </w:p>
        </w:tc>
        <w:tc>
          <w:tcPr>
            <w:tcW w:w="2271" w:type="dxa"/>
          </w:tcPr>
          <w:p w:rsidR="00ED45E1" w:rsidRPr="002A17E5" w:rsidRDefault="00955DB2" w:rsidP="002A17E5">
            <w:pPr>
              <w:pStyle w:val="TableParagraph"/>
              <w:ind w:left="4"/>
              <w:jc w:val="both"/>
              <w:rPr>
                <w:sz w:val="24"/>
              </w:rPr>
            </w:pPr>
            <w:r w:rsidRPr="002A17E5">
              <w:rPr>
                <w:sz w:val="24"/>
              </w:rPr>
              <w:t>Заместитель</w:t>
            </w:r>
          </w:p>
          <w:p w:rsidR="00ED45E1" w:rsidRPr="002A17E5" w:rsidRDefault="00955DB2" w:rsidP="002A17E5">
            <w:pPr>
              <w:pStyle w:val="TableParagraph"/>
              <w:tabs>
                <w:tab w:val="left" w:pos="1179"/>
                <w:tab w:val="left" w:pos="1272"/>
                <w:tab w:val="left" w:pos="1742"/>
                <w:tab w:val="left" w:pos="2138"/>
              </w:tabs>
              <w:ind w:left="4" w:right="-15"/>
              <w:jc w:val="both"/>
              <w:rPr>
                <w:sz w:val="24"/>
              </w:rPr>
            </w:pPr>
            <w:r w:rsidRPr="002A17E5">
              <w:rPr>
                <w:sz w:val="24"/>
              </w:rPr>
              <w:t>директора</w:t>
            </w:r>
            <w:r w:rsidRPr="002A17E5">
              <w:rPr>
                <w:sz w:val="24"/>
              </w:rPr>
              <w:tab/>
            </w:r>
            <w:r w:rsidRPr="002A17E5">
              <w:rPr>
                <w:sz w:val="24"/>
              </w:rPr>
              <w:tab/>
              <w:t>по</w:t>
            </w:r>
            <w:r w:rsidRPr="002A17E5">
              <w:rPr>
                <w:sz w:val="24"/>
              </w:rPr>
              <w:tab/>
              <w:t>УВР, классные руководители, руководители кружков,</w:t>
            </w:r>
            <w:r w:rsidRPr="002A17E5">
              <w:rPr>
                <w:sz w:val="24"/>
              </w:rPr>
              <w:tab/>
              <w:t>секций</w:t>
            </w:r>
            <w:r w:rsidRPr="002A17E5">
              <w:rPr>
                <w:sz w:val="24"/>
              </w:rPr>
              <w:tab/>
              <w:t>и т.д.</w:t>
            </w:r>
          </w:p>
        </w:tc>
        <w:tc>
          <w:tcPr>
            <w:tcW w:w="965" w:type="dxa"/>
          </w:tcPr>
          <w:p w:rsidR="00ED45E1" w:rsidRPr="002A17E5" w:rsidRDefault="00955DB2" w:rsidP="002A17E5">
            <w:pPr>
              <w:pStyle w:val="TableParagraph"/>
              <w:ind w:left="4"/>
              <w:jc w:val="both"/>
              <w:rPr>
                <w:sz w:val="24"/>
              </w:rPr>
            </w:pPr>
            <w:r w:rsidRPr="002A17E5">
              <w:rPr>
                <w:sz w:val="24"/>
              </w:rPr>
              <w:t>2</w:t>
            </w:r>
          </w:p>
        </w:tc>
        <w:tc>
          <w:tcPr>
            <w:tcW w:w="1034" w:type="dxa"/>
          </w:tcPr>
          <w:p w:rsidR="00ED45E1" w:rsidRPr="002A17E5" w:rsidRDefault="00955DB2" w:rsidP="002A17E5">
            <w:pPr>
              <w:pStyle w:val="TableParagraph"/>
              <w:ind w:left="1"/>
              <w:jc w:val="both"/>
              <w:rPr>
                <w:sz w:val="24"/>
              </w:rPr>
            </w:pPr>
            <w:r w:rsidRPr="002A17E5">
              <w:rPr>
                <w:sz w:val="24"/>
              </w:rPr>
              <w:t>2</w:t>
            </w:r>
          </w:p>
        </w:tc>
      </w:tr>
      <w:tr w:rsidR="00ED45E1" w:rsidRPr="002A17E5">
        <w:trPr>
          <w:trHeight w:val="2232"/>
        </w:trPr>
        <w:tc>
          <w:tcPr>
            <w:tcW w:w="3073" w:type="dxa"/>
          </w:tcPr>
          <w:p w:rsidR="00ED45E1" w:rsidRPr="002A17E5" w:rsidRDefault="00955DB2" w:rsidP="002A17E5">
            <w:pPr>
              <w:pStyle w:val="TableParagraph"/>
              <w:ind w:left="4"/>
              <w:jc w:val="both"/>
              <w:rPr>
                <w:b/>
                <w:sz w:val="24"/>
              </w:rPr>
            </w:pPr>
            <w:r w:rsidRPr="002A17E5">
              <w:rPr>
                <w:b/>
                <w:sz w:val="24"/>
              </w:rPr>
              <w:t>Комплекс воспитательных мероприятий</w:t>
            </w:r>
          </w:p>
        </w:tc>
        <w:tc>
          <w:tcPr>
            <w:tcW w:w="2590" w:type="dxa"/>
          </w:tcPr>
          <w:p w:rsidR="00ED45E1" w:rsidRPr="002A17E5" w:rsidRDefault="00955DB2" w:rsidP="002A17E5">
            <w:pPr>
              <w:pStyle w:val="TableParagraph"/>
              <w:ind w:left="4" w:right="1113"/>
              <w:jc w:val="both"/>
              <w:rPr>
                <w:sz w:val="24"/>
              </w:rPr>
            </w:pPr>
            <w:r w:rsidRPr="002A17E5">
              <w:rPr>
                <w:sz w:val="24"/>
              </w:rPr>
              <w:t>Предметные недели, коллективные творческие</w:t>
            </w:r>
          </w:p>
          <w:p w:rsidR="00ED45E1" w:rsidRPr="002A17E5" w:rsidRDefault="00955DB2" w:rsidP="002A17E5">
            <w:pPr>
              <w:pStyle w:val="TableParagraph"/>
              <w:ind w:left="4" w:right="1148"/>
              <w:jc w:val="both"/>
              <w:rPr>
                <w:sz w:val="24"/>
              </w:rPr>
            </w:pPr>
            <w:r w:rsidRPr="002A17E5">
              <w:rPr>
                <w:sz w:val="24"/>
              </w:rPr>
              <w:t>дела согласно плану</w:t>
            </w:r>
          </w:p>
          <w:p w:rsidR="00ED45E1" w:rsidRPr="002A17E5" w:rsidRDefault="00955DB2" w:rsidP="002A17E5">
            <w:pPr>
              <w:pStyle w:val="TableParagraph"/>
              <w:ind w:left="4"/>
              <w:jc w:val="both"/>
              <w:rPr>
                <w:sz w:val="24"/>
              </w:rPr>
            </w:pPr>
            <w:r w:rsidRPr="002A17E5">
              <w:rPr>
                <w:sz w:val="24"/>
              </w:rPr>
              <w:t>воспитательной работы</w:t>
            </w:r>
          </w:p>
        </w:tc>
        <w:tc>
          <w:tcPr>
            <w:tcW w:w="2271" w:type="dxa"/>
          </w:tcPr>
          <w:p w:rsidR="00ED45E1" w:rsidRPr="002A17E5" w:rsidRDefault="00955DB2" w:rsidP="002A17E5">
            <w:pPr>
              <w:pStyle w:val="TableParagraph"/>
              <w:ind w:left="4"/>
              <w:jc w:val="both"/>
              <w:rPr>
                <w:sz w:val="24"/>
              </w:rPr>
            </w:pPr>
            <w:r w:rsidRPr="002A17E5">
              <w:rPr>
                <w:sz w:val="24"/>
              </w:rPr>
              <w:t>Заместитель</w:t>
            </w:r>
          </w:p>
          <w:p w:rsidR="00ED45E1" w:rsidRPr="002A17E5" w:rsidRDefault="00955DB2" w:rsidP="002A17E5">
            <w:pPr>
              <w:pStyle w:val="TableParagraph"/>
              <w:tabs>
                <w:tab w:val="left" w:pos="1272"/>
                <w:tab w:val="left" w:pos="1742"/>
              </w:tabs>
              <w:ind w:left="4" w:right="-15"/>
              <w:jc w:val="both"/>
              <w:rPr>
                <w:sz w:val="24"/>
              </w:rPr>
            </w:pPr>
            <w:r w:rsidRPr="002A17E5">
              <w:rPr>
                <w:sz w:val="24"/>
              </w:rPr>
              <w:t>директора</w:t>
            </w:r>
            <w:r w:rsidRPr="002A17E5">
              <w:rPr>
                <w:sz w:val="24"/>
              </w:rPr>
              <w:tab/>
              <w:t>по</w:t>
            </w:r>
            <w:r w:rsidRPr="002A17E5">
              <w:rPr>
                <w:sz w:val="24"/>
              </w:rPr>
              <w:tab/>
              <w:t>УВР, классные руководители,</w:t>
            </w:r>
          </w:p>
          <w:p w:rsidR="00ED45E1" w:rsidRPr="002A17E5" w:rsidRDefault="00955DB2" w:rsidP="002A17E5">
            <w:pPr>
              <w:pStyle w:val="TableParagraph"/>
              <w:ind w:left="4"/>
              <w:jc w:val="both"/>
              <w:rPr>
                <w:sz w:val="24"/>
              </w:rPr>
            </w:pPr>
            <w:r w:rsidRPr="002A17E5">
              <w:rPr>
                <w:sz w:val="24"/>
              </w:rPr>
              <w:t>педагог-организатор, старший вожатый</w:t>
            </w:r>
          </w:p>
        </w:tc>
        <w:tc>
          <w:tcPr>
            <w:tcW w:w="965" w:type="dxa"/>
          </w:tcPr>
          <w:p w:rsidR="00ED45E1" w:rsidRPr="002A17E5" w:rsidRDefault="00955DB2" w:rsidP="002A17E5">
            <w:pPr>
              <w:pStyle w:val="TableParagraph"/>
              <w:ind w:left="4"/>
              <w:jc w:val="both"/>
              <w:rPr>
                <w:sz w:val="24"/>
              </w:rPr>
            </w:pPr>
            <w:r w:rsidRPr="002A17E5">
              <w:rPr>
                <w:sz w:val="24"/>
              </w:rPr>
              <w:t>2</w:t>
            </w:r>
          </w:p>
        </w:tc>
        <w:tc>
          <w:tcPr>
            <w:tcW w:w="1034" w:type="dxa"/>
          </w:tcPr>
          <w:p w:rsidR="00ED45E1" w:rsidRPr="002A17E5" w:rsidRDefault="00955DB2" w:rsidP="002A17E5">
            <w:pPr>
              <w:pStyle w:val="TableParagraph"/>
              <w:ind w:left="1"/>
              <w:jc w:val="both"/>
              <w:rPr>
                <w:sz w:val="24"/>
              </w:rPr>
            </w:pPr>
            <w:r w:rsidRPr="002A17E5">
              <w:rPr>
                <w:sz w:val="24"/>
              </w:rPr>
              <w:t>2</w:t>
            </w:r>
          </w:p>
        </w:tc>
      </w:tr>
      <w:tr w:rsidR="00ED45E1" w:rsidRPr="002A17E5">
        <w:trPr>
          <w:trHeight w:val="275"/>
        </w:trPr>
        <w:tc>
          <w:tcPr>
            <w:tcW w:w="7934" w:type="dxa"/>
            <w:gridSpan w:val="3"/>
          </w:tcPr>
          <w:p w:rsidR="00ED45E1" w:rsidRPr="002A17E5" w:rsidRDefault="00955DB2" w:rsidP="002A17E5">
            <w:pPr>
              <w:pStyle w:val="TableParagraph"/>
              <w:ind w:left="4"/>
              <w:jc w:val="both"/>
              <w:rPr>
                <w:sz w:val="24"/>
              </w:rPr>
            </w:pPr>
            <w:r w:rsidRPr="002A17E5">
              <w:rPr>
                <w:sz w:val="24"/>
              </w:rPr>
              <w:t>Итого:</w:t>
            </w:r>
          </w:p>
        </w:tc>
        <w:tc>
          <w:tcPr>
            <w:tcW w:w="965" w:type="dxa"/>
          </w:tcPr>
          <w:p w:rsidR="00ED45E1" w:rsidRPr="002A17E5" w:rsidRDefault="00955DB2" w:rsidP="002A17E5">
            <w:pPr>
              <w:pStyle w:val="TableParagraph"/>
              <w:ind w:left="4"/>
              <w:jc w:val="both"/>
              <w:rPr>
                <w:sz w:val="24"/>
              </w:rPr>
            </w:pPr>
            <w:r w:rsidRPr="002A17E5">
              <w:rPr>
                <w:sz w:val="24"/>
              </w:rPr>
              <w:t>10</w:t>
            </w:r>
          </w:p>
        </w:tc>
        <w:tc>
          <w:tcPr>
            <w:tcW w:w="1034" w:type="dxa"/>
          </w:tcPr>
          <w:p w:rsidR="00ED45E1" w:rsidRPr="002A17E5" w:rsidRDefault="00955DB2" w:rsidP="002A17E5">
            <w:pPr>
              <w:pStyle w:val="TableParagraph"/>
              <w:ind w:left="1"/>
              <w:jc w:val="both"/>
              <w:rPr>
                <w:sz w:val="24"/>
              </w:rPr>
            </w:pPr>
            <w:r w:rsidRPr="002A17E5">
              <w:rPr>
                <w:sz w:val="24"/>
              </w:rPr>
              <w:t>10</w:t>
            </w:r>
          </w:p>
        </w:tc>
      </w:tr>
    </w:tbl>
    <w:p w:rsidR="00ED45E1" w:rsidRPr="002A17E5" w:rsidRDefault="00ED45E1" w:rsidP="002A17E5">
      <w:pPr>
        <w:pStyle w:val="a3"/>
        <w:ind w:left="0"/>
        <w:rPr>
          <w:b/>
        </w:rPr>
      </w:pPr>
    </w:p>
    <w:p w:rsidR="00ED45E1" w:rsidRPr="002A17E5" w:rsidRDefault="00955DB2" w:rsidP="00BD2665">
      <w:pPr>
        <w:ind w:left="935" w:right="524"/>
        <w:jc w:val="center"/>
        <w:rPr>
          <w:b/>
          <w:sz w:val="24"/>
        </w:rPr>
      </w:pPr>
      <w:r w:rsidRPr="002A17E5">
        <w:rPr>
          <w:b/>
          <w:sz w:val="24"/>
        </w:rPr>
        <w:t>ПЛАН ВНЕУРОЧНОЙ ДЕЯТЕЛЬНОСТИ</w:t>
      </w:r>
    </w:p>
    <w:p w:rsidR="00ED45E1" w:rsidRPr="002A17E5" w:rsidRDefault="00955DB2" w:rsidP="00BD2665">
      <w:pPr>
        <w:ind w:left="935" w:right="519"/>
        <w:jc w:val="center"/>
        <w:rPr>
          <w:b/>
          <w:sz w:val="24"/>
        </w:rPr>
      </w:pPr>
      <w:r w:rsidRPr="002A17E5">
        <w:rPr>
          <w:b/>
          <w:sz w:val="24"/>
        </w:rPr>
        <w:t>ОСНОВНОЙ ОБЩЕОБРАЗОВАТЕЛЬНОЙ ПРОГРАММЫ - ОБРАЗОВАТЕЛЬНОЙ ПРОГРАММЫ СРЕДНЕГО ОБЩЕГО ОБРАЗОВАНИЯ ПО МОДУЛЯМ</w:t>
      </w:r>
    </w:p>
    <w:p w:rsidR="00ED45E1" w:rsidRPr="002A17E5" w:rsidRDefault="00ED45E1" w:rsidP="002A17E5">
      <w:pPr>
        <w:pStyle w:val="a3"/>
        <w:ind w:left="0"/>
        <w:rPr>
          <w:b/>
          <w:sz w:val="24"/>
        </w:rPr>
      </w:pPr>
    </w:p>
    <w:tbl>
      <w:tblPr>
        <w:tblStyle w:val="TableNormal"/>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06"/>
        <w:gridCol w:w="1443"/>
        <w:gridCol w:w="1440"/>
        <w:gridCol w:w="1440"/>
      </w:tblGrid>
      <w:tr w:rsidR="00ED45E1" w:rsidRPr="002A17E5">
        <w:trPr>
          <w:trHeight w:val="551"/>
        </w:trPr>
        <w:tc>
          <w:tcPr>
            <w:tcW w:w="5706" w:type="dxa"/>
            <w:vMerge w:val="restart"/>
          </w:tcPr>
          <w:p w:rsidR="00ED45E1" w:rsidRPr="002A17E5" w:rsidRDefault="00955DB2" w:rsidP="002A17E5">
            <w:pPr>
              <w:pStyle w:val="TableParagraph"/>
              <w:ind w:left="4" w:right="4156"/>
              <w:jc w:val="both"/>
              <w:rPr>
                <w:b/>
                <w:sz w:val="24"/>
              </w:rPr>
            </w:pPr>
            <w:r w:rsidRPr="002A17E5">
              <w:rPr>
                <w:b/>
                <w:sz w:val="24"/>
              </w:rPr>
              <w:t>10 - 11 классы Модуль</w:t>
            </w:r>
          </w:p>
        </w:tc>
        <w:tc>
          <w:tcPr>
            <w:tcW w:w="2883" w:type="dxa"/>
            <w:gridSpan w:val="2"/>
          </w:tcPr>
          <w:p w:rsidR="00ED45E1" w:rsidRPr="002A17E5" w:rsidRDefault="00955DB2" w:rsidP="002A17E5">
            <w:pPr>
              <w:pStyle w:val="TableParagraph"/>
              <w:ind w:left="4" w:right="724"/>
              <w:jc w:val="both"/>
              <w:rPr>
                <w:b/>
                <w:sz w:val="24"/>
              </w:rPr>
            </w:pPr>
            <w:r w:rsidRPr="002A17E5">
              <w:rPr>
                <w:b/>
                <w:sz w:val="24"/>
              </w:rPr>
              <w:t>Количество часов в неделю</w:t>
            </w:r>
          </w:p>
        </w:tc>
        <w:tc>
          <w:tcPr>
            <w:tcW w:w="1440" w:type="dxa"/>
            <w:vMerge w:val="restart"/>
          </w:tcPr>
          <w:p w:rsidR="00ED45E1" w:rsidRPr="002A17E5" w:rsidRDefault="00955DB2" w:rsidP="002A17E5">
            <w:pPr>
              <w:pStyle w:val="TableParagraph"/>
              <w:ind w:left="4"/>
              <w:jc w:val="both"/>
              <w:rPr>
                <w:b/>
                <w:sz w:val="24"/>
              </w:rPr>
            </w:pPr>
            <w:r w:rsidRPr="002A17E5">
              <w:rPr>
                <w:b/>
                <w:sz w:val="24"/>
              </w:rPr>
              <w:t>Всего</w:t>
            </w:r>
          </w:p>
        </w:tc>
      </w:tr>
      <w:tr w:rsidR="00ED45E1" w:rsidRPr="002A17E5">
        <w:trPr>
          <w:trHeight w:val="290"/>
        </w:trPr>
        <w:tc>
          <w:tcPr>
            <w:tcW w:w="5706" w:type="dxa"/>
            <w:vMerge/>
            <w:tcBorders>
              <w:top w:val="nil"/>
            </w:tcBorders>
          </w:tcPr>
          <w:p w:rsidR="00ED45E1" w:rsidRPr="002A17E5" w:rsidRDefault="00ED45E1" w:rsidP="002A17E5">
            <w:pPr>
              <w:jc w:val="both"/>
              <w:rPr>
                <w:sz w:val="2"/>
                <w:szCs w:val="2"/>
              </w:rPr>
            </w:pPr>
          </w:p>
        </w:tc>
        <w:tc>
          <w:tcPr>
            <w:tcW w:w="1443" w:type="dxa"/>
          </w:tcPr>
          <w:p w:rsidR="00ED45E1" w:rsidRPr="002A17E5" w:rsidRDefault="00955DB2" w:rsidP="002A17E5">
            <w:pPr>
              <w:pStyle w:val="TableParagraph"/>
              <w:ind w:left="4"/>
              <w:jc w:val="both"/>
              <w:rPr>
                <w:b/>
                <w:sz w:val="24"/>
              </w:rPr>
            </w:pPr>
            <w:r w:rsidRPr="002A17E5">
              <w:rPr>
                <w:b/>
                <w:sz w:val="24"/>
              </w:rPr>
              <w:t>10 класс</w:t>
            </w:r>
          </w:p>
        </w:tc>
        <w:tc>
          <w:tcPr>
            <w:tcW w:w="1440" w:type="dxa"/>
          </w:tcPr>
          <w:p w:rsidR="00ED45E1" w:rsidRPr="002A17E5" w:rsidRDefault="00955DB2" w:rsidP="002A17E5">
            <w:pPr>
              <w:pStyle w:val="TableParagraph"/>
              <w:ind w:left="4"/>
              <w:jc w:val="both"/>
              <w:rPr>
                <w:b/>
                <w:sz w:val="24"/>
              </w:rPr>
            </w:pPr>
            <w:r w:rsidRPr="002A17E5">
              <w:rPr>
                <w:b/>
                <w:sz w:val="24"/>
              </w:rPr>
              <w:t>11 класс</w:t>
            </w:r>
          </w:p>
        </w:tc>
        <w:tc>
          <w:tcPr>
            <w:tcW w:w="1440" w:type="dxa"/>
            <w:vMerge/>
            <w:tcBorders>
              <w:top w:val="nil"/>
            </w:tcBorders>
          </w:tcPr>
          <w:p w:rsidR="00ED45E1" w:rsidRPr="002A17E5" w:rsidRDefault="00ED45E1" w:rsidP="002A17E5">
            <w:pPr>
              <w:jc w:val="both"/>
              <w:rPr>
                <w:sz w:val="2"/>
                <w:szCs w:val="2"/>
              </w:rPr>
            </w:pPr>
          </w:p>
        </w:tc>
      </w:tr>
      <w:tr w:rsidR="00ED45E1" w:rsidRPr="002A17E5">
        <w:trPr>
          <w:trHeight w:val="318"/>
        </w:trPr>
        <w:tc>
          <w:tcPr>
            <w:tcW w:w="5706" w:type="dxa"/>
          </w:tcPr>
          <w:p w:rsidR="00ED45E1" w:rsidRPr="002A17E5" w:rsidRDefault="00955DB2" w:rsidP="002A17E5">
            <w:pPr>
              <w:pStyle w:val="TableParagraph"/>
              <w:ind w:left="4"/>
              <w:jc w:val="both"/>
              <w:rPr>
                <w:b/>
                <w:sz w:val="24"/>
              </w:rPr>
            </w:pPr>
            <w:r w:rsidRPr="002A17E5">
              <w:rPr>
                <w:b/>
                <w:sz w:val="24"/>
              </w:rPr>
              <w:t>«Ключевые общешкольные дела»</w:t>
            </w:r>
          </w:p>
        </w:tc>
        <w:tc>
          <w:tcPr>
            <w:tcW w:w="1443"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2</w:t>
            </w:r>
          </w:p>
        </w:tc>
      </w:tr>
      <w:tr w:rsidR="00ED45E1" w:rsidRPr="002A17E5">
        <w:trPr>
          <w:trHeight w:val="319"/>
        </w:trPr>
        <w:tc>
          <w:tcPr>
            <w:tcW w:w="5706" w:type="dxa"/>
          </w:tcPr>
          <w:p w:rsidR="00ED45E1" w:rsidRPr="002A17E5" w:rsidRDefault="00955DB2" w:rsidP="002A17E5">
            <w:pPr>
              <w:pStyle w:val="TableParagraph"/>
              <w:ind w:left="4"/>
              <w:jc w:val="both"/>
              <w:rPr>
                <w:b/>
                <w:sz w:val="24"/>
              </w:rPr>
            </w:pPr>
            <w:r w:rsidRPr="002A17E5">
              <w:rPr>
                <w:b/>
                <w:sz w:val="24"/>
              </w:rPr>
              <w:t>«Классное руководство»</w:t>
            </w:r>
          </w:p>
        </w:tc>
        <w:tc>
          <w:tcPr>
            <w:tcW w:w="1443"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2</w:t>
            </w:r>
          </w:p>
        </w:tc>
      </w:tr>
      <w:tr w:rsidR="00ED45E1" w:rsidRPr="002A17E5">
        <w:trPr>
          <w:trHeight w:val="316"/>
        </w:trPr>
        <w:tc>
          <w:tcPr>
            <w:tcW w:w="5706" w:type="dxa"/>
          </w:tcPr>
          <w:p w:rsidR="00ED45E1" w:rsidRPr="002A17E5" w:rsidRDefault="00955DB2" w:rsidP="002A17E5">
            <w:pPr>
              <w:pStyle w:val="TableParagraph"/>
              <w:ind w:left="4"/>
              <w:jc w:val="both"/>
              <w:rPr>
                <w:b/>
                <w:sz w:val="24"/>
              </w:rPr>
            </w:pPr>
            <w:r w:rsidRPr="002A17E5">
              <w:rPr>
                <w:b/>
                <w:sz w:val="24"/>
              </w:rPr>
              <w:t>«Курсы внеурочной деятельности»</w:t>
            </w:r>
          </w:p>
        </w:tc>
        <w:tc>
          <w:tcPr>
            <w:tcW w:w="1443"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2</w:t>
            </w:r>
          </w:p>
        </w:tc>
      </w:tr>
      <w:tr w:rsidR="00ED45E1" w:rsidRPr="002A17E5">
        <w:trPr>
          <w:trHeight w:val="318"/>
        </w:trPr>
        <w:tc>
          <w:tcPr>
            <w:tcW w:w="5706" w:type="dxa"/>
          </w:tcPr>
          <w:p w:rsidR="00ED45E1" w:rsidRPr="002A17E5" w:rsidRDefault="00955DB2" w:rsidP="002A17E5">
            <w:pPr>
              <w:pStyle w:val="TableParagraph"/>
              <w:ind w:left="4"/>
              <w:jc w:val="both"/>
              <w:rPr>
                <w:b/>
                <w:sz w:val="24"/>
              </w:rPr>
            </w:pPr>
            <w:r w:rsidRPr="002A17E5">
              <w:rPr>
                <w:b/>
                <w:sz w:val="24"/>
              </w:rPr>
              <w:t>«Школьный урок»</w:t>
            </w:r>
          </w:p>
        </w:tc>
        <w:tc>
          <w:tcPr>
            <w:tcW w:w="1443"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2</w:t>
            </w:r>
          </w:p>
        </w:tc>
      </w:tr>
      <w:tr w:rsidR="00ED45E1" w:rsidRPr="002A17E5">
        <w:trPr>
          <w:trHeight w:val="316"/>
        </w:trPr>
        <w:tc>
          <w:tcPr>
            <w:tcW w:w="5706" w:type="dxa"/>
          </w:tcPr>
          <w:p w:rsidR="00ED45E1" w:rsidRPr="002A17E5" w:rsidRDefault="00955DB2" w:rsidP="002A17E5">
            <w:pPr>
              <w:pStyle w:val="TableParagraph"/>
              <w:ind w:left="4"/>
              <w:jc w:val="both"/>
              <w:rPr>
                <w:b/>
                <w:sz w:val="24"/>
              </w:rPr>
            </w:pPr>
            <w:r w:rsidRPr="002A17E5">
              <w:rPr>
                <w:b/>
                <w:sz w:val="24"/>
              </w:rPr>
              <w:t>«Самоуправление»</w:t>
            </w:r>
          </w:p>
        </w:tc>
        <w:tc>
          <w:tcPr>
            <w:tcW w:w="1443"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2</w:t>
            </w:r>
          </w:p>
        </w:tc>
      </w:tr>
      <w:tr w:rsidR="00ED45E1" w:rsidRPr="002A17E5">
        <w:trPr>
          <w:trHeight w:val="318"/>
        </w:trPr>
        <w:tc>
          <w:tcPr>
            <w:tcW w:w="5706" w:type="dxa"/>
          </w:tcPr>
          <w:p w:rsidR="00ED45E1" w:rsidRPr="002A17E5" w:rsidRDefault="00955DB2" w:rsidP="002A17E5">
            <w:pPr>
              <w:pStyle w:val="TableParagraph"/>
              <w:ind w:left="4"/>
              <w:jc w:val="both"/>
              <w:rPr>
                <w:b/>
                <w:sz w:val="24"/>
              </w:rPr>
            </w:pPr>
            <w:r w:rsidRPr="002A17E5">
              <w:rPr>
                <w:b/>
                <w:sz w:val="24"/>
              </w:rPr>
              <w:t>«Детские общественные объединения»*</w:t>
            </w:r>
          </w:p>
        </w:tc>
        <w:tc>
          <w:tcPr>
            <w:tcW w:w="1443"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2</w:t>
            </w:r>
          </w:p>
        </w:tc>
      </w:tr>
      <w:tr w:rsidR="00ED45E1" w:rsidRPr="002A17E5">
        <w:trPr>
          <w:trHeight w:val="316"/>
        </w:trPr>
        <w:tc>
          <w:tcPr>
            <w:tcW w:w="5706" w:type="dxa"/>
          </w:tcPr>
          <w:p w:rsidR="00ED45E1" w:rsidRPr="002A17E5" w:rsidRDefault="00955DB2" w:rsidP="002A17E5">
            <w:pPr>
              <w:pStyle w:val="TableParagraph"/>
              <w:ind w:left="4"/>
              <w:jc w:val="both"/>
              <w:rPr>
                <w:b/>
                <w:sz w:val="24"/>
              </w:rPr>
            </w:pPr>
            <w:r w:rsidRPr="002A17E5">
              <w:rPr>
                <w:b/>
                <w:sz w:val="24"/>
              </w:rPr>
              <w:t>«Экскурсии, походы»*</w:t>
            </w:r>
          </w:p>
        </w:tc>
        <w:tc>
          <w:tcPr>
            <w:tcW w:w="1443" w:type="dxa"/>
          </w:tcPr>
          <w:p w:rsidR="00ED45E1" w:rsidRPr="002A17E5" w:rsidRDefault="00955DB2" w:rsidP="002A17E5">
            <w:pPr>
              <w:pStyle w:val="TableParagraph"/>
              <w:ind w:left="4"/>
              <w:jc w:val="both"/>
              <w:rPr>
                <w:sz w:val="24"/>
              </w:rPr>
            </w:pPr>
            <w:r w:rsidRPr="002A17E5">
              <w:rPr>
                <w:sz w:val="24"/>
              </w:rPr>
              <w:t>0,5</w:t>
            </w:r>
          </w:p>
        </w:tc>
        <w:tc>
          <w:tcPr>
            <w:tcW w:w="1440" w:type="dxa"/>
          </w:tcPr>
          <w:p w:rsidR="00ED45E1" w:rsidRPr="002A17E5" w:rsidRDefault="00955DB2" w:rsidP="002A17E5">
            <w:pPr>
              <w:pStyle w:val="TableParagraph"/>
              <w:ind w:left="4"/>
              <w:jc w:val="both"/>
              <w:rPr>
                <w:sz w:val="24"/>
              </w:rPr>
            </w:pPr>
            <w:r w:rsidRPr="002A17E5">
              <w:rPr>
                <w:sz w:val="24"/>
              </w:rPr>
              <w:t>0,5</w:t>
            </w:r>
          </w:p>
        </w:tc>
        <w:tc>
          <w:tcPr>
            <w:tcW w:w="1440" w:type="dxa"/>
          </w:tcPr>
          <w:p w:rsidR="00ED45E1" w:rsidRPr="002A17E5" w:rsidRDefault="00955DB2" w:rsidP="002A17E5">
            <w:pPr>
              <w:pStyle w:val="TableParagraph"/>
              <w:ind w:left="4"/>
              <w:jc w:val="both"/>
              <w:rPr>
                <w:sz w:val="24"/>
              </w:rPr>
            </w:pPr>
            <w:r w:rsidRPr="002A17E5">
              <w:rPr>
                <w:sz w:val="24"/>
              </w:rPr>
              <w:t>1</w:t>
            </w:r>
          </w:p>
        </w:tc>
      </w:tr>
      <w:tr w:rsidR="00ED45E1" w:rsidRPr="002A17E5">
        <w:trPr>
          <w:trHeight w:val="316"/>
        </w:trPr>
        <w:tc>
          <w:tcPr>
            <w:tcW w:w="5706" w:type="dxa"/>
          </w:tcPr>
          <w:p w:rsidR="00ED45E1" w:rsidRPr="002A17E5" w:rsidRDefault="00955DB2" w:rsidP="002A17E5">
            <w:pPr>
              <w:pStyle w:val="TableParagraph"/>
              <w:ind w:left="4"/>
              <w:jc w:val="both"/>
              <w:rPr>
                <w:b/>
                <w:sz w:val="24"/>
              </w:rPr>
            </w:pPr>
            <w:r w:rsidRPr="002A17E5">
              <w:rPr>
                <w:b/>
                <w:sz w:val="24"/>
              </w:rPr>
              <w:t>«Профориентация»</w:t>
            </w:r>
          </w:p>
        </w:tc>
        <w:tc>
          <w:tcPr>
            <w:tcW w:w="1443"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2</w:t>
            </w:r>
          </w:p>
        </w:tc>
      </w:tr>
      <w:tr w:rsidR="00ED45E1" w:rsidRPr="002A17E5">
        <w:trPr>
          <w:trHeight w:val="318"/>
        </w:trPr>
        <w:tc>
          <w:tcPr>
            <w:tcW w:w="5706" w:type="dxa"/>
          </w:tcPr>
          <w:p w:rsidR="00ED45E1" w:rsidRPr="002A17E5" w:rsidRDefault="00955DB2" w:rsidP="002A17E5">
            <w:pPr>
              <w:pStyle w:val="TableParagraph"/>
              <w:ind w:left="4"/>
              <w:jc w:val="both"/>
              <w:rPr>
                <w:b/>
                <w:sz w:val="24"/>
              </w:rPr>
            </w:pPr>
            <w:r w:rsidRPr="002A17E5">
              <w:rPr>
                <w:b/>
                <w:sz w:val="24"/>
              </w:rPr>
              <w:t>«Школьные медиа»*</w:t>
            </w:r>
          </w:p>
        </w:tc>
        <w:tc>
          <w:tcPr>
            <w:tcW w:w="1443" w:type="dxa"/>
          </w:tcPr>
          <w:p w:rsidR="00ED45E1" w:rsidRPr="002A17E5" w:rsidRDefault="00955DB2" w:rsidP="002A17E5">
            <w:pPr>
              <w:pStyle w:val="TableParagraph"/>
              <w:ind w:left="4"/>
              <w:jc w:val="both"/>
              <w:rPr>
                <w:sz w:val="24"/>
              </w:rPr>
            </w:pPr>
            <w:r w:rsidRPr="002A17E5">
              <w:rPr>
                <w:sz w:val="24"/>
              </w:rPr>
              <w:t>0,5</w:t>
            </w:r>
          </w:p>
        </w:tc>
        <w:tc>
          <w:tcPr>
            <w:tcW w:w="1440" w:type="dxa"/>
          </w:tcPr>
          <w:p w:rsidR="00ED45E1" w:rsidRPr="002A17E5" w:rsidRDefault="00955DB2" w:rsidP="002A17E5">
            <w:pPr>
              <w:pStyle w:val="TableParagraph"/>
              <w:ind w:left="4"/>
              <w:jc w:val="both"/>
              <w:rPr>
                <w:sz w:val="24"/>
              </w:rPr>
            </w:pPr>
            <w:r w:rsidRPr="002A17E5">
              <w:rPr>
                <w:sz w:val="24"/>
              </w:rPr>
              <w:t>0,5</w:t>
            </w:r>
          </w:p>
        </w:tc>
        <w:tc>
          <w:tcPr>
            <w:tcW w:w="1440" w:type="dxa"/>
          </w:tcPr>
          <w:p w:rsidR="00ED45E1" w:rsidRPr="002A17E5" w:rsidRDefault="00955DB2" w:rsidP="002A17E5">
            <w:pPr>
              <w:pStyle w:val="TableParagraph"/>
              <w:ind w:left="4"/>
              <w:jc w:val="both"/>
              <w:rPr>
                <w:sz w:val="24"/>
              </w:rPr>
            </w:pPr>
            <w:r w:rsidRPr="002A17E5">
              <w:rPr>
                <w:sz w:val="24"/>
              </w:rPr>
              <w:t>1</w:t>
            </w:r>
          </w:p>
        </w:tc>
      </w:tr>
      <w:tr w:rsidR="00ED45E1" w:rsidRPr="002A17E5">
        <w:trPr>
          <w:trHeight w:val="316"/>
        </w:trPr>
        <w:tc>
          <w:tcPr>
            <w:tcW w:w="5706" w:type="dxa"/>
          </w:tcPr>
          <w:p w:rsidR="00ED45E1" w:rsidRPr="002A17E5" w:rsidRDefault="00955DB2" w:rsidP="002A17E5">
            <w:pPr>
              <w:pStyle w:val="TableParagraph"/>
              <w:ind w:left="4"/>
              <w:jc w:val="both"/>
              <w:rPr>
                <w:b/>
                <w:sz w:val="24"/>
              </w:rPr>
            </w:pPr>
            <w:r w:rsidRPr="002A17E5">
              <w:rPr>
                <w:b/>
                <w:sz w:val="24"/>
              </w:rPr>
              <w:lastRenderedPageBreak/>
              <w:t>«Профилактика»</w:t>
            </w:r>
          </w:p>
        </w:tc>
        <w:tc>
          <w:tcPr>
            <w:tcW w:w="1443"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1</w:t>
            </w:r>
          </w:p>
        </w:tc>
        <w:tc>
          <w:tcPr>
            <w:tcW w:w="1440" w:type="dxa"/>
          </w:tcPr>
          <w:p w:rsidR="00ED45E1" w:rsidRPr="002A17E5" w:rsidRDefault="00955DB2" w:rsidP="002A17E5">
            <w:pPr>
              <w:pStyle w:val="TableParagraph"/>
              <w:ind w:left="4"/>
              <w:jc w:val="both"/>
              <w:rPr>
                <w:sz w:val="24"/>
              </w:rPr>
            </w:pPr>
            <w:r w:rsidRPr="002A17E5">
              <w:rPr>
                <w:sz w:val="24"/>
              </w:rPr>
              <w:t>2</w:t>
            </w:r>
          </w:p>
        </w:tc>
      </w:tr>
      <w:tr w:rsidR="00ED45E1" w:rsidRPr="002A17E5">
        <w:trPr>
          <w:trHeight w:val="318"/>
        </w:trPr>
        <w:tc>
          <w:tcPr>
            <w:tcW w:w="5706" w:type="dxa"/>
          </w:tcPr>
          <w:p w:rsidR="00ED45E1" w:rsidRPr="002A17E5" w:rsidRDefault="00955DB2" w:rsidP="002A17E5">
            <w:pPr>
              <w:pStyle w:val="TableParagraph"/>
              <w:ind w:left="4"/>
              <w:jc w:val="both"/>
              <w:rPr>
                <w:b/>
                <w:sz w:val="24"/>
              </w:rPr>
            </w:pPr>
            <w:r w:rsidRPr="002A17E5">
              <w:rPr>
                <w:b/>
                <w:sz w:val="24"/>
              </w:rPr>
              <w:t>«Организация предметно-эстетической среды»*</w:t>
            </w:r>
          </w:p>
        </w:tc>
        <w:tc>
          <w:tcPr>
            <w:tcW w:w="1443" w:type="dxa"/>
          </w:tcPr>
          <w:p w:rsidR="00ED45E1" w:rsidRPr="002A17E5" w:rsidRDefault="00955DB2" w:rsidP="002A17E5">
            <w:pPr>
              <w:pStyle w:val="TableParagraph"/>
              <w:ind w:left="4"/>
              <w:jc w:val="both"/>
              <w:rPr>
                <w:sz w:val="24"/>
              </w:rPr>
            </w:pPr>
            <w:r w:rsidRPr="002A17E5">
              <w:rPr>
                <w:sz w:val="24"/>
              </w:rPr>
              <w:t>0,5</w:t>
            </w:r>
          </w:p>
        </w:tc>
        <w:tc>
          <w:tcPr>
            <w:tcW w:w="1440" w:type="dxa"/>
          </w:tcPr>
          <w:p w:rsidR="00ED45E1" w:rsidRPr="002A17E5" w:rsidRDefault="00955DB2" w:rsidP="002A17E5">
            <w:pPr>
              <w:pStyle w:val="TableParagraph"/>
              <w:ind w:left="4"/>
              <w:jc w:val="both"/>
              <w:rPr>
                <w:sz w:val="24"/>
              </w:rPr>
            </w:pPr>
            <w:r w:rsidRPr="002A17E5">
              <w:rPr>
                <w:sz w:val="24"/>
              </w:rPr>
              <w:t>0,5</w:t>
            </w:r>
          </w:p>
        </w:tc>
        <w:tc>
          <w:tcPr>
            <w:tcW w:w="1440" w:type="dxa"/>
          </w:tcPr>
          <w:p w:rsidR="00ED45E1" w:rsidRPr="002A17E5" w:rsidRDefault="00955DB2" w:rsidP="002A17E5">
            <w:pPr>
              <w:pStyle w:val="TableParagraph"/>
              <w:ind w:left="4"/>
              <w:jc w:val="both"/>
              <w:rPr>
                <w:sz w:val="24"/>
              </w:rPr>
            </w:pPr>
            <w:r w:rsidRPr="002A17E5">
              <w:rPr>
                <w:sz w:val="24"/>
              </w:rPr>
              <w:t>1</w:t>
            </w:r>
          </w:p>
        </w:tc>
      </w:tr>
      <w:tr w:rsidR="00ED45E1" w:rsidRPr="002A17E5">
        <w:trPr>
          <w:trHeight w:val="288"/>
        </w:trPr>
        <w:tc>
          <w:tcPr>
            <w:tcW w:w="5706" w:type="dxa"/>
          </w:tcPr>
          <w:p w:rsidR="00ED45E1" w:rsidRPr="002A17E5" w:rsidRDefault="00955DB2" w:rsidP="002A17E5">
            <w:pPr>
              <w:pStyle w:val="TableParagraph"/>
              <w:ind w:left="4"/>
              <w:jc w:val="both"/>
              <w:rPr>
                <w:b/>
                <w:sz w:val="24"/>
              </w:rPr>
            </w:pPr>
            <w:r w:rsidRPr="002A17E5">
              <w:rPr>
                <w:b/>
                <w:sz w:val="24"/>
              </w:rPr>
              <w:t>«Работа с родителями»</w:t>
            </w:r>
          </w:p>
        </w:tc>
        <w:tc>
          <w:tcPr>
            <w:tcW w:w="1443" w:type="dxa"/>
          </w:tcPr>
          <w:p w:rsidR="00ED45E1" w:rsidRPr="002A17E5" w:rsidRDefault="00955DB2" w:rsidP="002A17E5">
            <w:pPr>
              <w:pStyle w:val="TableParagraph"/>
              <w:ind w:left="4"/>
              <w:jc w:val="both"/>
              <w:rPr>
                <w:sz w:val="24"/>
              </w:rPr>
            </w:pPr>
            <w:r w:rsidRPr="002A17E5">
              <w:rPr>
                <w:sz w:val="24"/>
              </w:rPr>
              <w:t>0,5</w:t>
            </w:r>
          </w:p>
        </w:tc>
        <w:tc>
          <w:tcPr>
            <w:tcW w:w="1440" w:type="dxa"/>
          </w:tcPr>
          <w:p w:rsidR="00ED45E1" w:rsidRPr="002A17E5" w:rsidRDefault="00955DB2" w:rsidP="002A17E5">
            <w:pPr>
              <w:pStyle w:val="TableParagraph"/>
              <w:ind w:left="4"/>
              <w:jc w:val="both"/>
              <w:rPr>
                <w:sz w:val="24"/>
              </w:rPr>
            </w:pPr>
            <w:r w:rsidRPr="002A17E5">
              <w:rPr>
                <w:sz w:val="24"/>
              </w:rPr>
              <w:t>0,5</w:t>
            </w:r>
          </w:p>
        </w:tc>
        <w:tc>
          <w:tcPr>
            <w:tcW w:w="1440" w:type="dxa"/>
          </w:tcPr>
          <w:p w:rsidR="00ED45E1" w:rsidRPr="002A17E5" w:rsidRDefault="00955DB2" w:rsidP="002A17E5">
            <w:pPr>
              <w:pStyle w:val="TableParagraph"/>
              <w:ind w:left="4"/>
              <w:jc w:val="both"/>
              <w:rPr>
                <w:sz w:val="24"/>
              </w:rPr>
            </w:pPr>
            <w:r w:rsidRPr="002A17E5">
              <w:rPr>
                <w:sz w:val="24"/>
              </w:rPr>
              <w:t>1</w:t>
            </w:r>
          </w:p>
        </w:tc>
      </w:tr>
      <w:tr w:rsidR="00ED45E1" w:rsidRPr="002A17E5">
        <w:trPr>
          <w:trHeight w:val="318"/>
        </w:trPr>
        <w:tc>
          <w:tcPr>
            <w:tcW w:w="5706" w:type="dxa"/>
          </w:tcPr>
          <w:p w:rsidR="00ED45E1" w:rsidRPr="002A17E5" w:rsidRDefault="00955DB2" w:rsidP="002A17E5">
            <w:pPr>
              <w:pStyle w:val="TableParagraph"/>
              <w:ind w:left="4"/>
              <w:jc w:val="both"/>
              <w:rPr>
                <w:b/>
                <w:sz w:val="24"/>
              </w:rPr>
            </w:pPr>
            <w:r w:rsidRPr="002A17E5">
              <w:rPr>
                <w:b/>
                <w:sz w:val="24"/>
              </w:rPr>
              <w:t>Итого:</w:t>
            </w:r>
          </w:p>
        </w:tc>
        <w:tc>
          <w:tcPr>
            <w:tcW w:w="1443" w:type="dxa"/>
          </w:tcPr>
          <w:p w:rsidR="00ED45E1" w:rsidRPr="002A17E5" w:rsidRDefault="00955DB2" w:rsidP="002A17E5">
            <w:pPr>
              <w:pStyle w:val="TableParagraph"/>
              <w:ind w:left="4"/>
              <w:jc w:val="both"/>
              <w:rPr>
                <w:sz w:val="24"/>
              </w:rPr>
            </w:pPr>
            <w:r w:rsidRPr="002A17E5">
              <w:rPr>
                <w:sz w:val="24"/>
              </w:rPr>
              <w:t>10</w:t>
            </w:r>
          </w:p>
        </w:tc>
        <w:tc>
          <w:tcPr>
            <w:tcW w:w="1440" w:type="dxa"/>
          </w:tcPr>
          <w:p w:rsidR="00ED45E1" w:rsidRPr="002A17E5" w:rsidRDefault="00955DB2" w:rsidP="002A17E5">
            <w:pPr>
              <w:pStyle w:val="TableParagraph"/>
              <w:ind w:left="4"/>
              <w:jc w:val="both"/>
              <w:rPr>
                <w:sz w:val="24"/>
              </w:rPr>
            </w:pPr>
            <w:r w:rsidRPr="002A17E5">
              <w:rPr>
                <w:sz w:val="24"/>
              </w:rPr>
              <w:t>10</w:t>
            </w:r>
          </w:p>
        </w:tc>
        <w:tc>
          <w:tcPr>
            <w:tcW w:w="1440" w:type="dxa"/>
          </w:tcPr>
          <w:p w:rsidR="00ED45E1" w:rsidRPr="002A17E5" w:rsidRDefault="00955DB2" w:rsidP="002A17E5">
            <w:pPr>
              <w:pStyle w:val="TableParagraph"/>
              <w:ind w:left="4"/>
              <w:jc w:val="both"/>
              <w:rPr>
                <w:sz w:val="24"/>
              </w:rPr>
            </w:pPr>
            <w:r w:rsidRPr="002A17E5">
              <w:rPr>
                <w:sz w:val="24"/>
              </w:rPr>
              <w:t>20</w:t>
            </w:r>
          </w:p>
        </w:tc>
      </w:tr>
      <w:tr w:rsidR="00ED45E1" w:rsidRPr="002A17E5">
        <w:trPr>
          <w:trHeight w:val="287"/>
        </w:trPr>
        <w:tc>
          <w:tcPr>
            <w:tcW w:w="5706" w:type="dxa"/>
          </w:tcPr>
          <w:p w:rsidR="00ED45E1" w:rsidRPr="002A17E5" w:rsidRDefault="00955DB2" w:rsidP="002A17E5">
            <w:pPr>
              <w:pStyle w:val="TableParagraph"/>
              <w:ind w:left="4"/>
              <w:jc w:val="both"/>
              <w:rPr>
                <w:b/>
                <w:sz w:val="24"/>
              </w:rPr>
            </w:pPr>
            <w:r w:rsidRPr="002A17E5">
              <w:rPr>
                <w:b/>
                <w:sz w:val="24"/>
              </w:rPr>
              <w:t>Максимально допустимая недельная нагрузка</w:t>
            </w:r>
          </w:p>
        </w:tc>
        <w:tc>
          <w:tcPr>
            <w:tcW w:w="1443" w:type="dxa"/>
          </w:tcPr>
          <w:p w:rsidR="00ED45E1" w:rsidRPr="002A17E5" w:rsidRDefault="00955DB2" w:rsidP="002A17E5">
            <w:pPr>
              <w:pStyle w:val="TableParagraph"/>
              <w:ind w:left="4"/>
              <w:jc w:val="both"/>
              <w:rPr>
                <w:sz w:val="24"/>
              </w:rPr>
            </w:pPr>
            <w:r w:rsidRPr="002A17E5">
              <w:rPr>
                <w:sz w:val="24"/>
              </w:rPr>
              <w:t>10</w:t>
            </w:r>
          </w:p>
        </w:tc>
        <w:tc>
          <w:tcPr>
            <w:tcW w:w="1440" w:type="dxa"/>
          </w:tcPr>
          <w:p w:rsidR="00ED45E1" w:rsidRPr="002A17E5" w:rsidRDefault="00955DB2" w:rsidP="002A17E5">
            <w:pPr>
              <w:pStyle w:val="TableParagraph"/>
              <w:ind w:left="4"/>
              <w:jc w:val="both"/>
              <w:rPr>
                <w:sz w:val="24"/>
              </w:rPr>
            </w:pPr>
            <w:r w:rsidRPr="002A17E5">
              <w:rPr>
                <w:sz w:val="24"/>
              </w:rPr>
              <w:t>10</w:t>
            </w:r>
          </w:p>
        </w:tc>
        <w:tc>
          <w:tcPr>
            <w:tcW w:w="1440" w:type="dxa"/>
          </w:tcPr>
          <w:p w:rsidR="00ED45E1" w:rsidRPr="002A17E5" w:rsidRDefault="00ED45E1" w:rsidP="002A17E5">
            <w:pPr>
              <w:pStyle w:val="TableParagraph"/>
              <w:jc w:val="both"/>
              <w:rPr>
                <w:sz w:val="20"/>
              </w:rPr>
            </w:pPr>
          </w:p>
        </w:tc>
      </w:tr>
      <w:tr w:rsidR="00ED45E1" w:rsidRPr="002A17E5">
        <w:trPr>
          <w:trHeight w:val="290"/>
        </w:trPr>
        <w:tc>
          <w:tcPr>
            <w:tcW w:w="5706" w:type="dxa"/>
          </w:tcPr>
          <w:p w:rsidR="00ED45E1" w:rsidRPr="002A17E5" w:rsidRDefault="00955DB2" w:rsidP="002A17E5">
            <w:pPr>
              <w:pStyle w:val="TableParagraph"/>
              <w:ind w:left="4"/>
              <w:jc w:val="both"/>
              <w:rPr>
                <w:b/>
                <w:sz w:val="24"/>
              </w:rPr>
            </w:pPr>
            <w:r w:rsidRPr="002A17E5">
              <w:rPr>
                <w:b/>
                <w:sz w:val="24"/>
              </w:rPr>
              <w:t>Количество занятий за 1 год</w:t>
            </w:r>
          </w:p>
        </w:tc>
        <w:tc>
          <w:tcPr>
            <w:tcW w:w="1443" w:type="dxa"/>
          </w:tcPr>
          <w:p w:rsidR="00ED45E1" w:rsidRPr="002A17E5" w:rsidRDefault="00955DB2" w:rsidP="002A17E5">
            <w:pPr>
              <w:pStyle w:val="TableParagraph"/>
              <w:ind w:left="4"/>
              <w:jc w:val="both"/>
              <w:rPr>
                <w:sz w:val="24"/>
              </w:rPr>
            </w:pPr>
            <w:r w:rsidRPr="002A17E5">
              <w:rPr>
                <w:sz w:val="24"/>
              </w:rPr>
              <w:t>350</w:t>
            </w:r>
          </w:p>
        </w:tc>
        <w:tc>
          <w:tcPr>
            <w:tcW w:w="1440" w:type="dxa"/>
          </w:tcPr>
          <w:p w:rsidR="00ED45E1" w:rsidRPr="002A17E5" w:rsidRDefault="00955DB2" w:rsidP="002A17E5">
            <w:pPr>
              <w:pStyle w:val="TableParagraph"/>
              <w:ind w:left="4"/>
              <w:jc w:val="both"/>
              <w:rPr>
                <w:sz w:val="24"/>
              </w:rPr>
            </w:pPr>
            <w:r w:rsidRPr="002A17E5">
              <w:rPr>
                <w:sz w:val="24"/>
              </w:rPr>
              <w:t>340</w:t>
            </w:r>
          </w:p>
        </w:tc>
        <w:tc>
          <w:tcPr>
            <w:tcW w:w="1440" w:type="dxa"/>
          </w:tcPr>
          <w:p w:rsidR="00ED45E1" w:rsidRPr="002A17E5" w:rsidRDefault="00955DB2" w:rsidP="002A17E5">
            <w:pPr>
              <w:pStyle w:val="TableParagraph"/>
              <w:ind w:left="4"/>
              <w:jc w:val="both"/>
              <w:rPr>
                <w:sz w:val="24"/>
              </w:rPr>
            </w:pPr>
            <w:r w:rsidRPr="002A17E5">
              <w:rPr>
                <w:sz w:val="24"/>
              </w:rPr>
              <w:t>690</w:t>
            </w:r>
          </w:p>
        </w:tc>
      </w:tr>
    </w:tbl>
    <w:p w:rsidR="00ED45E1" w:rsidRPr="002A17E5" w:rsidRDefault="00ED45E1" w:rsidP="002A17E5">
      <w:pPr>
        <w:pStyle w:val="a3"/>
        <w:ind w:left="0"/>
        <w:rPr>
          <w:b/>
          <w:sz w:val="19"/>
        </w:rPr>
      </w:pPr>
    </w:p>
    <w:p w:rsidR="00ED45E1" w:rsidRPr="002A17E5" w:rsidRDefault="00955DB2" w:rsidP="002A17E5">
      <w:pPr>
        <w:ind w:left="958"/>
        <w:jc w:val="both"/>
        <w:rPr>
          <w:i/>
          <w:sz w:val="24"/>
        </w:rPr>
      </w:pPr>
      <w:r w:rsidRPr="002A17E5">
        <w:rPr>
          <w:i/>
          <w:sz w:val="24"/>
        </w:rPr>
        <w:t>Примечания:</w:t>
      </w:r>
    </w:p>
    <w:p w:rsidR="00ED45E1" w:rsidRPr="002A17E5" w:rsidRDefault="00955DB2" w:rsidP="002A17E5">
      <w:pPr>
        <w:pStyle w:val="a4"/>
        <w:numPr>
          <w:ilvl w:val="0"/>
          <w:numId w:val="10"/>
        </w:numPr>
        <w:tabs>
          <w:tab w:val="left" w:pos="1678"/>
          <w:tab w:val="left" w:pos="1679"/>
        </w:tabs>
        <w:ind w:left="1678" w:hanging="361"/>
        <w:rPr>
          <w:sz w:val="24"/>
        </w:rPr>
      </w:pPr>
      <w:r w:rsidRPr="002A17E5">
        <w:rPr>
          <w:sz w:val="24"/>
        </w:rPr>
        <w:t>* - Вариативный модуль</w:t>
      </w:r>
    </w:p>
    <w:p w:rsidR="00ED45E1" w:rsidRPr="002A17E5" w:rsidRDefault="00955DB2" w:rsidP="002A17E5">
      <w:pPr>
        <w:pStyle w:val="a4"/>
        <w:numPr>
          <w:ilvl w:val="0"/>
          <w:numId w:val="10"/>
        </w:numPr>
        <w:tabs>
          <w:tab w:val="left" w:pos="1678"/>
          <w:tab w:val="left" w:pos="1679"/>
        </w:tabs>
        <w:ind w:right="541" w:firstLine="360"/>
        <w:rPr>
          <w:sz w:val="24"/>
        </w:rPr>
      </w:pPr>
      <w:r w:rsidRPr="002A17E5">
        <w:rPr>
          <w:sz w:val="24"/>
        </w:rPr>
        <w:t>Количество занятий за 2 года по данному Плану внеурочной деятельности составляет 690 часов.</w:t>
      </w:r>
    </w:p>
    <w:p w:rsidR="00ED45E1" w:rsidRPr="002A17E5" w:rsidRDefault="00955DB2" w:rsidP="002A17E5">
      <w:pPr>
        <w:ind w:left="958" w:right="547"/>
        <w:jc w:val="both"/>
        <w:rPr>
          <w:sz w:val="24"/>
        </w:rPr>
      </w:pPr>
      <w:r w:rsidRPr="002A17E5">
        <w:rPr>
          <w:sz w:val="24"/>
        </w:rPr>
        <w:t>Это соответствует требованиям ФГОС СОО. Нормативно объем внеурочной деятельности для обучающихся при освоении ими программы среднего общего образования должен составлять до 700 академических часов за 2 года обучения.</w:t>
      </w:r>
    </w:p>
    <w:p w:rsidR="00ED45E1" w:rsidRPr="002A17E5" w:rsidRDefault="00ED45E1" w:rsidP="002A17E5">
      <w:pPr>
        <w:pStyle w:val="a3"/>
        <w:ind w:left="0"/>
        <w:rPr>
          <w:sz w:val="30"/>
        </w:rPr>
      </w:pPr>
    </w:p>
    <w:p w:rsidR="00ED45E1" w:rsidRPr="002A17E5" w:rsidRDefault="00955DB2" w:rsidP="002A17E5">
      <w:pPr>
        <w:pStyle w:val="110"/>
        <w:numPr>
          <w:ilvl w:val="1"/>
          <w:numId w:val="11"/>
        </w:numPr>
        <w:tabs>
          <w:tab w:val="left" w:pos="1989"/>
        </w:tabs>
        <w:ind w:left="1988" w:hanging="491"/>
        <w:jc w:val="both"/>
      </w:pPr>
      <w:r w:rsidRPr="002A17E5">
        <w:t>Федеральный календарный план воспитательной работы</w:t>
      </w:r>
    </w:p>
    <w:p w:rsidR="00ED45E1" w:rsidRPr="002A17E5" w:rsidRDefault="00955DB2" w:rsidP="002A17E5">
      <w:pPr>
        <w:pStyle w:val="a3"/>
        <w:ind w:right="541" w:firstLine="707"/>
      </w:pPr>
      <w:r w:rsidRPr="002A17E5">
        <w:t xml:space="preserve">План внеурочной деятельности основного общего образования </w:t>
      </w:r>
      <w:r w:rsidR="00BD2665">
        <w:t>Школы</w:t>
      </w:r>
      <w:r w:rsidRPr="002A17E5">
        <w:t xml:space="preserve"> и Календарный план воспитательной работы ежегодно рассматривается педагогическим советом и </w:t>
      </w:r>
      <w:r w:rsidR="00BD2665">
        <w:t>утверждается приказом директора</w:t>
      </w:r>
      <w:r w:rsidRPr="002A17E5">
        <w:t>.</w:t>
      </w:r>
    </w:p>
    <w:p w:rsidR="00ED45E1" w:rsidRPr="002A17E5" w:rsidRDefault="00955DB2" w:rsidP="002A17E5">
      <w:pPr>
        <w:pStyle w:val="a3"/>
        <w:ind w:right="549" w:firstLine="566"/>
      </w:pPr>
      <w:r w:rsidRPr="002A17E5">
        <w:t>Федеральный календарный план воспитательной работы является единым для образовательных организаций.</w:t>
      </w:r>
    </w:p>
    <w:p w:rsidR="00ED45E1" w:rsidRPr="002A17E5" w:rsidRDefault="00955DB2" w:rsidP="002A17E5">
      <w:pPr>
        <w:pStyle w:val="a3"/>
        <w:ind w:right="544" w:firstLine="566"/>
      </w:pPr>
      <w:r w:rsidRPr="002A17E5">
        <w:t>Образовательные организации вправе наряду с федеральным календарным планом воспитательной работы проводить иные мероприятия согласно федеральной рабочей программе воспитания, по ключевым направлениям воспитания и дополнительного образования детей.</w:t>
      </w:r>
    </w:p>
    <w:p w:rsidR="00ED45E1" w:rsidRPr="002A17E5" w:rsidRDefault="00955DB2" w:rsidP="002A17E5">
      <w:pPr>
        <w:pStyle w:val="110"/>
        <w:ind w:left="4300" w:right="1491" w:hanging="2399"/>
        <w:jc w:val="both"/>
      </w:pPr>
      <w:r w:rsidRPr="002A17E5">
        <w:t>Календарный план воспитательной работы на 2023-2024 учебный год</w:t>
      </w:r>
    </w:p>
    <w:p w:rsidR="00ED45E1" w:rsidRPr="002A17E5" w:rsidRDefault="00955DB2" w:rsidP="002A17E5">
      <w:pPr>
        <w:ind w:left="958" w:right="545" w:firstLine="707"/>
        <w:jc w:val="both"/>
        <w:rPr>
          <w:b/>
          <w:sz w:val="28"/>
        </w:rPr>
      </w:pPr>
      <w:r w:rsidRPr="002A17E5">
        <w:rPr>
          <w:b/>
          <w:sz w:val="28"/>
        </w:rPr>
        <w:t>Перечень основных государственных и народных праздников, памятных дат в календарном плане воспитательной работы.</w:t>
      </w:r>
    </w:p>
    <w:p w:rsidR="00ED45E1" w:rsidRPr="002A17E5" w:rsidRDefault="00955DB2" w:rsidP="002A17E5">
      <w:pPr>
        <w:pStyle w:val="210"/>
        <w:ind w:left="1666"/>
      </w:pPr>
      <w:r w:rsidRPr="002A17E5">
        <w:t>2023- год педагога и наставника России</w:t>
      </w:r>
    </w:p>
    <w:p w:rsidR="00ED45E1" w:rsidRPr="002A17E5" w:rsidRDefault="00955DB2" w:rsidP="002A17E5">
      <w:pPr>
        <w:ind w:left="1666"/>
        <w:jc w:val="both"/>
        <w:rPr>
          <w:b/>
          <w:i/>
          <w:sz w:val="28"/>
        </w:rPr>
      </w:pPr>
      <w:r w:rsidRPr="002A17E5">
        <w:rPr>
          <w:b/>
          <w:i/>
          <w:sz w:val="28"/>
        </w:rPr>
        <w:t>2024- год 300-летия российской науки</w:t>
      </w:r>
    </w:p>
    <w:p w:rsidR="00ED45E1" w:rsidRPr="002A17E5" w:rsidRDefault="00955DB2" w:rsidP="002A17E5">
      <w:pPr>
        <w:pStyle w:val="a3"/>
        <w:ind w:left="1666"/>
      </w:pPr>
      <w:r w:rsidRPr="002A17E5">
        <w:t>Сентябрь:</w:t>
      </w:r>
    </w:p>
    <w:p w:rsidR="00ED45E1" w:rsidRPr="002A17E5" w:rsidRDefault="00955DB2" w:rsidP="002A17E5">
      <w:pPr>
        <w:pStyle w:val="a4"/>
        <w:numPr>
          <w:ilvl w:val="0"/>
          <w:numId w:val="9"/>
        </w:numPr>
        <w:tabs>
          <w:tab w:val="left" w:pos="1953"/>
        </w:tabs>
        <w:ind w:left="1952" w:hanging="287"/>
        <w:rPr>
          <w:sz w:val="28"/>
        </w:rPr>
      </w:pPr>
      <w:r w:rsidRPr="002A17E5">
        <w:rPr>
          <w:sz w:val="28"/>
        </w:rPr>
        <w:t>1 сентября: День знаний;</w:t>
      </w:r>
    </w:p>
    <w:p w:rsidR="00ED45E1" w:rsidRPr="002A17E5" w:rsidRDefault="00955DB2" w:rsidP="002A17E5">
      <w:pPr>
        <w:pStyle w:val="a4"/>
        <w:numPr>
          <w:ilvl w:val="0"/>
          <w:numId w:val="9"/>
        </w:numPr>
        <w:tabs>
          <w:tab w:val="left" w:pos="1953"/>
        </w:tabs>
        <w:ind w:right="546" w:firstLine="707"/>
        <w:rPr>
          <w:sz w:val="28"/>
        </w:rPr>
      </w:pPr>
      <w:r w:rsidRPr="002A17E5">
        <w:rPr>
          <w:sz w:val="28"/>
        </w:rPr>
        <w:t>3 сентября: День окончания Второй мировой войны, День солидарности в борьбе с терроризмом.</w:t>
      </w:r>
    </w:p>
    <w:p w:rsidR="00ED45E1" w:rsidRPr="002A17E5" w:rsidRDefault="00955DB2" w:rsidP="002A17E5">
      <w:pPr>
        <w:pStyle w:val="a3"/>
        <w:ind w:left="1666"/>
      </w:pPr>
      <w:r w:rsidRPr="002A17E5">
        <w:t>Октябрь:</w:t>
      </w:r>
    </w:p>
    <w:p w:rsidR="00ED45E1" w:rsidRPr="002A17E5" w:rsidRDefault="00955DB2" w:rsidP="002A17E5">
      <w:pPr>
        <w:pStyle w:val="a4"/>
        <w:numPr>
          <w:ilvl w:val="0"/>
          <w:numId w:val="9"/>
        </w:numPr>
        <w:tabs>
          <w:tab w:val="left" w:pos="1953"/>
        </w:tabs>
        <w:ind w:left="1952" w:hanging="287"/>
        <w:rPr>
          <w:sz w:val="28"/>
        </w:rPr>
      </w:pPr>
      <w:r w:rsidRPr="002A17E5">
        <w:rPr>
          <w:sz w:val="28"/>
        </w:rPr>
        <w:t>1 октября: Международный день пожилых людей;</w:t>
      </w:r>
    </w:p>
    <w:p w:rsidR="00ED45E1" w:rsidRPr="002A17E5" w:rsidRDefault="00955DB2" w:rsidP="002A17E5">
      <w:pPr>
        <w:pStyle w:val="a4"/>
        <w:numPr>
          <w:ilvl w:val="0"/>
          <w:numId w:val="9"/>
        </w:numPr>
        <w:tabs>
          <w:tab w:val="left" w:pos="1953"/>
        </w:tabs>
        <w:ind w:left="1952" w:hanging="287"/>
        <w:rPr>
          <w:sz w:val="28"/>
        </w:rPr>
      </w:pPr>
      <w:r w:rsidRPr="002A17E5">
        <w:rPr>
          <w:sz w:val="28"/>
        </w:rPr>
        <w:t>4 октября: День защиты животных;</w:t>
      </w:r>
    </w:p>
    <w:p w:rsidR="00ED45E1" w:rsidRPr="002A17E5" w:rsidRDefault="00955DB2" w:rsidP="002A17E5">
      <w:pPr>
        <w:pStyle w:val="a4"/>
        <w:numPr>
          <w:ilvl w:val="0"/>
          <w:numId w:val="9"/>
        </w:numPr>
        <w:tabs>
          <w:tab w:val="left" w:pos="1953"/>
        </w:tabs>
        <w:ind w:left="1952" w:hanging="287"/>
        <w:rPr>
          <w:sz w:val="28"/>
        </w:rPr>
      </w:pPr>
      <w:r w:rsidRPr="002A17E5">
        <w:rPr>
          <w:sz w:val="28"/>
        </w:rPr>
        <w:t>5 октября: День Учителя;</w:t>
      </w:r>
    </w:p>
    <w:p w:rsidR="00ED45E1" w:rsidRPr="002A17E5" w:rsidRDefault="00955DB2" w:rsidP="002A17E5">
      <w:pPr>
        <w:pStyle w:val="a4"/>
        <w:numPr>
          <w:ilvl w:val="0"/>
          <w:numId w:val="9"/>
        </w:numPr>
        <w:tabs>
          <w:tab w:val="left" w:pos="1953"/>
        </w:tabs>
        <w:ind w:left="1952" w:hanging="287"/>
        <w:rPr>
          <w:sz w:val="28"/>
        </w:rPr>
      </w:pPr>
      <w:r w:rsidRPr="002A17E5">
        <w:rPr>
          <w:sz w:val="28"/>
        </w:rPr>
        <w:t>Третье воскресенье октября: День отца;</w:t>
      </w:r>
    </w:p>
    <w:p w:rsidR="00ED45E1" w:rsidRPr="002A17E5" w:rsidRDefault="00955DB2" w:rsidP="002A17E5">
      <w:pPr>
        <w:pStyle w:val="a4"/>
        <w:numPr>
          <w:ilvl w:val="0"/>
          <w:numId w:val="9"/>
        </w:numPr>
        <w:tabs>
          <w:tab w:val="left" w:pos="1953"/>
        </w:tabs>
        <w:ind w:left="1952" w:hanging="287"/>
        <w:rPr>
          <w:sz w:val="28"/>
        </w:rPr>
      </w:pPr>
      <w:r w:rsidRPr="002A17E5">
        <w:rPr>
          <w:sz w:val="28"/>
        </w:rPr>
        <w:t>30 октября: День памяти жертв политических репрессий.</w:t>
      </w:r>
    </w:p>
    <w:p w:rsidR="00ED45E1" w:rsidRPr="002A17E5" w:rsidRDefault="00955DB2" w:rsidP="002A17E5">
      <w:pPr>
        <w:pStyle w:val="a3"/>
        <w:ind w:left="1666"/>
      </w:pPr>
      <w:r w:rsidRPr="002A17E5">
        <w:t>Ноябрь:</w:t>
      </w:r>
    </w:p>
    <w:p w:rsidR="00ED45E1" w:rsidRPr="002A17E5" w:rsidRDefault="00955DB2" w:rsidP="002A17E5">
      <w:pPr>
        <w:pStyle w:val="a4"/>
        <w:numPr>
          <w:ilvl w:val="0"/>
          <w:numId w:val="9"/>
        </w:numPr>
        <w:tabs>
          <w:tab w:val="left" w:pos="1953"/>
        </w:tabs>
        <w:ind w:left="1952" w:hanging="287"/>
        <w:rPr>
          <w:sz w:val="28"/>
        </w:rPr>
      </w:pPr>
      <w:r w:rsidRPr="002A17E5">
        <w:rPr>
          <w:sz w:val="28"/>
        </w:rPr>
        <w:t>4 ноября: День народного единства.</w:t>
      </w:r>
    </w:p>
    <w:p w:rsidR="00ED45E1" w:rsidRPr="002A17E5" w:rsidRDefault="00955DB2" w:rsidP="002A17E5">
      <w:pPr>
        <w:pStyle w:val="a3"/>
        <w:ind w:left="1666"/>
      </w:pPr>
      <w:r w:rsidRPr="002A17E5">
        <w:t>Декабрь:</w:t>
      </w:r>
    </w:p>
    <w:p w:rsidR="00ED45E1" w:rsidRPr="002A17E5" w:rsidRDefault="00955DB2" w:rsidP="002A17E5">
      <w:pPr>
        <w:pStyle w:val="a4"/>
        <w:numPr>
          <w:ilvl w:val="0"/>
          <w:numId w:val="9"/>
        </w:numPr>
        <w:tabs>
          <w:tab w:val="left" w:pos="1953"/>
        </w:tabs>
        <w:ind w:left="1952" w:hanging="287"/>
        <w:rPr>
          <w:sz w:val="28"/>
        </w:rPr>
      </w:pPr>
      <w:r w:rsidRPr="002A17E5">
        <w:rPr>
          <w:sz w:val="28"/>
        </w:rPr>
        <w:t>3 декабря: Международный день инвалидов;</w:t>
      </w:r>
    </w:p>
    <w:p w:rsidR="00ED45E1" w:rsidRPr="002A17E5" w:rsidRDefault="00955DB2" w:rsidP="002A17E5">
      <w:pPr>
        <w:pStyle w:val="a4"/>
        <w:numPr>
          <w:ilvl w:val="0"/>
          <w:numId w:val="9"/>
        </w:numPr>
        <w:tabs>
          <w:tab w:val="left" w:pos="1953"/>
        </w:tabs>
        <w:ind w:left="1952" w:hanging="287"/>
        <w:rPr>
          <w:sz w:val="28"/>
        </w:rPr>
      </w:pPr>
      <w:r w:rsidRPr="002A17E5">
        <w:rPr>
          <w:sz w:val="28"/>
        </w:rPr>
        <w:t>5 декабря: Битва за Москву, Международный день добровольцев;</w:t>
      </w:r>
    </w:p>
    <w:p w:rsidR="00ED45E1" w:rsidRPr="002A17E5" w:rsidRDefault="00955DB2" w:rsidP="002A17E5">
      <w:pPr>
        <w:pStyle w:val="a4"/>
        <w:numPr>
          <w:ilvl w:val="0"/>
          <w:numId w:val="9"/>
        </w:numPr>
        <w:tabs>
          <w:tab w:val="left" w:pos="1953"/>
        </w:tabs>
        <w:ind w:left="1952" w:hanging="287"/>
        <w:rPr>
          <w:sz w:val="28"/>
        </w:rPr>
      </w:pPr>
      <w:r w:rsidRPr="002A17E5">
        <w:rPr>
          <w:sz w:val="28"/>
        </w:rPr>
        <w:t>6 декабря: День Александра Невского;</w:t>
      </w:r>
    </w:p>
    <w:p w:rsidR="00ED45E1" w:rsidRPr="002A17E5" w:rsidRDefault="00955DB2" w:rsidP="002A17E5">
      <w:pPr>
        <w:pStyle w:val="a4"/>
        <w:numPr>
          <w:ilvl w:val="0"/>
          <w:numId w:val="9"/>
        </w:numPr>
        <w:tabs>
          <w:tab w:val="left" w:pos="1953"/>
        </w:tabs>
        <w:ind w:left="1952" w:hanging="287"/>
        <w:rPr>
          <w:sz w:val="28"/>
        </w:rPr>
      </w:pPr>
      <w:r w:rsidRPr="002A17E5">
        <w:rPr>
          <w:sz w:val="28"/>
        </w:rPr>
        <w:lastRenderedPageBreak/>
        <w:t>9 декабря: День Героев Отечества;</w:t>
      </w:r>
    </w:p>
    <w:p w:rsidR="00ED45E1" w:rsidRPr="002A17E5" w:rsidRDefault="00955DB2" w:rsidP="002A17E5">
      <w:pPr>
        <w:pStyle w:val="a4"/>
        <w:numPr>
          <w:ilvl w:val="0"/>
          <w:numId w:val="9"/>
        </w:numPr>
        <w:tabs>
          <w:tab w:val="left" w:pos="1953"/>
        </w:tabs>
        <w:ind w:left="1952" w:hanging="287"/>
        <w:rPr>
          <w:sz w:val="28"/>
        </w:rPr>
      </w:pPr>
      <w:r w:rsidRPr="002A17E5">
        <w:rPr>
          <w:sz w:val="28"/>
        </w:rPr>
        <w:t>10 декабря: День прав человека;</w:t>
      </w:r>
    </w:p>
    <w:p w:rsidR="00ED45E1" w:rsidRPr="002A17E5" w:rsidRDefault="00955DB2" w:rsidP="002A17E5">
      <w:pPr>
        <w:pStyle w:val="a4"/>
        <w:numPr>
          <w:ilvl w:val="0"/>
          <w:numId w:val="9"/>
        </w:numPr>
        <w:tabs>
          <w:tab w:val="left" w:pos="1953"/>
        </w:tabs>
        <w:ind w:left="1952" w:hanging="287"/>
        <w:rPr>
          <w:sz w:val="28"/>
        </w:rPr>
      </w:pPr>
      <w:r w:rsidRPr="002A17E5">
        <w:rPr>
          <w:sz w:val="28"/>
        </w:rPr>
        <w:t>12 декабря: День Конституции Российской Федерации;</w:t>
      </w:r>
    </w:p>
    <w:p w:rsidR="00ED45E1" w:rsidRPr="002A17E5" w:rsidRDefault="00955DB2" w:rsidP="002A17E5">
      <w:pPr>
        <w:pStyle w:val="a4"/>
        <w:numPr>
          <w:ilvl w:val="0"/>
          <w:numId w:val="9"/>
        </w:numPr>
        <w:tabs>
          <w:tab w:val="left" w:pos="1953"/>
        </w:tabs>
        <w:ind w:left="1952" w:hanging="287"/>
        <w:rPr>
          <w:sz w:val="28"/>
        </w:rPr>
      </w:pPr>
      <w:r w:rsidRPr="002A17E5">
        <w:rPr>
          <w:sz w:val="28"/>
        </w:rPr>
        <w:t>27 декабря: День спасателя.</w:t>
      </w:r>
    </w:p>
    <w:p w:rsidR="00ED45E1" w:rsidRPr="002A17E5" w:rsidRDefault="00955DB2" w:rsidP="002A17E5">
      <w:pPr>
        <w:pStyle w:val="a3"/>
        <w:ind w:left="1666"/>
      </w:pPr>
      <w:r w:rsidRPr="002A17E5">
        <w:t>Январь:</w:t>
      </w:r>
    </w:p>
    <w:p w:rsidR="00ED45E1" w:rsidRPr="002A17E5" w:rsidRDefault="00955DB2" w:rsidP="002A17E5">
      <w:pPr>
        <w:pStyle w:val="a4"/>
        <w:numPr>
          <w:ilvl w:val="0"/>
          <w:numId w:val="9"/>
        </w:numPr>
        <w:tabs>
          <w:tab w:val="left" w:pos="1953"/>
        </w:tabs>
        <w:ind w:left="1952" w:hanging="287"/>
        <w:rPr>
          <w:sz w:val="28"/>
        </w:rPr>
      </w:pPr>
      <w:r w:rsidRPr="002A17E5">
        <w:rPr>
          <w:sz w:val="28"/>
        </w:rPr>
        <w:t>1 января: Новый год;</w:t>
      </w:r>
    </w:p>
    <w:p w:rsidR="00ED45E1" w:rsidRPr="002A17E5" w:rsidRDefault="00955DB2" w:rsidP="002A17E5">
      <w:pPr>
        <w:pStyle w:val="a4"/>
        <w:numPr>
          <w:ilvl w:val="0"/>
          <w:numId w:val="9"/>
        </w:numPr>
        <w:tabs>
          <w:tab w:val="left" w:pos="1953"/>
        </w:tabs>
        <w:ind w:left="1952" w:hanging="287"/>
        <w:rPr>
          <w:sz w:val="28"/>
        </w:rPr>
      </w:pPr>
      <w:r w:rsidRPr="002A17E5">
        <w:rPr>
          <w:sz w:val="28"/>
        </w:rPr>
        <w:t>7 января: Рождество Христово;</w:t>
      </w:r>
    </w:p>
    <w:p w:rsidR="00ED45E1" w:rsidRPr="002A17E5" w:rsidRDefault="00955DB2" w:rsidP="002A17E5">
      <w:pPr>
        <w:pStyle w:val="a4"/>
        <w:numPr>
          <w:ilvl w:val="0"/>
          <w:numId w:val="9"/>
        </w:numPr>
        <w:tabs>
          <w:tab w:val="left" w:pos="1953"/>
        </w:tabs>
        <w:ind w:left="1952" w:hanging="287"/>
        <w:rPr>
          <w:sz w:val="28"/>
        </w:rPr>
      </w:pPr>
      <w:r w:rsidRPr="002A17E5">
        <w:rPr>
          <w:sz w:val="28"/>
        </w:rPr>
        <w:t>25 января: «Татьянин день» (праздник студентов);</w:t>
      </w:r>
    </w:p>
    <w:p w:rsidR="00ED45E1" w:rsidRPr="002A17E5" w:rsidRDefault="00955DB2" w:rsidP="002A17E5">
      <w:pPr>
        <w:pStyle w:val="a4"/>
        <w:numPr>
          <w:ilvl w:val="0"/>
          <w:numId w:val="9"/>
        </w:numPr>
        <w:tabs>
          <w:tab w:val="left" w:pos="1953"/>
        </w:tabs>
        <w:ind w:left="1952" w:hanging="287"/>
        <w:rPr>
          <w:sz w:val="28"/>
        </w:rPr>
      </w:pPr>
      <w:r w:rsidRPr="002A17E5">
        <w:rPr>
          <w:sz w:val="28"/>
        </w:rPr>
        <w:t>27 января: День снятия блокады Ленинграда.</w:t>
      </w:r>
    </w:p>
    <w:p w:rsidR="00ED45E1" w:rsidRPr="002A17E5" w:rsidRDefault="00955DB2" w:rsidP="002A17E5">
      <w:pPr>
        <w:pStyle w:val="a3"/>
        <w:ind w:left="1666"/>
      </w:pPr>
      <w:r w:rsidRPr="002A17E5">
        <w:t>Февраль:</w:t>
      </w:r>
    </w:p>
    <w:p w:rsidR="00ED45E1" w:rsidRPr="002A17E5" w:rsidRDefault="00955DB2" w:rsidP="002A17E5">
      <w:pPr>
        <w:pStyle w:val="a4"/>
        <w:numPr>
          <w:ilvl w:val="0"/>
          <w:numId w:val="9"/>
        </w:numPr>
        <w:tabs>
          <w:tab w:val="left" w:pos="1953"/>
        </w:tabs>
        <w:ind w:left="1952" w:hanging="287"/>
        <w:rPr>
          <w:sz w:val="28"/>
        </w:rPr>
      </w:pPr>
      <w:r w:rsidRPr="002A17E5">
        <w:rPr>
          <w:sz w:val="28"/>
        </w:rPr>
        <w:t>2 февраля: День воинской славы России;</w:t>
      </w:r>
    </w:p>
    <w:p w:rsidR="00ED45E1" w:rsidRPr="002A17E5" w:rsidRDefault="00955DB2" w:rsidP="002A17E5">
      <w:pPr>
        <w:pStyle w:val="a4"/>
        <w:numPr>
          <w:ilvl w:val="0"/>
          <w:numId w:val="9"/>
        </w:numPr>
        <w:tabs>
          <w:tab w:val="left" w:pos="1953"/>
        </w:tabs>
        <w:ind w:left="1952" w:hanging="287"/>
        <w:rPr>
          <w:sz w:val="28"/>
        </w:rPr>
      </w:pPr>
      <w:r w:rsidRPr="002A17E5">
        <w:rPr>
          <w:sz w:val="28"/>
        </w:rPr>
        <w:t>8 февраля: День русской науки;</w:t>
      </w:r>
    </w:p>
    <w:p w:rsidR="00ED45E1" w:rsidRPr="002A17E5" w:rsidRDefault="00955DB2" w:rsidP="002A17E5">
      <w:pPr>
        <w:pStyle w:val="a4"/>
        <w:numPr>
          <w:ilvl w:val="0"/>
          <w:numId w:val="9"/>
        </w:numPr>
        <w:tabs>
          <w:tab w:val="left" w:pos="1953"/>
        </w:tabs>
        <w:ind w:left="1952" w:hanging="287"/>
        <w:rPr>
          <w:sz w:val="28"/>
        </w:rPr>
      </w:pPr>
      <w:r w:rsidRPr="002A17E5">
        <w:rPr>
          <w:sz w:val="28"/>
        </w:rPr>
        <w:t>21 февраля: Международный день родного языка;</w:t>
      </w:r>
    </w:p>
    <w:p w:rsidR="00ED45E1" w:rsidRPr="002A17E5" w:rsidRDefault="00955DB2" w:rsidP="002A17E5">
      <w:pPr>
        <w:pStyle w:val="a4"/>
        <w:numPr>
          <w:ilvl w:val="0"/>
          <w:numId w:val="9"/>
        </w:numPr>
        <w:tabs>
          <w:tab w:val="left" w:pos="1953"/>
        </w:tabs>
        <w:ind w:left="1952" w:hanging="287"/>
        <w:rPr>
          <w:sz w:val="28"/>
        </w:rPr>
      </w:pPr>
      <w:r w:rsidRPr="002A17E5">
        <w:rPr>
          <w:sz w:val="28"/>
        </w:rPr>
        <w:t>23 февраля: День защитника Отечества.</w:t>
      </w:r>
    </w:p>
    <w:p w:rsidR="00ED45E1" w:rsidRPr="002A17E5" w:rsidRDefault="00955DB2" w:rsidP="002A17E5">
      <w:pPr>
        <w:pStyle w:val="a3"/>
        <w:ind w:left="1666"/>
      </w:pPr>
      <w:r w:rsidRPr="002A17E5">
        <w:t>Март:</w:t>
      </w:r>
    </w:p>
    <w:p w:rsidR="00ED45E1" w:rsidRPr="002A17E5" w:rsidRDefault="00955DB2" w:rsidP="002A17E5">
      <w:pPr>
        <w:pStyle w:val="a4"/>
        <w:numPr>
          <w:ilvl w:val="0"/>
          <w:numId w:val="9"/>
        </w:numPr>
        <w:tabs>
          <w:tab w:val="left" w:pos="1953"/>
        </w:tabs>
        <w:ind w:left="1952" w:hanging="287"/>
        <w:rPr>
          <w:sz w:val="28"/>
        </w:rPr>
      </w:pPr>
      <w:r w:rsidRPr="002A17E5">
        <w:rPr>
          <w:sz w:val="28"/>
        </w:rPr>
        <w:t>8 марта: Международный женский день;</w:t>
      </w:r>
    </w:p>
    <w:p w:rsidR="00ED45E1" w:rsidRPr="002A17E5" w:rsidRDefault="00955DB2" w:rsidP="002A17E5">
      <w:pPr>
        <w:pStyle w:val="a4"/>
        <w:numPr>
          <w:ilvl w:val="0"/>
          <w:numId w:val="9"/>
        </w:numPr>
        <w:tabs>
          <w:tab w:val="left" w:pos="1953"/>
        </w:tabs>
        <w:ind w:left="1952" w:hanging="287"/>
        <w:rPr>
          <w:sz w:val="28"/>
        </w:rPr>
      </w:pPr>
      <w:r w:rsidRPr="002A17E5">
        <w:rPr>
          <w:sz w:val="28"/>
        </w:rPr>
        <w:t>18 марта: День воссоединения Крыма с Россией.</w:t>
      </w:r>
    </w:p>
    <w:p w:rsidR="00ED45E1" w:rsidRPr="002A17E5" w:rsidRDefault="00955DB2" w:rsidP="002A17E5">
      <w:pPr>
        <w:pStyle w:val="a3"/>
        <w:ind w:left="1666"/>
      </w:pPr>
      <w:r w:rsidRPr="002A17E5">
        <w:t>Апрель:</w:t>
      </w:r>
    </w:p>
    <w:p w:rsidR="00ED45E1" w:rsidRPr="002A17E5" w:rsidRDefault="00955DB2" w:rsidP="002A17E5">
      <w:pPr>
        <w:pStyle w:val="a4"/>
        <w:numPr>
          <w:ilvl w:val="0"/>
          <w:numId w:val="9"/>
        </w:numPr>
        <w:tabs>
          <w:tab w:val="left" w:pos="1953"/>
        </w:tabs>
        <w:ind w:left="1952" w:hanging="287"/>
        <w:rPr>
          <w:sz w:val="28"/>
        </w:rPr>
      </w:pPr>
      <w:r w:rsidRPr="002A17E5">
        <w:rPr>
          <w:sz w:val="28"/>
        </w:rPr>
        <w:t>12 апреля: День космонавтики.</w:t>
      </w:r>
    </w:p>
    <w:p w:rsidR="00ED45E1" w:rsidRPr="002A17E5" w:rsidRDefault="00955DB2" w:rsidP="002A17E5">
      <w:pPr>
        <w:pStyle w:val="a3"/>
        <w:ind w:left="1666"/>
      </w:pPr>
      <w:r w:rsidRPr="002A17E5">
        <w:t>Май:</w:t>
      </w:r>
    </w:p>
    <w:p w:rsidR="00ED45E1" w:rsidRPr="002A17E5" w:rsidRDefault="00955DB2" w:rsidP="002A17E5">
      <w:pPr>
        <w:pStyle w:val="a4"/>
        <w:numPr>
          <w:ilvl w:val="0"/>
          <w:numId w:val="9"/>
        </w:numPr>
        <w:tabs>
          <w:tab w:val="left" w:pos="1953"/>
        </w:tabs>
        <w:ind w:left="1952" w:hanging="287"/>
        <w:rPr>
          <w:sz w:val="28"/>
        </w:rPr>
      </w:pPr>
      <w:r w:rsidRPr="002A17E5">
        <w:rPr>
          <w:sz w:val="28"/>
        </w:rPr>
        <w:t>1 мая: Праздник Весны и Труда;</w:t>
      </w:r>
    </w:p>
    <w:p w:rsidR="00ED45E1" w:rsidRPr="002A17E5" w:rsidRDefault="00955DB2" w:rsidP="002A17E5">
      <w:pPr>
        <w:pStyle w:val="a4"/>
        <w:numPr>
          <w:ilvl w:val="0"/>
          <w:numId w:val="9"/>
        </w:numPr>
        <w:tabs>
          <w:tab w:val="left" w:pos="1953"/>
        </w:tabs>
        <w:ind w:left="1952" w:hanging="287"/>
        <w:rPr>
          <w:sz w:val="28"/>
        </w:rPr>
      </w:pPr>
      <w:r w:rsidRPr="002A17E5">
        <w:rPr>
          <w:sz w:val="28"/>
        </w:rPr>
        <w:t>9 мая: День Победы;</w:t>
      </w:r>
    </w:p>
    <w:p w:rsidR="00ED45E1" w:rsidRPr="002A17E5" w:rsidRDefault="00955DB2" w:rsidP="002A17E5">
      <w:pPr>
        <w:pStyle w:val="a4"/>
        <w:numPr>
          <w:ilvl w:val="0"/>
          <w:numId w:val="9"/>
        </w:numPr>
        <w:tabs>
          <w:tab w:val="left" w:pos="1953"/>
        </w:tabs>
        <w:ind w:left="1952" w:hanging="287"/>
        <w:rPr>
          <w:sz w:val="28"/>
        </w:rPr>
      </w:pPr>
      <w:r w:rsidRPr="002A17E5">
        <w:rPr>
          <w:sz w:val="28"/>
        </w:rPr>
        <w:t>24 мая: День славянской письменности и культуры.</w:t>
      </w:r>
    </w:p>
    <w:p w:rsidR="00ED45E1" w:rsidRPr="002A17E5" w:rsidRDefault="00955DB2" w:rsidP="002A17E5">
      <w:pPr>
        <w:pStyle w:val="a3"/>
        <w:ind w:left="1666"/>
      </w:pPr>
      <w:r w:rsidRPr="002A17E5">
        <w:t>Июнь:</w:t>
      </w:r>
    </w:p>
    <w:p w:rsidR="00ED45E1" w:rsidRPr="002A17E5" w:rsidRDefault="00955DB2" w:rsidP="002A17E5">
      <w:pPr>
        <w:pStyle w:val="a4"/>
        <w:numPr>
          <w:ilvl w:val="0"/>
          <w:numId w:val="9"/>
        </w:numPr>
        <w:tabs>
          <w:tab w:val="left" w:pos="1953"/>
        </w:tabs>
        <w:ind w:left="1952" w:hanging="287"/>
        <w:rPr>
          <w:sz w:val="28"/>
        </w:rPr>
      </w:pPr>
      <w:r w:rsidRPr="002A17E5">
        <w:rPr>
          <w:sz w:val="28"/>
        </w:rPr>
        <w:t>1 июня: Международный день защиты детей;</w:t>
      </w:r>
    </w:p>
    <w:p w:rsidR="00ED45E1" w:rsidRPr="002A17E5" w:rsidRDefault="00955DB2" w:rsidP="002A17E5">
      <w:pPr>
        <w:pStyle w:val="a4"/>
        <w:numPr>
          <w:ilvl w:val="0"/>
          <w:numId w:val="9"/>
        </w:numPr>
        <w:tabs>
          <w:tab w:val="left" w:pos="1953"/>
        </w:tabs>
        <w:ind w:left="1952" w:hanging="287"/>
        <w:rPr>
          <w:sz w:val="28"/>
        </w:rPr>
      </w:pPr>
      <w:r w:rsidRPr="002A17E5">
        <w:rPr>
          <w:sz w:val="28"/>
        </w:rPr>
        <w:t>5 июня: День эколога;</w:t>
      </w:r>
    </w:p>
    <w:p w:rsidR="00ED45E1" w:rsidRPr="002A17E5" w:rsidRDefault="00955DB2" w:rsidP="002A17E5">
      <w:pPr>
        <w:pStyle w:val="a4"/>
        <w:numPr>
          <w:ilvl w:val="0"/>
          <w:numId w:val="9"/>
        </w:numPr>
        <w:tabs>
          <w:tab w:val="left" w:pos="1953"/>
        </w:tabs>
        <w:ind w:left="1952" w:hanging="287"/>
        <w:rPr>
          <w:sz w:val="28"/>
        </w:rPr>
      </w:pPr>
      <w:r w:rsidRPr="002A17E5">
        <w:rPr>
          <w:sz w:val="28"/>
        </w:rPr>
        <w:t>6 июня: Пушкинский день России;</w:t>
      </w:r>
    </w:p>
    <w:p w:rsidR="00ED45E1" w:rsidRPr="002A17E5" w:rsidRDefault="00955DB2" w:rsidP="002A17E5">
      <w:pPr>
        <w:pStyle w:val="a4"/>
        <w:numPr>
          <w:ilvl w:val="0"/>
          <w:numId w:val="9"/>
        </w:numPr>
        <w:tabs>
          <w:tab w:val="left" w:pos="1953"/>
        </w:tabs>
        <w:ind w:left="1952" w:hanging="287"/>
        <w:rPr>
          <w:sz w:val="28"/>
        </w:rPr>
      </w:pPr>
      <w:r w:rsidRPr="002A17E5">
        <w:rPr>
          <w:sz w:val="28"/>
        </w:rPr>
        <w:t>12 июня: День России;</w:t>
      </w:r>
    </w:p>
    <w:p w:rsidR="00ED45E1" w:rsidRPr="002A17E5" w:rsidRDefault="00955DB2" w:rsidP="002A17E5">
      <w:pPr>
        <w:pStyle w:val="a4"/>
        <w:numPr>
          <w:ilvl w:val="0"/>
          <w:numId w:val="9"/>
        </w:numPr>
        <w:tabs>
          <w:tab w:val="left" w:pos="1953"/>
        </w:tabs>
        <w:ind w:left="1952" w:hanging="287"/>
        <w:rPr>
          <w:sz w:val="28"/>
        </w:rPr>
      </w:pPr>
      <w:r w:rsidRPr="002A17E5">
        <w:rPr>
          <w:sz w:val="28"/>
        </w:rPr>
        <w:t>22 июня: День памяти и скорби;</w:t>
      </w:r>
    </w:p>
    <w:p w:rsidR="00ED45E1" w:rsidRPr="002A17E5" w:rsidRDefault="00955DB2" w:rsidP="002A17E5">
      <w:pPr>
        <w:pStyle w:val="a4"/>
        <w:numPr>
          <w:ilvl w:val="0"/>
          <w:numId w:val="9"/>
        </w:numPr>
        <w:tabs>
          <w:tab w:val="left" w:pos="1953"/>
        </w:tabs>
        <w:ind w:left="1952" w:hanging="287"/>
        <w:rPr>
          <w:sz w:val="28"/>
        </w:rPr>
      </w:pPr>
      <w:r w:rsidRPr="002A17E5">
        <w:rPr>
          <w:sz w:val="28"/>
        </w:rPr>
        <w:t>27 июня: День молодёжи.</w:t>
      </w:r>
    </w:p>
    <w:p w:rsidR="00ED45E1" w:rsidRPr="002A17E5" w:rsidRDefault="00955DB2" w:rsidP="002A17E5">
      <w:pPr>
        <w:pStyle w:val="a3"/>
        <w:ind w:left="1666"/>
      </w:pPr>
      <w:r w:rsidRPr="002A17E5">
        <w:t>Июль:</w:t>
      </w:r>
    </w:p>
    <w:p w:rsidR="00ED45E1" w:rsidRPr="002A17E5" w:rsidRDefault="00955DB2" w:rsidP="002A17E5">
      <w:pPr>
        <w:pStyle w:val="a4"/>
        <w:numPr>
          <w:ilvl w:val="0"/>
          <w:numId w:val="9"/>
        </w:numPr>
        <w:tabs>
          <w:tab w:val="left" w:pos="1953"/>
        </w:tabs>
        <w:ind w:left="1952" w:hanging="287"/>
        <w:rPr>
          <w:sz w:val="28"/>
        </w:rPr>
      </w:pPr>
      <w:r w:rsidRPr="002A17E5">
        <w:rPr>
          <w:sz w:val="28"/>
        </w:rPr>
        <w:t>8 июля: День семьи, любви и верности.</w:t>
      </w:r>
    </w:p>
    <w:p w:rsidR="00ED45E1" w:rsidRPr="002A17E5" w:rsidRDefault="00955DB2" w:rsidP="002A17E5">
      <w:pPr>
        <w:pStyle w:val="a3"/>
        <w:ind w:left="1666"/>
      </w:pPr>
      <w:r w:rsidRPr="002A17E5">
        <w:t>Август:</w:t>
      </w:r>
    </w:p>
    <w:p w:rsidR="00ED45E1" w:rsidRPr="002A17E5" w:rsidRDefault="00955DB2" w:rsidP="002A17E5">
      <w:pPr>
        <w:pStyle w:val="a4"/>
        <w:numPr>
          <w:ilvl w:val="0"/>
          <w:numId w:val="9"/>
        </w:numPr>
        <w:tabs>
          <w:tab w:val="left" w:pos="1953"/>
        </w:tabs>
        <w:ind w:left="1952" w:hanging="287"/>
        <w:rPr>
          <w:sz w:val="28"/>
        </w:rPr>
      </w:pPr>
      <w:r w:rsidRPr="002A17E5">
        <w:rPr>
          <w:sz w:val="28"/>
        </w:rPr>
        <w:t>22 августа: День Государственного флага Российской Федерации;</w:t>
      </w:r>
    </w:p>
    <w:p w:rsidR="00ED45E1" w:rsidRPr="002A17E5" w:rsidRDefault="00955DB2" w:rsidP="002A17E5">
      <w:pPr>
        <w:pStyle w:val="a4"/>
        <w:numPr>
          <w:ilvl w:val="0"/>
          <w:numId w:val="9"/>
        </w:numPr>
        <w:tabs>
          <w:tab w:val="left" w:pos="1953"/>
        </w:tabs>
        <w:ind w:left="1952" w:hanging="287"/>
        <w:rPr>
          <w:sz w:val="28"/>
        </w:rPr>
      </w:pPr>
      <w:r w:rsidRPr="002A17E5">
        <w:rPr>
          <w:sz w:val="28"/>
        </w:rPr>
        <w:t>25 августа: День воинской славы России.</w:t>
      </w:r>
    </w:p>
    <w:p w:rsidR="00ED45E1" w:rsidRPr="002A17E5" w:rsidRDefault="00ED45E1" w:rsidP="002A17E5">
      <w:pPr>
        <w:pStyle w:val="a3"/>
        <w:ind w:left="0"/>
        <w:rPr>
          <w:sz w:val="34"/>
        </w:rPr>
      </w:pPr>
    </w:p>
    <w:p w:rsidR="00ED45E1" w:rsidRPr="00BD2665" w:rsidRDefault="00955DB2" w:rsidP="002A17E5">
      <w:pPr>
        <w:ind w:left="4237" w:right="1754" w:hanging="2058"/>
        <w:jc w:val="both"/>
        <w:rPr>
          <w:b/>
          <w:color w:val="FF0000"/>
          <w:sz w:val="24"/>
        </w:rPr>
      </w:pPr>
      <w:r w:rsidRPr="00BD2665">
        <w:rPr>
          <w:b/>
          <w:color w:val="FF0000"/>
          <w:sz w:val="24"/>
        </w:rPr>
        <w:t>КАЛЕНДАРНЫЙ ПЛАН ВОСПИТАТЕЛЬНОЙ РАБОТЫ ШКОЛЫ НА 2023-2024 УЧЕБНЫЙ ГОД</w:t>
      </w:r>
    </w:p>
    <w:tbl>
      <w:tblPr>
        <w:tblStyle w:val="TableNormal"/>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20"/>
        <w:gridCol w:w="1565"/>
        <w:gridCol w:w="2832"/>
        <w:gridCol w:w="2515"/>
      </w:tblGrid>
      <w:tr w:rsidR="00ED45E1" w:rsidRPr="00BD2665">
        <w:trPr>
          <w:trHeight w:val="517"/>
        </w:trPr>
        <w:tc>
          <w:tcPr>
            <w:tcW w:w="9932" w:type="dxa"/>
            <w:gridSpan w:val="4"/>
          </w:tcPr>
          <w:p w:rsidR="00ED45E1" w:rsidRPr="00BD2665" w:rsidRDefault="00955DB2" w:rsidP="002A17E5">
            <w:pPr>
              <w:pStyle w:val="TableParagraph"/>
              <w:ind w:left="4"/>
              <w:jc w:val="both"/>
              <w:rPr>
                <w:b/>
                <w:color w:val="FF0000"/>
                <w:sz w:val="24"/>
              </w:rPr>
            </w:pPr>
            <w:r w:rsidRPr="00BD2665">
              <w:rPr>
                <w:b/>
                <w:color w:val="FF0000"/>
                <w:sz w:val="24"/>
              </w:rPr>
              <w:t>Ключевые общешкольные дела</w:t>
            </w:r>
          </w:p>
        </w:tc>
      </w:tr>
      <w:tr w:rsidR="00ED45E1" w:rsidRPr="00BD2665">
        <w:trPr>
          <w:trHeight w:val="638"/>
        </w:trPr>
        <w:tc>
          <w:tcPr>
            <w:tcW w:w="3020" w:type="dxa"/>
          </w:tcPr>
          <w:p w:rsidR="00ED45E1" w:rsidRPr="00BD2665" w:rsidRDefault="00955DB2" w:rsidP="002A17E5">
            <w:pPr>
              <w:pStyle w:val="TableParagraph"/>
              <w:ind w:left="4"/>
              <w:jc w:val="both"/>
              <w:rPr>
                <w:b/>
                <w:color w:val="FF0000"/>
                <w:sz w:val="24"/>
              </w:rPr>
            </w:pPr>
            <w:r w:rsidRPr="00BD2665">
              <w:rPr>
                <w:b/>
                <w:color w:val="FF0000"/>
                <w:sz w:val="24"/>
              </w:rPr>
              <w:t>Дела</w:t>
            </w:r>
          </w:p>
        </w:tc>
        <w:tc>
          <w:tcPr>
            <w:tcW w:w="1565" w:type="dxa"/>
          </w:tcPr>
          <w:p w:rsidR="00ED45E1" w:rsidRPr="00BD2665" w:rsidRDefault="00955DB2" w:rsidP="002A17E5">
            <w:pPr>
              <w:pStyle w:val="TableParagraph"/>
              <w:ind w:left="225"/>
              <w:jc w:val="both"/>
              <w:rPr>
                <w:b/>
                <w:color w:val="FF0000"/>
                <w:sz w:val="24"/>
              </w:rPr>
            </w:pPr>
            <w:r w:rsidRPr="00BD2665">
              <w:rPr>
                <w:b/>
                <w:color w:val="FF0000"/>
                <w:sz w:val="24"/>
              </w:rPr>
              <w:t>Классы</w:t>
            </w:r>
          </w:p>
        </w:tc>
        <w:tc>
          <w:tcPr>
            <w:tcW w:w="2832" w:type="dxa"/>
          </w:tcPr>
          <w:p w:rsidR="00ED45E1" w:rsidRPr="00BD2665" w:rsidRDefault="00955DB2" w:rsidP="002A17E5">
            <w:pPr>
              <w:pStyle w:val="TableParagraph"/>
              <w:ind w:left="4"/>
              <w:jc w:val="both"/>
              <w:rPr>
                <w:b/>
                <w:color w:val="FF0000"/>
                <w:sz w:val="24"/>
              </w:rPr>
            </w:pPr>
            <w:r w:rsidRPr="00BD2665">
              <w:rPr>
                <w:b/>
                <w:color w:val="FF0000"/>
                <w:sz w:val="24"/>
              </w:rPr>
              <w:t>Ориентировочное</w:t>
            </w:r>
          </w:p>
          <w:p w:rsidR="00ED45E1" w:rsidRPr="00BD2665" w:rsidRDefault="00955DB2" w:rsidP="002A17E5">
            <w:pPr>
              <w:pStyle w:val="TableParagraph"/>
              <w:ind w:left="4"/>
              <w:jc w:val="both"/>
              <w:rPr>
                <w:b/>
                <w:color w:val="FF0000"/>
                <w:sz w:val="24"/>
              </w:rPr>
            </w:pPr>
            <w:r w:rsidRPr="00BD2665">
              <w:rPr>
                <w:b/>
                <w:color w:val="FF0000"/>
                <w:sz w:val="24"/>
              </w:rPr>
              <w:t>время проведения</w:t>
            </w:r>
          </w:p>
        </w:tc>
        <w:tc>
          <w:tcPr>
            <w:tcW w:w="2515" w:type="dxa"/>
          </w:tcPr>
          <w:p w:rsidR="00ED45E1" w:rsidRPr="00BD2665" w:rsidRDefault="00955DB2" w:rsidP="002A17E5">
            <w:pPr>
              <w:pStyle w:val="TableParagraph"/>
              <w:ind w:left="2"/>
              <w:jc w:val="both"/>
              <w:rPr>
                <w:b/>
                <w:color w:val="FF0000"/>
                <w:sz w:val="24"/>
              </w:rPr>
            </w:pPr>
            <w:r w:rsidRPr="00BD2665">
              <w:rPr>
                <w:b/>
                <w:color w:val="FF0000"/>
                <w:sz w:val="24"/>
              </w:rPr>
              <w:t>Ответственные</w:t>
            </w:r>
          </w:p>
        </w:tc>
      </w:tr>
      <w:tr w:rsidR="00ED45E1" w:rsidRPr="00BD2665">
        <w:trPr>
          <w:trHeight w:val="1154"/>
        </w:trPr>
        <w:tc>
          <w:tcPr>
            <w:tcW w:w="3020" w:type="dxa"/>
          </w:tcPr>
          <w:p w:rsidR="00ED45E1" w:rsidRPr="00BD2665" w:rsidRDefault="00955DB2" w:rsidP="002A17E5">
            <w:pPr>
              <w:pStyle w:val="TableParagraph"/>
              <w:tabs>
                <w:tab w:val="left" w:pos="2178"/>
              </w:tabs>
              <w:ind w:left="4" w:right="-15"/>
              <w:jc w:val="both"/>
              <w:rPr>
                <w:color w:val="FF0000"/>
                <w:sz w:val="24"/>
              </w:rPr>
            </w:pPr>
            <w:r w:rsidRPr="00BD2665">
              <w:rPr>
                <w:color w:val="FF0000"/>
                <w:sz w:val="24"/>
              </w:rPr>
              <w:t>Торжественная</w:t>
            </w:r>
            <w:r w:rsidRPr="00BD2665">
              <w:rPr>
                <w:color w:val="FF0000"/>
                <w:sz w:val="24"/>
              </w:rPr>
              <w:tab/>
              <w:t>линейка</w:t>
            </w:r>
          </w:p>
          <w:p w:rsidR="00ED45E1" w:rsidRPr="00BD2665" w:rsidRDefault="00955DB2" w:rsidP="002A17E5">
            <w:pPr>
              <w:pStyle w:val="TableParagraph"/>
              <w:ind w:left="4"/>
              <w:jc w:val="both"/>
              <w:rPr>
                <w:color w:val="FF0000"/>
                <w:sz w:val="24"/>
              </w:rPr>
            </w:pPr>
            <w:r w:rsidRPr="00BD2665">
              <w:rPr>
                <w:color w:val="FF0000"/>
                <w:sz w:val="24"/>
              </w:rPr>
              <w:t>«Здравствуй, школа!»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01.09.2023</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педагог- организатор</w:t>
            </w:r>
          </w:p>
        </w:tc>
      </w:tr>
      <w:tr w:rsidR="00ED45E1" w:rsidRPr="00BD2665">
        <w:trPr>
          <w:trHeight w:val="3686"/>
        </w:trPr>
        <w:tc>
          <w:tcPr>
            <w:tcW w:w="3020" w:type="dxa"/>
          </w:tcPr>
          <w:p w:rsidR="00ED45E1" w:rsidRPr="00BD2665" w:rsidRDefault="00955DB2" w:rsidP="002A17E5">
            <w:pPr>
              <w:pStyle w:val="TableParagraph"/>
              <w:tabs>
                <w:tab w:val="left" w:pos="2137"/>
              </w:tabs>
              <w:ind w:left="4"/>
              <w:jc w:val="both"/>
              <w:rPr>
                <w:color w:val="FF0000"/>
                <w:sz w:val="24"/>
              </w:rPr>
            </w:pPr>
            <w:r w:rsidRPr="00BD2665">
              <w:rPr>
                <w:color w:val="FF0000"/>
                <w:sz w:val="24"/>
              </w:rPr>
              <w:lastRenderedPageBreak/>
              <w:t>Мероприятия</w:t>
            </w:r>
            <w:r w:rsidRPr="00BD2665">
              <w:rPr>
                <w:color w:val="FF0000"/>
                <w:sz w:val="24"/>
              </w:rPr>
              <w:tab/>
              <w:t>«Школы</w:t>
            </w:r>
          </w:p>
          <w:p w:rsidR="00ED45E1" w:rsidRPr="00BD2665" w:rsidRDefault="00955DB2" w:rsidP="002A17E5">
            <w:pPr>
              <w:pStyle w:val="TableParagraph"/>
              <w:tabs>
                <w:tab w:val="left" w:pos="2684"/>
              </w:tabs>
              <w:ind w:left="4" w:right="-15"/>
              <w:jc w:val="both"/>
              <w:rPr>
                <w:color w:val="FF0000"/>
                <w:sz w:val="24"/>
              </w:rPr>
            </w:pPr>
            <w:r w:rsidRPr="00BD2665">
              <w:rPr>
                <w:color w:val="FF0000"/>
                <w:sz w:val="24"/>
              </w:rPr>
              <w:t>безопасности»</w:t>
            </w:r>
            <w:r w:rsidRPr="00BD2665">
              <w:rPr>
                <w:color w:val="FF0000"/>
                <w:sz w:val="24"/>
              </w:rPr>
              <w:tab/>
              <w:t>(по профилактике</w:t>
            </w:r>
          </w:p>
          <w:p w:rsidR="00ED45E1" w:rsidRPr="00BD2665" w:rsidRDefault="00955DB2" w:rsidP="002A17E5">
            <w:pPr>
              <w:pStyle w:val="TableParagraph"/>
              <w:tabs>
                <w:tab w:val="left" w:pos="1996"/>
              </w:tabs>
              <w:ind w:left="4" w:right="-15"/>
              <w:jc w:val="both"/>
              <w:rPr>
                <w:color w:val="FF0000"/>
                <w:sz w:val="24"/>
              </w:rPr>
            </w:pPr>
            <w:r w:rsidRPr="00BD2665">
              <w:rPr>
                <w:color w:val="FF0000"/>
                <w:sz w:val="24"/>
              </w:rPr>
              <w:t>ДДТТ,</w:t>
            </w:r>
            <w:r w:rsidRPr="00BD2665">
              <w:rPr>
                <w:color w:val="FF0000"/>
                <w:sz w:val="24"/>
              </w:rPr>
              <w:tab/>
              <w:t>пожарной безопасности,</w:t>
            </w:r>
          </w:p>
          <w:p w:rsidR="00ED45E1" w:rsidRPr="00BD2665" w:rsidRDefault="00955DB2" w:rsidP="002A17E5">
            <w:pPr>
              <w:pStyle w:val="TableParagraph"/>
              <w:ind w:left="4" w:right="-15"/>
              <w:jc w:val="both"/>
              <w:rPr>
                <w:color w:val="FF0000"/>
                <w:sz w:val="24"/>
              </w:rPr>
            </w:pPr>
            <w:r w:rsidRPr="00BD2665">
              <w:rPr>
                <w:color w:val="FF0000"/>
                <w:sz w:val="24"/>
              </w:rPr>
              <w:t>экстремизма, терроризма, разработка схемы-маршрута</w:t>
            </w:r>
          </w:p>
          <w:p w:rsidR="00ED45E1" w:rsidRPr="00BD2665" w:rsidRDefault="00955DB2" w:rsidP="002A17E5">
            <w:pPr>
              <w:pStyle w:val="TableParagraph"/>
              <w:ind w:left="4" w:right="-15"/>
              <w:jc w:val="both"/>
              <w:rPr>
                <w:color w:val="FF0000"/>
                <w:sz w:val="24"/>
              </w:rPr>
            </w:pPr>
            <w:r w:rsidRPr="00BD2665">
              <w:rPr>
                <w:color w:val="FF0000"/>
                <w:sz w:val="24"/>
              </w:rPr>
              <w:t>«Дом-школа-дом». учебно- тренировочная эвакуация учащихся из здания)</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сентябрь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классные руководители,</w:t>
            </w:r>
          </w:p>
          <w:p w:rsidR="00ED45E1" w:rsidRPr="00BD2665" w:rsidRDefault="00955DB2" w:rsidP="002A17E5">
            <w:pPr>
              <w:pStyle w:val="TableParagraph"/>
              <w:ind w:left="2" w:right="332"/>
              <w:jc w:val="both"/>
              <w:rPr>
                <w:color w:val="FF0000"/>
                <w:sz w:val="24"/>
              </w:rPr>
            </w:pPr>
            <w:r w:rsidRPr="00BD2665">
              <w:rPr>
                <w:color w:val="FF0000"/>
                <w:sz w:val="24"/>
              </w:rPr>
              <w:t>педагог-организатор, старший вожатый.</w:t>
            </w:r>
          </w:p>
        </w:tc>
      </w:tr>
      <w:tr w:rsidR="00ED45E1" w:rsidRPr="00BD2665">
        <w:trPr>
          <w:trHeight w:val="1586"/>
        </w:trPr>
        <w:tc>
          <w:tcPr>
            <w:tcW w:w="3020" w:type="dxa"/>
          </w:tcPr>
          <w:p w:rsidR="00ED45E1" w:rsidRPr="00BD2665" w:rsidRDefault="00955DB2" w:rsidP="002A17E5">
            <w:pPr>
              <w:pStyle w:val="TableParagraph"/>
              <w:ind w:left="4" w:right="-19"/>
              <w:jc w:val="both"/>
              <w:rPr>
                <w:color w:val="FF0000"/>
                <w:sz w:val="24"/>
              </w:rPr>
            </w:pPr>
            <w:r w:rsidRPr="00BD2665">
              <w:rPr>
                <w:color w:val="FF0000"/>
                <w:sz w:val="24"/>
              </w:rPr>
              <w:t>День солидарности в борьбе с</w:t>
            </w:r>
          </w:p>
          <w:p w:rsidR="00ED45E1" w:rsidRPr="00BD2665" w:rsidRDefault="00955DB2" w:rsidP="002A17E5">
            <w:pPr>
              <w:pStyle w:val="TableParagraph"/>
              <w:ind w:left="4"/>
              <w:jc w:val="both"/>
              <w:rPr>
                <w:color w:val="FF0000"/>
                <w:sz w:val="24"/>
              </w:rPr>
            </w:pPr>
            <w:r w:rsidRPr="00BD2665">
              <w:rPr>
                <w:color w:val="FF0000"/>
                <w:sz w:val="24"/>
              </w:rPr>
              <w:t>терроризмом</w:t>
            </w:r>
          </w:p>
          <w:p w:rsidR="00ED45E1" w:rsidRPr="00BD2665" w:rsidRDefault="00955DB2" w:rsidP="002A17E5">
            <w:pPr>
              <w:pStyle w:val="TableParagraph"/>
              <w:tabs>
                <w:tab w:val="left" w:pos="1040"/>
                <w:tab w:val="left" w:pos="2244"/>
                <w:tab w:val="left" w:pos="2702"/>
              </w:tabs>
              <w:ind w:left="4" w:right="-15"/>
              <w:jc w:val="both"/>
              <w:rPr>
                <w:color w:val="FF0000"/>
                <w:sz w:val="24"/>
              </w:rPr>
            </w:pPr>
            <w:r w:rsidRPr="00BD2665">
              <w:rPr>
                <w:color w:val="FF0000"/>
                <w:sz w:val="24"/>
              </w:rPr>
              <w:t>Акция</w:t>
            </w:r>
            <w:r w:rsidRPr="00BD2665">
              <w:rPr>
                <w:color w:val="FF0000"/>
                <w:sz w:val="24"/>
              </w:rPr>
              <w:tab/>
              <w:t>«Беслан</w:t>
            </w:r>
            <w:r w:rsidRPr="00BD2665">
              <w:rPr>
                <w:color w:val="FF0000"/>
                <w:sz w:val="24"/>
              </w:rPr>
              <w:tab/>
              <w:t>-</w:t>
            </w:r>
            <w:r w:rsidRPr="00BD2665">
              <w:rPr>
                <w:color w:val="FF0000"/>
                <w:sz w:val="24"/>
              </w:rPr>
              <w:tab/>
              <w:t>мы помним!»</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04.09.2023</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педагог- организатор, классные руководители.</w:t>
            </w:r>
          </w:p>
        </w:tc>
      </w:tr>
      <w:tr w:rsidR="00ED45E1" w:rsidRPr="00BD2665">
        <w:trPr>
          <w:trHeight w:val="952"/>
        </w:trPr>
        <w:tc>
          <w:tcPr>
            <w:tcW w:w="3020" w:type="dxa"/>
          </w:tcPr>
          <w:p w:rsidR="00ED45E1" w:rsidRPr="00BD2665" w:rsidRDefault="00955DB2" w:rsidP="002A17E5">
            <w:pPr>
              <w:pStyle w:val="TableParagraph"/>
              <w:tabs>
                <w:tab w:val="left" w:pos="1898"/>
              </w:tabs>
              <w:ind w:left="4" w:right="-15"/>
              <w:jc w:val="both"/>
              <w:rPr>
                <w:b/>
                <w:color w:val="FF0000"/>
                <w:sz w:val="24"/>
              </w:rPr>
            </w:pPr>
            <w:r w:rsidRPr="00BD2665">
              <w:rPr>
                <w:b/>
                <w:color w:val="FF0000"/>
                <w:sz w:val="24"/>
              </w:rPr>
              <w:t>Открытие</w:t>
            </w:r>
            <w:r w:rsidRPr="00BD2665">
              <w:rPr>
                <w:b/>
                <w:color w:val="FF0000"/>
                <w:sz w:val="24"/>
              </w:rPr>
              <w:tab/>
              <w:t>школьной спартакиады.</w:t>
            </w:r>
          </w:p>
          <w:p w:rsidR="00ED45E1" w:rsidRPr="00BD2665" w:rsidRDefault="00955DB2" w:rsidP="002A17E5">
            <w:pPr>
              <w:pStyle w:val="TableParagraph"/>
              <w:ind w:left="4"/>
              <w:jc w:val="both"/>
              <w:rPr>
                <w:b/>
                <w:color w:val="FF0000"/>
                <w:sz w:val="24"/>
              </w:rPr>
            </w:pPr>
            <w:r w:rsidRPr="00BD2665">
              <w:rPr>
                <w:b/>
                <w:color w:val="FF0000"/>
                <w:sz w:val="24"/>
              </w:rPr>
              <w:t>Осенний кросс</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сентябрь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ШСК «Олимп»</w:t>
            </w:r>
          </w:p>
        </w:tc>
      </w:tr>
      <w:tr w:rsidR="00ED45E1" w:rsidRPr="00BD2665">
        <w:trPr>
          <w:trHeight w:val="1269"/>
        </w:trPr>
        <w:tc>
          <w:tcPr>
            <w:tcW w:w="3020" w:type="dxa"/>
          </w:tcPr>
          <w:p w:rsidR="00ED45E1" w:rsidRPr="00BD2665" w:rsidRDefault="00955DB2" w:rsidP="002A17E5">
            <w:pPr>
              <w:pStyle w:val="TableParagraph"/>
              <w:tabs>
                <w:tab w:val="left" w:pos="2876"/>
              </w:tabs>
              <w:ind w:left="4" w:right="-15"/>
              <w:jc w:val="both"/>
              <w:rPr>
                <w:b/>
                <w:color w:val="FF0000"/>
                <w:sz w:val="24"/>
              </w:rPr>
            </w:pPr>
            <w:r w:rsidRPr="00BD2665">
              <w:rPr>
                <w:b/>
                <w:color w:val="FF0000"/>
                <w:sz w:val="24"/>
              </w:rPr>
              <w:t>Мероприятие</w:t>
            </w:r>
            <w:r w:rsidRPr="00BD2665">
              <w:rPr>
                <w:b/>
                <w:color w:val="FF0000"/>
                <w:sz w:val="24"/>
              </w:rPr>
              <w:tab/>
              <w:t>к международному</w:t>
            </w:r>
          </w:p>
          <w:p w:rsidR="00ED45E1" w:rsidRPr="00BD2665" w:rsidRDefault="00955DB2" w:rsidP="002A17E5">
            <w:pPr>
              <w:pStyle w:val="TableParagraph"/>
              <w:tabs>
                <w:tab w:val="left" w:pos="1134"/>
              </w:tabs>
              <w:ind w:left="4" w:right="-15"/>
              <w:jc w:val="both"/>
              <w:rPr>
                <w:b/>
                <w:color w:val="FF0000"/>
                <w:sz w:val="24"/>
              </w:rPr>
            </w:pPr>
            <w:r w:rsidRPr="00BD2665">
              <w:rPr>
                <w:b/>
                <w:color w:val="FF0000"/>
                <w:sz w:val="24"/>
              </w:rPr>
              <w:t>Дню</w:t>
            </w:r>
            <w:r w:rsidRPr="00BD2665">
              <w:rPr>
                <w:b/>
                <w:color w:val="FF0000"/>
                <w:sz w:val="24"/>
              </w:rPr>
              <w:tab/>
              <w:t>распространения</w:t>
            </w:r>
          </w:p>
          <w:p w:rsidR="00ED45E1" w:rsidRPr="00BD2665" w:rsidRDefault="00955DB2" w:rsidP="002A17E5">
            <w:pPr>
              <w:pStyle w:val="TableParagraph"/>
              <w:ind w:left="4"/>
              <w:jc w:val="both"/>
              <w:rPr>
                <w:b/>
                <w:color w:val="FF0000"/>
                <w:sz w:val="24"/>
              </w:rPr>
            </w:pPr>
            <w:r w:rsidRPr="00BD2665">
              <w:rPr>
                <w:b/>
                <w:color w:val="FF0000"/>
                <w:sz w:val="24"/>
              </w:rPr>
              <w:t>грамотности</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сентябрь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Учителя - предметники</w:t>
            </w:r>
          </w:p>
        </w:tc>
      </w:tr>
      <w:tr w:rsidR="00ED45E1" w:rsidRPr="00BD2665">
        <w:trPr>
          <w:trHeight w:val="3811"/>
        </w:trPr>
        <w:tc>
          <w:tcPr>
            <w:tcW w:w="3020" w:type="dxa"/>
          </w:tcPr>
          <w:p w:rsidR="00ED45E1" w:rsidRPr="00BD2665" w:rsidRDefault="00955DB2" w:rsidP="002A17E5">
            <w:pPr>
              <w:pStyle w:val="TableParagraph"/>
              <w:tabs>
                <w:tab w:val="left" w:pos="1839"/>
              </w:tabs>
              <w:ind w:left="4" w:right="-15"/>
              <w:jc w:val="both"/>
              <w:rPr>
                <w:b/>
                <w:color w:val="FF0000"/>
                <w:sz w:val="24"/>
              </w:rPr>
            </w:pPr>
            <w:r w:rsidRPr="00BD2665">
              <w:rPr>
                <w:b/>
                <w:color w:val="FF0000"/>
                <w:sz w:val="24"/>
              </w:rPr>
              <w:t>Мероприятия</w:t>
            </w:r>
            <w:r w:rsidRPr="00BD2665">
              <w:rPr>
                <w:b/>
                <w:color w:val="FF0000"/>
                <w:sz w:val="24"/>
              </w:rPr>
              <w:tab/>
              <w:t>месячника правового</w:t>
            </w:r>
          </w:p>
          <w:p w:rsidR="00ED45E1" w:rsidRPr="00BD2665" w:rsidRDefault="00955DB2" w:rsidP="002A17E5">
            <w:pPr>
              <w:pStyle w:val="TableParagraph"/>
              <w:tabs>
                <w:tab w:val="left" w:pos="2876"/>
              </w:tabs>
              <w:ind w:left="4" w:right="-15"/>
              <w:jc w:val="both"/>
              <w:rPr>
                <w:b/>
                <w:color w:val="FF0000"/>
                <w:sz w:val="24"/>
              </w:rPr>
            </w:pPr>
            <w:r w:rsidRPr="00BD2665">
              <w:rPr>
                <w:b/>
                <w:color w:val="FF0000"/>
                <w:sz w:val="24"/>
              </w:rPr>
              <w:t>воспитания</w:t>
            </w:r>
            <w:r w:rsidRPr="00BD2665">
              <w:rPr>
                <w:b/>
                <w:color w:val="FF0000"/>
                <w:sz w:val="24"/>
              </w:rPr>
              <w:tab/>
              <w:t>и</w:t>
            </w:r>
          </w:p>
          <w:p w:rsidR="00ED45E1" w:rsidRPr="00BD2665" w:rsidRDefault="00955DB2" w:rsidP="002A17E5">
            <w:pPr>
              <w:pStyle w:val="TableParagraph"/>
              <w:ind w:left="4"/>
              <w:jc w:val="both"/>
              <w:rPr>
                <w:b/>
                <w:color w:val="FF0000"/>
                <w:sz w:val="24"/>
              </w:rPr>
            </w:pPr>
            <w:r w:rsidRPr="00BD2665">
              <w:rPr>
                <w:b/>
                <w:color w:val="FF0000"/>
                <w:sz w:val="24"/>
              </w:rPr>
              <w:t>профилактики правонарушений. Единый день</w:t>
            </w:r>
          </w:p>
          <w:p w:rsidR="00ED45E1" w:rsidRPr="00BD2665" w:rsidRDefault="00955DB2" w:rsidP="002A17E5">
            <w:pPr>
              <w:pStyle w:val="TableParagraph"/>
              <w:tabs>
                <w:tab w:val="left" w:pos="2873"/>
              </w:tabs>
              <w:ind w:left="4" w:right="-15"/>
              <w:jc w:val="both"/>
              <w:rPr>
                <w:b/>
                <w:color w:val="FF0000"/>
                <w:sz w:val="24"/>
              </w:rPr>
            </w:pPr>
            <w:r w:rsidRPr="00BD2665">
              <w:rPr>
                <w:b/>
                <w:color w:val="FF0000"/>
                <w:sz w:val="24"/>
              </w:rPr>
              <w:t>профилактики правонарушений</w:t>
            </w:r>
            <w:r w:rsidRPr="00BD2665">
              <w:rPr>
                <w:b/>
                <w:color w:val="FF0000"/>
                <w:sz w:val="24"/>
              </w:rPr>
              <w:tab/>
              <w:t>и деструктивного поведения (правовые, профилактические</w:t>
            </w:r>
          </w:p>
          <w:p w:rsidR="00ED45E1" w:rsidRPr="00BD2665" w:rsidRDefault="00955DB2" w:rsidP="002A17E5">
            <w:pPr>
              <w:pStyle w:val="TableParagraph"/>
              <w:ind w:left="4"/>
              <w:jc w:val="both"/>
              <w:rPr>
                <w:b/>
                <w:color w:val="FF0000"/>
                <w:sz w:val="24"/>
              </w:rPr>
            </w:pPr>
            <w:r w:rsidRPr="00BD2665">
              <w:rPr>
                <w:b/>
                <w:color w:val="FF0000"/>
                <w:sz w:val="24"/>
              </w:rPr>
              <w:t>игры, беседы и т.п.)</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 руководители</w:t>
            </w:r>
          </w:p>
        </w:tc>
      </w:tr>
      <w:tr w:rsidR="00ED45E1" w:rsidRPr="00BD2665">
        <w:trPr>
          <w:trHeight w:val="1586"/>
        </w:trPr>
        <w:tc>
          <w:tcPr>
            <w:tcW w:w="3020" w:type="dxa"/>
          </w:tcPr>
          <w:p w:rsidR="00ED45E1" w:rsidRPr="00BD2665" w:rsidRDefault="00955DB2" w:rsidP="002A17E5">
            <w:pPr>
              <w:pStyle w:val="TableParagraph"/>
              <w:tabs>
                <w:tab w:val="left" w:pos="877"/>
                <w:tab w:val="left" w:pos="2117"/>
                <w:tab w:val="left" w:pos="2777"/>
              </w:tabs>
              <w:ind w:left="4" w:right="-15"/>
              <w:jc w:val="both"/>
              <w:rPr>
                <w:color w:val="FF0000"/>
                <w:sz w:val="24"/>
              </w:rPr>
            </w:pPr>
            <w:r w:rsidRPr="00BD2665">
              <w:rPr>
                <w:color w:val="FF0000"/>
                <w:sz w:val="24"/>
              </w:rPr>
              <w:t>Акция</w:t>
            </w:r>
            <w:r w:rsidRPr="00BD2665">
              <w:rPr>
                <w:color w:val="FF0000"/>
                <w:sz w:val="24"/>
              </w:rPr>
              <w:tab/>
              <w:t>«Берегите</w:t>
            </w:r>
            <w:r w:rsidRPr="00BD2665">
              <w:rPr>
                <w:color w:val="FF0000"/>
                <w:sz w:val="24"/>
              </w:rPr>
              <w:tab/>
              <w:t>себя</w:t>
            </w:r>
            <w:r w:rsidRPr="00BD2665">
              <w:rPr>
                <w:color w:val="FF0000"/>
                <w:sz w:val="24"/>
              </w:rPr>
              <w:tab/>
              <w:t>на дороге»</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tabs>
                <w:tab w:val="left" w:pos="642"/>
                <w:tab w:val="left" w:pos="1556"/>
                <w:tab w:val="left" w:pos="1828"/>
              </w:tabs>
              <w:ind w:left="2" w:right="-15"/>
              <w:jc w:val="both"/>
              <w:rPr>
                <w:color w:val="FF0000"/>
                <w:sz w:val="24"/>
              </w:rPr>
            </w:pPr>
            <w:r w:rsidRPr="00BD2665">
              <w:rPr>
                <w:color w:val="FF0000"/>
                <w:sz w:val="24"/>
              </w:rPr>
              <w:t>Заместитель директора по</w:t>
            </w:r>
            <w:r w:rsidRPr="00BD2665">
              <w:rPr>
                <w:color w:val="FF0000"/>
                <w:sz w:val="24"/>
              </w:rPr>
              <w:tab/>
              <w:t>УВР,</w:t>
            </w:r>
            <w:r w:rsidRPr="00BD2665">
              <w:rPr>
                <w:color w:val="FF0000"/>
                <w:sz w:val="24"/>
              </w:rPr>
              <w:tab/>
              <w:t>классные руководители, руководитель</w:t>
            </w:r>
            <w:r w:rsidRPr="00BD2665">
              <w:rPr>
                <w:color w:val="FF0000"/>
                <w:sz w:val="24"/>
              </w:rPr>
              <w:tab/>
            </w:r>
            <w:r w:rsidRPr="00BD2665">
              <w:rPr>
                <w:color w:val="FF0000"/>
                <w:sz w:val="24"/>
              </w:rPr>
              <w:tab/>
              <w:t>отряда</w:t>
            </w:r>
          </w:p>
          <w:p w:rsidR="00ED45E1" w:rsidRPr="00BD2665" w:rsidRDefault="00955DB2" w:rsidP="002A17E5">
            <w:pPr>
              <w:pStyle w:val="TableParagraph"/>
              <w:ind w:left="2"/>
              <w:jc w:val="both"/>
              <w:rPr>
                <w:color w:val="FF0000"/>
                <w:sz w:val="24"/>
              </w:rPr>
            </w:pPr>
            <w:r w:rsidRPr="00BD2665">
              <w:rPr>
                <w:color w:val="FF0000"/>
                <w:sz w:val="24"/>
              </w:rPr>
              <w:t>ЮИД</w:t>
            </w:r>
          </w:p>
        </w:tc>
      </w:tr>
      <w:tr w:rsidR="00ED45E1" w:rsidRPr="00BD2665">
        <w:trPr>
          <w:trHeight w:val="3492"/>
        </w:trPr>
        <w:tc>
          <w:tcPr>
            <w:tcW w:w="3020" w:type="dxa"/>
          </w:tcPr>
          <w:p w:rsidR="00ED45E1" w:rsidRPr="00BD2665" w:rsidRDefault="00955DB2" w:rsidP="002A17E5">
            <w:pPr>
              <w:pStyle w:val="TableParagraph"/>
              <w:tabs>
                <w:tab w:val="left" w:pos="767"/>
                <w:tab w:val="left" w:pos="1873"/>
                <w:tab w:val="left" w:pos="2230"/>
                <w:tab w:val="left" w:pos="2756"/>
              </w:tabs>
              <w:ind w:left="4" w:right="-15"/>
              <w:jc w:val="both"/>
              <w:rPr>
                <w:b/>
                <w:color w:val="FF0000"/>
                <w:sz w:val="24"/>
              </w:rPr>
            </w:pPr>
            <w:r w:rsidRPr="00BD2665">
              <w:rPr>
                <w:b/>
                <w:color w:val="FF0000"/>
                <w:sz w:val="24"/>
              </w:rPr>
              <w:lastRenderedPageBreak/>
              <w:t>День</w:t>
            </w:r>
            <w:r w:rsidRPr="00BD2665">
              <w:rPr>
                <w:b/>
                <w:color w:val="FF0000"/>
                <w:sz w:val="24"/>
              </w:rPr>
              <w:tab/>
              <w:t>учителя</w:t>
            </w:r>
            <w:r w:rsidRPr="00BD2665">
              <w:rPr>
                <w:b/>
                <w:color w:val="FF0000"/>
                <w:sz w:val="24"/>
              </w:rPr>
              <w:tab/>
              <w:t>в</w:t>
            </w:r>
            <w:r w:rsidRPr="00BD2665">
              <w:rPr>
                <w:b/>
                <w:color w:val="FF0000"/>
                <w:sz w:val="24"/>
              </w:rPr>
              <w:tab/>
              <w:t>школе: акция</w:t>
            </w:r>
            <w:r w:rsidRPr="00BD2665">
              <w:rPr>
                <w:b/>
                <w:color w:val="FF0000"/>
                <w:sz w:val="24"/>
              </w:rPr>
              <w:tab/>
            </w:r>
            <w:r w:rsidRPr="00BD2665">
              <w:rPr>
                <w:b/>
                <w:color w:val="FF0000"/>
                <w:sz w:val="24"/>
              </w:rPr>
              <w:tab/>
            </w:r>
            <w:r w:rsidRPr="00BD2665">
              <w:rPr>
                <w:b/>
                <w:color w:val="FF0000"/>
                <w:sz w:val="24"/>
              </w:rPr>
              <w:tab/>
            </w:r>
            <w:r w:rsidRPr="00BD2665">
              <w:rPr>
                <w:b/>
                <w:color w:val="FF0000"/>
                <w:sz w:val="24"/>
              </w:rPr>
              <w:tab/>
              <w:t>по</w:t>
            </w:r>
          </w:p>
          <w:p w:rsidR="00ED45E1" w:rsidRPr="00BD2665" w:rsidRDefault="00955DB2" w:rsidP="002A17E5">
            <w:pPr>
              <w:pStyle w:val="TableParagraph"/>
              <w:tabs>
                <w:tab w:val="left" w:pos="1956"/>
              </w:tabs>
              <w:ind w:left="4" w:right="-15"/>
              <w:jc w:val="both"/>
              <w:rPr>
                <w:b/>
                <w:color w:val="FF0000"/>
                <w:sz w:val="24"/>
              </w:rPr>
            </w:pPr>
            <w:r w:rsidRPr="00BD2665">
              <w:rPr>
                <w:b/>
                <w:color w:val="FF0000"/>
                <w:sz w:val="24"/>
              </w:rPr>
              <w:t>поздравлению</w:t>
            </w:r>
            <w:r w:rsidRPr="00BD2665">
              <w:rPr>
                <w:b/>
                <w:color w:val="FF0000"/>
                <w:sz w:val="24"/>
              </w:rPr>
              <w:tab/>
              <w:t>учителей, учителей-</w:t>
            </w:r>
          </w:p>
          <w:p w:rsidR="00ED45E1" w:rsidRPr="00BD2665" w:rsidRDefault="00955DB2" w:rsidP="002A17E5">
            <w:pPr>
              <w:pStyle w:val="TableParagraph"/>
              <w:ind w:left="4" w:right="-17"/>
              <w:jc w:val="both"/>
              <w:rPr>
                <w:b/>
                <w:color w:val="FF0000"/>
                <w:sz w:val="24"/>
              </w:rPr>
            </w:pPr>
            <w:r w:rsidRPr="00BD2665">
              <w:rPr>
                <w:b/>
                <w:color w:val="FF0000"/>
                <w:sz w:val="24"/>
              </w:rPr>
              <w:t>ветеранов педагогического труда,</w:t>
            </w:r>
          </w:p>
          <w:p w:rsidR="00ED45E1" w:rsidRPr="00BD2665" w:rsidRDefault="00955DB2" w:rsidP="002A17E5">
            <w:pPr>
              <w:pStyle w:val="TableParagraph"/>
              <w:tabs>
                <w:tab w:val="left" w:pos="1155"/>
              </w:tabs>
              <w:ind w:left="4" w:right="-15"/>
              <w:jc w:val="both"/>
              <w:rPr>
                <w:b/>
                <w:color w:val="FF0000"/>
                <w:sz w:val="24"/>
              </w:rPr>
            </w:pPr>
            <w:r w:rsidRPr="00BD2665">
              <w:rPr>
                <w:b/>
                <w:color w:val="FF0000"/>
                <w:sz w:val="24"/>
              </w:rPr>
              <w:t>День</w:t>
            </w:r>
            <w:r w:rsidRPr="00BD2665">
              <w:rPr>
                <w:b/>
                <w:color w:val="FF0000"/>
                <w:sz w:val="24"/>
              </w:rPr>
              <w:tab/>
              <w:t>самоуправления, концертная</w:t>
            </w:r>
          </w:p>
          <w:p w:rsidR="00ED45E1" w:rsidRPr="00BD2665" w:rsidRDefault="00955DB2" w:rsidP="002A17E5">
            <w:pPr>
              <w:pStyle w:val="TableParagraph"/>
              <w:tabs>
                <w:tab w:val="left" w:pos="1964"/>
              </w:tabs>
              <w:ind w:left="4" w:right="-15"/>
              <w:jc w:val="both"/>
              <w:rPr>
                <w:b/>
                <w:color w:val="FF0000"/>
                <w:sz w:val="24"/>
              </w:rPr>
            </w:pPr>
            <w:r w:rsidRPr="00BD2665">
              <w:rPr>
                <w:b/>
                <w:color w:val="FF0000"/>
                <w:sz w:val="24"/>
              </w:rPr>
              <w:t>программа,</w:t>
            </w:r>
            <w:r w:rsidRPr="00BD2665">
              <w:rPr>
                <w:b/>
                <w:color w:val="FF0000"/>
                <w:sz w:val="24"/>
              </w:rPr>
              <w:tab/>
              <w:t>выставка рисунков</w:t>
            </w:r>
          </w:p>
          <w:p w:rsidR="00ED45E1" w:rsidRPr="00BD2665" w:rsidRDefault="00955DB2" w:rsidP="002A17E5">
            <w:pPr>
              <w:pStyle w:val="TableParagraph"/>
              <w:ind w:left="4"/>
              <w:jc w:val="both"/>
              <w:rPr>
                <w:b/>
                <w:color w:val="FF0000"/>
                <w:sz w:val="24"/>
              </w:rPr>
            </w:pPr>
            <w:r w:rsidRPr="00BD2665">
              <w:rPr>
                <w:b/>
                <w:color w:val="FF0000"/>
                <w:sz w:val="24"/>
              </w:rPr>
              <w:t>«Мой любимый учитель».</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vMerge w:val="restart"/>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классные руководители.</w:t>
            </w:r>
          </w:p>
        </w:tc>
      </w:tr>
      <w:tr w:rsidR="00ED45E1" w:rsidRPr="00BD2665">
        <w:trPr>
          <w:trHeight w:val="1269"/>
        </w:trPr>
        <w:tc>
          <w:tcPr>
            <w:tcW w:w="3020" w:type="dxa"/>
          </w:tcPr>
          <w:p w:rsidR="00ED45E1" w:rsidRPr="00BD2665" w:rsidRDefault="00955DB2" w:rsidP="002A17E5">
            <w:pPr>
              <w:pStyle w:val="TableParagraph"/>
              <w:tabs>
                <w:tab w:val="left" w:pos="1124"/>
                <w:tab w:val="left" w:pos="2415"/>
              </w:tabs>
              <w:ind w:left="4" w:right="-15"/>
              <w:jc w:val="both"/>
              <w:rPr>
                <w:b/>
                <w:color w:val="FF0000"/>
                <w:sz w:val="24"/>
              </w:rPr>
            </w:pPr>
            <w:r w:rsidRPr="00BD2665">
              <w:rPr>
                <w:b/>
                <w:color w:val="FF0000"/>
                <w:sz w:val="24"/>
              </w:rPr>
              <w:t>Акция</w:t>
            </w:r>
            <w:r w:rsidRPr="00BD2665">
              <w:rPr>
                <w:b/>
                <w:color w:val="FF0000"/>
                <w:sz w:val="24"/>
              </w:rPr>
              <w:tab/>
              <w:t>«Друзья</w:t>
            </w:r>
            <w:r w:rsidRPr="00BD2665">
              <w:rPr>
                <w:b/>
                <w:color w:val="FF0000"/>
                <w:sz w:val="24"/>
              </w:rPr>
              <w:tab/>
              <w:t>наши меньшие»</w:t>
            </w:r>
          </w:p>
          <w:p w:rsidR="00ED45E1" w:rsidRPr="00BD2665" w:rsidRDefault="00955DB2" w:rsidP="002A17E5">
            <w:pPr>
              <w:pStyle w:val="TableParagraph"/>
              <w:ind w:left="4" w:right="-15"/>
              <w:jc w:val="both"/>
              <w:rPr>
                <w:b/>
                <w:color w:val="FF0000"/>
                <w:sz w:val="24"/>
              </w:rPr>
            </w:pPr>
            <w:r w:rsidRPr="00BD2665">
              <w:rPr>
                <w:b/>
                <w:color w:val="FF0000"/>
                <w:sz w:val="24"/>
              </w:rPr>
              <w:t>Всемирный   день   защиты</w:t>
            </w:r>
          </w:p>
          <w:p w:rsidR="00ED45E1" w:rsidRPr="00BD2665" w:rsidRDefault="00955DB2" w:rsidP="002A17E5">
            <w:pPr>
              <w:pStyle w:val="TableParagraph"/>
              <w:ind w:left="4"/>
              <w:jc w:val="both"/>
              <w:rPr>
                <w:b/>
                <w:color w:val="FF0000"/>
                <w:sz w:val="24"/>
              </w:rPr>
            </w:pPr>
            <w:r w:rsidRPr="00BD2665">
              <w:rPr>
                <w:b/>
                <w:color w:val="FF0000"/>
                <w:sz w:val="24"/>
              </w:rPr>
              <w:t>животных</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vMerge/>
            <w:tcBorders>
              <w:top w:val="nil"/>
            </w:tcBorders>
          </w:tcPr>
          <w:p w:rsidR="00ED45E1" w:rsidRPr="00BD2665" w:rsidRDefault="00ED45E1" w:rsidP="002A17E5">
            <w:pPr>
              <w:jc w:val="both"/>
              <w:rPr>
                <w:color w:val="FF0000"/>
                <w:sz w:val="2"/>
                <w:szCs w:val="2"/>
              </w:rPr>
            </w:pPr>
          </w:p>
        </w:tc>
      </w:tr>
      <w:tr w:rsidR="00ED45E1" w:rsidRPr="00BD2665">
        <w:trPr>
          <w:trHeight w:val="952"/>
        </w:trPr>
        <w:tc>
          <w:tcPr>
            <w:tcW w:w="3020" w:type="dxa"/>
          </w:tcPr>
          <w:p w:rsidR="00ED45E1" w:rsidRPr="00BD2665" w:rsidRDefault="00955DB2" w:rsidP="002A17E5">
            <w:pPr>
              <w:pStyle w:val="TableParagraph"/>
              <w:ind w:left="4"/>
              <w:jc w:val="both"/>
              <w:rPr>
                <w:color w:val="FF0000"/>
                <w:sz w:val="24"/>
              </w:rPr>
            </w:pPr>
            <w:r w:rsidRPr="00BD2665">
              <w:rPr>
                <w:color w:val="FF0000"/>
                <w:sz w:val="24"/>
              </w:rPr>
              <w:t>Акция «Мы рядом»</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ind w:left="2" w:right="1002"/>
              <w:jc w:val="both"/>
              <w:rPr>
                <w:color w:val="FF0000"/>
                <w:sz w:val="24"/>
              </w:rPr>
            </w:pPr>
            <w:r w:rsidRPr="00BD2665">
              <w:rPr>
                <w:color w:val="FF0000"/>
                <w:sz w:val="24"/>
              </w:rPr>
              <w:t>Классные руководители,</w:t>
            </w:r>
          </w:p>
          <w:p w:rsidR="00ED45E1" w:rsidRPr="00BD2665" w:rsidRDefault="00955DB2" w:rsidP="002A17E5">
            <w:pPr>
              <w:pStyle w:val="TableParagraph"/>
              <w:ind w:left="2"/>
              <w:jc w:val="both"/>
              <w:rPr>
                <w:color w:val="FF0000"/>
                <w:sz w:val="24"/>
              </w:rPr>
            </w:pPr>
            <w:r w:rsidRPr="00BD2665">
              <w:rPr>
                <w:color w:val="FF0000"/>
                <w:sz w:val="24"/>
              </w:rPr>
              <w:t>старший вожатый</w:t>
            </w:r>
          </w:p>
        </w:tc>
      </w:tr>
      <w:tr w:rsidR="00ED45E1" w:rsidRPr="00BD2665">
        <w:trPr>
          <w:trHeight w:val="952"/>
        </w:trPr>
        <w:tc>
          <w:tcPr>
            <w:tcW w:w="3020" w:type="dxa"/>
          </w:tcPr>
          <w:p w:rsidR="00ED45E1" w:rsidRPr="00BD2665" w:rsidRDefault="00955DB2" w:rsidP="002A17E5">
            <w:pPr>
              <w:pStyle w:val="TableParagraph"/>
              <w:ind w:left="4"/>
              <w:jc w:val="both"/>
              <w:rPr>
                <w:color w:val="FF0000"/>
                <w:sz w:val="24"/>
              </w:rPr>
            </w:pPr>
            <w:r w:rsidRPr="00BD2665">
              <w:rPr>
                <w:color w:val="FF0000"/>
                <w:sz w:val="24"/>
              </w:rPr>
              <w:t>Акция по сбору макулатуры</w:t>
            </w:r>
          </w:p>
          <w:p w:rsidR="00ED45E1" w:rsidRPr="00BD2665" w:rsidRDefault="00955DB2" w:rsidP="002A17E5">
            <w:pPr>
              <w:pStyle w:val="TableParagraph"/>
              <w:ind w:left="4"/>
              <w:jc w:val="both"/>
              <w:rPr>
                <w:color w:val="FF0000"/>
                <w:sz w:val="24"/>
              </w:rPr>
            </w:pPr>
            <w:r w:rsidRPr="00BD2665">
              <w:rPr>
                <w:color w:val="FF0000"/>
                <w:sz w:val="24"/>
              </w:rPr>
              <w:t>«Бумажный БУМ»</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w:t>
            </w:r>
          </w:p>
          <w:p w:rsidR="00ED45E1" w:rsidRPr="00BD2665" w:rsidRDefault="00955DB2" w:rsidP="002A17E5">
            <w:pPr>
              <w:pStyle w:val="TableParagraph"/>
              <w:ind w:left="2" w:right="657"/>
              <w:jc w:val="both"/>
              <w:rPr>
                <w:color w:val="FF0000"/>
                <w:sz w:val="24"/>
              </w:rPr>
            </w:pPr>
            <w:r w:rsidRPr="00BD2665">
              <w:rPr>
                <w:color w:val="FF0000"/>
                <w:sz w:val="24"/>
              </w:rPr>
              <w:t>руководители, старший вожатый</w:t>
            </w:r>
          </w:p>
        </w:tc>
      </w:tr>
      <w:tr w:rsidR="00ED45E1" w:rsidRPr="00BD2665">
        <w:trPr>
          <w:trHeight w:val="1470"/>
        </w:trPr>
        <w:tc>
          <w:tcPr>
            <w:tcW w:w="3020" w:type="dxa"/>
          </w:tcPr>
          <w:p w:rsidR="00ED45E1" w:rsidRPr="00BD2665" w:rsidRDefault="00955DB2" w:rsidP="002A17E5">
            <w:pPr>
              <w:pStyle w:val="TableParagraph"/>
              <w:ind w:left="4"/>
              <w:jc w:val="both"/>
              <w:rPr>
                <w:b/>
                <w:color w:val="FF0000"/>
                <w:sz w:val="24"/>
              </w:rPr>
            </w:pPr>
            <w:r w:rsidRPr="00BD2665">
              <w:rPr>
                <w:b/>
                <w:color w:val="FF0000"/>
                <w:sz w:val="24"/>
              </w:rPr>
              <w:t>Осенний бал</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 руководители</w:t>
            </w:r>
          </w:p>
        </w:tc>
      </w:tr>
      <w:tr w:rsidR="00ED45E1" w:rsidRPr="00BD2665">
        <w:trPr>
          <w:trHeight w:val="827"/>
        </w:trPr>
        <w:tc>
          <w:tcPr>
            <w:tcW w:w="3020" w:type="dxa"/>
          </w:tcPr>
          <w:p w:rsidR="00ED45E1" w:rsidRPr="00BD2665" w:rsidRDefault="00955DB2" w:rsidP="002A17E5">
            <w:pPr>
              <w:pStyle w:val="TableParagraph"/>
              <w:ind w:left="4" w:right="37"/>
              <w:jc w:val="both"/>
              <w:rPr>
                <w:color w:val="FF0000"/>
                <w:sz w:val="24"/>
              </w:rPr>
            </w:pPr>
            <w:r w:rsidRPr="00BD2665">
              <w:rPr>
                <w:color w:val="FF0000"/>
                <w:sz w:val="24"/>
              </w:rPr>
              <w:t>Единый день безопасности в сети Интернет</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tabs>
                <w:tab w:val="left" w:pos="642"/>
                <w:tab w:val="left" w:pos="1556"/>
              </w:tabs>
              <w:ind w:left="2" w:right="-15"/>
              <w:jc w:val="both"/>
              <w:rPr>
                <w:color w:val="FF0000"/>
                <w:sz w:val="24"/>
              </w:rPr>
            </w:pPr>
            <w:r w:rsidRPr="00BD2665">
              <w:rPr>
                <w:color w:val="FF0000"/>
                <w:sz w:val="24"/>
              </w:rPr>
              <w:t>Заместитель директора по</w:t>
            </w:r>
            <w:r w:rsidRPr="00BD2665">
              <w:rPr>
                <w:color w:val="FF0000"/>
                <w:sz w:val="24"/>
              </w:rPr>
              <w:tab/>
              <w:t>УВР,</w:t>
            </w:r>
            <w:r w:rsidRPr="00BD2665">
              <w:rPr>
                <w:color w:val="FF0000"/>
                <w:sz w:val="24"/>
              </w:rPr>
              <w:tab/>
              <w:t>классные</w:t>
            </w:r>
          </w:p>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552"/>
        </w:trPr>
        <w:tc>
          <w:tcPr>
            <w:tcW w:w="3020" w:type="dxa"/>
          </w:tcPr>
          <w:p w:rsidR="00ED45E1" w:rsidRPr="00BD2665" w:rsidRDefault="00955DB2" w:rsidP="002A17E5">
            <w:pPr>
              <w:pStyle w:val="TableParagraph"/>
              <w:tabs>
                <w:tab w:val="left" w:pos="2763"/>
              </w:tabs>
              <w:ind w:left="4" w:right="-15"/>
              <w:jc w:val="both"/>
              <w:rPr>
                <w:color w:val="FF0000"/>
                <w:sz w:val="24"/>
              </w:rPr>
            </w:pPr>
            <w:r w:rsidRPr="00BD2665">
              <w:rPr>
                <w:color w:val="FF0000"/>
                <w:sz w:val="24"/>
              </w:rPr>
              <w:t>Соревнования</w:t>
            </w:r>
            <w:r w:rsidRPr="00BD2665">
              <w:rPr>
                <w:color w:val="FF0000"/>
                <w:sz w:val="24"/>
              </w:rPr>
              <w:tab/>
              <w:t>по</w:t>
            </w:r>
          </w:p>
          <w:p w:rsidR="00ED45E1" w:rsidRPr="00BD2665" w:rsidRDefault="00955DB2" w:rsidP="002A17E5">
            <w:pPr>
              <w:pStyle w:val="TableParagraph"/>
              <w:ind w:left="4"/>
              <w:jc w:val="both"/>
              <w:rPr>
                <w:color w:val="FF0000"/>
                <w:sz w:val="24"/>
              </w:rPr>
            </w:pPr>
            <w:r w:rsidRPr="00BD2665">
              <w:rPr>
                <w:color w:val="FF0000"/>
                <w:sz w:val="24"/>
              </w:rPr>
              <w:t>бадминтону</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ШСК «Олимп»</w:t>
            </w:r>
          </w:p>
        </w:tc>
      </w:tr>
      <w:tr w:rsidR="00ED45E1" w:rsidRPr="00BD2665">
        <w:trPr>
          <w:trHeight w:val="275"/>
        </w:trPr>
        <w:tc>
          <w:tcPr>
            <w:tcW w:w="3020" w:type="dxa"/>
          </w:tcPr>
          <w:p w:rsidR="00ED45E1" w:rsidRPr="00BD2665" w:rsidRDefault="00955DB2" w:rsidP="002A17E5">
            <w:pPr>
              <w:pStyle w:val="TableParagraph"/>
              <w:ind w:left="4"/>
              <w:jc w:val="both"/>
              <w:rPr>
                <w:color w:val="FF0000"/>
                <w:sz w:val="24"/>
              </w:rPr>
            </w:pPr>
            <w:r w:rsidRPr="00BD2665">
              <w:rPr>
                <w:color w:val="FF0000"/>
                <w:sz w:val="24"/>
              </w:rPr>
              <w:t>Мини-футбол</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ШСК «Олимп»</w:t>
            </w:r>
          </w:p>
        </w:tc>
      </w:tr>
      <w:tr w:rsidR="00ED45E1" w:rsidRPr="00BD2665">
        <w:trPr>
          <w:trHeight w:val="551"/>
        </w:trPr>
        <w:tc>
          <w:tcPr>
            <w:tcW w:w="3020" w:type="dxa"/>
          </w:tcPr>
          <w:p w:rsidR="00ED45E1" w:rsidRPr="00BD2665" w:rsidRDefault="00955DB2" w:rsidP="002A17E5">
            <w:pPr>
              <w:pStyle w:val="TableParagraph"/>
              <w:tabs>
                <w:tab w:val="left" w:pos="1925"/>
              </w:tabs>
              <w:ind w:left="4" w:right="-15"/>
              <w:jc w:val="both"/>
              <w:rPr>
                <w:color w:val="FF0000"/>
                <w:sz w:val="24"/>
              </w:rPr>
            </w:pPr>
            <w:r w:rsidRPr="00BD2665">
              <w:rPr>
                <w:color w:val="FF0000"/>
                <w:sz w:val="24"/>
              </w:rPr>
              <w:t>Всероссийский</w:t>
            </w:r>
            <w:r w:rsidRPr="00BD2665">
              <w:rPr>
                <w:color w:val="FF0000"/>
                <w:sz w:val="24"/>
              </w:rPr>
              <w:tab/>
              <w:t>«Атомный</w:t>
            </w:r>
          </w:p>
          <w:p w:rsidR="00ED45E1" w:rsidRPr="00BD2665" w:rsidRDefault="00955DB2" w:rsidP="002A17E5">
            <w:pPr>
              <w:pStyle w:val="TableParagraph"/>
              <w:ind w:left="4"/>
              <w:jc w:val="both"/>
              <w:rPr>
                <w:color w:val="FF0000"/>
                <w:sz w:val="24"/>
              </w:rPr>
            </w:pPr>
            <w:r w:rsidRPr="00BD2665">
              <w:rPr>
                <w:color w:val="FF0000"/>
                <w:sz w:val="24"/>
              </w:rPr>
              <w:t>урок»</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tabs>
                <w:tab w:val="left" w:pos="1552"/>
              </w:tabs>
              <w:ind w:left="2" w:right="-15"/>
              <w:jc w:val="both"/>
              <w:rPr>
                <w:color w:val="FF0000"/>
                <w:sz w:val="24"/>
              </w:rPr>
            </w:pPr>
            <w:r w:rsidRPr="00BD2665">
              <w:rPr>
                <w:color w:val="FF0000"/>
                <w:sz w:val="24"/>
              </w:rPr>
              <w:t>Старший</w:t>
            </w:r>
            <w:r w:rsidRPr="00BD2665">
              <w:rPr>
                <w:color w:val="FF0000"/>
                <w:sz w:val="24"/>
              </w:rPr>
              <w:tab/>
              <w:t>вожатый,</w:t>
            </w:r>
          </w:p>
          <w:p w:rsidR="00ED45E1" w:rsidRPr="00BD2665" w:rsidRDefault="00955DB2" w:rsidP="002A17E5">
            <w:pPr>
              <w:pStyle w:val="TableParagraph"/>
              <w:ind w:left="2"/>
              <w:jc w:val="both"/>
              <w:rPr>
                <w:color w:val="FF0000"/>
                <w:sz w:val="24"/>
              </w:rPr>
            </w:pPr>
            <w:r w:rsidRPr="00BD2665">
              <w:rPr>
                <w:color w:val="FF0000"/>
                <w:sz w:val="24"/>
              </w:rPr>
              <w:t>педагоги-предметники</w:t>
            </w:r>
          </w:p>
        </w:tc>
      </w:tr>
      <w:tr w:rsidR="00ED45E1" w:rsidRPr="00BD2665">
        <w:trPr>
          <w:trHeight w:val="1588"/>
        </w:trPr>
        <w:tc>
          <w:tcPr>
            <w:tcW w:w="3020" w:type="dxa"/>
          </w:tcPr>
          <w:p w:rsidR="00ED45E1" w:rsidRPr="00BD2665" w:rsidRDefault="00955DB2" w:rsidP="002A17E5">
            <w:pPr>
              <w:pStyle w:val="TableParagraph"/>
              <w:ind w:left="4"/>
              <w:jc w:val="both"/>
              <w:rPr>
                <w:color w:val="FF0000"/>
                <w:sz w:val="24"/>
              </w:rPr>
            </w:pPr>
            <w:r w:rsidRPr="00BD2665">
              <w:rPr>
                <w:color w:val="FF0000"/>
                <w:sz w:val="24"/>
              </w:rPr>
              <w:t>Мероприятия, посвящённые Дню народного единства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ноябрь</w:t>
            </w:r>
          </w:p>
        </w:tc>
        <w:tc>
          <w:tcPr>
            <w:tcW w:w="2515" w:type="dxa"/>
          </w:tcPr>
          <w:p w:rsidR="00ED45E1" w:rsidRPr="00BD2665" w:rsidRDefault="00955DB2" w:rsidP="002A17E5">
            <w:pPr>
              <w:pStyle w:val="TableParagraph"/>
              <w:tabs>
                <w:tab w:val="left" w:pos="1649"/>
              </w:tabs>
              <w:ind w:left="2" w:right="-15"/>
              <w:jc w:val="both"/>
              <w:rPr>
                <w:color w:val="FF0000"/>
                <w:sz w:val="24"/>
              </w:rPr>
            </w:pPr>
            <w:r w:rsidRPr="00BD2665">
              <w:rPr>
                <w:color w:val="FF0000"/>
                <w:sz w:val="24"/>
              </w:rPr>
              <w:t>Заместитель директора по УВР, классные руководители, старший вожатый,</w:t>
            </w:r>
            <w:r w:rsidRPr="00BD2665">
              <w:rPr>
                <w:color w:val="FF0000"/>
                <w:sz w:val="24"/>
              </w:rPr>
              <w:tab/>
              <w:t>педагог-</w:t>
            </w:r>
          </w:p>
          <w:p w:rsidR="00ED45E1" w:rsidRPr="00BD2665" w:rsidRDefault="00955DB2" w:rsidP="002A17E5">
            <w:pPr>
              <w:pStyle w:val="TableParagraph"/>
              <w:ind w:left="2"/>
              <w:jc w:val="both"/>
              <w:rPr>
                <w:color w:val="FF0000"/>
                <w:sz w:val="24"/>
              </w:rPr>
            </w:pPr>
            <w:r w:rsidRPr="00BD2665">
              <w:rPr>
                <w:color w:val="FF0000"/>
                <w:sz w:val="24"/>
              </w:rPr>
              <w:t>организатор</w:t>
            </w:r>
          </w:p>
        </w:tc>
      </w:tr>
      <w:tr w:rsidR="00ED45E1" w:rsidRPr="00BD2665">
        <w:trPr>
          <w:trHeight w:val="1586"/>
        </w:trPr>
        <w:tc>
          <w:tcPr>
            <w:tcW w:w="3020" w:type="dxa"/>
          </w:tcPr>
          <w:p w:rsidR="00ED45E1" w:rsidRPr="00BD2665" w:rsidRDefault="00955DB2" w:rsidP="002A17E5">
            <w:pPr>
              <w:pStyle w:val="TableParagraph"/>
              <w:tabs>
                <w:tab w:val="left" w:pos="958"/>
                <w:tab w:val="left" w:pos="1455"/>
                <w:tab w:val="left" w:pos="2908"/>
              </w:tabs>
              <w:ind w:left="4" w:right="-15"/>
              <w:jc w:val="both"/>
              <w:rPr>
                <w:b/>
                <w:color w:val="FF0000"/>
                <w:sz w:val="24"/>
              </w:rPr>
            </w:pPr>
            <w:r w:rsidRPr="00BD2665">
              <w:rPr>
                <w:b/>
                <w:color w:val="FF0000"/>
                <w:sz w:val="24"/>
              </w:rPr>
              <w:t>Акция</w:t>
            </w:r>
            <w:r w:rsidRPr="00BD2665">
              <w:rPr>
                <w:b/>
                <w:color w:val="FF0000"/>
                <w:sz w:val="24"/>
              </w:rPr>
              <w:tab/>
              <w:t>по</w:t>
            </w:r>
            <w:r w:rsidRPr="00BD2665">
              <w:rPr>
                <w:b/>
                <w:color w:val="FF0000"/>
                <w:sz w:val="24"/>
              </w:rPr>
              <w:tab/>
              <w:t>поздравлению мама</w:t>
            </w:r>
            <w:r w:rsidRPr="00BD2665">
              <w:rPr>
                <w:b/>
                <w:color w:val="FF0000"/>
                <w:sz w:val="24"/>
              </w:rPr>
              <w:tab/>
            </w:r>
            <w:r w:rsidRPr="00BD2665">
              <w:rPr>
                <w:b/>
                <w:color w:val="FF0000"/>
                <w:sz w:val="24"/>
              </w:rPr>
              <w:tab/>
            </w:r>
            <w:r w:rsidRPr="00BD2665">
              <w:rPr>
                <w:b/>
                <w:color w:val="FF0000"/>
                <w:sz w:val="24"/>
              </w:rPr>
              <w:tab/>
              <w:t>с</w:t>
            </w:r>
          </w:p>
          <w:p w:rsidR="00ED45E1" w:rsidRPr="00BD2665" w:rsidRDefault="00955DB2" w:rsidP="002A17E5">
            <w:pPr>
              <w:pStyle w:val="TableParagraph"/>
              <w:tabs>
                <w:tab w:val="left" w:pos="2174"/>
              </w:tabs>
              <w:ind w:left="4" w:right="-15"/>
              <w:jc w:val="both"/>
              <w:rPr>
                <w:b/>
                <w:color w:val="FF0000"/>
                <w:sz w:val="24"/>
              </w:rPr>
            </w:pPr>
            <w:r w:rsidRPr="00BD2665">
              <w:rPr>
                <w:b/>
                <w:color w:val="FF0000"/>
                <w:sz w:val="24"/>
              </w:rPr>
              <w:t>Днем</w:t>
            </w:r>
            <w:r w:rsidRPr="00BD2665">
              <w:rPr>
                <w:b/>
                <w:color w:val="FF0000"/>
                <w:sz w:val="24"/>
              </w:rPr>
              <w:tab/>
              <w:t>матери,</w:t>
            </w:r>
          </w:p>
          <w:p w:rsidR="00ED45E1" w:rsidRPr="00BD2665" w:rsidRDefault="00955DB2" w:rsidP="002A17E5">
            <w:pPr>
              <w:pStyle w:val="TableParagraph"/>
              <w:ind w:left="4" w:right="1500"/>
              <w:jc w:val="both"/>
              <w:rPr>
                <w:b/>
                <w:color w:val="FF0000"/>
                <w:sz w:val="24"/>
              </w:rPr>
            </w:pPr>
            <w:r w:rsidRPr="00BD2665">
              <w:rPr>
                <w:b/>
                <w:color w:val="FF0000"/>
                <w:sz w:val="24"/>
              </w:rPr>
              <w:t>праздничный концерт</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ноябрь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классные руководители.</w:t>
            </w:r>
          </w:p>
        </w:tc>
      </w:tr>
      <w:tr w:rsidR="00ED45E1" w:rsidRPr="00BD2665">
        <w:trPr>
          <w:trHeight w:val="635"/>
        </w:trPr>
        <w:tc>
          <w:tcPr>
            <w:tcW w:w="3020" w:type="dxa"/>
          </w:tcPr>
          <w:p w:rsidR="00ED45E1" w:rsidRPr="00BD2665" w:rsidRDefault="00955DB2" w:rsidP="002A17E5">
            <w:pPr>
              <w:pStyle w:val="TableParagraph"/>
              <w:tabs>
                <w:tab w:val="left" w:pos="1076"/>
                <w:tab w:val="left" w:pos="2117"/>
              </w:tabs>
              <w:ind w:left="4" w:right="-15"/>
              <w:jc w:val="both"/>
              <w:rPr>
                <w:color w:val="FF0000"/>
                <w:sz w:val="24"/>
              </w:rPr>
            </w:pPr>
            <w:r w:rsidRPr="00BD2665">
              <w:rPr>
                <w:color w:val="FF0000"/>
                <w:sz w:val="24"/>
              </w:rPr>
              <w:t>Акция</w:t>
            </w:r>
            <w:r w:rsidRPr="00BD2665">
              <w:rPr>
                <w:color w:val="FF0000"/>
                <w:sz w:val="24"/>
              </w:rPr>
              <w:tab/>
              <w:t>«День</w:t>
            </w:r>
            <w:r w:rsidRPr="00BD2665">
              <w:rPr>
                <w:color w:val="FF0000"/>
                <w:sz w:val="24"/>
              </w:rPr>
              <w:tab/>
              <w:t>матери», флеш-моб «Завтрак маме»</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ноябрь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w:t>
            </w:r>
          </w:p>
          <w:p w:rsidR="00ED45E1" w:rsidRPr="00BD2665" w:rsidRDefault="00955DB2" w:rsidP="002A17E5">
            <w:pPr>
              <w:pStyle w:val="TableParagraph"/>
              <w:tabs>
                <w:tab w:val="left" w:pos="642"/>
                <w:tab w:val="left" w:pos="1556"/>
              </w:tabs>
              <w:ind w:left="2" w:right="-15"/>
              <w:jc w:val="both"/>
              <w:rPr>
                <w:color w:val="FF0000"/>
                <w:sz w:val="24"/>
              </w:rPr>
            </w:pPr>
            <w:r w:rsidRPr="00BD2665">
              <w:rPr>
                <w:color w:val="FF0000"/>
                <w:sz w:val="24"/>
              </w:rPr>
              <w:t>по</w:t>
            </w:r>
            <w:r w:rsidRPr="00BD2665">
              <w:rPr>
                <w:color w:val="FF0000"/>
                <w:sz w:val="24"/>
              </w:rPr>
              <w:tab/>
              <w:t>УВР,</w:t>
            </w:r>
            <w:r w:rsidRPr="00BD2665">
              <w:rPr>
                <w:color w:val="FF0000"/>
                <w:sz w:val="24"/>
              </w:rPr>
              <w:tab/>
              <w:t>классные</w:t>
            </w:r>
          </w:p>
        </w:tc>
      </w:tr>
      <w:tr w:rsidR="00ED45E1" w:rsidRPr="00BD2665">
        <w:trPr>
          <w:trHeight w:val="518"/>
        </w:trPr>
        <w:tc>
          <w:tcPr>
            <w:tcW w:w="3020" w:type="dxa"/>
          </w:tcPr>
          <w:p w:rsidR="00ED45E1" w:rsidRPr="00BD2665" w:rsidRDefault="00ED45E1" w:rsidP="002A17E5">
            <w:pPr>
              <w:pStyle w:val="TableParagraph"/>
              <w:jc w:val="both"/>
              <w:rPr>
                <w:color w:val="FF0000"/>
                <w:sz w:val="24"/>
              </w:rPr>
            </w:pPr>
          </w:p>
        </w:tc>
        <w:tc>
          <w:tcPr>
            <w:tcW w:w="1565" w:type="dxa"/>
          </w:tcPr>
          <w:p w:rsidR="00ED45E1" w:rsidRPr="00BD2665" w:rsidRDefault="00ED45E1" w:rsidP="002A17E5">
            <w:pPr>
              <w:pStyle w:val="TableParagraph"/>
              <w:jc w:val="both"/>
              <w:rPr>
                <w:color w:val="FF0000"/>
                <w:sz w:val="24"/>
              </w:rPr>
            </w:pPr>
          </w:p>
        </w:tc>
        <w:tc>
          <w:tcPr>
            <w:tcW w:w="2832" w:type="dxa"/>
          </w:tcPr>
          <w:p w:rsidR="00ED45E1" w:rsidRPr="00BD2665" w:rsidRDefault="00ED45E1" w:rsidP="002A17E5">
            <w:pPr>
              <w:pStyle w:val="TableParagraph"/>
              <w:jc w:val="both"/>
              <w:rPr>
                <w:color w:val="FF0000"/>
                <w:sz w:val="24"/>
              </w:rPr>
            </w:pP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635"/>
        </w:trPr>
        <w:tc>
          <w:tcPr>
            <w:tcW w:w="3020" w:type="dxa"/>
          </w:tcPr>
          <w:p w:rsidR="00ED45E1" w:rsidRPr="00BD2665" w:rsidRDefault="00955DB2" w:rsidP="002A17E5">
            <w:pPr>
              <w:pStyle w:val="TableParagraph"/>
              <w:ind w:left="4"/>
              <w:jc w:val="both"/>
              <w:rPr>
                <w:color w:val="FF0000"/>
                <w:sz w:val="24"/>
              </w:rPr>
            </w:pPr>
            <w:r w:rsidRPr="00BD2665">
              <w:rPr>
                <w:color w:val="FF0000"/>
                <w:sz w:val="24"/>
              </w:rPr>
              <w:lastRenderedPageBreak/>
              <w:t>Неделя качества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ноябрь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Педагог-организатор,</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827"/>
        </w:trPr>
        <w:tc>
          <w:tcPr>
            <w:tcW w:w="3020" w:type="dxa"/>
          </w:tcPr>
          <w:p w:rsidR="00ED45E1" w:rsidRPr="00BD2665" w:rsidRDefault="00955DB2" w:rsidP="002A17E5">
            <w:pPr>
              <w:pStyle w:val="TableParagraph"/>
              <w:tabs>
                <w:tab w:val="left" w:pos="937"/>
                <w:tab w:val="left" w:pos="1472"/>
                <w:tab w:val="left" w:pos="2000"/>
                <w:tab w:val="left" w:pos="2283"/>
              </w:tabs>
              <w:ind w:left="4" w:right="-15"/>
              <w:jc w:val="both"/>
              <w:rPr>
                <w:color w:val="FF0000"/>
                <w:sz w:val="24"/>
              </w:rPr>
            </w:pPr>
            <w:r w:rsidRPr="00BD2665">
              <w:rPr>
                <w:color w:val="FF0000"/>
                <w:sz w:val="24"/>
              </w:rPr>
              <w:t>Первенство</w:t>
            </w:r>
            <w:r w:rsidRPr="00BD2665">
              <w:rPr>
                <w:color w:val="FF0000"/>
                <w:sz w:val="24"/>
              </w:rPr>
              <w:tab/>
              <w:t>по</w:t>
            </w:r>
            <w:r w:rsidRPr="00BD2665">
              <w:rPr>
                <w:color w:val="FF0000"/>
                <w:sz w:val="24"/>
              </w:rPr>
              <w:tab/>
              <w:t>плаванию среди</w:t>
            </w:r>
            <w:r w:rsidRPr="00BD2665">
              <w:rPr>
                <w:color w:val="FF0000"/>
                <w:sz w:val="24"/>
              </w:rPr>
              <w:tab/>
              <w:t>учащихся</w:t>
            </w:r>
            <w:r w:rsidRPr="00BD2665">
              <w:rPr>
                <w:color w:val="FF0000"/>
                <w:sz w:val="24"/>
              </w:rPr>
              <w:tab/>
            </w:r>
            <w:r w:rsidRPr="00BD2665">
              <w:rPr>
                <w:color w:val="FF0000"/>
                <w:sz w:val="24"/>
              </w:rPr>
              <w:tab/>
              <w:t>МАОУ</w:t>
            </w:r>
          </w:p>
          <w:p w:rsidR="00ED45E1" w:rsidRPr="00BD2665" w:rsidRDefault="00955DB2" w:rsidP="002A17E5">
            <w:pPr>
              <w:pStyle w:val="TableParagraph"/>
              <w:ind w:left="4"/>
              <w:jc w:val="both"/>
              <w:rPr>
                <w:color w:val="FF0000"/>
                <w:sz w:val="24"/>
              </w:rPr>
            </w:pPr>
            <w:r w:rsidRPr="00BD2665">
              <w:rPr>
                <w:color w:val="FF0000"/>
                <w:sz w:val="24"/>
              </w:rPr>
              <w:t>СОШ № 11</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ноябрь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ШСК «Олимп»</w:t>
            </w:r>
          </w:p>
        </w:tc>
      </w:tr>
      <w:tr w:rsidR="00ED45E1" w:rsidRPr="00BD2665">
        <w:trPr>
          <w:trHeight w:val="827"/>
        </w:trPr>
        <w:tc>
          <w:tcPr>
            <w:tcW w:w="3020" w:type="dxa"/>
          </w:tcPr>
          <w:p w:rsidR="00ED45E1" w:rsidRPr="00BD2665" w:rsidRDefault="00955DB2" w:rsidP="002A17E5">
            <w:pPr>
              <w:pStyle w:val="TableParagraph"/>
              <w:ind w:left="4" w:right="119"/>
              <w:jc w:val="both"/>
              <w:rPr>
                <w:color w:val="FF0000"/>
                <w:sz w:val="24"/>
              </w:rPr>
            </w:pPr>
            <w:r w:rsidRPr="00BD2665">
              <w:rPr>
                <w:color w:val="FF0000"/>
                <w:sz w:val="24"/>
              </w:rPr>
              <w:t>Всероссийская акция «Стоп ВИЧ/СПИД»</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ноябрь</w:t>
            </w:r>
          </w:p>
        </w:tc>
        <w:tc>
          <w:tcPr>
            <w:tcW w:w="2515" w:type="dxa"/>
          </w:tcPr>
          <w:p w:rsidR="00ED45E1" w:rsidRPr="00BD2665" w:rsidRDefault="00955DB2" w:rsidP="002A17E5">
            <w:pPr>
              <w:pStyle w:val="TableParagraph"/>
              <w:tabs>
                <w:tab w:val="left" w:pos="1671"/>
              </w:tabs>
              <w:ind w:left="2" w:right="-15"/>
              <w:jc w:val="both"/>
              <w:rPr>
                <w:color w:val="FF0000"/>
                <w:sz w:val="24"/>
              </w:rPr>
            </w:pPr>
            <w:r w:rsidRPr="00BD2665">
              <w:rPr>
                <w:color w:val="FF0000"/>
                <w:sz w:val="24"/>
              </w:rPr>
              <w:t>Педагог-психолог, социальный</w:t>
            </w:r>
            <w:r w:rsidRPr="00BD2665">
              <w:rPr>
                <w:color w:val="FF0000"/>
                <w:sz w:val="24"/>
              </w:rPr>
              <w:tab/>
              <w:t>педагог,</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1588"/>
        </w:trPr>
        <w:tc>
          <w:tcPr>
            <w:tcW w:w="3020" w:type="dxa"/>
          </w:tcPr>
          <w:p w:rsidR="00ED45E1" w:rsidRPr="00BD2665" w:rsidRDefault="00955DB2" w:rsidP="002A17E5">
            <w:pPr>
              <w:pStyle w:val="TableParagraph"/>
              <w:ind w:left="4"/>
              <w:jc w:val="both"/>
              <w:rPr>
                <w:b/>
                <w:color w:val="FF0000"/>
                <w:sz w:val="24"/>
              </w:rPr>
            </w:pPr>
            <w:r w:rsidRPr="00BD2665">
              <w:rPr>
                <w:b/>
                <w:color w:val="FF0000"/>
                <w:sz w:val="24"/>
              </w:rPr>
              <w:t>«Смотри на меня как на равного»</w:t>
            </w:r>
          </w:p>
          <w:p w:rsidR="00ED45E1" w:rsidRPr="00BD2665" w:rsidRDefault="00955DB2" w:rsidP="002A17E5">
            <w:pPr>
              <w:pStyle w:val="TableParagraph"/>
              <w:tabs>
                <w:tab w:val="left" w:pos="1681"/>
                <w:tab w:val="left" w:pos="2873"/>
              </w:tabs>
              <w:ind w:left="4" w:right="-15"/>
              <w:jc w:val="both"/>
              <w:rPr>
                <w:b/>
                <w:color w:val="FF0000"/>
                <w:sz w:val="24"/>
              </w:rPr>
            </w:pPr>
            <w:r w:rsidRPr="00BD2665">
              <w:rPr>
                <w:b/>
                <w:color w:val="FF0000"/>
                <w:sz w:val="24"/>
              </w:rPr>
              <w:t>круглый</w:t>
            </w:r>
            <w:r w:rsidRPr="00BD2665">
              <w:rPr>
                <w:b/>
                <w:color w:val="FF0000"/>
                <w:sz w:val="24"/>
              </w:rPr>
              <w:tab/>
              <w:t>стол</w:t>
            </w:r>
            <w:r w:rsidRPr="00BD2665">
              <w:rPr>
                <w:b/>
                <w:color w:val="FF0000"/>
                <w:sz w:val="24"/>
              </w:rPr>
              <w:tab/>
              <w:t>к международному</w:t>
            </w:r>
          </w:p>
          <w:p w:rsidR="00ED45E1" w:rsidRPr="00BD2665" w:rsidRDefault="00955DB2" w:rsidP="002A17E5">
            <w:pPr>
              <w:pStyle w:val="TableParagraph"/>
              <w:ind w:left="4"/>
              <w:jc w:val="both"/>
              <w:rPr>
                <w:b/>
                <w:color w:val="FF0000"/>
                <w:sz w:val="24"/>
              </w:rPr>
            </w:pPr>
            <w:r w:rsidRPr="00BD2665">
              <w:rPr>
                <w:b/>
                <w:color w:val="FF0000"/>
                <w:sz w:val="24"/>
              </w:rPr>
              <w:t>дню инвалидов</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01.12.2023</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 руководители</w:t>
            </w:r>
          </w:p>
        </w:tc>
      </w:tr>
      <w:tr w:rsidR="00ED45E1" w:rsidRPr="00BD2665">
        <w:trPr>
          <w:trHeight w:val="2539"/>
        </w:trPr>
        <w:tc>
          <w:tcPr>
            <w:tcW w:w="3020" w:type="dxa"/>
          </w:tcPr>
          <w:p w:rsidR="00ED45E1" w:rsidRPr="00BD2665" w:rsidRDefault="00955DB2" w:rsidP="002A17E5">
            <w:pPr>
              <w:pStyle w:val="TableParagraph"/>
              <w:ind w:left="4" w:right="-15"/>
              <w:jc w:val="both"/>
              <w:rPr>
                <w:color w:val="FF0000"/>
                <w:sz w:val="24"/>
              </w:rPr>
            </w:pPr>
            <w:r w:rsidRPr="00BD2665">
              <w:rPr>
                <w:color w:val="FF0000"/>
                <w:sz w:val="24"/>
              </w:rPr>
              <w:t>Новый год в школе: украшение</w:t>
            </w:r>
          </w:p>
          <w:p w:rsidR="00ED45E1" w:rsidRPr="00BD2665" w:rsidRDefault="00955DB2" w:rsidP="002A17E5">
            <w:pPr>
              <w:pStyle w:val="TableParagraph"/>
              <w:tabs>
                <w:tab w:val="left" w:pos="1758"/>
              </w:tabs>
              <w:ind w:left="4" w:right="-15"/>
              <w:jc w:val="both"/>
              <w:rPr>
                <w:color w:val="FF0000"/>
                <w:sz w:val="24"/>
              </w:rPr>
            </w:pPr>
            <w:r w:rsidRPr="00BD2665">
              <w:rPr>
                <w:color w:val="FF0000"/>
                <w:sz w:val="24"/>
              </w:rPr>
              <w:t>кабинетов,</w:t>
            </w:r>
            <w:r w:rsidRPr="00BD2665">
              <w:rPr>
                <w:color w:val="FF0000"/>
                <w:sz w:val="24"/>
              </w:rPr>
              <w:tab/>
              <w:t>оформление окон,</w:t>
            </w:r>
          </w:p>
          <w:p w:rsidR="00ED45E1" w:rsidRPr="00BD2665" w:rsidRDefault="00955DB2" w:rsidP="002A17E5">
            <w:pPr>
              <w:pStyle w:val="TableParagraph"/>
              <w:ind w:left="4" w:right="-15"/>
              <w:jc w:val="both"/>
              <w:rPr>
                <w:color w:val="FF0000"/>
                <w:sz w:val="24"/>
              </w:rPr>
            </w:pPr>
            <w:r w:rsidRPr="00BD2665">
              <w:rPr>
                <w:color w:val="FF0000"/>
                <w:sz w:val="24"/>
              </w:rPr>
              <w:t>конкурс рисунков, поделок, утренник. КТД «Мастерская Деда</w:t>
            </w:r>
          </w:p>
          <w:p w:rsidR="00ED45E1" w:rsidRPr="00BD2665" w:rsidRDefault="00955DB2" w:rsidP="002A17E5">
            <w:pPr>
              <w:pStyle w:val="TableParagraph"/>
              <w:ind w:left="4"/>
              <w:jc w:val="both"/>
              <w:rPr>
                <w:color w:val="FF0000"/>
                <w:sz w:val="24"/>
              </w:rPr>
            </w:pPr>
            <w:r w:rsidRPr="00BD2665">
              <w:rPr>
                <w:color w:val="FF0000"/>
                <w:sz w:val="24"/>
              </w:rPr>
              <w:t>Мороза»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декабрь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педагог- организатор</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1269"/>
        </w:trPr>
        <w:tc>
          <w:tcPr>
            <w:tcW w:w="3020" w:type="dxa"/>
          </w:tcPr>
          <w:p w:rsidR="00ED45E1" w:rsidRPr="00BD2665" w:rsidRDefault="00955DB2" w:rsidP="002A17E5">
            <w:pPr>
              <w:pStyle w:val="TableParagraph"/>
              <w:tabs>
                <w:tab w:val="left" w:pos="2187"/>
              </w:tabs>
              <w:ind w:left="4" w:right="-15"/>
              <w:jc w:val="both"/>
              <w:rPr>
                <w:color w:val="FF0000"/>
                <w:sz w:val="24"/>
              </w:rPr>
            </w:pPr>
            <w:r w:rsidRPr="00BD2665">
              <w:rPr>
                <w:color w:val="FF0000"/>
                <w:sz w:val="24"/>
              </w:rPr>
              <w:t>Школьный</w:t>
            </w:r>
            <w:r w:rsidRPr="00BD2665">
              <w:rPr>
                <w:color w:val="FF0000"/>
                <w:sz w:val="24"/>
              </w:rPr>
              <w:tab/>
              <w:t>конкурс</w:t>
            </w:r>
          </w:p>
          <w:p w:rsidR="00ED45E1" w:rsidRPr="00BD2665" w:rsidRDefault="00955DB2" w:rsidP="002A17E5">
            <w:pPr>
              <w:pStyle w:val="TableParagraph"/>
              <w:ind w:left="4"/>
              <w:jc w:val="both"/>
              <w:rPr>
                <w:color w:val="FF0000"/>
                <w:sz w:val="24"/>
              </w:rPr>
            </w:pPr>
            <w:r w:rsidRPr="00BD2665">
              <w:rPr>
                <w:color w:val="FF0000"/>
                <w:sz w:val="24"/>
              </w:rPr>
              <w:t>«Новогодний калейдоскоп»</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26-27.12.2023</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педагог- организатор</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1269"/>
        </w:trPr>
        <w:tc>
          <w:tcPr>
            <w:tcW w:w="3020" w:type="dxa"/>
          </w:tcPr>
          <w:p w:rsidR="00ED45E1" w:rsidRPr="00BD2665" w:rsidRDefault="00955DB2" w:rsidP="002A17E5">
            <w:pPr>
              <w:pStyle w:val="TableParagraph"/>
              <w:ind w:left="4"/>
              <w:jc w:val="both"/>
              <w:rPr>
                <w:color w:val="FF0000"/>
                <w:sz w:val="24"/>
              </w:rPr>
            </w:pPr>
            <w:r w:rsidRPr="00BD2665">
              <w:rPr>
                <w:color w:val="FF0000"/>
                <w:sz w:val="24"/>
              </w:rPr>
              <w:t>Онлайн - уроки</w:t>
            </w:r>
          </w:p>
          <w:p w:rsidR="00ED45E1" w:rsidRPr="00BD2665" w:rsidRDefault="00955DB2" w:rsidP="002A17E5">
            <w:pPr>
              <w:pStyle w:val="TableParagraph"/>
              <w:ind w:left="4"/>
              <w:jc w:val="both"/>
              <w:rPr>
                <w:color w:val="FF0000"/>
                <w:sz w:val="24"/>
              </w:rPr>
            </w:pPr>
            <w:r w:rsidRPr="00BD2665">
              <w:rPr>
                <w:color w:val="FF0000"/>
                <w:sz w:val="24"/>
              </w:rPr>
              <w:t>«ПроеКТОриЯ»</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декабрь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633"/>
        </w:trPr>
        <w:tc>
          <w:tcPr>
            <w:tcW w:w="3020" w:type="dxa"/>
          </w:tcPr>
          <w:p w:rsidR="00ED45E1" w:rsidRPr="00BD2665" w:rsidRDefault="00955DB2" w:rsidP="002A17E5">
            <w:pPr>
              <w:pStyle w:val="TableParagraph"/>
              <w:ind w:left="4"/>
              <w:jc w:val="both"/>
              <w:rPr>
                <w:color w:val="FF0000"/>
                <w:sz w:val="24"/>
              </w:rPr>
            </w:pPr>
            <w:r w:rsidRPr="00BD2665">
              <w:rPr>
                <w:color w:val="FF0000"/>
                <w:sz w:val="24"/>
              </w:rPr>
              <w:t>Акция «10000 добрых дел»</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декабрь</w:t>
            </w:r>
          </w:p>
        </w:tc>
        <w:tc>
          <w:tcPr>
            <w:tcW w:w="2515" w:type="dxa"/>
          </w:tcPr>
          <w:p w:rsidR="00ED45E1" w:rsidRPr="00BD2665" w:rsidRDefault="00955DB2" w:rsidP="002A17E5">
            <w:pPr>
              <w:pStyle w:val="TableParagraph"/>
              <w:tabs>
                <w:tab w:val="left" w:pos="1552"/>
              </w:tabs>
              <w:ind w:left="2" w:right="-15"/>
              <w:jc w:val="both"/>
              <w:rPr>
                <w:color w:val="FF0000"/>
                <w:sz w:val="24"/>
              </w:rPr>
            </w:pPr>
            <w:r w:rsidRPr="00BD2665">
              <w:rPr>
                <w:color w:val="FF0000"/>
                <w:sz w:val="24"/>
              </w:rPr>
              <w:t>Старший</w:t>
            </w:r>
            <w:r w:rsidRPr="00BD2665">
              <w:rPr>
                <w:color w:val="FF0000"/>
                <w:sz w:val="24"/>
              </w:rPr>
              <w:tab/>
              <w:t>вожатый,</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635"/>
        </w:trPr>
        <w:tc>
          <w:tcPr>
            <w:tcW w:w="3020" w:type="dxa"/>
          </w:tcPr>
          <w:p w:rsidR="00ED45E1" w:rsidRPr="00BD2665" w:rsidRDefault="00955DB2" w:rsidP="002A17E5">
            <w:pPr>
              <w:pStyle w:val="TableParagraph"/>
              <w:ind w:left="4"/>
              <w:jc w:val="both"/>
              <w:rPr>
                <w:color w:val="FF0000"/>
                <w:sz w:val="24"/>
              </w:rPr>
            </w:pPr>
            <w:r w:rsidRPr="00BD2665">
              <w:rPr>
                <w:color w:val="FF0000"/>
                <w:sz w:val="24"/>
              </w:rPr>
              <w:t>«Зимние забавы» (РДШ)</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декабрь</w:t>
            </w:r>
          </w:p>
        </w:tc>
        <w:tc>
          <w:tcPr>
            <w:tcW w:w="2515" w:type="dxa"/>
          </w:tcPr>
          <w:p w:rsidR="00ED45E1" w:rsidRPr="00BD2665" w:rsidRDefault="00955DB2" w:rsidP="002A17E5">
            <w:pPr>
              <w:pStyle w:val="TableParagraph"/>
              <w:tabs>
                <w:tab w:val="left" w:pos="1552"/>
              </w:tabs>
              <w:ind w:left="2" w:right="-15"/>
              <w:jc w:val="both"/>
              <w:rPr>
                <w:color w:val="FF0000"/>
                <w:sz w:val="24"/>
              </w:rPr>
            </w:pPr>
            <w:r w:rsidRPr="00BD2665">
              <w:rPr>
                <w:color w:val="FF0000"/>
                <w:sz w:val="24"/>
              </w:rPr>
              <w:t>Старший</w:t>
            </w:r>
            <w:r w:rsidRPr="00BD2665">
              <w:rPr>
                <w:color w:val="FF0000"/>
                <w:sz w:val="24"/>
              </w:rPr>
              <w:tab/>
              <w:t>вожатый,</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1269"/>
        </w:trPr>
        <w:tc>
          <w:tcPr>
            <w:tcW w:w="3020" w:type="dxa"/>
          </w:tcPr>
          <w:p w:rsidR="00ED45E1" w:rsidRPr="00BD2665" w:rsidRDefault="00955DB2" w:rsidP="002A17E5">
            <w:pPr>
              <w:pStyle w:val="TableParagraph"/>
              <w:tabs>
                <w:tab w:val="left" w:pos="789"/>
                <w:tab w:val="left" w:pos="1981"/>
              </w:tabs>
              <w:ind w:left="4" w:right="-15"/>
              <w:jc w:val="both"/>
              <w:rPr>
                <w:b/>
                <w:color w:val="FF0000"/>
                <w:sz w:val="24"/>
              </w:rPr>
            </w:pPr>
            <w:r w:rsidRPr="00BD2665">
              <w:rPr>
                <w:b/>
                <w:color w:val="FF0000"/>
                <w:sz w:val="24"/>
              </w:rPr>
              <w:t>Час</w:t>
            </w:r>
            <w:r w:rsidRPr="00BD2665">
              <w:rPr>
                <w:b/>
                <w:color w:val="FF0000"/>
                <w:sz w:val="24"/>
              </w:rPr>
              <w:tab/>
              <w:t>памяти</w:t>
            </w:r>
            <w:r w:rsidRPr="00BD2665">
              <w:rPr>
                <w:b/>
                <w:color w:val="FF0000"/>
                <w:sz w:val="24"/>
              </w:rPr>
              <w:tab/>
              <w:t>«Блокада Ленинграда»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январь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w:t>
            </w:r>
          </w:p>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518"/>
        </w:trPr>
        <w:tc>
          <w:tcPr>
            <w:tcW w:w="3020" w:type="dxa"/>
          </w:tcPr>
          <w:p w:rsidR="00ED45E1" w:rsidRPr="00BD2665" w:rsidRDefault="00955DB2" w:rsidP="002A17E5">
            <w:pPr>
              <w:pStyle w:val="TableParagraph"/>
              <w:ind w:left="4"/>
              <w:jc w:val="both"/>
              <w:rPr>
                <w:b/>
                <w:color w:val="FF0000"/>
                <w:sz w:val="24"/>
              </w:rPr>
            </w:pPr>
            <w:r w:rsidRPr="00BD2665">
              <w:rPr>
                <w:b/>
                <w:color w:val="FF0000"/>
                <w:sz w:val="24"/>
              </w:rPr>
              <w:t>Лыжный марафон</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февраль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ШСК «Олимп»</w:t>
            </w:r>
          </w:p>
        </w:tc>
      </w:tr>
      <w:tr w:rsidR="00ED45E1" w:rsidRPr="00BD2665">
        <w:trPr>
          <w:trHeight w:val="1588"/>
        </w:trPr>
        <w:tc>
          <w:tcPr>
            <w:tcW w:w="3020" w:type="dxa"/>
          </w:tcPr>
          <w:p w:rsidR="00ED45E1" w:rsidRPr="00BD2665" w:rsidRDefault="00955DB2" w:rsidP="002A17E5">
            <w:pPr>
              <w:pStyle w:val="TableParagraph"/>
              <w:tabs>
                <w:tab w:val="left" w:pos="1839"/>
                <w:tab w:val="left" w:pos="2874"/>
              </w:tabs>
              <w:ind w:left="4" w:right="-15"/>
              <w:jc w:val="both"/>
              <w:rPr>
                <w:b/>
                <w:color w:val="FF0000"/>
                <w:sz w:val="24"/>
              </w:rPr>
            </w:pPr>
            <w:r w:rsidRPr="00BD2665">
              <w:rPr>
                <w:b/>
                <w:color w:val="FF0000"/>
                <w:sz w:val="24"/>
              </w:rPr>
              <w:t>Мероприятия</w:t>
            </w:r>
            <w:r w:rsidRPr="00BD2665">
              <w:rPr>
                <w:b/>
                <w:color w:val="FF0000"/>
                <w:sz w:val="24"/>
              </w:rPr>
              <w:tab/>
              <w:t>месячника гражданского</w:t>
            </w:r>
            <w:r w:rsidRPr="00BD2665">
              <w:rPr>
                <w:b/>
                <w:color w:val="FF0000"/>
                <w:sz w:val="24"/>
              </w:rPr>
              <w:tab/>
            </w:r>
            <w:r w:rsidRPr="00BD2665">
              <w:rPr>
                <w:b/>
                <w:color w:val="FF0000"/>
                <w:sz w:val="24"/>
              </w:rPr>
              <w:tab/>
              <w:t>и патриотического воспитания (по отдельному</w:t>
            </w:r>
          </w:p>
          <w:p w:rsidR="00ED45E1" w:rsidRPr="00BD2665" w:rsidRDefault="00955DB2" w:rsidP="002A17E5">
            <w:pPr>
              <w:pStyle w:val="TableParagraph"/>
              <w:ind w:left="4"/>
              <w:jc w:val="both"/>
              <w:rPr>
                <w:b/>
                <w:color w:val="FF0000"/>
                <w:sz w:val="24"/>
              </w:rPr>
            </w:pPr>
            <w:r w:rsidRPr="00BD2665">
              <w:rPr>
                <w:b/>
                <w:color w:val="FF0000"/>
                <w:sz w:val="24"/>
              </w:rPr>
              <w:t>плану)</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февраль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 руководители</w:t>
            </w:r>
          </w:p>
        </w:tc>
      </w:tr>
      <w:tr w:rsidR="00ED45E1" w:rsidRPr="00BD2665">
        <w:trPr>
          <w:trHeight w:val="1271"/>
        </w:trPr>
        <w:tc>
          <w:tcPr>
            <w:tcW w:w="3020" w:type="dxa"/>
          </w:tcPr>
          <w:p w:rsidR="00ED45E1" w:rsidRPr="00BD2665" w:rsidRDefault="00955DB2" w:rsidP="002A17E5">
            <w:pPr>
              <w:pStyle w:val="TableParagraph"/>
              <w:tabs>
                <w:tab w:val="left" w:pos="2579"/>
              </w:tabs>
              <w:ind w:left="4" w:right="-15"/>
              <w:jc w:val="both"/>
              <w:rPr>
                <w:b/>
                <w:color w:val="FF0000"/>
                <w:sz w:val="24"/>
              </w:rPr>
            </w:pPr>
            <w:r w:rsidRPr="00BD2665">
              <w:rPr>
                <w:b/>
                <w:color w:val="FF0000"/>
                <w:sz w:val="24"/>
              </w:rPr>
              <w:t>Празднование</w:t>
            </w:r>
            <w:r w:rsidRPr="00BD2665">
              <w:rPr>
                <w:b/>
                <w:color w:val="FF0000"/>
                <w:sz w:val="24"/>
              </w:rPr>
              <w:tab/>
              <w:t>Дня Валентина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февраль</w:t>
            </w:r>
          </w:p>
        </w:tc>
        <w:tc>
          <w:tcPr>
            <w:tcW w:w="2515" w:type="dxa"/>
          </w:tcPr>
          <w:p w:rsidR="00ED45E1" w:rsidRPr="00BD2665" w:rsidRDefault="00955DB2" w:rsidP="002A17E5">
            <w:pPr>
              <w:pStyle w:val="TableParagraph"/>
              <w:tabs>
                <w:tab w:val="left" w:pos="1905"/>
              </w:tabs>
              <w:ind w:left="2" w:right="-15"/>
              <w:jc w:val="both"/>
              <w:rPr>
                <w:color w:val="FF0000"/>
                <w:sz w:val="24"/>
              </w:rPr>
            </w:pPr>
            <w:r w:rsidRPr="00BD2665">
              <w:rPr>
                <w:color w:val="FF0000"/>
                <w:sz w:val="24"/>
              </w:rPr>
              <w:t>Заместитель директора по УВР, старший вожатый,</w:t>
            </w:r>
            <w:r w:rsidRPr="00BD2665">
              <w:rPr>
                <w:color w:val="FF0000"/>
                <w:sz w:val="24"/>
              </w:rPr>
              <w:tab/>
              <w:t>Совет</w:t>
            </w:r>
          </w:p>
          <w:p w:rsidR="00ED45E1" w:rsidRPr="00BD2665" w:rsidRDefault="00955DB2" w:rsidP="002A17E5">
            <w:pPr>
              <w:pStyle w:val="TableParagraph"/>
              <w:ind w:left="2"/>
              <w:jc w:val="both"/>
              <w:rPr>
                <w:color w:val="FF0000"/>
                <w:sz w:val="24"/>
              </w:rPr>
            </w:pPr>
            <w:r w:rsidRPr="00BD2665">
              <w:rPr>
                <w:color w:val="FF0000"/>
                <w:sz w:val="24"/>
              </w:rPr>
              <w:t>старшеклассников</w:t>
            </w:r>
          </w:p>
        </w:tc>
      </w:tr>
      <w:tr w:rsidR="00ED45E1" w:rsidRPr="00BD2665">
        <w:trPr>
          <w:trHeight w:val="316"/>
        </w:trPr>
        <w:tc>
          <w:tcPr>
            <w:tcW w:w="3020" w:type="dxa"/>
          </w:tcPr>
          <w:p w:rsidR="00ED45E1" w:rsidRPr="00BD2665" w:rsidRDefault="00955DB2" w:rsidP="002A17E5">
            <w:pPr>
              <w:pStyle w:val="TableParagraph"/>
              <w:ind w:left="4"/>
              <w:jc w:val="both"/>
              <w:rPr>
                <w:color w:val="FF0000"/>
                <w:sz w:val="24"/>
              </w:rPr>
            </w:pPr>
            <w:r w:rsidRPr="00BD2665">
              <w:rPr>
                <w:color w:val="FF0000"/>
                <w:sz w:val="24"/>
              </w:rPr>
              <w:lastRenderedPageBreak/>
              <w:t>День российской науки</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февраль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Учителя - предметники</w:t>
            </w:r>
          </w:p>
        </w:tc>
      </w:tr>
      <w:tr w:rsidR="00ED45E1" w:rsidRPr="00BD2665">
        <w:trPr>
          <w:trHeight w:val="275"/>
        </w:trPr>
        <w:tc>
          <w:tcPr>
            <w:tcW w:w="3020" w:type="dxa"/>
          </w:tcPr>
          <w:p w:rsidR="00ED45E1" w:rsidRPr="00BD2665" w:rsidRDefault="00955DB2" w:rsidP="002A17E5">
            <w:pPr>
              <w:pStyle w:val="TableParagraph"/>
              <w:ind w:left="4"/>
              <w:jc w:val="both"/>
              <w:rPr>
                <w:color w:val="FF0000"/>
                <w:sz w:val="24"/>
              </w:rPr>
            </w:pPr>
            <w:r w:rsidRPr="00BD2665">
              <w:rPr>
                <w:color w:val="FF0000"/>
                <w:sz w:val="24"/>
              </w:rPr>
              <w:t>Флешмоб «Будь готов!»</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февраль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ШСК «Олимп»</w:t>
            </w:r>
          </w:p>
        </w:tc>
      </w:tr>
      <w:tr w:rsidR="00ED45E1" w:rsidRPr="00BD2665">
        <w:trPr>
          <w:trHeight w:val="551"/>
        </w:trPr>
        <w:tc>
          <w:tcPr>
            <w:tcW w:w="3020" w:type="dxa"/>
          </w:tcPr>
          <w:p w:rsidR="00ED45E1" w:rsidRPr="00BD2665" w:rsidRDefault="00955DB2" w:rsidP="002A17E5">
            <w:pPr>
              <w:pStyle w:val="TableParagraph"/>
              <w:ind w:left="4"/>
              <w:jc w:val="both"/>
              <w:rPr>
                <w:color w:val="FF0000"/>
                <w:sz w:val="24"/>
              </w:rPr>
            </w:pPr>
            <w:r w:rsidRPr="00BD2665">
              <w:rPr>
                <w:color w:val="FF0000"/>
                <w:sz w:val="24"/>
              </w:rPr>
              <w:t>Акция «День книгодарения»</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февраль</w:t>
            </w:r>
          </w:p>
        </w:tc>
        <w:tc>
          <w:tcPr>
            <w:tcW w:w="2515" w:type="dxa"/>
          </w:tcPr>
          <w:p w:rsidR="00ED45E1" w:rsidRPr="00BD2665" w:rsidRDefault="00955DB2" w:rsidP="002A17E5">
            <w:pPr>
              <w:pStyle w:val="TableParagraph"/>
              <w:tabs>
                <w:tab w:val="left" w:pos="1552"/>
              </w:tabs>
              <w:ind w:left="2" w:right="-15"/>
              <w:jc w:val="both"/>
              <w:rPr>
                <w:color w:val="FF0000"/>
                <w:sz w:val="24"/>
              </w:rPr>
            </w:pPr>
            <w:r w:rsidRPr="00BD2665">
              <w:rPr>
                <w:color w:val="FF0000"/>
                <w:sz w:val="24"/>
              </w:rPr>
              <w:t>Старший</w:t>
            </w:r>
            <w:r w:rsidRPr="00BD2665">
              <w:rPr>
                <w:color w:val="FF0000"/>
                <w:sz w:val="24"/>
              </w:rPr>
              <w:tab/>
              <w:t>вожатый,</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827"/>
        </w:trPr>
        <w:tc>
          <w:tcPr>
            <w:tcW w:w="3020" w:type="dxa"/>
          </w:tcPr>
          <w:p w:rsidR="00ED45E1" w:rsidRPr="00BD2665" w:rsidRDefault="00955DB2" w:rsidP="002A17E5">
            <w:pPr>
              <w:pStyle w:val="TableParagraph"/>
              <w:tabs>
                <w:tab w:val="left" w:pos="2185"/>
              </w:tabs>
              <w:ind w:left="4" w:right="-15"/>
              <w:jc w:val="both"/>
              <w:rPr>
                <w:color w:val="FF0000"/>
                <w:sz w:val="24"/>
              </w:rPr>
            </w:pPr>
            <w:r w:rsidRPr="00BD2665">
              <w:rPr>
                <w:color w:val="FF0000"/>
                <w:sz w:val="24"/>
              </w:rPr>
              <w:t>Творческий</w:t>
            </w:r>
            <w:r w:rsidRPr="00BD2665">
              <w:rPr>
                <w:color w:val="FF0000"/>
                <w:sz w:val="24"/>
              </w:rPr>
              <w:tab/>
              <w:t>конкурс</w:t>
            </w:r>
          </w:p>
          <w:p w:rsidR="00ED45E1" w:rsidRPr="00BD2665" w:rsidRDefault="00955DB2" w:rsidP="002A17E5">
            <w:pPr>
              <w:pStyle w:val="TableParagraph"/>
              <w:tabs>
                <w:tab w:val="left" w:pos="1366"/>
                <w:tab w:val="left" w:pos="2885"/>
              </w:tabs>
              <w:ind w:left="4" w:right="-15"/>
              <w:jc w:val="both"/>
              <w:rPr>
                <w:color w:val="FF0000"/>
                <w:sz w:val="24"/>
              </w:rPr>
            </w:pPr>
            <w:r w:rsidRPr="00BD2665">
              <w:rPr>
                <w:color w:val="FF0000"/>
                <w:sz w:val="24"/>
              </w:rPr>
              <w:t>«Славим</w:t>
            </w:r>
            <w:r w:rsidRPr="00BD2665">
              <w:rPr>
                <w:color w:val="FF0000"/>
                <w:sz w:val="24"/>
              </w:rPr>
              <w:tab/>
              <w:t>Отечество</w:t>
            </w:r>
            <w:r w:rsidRPr="00BD2665">
              <w:rPr>
                <w:color w:val="FF0000"/>
                <w:sz w:val="24"/>
              </w:rPr>
              <w:tab/>
              <w:t>и Героев»</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19-22.02.2024</w:t>
            </w:r>
          </w:p>
        </w:tc>
        <w:tc>
          <w:tcPr>
            <w:tcW w:w="2515" w:type="dxa"/>
          </w:tcPr>
          <w:p w:rsidR="00ED45E1" w:rsidRPr="00BD2665" w:rsidRDefault="00955DB2" w:rsidP="002A17E5">
            <w:pPr>
              <w:pStyle w:val="TableParagraph"/>
              <w:tabs>
                <w:tab w:val="left" w:pos="642"/>
                <w:tab w:val="left" w:pos="1556"/>
              </w:tabs>
              <w:ind w:left="2" w:right="-15"/>
              <w:jc w:val="both"/>
              <w:rPr>
                <w:color w:val="FF0000"/>
                <w:sz w:val="24"/>
              </w:rPr>
            </w:pPr>
            <w:r w:rsidRPr="00BD2665">
              <w:rPr>
                <w:color w:val="FF0000"/>
                <w:sz w:val="24"/>
              </w:rPr>
              <w:t>Заместитель директора по</w:t>
            </w:r>
            <w:r w:rsidRPr="00BD2665">
              <w:rPr>
                <w:color w:val="FF0000"/>
                <w:sz w:val="24"/>
              </w:rPr>
              <w:tab/>
              <w:t>УВР,</w:t>
            </w:r>
            <w:r w:rsidRPr="00BD2665">
              <w:rPr>
                <w:color w:val="FF0000"/>
                <w:sz w:val="24"/>
              </w:rPr>
              <w:tab/>
              <w:t>классные</w:t>
            </w:r>
          </w:p>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554"/>
        </w:trPr>
        <w:tc>
          <w:tcPr>
            <w:tcW w:w="3020" w:type="dxa"/>
          </w:tcPr>
          <w:p w:rsidR="00ED45E1" w:rsidRPr="00BD2665" w:rsidRDefault="00955DB2" w:rsidP="002A17E5">
            <w:pPr>
              <w:pStyle w:val="TableParagraph"/>
              <w:ind w:left="4"/>
              <w:jc w:val="both"/>
              <w:rPr>
                <w:color w:val="FF0000"/>
                <w:sz w:val="24"/>
              </w:rPr>
            </w:pPr>
            <w:r w:rsidRPr="00BD2665">
              <w:rPr>
                <w:color w:val="FF0000"/>
                <w:sz w:val="24"/>
              </w:rPr>
              <w:t>Смотр песни и строя</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21-22.02.2024</w:t>
            </w:r>
          </w:p>
        </w:tc>
        <w:tc>
          <w:tcPr>
            <w:tcW w:w="2515" w:type="dxa"/>
          </w:tcPr>
          <w:p w:rsidR="00ED45E1" w:rsidRPr="00BD2665" w:rsidRDefault="00955DB2" w:rsidP="002A17E5">
            <w:pPr>
              <w:pStyle w:val="TableParagraph"/>
              <w:tabs>
                <w:tab w:val="left" w:pos="1509"/>
              </w:tabs>
              <w:ind w:left="2" w:right="-15"/>
              <w:jc w:val="both"/>
              <w:rPr>
                <w:color w:val="FF0000"/>
                <w:sz w:val="24"/>
              </w:rPr>
            </w:pPr>
            <w:r w:rsidRPr="00BD2665">
              <w:rPr>
                <w:color w:val="FF0000"/>
                <w:sz w:val="24"/>
              </w:rPr>
              <w:t>ШСК</w:t>
            </w:r>
            <w:r w:rsidRPr="00BD2665">
              <w:rPr>
                <w:color w:val="FF0000"/>
                <w:sz w:val="24"/>
              </w:rPr>
              <w:tab/>
              <w:t>«Олимп»,</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1103"/>
        </w:trPr>
        <w:tc>
          <w:tcPr>
            <w:tcW w:w="3020" w:type="dxa"/>
          </w:tcPr>
          <w:p w:rsidR="00ED45E1" w:rsidRPr="00BD2665" w:rsidRDefault="00955DB2" w:rsidP="002A17E5">
            <w:pPr>
              <w:pStyle w:val="TableParagraph"/>
              <w:tabs>
                <w:tab w:val="left" w:pos="1724"/>
                <w:tab w:val="right" w:pos="3017"/>
              </w:tabs>
              <w:ind w:left="4" w:right="-15"/>
              <w:jc w:val="both"/>
              <w:rPr>
                <w:color w:val="FF0000"/>
                <w:sz w:val="24"/>
              </w:rPr>
            </w:pPr>
            <w:r w:rsidRPr="00BD2665">
              <w:rPr>
                <w:color w:val="FF0000"/>
                <w:sz w:val="24"/>
              </w:rPr>
              <w:t>Школьный</w:t>
            </w:r>
            <w:r w:rsidRPr="00BD2665">
              <w:rPr>
                <w:color w:val="FF0000"/>
                <w:sz w:val="24"/>
              </w:rPr>
              <w:tab/>
              <w:t>этап</w:t>
            </w:r>
            <w:r w:rsidRPr="00BD2665">
              <w:rPr>
                <w:color w:val="FF0000"/>
                <w:sz w:val="24"/>
              </w:rPr>
              <w:tab/>
              <w:t>XI</w:t>
            </w:r>
          </w:p>
          <w:p w:rsidR="00ED45E1" w:rsidRPr="00BD2665" w:rsidRDefault="00955DB2" w:rsidP="002A17E5">
            <w:pPr>
              <w:pStyle w:val="TableParagraph"/>
              <w:tabs>
                <w:tab w:val="left" w:pos="2033"/>
              </w:tabs>
              <w:ind w:left="4" w:right="-15"/>
              <w:jc w:val="both"/>
              <w:rPr>
                <w:color w:val="FF0000"/>
                <w:sz w:val="24"/>
              </w:rPr>
            </w:pPr>
            <w:r w:rsidRPr="00BD2665">
              <w:rPr>
                <w:color w:val="FF0000"/>
                <w:sz w:val="24"/>
              </w:rPr>
              <w:t>Всероссийского</w:t>
            </w:r>
            <w:r w:rsidRPr="00BD2665">
              <w:rPr>
                <w:color w:val="FF0000"/>
                <w:sz w:val="24"/>
              </w:rPr>
              <w:tab/>
              <w:t>Конкурса юных чтецов</w:t>
            </w:r>
          </w:p>
          <w:p w:rsidR="00ED45E1" w:rsidRPr="00BD2665" w:rsidRDefault="00955DB2" w:rsidP="002A17E5">
            <w:pPr>
              <w:pStyle w:val="TableParagraph"/>
              <w:ind w:left="4"/>
              <w:jc w:val="both"/>
              <w:rPr>
                <w:color w:val="FF0000"/>
                <w:sz w:val="24"/>
              </w:rPr>
            </w:pPr>
            <w:r w:rsidRPr="00BD2665">
              <w:rPr>
                <w:color w:val="FF0000"/>
                <w:sz w:val="24"/>
              </w:rPr>
              <w:t>«Живая классика»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февраль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Учителя - предметники</w:t>
            </w:r>
          </w:p>
        </w:tc>
      </w:tr>
      <w:tr w:rsidR="00ED45E1" w:rsidRPr="00BD2665">
        <w:trPr>
          <w:trHeight w:val="1269"/>
        </w:trPr>
        <w:tc>
          <w:tcPr>
            <w:tcW w:w="3020" w:type="dxa"/>
          </w:tcPr>
          <w:p w:rsidR="00ED45E1" w:rsidRPr="00BD2665" w:rsidRDefault="00955DB2" w:rsidP="002A17E5">
            <w:pPr>
              <w:pStyle w:val="TableParagraph"/>
              <w:tabs>
                <w:tab w:val="left" w:pos="2521"/>
              </w:tabs>
              <w:ind w:left="4" w:right="-15"/>
              <w:jc w:val="both"/>
              <w:rPr>
                <w:b/>
                <w:color w:val="FF0000"/>
                <w:sz w:val="24"/>
              </w:rPr>
            </w:pPr>
            <w:r w:rsidRPr="00BD2665">
              <w:rPr>
                <w:b/>
                <w:color w:val="FF0000"/>
                <w:sz w:val="24"/>
              </w:rPr>
              <w:t>Всемирный</w:t>
            </w:r>
            <w:r w:rsidRPr="00BD2665">
              <w:rPr>
                <w:b/>
                <w:color w:val="FF0000"/>
                <w:sz w:val="24"/>
              </w:rPr>
              <w:tab/>
              <w:t>день</w:t>
            </w:r>
          </w:p>
          <w:p w:rsidR="00ED45E1" w:rsidRPr="00BD2665" w:rsidRDefault="00955DB2" w:rsidP="002A17E5">
            <w:pPr>
              <w:pStyle w:val="TableParagraph"/>
              <w:tabs>
                <w:tab w:val="left" w:pos="2076"/>
                <w:tab w:val="left" w:pos="2908"/>
              </w:tabs>
              <w:ind w:left="4" w:right="-15"/>
              <w:jc w:val="both"/>
              <w:rPr>
                <w:b/>
                <w:color w:val="FF0000"/>
                <w:sz w:val="24"/>
              </w:rPr>
            </w:pPr>
            <w:r w:rsidRPr="00BD2665">
              <w:rPr>
                <w:b/>
                <w:color w:val="FF0000"/>
                <w:sz w:val="24"/>
              </w:rPr>
              <w:t>гражданской</w:t>
            </w:r>
            <w:r w:rsidRPr="00BD2665">
              <w:rPr>
                <w:b/>
                <w:color w:val="FF0000"/>
                <w:sz w:val="24"/>
              </w:rPr>
              <w:tab/>
              <w:t>обороны (встреча</w:t>
            </w:r>
            <w:r w:rsidRPr="00BD2665">
              <w:rPr>
                <w:b/>
                <w:color w:val="FF0000"/>
                <w:sz w:val="24"/>
              </w:rPr>
              <w:tab/>
            </w:r>
            <w:r w:rsidRPr="00BD2665">
              <w:rPr>
                <w:b/>
                <w:color w:val="FF0000"/>
                <w:sz w:val="24"/>
              </w:rPr>
              <w:tab/>
              <w:t>с</w:t>
            </w:r>
          </w:p>
          <w:p w:rsidR="00ED45E1" w:rsidRPr="00BD2665" w:rsidRDefault="00955DB2" w:rsidP="002A17E5">
            <w:pPr>
              <w:pStyle w:val="TableParagraph"/>
              <w:ind w:left="4"/>
              <w:jc w:val="both"/>
              <w:rPr>
                <w:b/>
                <w:color w:val="FF0000"/>
                <w:sz w:val="24"/>
              </w:rPr>
            </w:pPr>
            <w:r w:rsidRPr="00BD2665">
              <w:rPr>
                <w:b/>
                <w:color w:val="FF0000"/>
                <w:sz w:val="24"/>
              </w:rPr>
              <w:t>представителями МЧС)</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март</w:t>
            </w:r>
          </w:p>
        </w:tc>
        <w:tc>
          <w:tcPr>
            <w:tcW w:w="2515" w:type="dxa"/>
          </w:tcPr>
          <w:p w:rsidR="00ED45E1" w:rsidRPr="00BD2665" w:rsidRDefault="00955DB2" w:rsidP="002A17E5">
            <w:pPr>
              <w:pStyle w:val="TableParagraph"/>
              <w:tabs>
                <w:tab w:val="left" w:pos="1557"/>
              </w:tabs>
              <w:ind w:left="2" w:right="-15"/>
              <w:jc w:val="both"/>
              <w:rPr>
                <w:color w:val="FF0000"/>
                <w:sz w:val="24"/>
              </w:rPr>
            </w:pPr>
            <w:r w:rsidRPr="00BD2665">
              <w:rPr>
                <w:color w:val="FF0000"/>
                <w:sz w:val="24"/>
              </w:rPr>
              <w:t>Руководитель отряда ДЮП,</w:t>
            </w:r>
            <w:r w:rsidRPr="00BD2665">
              <w:rPr>
                <w:color w:val="FF0000"/>
                <w:sz w:val="24"/>
              </w:rPr>
              <w:tab/>
              <w:t>классные руководители</w:t>
            </w:r>
          </w:p>
        </w:tc>
      </w:tr>
      <w:tr w:rsidR="00ED45E1" w:rsidRPr="00BD2665">
        <w:trPr>
          <w:trHeight w:val="1468"/>
        </w:trPr>
        <w:tc>
          <w:tcPr>
            <w:tcW w:w="3020" w:type="dxa"/>
          </w:tcPr>
          <w:p w:rsidR="00ED45E1" w:rsidRPr="00BD2665" w:rsidRDefault="00955DB2" w:rsidP="002A17E5">
            <w:pPr>
              <w:pStyle w:val="TableParagraph"/>
              <w:ind w:left="4"/>
              <w:jc w:val="both"/>
              <w:rPr>
                <w:b/>
                <w:color w:val="FF0000"/>
                <w:sz w:val="24"/>
              </w:rPr>
            </w:pPr>
            <w:r w:rsidRPr="00BD2665">
              <w:rPr>
                <w:b/>
                <w:color w:val="FF0000"/>
                <w:sz w:val="24"/>
              </w:rPr>
              <w:t>КТД «Масленица»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март</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педагог- организатор</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1905"/>
        </w:trPr>
        <w:tc>
          <w:tcPr>
            <w:tcW w:w="3020" w:type="dxa"/>
          </w:tcPr>
          <w:p w:rsidR="00ED45E1" w:rsidRPr="00BD2665" w:rsidRDefault="00955DB2" w:rsidP="002A17E5">
            <w:pPr>
              <w:pStyle w:val="TableParagraph"/>
              <w:ind w:left="4" w:right="-15"/>
              <w:jc w:val="both"/>
              <w:rPr>
                <w:b/>
                <w:color w:val="FF0000"/>
                <w:sz w:val="24"/>
              </w:rPr>
            </w:pPr>
            <w:r w:rsidRPr="00BD2665">
              <w:rPr>
                <w:b/>
                <w:color w:val="FF0000"/>
                <w:sz w:val="24"/>
              </w:rPr>
              <w:t>8 Марта в школе: конкурсная</w:t>
            </w:r>
          </w:p>
          <w:p w:rsidR="00ED45E1" w:rsidRPr="00BD2665" w:rsidRDefault="00955DB2" w:rsidP="002A17E5">
            <w:pPr>
              <w:pStyle w:val="TableParagraph"/>
              <w:tabs>
                <w:tab w:val="left" w:pos="1964"/>
                <w:tab w:val="left" w:pos="2506"/>
              </w:tabs>
              <w:ind w:left="4" w:right="-15"/>
              <w:jc w:val="both"/>
              <w:rPr>
                <w:b/>
                <w:color w:val="FF0000"/>
                <w:sz w:val="24"/>
              </w:rPr>
            </w:pPr>
            <w:r w:rsidRPr="00BD2665">
              <w:rPr>
                <w:b/>
                <w:color w:val="FF0000"/>
                <w:sz w:val="24"/>
              </w:rPr>
              <w:t>программа,</w:t>
            </w:r>
            <w:r w:rsidRPr="00BD2665">
              <w:rPr>
                <w:b/>
                <w:color w:val="FF0000"/>
                <w:sz w:val="24"/>
              </w:rPr>
              <w:tab/>
              <w:t>выставка рисунков, акция по поздравлению</w:t>
            </w:r>
            <w:r w:rsidRPr="00BD2665">
              <w:rPr>
                <w:b/>
                <w:color w:val="FF0000"/>
                <w:sz w:val="24"/>
              </w:rPr>
              <w:tab/>
            </w:r>
            <w:r w:rsidRPr="00BD2665">
              <w:rPr>
                <w:b/>
                <w:color w:val="FF0000"/>
                <w:sz w:val="24"/>
              </w:rPr>
              <w:tab/>
              <w:t>мам,</w:t>
            </w:r>
          </w:p>
          <w:p w:rsidR="00ED45E1" w:rsidRPr="00BD2665" w:rsidRDefault="00955DB2" w:rsidP="002A17E5">
            <w:pPr>
              <w:pStyle w:val="TableParagraph"/>
              <w:ind w:left="4"/>
              <w:jc w:val="both"/>
              <w:rPr>
                <w:b/>
                <w:color w:val="FF0000"/>
                <w:sz w:val="24"/>
              </w:rPr>
            </w:pPr>
            <w:r w:rsidRPr="00BD2665">
              <w:rPr>
                <w:b/>
                <w:color w:val="FF0000"/>
                <w:sz w:val="24"/>
              </w:rPr>
              <w:t>бабушек, девочек.</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март</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 руководители</w:t>
            </w:r>
          </w:p>
        </w:tc>
      </w:tr>
      <w:tr w:rsidR="00ED45E1" w:rsidRPr="00BD2665">
        <w:trPr>
          <w:trHeight w:val="1468"/>
        </w:trPr>
        <w:tc>
          <w:tcPr>
            <w:tcW w:w="3020" w:type="dxa"/>
          </w:tcPr>
          <w:p w:rsidR="00ED45E1" w:rsidRPr="00BD2665" w:rsidRDefault="00955DB2" w:rsidP="002A17E5">
            <w:pPr>
              <w:pStyle w:val="TableParagraph"/>
              <w:ind w:left="4"/>
              <w:jc w:val="both"/>
              <w:rPr>
                <w:b/>
                <w:color w:val="FF0000"/>
                <w:sz w:val="24"/>
              </w:rPr>
            </w:pPr>
            <w:r w:rsidRPr="00BD2665">
              <w:rPr>
                <w:b/>
                <w:color w:val="FF0000"/>
                <w:sz w:val="24"/>
              </w:rPr>
              <w:t>Весенняя неделя добра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март</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 руководители</w:t>
            </w:r>
          </w:p>
        </w:tc>
      </w:tr>
      <w:tr w:rsidR="00ED45E1" w:rsidRPr="00BD2665">
        <w:trPr>
          <w:trHeight w:val="952"/>
        </w:trPr>
        <w:tc>
          <w:tcPr>
            <w:tcW w:w="3020" w:type="dxa"/>
          </w:tcPr>
          <w:p w:rsidR="00ED45E1" w:rsidRPr="00BD2665" w:rsidRDefault="00955DB2" w:rsidP="002A17E5">
            <w:pPr>
              <w:pStyle w:val="TableParagraph"/>
              <w:tabs>
                <w:tab w:val="left" w:pos="1011"/>
                <w:tab w:val="left" w:pos="2357"/>
              </w:tabs>
              <w:ind w:left="4" w:right="-15"/>
              <w:jc w:val="both"/>
              <w:rPr>
                <w:color w:val="FF0000"/>
                <w:sz w:val="24"/>
              </w:rPr>
            </w:pPr>
            <w:r w:rsidRPr="00BD2665">
              <w:rPr>
                <w:color w:val="FF0000"/>
                <w:sz w:val="24"/>
              </w:rPr>
              <w:t>Акции</w:t>
            </w:r>
            <w:r w:rsidRPr="00BD2665">
              <w:rPr>
                <w:color w:val="FF0000"/>
                <w:sz w:val="24"/>
              </w:rPr>
              <w:tab/>
              <w:t>«Бережем</w:t>
            </w:r>
            <w:r w:rsidRPr="00BD2665">
              <w:rPr>
                <w:color w:val="FF0000"/>
                <w:sz w:val="24"/>
              </w:rPr>
              <w:tab/>
              <w:t>воду»,</w:t>
            </w:r>
          </w:p>
          <w:p w:rsidR="00ED45E1" w:rsidRPr="00BD2665" w:rsidRDefault="00955DB2" w:rsidP="002A17E5">
            <w:pPr>
              <w:pStyle w:val="TableParagraph"/>
              <w:ind w:left="4" w:right="1211"/>
              <w:jc w:val="both"/>
              <w:rPr>
                <w:color w:val="FF0000"/>
                <w:sz w:val="24"/>
              </w:rPr>
            </w:pPr>
            <w:r w:rsidRPr="00BD2665">
              <w:rPr>
                <w:color w:val="FF0000"/>
                <w:sz w:val="24"/>
              </w:rPr>
              <w:t>«Бережем электроэнергию»</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март</w:t>
            </w:r>
          </w:p>
        </w:tc>
        <w:tc>
          <w:tcPr>
            <w:tcW w:w="2515" w:type="dxa"/>
          </w:tcPr>
          <w:p w:rsidR="00ED45E1" w:rsidRPr="00BD2665" w:rsidRDefault="00955DB2" w:rsidP="002A17E5">
            <w:pPr>
              <w:pStyle w:val="TableParagraph"/>
              <w:ind w:left="2" w:right="1002"/>
              <w:jc w:val="both"/>
              <w:rPr>
                <w:color w:val="FF0000"/>
                <w:sz w:val="24"/>
              </w:rPr>
            </w:pPr>
            <w:r w:rsidRPr="00BD2665">
              <w:rPr>
                <w:color w:val="FF0000"/>
                <w:sz w:val="24"/>
              </w:rPr>
              <w:t>Классные руководители,</w:t>
            </w:r>
          </w:p>
          <w:p w:rsidR="00ED45E1" w:rsidRPr="00BD2665" w:rsidRDefault="00955DB2" w:rsidP="002A17E5">
            <w:pPr>
              <w:pStyle w:val="TableParagraph"/>
              <w:ind w:left="2"/>
              <w:jc w:val="both"/>
              <w:rPr>
                <w:color w:val="FF0000"/>
                <w:sz w:val="24"/>
              </w:rPr>
            </w:pPr>
            <w:r w:rsidRPr="00BD2665">
              <w:rPr>
                <w:color w:val="FF0000"/>
                <w:sz w:val="24"/>
              </w:rPr>
              <w:t>старший вожатый</w:t>
            </w:r>
          </w:p>
        </w:tc>
      </w:tr>
      <w:tr w:rsidR="00ED45E1" w:rsidRPr="00BD2665">
        <w:trPr>
          <w:trHeight w:val="952"/>
        </w:trPr>
        <w:tc>
          <w:tcPr>
            <w:tcW w:w="3020" w:type="dxa"/>
          </w:tcPr>
          <w:p w:rsidR="00ED45E1" w:rsidRPr="00BD2665" w:rsidRDefault="00955DB2" w:rsidP="002A17E5">
            <w:pPr>
              <w:pStyle w:val="TableParagraph"/>
              <w:ind w:left="4"/>
              <w:jc w:val="both"/>
              <w:rPr>
                <w:color w:val="FF0000"/>
                <w:sz w:val="24"/>
              </w:rPr>
            </w:pPr>
            <w:r w:rsidRPr="00BD2665">
              <w:rPr>
                <w:color w:val="FF0000"/>
                <w:sz w:val="24"/>
              </w:rPr>
              <w:t>Профориентационные мероприятия</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март</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w:t>
            </w:r>
          </w:p>
          <w:p w:rsidR="00ED45E1" w:rsidRPr="00BD2665" w:rsidRDefault="00955DB2" w:rsidP="002A17E5">
            <w:pPr>
              <w:pStyle w:val="TableParagraph"/>
              <w:ind w:left="2" w:right="657"/>
              <w:jc w:val="both"/>
              <w:rPr>
                <w:color w:val="FF0000"/>
                <w:sz w:val="24"/>
              </w:rPr>
            </w:pPr>
            <w:r w:rsidRPr="00BD2665">
              <w:rPr>
                <w:color w:val="FF0000"/>
                <w:sz w:val="24"/>
              </w:rPr>
              <w:t>руководители, старший вожатый</w:t>
            </w:r>
          </w:p>
        </w:tc>
      </w:tr>
      <w:tr w:rsidR="00ED45E1" w:rsidRPr="00BD2665">
        <w:trPr>
          <w:trHeight w:val="952"/>
        </w:trPr>
        <w:tc>
          <w:tcPr>
            <w:tcW w:w="3020" w:type="dxa"/>
          </w:tcPr>
          <w:p w:rsidR="00ED45E1" w:rsidRPr="00BD2665" w:rsidRDefault="00955DB2" w:rsidP="002A17E5">
            <w:pPr>
              <w:pStyle w:val="TableParagraph"/>
              <w:ind w:left="4"/>
              <w:jc w:val="both"/>
              <w:rPr>
                <w:color w:val="FF0000"/>
                <w:sz w:val="24"/>
              </w:rPr>
            </w:pPr>
            <w:r w:rsidRPr="00BD2665">
              <w:rPr>
                <w:color w:val="FF0000"/>
                <w:sz w:val="24"/>
              </w:rPr>
              <w:t>День воссоединения Крыма и России</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март</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w:t>
            </w:r>
          </w:p>
          <w:p w:rsidR="00ED45E1" w:rsidRPr="00BD2665" w:rsidRDefault="00955DB2" w:rsidP="002A17E5">
            <w:pPr>
              <w:pStyle w:val="TableParagraph"/>
              <w:ind w:left="2" w:right="657"/>
              <w:jc w:val="both"/>
              <w:rPr>
                <w:color w:val="FF0000"/>
                <w:sz w:val="24"/>
              </w:rPr>
            </w:pPr>
            <w:r w:rsidRPr="00BD2665">
              <w:rPr>
                <w:color w:val="FF0000"/>
                <w:sz w:val="24"/>
              </w:rPr>
              <w:t>руководители, старший вожатый</w:t>
            </w:r>
          </w:p>
        </w:tc>
      </w:tr>
      <w:tr w:rsidR="00ED45E1" w:rsidRPr="00BD2665">
        <w:trPr>
          <w:trHeight w:val="517"/>
        </w:trPr>
        <w:tc>
          <w:tcPr>
            <w:tcW w:w="3020" w:type="dxa"/>
          </w:tcPr>
          <w:p w:rsidR="00ED45E1" w:rsidRPr="00BD2665" w:rsidRDefault="00955DB2" w:rsidP="002A17E5">
            <w:pPr>
              <w:pStyle w:val="TableParagraph"/>
              <w:ind w:left="4"/>
              <w:jc w:val="both"/>
              <w:rPr>
                <w:color w:val="FF0000"/>
                <w:sz w:val="24"/>
              </w:rPr>
            </w:pPr>
            <w:r w:rsidRPr="00BD2665">
              <w:rPr>
                <w:color w:val="FF0000"/>
                <w:sz w:val="24"/>
              </w:rPr>
              <w:t>Акция «Безопасная дорога»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март</w:t>
            </w:r>
          </w:p>
        </w:tc>
        <w:tc>
          <w:tcPr>
            <w:tcW w:w="2515" w:type="dxa"/>
          </w:tcPr>
          <w:p w:rsidR="00ED45E1" w:rsidRPr="00BD2665" w:rsidRDefault="00955DB2" w:rsidP="002A17E5">
            <w:pPr>
              <w:pStyle w:val="TableParagraph"/>
              <w:tabs>
                <w:tab w:val="left" w:pos="1825"/>
              </w:tabs>
              <w:ind w:left="2" w:right="-15"/>
              <w:jc w:val="both"/>
              <w:rPr>
                <w:color w:val="FF0000"/>
                <w:sz w:val="24"/>
              </w:rPr>
            </w:pPr>
            <w:r w:rsidRPr="00BD2665">
              <w:rPr>
                <w:color w:val="FF0000"/>
                <w:sz w:val="24"/>
              </w:rPr>
              <w:t>Руководитель</w:t>
            </w:r>
            <w:r w:rsidRPr="00BD2665">
              <w:rPr>
                <w:color w:val="FF0000"/>
                <w:sz w:val="24"/>
              </w:rPr>
              <w:tab/>
              <w:t>отряда</w:t>
            </w:r>
          </w:p>
        </w:tc>
      </w:tr>
      <w:tr w:rsidR="00ED45E1" w:rsidRPr="00BD2665">
        <w:trPr>
          <w:trHeight w:val="835"/>
        </w:trPr>
        <w:tc>
          <w:tcPr>
            <w:tcW w:w="3020" w:type="dxa"/>
          </w:tcPr>
          <w:p w:rsidR="00ED45E1" w:rsidRPr="00BD2665" w:rsidRDefault="00ED45E1" w:rsidP="002A17E5">
            <w:pPr>
              <w:pStyle w:val="TableParagraph"/>
              <w:jc w:val="both"/>
              <w:rPr>
                <w:color w:val="FF0000"/>
                <w:sz w:val="24"/>
              </w:rPr>
            </w:pPr>
          </w:p>
        </w:tc>
        <w:tc>
          <w:tcPr>
            <w:tcW w:w="1565" w:type="dxa"/>
          </w:tcPr>
          <w:p w:rsidR="00ED45E1" w:rsidRPr="00BD2665" w:rsidRDefault="00ED45E1" w:rsidP="002A17E5">
            <w:pPr>
              <w:pStyle w:val="TableParagraph"/>
              <w:jc w:val="both"/>
              <w:rPr>
                <w:color w:val="FF0000"/>
                <w:sz w:val="24"/>
              </w:rPr>
            </w:pPr>
          </w:p>
        </w:tc>
        <w:tc>
          <w:tcPr>
            <w:tcW w:w="2832" w:type="dxa"/>
          </w:tcPr>
          <w:p w:rsidR="00ED45E1" w:rsidRPr="00BD2665" w:rsidRDefault="00ED45E1" w:rsidP="002A17E5">
            <w:pPr>
              <w:pStyle w:val="TableParagraph"/>
              <w:jc w:val="both"/>
              <w:rPr>
                <w:color w:val="FF0000"/>
                <w:sz w:val="24"/>
              </w:rPr>
            </w:pPr>
          </w:p>
        </w:tc>
        <w:tc>
          <w:tcPr>
            <w:tcW w:w="2515" w:type="dxa"/>
          </w:tcPr>
          <w:p w:rsidR="00ED45E1" w:rsidRPr="00BD2665" w:rsidRDefault="00955DB2" w:rsidP="002A17E5">
            <w:pPr>
              <w:pStyle w:val="TableParagraph"/>
              <w:tabs>
                <w:tab w:val="left" w:pos="1557"/>
              </w:tabs>
              <w:ind w:left="2" w:right="-15"/>
              <w:jc w:val="both"/>
              <w:rPr>
                <w:color w:val="FF0000"/>
                <w:sz w:val="24"/>
              </w:rPr>
            </w:pPr>
            <w:r w:rsidRPr="00BD2665">
              <w:rPr>
                <w:color w:val="FF0000"/>
                <w:sz w:val="24"/>
              </w:rPr>
              <w:t>ЮИД,</w:t>
            </w:r>
            <w:r w:rsidRPr="00BD2665">
              <w:rPr>
                <w:color w:val="FF0000"/>
                <w:sz w:val="24"/>
              </w:rPr>
              <w:tab/>
              <w:t>классные руководители</w:t>
            </w:r>
          </w:p>
        </w:tc>
      </w:tr>
      <w:tr w:rsidR="00ED45E1" w:rsidRPr="00BD2665">
        <w:trPr>
          <w:trHeight w:val="1271"/>
        </w:trPr>
        <w:tc>
          <w:tcPr>
            <w:tcW w:w="3020" w:type="dxa"/>
          </w:tcPr>
          <w:p w:rsidR="00ED45E1" w:rsidRPr="00BD2665" w:rsidRDefault="00955DB2" w:rsidP="002A17E5">
            <w:pPr>
              <w:pStyle w:val="TableParagraph"/>
              <w:tabs>
                <w:tab w:val="left" w:pos="1318"/>
                <w:tab w:val="left" w:pos="2261"/>
              </w:tabs>
              <w:ind w:left="4" w:right="-15"/>
              <w:jc w:val="both"/>
              <w:rPr>
                <w:color w:val="FF0000"/>
                <w:sz w:val="24"/>
              </w:rPr>
            </w:pPr>
            <w:r w:rsidRPr="00BD2665">
              <w:rPr>
                <w:color w:val="FF0000"/>
                <w:sz w:val="24"/>
              </w:rPr>
              <w:lastRenderedPageBreak/>
              <w:t>«Спешите</w:t>
            </w:r>
            <w:r w:rsidRPr="00BD2665">
              <w:rPr>
                <w:color w:val="FF0000"/>
                <w:sz w:val="24"/>
              </w:rPr>
              <w:tab/>
              <w:t>делать</w:t>
            </w:r>
            <w:r w:rsidRPr="00BD2665">
              <w:rPr>
                <w:color w:val="FF0000"/>
                <w:sz w:val="24"/>
              </w:rPr>
              <w:tab/>
              <w:t>добрые дела».</w:t>
            </w:r>
          </w:p>
          <w:p w:rsidR="00ED45E1" w:rsidRPr="00BD2665" w:rsidRDefault="00955DB2" w:rsidP="002A17E5">
            <w:pPr>
              <w:pStyle w:val="TableParagraph"/>
              <w:ind w:left="4"/>
              <w:jc w:val="both"/>
              <w:rPr>
                <w:color w:val="FF0000"/>
                <w:sz w:val="24"/>
              </w:rPr>
            </w:pPr>
            <w:r w:rsidRPr="00BD2665">
              <w:rPr>
                <w:color w:val="FF0000"/>
                <w:sz w:val="24"/>
              </w:rPr>
              <w:t>Весенняя неделя добра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апрель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педагог- организатор</w:t>
            </w:r>
          </w:p>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950"/>
        </w:trPr>
        <w:tc>
          <w:tcPr>
            <w:tcW w:w="3020" w:type="dxa"/>
          </w:tcPr>
          <w:p w:rsidR="00ED45E1" w:rsidRPr="00BD2665" w:rsidRDefault="00955DB2" w:rsidP="002A17E5">
            <w:pPr>
              <w:pStyle w:val="TableParagraph"/>
              <w:tabs>
                <w:tab w:val="left" w:pos="1513"/>
              </w:tabs>
              <w:ind w:left="4" w:right="-15"/>
              <w:jc w:val="both"/>
              <w:rPr>
                <w:color w:val="FF0000"/>
                <w:sz w:val="24"/>
              </w:rPr>
            </w:pPr>
            <w:r w:rsidRPr="00BD2665">
              <w:rPr>
                <w:color w:val="FF0000"/>
                <w:sz w:val="24"/>
              </w:rPr>
              <w:t>День</w:t>
            </w:r>
            <w:r w:rsidRPr="00BD2665">
              <w:rPr>
                <w:color w:val="FF0000"/>
                <w:sz w:val="24"/>
              </w:rPr>
              <w:tab/>
              <w:t>космонавтики. Гагаринский урок «Космос –</w:t>
            </w:r>
          </w:p>
          <w:p w:rsidR="00ED45E1" w:rsidRPr="00BD2665" w:rsidRDefault="00955DB2" w:rsidP="002A17E5">
            <w:pPr>
              <w:pStyle w:val="TableParagraph"/>
              <w:ind w:left="4"/>
              <w:jc w:val="both"/>
              <w:rPr>
                <w:color w:val="FF0000"/>
                <w:sz w:val="24"/>
              </w:rPr>
            </w:pPr>
            <w:r w:rsidRPr="00BD2665">
              <w:rPr>
                <w:color w:val="FF0000"/>
                <w:sz w:val="24"/>
              </w:rPr>
              <w:t>это мы». Конкурсы, игры.</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11-12.04.2024</w:t>
            </w:r>
          </w:p>
        </w:tc>
        <w:tc>
          <w:tcPr>
            <w:tcW w:w="2515" w:type="dxa"/>
          </w:tcPr>
          <w:p w:rsidR="00ED45E1" w:rsidRPr="00BD2665" w:rsidRDefault="00955DB2" w:rsidP="002A17E5">
            <w:pPr>
              <w:pStyle w:val="TableParagraph"/>
              <w:ind w:left="2" w:right="21"/>
              <w:jc w:val="both"/>
              <w:rPr>
                <w:color w:val="FF0000"/>
                <w:sz w:val="24"/>
              </w:rPr>
            </w:pPr>
            <w:r w:rsidRPr="00BD2665">
              <w:rPr>
                <w:color w:val="FF0000"/>
                <w:sz w:val="24"/>
              </w:rPr>
              <w:t>Классные руководители, педагог-</w:t>
            </w:r>
          </w:p>
          <w:p w:rsidR="00ED45E1" w:rsidRPr="00BD2665" w:rsidRDefault="00955DB2" w:rsidP="002A17E5">
            <w:pPr>
              <w:pStyle w:val="TableParagraph"/>
              <w:ind w:left="2"/>
              <w:jc w:val="both"/>
              <w:rPr>
                <w:color w:val="FF0000"/>
                <w:sz w:val="24"/>
              </w:rPr>
            </w:pPr>
            <w:r w:rsidRPr="00BD2665">
              <w:rPr>
                <w:color w:val="FF0000"/>
                <w:sz w:val="24"/>
              </w:rPr>
              <w:t>организатор</w:t>
            </w:r>
          </w:p>
        </w:tc>
      </w:tr>
      <w:tr w:rsidR="00ED45E1" w:rsidRPr="00BD2665">
        <w:trPr>
          <w:trHeight w:val="636"/>
        </w:trPr>
        <w:tc>
          <w:tcPr>
            <w:tcW w:w="3020" w:type="dxa"/>
          </w:tcPr>
          <w:p w:rsidR="00ED45E1" w:rsidRPr="00BD2665" w:rsidRDefault="00ED45E1" w:rsidP="002A17E5">
            <w:pPr>
              <w:pStyle w:val="TableParagraph"/>
              <w:jc w:val="both"/>
              <w:rPr>
                <w:b/>
                <w:color w:val="FF0000"/>
                <w:sz w:val="27"/>
              </w:rPr>
            </w:pPr>
          </w:p>
          <w:p w:rsidR="00ED45E1" w:rsidRPr="00BD2665" w:rsidRDefault="00955DB2" w:rsidP="002A17E5">
            <w:pPr>
              <w:pStyle w:val="TableParagraph"/>
              <w:ind w:left="4"/>
              <w:jc w:val="both"/>
              <w:rPr>
                <w:color w:val="FF0000"/>
                <w:sz w:val="24"/>
              </w:rPr>
            </w:pPr>
            <w:r w:rsidRPr="00BD2665">
              <w:rPr>
                <w:color w:val="FF0000"/>
                <w:sz w:val="24"/>
              </w:rPr>
              <w:t>Всемирный день здоровья.</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08.04.2024</w:t>
            </w:r>
          </w:p>
        </w:tc>
        <w:tc>
          <w:tcPr>
            <w:tcW w:w="2515" w:type="dxa"/>
          </w:tcPr>
          <w:p w:rsidR="00ED45E1" w:rsidRPr="00BD2665" w:rsidRDefault="00955DB2" w:rsidP="002A17E5">
            <w:pPr>
              <w:pStyle w:val="TableParagraph"/>
              <w:tabs>
                <w:tab w:val="left" w:pos="1509"/>
              </w:tabs>
              <w:ind w:left="2" w:right="-15"/>
              <w:jc w:val="both"/>
              <w:rPr>
                <w:color w:val="FF0000"/>
                <w:sz w:val="24"/>
              </w:rPr>
            </w:pPr>
            <w:r w:rsidRPr="00BD2665">
              <w:rPr>
                <w:color w:val="FF0000"/>
                <w:sz w:val="24"/>
              </w:rPr>
              <w:t>ШСК</w:t>
            </w:r>
            <w:r w:rsidRPr="00BD2665">
              <w:rPr>
                <w:color w:val="FF0000"/>
                <w:sz w:val="24"/>
              </w:rPr>
              <w:tab/>
              <w:t>«Олимп»,</w:t>
            </w:r>
          </w:p>
          <w:p w:rsidR="00ED45E1" w:rsidRPr="00BD2665" w:rsidRDefault="00955DB2" w:rsidP="002A17E5">
            <w:pPr>
              <w:pStyle w:val="TableParagraph"/>
              <w:ind w:left="2"/>
              <w:jc w:val="both"/>
              <w:rPr>
                <w:color w:val="FF0000"/>
                <w:sz w:val="24"/>
              </w:rPr>
            </w:pPr>
            <w:r w:rsidRPr="00BD2665">
              <w:rPr>
                <w:color w:val="FF0000"/>
                <w:sz w:val="24"/>
              </w:rPr>
              <w:t>старший вожатый</w:t>
            </w:r>
          </w:p>
        </w:tc>
      </w:tr>
      <w:tr w:rsidR="00ED45E1" w:rsidRPr="00BD2665">
        <w:trPr>
          <w:trHeight w:val="635"/>
        </w:trPr>
        <w:tc>
          <w:tcPr>
            <w:tcW w:w="3020" w:type="dxa"/>
          </w:tcPr>
          <w:p w:rsidR="00ED45E1" w:rsidRPr="00BD2665" w:rsidRDefault="00955DB2" w:rsidP="002A17E5">
            <w:pPr>
              <w:pStyle w:val="TableParagraph"/>
              <w:tabs>
                <w:tab w:val="left" w:pos="2562"/>
              </w:tabs>
              <w:ind w:left="4" w:right="-15"/>
              <w:jc w:val="both"/>
              <w:rPr>
                <w:color w:val="FF0000"/>
                <w:sz w:val="24"/>
              </w:rPr>
            </w:pPr>
            <w:r w:rsidRPr="00BD2665">
              <w:rPr>
                <w:color w:val="FF0000"/>
                <w:sz w:val="24"/>
              </w:rPr>
              <w:t>Спортивная</w:t>
            </w:r>
            <w:r w:rsidRPr="00BD2665">
              <w:rPr>
                <w:color w:val="FF0000"/>
                <w:sz w:val="24"/>
              </w:rPr>
              <w:tab/>
              <w:t>игра</w:t>
            </w:r>
          </w:p>
          <w:p w:rsidR="00ED45E1" w:rsidRPr="00BD2665" w:rsidRDefault="00955DB2" w:rsidP="002A17E5">
            <w:pPr>
              <w:pStyle w:val="TableParagraph"/>
              <w:ind w:left="4"/>
              <w:jc w:val="both"/>
              <w:rPr>
                <w:color w:val="FF0000"/>
                <w:sz w:val="24"/>
              </w:rPr>
            </w:pPr>
            <w:r w:rsidRPr="00BD2665">
              <w:rPr>
                <w:color w:val="FF0000"/>
                <w:sz w:val="24"/>
              </w:rPr>
              <w:t>«Перестрелка»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апрель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ШСК «Олимп»</w:t>
            </w:r>
          </w:p>
        </w:tc>
      </w:tr>
      <w:tr w:rsidR="00ED45E1" w:rsidRPr="00BD2665">
        <w:trPr>
          <w:trHeight w:val="952"/>
        </w:trPr>
        <w:tc>
          <w:tcPr>
            <w:tcW w:w="3020" w:type="dxa"/>
          </w:tcPr>
          <w:p w:rsidR="00ED45E1" w:rsidRPr="00BD2665" w:rsidRDefault="00955DB2" w:rsidP="002A17E5">
            <w:pPr>
              <w:pStyle w:val="TableParagraph"/>
              <w:ind w:left="4"/>
              <w:jc w:val="both"/>
              <w:rPr>
                <w:color w:val="FF0000"/>
                <w:sz w:val="24"/>
              </w:rPr>
            </w:pPr>
            <w:r w:rsidRPr="00BD2665">
              <w:rPr>
                <w:color w:val="FF0000"/>
                <w:sz w:val="24"/>
              </w:rPr>
              <w:t>Вахта памяти</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май</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w:t>
            </w:r>
          </w:p>
          <w:p w:rsidR="00ED45E1" w:rsidRPr="00BD2665" w:rsidRDefault="00955DB2" w:rsidP="002A17E5">
            <w:pPr>
              <w:pStyle w:val="TableParagraph"/>
              <w:ind w:left="2" w:right="657"/>
              <w:jc w:val="both"/>
              <w:rPr>
                <w:color w:val="FF0000"/>
                <w:sz w:val="24"/>
              </w:rPr>
            </w:pPr>
            <w:r w:rsidRPr="00BD2665">
              <w:rPr>
                <w:color w:val="FF0000"/>
                <w:sz w:val="24"/>
              </w:rPr>
              <w:t>руководители, старший вожатый</w:t>
            </w:r>
          </w:p>
        </w:tc>
      </w:tr>
      <w:tr w:rsidR="00ED45E1" w:rsidRPr="00BD2665">
        <w:trPr>
          <w:trHeight w:val="633"/>
        </w:trPr>
        <w:tc>
          <w:tcPr>
            <w:tcW w:w="3020" w:type="dxa"/>
          </w:tcPr>
          <w:p w:rsidR="00ED45E1" w:rsidRPr="00BD2665" w:rsidRDefault="00955DB2" w:rsidP="002A17E5">
            <w:pPr>
              <w:pStyle w:val="TableParagraph"/>
              <w:tabs>
                <w:tab w:val="left" w:pos="1023"/>
                <w:tab w:val="left" w:pos="2405"/>
              </w:tabs>
              <w:ind w:left="4" w:right="-15"/>
              <w:jc w:val="both"/>
              <w:rPr>
                <w:color w:val="FF0000"/>
                <w:sz w:val="24"/>
              </w:rPr>
            </w:pPr>
            <w:r w:rsidRPr="00BD2665">
              <w:rPr>
                <w:color w:val="FF0000"/>
                <w:sz w:val="24"/>
              </w:rPr>
              <w:t>День</w:t>
            </w:r>
            <w:r w:rsidRPr="00BD2665">
              <w:rPr>
                <w:color w:val="FF0000"/>
                <w:sz w:val="24"/>
              </w:rPr>
              <w:tab/>
              <w:t>Победы:</w:t>
            </w:r>
            <w:r w:rsidRPr="00BD2665">
              <w:rPr>
                <w:color w:val="FF0000"/>
                <w:sz w:val="24"/>
              </w:rPr>
              <w:tab/>
              <w:t>акции</w:t>
            </w:r>
          </w:p>
          <w:p w:rsidR="00ED45E1" w:rsidRPr="00BD2665" w:rsidRDefault="00955DB2" w:rsidP="002A17E5">
            <w:pPr>
              <w:pStyle w:val="TableParagraph"/>
              <w:ind w:left="4"/>
              <w:jc w:val="both"/>
              <w:rPr>
                <w:color w:val="FF0000"/>
                <w:sz w:val="24"/>
              </w:rPr>
            </w:pPr>
            <w:r w:rsidRPr="00BD2665">
              <w:rPr>
                <w:color w:val="FF0000"/>
                <w:sz w:val="24"/>
              </w:rPr>
              <w:t>«Бессмертный полк»</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май</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w:t>
            </w:r>
          </w:p>
          <w:p w:rsidR="00ED45E1" w:rsidRPr="00BD2665" w:rsidRDefault="00955DB2" w:rsidP="002A17E5">
            <w:pPr>
              <w:pStyle w:val="TableParagraph"/>
              <w:ind w:left="2"/>
              <w:jc w:val="both"/>
              <w:rPr>
                <w:color w:val="FF0000"/>
                <w:sz w:val="24"/>
              </w:rPr>
            </w:pPr>
            <w:r w:rsidRPr="00BD2665">
              <w:rPr>
                <w:color w:val="FF0000"/>
                <w:sz w:val="24"/>
              </w:rPr>
              <w:t>по УВР</w:t>
            </w:r>
          </w:p>
        </w:tc>
      </w:tr>
      <w:tr w:rsidR="00ED45E1" w:rsidRPr="00BD2665">
        <w:trPr>
          <w:trHeight w:val="835"/>
        </w:trPr>
        <w:tc>
          <w:tcPr>
            <w:tcW w:w="3020" w:type="dxa"/>
          </w:tcPr>
          <w:p w:rsidR="00ED45E1" w:rsidRPr="00BD2665" w:rsidRDefault="00955DB2" w:rsidP="002A17E5">
            <w:pPr>
              <w:pStyle w:val="TableParagraph"/>
              <w:tabs>
                <w:tab w:val="left" w:pos="2178"/>
              </w:tabs>
              <w:ind w:left="4" w:right="-15"/>
              <w:jc w:val="both"/>
              <w:rPr>
                <w:color w:val="FF0000"/>
                <w:sz w:val="24"/>
              </w:rPr>
            </w:pPr>
            <w:r w:rsidRPr="00BD2665">
              <w:rPr>
                <w:color w:val="FF0000"/>
                <w:sz w:val="24"/>
              </w:rPr>
              <w:t>Торжественная</w:t>
            </w:r>
            <w:r w:rsidRPr="00BD2665">
              <w:rPr>
                <w:color w:val="FF0000"/>
                <w:sz w:val="24"/>
              </w:rPr>
              <w:tab/>
              <w:t>линейка</w:t>
            </w:r>
          </w:p>
          <w:p w:rsidR="00ED45E1" w:rsidRPr="00BD2665" w:rsidRDefault="00955DB2" w:rsidP="002A17E5">
            <w:pPr>
              <w:pStyle w:val="TableParagraph"/>
              <w:ind w:left="4"/>
              <w:jc w:val="both"/>
              <w:rPr>
                <w:color w:val="FF0000"/>
                <w:sz w:val="24"/>
              </w:rPr>
            </w:pPr>
            <w:r w:rsidRPr="00BD2665">
              <w:rPr>
                <w:color w:val="FF0000"/>
                <w:sz w:val="24"/>
              </w:rPr>
              <w:t>«Последний звонок»</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май</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Заместитель директора по УВР</w:t>
            </w:r>
          </w:p>
        </w:tc>
      </w:tr>
      <w:tr w:rsidR="00ED45E1" w:rsidRPr="00BD2665">
        <w:trPr>
          <w:trHeight w:val="551"/>
        </w:trPr>
        <w:tc>
          <w:tcPr>
            <w:tcW w:w="3020" w:type="dxa"/>
          </w:tcPr>
          <w:p w:rsidR="00ED45E1" w:rsidRPr="00BD2665" w:rsidRDefault="00955DB2" w:rsidP="002A17E5">
            <w:pPr>
              <w:pStyle w:val="TableParagraph"/>
              <w:ind w:left="4"/>
              <w:jc w:val="both"/>
              <w:rPr>
                <w:color w:val="FF0000"/>
                <w:sz w:val="24"/>
              </w:rPr>
            </w:pPr>
            <w:r w:rsidRPr="00BD2665">
              <w:rPr>
                <w:color w:val="FF0000"/>
                <w:sz w:val="24"/>
              </w:rPr>
              <w:t>Школьный конкурс «Ученик</w:t>
            </w:r>
          </w:p>
          <w:p w:rsidR="00ED45E1" w:rsidRPr="00BD2665" w:rsidRDefault="00955DB2" w:rsidP="002A17E5">
            <w:pPr>
              <w:pStyle w:val="TableParagraph"/>
              <w:ind w:left="4"/>
              <w:jc w:val="both"/>
              <w:rPr>
                <w:color w:val="FF0000"/>
                <w:sz w:val="24"/>
              </w:rPr>
            </w:pPr>
            <w:r w:rsidRPr="00BD2665">
              <w:rPr>
                <w:color w:val="FF0000"/>
                <w:sz w:val="24"/>
              </w:rPr>
              <w:t>года»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май</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w:t>
            </w:r>
          </w:p>
          <w:p w:rsidR="00ED45E1" w:rsidRPr="00BD2665" w:rsidRDefault="00955DB2" w:rsidP="002A17E5">
            <w:pPr>
              <w:pStyle w:val="TableParagraph"/>
              <w:ind w:left="2"/>
              <w:jc w:val="both"/>
              <w:rPr>
                <w:color w:val="FF0000"/>
                <w:sz w:val="24"/>
              </w:rPr>
            </w:pPr>
            <w:r w:rsidRPr="00BD2665">
              <w:rPr>
                <w:color w:val="FF0000"/>
                <w:sz w:val="24"/>
              </w:rPr>
              <w:t>по УВР</w:t>
            </w:r>
          </w:p>
        </w:tc>
      </w:tr>
      <w:tr w:rsidR="00ED45E1" w:rsidRPr="00BD2665">
        <w:trPr>
          <w:trHeight w:val="553"/>
        </w:trPr>
        <w:tc>
          <w:tcPr>
            <w:tcW w:w="3020" w:type="dxa"/>
          </w:tcPr>
          <w:p w:rsidR="00ED45E1" w:rsidRPr="00BD2665" w:rsidRDefault="00955DB2" w:rsidP="002A17E5">
            <w:pPr>
              <w:pStyle w:val="TableParagraph"/>
              <w:ind w:left="4"/>
              <w:jc w:val="both"/>
              <w:rPr>
                <w:color w:val="FF0000"/>
                <w:sz w:val="24"/>
              </w:rPr>
            </w:pPr>
            <w:r w:rsidRPr="00BD2665">
              <w:rPr>
                <w:color w:val="FF0000"/>
                <w:sz w:val="24"/>
              </w:rPr>
              <w:t>Школьный конкурс «Класс</w:t>
            </w:r>
          </w:p>
          <w:p w:rsidR="00ED45E1" w:rsidRPr="00BD2665" w:rsidRDefault="00955DB2" w:rsidP="002A17E5">
            <w:pPr>
              <w:pStyle w:val="TableParagraph"/>
              <w:ind w:left="4"/>
              <w:jc w:val="both"/>
              <w:rPr>
                <w:color w:val="FF0000"/>
                <w:sz w:val="24"/>
              </w:rPr>
            </w:pPr>
            <w:r w:rsidRPr="00BD2665">
              <w:rPr>
                <w:color w:val="FF0000"/>
                <w:sz w:val="24"/>
              </w:rPr>
              <w:t>года»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май</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w:t>
            </w:r>
          </w:p>
          <w:p w:rsidR="00ED45E1" w:rsidRPr="00BD2665" w:rsidRDefault="00955DB2" w:rsidP="002A17E5">
            <w:pPr>
              <w:pStyle w:val="TableParagraph"/>
              <w:ind w:left="2"/>
              <w:jc w:val="both"/>
              <w:rPr>
                <w:color w:val="FF0000"/>
                <w:sz w:val="24"/>
              </w:rPr>
            </w:pPr>
            <w:r w:rsidRPr="00BD2665">
              <w:rPr>
                <w:color w:val="FF0000"/>
                <w:sz w:val="24"/>
              </w:rPr>
              <w:t>по УВР</w:t>
            </w:r>
          </w:p>
        </w:tc>
      </w:tr>
      <w:tr w:rsidR="00ED45E1" w:rsidRPr="00BD2665">
        <w:trPr>
          <w:trHeight w:val="1269"/>
        </w:trPr>
        <w:tc>
          <w:tcPr>
            <w:tcW w:w="3020" w:type="dxa"/>
          </w:tcPr>
          <w:p w:rsidR="00ED45E1" w:rsidRPr="00BD2665" w:rsidRDefault="00955DB2" w:rsidP="002A17E5">
            <w:pPr>
              <w:pStyle w:val="TableParagraph"/>
              <w:tabs>
                <w:tab w:val="left" w:pos="2002"/>
              </w:tabs>
              <w:ind w:left="4" w:right="-15"/>
              <w:jc w:val="both"/>
              <w:rPr>
                <w:b/>
                <w:color w:val="FF0000"/>
                <w:sz w:val="24"/>
              </w:rPr>
            </w:pPr>
            <w:r w:rsidRPr="00BD2665">
              <w:rPr>
                <w:b/>
                <w:color w:val="FF0000"/>
                <w:sz w:val="24"/>
              </w:rPr>
              <w:t>Торжественное</w:t>
            </w:r>
            <w:r w:rsidRPr="00BD2665">
              <w:rPr>
                <w:b/>
                <w:color w:val="FF0000"/>
                <w:sz w:val="24"/>
              </w:rPr>
              <w:tab/>
              <w:t>вручение аттестатов</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июнь-июль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w:t>
            </w:r>
          </w:p>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672"/>
        </w:trPr>
        <w:tc>
          <w:tcPr>
            <w:tcW w:w="9932" w:type="dxa"/>
            <w:gridSpan w:val="4"/>
          </w:tcPr>
          <w:p w:rsidR="00ED45E1" w:rsidRPr="00BD2665" w:rsidRDefault="00955DB2" w:rsidP="002A17E5">
            <w:pPr>
              <w:pStyle w:val="TableParagraph"/>
              <w:ind w:left="4"/>
              <w:jc w:val="both"/>
              <w:rPr>
                <w:b/>
                <w:color w:val="FF0000"/>
                <w:sz w:val="24"/>
              </w:rPr>
            </w:pPr>
            <w:r w:rsidRPr="00BD2665">
              <w:rPr>
                <w:b/>
                <w:color w:val="FF0000"/>
                <w:sz w:val="24"/>
              </w:rPr>
              <w:t>Курсы внеурочной деятельности</w:t>
            </w:r>
          </w:p>
        </w:tc>
      </w:tr>
      <w:tr w:rsidR="00ED45E1" w:rsidRPr="00BD2665">
        <w:trPr>
          <w:trHeight w:val="635"/>
        </w:trPr>
        <w:tc>
          <w:tcPr>
            <w:tcW w:w="3020" w:type="dxa"/>
          </w:tcPr>
          <w:p w:rsidR="00ED45E1" w:rsidRPr="00BD2665" w:rsidRDefault="00955DB2" w:rsidP="002A17E5">
            <w:pPr>
              <w:pStyle w:val="TableParagraph"/>
              <w:ind w:left="4"/>
              <w:jc w:val="both"/>
              <w:rPr>
                <w:b/>
                <w:color w:val="FF0000"/>
                <w:sz w:val="24"/>
              </w:rPr>
            </w:pPr>
            <w:r w:rsidRPr="00BD2665">
              <w:rPr>
                <w:b/>
                <w:color w:val="FF0000"/>
                <w:sz w:val="24"/>
              </w:rPr>
              <w:t>Название курса</w:t>
            </w:r>
          </w:p>
        </w:tc>
        <w:tc>
          <w:tcPr>
            <w:tcW w:w="1565" w:type="dxa"/>
          </w:tcPr>
          <w:p w:rsidR="00ED45E1" w:rsidRPr="00BD2665" w:rsidRDefault="00955DB2" w:rsidP="002A17E5">
            <w:pPr>
              <w:pStyle w:val="TableParagraph"/>
              <w:ind w:left="225"/>
              <w:jc w:val="both"/>
              <w:rPr>
                <w:b/>
                <w:color w:val="FF0000"/>
                <w:sz w:val="24"/>
              </w:rPr>
            </w:pPr>
            <w:r w:rsidRPr="00BD2665">
              <w:rPr>
                <w:b/>
                <w:color w:val="FF0000"/>
                <w:sz w:val="24"/>
              </w:rPr>
              <w:t>Классы</w:t>
            </w:r>
          </w:p>
        </w:tc>
        <w:tc>
          <w:tcPr>
            <w:tcW w:w="2832" w:type="dxa"/>
          </w:tcPr>
          <w:p w:rsidR="00ED45E1" w:rsidRPr="00BD2665" w:rsidRDefault="00955DB2" w:rsidP="002A17E5">
            <w:pPr>
              <w:pStyle w:val="TableParagraph"/>
              <w:ind w:left="4"/>
              <w:jc w:val="both"/>
              <w:rPr>
                <w:b/>
                <w:color w:val="FF0000"/>
                <w:sz w:val="24"/>
              </w:rPr>
            </w:pPr>
            <w:r w:rsidRPr="00BD2665">
              <w:rPr>
                <w:b/>
                <w:color w:val="FF0000"/>
                <w:sz w:val="24"/>
              </w:rPr>
              <w:t>Количество часов</w:t>
            </w:r>
          </w:p>
          <w:p w:rsidR="00ED45E1" w:rsidRPr="00BD2665" w:rsidRDefault="00955DB2" w:rsidP="002A17E5">
            <w:pPr>
              <w:pStyle w:val="TableParagraph"/>
              <w:ind w:left="4"/>
              <w:jc w:val="both"/>
              <w:rPr>
                <w:b/>
                <w:color w:val="FF0000"/>
                <w:sz w:val="24"/>
              </w:rPr>
            </w:pPr>
            <w:r w:rsidRPr="00BD2665">
              <w:rPr>
                <w:b/>
                <w:color w:val="FF0000"/>
                <w:sz w:val="24"/>
              </w:rPr>
              <w:t>в неделю</w:t>
            </w:r>
          </w:p>
        </w:tc>
        <w:tc>
          <w:tcPr>
            <w:tcW w:w="2515" w:type="dxa"/>
          </w:tcPr>
          <w:p w:rsidR="00ED45E1" w:rsidRPr="00BD2665" w:rsidRDefault="00955DB2" w:rsidP="002A17E5">
            <w:pPr>
              <w:pStyle w:val="TableParagraph"/>
              <w:ind w:left="2"/>
              <w:jc w:val="both"/>
              <w:rPr>
                <w:b/>
                <w:color w:val="FF0000"/>
                <w:sz w:val="24"/>
              </w:rPr>
            </w:pPr>
            <w:r w:rsidRPr="00BD2665">
              <w:rPr>
                <w:b/>
                <w:color w:val="FF0000"/>
                <w:sz w:val="24"/>
              </w:rPr>
              <w:t>Ответственные</w:t>
            </w:r>
          </w:p>
        </w:tc>
      </w:tr>
      <w:tr w:rsidR="00ED45E1" w:rsidRPr="00BD2665">
        <w:trPr>
          <w:trHeight w:val="275"/>
        </w:trPr>
        <w:tc>
          <w:tcPr>
            <w:tcW w:w="3020" w:type="dxa"/>
          </w:tcPr>
          <w:p w:rsidR="00ED45E1" w:rsidRPr="00BD2665" w:rsidRDefault="00955DB2" w:rsidP="002A17E5">
            <w:pPr>
              <w:pStyle w:val="TableParagraph"/>
              <w:ind w:left="4"/>
              <w:jc w:val="both"/>
              <w:rPr>
                <w:color w:val="FF0000"/>
                <w:sz w:val="24"/>
              </w:rPr>
            </w:pPr>
            <w:r w:rsidRPr="00BD2665">
              <w:rPr>
                <w:color w:val="FF0000"/>
                <w:sz w:val="24"/>
              </w:rPr>
              <w:t>«Разговоры о важном»</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1</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1379"/>
        </w:trPr>
        <w:tc>
          <w:tcPr>
            <w:tcW w:w="3020" w:type="dxa"/>
          </w:tcPr>
          <w:p w:rsidR="00ED45E1" w:rsidRPr="00BD2665" w:rsidRDefault="00955DB2" w:rsidP="002A17E5">
            <w:pPr>
              <w:pStyle w:val="TableParagraph"/>
              <w:ind w:left="4"/>
              <w:jc w:val="both"/>
              <w:rPr>
                <w:color w:val="FF0000"/>
                <w:sz w:val="24"/>
              </w:rPr>
            </w:pPr>
            <w:r w:rsidRPr="00BD2665">
              <w:rPr>
                <w:color w:val="FF0000"/>
                <w:sz w:val="24"/>
              </w:rPr>
              <w:t>«Школа безопасности»</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1</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Руководитель отряда ЮИД, руководитель отряда ДЮП, старший вожатый, социальный</w:t>
            </w:r>
          </w:p>
          <w:p w:rsidR="00ED45E1" w:rsidRPr="00BD2665" w:rsidRDefault="00955DB2" w:rsidP="002A17E5">
            <w:pPr>
              <w:pStyle w:val="TableParagraph"/>
              <w:ind w:left="2"/>
              <w:jc w:val="both"/>
              <w:rPr>
                <w:color w:val="FF0000"/>
                <w:sz w:val="24"/>
              </w:rPr>
            </w:pPr>
            <w:r w:rsidRPr="00BD2665">
              <w:rPr>
                <w:color w:val="FF0000"/>
                <w:sz w:val="24"/>
              </w:rPr>
              <w:t>педагог</w:t>
            </w:r>
          </w:p>
        </w:tc>
      </w:tr>
      <w:tr w:rsidR="00ED45E1" w:rsidRPr="00BD2665">
        <w:trPr>
          <w:trHeight w:val="828"/>
        </w:trPr>
        <w:tc>
          <w:tcPr>
            <w:tcW w:w="3020" w:type="dxa"/>
          </w:tcPr>
          <w:p w:rsidR="00ED45E1" w:rsidRPr="00BD2665" w:rsidRDefault="00955DB2" w:rsidP="002A17E5">
            <w:pPr>
              <w:pStyle w:val="TableParagraph"/>
              <w:ind w:left="4"/>
              <w:jc w:val="both"/>
              <w:rPr>
                <w:color w:val="FF0000"/>
                <w:sz w:val="24"/>
              </w:rPr>
            </w:pPr>
            <w:r w:rsidRPr="00BD2665">
              <w:rPr>
                <w:color w:val="FF0000"/>
                <w:sz w:val="24"/>
              </w:rPr>
              <w:t>«Я - волонтёр»</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1</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w:t>
            </w:r>
          </w:p>
          <w:p w:rsidR="00ED45E1" w:rsidRPr="00BD2665" w:rsidRDefault="00955DB2" w:rsidP="002A17E5">
            <w:pPr>
              <w:pStyle w:val="TableParagraph"/>
              <w:tabs>
                <w:tab w:val="left" w:pos="678"/>
                <w:tab w:val="left" w:pos="1631"/>
              </w:tabs>
              <w:ind w:left="2" w:right="-15"/>
              <w:jc w:val="both"/>
              <w:rPr>
                <w:color w:val="FF0000"/>
                <w:sz w:val="24"/>
              </w:rPr>
            </w:pPr>
            <w:r w:rsidRPr="00BD2665">
              <w:rPr>
                <w:color w:val="FF0000"/>
                <w:sz w:val="24"/>
              </w:rPr>
              <w:t>по</w:t>
            </w:r>
            <w:r w:rsidRPr="00BD2665">
              <w:rPr>
                <w:color w:val="FF0000"/>
                <w:sz w:val="24"/>
              </w:rPr>
              <w:tab/>
              <w:t>УВР,</w:t>
            </w:r>
            <w:r w:rsidRPr="00BD2665">
              <w:rPr>
                <w:color w:val="FF0000"/>
                <w:sz w:val="24"/>
              </w:rPr>
              <w:tab/>
              <w:t>старший вожатый</w:t>
            </w:r>
          </w:p>
        </w:tc>
      </w:tr>
      <w:tr w:rsidR="00ED45E1" w:rsidRPr="00BD2665">
        <w:trPr>
          <w:trHeight w:val="827"/>
        </w:trPr>
        <w:tc>
          <w:tcPr>
            <w:tcW w:w="3020" w:type="dxa"/>
          </w:tcPr>
          <w:p w:rsidR="00ED45E1" w:rsidRPr="00BD2665" w:rsidRDefault="00955DB2" w:rsidP="002A17E5">
            <w:pPr>
              <w:pStyle w:val="TableParagraph"/>
              <w:ind w:left="4"/>
              <w:jc w:val="both"/>
              <w:rPr>
                <w:color w:val="FF0000"/>
                <w:sz w:val="24"/>
              </w:rPr>
            </w:pPr>
            <w:r w:rsidRPr="00BD2665">
              <w:rPr>
                <w:color w:val="FF0000"/>
                <w:sz w:val="24"/>
              </w:rPr>
              <w:t>«Профориентация»</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1</w:t>
            </w:r>
          </w:p>
        </w:tc>
        <w:tc>
          <w:tcPr>
            <w:tcW w:w="2515" w:type="dxa"/>
          </w:tcPr>
          <w:p w:rsidR="00ED45E1" w:rsidRPr="00BD2665" w:rsidRDefault="00955DB2" w:rsidP="002A17E5">
            <w:pPr>
              <w:pStyle w:val="TableParagraph"/>
              <w:tabs>
                <w:tab w:val="left" w:pos="642"/>
                <w:tab w:val="left" w:pos="1556"/>
              </w:tabs>
              <w:ind w:left="2" w:right="-15"/>
              <w:jc w:val="both"/>
              <w:rPr>
                <w:color w:val="FF0000"/>
                <w:sz w:val="24"/>
              </w:rPr>
            </w:pPr>
            <w:r w:rsidRPr="00BD2665">
              <w:rPr>
                <w:color w:val="FF0000"/>
                <w:sz w:val="24"/>
              </w:rPr>
              <w:t>Заместитель директора по</w:t>
            </w:r>
            <w:r w:rsidRPr="00BD2665">
              <w:rPr>
                <w:color w:val="FF0000"/>
                <w:sz w:val="24"/>
              </w:rPr>
              <w:tab/>
              <w:t>УВР,</w:t>
            </w:r>
            <w:r w:rsidRPr="00BD2665">
              <w:rPr>
                <w:color w:val="FF0000"/>
                <w:sz w:val="24"/>
              </w:rPr>
              <w:tab/>
              <w:t>классные</w:t>
            </w:r>
          </w:p>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517"/>
        </w:trPr>
        <w:tc>
          <w:tcPr>
            <w:tcW w:w="9932" w:type="dxa"/>
            <w:gridSpan w:val="4"/>
          </w:tcPr>
          <w:p w:rsidR="00ED45E1" w:rsidRPr="00BD2665" w:rsidRDefault="00955DB2" w:rsidP="002A17E5">
            <w:pPr>
              <w:pStyle w:val="TableParagraph"/>
              <w:ind w:left="4"/>
              <w:jc w:val="both"/>
              <w:rPr>
                <w:b/>
                <w:color w:val="FF0000"/>
                <w:sz w:val="24"/>
              </w:rPr>
            </w:pPr>
            <w:r w:rsidRPr="00BD2665">
              <w:rPr>
                <w:b/>
                <w:color w:val="FF0000"/>
                <w:sz w:val="24"/>
              </w:rPr>
              <w:t>Самоуправление</w:t>
            </w:r>
          </w:p>
        </w:tc>
      </w:tr>
      <w:tr w:rsidR="00ED45E1" w:rsidRPr="00BD2665">
        <w:trPr>
          <w:trHeight w:val="835"/>
        </w:trPr>
        <w:tc>
          <w:tcPr>
            <w:tcW w:w="3020" w:type="dxa"/>
          </w:tcPr>
          <w:p w:rsidR="00ED45E1" w:rsidRPr="00BD2665" w:rsidRDefault="00955DB2" w:rsidP="002A17E5">
            <w:pPr>
              <w:pStyle w:val="TableParagraph"/>
              <w:ind w:left="4" w:right="1373"/>
              <w:jc w:val="both"/>
              <w:rPr>
                <w:b/>
                <w:color w:val="FF0000"/>
                <w:sz w:val="24"/>
              </w:rPr>
            </w:pPr>
            <w:r w:rsidRPr="00BD2665">
              <w:rPr>
                <w:b/>
                <w:color w:val="FF0000"/>
                <w:sz w:val="24"/>
              </w:rPr>
              <w:t>Дела, события, мероприятия</w:t>
            </w:r>
          </w:p>
        </w:tc>
        <w:tc>
          <w:tcPr>
            <w:tcW w:w="1565" w:type="dxa"/>
          </w:tcPr>
          <w:p w:rsidR="00ED45E1" w:rsidRPr="00BD2665" w:rsidRDefault="00955DB2" w:rsidP="002A17E5">
            <w:pPr>
              <w:pStyle w:val="TableParagraph"/>
              <w:ind w:right="501"/>
              <w:jc w:val="both"/>
              <w:rPr>
                <w:b/>
                <w:color w:val="FF0000"/>
                <w:sz w:val="24"/>
              </w:rPr>
            </w:pPr>
            <w:r w:rsidRPr="00BD2665">
              <w:rPr>
                <w:b/>
                <w:color w:val="FF0000"/>
                <w:sz w:val="24"/>
              </w:rPr>
              <w:t>Классы</w:t>
            </w:r>
          </w:p>
        </w:tc>
        <w:tc>
          <w:tcPr>
            <w:tcW w:w="2832" w:type="dxa"/>
          </w:tcPr>
          <w:p w:rsidR="00ED45E1" w:rsidRPr="00BD2665" w:rsidRDefault="00955DB2" w:rsidP="002A17E5">
            <w:pPr>
              <w:pStyle w:val="TableParagraph"/>
              <w:ind w:left="4" w:right="825"/>
              <w:jc w:val="both"/>
              <w:rPr>
                <w:b/>
                <w:color w:val="FF0000"/>
                <w:sz w:val="24"/>
              </w:rPr>
            </w:pPr>
            <w:r w:rsidRPr="00BD2665">
              <w:rPr>
                <w:b/>
                <w:color w:val="FF0000"/>
                <w:sz w:val="24"/>
              </w:rPr>
              <w:t>Ориентировочное время проведения</w:t>
            </w:r>
          </w:p>
        </w:tc>
        <w:tc>
          <w:tcPr>
            <w:tcW w:w="2515" w:type="dxa"/>
          </w:tcPr>
          <w:p w:rsidR="00ED45E1" w:rsidRPr="00BD2665" w:rsidRDefault="00955DB2" w:rsidP="002A17E5">
            <w:pPr>
              <w:pStyle w:val="TableParagraph"/>
              <w:ind w:left="2"/>
              <w:jc w:val="both"/>
              <w:rPr>
                <w:b/>
                <w:color w:val="FF0000"/>
                <w:sz w:val="24"/>
              </w:rPr>
            </w:pPr>
            <w:r w:rsidRPr="00BD2665">
              <w:rPr>
                <w:b/>
                <w:color w:val="FF0000"/>
                <w:sz w:val="24"/>
              </w:rPr>
              <w:t>Ответственные</w:t>
            </w:r>
          </w:p>
        </w:tc>
      </w:tr>
      <w:tr w:rsidR="00ED45E1" w:rsidRPr="00BD2665">
        <w:trPr>
          <w:trHeight w:val="952"/>
        </w:trPr>
        <w:tc>
          <w:tcPr>
            <w:tcW w:w="3020" w:type="dxa"/>
          </w:tcPr>
          <w:p w:rsidR="00ED45E1" w:rsidRPr="00BD2665" w:rsidRDefault="00955DB2" w:rsidP="002A17E5">
            <w:pPr>
              <w:pStyle w:val="TableParagraph"/>
              <w:tabs>
                <w:tab w:val="left" w:pos="1084"/>
                <w:tab w:val="left" w:pos="2209"/>
              </w:tabs>
              <w:ind w:left="4" w:right="-15"/>
              <w:jc w:val="both"/>
              <w:rPr>
                <w:color w:val="FF0000"/>
                <w:sz w:val="24"/>
              </w:rPr>
            </w:pPr>
            <w:r w:rsidRPr="00BD2665">
              <w:rPr>
                <w:color w:val="FF0000"/>
                <w:sz w:val="24"/>
              </w:rPr>
              <w:lastRenderedPageBreak/>
              <w:t>Выборы</w:t>
            </w:r>
            <w:r w:rsidRPr="00BD2665">
              <w:rPr>
                <w:color w:val="FF0000"/>
                <w:sz w:val="24"/>
              </w:rPr>
              <w:tab/>
              <w:t>лидеров,</w:t>
            </w:r>
            <w:r w:rsidRPr="00BD2665">
              <w:rPr>
                <w:color w:val="FF0000"/>
                <w:sz w:val="24"/>
              </w:rPr>
              <w:tab/>
              <w:t>активов</w:t>
            </w:r>
          </w:p>
          <w:p w:rsidR="00ED45E1" w:rsidRPr="00BD2665" w:rsidRDefault="00955DB2" w:rsidP="002A17E5">
            <w:pPr>
              <w:pStyle w:val="TableParagraph"/>
              <w:tabs>
                <w:tab w:val="left" w:pos="1506"/>
              </w:tabs>
              <w:ind w:left="4" w:right="-15"/>
              <w:jc w:val="both"/>
              <w:rPr>
                <w:color w:val="FF0000"/>
                <w:sz w:val="24"/>
              </w:rPr>
            </w:pPr>
            <w:r w:rsidRPr="00BD2665">
              <w:rPr>
                <w:color w:val="FF0000"/>
                <w:sz w:val="24"/>
              </w:rPr>
              <w:t>классов,</w:t>
            </w:r>
            <w:r w:rsidRPr="00BD2665">
              <w:rPr>
                <w:color w:val="FF0000"/>
                <w:sz w:val="24"/>
              </w:rPr>
              <w:tab/>
              <w:t>распределение обязанностей.</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сентябрь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1187"/>
        </w:trPr>
        <w:tc>
          <w:tcPr>
            <w:tcW w:w="3020" w:type="dxa"/>
          </w:tcPr>
          <w:p w:rsidR="00ED45E1" w:rsidRPr="00BD2665" w:rsidRDefault="00955DB2" w:rsidP="002A17E5">
            <w:pPr>
              <w:pStyle w:val="TableParagraph"/>
              <w:tabs>
                <w:tab w:val="left" w:pos="2046"/>
              </w:tabs>
              <w:ind w:left="4" w:right="-15"/>
              <w:jc w:val="both"/>
              <w:rPr>
                <w:color w:val="FF0000"/>
                <w:sz w:val="24"/>
              </w:rPr>
            </w:pPr>
            <w:r w:rsidRPr="00BD2665">
              <w:rPr>
                <w:color w:val="FF0000"/>
                <w:sz w:val="24"/>
              </w:rPr>
              <w:t>Участие</w:t>
            </w:r>
            <w:r w:rsidRPr="00BD2665">
              <w:rPr>
                <w:color w:val="FF0000"/>
                <w:sz w:val="24"/>
              </w:rPr>
              <w:tab/>
              <w:t>классных коллективов в</w:t>
            </w:r>
          </w:p>
          <w:p w:rsidR="00ED45E1" w:rsidRPr="00BD2665" w:rsidRDefault="00955DB2" w:rsidP="002A17E5">
            <w:pPr>
              <w:pStyle w:val="TableParagraph"/>
              <w:ind w:left="4"/>
              <w:jc w:val="both"/>
              <w:rPr>
                <w:color w:val="FF0000"/>
                <w:sz w:val="24"/>
              </w:rPr>
            </w:pPr>
            <w:r w:rsidRPr="00BD2665">
              <w:rPr>
                <w:color w:val="FF0000"/>
                <w:sz w:val="24"/>
              </w:rPr>
              <w:t>общешкольных</w:t>
            </w:r>
          </w:p>
          <w:p w:rsidR="00ED45E1" w:rsidRPr="00BD2665" w:rsidRDefault="00955DB2" w:rsidP="002A17E5">
            <w:pPr>
              <w:pStyle w:val="TableParagraph"/>
              <w:ind w:left="4"/>
              <w:jc w:val="both"/>
              <w:rPr>
                <w:color w:val="FF0000"/>
                <w:sz w:val="24"/>
              </w:rPr>
            </w:pPr>
            <w:r w:rsidRPr="00BD2665">
              <w:rPr>
                <w:color w:val="FF0000"/>
                <w:sz w:val="24"/>
              </w:rPr>
              <w:t>мероприятиях</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828"/>
        </w:trPr>
        <w:tc>
          <w:tcPr>
            <w:tcW w:w="3020" w:type="dxa"/>
          </w:tcPr>
          <w:p w:rsidR="00ED45E1" w:rsidRPr="00BD2665" w:rsidRDefault="00955DB2" w:rsidP="002A17E5">
            <w:pPr>
              <w:pStyle w:val="TableParagraph"/>
              <w:ind w:left="4"/>
              <w:jc w:val="both"/>
              <w:rPr>
                <w:color w:val="FF0000"/>
                <w:sz w:val="24"/>
              </w:rPr>
            </w:pPr>
            <w:r w:rsidRPr="00BD2665">
              <w:rPr>
                <w:color w:val="FF0000"/>
                <w:sz w:val="24"/>
              </w:rPr>
              <w:t>Рейтинг активности участия</w:t>
            </w:r>
          </w:p>
          <w:p w:rsidR="00ED45E1" w:rsidRPr="00BD2665" w:rsidRDefault="00955DB2" w:rsidP="002A17E5">
            <w:pPr>
              <w:pStyle w:val="TableParagraph"/>
              <w:ind w:left="4" w:right="368"/>
              <w:jc w:val="both"/>
              <w:rPr>
                <w:color w:val="FF0000"/>
                <w:sz w:val="24"/>
              </w:rPr>
            </w:pPr>
            <w:r w:rsidRPr="00BD2665">
              <w:rPr>
                <w:color w:val="FF0000"/>
                <w:sz w:val="24"/>
              </w:rPr>
              <w:t>обучающихся в классных мероприятиях</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1103"/>
        </w:trPr>
        <w:tc>
          <w:tcPr>
            <w:tcW w:w="3020" w:type="dxa"/>
          </w:tcPr>
          <w:p w:rsidR="00ED45E1" w:rsidRPr="00BD2665" w:rsidRDefault="00955DB2" w:rsidP="002A17E5">
            <w:pPr>
              <w:pStyle w:val="TableParagraph"/>
              <w:ind w:left="4" w:right="81"/>
              <w:jc w:val="both"/>
              <w:rPr>
                <w:color w:val="FF0000"/>
                <w:sz w:val="24"/>
              </w:rPr>
            </w:pPr>
            <w:r w:rsidRPr="00BD2665">
              <w:rPr>
                <w:color w:val="FF0000"/>
                <w:sz w:val="24"/>
              </w:rPr>
              <w:t>Рейтинг активности участия классных коллективов в общешкольных</w:t>
            </w:r>
          </w:p>
          <w:p w:rsidR="00ED45E1" w:rsidRPr="00BD2665" w:rsidRDefault="00955DB2" w:rsidP="002A17E5">
            <w:pPr>
              <w:pStyle w:val="TableParagraph"/>
              <w:ind w:left="4"/>
              <w:jc w:val="both"/>
              <w:rPr>
                <w:color w:val="FF0000"/>
                <w:sz w:val="24"/>
              </w:rPr>
            </w:pPr>
            <w:r w:rsidRPr="00BD2665">
              <w:rPr>
                <w:color w:val="FF0000"/>
                <w:sz w:val="24"/>
              </w:rPr>
              <w:t>мероприятиях</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май</w:t>
            </w:r>
          </w:p>
        </w:tc>
        <w:tc>
          <w:tcPr>
            <w:tcW w:w="2515" w:type="dxa"/>
          </w:tcPr>
          <w:p w:rsidR="00ED45E1" w:rsidRPr="00BD2665" w:rsidRDefault="00955DB2" w:rsidP="002A17E5">
            <w:pPr>
              <w:pStyle w:val="TableParagraph"/>
              <w:ind w:left="2" w:right="112"/>
              <w:jc w:val="both"/>
              <w:rPr>
                <w:color w:val="FF0000"/>
                <w:sz w:val="24"/>
              </w:rPr>
            </w:pPr>
            <w:r w:rsidRPr="00BD2665">
              <w:rPr>
                <w:color w:val="FF0000"/>
                <w:sz w:val="24"/>
              </w:rPr>
              <w:t>Заместитель директора по УВР</w:t>
            </w:r>
          </w:p>
        </w:tc>
      </w:tr>
      <w:tr w:rsidR="00ED45E1" w:rsidRPr="00BD2665">
        <w:trPr>
          <w:trHeight w:val="827"/>
        </w:trPr>
        <w:tc>
          <w:tcPr>
            <w:tcW w:w="3020" w:type="dxa"/>
          </w:tcPr>
          <w:p w:rsidR="00ED45E1" w:rsidRPr="00BD2665" w:rsidRDefault="00955DB2" w:rsidP="002A17E5">
            <w:pPr>
              <w:pStyle w:val="TableParagraph"/>
              <w:ind w:left="4"/>
              <w:jc w:val="both"/>
              <w:rPr>
                <w:color w:val="FF0000"/>
                <w:sz w:val="24"/>
              </w:rPr>
            </w:pPr>
            <w:r w:rsidRPr="00BD2665">
              <w:rPr>
                <w:color w:val="FF0000"/>
                <w:sz w:val="24"/>
              </w:rPr>
              <w:t>Награждение классных коллективов грамотами по</w:t>
            </w:r>
          </w:p>
          <w:p w:rsidR="00ED45E1" w:rsidRPr="00BD2665" w:rsidRDefault="00955DB2" w:rsidP="002A17E5">
            <w:pPr>
              <w:pStyle w:val="TableParagraph"/>
              <w:ind w:left="4"/>
              <w:jc w:val="both"/>
              <w:rPr>
                <w:color w:val="FF0000"/>
                <w:sz w:val="24"/>
              </w:rPr>
            </w:pPr>
            <w:r w:rsidRPr="00BD2665">
              <w:rPr>
                <w:color w:val="FF0000"/>
                <w:sz w:val="24"/>
              </w:rPr>
              <w:t>итогам года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май</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Заместители директора</w:t>
            </w:r>
          </w:p>
        </w:tc>
      </w:tr>
      <w:tr w:rsidR="00ED45E1" w:rsidRPr="00BD2665">
        <w:trPr>
          <w:trHeight w:val="318"/>
        </w:trPr>
        <w:tc>
          <w:tcPr>
            <w:tcW w:w="9932" w:type="dxa"/>
            <w:gridSpan w:val="4"/>
          </w:tcPr>
          <w:p w:rsidR="00ED45E1" w:rsidRPr="00BD2665" w:rsidRDefault="00955DB2" w:rsidP="002A17E5">
            <w:pPr>
              <w:pStyle w:val="TableParagraph"/>
              <w:ind w:left="4"/>
              <w:jc w:val="both"/>
              <w:rPr>
                <w:b/>
                <w:color w:val="FF0000"/>
                <w:sz w:val="24"/>
              </w:rPr>
            </w:pPr>
            <w:r w:rsidRPr="00BD2665">
              <w:rPr>
                <w:b/>
                <w:color w:val="FF0000"/>
                <w:sz w:val="24"/>
              </w:rPr>
              <w:t>Профориентация</w:t>
            </w:r>
          </w:p>
        </w:tc>
      </w:tr>
      <w:tr w:rsidR="00ED45E1" w:rsidRPr="00BD2665">
        <w:trPr>
          <w:trHeight w:val="835"/>
        </w:trPr>
        <w:tc>
          <w:tcPr>
            <w:tcW w:w="3020" w:type="dxa"/>
          </w:tcPr>
          <w:p w:rsidR="00ED45E1" w:rsidRPr="00BD2665" w:rsidRDefault="00955DB2" w:rsidP="002A17E5">
            <w:pPr>
              <w:pStyle w:val="TableParagraph"/>
              <w:ind w:left="4" w:right="1373"/>
              <w:jc w:val="both"/>
              <w:rPr>
                <w:b/>
                <w:color w:val="FF0000"/>
                <w:sz w:val="24"/>
              </w:rPr>
            </w:pPr>
            <w:r w:rsidRPr="00BD2665">
              <w:rPr>
                <w:b/>
                <w:color w:val="FF0000"/>
                <w:sz w:val="24"/>
              </w:rPr>
              <w:t>Дела, события, мероприятия</w:t>
            </w:r>
          </w:p>
        </w:tc>
        <w:tc>
          <w:tcPr>
            <w:tcW w:w="1565" w:type="dxa"/>
          </w:tcPr>
          <w:p w:rsidR="00ED45E1" w:rsidRPr="00BD2665" w:rsidRDefault="00955DB2" w:rsidP="002A17E5">
            <w:pPr>
              <w:pStyle w:val="TableParagraph"/>
              <w:ind w:right="501"/>
              <w:jc w:val="both"/>
              <w:rPr>
                <w:b/>
                <w:color w:val="FF0000"/>
                <w:sz w:val="24"/>
              </w:rPr>
            </w:pPr>
            <w:r w:rsidRPr="00BD2665">
              <w:rPr>
                <w:b/>
                <w:color w:val="FF0000"/>
                <w:sz w:val="24"/>
              </w:rPr>
              <w:t>Классы</w:t>
            </w:r>
          </w:p>
        </w:tc>
        <w:tc>
          <w:tcPr>
            <w:tcW w:w="2832" w:type="dxa"/>
          </w:tcPr>
          <w:p w:rsidR="00ED45E1" w:rsidRPr="00BD2665" w:rsidRDefault="00955DB2" w:rsidP="002A17E5">
            <w:pPr>
              <w:pStyle w:val="TableParagraph"/>
              <w:ind w:left="4" w:right="825"/>
              <w:jc w:val="both"/>
              <w:rPr>
                <w:b/>
                <w:color w:val="FF0000"/>
                <w:sz w:val="24"/>
              </w:rPr>
            </w:pPr>
            <w:r w:rsidRPr="00BD2665">
              <w:rPr>
                <w:b/>
                <w:color w:val="FF0000"/>
                <w:sz w:val="24"/>
              </w:rPr>
              <w:t>Ориентировочное время проведения</w:t>
            </w:r>
          </w:p>
        </w:tc>
        <w:tc>
          <w:tcPr>
            <w:tcW w:w="2515" w:type="dxa"/>
          </w:tcPr>
          <w:p w:rsidR="00ED45E1" w:rsidRPr="00BD2665" w:rsidRDefault="00955DB2" w:rsidP="002A17E5">
            <w:pPr>
              <w:pStyle w:val="TableParagraph"/>
              <w:ind w:left="2"/>
              <w:jc w:val="both"/>
              <w:rPr>
                <w:b/>
                <w:color w:val="FF0000"/>
                <w:sz w:val="24"/>
              </w:rPr>
            </w:pPr>
            <w:r w:rsidRPr="00BD2665">
              <w:rPr>
                <w:b/>
                <w:color w:val="FF0000"/>
                <w:sz w:val="24"/>
              </w:rPr>
              <w:t>Ответственные</w:t>
            </w:r>
          </w:p>
        </w:tc>
      </w:tr>
      <w:tr w:rsidR="00ED45E1" w:rsidRPr="00BD2665">
        <w:trPr>
          <w:trHeight w:val="1655"/>
        </w:trPr>
        <w:tc>
          <w:tcPr>
            <w:tcW w:w="3020" w:type="dxa"/>
          </w:tcPr>
          <w:p w:rsidR="00ED45E1" w:rsidRPr="00BD2665" w:rsidRDefault="00955DB2" w:rsidP="002A17E5">
            <w:pPr>
              <w:pStyle w:val="TableParagraph"/>
              <w:ind w:left="4" w:right="143"/>
              <w:jc w:val="both"/>
              <w:rPr>
                <w:color w:val="FF0000"/>
                <w:sz w:val="24"/>
              </w:rPr>
            </w:pPr>
            <w:r w:rsidRPr="00BD2665">
              <w:rPr>
                <w:color w:val="FF0000"/>
                <w:sz w:val="24"/>
              </w:rPr>
              <w:t>Вовлечение обучающихся в общественно-полезную</w:t>
            </w:r>
          </w:p>
          <w:p w:rsidR="00ED45E1" w:rsidRPr="00BD2665" w:rsidRDefault="00955DB2" w:rsidP="002A17E5">
            <w:pPr>
              <w:pStyle w:val="TableParagraph"/>
              <w:ind w:left="4" w:right="-19"/>
              <w:jc w:val="both"/>
              <w:rPr>
                <w:color w:val="FF0000"/>
                <w:sz w:val="24"/>
              </w:rPr>
            </w:pPr>
            <w:r w:rsidRPr="00BD2665">
              <w:rPr>
                <w:color w:val="FF0000"/>
                <w:sz w:val="24"/>
              </w:rPr>
              <w:t>деятельность в соответствии с</w:t>
            </w:r>
          </w:p>
          <w:p w:rsidR="00ED45E1" w:rsidRPr="00BD2665" w:rsidRDefault="00955DB2" w:rsidP="002A17E5">
            <w:pPr>
              <w:pStyle w:val="TableParagraph"/>
              <w:ind w:left="4" w:right="1177"/>
              <w:jc w:val="both"/>
              <w:rPr>
                <w:color w:val="FF0000"/>
                <w:sz w:val="24"/>
              </w:rPr>
            </w:pPr>
            <w:r w:rsidRPr="00BD2665">
              <w:rPr>
                <w:color w:val="FF0000"/>
                <w:sz w:val="24"/>
              </w:rPr>
              <w:t>познавательными интересами</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right="1062"/>
              <w:jc w:val="both"/>
              <w:rPr>
                <w:color w:val="FF0000"/>
                <w:sz w:val="24"/>
              </w:rPr>
            </w:pPr>
            <w:r w:rsidRPr="00BD2665">
              <w:rPr>
                <w:color w:val="FF0000"/>
                <w:sz w:val="24"/>
              </w:rPr>
              <w:t>Классные руководители</w:t>
            </w:r>
          </w:p>
        </w:tc>
      </w:tr>
      <w:tr w:rsidR="00ED45E1" w:rsidRPr="00BD2665">
        <w:trPr>
          <w:trHeight w:val="1656"/>
        </w:trPr>
        <w:tc>
          <w:tcPr>
            <w:tcW w:w="3020" w:type="dxa"/>
          </w:tcPr>
          <w:p w:rsidR="00ED45E1" w:rsidRPr="00BD2665" w:rsidRDefault="00955DB2" w:rsidP="002A17E5">
            <w:pPr>
              <w:pStyle w:val="TableParagraph"/>
              <w:tabs>
                <w:tab w:val="left" w:pos="1199"/>
                <w:tab w:val="left" w:pos="1664"/>
              </w:tabs>
              <w:ind w:left="4" w:right="-15"/>
              <w:jc w:val="both"/>
              <w:rPr>
                <w:color w:val="FF0000"/>
                <w:sz w:val="24"/>
              </w:rPr>
            </w:pPr>
            <w:r w:rsidRPr="00BD2665">
              <w:rPr>
                <w:color w:val="FF0000"/>
                <w:sz w:val="24"/>
              </w:rPr>
              <w:t>Участие</w:t>
            </w:r>
            <w:r w:rsidRPr="00BD2665">
              <w:rPr>
                <w:color w:val="FF0000"/>
                <w:sz w:val="24"/>
              </w:rPr>
              <w:tab/>
              <w:t>в</w:t>
            </w:r>
            <w:r w:rsidRPr="00BD2665">
              <w:rPr>
                <w:color w:val="FF0000"/>
                <w:sz w:val="24"/>
              </w:rPr>
              <w:tab/>
              <w:t>федеральном проекте</w:t>
            </w:r>
          </w:p>
          <w:p w:rsidR="00ED45E1" w:rsidRPr="00BD2665" w:rsidRDefault="00955DB2" w:rsidP="002A17E5">
            <w:pPr>
              <w:pStyle w:val="TableParagraph"/>
              <w:tabs>
                <w:tab w:val="left" w:pos="2210"/>
              </w:tabs>
              <w:ind w:left="4" w:right="-15"/>
              <w:jc w:val="both"/>
              <w:rPr>
                <w:color w:val="FF0000"/>
                <w:sz w:val="24"/>
              </w:rPr>
            </w:pPr>
            <w:r w:rsidRPr="00BD2665">
              <w:rPr>
                <w:color w:val="FF0000"/>
                <w:sz w:val="24"/>
              </w:rPr>
              <w:t>«Успех каждого ребенка» национального</w:t>
            </w:r>
            <w:r w:rsidRPr="00BD2665">
              <w:rPr>
                <w:color w:val="FF0000"/>
                <w:sz w:val="24"/>
              </w:rPr>
              <w:tab/>
              <w:t>проекта</w:t>
            </w:r>
          </w:p>
          <w:p w:rsidR="00ED45E1" w:rsidRPr="00BD2665" w:rsidRDefault="00955DB2" w:rsidP="002A17E5">
            <w:pPr>
              <w:pStyle w:val="TableParagraph"/>
              <w:ind w:left="4"/>
              <w:jc w:val="both"/>
              <w:rPr>
                <w:color w:val="FF0000"/>
                <w:sz w:val="24"/>
              </w:rPr>
            </w:pPr>
            <w:r w:rsidRPr="00BD2665">
              <w:rPr>
                <w:color w:val="FF0000"/>
                <w:sz w:val="24"/>
              </w:rPr>
              <w:t>«Образование» на портале</w:t>
            </w:r>
          </w:p>
          <w:p w:rsidR="00ED45E1" w:rsidRPr="00BD2665" w:rsidRDefault="00955DB2" w:rsidP="002A17E5">
            <w:pPr>
              <w:pStyle w:val="TableParagraph"/>
              <w:ind w:left="4"/>
              <w:jc w:val="both"/>
              <w:rPr>
                <w:color w:val="FF0000"/>
                <w:sz w:val="24"/>
              </w:rPr>
            </w:pPr>
            <w:r w:rsidRPr="00BD2665">
              <w:rPr>
                <w:color w:val="FF0000"/>
                <w:sz w:val="24"/>
              </w:rPr>
              <w:t>«ПроеКТОриЯ»</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 руководители</w:t>
            </w:r>
          </w:p>
        </w:tc>
      </w:tr>
      <w:tr w:rsidR="00ED45E1" w:rsidRPr="00BD2665">
        <w:trPr>
          <w:trHeight w:val="1103"/>
        </w:trPr>
        <w:tc>
          <w:tcPr>
            <w:tcW w:w="3020" w:type="dxa"/>
          </w:tcPr>
          <w:p w:rsidR="00ED45E1" w:rsidRPr="00BD2665" w:rsidRDefault="00955DB2" w:rsidP="002A17E5">
            <w:pPr>
              <w:pStyle w:val="TableParagraph"/>
              <w:ind w:left="4" w:right="200"/>
              <w:jc w:val="both"/>
              <w:rPr>
                <w:color w:val="FF0000"/>
                <w:sz w:val="24"/>
              </w:rPr>
            </w:pPr>
            <w:r w:rsidRPr="00BD2665">
              <w:rPr>
                <w:color w:val="FF0000"/>
                <w:sz w:val="24"/>
              </w:rPr>
              <w:t>Организация тематических классных часов</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w:t>
            </w:r>
          </w:p>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2483"/>
        </w:trPr>
        <w:tc>
          <w:tcPr>
            <w:tcW w:w="3020" w:type="dxa"/>
          </w:tcPr>
          <w:p w:rsidR="00ED45E1" w:rsidRPr="00BD2665" w:rsidRDefault="00955DB2" w:rsidP="002A17E5">
            <w:pPr>
              <w:pStyle w:val="TableParagraph"/>
              <w:ind w:left="4" w:right="496"/>
              <w:jc w:val="both"/>
              <w:rPr>
                <w:color w:val="FF0000"/>
                <w:sz w:val="24"/>
              </w:rPr>
            </w:pPr>
            <w:r w:rsidRPr="00BD2665">
              <w:rPr>
                <w:color w:val="FF0000"/>
                <w:sz w:val="24"/>
              </w:rPr>
              <w:t>Проведение классных мероприятий профориентационной направленности: беседы</w:t>
            </w:r>
          </w:p>
          <w:p w:rsidR="00ED45E1" w:rsidRPr="00BD2665" w:rsidRDefault="00955DB2" w:rsidP="002A17E5">
            <w:pPr>
              <w:pStyle w:val="TableParagraph"/>
              <w:tabs>
                <w:tab w:val="left" w:pos="2493"/>
              </w:tabs>
              <w:ind w:left="4" w:right="-15"/>
              <w:jc w:val="both"/>
              <w:rPr>
                <w:color w:val="FF0000"/>
                <w:sz w:val="24"/>
              </w:rPr>
            </w:pPr>
            <w:r w:rsidRPr="00BD2665">
              <w:rPr>
                <w:color w:val="FF0000"/>
                <w:sz w:val="24"/>
              </w:rPr>
              <w:t>«Профессии</w:t>
            </w:r>
            <w:r w:rsidRPr="00BD2665">
              <w:rPr>
                <w:color w:val="FF0000"/>
                <w:sz w:val="24"/>
              </w:rPr>
              <w:tab/>
              <w:t>моих родителей»,</w:t>
            </w:r>
          </w:p>
          <w:p w:rsidR="00ED45E1" w:rsidRPr="00BD2665" w:rsidRDefault="00955DB2" w:rsidP="002A17E5">
            <w:pPr>
              <w:pStyle w:val="TableParagraph"/>
              <w:tabs>
                <w:tab w:val="left" w:pos="940"/>
                <w:tab w:val="left" w:pos="1324"/>
                <w:tab w:val="left" w:pos="1911"/>
              </w:tabs>
              <w:ind w:left="4" w:right="-15"/>
              <w:jc w:val="both"/>
              <w:rPr>
                <w:color w:val="FF0000"/>
                <w:sz w:val="24"/>
              </w:rPr>
            </w:pPr>
            <w:r w:rsidRPr="00BD2665">
              <w:rPr>
                <w:color w:val="FF0000"/>
                <w:sz w:val="24"/>
              </w:rPr>
              <w:t>викторина «Все профессии важны</w:t>
            </w:r>
            <w:r w:rsidRPr="00BD2665">
              <w:rPr>
                <w:color w:val="FF0000"/>
                <w:sz w:val="24"/>
              </w:rPr>
              <w:tab/>
              <w:t>–</w:t>
            </w:r>
            <w:r w:rsidRPr="00BD2665">
              <w:rPr>
                <w:color w:val="FF0000"/>
                <w:sz w:val="24"/>
              </w:rPr>
              <w:tab/>
              <w:t>все</w:t>
            </w:r>
            <w:r w:rsidRPr="00BD2665">
              <w:rPr>
                <w:color w:val="FF0000"/>
                <w:sz w:val="24"/>
              </w:rPr>
              <w:tab/>
              <w:t>профессии нужны!»</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right="1062"/>
              <w:jc w:val="both"/>
              <w:rPr>
                <w:color w:val="FF0000"/>
                <w:sz w:val="24"/>
              </w:rPr>
            </w:pPr>
            <w:r w:rsidRPr="00BD2665">
              <w:rPr>
                <w:color w:val="FF0000"/>
                <w:sz w:val="24"/>
              </w:rPr>
              <w:t>Классные руководители</w:t>
            </w:r>
          </w:p>
        </w:tc>
      </w:tr>
      <w:tr w:rsidR="00ED45E1" w:rsidRPr="00BD2665">
        <w:trPr>
          <w:trHeight w:val="554"/>
        </w:trPr>
        <w:tc>
          <w:tcPr>
            <w:tcW w:w="3020" w:type="dxa"/>
          </w:tcPr>
          <w:p w:rsidR="00ED45E1" w:rsidRPr="00BD2665" w:rsidRDefault="00955DB2" w:rsidP="002A17E5">
            <w:pPr>
              <w:pStyle w:val="TableParagraph"/>
              <w:ind w:left="4"/>
              <w:jc w:val="both"/>
              <w:rPr>
                <w:color w:val="FF0000"/>
                <w:sz w:val="24"/>
              </w:rPr>
            </w:pPr>
            <w:r w:rsidRPr="00BD2665">
              <w:rPr>
                <w:color w:val="FF0000"/>
                <w:sz w:val="24"/>
              </w:rPr>
              <w:t>Организация и проведение</w:t>
            </w:r>
          </w:p>
          <w:p w:rsidR="00ED45E1" w:rsidRPr="00BD2665" w:rsidRDefault="00955DB2" w:rsidP="002A17E5">
            <w:pPr>
              <w:pStyle w:val="TableParagraph"/>
              <w:ind w:left="4"/>
              <w:jc w:val="both"/>
              <w:rPr>
                <w:color w:val="FF0000"/>
                <w:sz w:val="24"/>
              </w:rPr>
            </w:pPr>
            <w:r w:rsidRPr="00BD2665">
              <w:rPr>
                <w:color w:val="FF0000"/>
                <w:sz w:val="24"/>
              </w:rPr>
              <w:t>экскурсий на различные</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w:t>
            </w:r>
          </w:p>
          <w:p w:rsidR="00ED45E1" w:rsidRPr="00BD2665" w:rsidRDefault="00955DB2" w:rsidP="002A17E5">
            <w:pPr>
              <w:pStyle w:val="TableParagraph"/>
              <w:tabs>
                <w:tab w:val="left" w:pos="678"/>
                <w:tab w:val="left" w:pos="1631"/>
              </w:tabs>
              <w:ind w:left="2" w:right="-15"/>
              <w:jc w:val="both"/>
              <w:rPr>
                <w:color w:val="FF0000"/>
                <w:sz w:val="24"/>
              </w:rPr>
            </w:pPr>
            <w:r w:rsidRPr="00BD2665">
              <w:rPr>
                <w:color w:val="FF0000"/>
                <w:sz w:val="24"/>
              </w:rPr>
              <w:t>по</w:t>
            </w:r>
            <w:r w:rsidRPr="00BD2665">
              <w:rPr>
                <w:color w:val="FF0000"/>
                <w:sz w:val="24"/>
              </w:rPr>
              <w:tab/>
              <w:t>УВР,</w:t>
            </w:r>
            <w:r w:rsidRPr="00BD2665">
              <w:rPr>
                <w:color w:val="FF0000"/>
                <w:sz w:val="24"/>
              </w:rPr>
              <w:tab/>
              <w:t>старший</w:t>
            </w:r>
          </w:p>
        </w:tc>
      </w:tr>
      <w:tr w:rsidR="00ED45E1" w:rsidRPr="00BD2665">
        <w:trPr>
          <w:trHeight w:val="554"/>
        </w:trPr>
        <w:tc>
          <w:tcPr>
            <w:tcW w:w="3020" w:type="dxa"/>
          </w:tcPr>
          <w:p w:rsidR="00ED45E1" w:rsidRPr="00BD2665" w:rsidRDefault="00955DB2" w:rsidP="002A17E5">
            <w:pPr>
              <w:pStyle w:val="TableParagraph"/>
              <w:tabs>
                <w:tab w:val="left" w:pos="1736"/>
                <w:tab w:val="left" w:pos="2885"/>
              </w:tabs>
              <w:ind w:left="4" w:right="-15"/>
              <w:jc w:val="both"/>
              <w:rPr>
                <w:color w:val="FF0000"/>
                <w:sz w:val="24"/>
              </w:rPr>
            </w:pPr>
            <w:r w:rsidRPr="00BD2665">
              <w:rPr>
                <w:color w:val="FF0000"/>
                <w:sz w:val="24"/>
              </w:rPr>
              <w:t>предприятия</w:t>
            </w:r>
            <w:r w:rsidRPr="00BD2665">
              <w:rPr>
                <w:color w:val="FF0000"/>
                <w:sz w:val="24"/>
              </w:rPr>
              <w:tab/>
              <w:t>(очных</w:t>
            </w:r>
            <w:r w:rsidRPr="00BD2665">
              <w:rPr>
                <w:color w:val="FF0000"/>
                <w:sz w:val="24"/>
              </w:rPr>
              <w:tab/>
              <w:t>и</w:t>
            </w:r>
          </w:p>
          <w:p w:rsidR="00ED45E1" w:rsidRPr="00BD2665" w:rsidRDefault="00955DB2" w:rsidP="002A17E5">
            <w:pPr>
              <w:pStyle w:val="TableParagraph"/>
              <w:ind w:left="4"/>
              <w:jc w:val="both"/>
              <w:rPr>
                <w:color w:val="FF0000"/>
                <w:sz w:val="24"/>
              </w:rPr>
            </w:pPr>
            <w:r w:rsidRPr="00BD2665">
              <w:rPr>
                <w:color w:val="FF0000"/>
                <w:sz w:val="24"/>
              </w:rPr>
              <w:t>заочных)</w:t>
            </w:r>
          </w:p>
        </w:tc>
        <w:tc>
          <w:tcPr>
            <w:tcW w:w="1565" w:type="dxa"/>
          </w:tcPr>
          <w:p w:rsidR="00ED45E1" w:rsidRPr="00BD2665" w:rsidRDefault="00ED45E1" w:rsidP="002A17E5">
            <w:pPr>
              <w:pStyle w:val="TableParagraph"/>
              <w:jc w:val="both"/>
              <w:rPr>
                <w:color w:val="FF0000"/>
                <w:sz w:val="24"/>
              </w:rPr>
            </w:pPr>
          </w:p>
        </w:tc>
        <w:tc>
          <w:tcPr>
            <w:tcW w:w="2832" w:type="dxa"/>
          </w:tcPr>
          <w:p w:rsidR="00ED45E1" w:rsidRPr="00BD2665" w:rsidRDefault="00ED45E1" w:rsidP="002A17E5">
            <w:pPr>
              <w:pStyle w:val="TableParagraph"/>
              <w:jc w:val="both"/>
              <w:rPr>
                <w:color w:val="FF0000"/>
                <w:sz w:val="24"/>
              </w:rPr>
            </w:pPr>
          </w:p>
        </w:tc>
        <w:tc>
          <w:tcPr>
            <w:tcW w:w="2515" w:type="dxa"/>
          </w:tcPr>
          <w:p w:rsidR="00ED45E1" w:rsidRPr="00BD2665" w:rsidRDefault="00955DB2" w:rsidP="002A17E5">
            <w:pPr>
              <w:pStyle w:val="TableParagraph"/>
              <w:tabs>
                <w:tab w:val="left" w:pos="1557"/>
              </w:tabs>
              <w:ind w:left="2" w:right="-15"/>
              <w:jc w:val="both"/>
              <w:rPr>
                <w:color w:val="FF0000"/>
                <w:sz w:val="24"/>
              </w:rPr>
            </w:pPr>
            <w:r w:rsidRPr="00BD2665">
              <w:rPr>
                <w:color w:val="FF0000"/>
                <w:sz w:val="24"/>
              </w:rPr>
              <w:t>вожатый,</w:t>
            </w:r>
            <w:r w:rsidRPr="00BD2665">
              <w:rPr>
                <w:color w:val="FF0000"/>
                <w:sz w:val="24"/>
              </w:rPr>
              <w:tab/>
              <w:t>классные</w:t>
            </w:r>
          </w:p>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1586"/>
        </w:trPr>
        <w:tc>
          <w:tcPr>
            <w:tcW w:w="3020" w:type="dxa"/>
          </w:tcPr>
          <w:p w:rsidR="00ED45E1" w:rsidRPr="00BD2665" w:rsidRDefault="00955DB2" w:rsidP="002A17E5">
            <w:pPr>
              <w:pStyle w:val="TableParagraph"/>
              <w:ind w:left="4"/>
              <w:jc w:val="both"/>
              <w:rPr>
                <w:color w:val="FF0000"/>
                <w:sz w:val="24"/>
              </w:rPr>
            </w:pPr>
            <w:r w:rsidRPr="00BD2665">
              <w:rPr>
                <w:color w:val="FF0000"/>
                <w:sz w:val="24"/>
              </w:rPr>
              <w:lastRenderedPageBreak/>
              <w:t>Профориентационный конкурс «Город мастеров»,</w:t>
            </w:r>
          </w:p>
          <w:p w:rsidR="00ED45E1" w:rsidRPr="00BD2665" w:rsidRDefault="00955DB2" w:rsidP="002A17E5">
            <w:pPr>
              <w:pStyle w:val="TableParagraph"/>
              <w:ind w:left="4"/>
              <w:jc w:val="both"/>
              <w:rPr>
                <w:color w:val="FF0000"/>
                <w:sz w:val="24"/>
              </w:rPr>
            </w:pPr>
            <w:r w:rsidRPr="00BD2665">
              <w:rPr>
                <w:color w:val="FF0000"/>
                <w:sz w:val="24"/>
              </w:rPr>
              <w:t>«Ярмарка мастеров»</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 - ноябрь</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 руководители, Совет</w:t>
            </w:r>
          </w:p>
          <w:p w:rsidR="00ED45E1" w:rsidRPr="00BD2665" w:rsidRDefault="00955DB2" w:rsidP="002A17E5">
            <w:pPr>
              <w:pStyle w:val="TableParagraph"/>
              <w:ind w:left="2"/>
              <w:jc w:val="both"/>
              <w:rPr>
                <w:color w:val="FF0000"/>
                <w:sz w:val="24"/>
              </w:rPr>
            </w:pPr>
            <w:r w:rsidRPr="00BD2665">
              <w:rPr>
                <w:color w:val="FF0000"/>
                <w:sz w:val="24"/>
              </w:rPr>
              <w:t>учащихся</w:t>
            </w:r>
          </w:p>
        </w:tc>
      </w:tr>
      <w:tr w:rsidR="00ED45E1" w:rsidRPr="00BD2665">
        <w:trPr>
          <w:trHeight w:val="2738"/>
        </w:trPr>
        <w:tc>
          <w:tcPr>
            <w:tcW w:w="3020" w:type="dxa"/>
          </w:tcPr>
          <w:p w:rsidR="00ED45E1" w:rsidRPr="00BD2665" w:rsidRDefault="00955DB2" w:rsidP="002A17E5">
            <w:pPr>
              <w:pStyle w:val="TableParagraph"/>
              <w:ind w:left="4" w:right="14"/>
              <w:jc w:val="both"/>
              <w:rPr>
                <w:color w:val="FF0000"/>
                <w:sz w:val="24"/>
              </w:rPr>
            </w:pPr>
            <w:r w:rsidRPr="00BD2665">
              <w:rPr>
                <w:color w:val="FF0000"/>
                <w:sz w:val="24"/>
              </w:rPr>
              <w:t>Месячник профориентаций в школе:</w:t>
            </w:r>
          </w:p>
          <w:p w:rsidR="00ED45E1" w:rsidRPr="00BD2665" w:rsidRDefault="00955DB2" w:rsidP="002A17E5">
            <w:pPr>
              <w:pStyle w:val="TableParagraph"/>
              <w:ind w:left="4"/>
              <w:jc w:val="both"/>
              <w:rPr>
                <w:color w:val="FF0000"/>
                <w:sz w:val="24"/>
              </w:rPr>
            </w:pPr>
            <w:r w:rsidRPr="00BD2665">
              <w:rPr>
                <w:color w:val="FF0000"/>
              </w:rPr>
              <w:t xml:space="preserve">- </w:t>
            </w:r>
            <w:r w:rsidRPr="00BD2665">
              <w:rPr>
                <w:color w:val="FF0000"/>
                <w:sz w:val="24"/>
              </w:rPr>
              <w:t>конкурс рисунков, проект</w:t>
            </w:r>
          </w:p>
          <w:p w:rsidR="00ED45E1" w:rsidRPr="00BD2665" w:rsidRDefault="00955DB2" w:rsidP="002A17E5">
            <w:pPr>
              <w:pStyle w:val="TableParagraph"/>
              <w:tabs>
                <w:tab w:val="left" w:pos="2493"/>
              </w:tabs>
              <w:ind w:left="4" w:right="-15"/>
              <w:jc w:val="both"/>
              <w:rPr>
                <w:color w:val="FF0000"/>
                <w:sz w:val="24"/>
              </w:rPr>
            </w:pPr>
            <w:r w:rsidRPr="00BD2665">
              <w:rPr>
                <w:color w:val="FF0000"/>
                <w:sz w:val="24"/>
              </w:rPr>
              <w:t>«Профессии</w:t>
            </w:r>
            <w:r w:rsidRPr="00BD2665">
              <w:rPr>
                <w:color w:val="FF0000"/>
                <w:sz w:val="24"/>
              </w:rPr>
              <w:tab/>
              <w:t>моих родителей»,</w:t>
            </w:r>
          </w:p>
          <w:p w:rsidR="00ED45E1" w:rsidRPr="00BD2665" w:rsidRDefault="00955DB2" w:rsidP="002A17E5">
            <w:pPr>
              <w:pStyle w:val="TableParagraph"/>
              <w:ind w:left="4" w:right="-15"/>
              <w:jc w:val="both"/>
              <w:rPr>
                <w:color w:val="FF0000"/>
                <w:sz w:val="24"/>
              </w:rPr>
            </w:pPr>
            <w:r w:rsidRPr="00BD2665">
              <w:rPr>
                <w:color w:val="FF0000"/>
                <w:sz w:val="24"/>
              </w:rPr>
              <w:t>викторина «Все профессии важны - выбирай на вкус!», беседы</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январь-февраль</w:t>
            </w:r>
          </w:p>
        </w:tc>
        <w:tc>
          <w:tcPr>
            <w:tcW w:w="2515" w:type="dxa"/>
          </w:tcPr>
          <w:p w:rsidR="00ED45E1" w:rsidRPr="00BD2665" w:rsidRDefault="00955DB2" w:rsidP="002A17E5">
            <w:pPr>
              <w:pStyle w:val="TableParagraph"/>
              <w:ind w:left="2" w:right="1062"/>
              <w:jc w:val="both"/>
              <w:rPr>
                <w:color w:val="FF0000"/>
                <w:sz w:val="24"/>
              </w:rPr>
            </w:pPr>
            <w:r w:rsidRPr="00BD2665">
              <w:rPr>
                <w:color w:val="FF0000"/>
                <w:sz w:val="24"/>
              </w:rPr>
              <w:t>Классные руководители</w:t>
            </w:r>
          </w:p>
        </w:tc>
      </w:tr>
      <w:tr w:rsidR="00ED45E1" w:rsidRPr="00BD2665">
        <w:trPr>
          <w:trHeight w:val="1271"/>
        </w:trPr>
        <w:tc>
          <w:tcPr>
            <w:tcW w:w="3020" w:type="dxa"/>
          </w:tcPr>
          <w:p w:rsidR="00ED45E1" w:rsidRPr="00BD2665" w:rsidRDefault="00955DB2" w:rsidP="002A17E5">
            <w:pPr>
              <w:pStyle w:val="TableParagraph"/>
              <w:ind w:left="4" w:right="23"/>
              <w:jc w:val="both"/>
              <w:rPr>
                <w:color w:val="FF0000"/>
                <w:sz w:val="24"/>
              </w:rPr>
            </w:pPr>
            <w:r w:rsidRPr="00BD2665">
              <w:rPr>
                <w:color w:val="FF0000"/>
                <w:sz w:val="24"/>
              </w:rPr>
              <w:t>Участие в конкурсе «Билет в будущее»</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 по УВР, старший вожатый, классные</w:t>
            </w:r>
          </w:p>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316"/>
        </w:trPr>
        <w:tc>
          <w:tcPr>
            <w:tcW w:w="9932" w:type="dxa"/>
            <w:gridSpan w:val="4"/>
          </w:tcPr>
          <w:p w:rsidR="00ED45E1" w:rsidRPr="00BD2665" w:rsidRDefault="00955DB2" w:rsidP="002A17E5">
            <w:pPr>
              <w:pStyle w:val="TableParagraph"/>
              <w:ind w:left="4"/>
              <w:jc w:val="both"/>
              <w:rPr>
                <w:b/>
                <w:color w:val="FF0000"/>
                <w:sz w:val="24"/>
              </w:rPr>
            </w:pPr>
            <w:r w:rsidRPr="00BD2665">
              <w:rPr>
                <w:b/>
                <w:color w:val="FF0000"/>
                <w:sz w:val="24"/>
              </w:rPr>
              <w:t>Школьные медиа</w:t>
            </w:r>
          </w:p>
        </w:tc>
      </w:tr>
      <w:tr w:rsidR="00ED45E1" w:rsidRPr="00BD2665">
        <w:trPr>
          <w:trHeight w:val="834"/>
        </w:trPr>
        <w:tc>
          <w:tcPr>
            <w:tcW w:w="3020" w:type="dxa"/>
          </w:tcPr>
          <w:p w:rsidR="00ED45E1" w:rsidRPr="00BD2665" w:rsidRDefault="00955DB2" w:rsidP="002A17E5">
            <w:pPr>
              <w:pStyle w:val="TableParagraph"/>
              <w:ind w:left="4" w:right="1373"/>
              <w:jc w:val="both"/>
              <w:rPr>
                <w:b/>
                <w:color w:val="FF0000"/>
                <w:sz w:val="24"/>
              </w:rPr>
            </w:pPr>
            <w:r w:rsidRPr="00BD2665">
              <w:rPr>
                <w:b/>
                <w:color w:val="FF0000"/>
                <w:sz w:val="24"/>
              </w:rPr>
              <w:t>Дела, события, мероприятия</w:t>
            </w:r>
          </w:p>
        </w:tc>
        <w:tc>
          <w:tcPr>
            <w:tcW w:w="1565" w:type="dxa"/>
          </w:tcPr>
          <w:p w:rsidR="00ED45E1" w:rsidRPr="00BD2665" w:rsidRDefault="00955DB2" w:rsidP="002A17E5">
            <w:pPr>
              <w:pStyle w:val="TableParagraph"/>
              <w:ind w:right="501"/>
              <w:jc w:val="both"/>
              <w:rPr>
                <w:b/>
                <w:color w:val="FF0000"/>
                <w:sz w:val="24"/>
              </w:rPr>
            </w:pPr>
            <w:r w:rsidRPr="00BD2665">
              <w:rPr>
                <w:b/>
                <w:color w:val="FF0000"/>
                <w:sz w:val="24"/>
              </w:rPr>
              <w:t>Классы</w:t>
            </w:r>
          </w:p>
        </w:tc>
        <w:tc>
          <w:tcPr>
            <w:tcW w:w="2832" w:type="dxa"/>
          </w:tcPr>
          <w:p w:rsidR="00ED45E1" w:rsidRPr="00BD2665" w:rsidRDefault="00955DB2" w:rsidP="002A17E5">
            <w:pPr>
              <w:pStyle w:val="TableParagraph"/>
              <w:ind w:left="4" w:right="825"/>
              <w:jc w:val="both"/>
              <w:rPr>
                <w:b/>
                <w:color w:val="FF0000"/>
                <w:sz w:val="24"/>
              </w:rPr>
            </w:pPr>
            <w:r w:rsidRPr="00BD2665">
              <w:rPr>
                <w:b/>
                <w:color w:val="FF0000"/>
                <w:sz w:val="24"/>
              </w:rPr>
              <w:t>Ориентировочное время проведения</w:t>
            </w:r>
          </w:p>
        </w:tc>
        <w:tc>
          <w:tcPr>
            <w:tcW w:w="2515" w:type="dxa"/>
          </w:tcPr>
          <w:p w:rsidR="00ED45E1" w:rsidRPr="00BD2665" w:rsidRDefault="00955DB2" w:rsidP="002A17E5">
            <w:pPr>
              <w:pStyle w:val="TableParagraph"/>
              <w:ind w:left="2"/>
              <w:jc w:val="both"/>
              <w:rPr>
                <w:b/>
                <w:color w:val="FF0000"/>
                <w:sz w:val="24"/>
              </w:rPr>
            </w:pPr>
            <w:r w:rsidRPr="00BD2665">
              <w:rPr>
                <w:b/>
                <w:color w:val="FF0000"/>
                <w:sz w:val="24"/>
              </w:rPr>
              <w:t>Ответственные</w:t>
            </w:r>
          </w:p>
        </w:tc>
      </w:tr>
      <w:tr w:rsidR="00ED45E1" w:rsidRPr="00BD2665">
        <w:trPr>
          <w:trHeight w:val="1655"/>
        </w:trPr>
        <w:tc>
          <w:tcPr>
            <w:tcW w:w="3020" w:type="dxa"/>
          </w:tcPr>
          <w:p w:rsidR="00ED45E1" w:rsidRPr="00BD2665" w:rsidRDefault="00955DB2" w:rsidP="002A17E5">
            <w:pPr>
              <w:pStyle w:val="TableParagraph"/>
              <w:tabs>
                <w:tab w:val="left" w:pos="1613"/>
              </w:tabs>
              <w:ind w:left="4" w:right="-15"/>
              <w:jc w:val="both"/>
              <w:rPr>
                <w:color w:val="FF0000"/>
                <w:sz w:val="24"/>
              </w:rPr>
            </w:pPr>
            <w:r w:rsidRPr="00BD2665">
              <w:rPr>
                <w:color w:val="FF0000"/>
                <w:sz w:val="24"/>
              </w:rPr>
              <w:t>Выпуск</w:t>
            </w:r>
            <w:r w:rsidRPr="00BD2665">
              <w:rPr>
                <w:color w:val="FF0000"/>
                <w:sz w:val="24"/>
              </w:rPr>
              <w:tab/>
              <w:t>тематических стенгазет,</w:t>
            </w:r>
          </w:p>
          <w:p w:rsidR="00ED45E1" w:rsidRPr="00BD2665" w:rsidRDefault="00955DB2" w:rsidP="002A17E5">
            <w:pPr>
              <w:pStyle w:val="TableParagraph"/>
              <w:ind w:left="4" w:right="1280"/>
              <w:jc w:val="both"/>
              <w:rPr>
                <w:color w:val="FF0000"/>
                <w:sz w:val="24"/>
              </w:rPr>
            </w:pPr>
            <w:r w:rsidRPr="00BD2665">
              <w:rPr>
                <w:color w:val="FF0000"/>
                <w:sz w:val="24"/>
              </w:rPr>
              <w:t>посвященных знаменательным</w:t>
            </w:r>
          </w:p>
          <w:p w:rsidR="00ED45E1" w:rsidRPr="00BD2665" w:rsidRDefault="00955DB2" w:rsidP="002A17E5">
            <w:pPr>
              <w:pStyle w:val="TableParagraph"/>
              <w:ind w:left="4" w:right="36"/>
              <w:jc w:val="both"/>
              <w:rPr>
                <w:color w:val="FF0000"/>
                <w:sz w:val="24"/>
              </w:rPr>
            </w:pPr>
            <w:r w:rsidRPr="00BD2665">
              <w:rPr>
                <w:color w:val="FF0000"/>
                <w:sz w:val="24"/>
              </w:rPr>
              <w:t>датам и значимым событиям школы</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tabs>
                <w:tab w:val="left" w:pos="1557"/>
              </w:tabs>
              <w:ind w:left="2" w:right="-15"/>
              <w:jc w:val="both"/>
              <w:rPr>
                <w:color w:val="FF0000"/>
                <w:sz w:val="24"/>
              </w:rPr>
            </w:pPr>
            <w:r w:rsidRPr="00BD2665">
              <w:rPr>
                <w:color w:val="FF0000"/>
                <w:sz w:val="24"/>
              </w:rPr>
              <w:t>Руководитель медиа центра,</w:t>
            </w:r>
            <w:r w:rsidRPr="00BD2665">
              <w:rPr>
                <w:color w:val="FF0000"/>
                <w:sz w:val="24"/>
              </w:rPr>
              <w:tab/>
              <w:t>классные руководители</w:t>
            </w:r>
          </w:p>
        </w:tc>
      </w:tr>
      <w:tr w:rsidR="00ED45E1" w:rsidRPr="00BD2665">
        <w:trPr>
          <w:trHeight w:val="1788"/>
        </w:trPr>
        <w:tc>
          <w:tcPr>
            <w:tcW w:w="3020" w:type="dxa"/>
          </w:tcPr>
          <w:p w:rsidR="00ED45E1" w:rsidRPr="00BD2665" w:rsidRDefault="00955DB2" w:rsidP="002A17E5">
            <w:pPr>
              <w:pStyle w:val="TableParagraph"/>
              <w:tabs>
                <w:tab w:val="left" w:pos="1925"/>
              </w:tabs>
              <w:ind w:left="4" w:right="-15"/>
              <w:jc w:val="both"/>
              <w:rPr>
                <w:color w:val="FF0000"/>
                <w:sz w:val="24"/>
              </w:rPr>
            </w:pPr>
            <w:r w:rsidRPr="00BD2665">
              <w:rPr>
                <w:color w:val="FF0000"/>
                <w:sz w:val="24"/>
              </w:rPr>
              <w:t>Размещение</w:t>
            </w:r>
            <w:r w:rsidRPr="00BD2665">
              <w:rPr>
                <w:color w:val="FF0000"/>
                <w:sz w:val="24"/>
              </w:rPr>
              <w:tab/>
              <w:t>созданных детьми</w:t>
            </w:r>
          </w:p>
          <w:p w:rsidR="00ED45E1" w:rsidRPr="00BD2665" w:rsidRDefault="00955DB2" w:rsidP="002A17E5">
            <w:pPr>
              <w:pStyle w:val="TableParagraph"/>
              <w:ind w:left="4" w:right="-15"/>
              <w:jc w:val="both"/>
              <w:rPr>
                <w:color w:val="FF0000"/>
                <w:sz w:val="24"/>
              </w:rPr>
            </w:pPr>
            <w:r w:rsidRPr="00BD2665">
              <w:rPr>
                <w:color w:val="FF0000"/>
                <w:sz w:val="24"/>
              </w:rPr>
              <w:t>рассказов, стихов, сказок, репортажей на стендах и сайте школы.</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952"/>
        </w:trPr>
        <w:tc>
          <w:tcPr>
            <w:tcW w:w="3020" w:type="dxa"/>
          </w:tcPr>
          <w:p w:rsidR="00ED45E1" w:rsidRPr="00BD2665" w:rsidRDefault="00955DB2" w:rsidP="002A17E5">
            <w:pPr>
              <w:pStyle w:val="TableParagraph"/>
              <w:tabs>
                <w:tab w:val="left" w:pos="1801"/>
              </w:tabs>
              <w:ind w:left="4" w:right="-15"/>
              <w:jc w:val="both"/>
              <w:rPr>
                <w:color w:val="FF0000"/>
                <w:sz w:val="24"/>
              </w:rPr>
            </w:pPr>
            <w:r w:rsidRPr="00BD2665">
              <w:rPr>
                <w:color w:val="FF0000"/>
                <w:sz w:val="24"/>
              </w:rPr>
              <w:t>Видео-,</w:t>
            </w:r>
            <w:r w:rsidRPr="00BD2665">
              <w:rPr>
                <w:color w:val="FF0000"/>
                <w:sz w:val="24"/>
              </w:rPr>
              <w:tab/>
              <w:t>фотосъемка классных</w:t>
            </w:r>
          </w:p>
          <w:p w:rsidR="00ED45E1" w:rsidRPr="00BD2665" w:rsidRDefault="00955DB2" w:rsidP="002A17E5">
            <w:pPr>
              <w:pStyle w:val="TableParagraph"/>
              <w:ind w:left="4"/>
              <w:jc w:val="both"/>
              <w:rPr>
                <w:color w:val="FF0000"/>
                <w:sz w:val="24"/>
              </w:rPr>
            </w:pPr>
            <w:r w:rsidRPr="00BD2665">
              <w:rPr>
                <w:color w:val="FF0000"/>
                <w:sz w:val="24"/>
              </w:rPr>
              <w:t>мероприятий.</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950"/>
        </w:trPr>
        <w:tc>
          <w:tcPr>
            <w:tcW w:w="3020" w:type="dxa"/>
          </w:tcPr>
          <w:p w:rsidR="00ED45E1" w:rsidRPr="00BD2665" w:rsidRDefault="00955DB2" w:rsidP="002A17E5">
            <w:pPr>
              <w:pStyle w:val="TableParagraph"/>
              <w:tabs>
                <w:tab w:val="left" w:pos="1405"/>
                <w:tab w:val="left" w:pos="2787"/>
              </w:tabs>
              <w:ind w:left="4" w:right="-15"/>
              <w:jc w:val="both"/>
              <w:rPr>
                <w:color w:val="FF0000"/>
                <w:sz w:val="24"/>
              </w:rPr>
            </w:pPr>
            <w:r w:rsidRPr="00BD2665">
              <w:rPr>
                <w:color w:val="FF0000"/>
                <w:sz w:val="24"/>
              </w:rPr>
              <w:t>Подготовка</w:t>
            </w:r>
            <w:r w:rsidRPr="00BD2665">
              <w:rPr>
                <w:color w:val="FF0000"/>
                <w:sz w:val="24"/>
              </w:rPr>
              <w:tab/>
              <w:t>материалов</w:t>
            </w:r>
            <w:r w:rsidRPr="00BD2665">
              <w:rPr>
                <w:color w:val="FF0000"/>
                <w:sz w:val="24"/>
              </w:rPr>
              <w:tab/>
              <w:t>со школьных мероприятий (фото/видео)</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tabs>
                <w:tab w:val="left" w:pos="1557"/>
                <w:tab w:val="left" w:pos="1894"/>
              </w:tabs>
              <w:ind w:left="2" w:right="-15"/>
              <w:jc w:val="both"/>
              <w:rPr>
                <w:color w:val="FF0000"/>
                <w:sz w:val="24"/>
              </w:rPr>
            </w:pPr>
            <w:r w:rsidRPr="00BD2665">
              <w:rPr>
                <w:color w:val="FF0000"/>
                <w:sz w:val="24"/>
              </w:rPr>
              <w:t>Руководитель</w:t>
            </w:r>
            <w:r w:rsidRPr="00BD2665">
              <w:rPr>
                <w:color w:val="FF0000"/>
                <w:sz w:val="24"/>
              </w:rPr>
              <w:tab/>
            </w:r>
            <w:r w:rsidRPr="00BD2665">
              <w:rPr>
                <w:color w:val="FF0000"/>
                <w:sz w:val="24"/>
              </w:rPr>
              <w:tab/>
              <w:t>медиа центра,</w:t>
            </w:r>
            <w:r w:rsidRPr="00BD2665">
              <w:rPr>
                <w:color w:val="FF0000"/>
                <w:sz w:val="24"/>
              </w:rPr>
              <w:tab/>
              <w:t>классные</w:t>
            </w:r>
          </w:p>
          <w:p w:rsidR="00ED45E1" w:rsidRPr="00BD2665" w:rsidRDefault="00955DB2" w:rsidP="002A17E5">
            <w:pPr>
              <w:pStyle w:val="TableParagraph"/>
              <w:ind w:left="2"/>
              <w:jc w:val="both"/>
              <w:rPr>
                <w:color w:val="FF0000"/>
                <w:sz w:val="24"/>
              </w:rPr>
            </w:pPr>
            <w:r w:rsidRPr="00BD2665">
              <w:rPr>
                <w:color w:val="FF0000"/>
                <w:sz w:val="24"/>
              </w:rPr>
              <w:t>руководители</w:t>
            </w:r>
          </w:p>
        </w:tc>
      </w:tr>
      <w:tr w:rsidR="00ED45E1" w:rsidRPr="00BD2665">
        <w:trPr>
          <w:trHeight w:val="517"/>
        </w:trPr>
        <w:tc>
          <w:tcPr>
            <w:tcW w:w="9932" w:type="dxa"/>
            <w:gridSpan w:val="4"/>
          </w:tcPr>
          <w:p w:rsidR="00ED45E1" w:rsidRPr="00BD2665" w:rsidRDefault="00955DB2" w:rsidP="002A17E5">
            <w:pPr>
              <w:pStyle w:val="TableParagraph"/>
              <w:ind w:left="4"/>
              <w:jc w:val="both"/>
              <w:rPr>
                <w:b/>
                <w:color w:val="FF0000"/>
                <w:sz w:val="24"/>
              </w:rPr>
            </w:pPr>
            <w:r w:rsidRPr="00BD2665">
              <w:rPr>
                <w:b/>
                <w:color w:val="FF0000"/>
                <w:sz w:val="24"/>
              </w:rPr>
              <w:t>Детские общественные объединения</w:t>
            </w:r>
          </w:p>
        </w:tc>
      </w:tr>
      <w:tr w:rsidR="00ED45E1" w:rsidRPr="00BD2665">
        <w:trPr>
          <w:trHeight w:val="635"/>
        </w:trPr>
        <w:tc>
          <w:tcPr>
            <w:tcW w:w="3020" w:type="dxa"/>
          </w:tcPr>
          <w:p w:rsidR="00ED45E1" w:rsidRPr="00BD2665" w:rsidRDefault="00955DB2" w:rsidP="002A17E5">
            <w:pPr>
              <w:pStyle w:val="TableParagraph"/>
              <w:ind w:left="4"/>
              <w:jc w:val="both"/>
              <w:rPr>
                <w:b/>
                <w:color w:val="FF0000"/>
                <w:sz w:val="24"/>
              </w:rPr>
            </w:pPr>
            <w:r w:rsidRPr="00BD2665">
              <w:rPr>
                <w:b/>
                <w:color w:val="FF0000"/>
                <w:sz w:val="24"/>
              </w:rPr>
              <w:t>Дела, события,</w:t>
            </w:r>
          </w:p>
          <w:p w:rsidR="00ED45E1" w:rsidRPr="00BD2665" w:rsidRDefault="00955DB2" w:rsidP="002A17E5">
            <w:pPr>
              <w:pStyle w:val="TableParagraph"/>
              <w:ind w:left="4"/>
              <w:jc w:val="both"/>
              <w:rPr>
                <w:b/>
                <w:color w:val="FF0000"/>
                <w:sz w:val="24"/>
              </w:rPr>
            </w:pPr>
            <w:r w:rsidRPr="00BD2665">
              <w:rPr>
                <w:b/>
                <w:color w:val="FF0000"/>
                <w:sz w:val="24"/>
              </w:rPr>
              <w:t>мероприятия</w:t>
            </w:r>
          </w:p>
        </w:tc>
        <w:tc>
          <w:tcPr>
            <w:tcW w:w="1565" w:type="dxa"/>
          </w:tcPr>
          <w:p w:rsidR="00ED45E1" w:rsidRPr="00BD2665" w:rsidRDefault="00955DB2" w:rsidP="002A17E5">
            <w:pPr>
              <w:pStyle w:val="TableParagraph"/>
              <w:ind w:right="501"/>
              <w:jc w:val="both"/>
              <w:rPr>
                <w:b/>
                <w:color w:val="FF0000"/>
                <w:sz w:val="24"/>
              </w:rPr>
            </w:pPr>
            <w:r w:rsidRPr="00BD2665">
              <w:rPr>
                <w:b/>
                <w:color w:val="FF0000"/>
                <w:sz w:val="24"/>
              </w:rPr>
              <w:t>Классы</w:t>
            </w:r>
          </w:p>
        </w:tc>
        <w:tc>
          <w:tcPr>
            <w:tcW w:w="2832" w:type="dxa"/>
          </w:tcPr>
          <w:p w:rsidR="00ED45E1" w:rsidRPr="00BD2665" w:rsidRDefault="00955DB2" w:rsidP="002A17E5">
            <w:pPr>
              <w:pStyle w:val="TableParagraph"/>
              <w:ind w:left="4"/>
              <w:jc w:val="both"/>
              <w:rPr>
                <w:b/>
                <w:color w:val="FF0000"/>
                <w:sz w:val="24"/>
              </w:rPr>
            </w:pPr>
            <w:r w:rsidRPr="00BD2665">
              <w:rPr>
                <w:b/>
                <w:color w:val="FF0000"/>
                <w:sz w:val="24"/>
              </w:rPr>
              <w:t>Ориентировочное</w:t>
            </w:r>
          </w:p>
          <w:p w:rsidR="00ED45E1" w:rsidRPr="00BD2665" w:rsidRDefault="00955DB2" w:rsidP="002A17E5">
            <w:pPr>
              <w:pStyle w:val="TableParagraph"/>
              <w:ind w:left="4"/>
              <w:jc w:val="both"/>
              <w:rPr>
                <w:b/>
                <w:color w:val="FF0000"/>
                <w:sz w:val="24"/>
              </w:rPr>
            </w:pPr>
            <w:r w:rsidRPr="00BD2665">
              <w:rPr>
                <w:b/>
                <w:color w:val="FF0000"/>
                <w:sz w:val="24"/>
              </w:rPr>
              <w:t>время проведения</w:t>
            </w:r>
          </w:p>
        </w:tc>
        <w:tc>
          <w:tcPr>
            <w:tcW w:w="2515" w:type="dxa"/>
          </w:tcPr>
          <w:p w:rsidR="00ED45E1" w:rsidRPr="00BD2665" w:rsidRDefault="00955DB2" w:rsidP="002A17E5">
            <w:pPr>
              <w:pStyle w:val="TableParagraph"/>
              <w:ind w:left="2"/>
              <w:jc w:val="both"/>
              <w:rPr>
                <w:b/>
                <w:color w:val="FF0000"/>
                <w:sz w:val="24"/>
              </w:rPr>
            </w:pPr>
            <w:r w:rsidRPr="00BD2665">
              <w:rPr>
                <w:b/>
                <w:color w:val="FF0000"/>
                <w:sz w:val="24"/>
              </w:rPr>
              <w:t>Ответственные</w:t>
            </w:r>
          </w:p>
        </w:tc>
      </w:tr>
      <w:tr w:rsidR="00ED45E1" w:rsidRPr="00BD2665">
        <w:trPr>
          <w:trHeight w:val="316"/>
        </w:trPr>
        <w:tc>
          <w:tcPr>
            <w:tcW w:w="3020" w:type="dxa"/>
          </w:tcPr>
          <w:p w:rsidR="00ED45E1" w:rsidRPr="00BD2665" w:rsidRDefault="00955DB2" w:rsidP="002A17E5">
            <w:pPr>
              <w:pStyle w:val="TableParagraph"/>
              <w:tabs>
                <w:tab w:val="left" w:pos="1067"/>
                <w:tab w:val="left" w:pos="1400"/>
                <w:tab w:val="left" w:pos="2302"/>
              </w:tabs>
              <w:ind w:left="4" w:right="-15"/>
              <w:jc w:val="both"/>
              <w:rPr>
                <w:color w:val="FF0000"/>
                <w:sz w:val="24"/>
              </w:rPr>
            </w:pPr>
            <w:r w:rsidRPr="00BD2665">
              <w:rPr>
                <w:color w:val="FF0000"/>
                <w:sz w:val="24"/>
              </w:rPr>
              <w:t>Участие</w:t>
            </w:r>
            <w:r w:rsidRPr="00BD2665">
              <w:rPr>
                <w:color w:val="FF0000"/>
                <w:sz w:val="24"/>
              </w:rPr>
              <w:tab/>
              <w:t>в</w:t>
            </w:r>
            <w:r w:rsidRPr="00BD2665">
              <w:rPr>
                <w:color w:val="FF0000"/>
                <w:sz w:val="24"/>
              </w:rPr>
              <w:tab/>
              <w:t>работе</w:t>
            </w:r>
            <w:r w:rsidRPr="00BD2665">
              <w:rPr>
                <w:color w:val="FF0000"/>
                <w:sz w:val="24"/>
              </w:rPr>
              <w:tab/>
              <w:t>Совета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right="-15"/>
              <w:jc w:val="both"/>
              <w:rPr>
                <w:color w:val="FF0000"/>
                <w:sz w:val="24"/>
              </w:rPr>
            </w:pPr>
            <w:r w:rsidRPr="00BD2665">
              <w:rPr>
                <w:color w:val="FF0000"/>
                <w:sz w:val="24"/>
              </w:rPr>
              <w:t>Заместитель   директора</w:t>
            </w:r>
          </w:p>
        </w:tc>
      </w:tr>
      <w:tr w:rsidR="00ED45E1" w:rsidRPr="00BD2665">
        <w:trPr>
          <w:trHeight w:val="319"/>
        </w:trPr>
        <w:tc>
          <w:tcPr>
            <w:tcW w:w="3020" w:type="dxa"/>
          </w:tcPr>
          <w:p w:rsidR="00ED45E1" w:rsidRPr="00BD2665" w:rsidRDefault="00955DB2" w:rsidP="002A17E5">
            <w:pPr>
              <w:pStyle w:val="TableParagraph"/>
              <w:ind w:left="4"/>
              <w:jc w:val="both"/>
              <w:rPr>
                <w:color w:val="FF0000"/>
                <w:sz w:val="24"/>
              </w:rPr>
            </w:pPr>
            <w:r w:rsidRPr="00BD2665">
              <w:rPr>
                <w:color w:val="FF0000"/>
                <w:sz w:val="24"/>
              </w:rPr>
              <w:t>учащихся</w:t>
            </w:r>
          </w:p>
        </w:tc>
        <w:tc>
          <w:tcPr>
            <w:tcW w:w="1565" w:type="dxa"/>
          </w:tcPr>
          <w:p w:rsidR="00ED45E1" w:rsidRPr="00BD2665" w:rsidRDefault="00ED45E1" w:rsidP="002A17E5">
            <w:pPr>
              <w:pStyle w:val="TableParagraph"/>
              <w:jc w:val="both"/>
              <w:rPr>
                <w:color w:val="FF0000"/>
                <w:sz w:val="24"/>
              </w:rPr>
            </w:pPr>
          </w:p>
        </w:tc>
        <w:tc>
          <w:tcPr>
            <w:tcW w:w="2832" w:type="dxa"/>
          </w:tcPr>
          <w:p w:rsidR="00ED45E1" w:rsidRPr="00BD2665" w:rsidRDefault="00ED45E1" w:rsidP="002A17E5">
            <w:pPr>
              <w:pStyle w:val="TableParagraph"/>
              <w:jc w:val="both"/>
              <w:rPr>
                <w:color w:val="FF0000"/>
                <w:sz w:val="24"/>
              </w:rPr>
            </w:pP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по УВР</w:t>
            </w:r>
          </w:p>
        </w:tc>
      </w:tr>
      <w:tr w:rsidR="00ED45E1" w:rsidRPr="00BD2665">
        <w:trPr>
          <w:trHeight w:val="952"/>
        </w:trPr>
        <w:tc>
          <w:tcPr>
            <w:tcW w:w="3020" w:type="dxa"/>
          </w:tcPr>
          <w:p w:rsidR="00ED45E1" w:rsidRPr="00BD2665" w:rsidRDefault="00955DB2" w:rsidP="002A17E5">
            <w:pPr>
              <w:pStyle w:val="TableParagraph"/>
              <w:tabs>
                <w:tab w:val="left" w:pos="1304"/>
                <w:tab w:val="left" w:pos="2333"/>
              </w:tabs>
              <w:ind w:left="4" w:right="-15"/>
              <w:jc w:val="both"/>
              <w:rPr>
                <w:color w:val="FF0000"/>
                <w:sz w:val="24"/>
              </w:rPr>
            </w:pPr>
            <w:r w:rsidRPr="00BD2665">
              <w:rPr>
                <w:color w:val="FF0000"/>
                <w:sz w:val="24"/>
              </w:rPr>
              <w:t>Участие</w:t>
            </w:r>
            <w:r w:rsidRPr="00BD2665">
              <w:rPr>
                <w:color w:val="FF0000"/>
                <w:sz w:val="24"/>
              </w:rPr>
              <w:tab/>
              <w:t>в</w:t>
            </w:r>
            <w:r w:rsidRPr="00BD2665">
              <w:rPr>
                <w:color w:val="FF0000"/>
                <w:sz w:val="24"/>
              </w:rPr>
              <w:tab/>
              <w:t>работе</w:t>
            </w:r>
          </w:p>
          <w:p w:rsidR="00ED45E1" w:rsidRPr="00BD2665" w:rsidRDefault="00955DB2" w:rsidP="002A17E5">
            <w:pPr>
              <w:pStyle w:val="TableParagraph"/>
              <w:tabs>
                <w:tab w:val="left" w:pos="2331"/>
              </w:tabs>
              <w:ind w:left="4" w:right="-15"/>
              <w:jc w:val="both"/>
              <w:rPr>
                <w:color w:val="FF0000"/>
                <w:sz w:val="24"/>
              </w:rPr>
            </w:pPr>
            <w:r w:rsidRPr="00BD2665">
              <w:rPr>
                <w:color w:val="FF0000"/>
                <w:sz w:val="24"/>
              </w:rPr>
              <w:t>волонтёрского</w:t>
            </w:r>
            <w:r w:rsidRPr="00BD2665">
              <w:rPr>
                <w:color w:val="FF0000"/>
                <w:sz w:val="24"/>
              </w:rPr>
              <w:tab/>
              <w:t>отряда</w:t>
            </w:r>
          </w:p>
          <w:p w:rsidR="00ED45E1" w:rsidRPr="00BD2665" w:rsidRDefault="00955DB2" w:rsidP="002A17E5">
            <w:pPr>
              <w:pStyle w:val="TableParagraph"/>
              <w:ind w:left="4"/>
              <w:jc w:val="both"/>
              <w:rPr>
                <w:color w:val="FF0000"/>
                <w:sz w:val="24"/>
              </w:rPr>
            </w:pPr>
            <w:r w:rsidRPr="00BD2665">
              <w:rPr>
                <w:color w:val="FF0000"/>
                <w:sz w:val="24"/>
              </w:rPr>
              <w:t>«Твори добро»</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14" w:right="379" w:hanging="10"/>
              <w:jc w:val="both"/>
              <w:rPr>
                <w:color w:val="FF0000"/>
                <w:sz w:val="24"/>
              </w:rPr>
            </w:pPr>
            <w:r w:rsidRPr="00BD2665">
              <w:rPr>
                <w:color w:val="FF0000"/>
                <w:sz w:val="24"/>
              </w:rPr>
              <w:t>По плану руководителя волонтёрского отряда</w:t>
            </w:r>
          </w:p>
          <w:p w:rsidR="00ED45E1" w:rsidRPr="00BD2665" w:rsidRDefault="00955DB2" w:rsidP="002A17E5">
            <w:pPr>
              <w:pStyle w:val="TableParagraph"/>
              <w:ind w:left="14"/>
              <w:jc w:val="both"/>
              <w:rPr>
                <w:color w:val="FF0000"/>
                <w:sz w:val="24"/>
              </w:rPr>
            </w:pPr>
            <w:r w:rsidRPr="00BD2665">
              <w:rPr>
                <w:color w:val="FF0000"/>
                <w:sz w:val="24"/>
              </w:rPr>
              <w:t>«Твори добро»</w:t>
            </w:r>
          </w:p>
        </w:tc>
        <w:tc>
          <w:tcPr>
            <w:tcW w:w="2515" w:type="dxa"/>
          </w:tcPr>
          <w:p w:rsidR="00ED45E1" w:rsidRPr="00BD2665" w:rsidRDefault="00955DB2" w:rsidP="002A17E5">
            <w:pPr>
              <w:pStyle w:val="TableParagraph"/>
              <w:tabs>
                <w:tab w:val="left" w:pos="1825"/>
              </w:tabs>
              <w:ind w:left="2" w:right="-15"/>
              <w:jc w:val="both"/>
              <w:rPr>
                <w:color w:val="FF0000"/>
                <w:sz w:val="24"/>
              </w:rPr>
            </w:pPr>
            <w:r w:rsidRPr="00BD2665">
              <w:rPr>
                <w:color w:val="FF0000"/>
                <w:sz w:val="24"/>
              </w:rPr>
              <w:t>Руководитель волонтёрского</w:t>
            </w:r>
            <w:r w:rsidRPr="00BD2665">
              <w:rPr>
                <w:color w:val="FF0000"/>
                <w:sz w:val="24"/>
              </w:rPr>
              <w:tab/>
              <w:t>отряда</w:t>
            </w:r>
          </w:p>
          <w:p w:rsidR="00ED45E1" w:rsidRPr="00BD2665" w:rsidRDefault="00955DB2" w:rsidP="002A17E5">
            <w:pPr>
              <w:pStyle w:val="TableParagraph"/>
              <w:ind w:left="2"/>
              <w:jc w:val="both"/>
              <w:rPr>
                <w:color w:val="FF0000"/>
                <w:sz w:val="24"/>
              </w:rPr>
            </w:pPr>
            <w:r w:rsidRPr="00BD2665">
              <w:rPr>
                <w:color w:val="FF0000"/>
                <w:sz w:val="24"/>
              </w:rPr>
              <w:t>«Твори добро»</w:t>
            </w:r>
          </w:p>
        </w:tc>
      </w:tr>
      <w:tr w:rsidR="00ED45E1" w:rsidRPr="00BD2665">
        <w:trPr>
          <w:trHeight w:val="633"/>
        </w:trPr>
        <w:tc>
          <w:tcPr>
            <w:tcW w:w="3020" w:type="dxa"/>
          </w:tcPr>
          <w:p w:rsidR="00ED45E1" w:rsidRPr="00BD2665" w:rsidRDefault="00955DB2" w:rsidP="002A17E5">
            <w:pPr>
              <w:pStyle w:val="TableParagraph"/>
              <w:ind w:left="4"/>
              <w:jc w:val="both"/>
              <w:rPr>
                <w:color w:val="FF0000"/>
                <w:sz w:val="24"/>
              </w:rPr>
            </w:pPr>
            <w:r w:rsidRPr="00BD2665">
              <w:rPr>
                <w:color w:val="FF0000"/>
                <w:sz w:val="24"/>
              </w:rPr>
              <w:lastRenderedPageBreak/>
              <w:t>Участие в работе школьной ячейки РДДМ</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По плану руководителя</w:t>
            </w:r>
          </w:p>
          <w:p w:rsidR="00ED45E1" w:rsidRPr="00BD2665" w:rsidRDefault="00955DB2" w:rsidP="002A17E5">
            <w:pPr>
              <w:pStyle w:val="TableParagraph"/>
              <w:ind w:left="14"/>
              <w:jc w:val="both"/>
              <w:rPr>
                <w:color w:val="FF0000"/>
                <w:sz w:val="24"/>
              </w:rPr>
            </w:pPr>
            <w:r w:rsidRPr="00BD2665">
              <w:rPr>
                <w:color w:val="FF0000"/>
                <w:sz w:val="24"/>
              </w:rPr>
              <w:t>школьной ячейки РДДМ</w:t>
            </w:r>
          </w:p>
        </w:tc>
        <w:tc>
          <w:tcPr>
            <w:tcW w:w="2515" w:type="dxa"/>
          </w:tcPr>
          <w:p w:rsidR="00ED45E1" w:rsidRPr="00BD2665" w:rsidRDefault="00955DB2" w:rsidP="002A17E5">
            <w:pPr>
              <w:pStyle w:val="TableParagraph"/>
              <w:tabs>
                <w:tab w:val="left" w:pos="2262"/>
              </w:tabs>
              <w:ind w:left="2" w:right="-15"/>
              <w:jc w:val="both"/>
              <w:rPr>
                <w:color w:val="FF0000"/>
                <w:sz w:val="24"/>
              </w:rPr>
            </w:pPr>
            <w:r w:rsidRPr="00BD2665">
              <w:rPr>
                <w:color w:val="FF0000"/>
                <w:sz w:val="24"/>
              </w:rPr>
              <w:t>Советник</w:t>
            </w:r>
            <w:r w:rsidRPr="00BD2665">
              <w:rPr>
                <w:color w:val="FF0000"/>
                <w:sz w:val="24"/>
              </w:rPr>
              <w:tab/>
              <w:t>по</w:t>
            </w:r>
          </w:p>
          <w:p w:rsidR="00ED45E1" w:rsidRPr="00BD2665" w:rsidRDefault="00955DB2" w:rsidP="002A17E5">
            <w:pPr>
              <w:pStyle w:val="TableParagraph"/>
              <w:ind w:left="2"/>
              <w:jc w:val="both"/>
              <w:rPr>
                <w:color w:val="FF0000"/>
                <w:sz w:val="24"/>
              </w:rPr>
            </w:pPr>
            <w:r w:rsidRPr="00BD2665">
              <w:rPr>
                <w:color w:val="FF0000"/>
                <w:sz w:val="24"/>
              </w:rPr>
              <w:t>воспитанию</w:t>
            </w:r>
          </w:p>
        </w:tc>
      </w:tr>
      <w:tr w:rsidR="00ED45E1" w:rsidRPr="00BD2665">
        <w:trPr>
          <w:trHeight w:val="517"/>
        </w:trPr>
        <w:tc>
          <w:tcPr>
            <w:tcW w:w="9932" w:type="dxa"/>
            <w:gridSpan w:val="4"/>
          </w:tcPr>
          <w:p w:rsidR="00ED45E1" w:rsidRPr="00BD2665" w:rsidRDefault="00955DB2" w:rsidP="002A17E5">
            <w:pPr>
              <w:pStyle w:val="TableParagraph"/>
              <w:ind w:left="4"/>
              <w:jc w:val="both"/>
              <w:rPr>
                <w:b/>
                <w:color w:val="FF0000"/>
                <w:sz w:val="24"/>
              </w:rPr>
            </w:pPr>
            <w:r w:rsidRPr="00BD2665">
              <w:rPr>
                <w:b/>
                <w:color w:val="FF0000"/>
                <w:sz w:val="24"/>
              </w:rPr>
              <w:t>Экскурсии, походы</w:t>
            </w:r>
          </w:p>
        </w:tc>
      </w:tr>
      <w:tr w:rsidR="00ED45E1" w:rsidRPr="00BD2665">
        <w:trPr>
          <w:trHeight w:val="834"/>
        </w:trPr>
        <w:tc>
          <w:tcPr>
            <w:tcW w:w="3020" w:type="dxa"/>
          </w:tcPr>
          <w:p w:rsidR="00ED45E1" w:rsidRPr="00BD2665" w:rsidRDefault="00955DB2" w:rsidP="002A17E5">
            <w:pPr>
              <w:pStyle w:val="TableParagraph"/>
              <w:ind w:left="4" w:right="1373"/>
              <w:jc w:val="both"/>
              <w:rPr>
                <w:b/>
                <w:color w:val="FF0000"/>
                <w:sz w:val="24"/>
              </w:rPr>
            </w:pPr>
            <w:r w:rsidRPr="00BD2665">
              <w:rPr>
                <w:b/>
                <w:color w:val="FF0000"/>
                <w:sz w:val="24"/>
              </w:rPr>
              <w:t>Дела, события, мероприятия</w:t>
            </w:r>
          </w:p>
        </w:tc>
        <w:tc>
          <w:tcPr>
            <w:tcW w:w="1565" w:type="dxa"/>
          </w:tcPr>
          <w:p w:rsidR="00ED45E1" w:rsidRPr="00BD2665" w:rsidRDefault="00955DB2" w:rsidP="002A17E5">
            <w:pPr>
              <w:pStyle w:val="TableParagraph"/>
              <w:ind w:right="501"/>
              <w:jc w:val="both"/>
              <w:rPr>
                <w:b/>
                <w:color w:val="FF0000"/>
                <w:sz w:val="24"/>
              </w:rPr>
            </w:pPr>
            <w:r w:rsidRPr="00BD2665">
              <w:rPr>
                <w:b/>
                <w:color w:val="FF0000"/>
                <w:sz w:val="24"/>
              </w:rPr>
              <w:t>Классы</w:t>
            </w:r>
          </w:p>
        </w:tc>
        <w:tc>
          <w:tcPr>
            <w:tcW w:w="2832" w:type="dxa"/>
          </w:tcPr>
          <w:p w:rsidR="00ED45E1" w:rsidRPr="00BD2665" w:rsidRDefault="00955DB2" w:rsidP="002A17E5">
            <w:pPr>
              <w:pStyle w:val="TableParagraph"/>
              <w:ind w:left="4" w:right="825"/>
              <w:jc w:val="both"/>
              <w:rPr>
                <w:b/>
                <w:color w:val="FF0000"/>
                <w:sz w:val="24"/>
              </w:rPr>
            </w:pPr>
            <w:r w:rsidRPr="00BD2665">
              <w:rPr>
                <w:b/>
                <w:color w:val="FF0000"/>
                <w:sz w:val="24"/>
              </w:rPr>
              <w:t>Ориентировочное время проведения</w:t>
            </w:r>
          </w:p>
        </w:tc>
        <w:tc>
          <w:tcPr>
            <w:tcW w:w="2515" w:type="dxa"/>
          </w:tcPr>
          <w:p w:rsidR="00ED45E1" w:rsidRPr="00BD2665" w:rsidRDefault="00955DB2" w:rsidP="002A17E5">
            <w:pPr>
              <w:pStyle w:val="TableParagraph"/>
              <w:ind w:left="2"/>
              <w:jc w:val="both"/>
              <w:rPr>
                <w:b/>
                <w:color w:val="FF0000"/>
                <w:sz w:val="24"/>
              </w:rPr>
            </w:pPr>
            <w:r w:rsidRPr="00BD2665">
              <w:rPr>
                <w:b/>
                <w:color w:val="FF0000"/>
                <w:sz w:val="24"/>
              </w:rPr>
              <w:t>Ответственные</w:t>
            </w:r>
          </w:p>
        </w:tc>
      </w:tr>
      <w:tr w:rsidR="00ED45E1" w:rsidRPr="00BD2665">
        <w:trPr>
          <w:trHeight w:val="952"/>
        </w:trPr>
        <w:tc>
          <w:tcPr>
            <w:tcW w:w="3020" w:type="dxa"/>
          </w:tcPr>
          <w:p w:rsidR="00ED45E1" w:rsidRPr="00BD2665" w:rsidRDefault="00955DB2" w:rsidP="002A17E5">
            <w:pPr>
              <w:pStyle w:val="TableParagraph"/>
              <w:tabs>
                <w:tab w:val="left" w:pos="2005"/>
              </w:tabs>
              <w:ind w:left="4" w:right="-15"/>
              <w:jc w:val="both"/>
              <w:rPr>
                <w:color w:val="FF0000"/>
                <w:sz w:val="24"/>
              </w:rPr>
            </w:pPr>
            <w:r w:rsidRPr="00BD2665">
              <w:rPr>
                <w:color w:val="FF0000"/>
                <w:sz w:val="24"/>
              </w:rPr>
              <w:t>Посещение</w:t>
            </w:r>
            <w:r w:rsidRPr="00BD2665">
              <w:rPr>
                <w:color w:val="FF0000"/>
                <w:sz w:val="24"/>
              </w:rPr>
              <w:tab/>
              <w:t>выездных</w:t>
            </w:r>
          </w:p>
          <w:p w:rsidR="00ED45E1" w:rsidRPr="00BD2665" w:rsidRDefault="00955DB2" w:rsidP="002A17E5">
            <w:pPr>
              <w:pStyle w:val="TableParagraph"/>
              <w:tabs>
                <w:tab w:val="left" w:pos="1824"/>
                <w:tab w:val="left" w:pos="2899"/>
              </w:tabs>
              <w:ind w:left="4" w:right="-15"/>
              <w:jc w:val="both"/>
              <w:rPr>
                <w:color w:val="FF0000"/>
                <w:sz w:val="24"/>
              </w:rPr>
            </w:pPr>
            <w:r w:rsidRPr="00BD2665">
              <w:rPr>
                <w:color w:val="FF0000"/>
                <w:sz w:val="24"/>
              </w:rPr>
              <w:t>представлений</w:t>
            </w:r>
            <w:r w:rsidRPr="00BD2665">
              <w:rPr>
                <w:color w:val="FF0000"/>
                <w:sz w:val="24"/>
              </w:rPr>
              <w:tab/>
              <w:t>театров</w:t>
            </w:r>
            <w:r w:rsidRPr="00BD2665">
              <w:rPr>
                <w:color w:val="FF0000"/>
                <w:sz w:val="24"/>
              </w:rPr>
              <w:tab/>
              <w:t>в школе</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834"/>
        </w:trPr>
        <w:tc>
          <w:tcPr>
            <w:tcW w:w="3020" w:type="dxa"/>
          </w:tcPr>
          <w:p w:rsidR="00ED45E1" w:rsidRPr="00BD2665" w:rsidRDefault="00955DB2" w:rsidP="002A17E5">
            <w:pPr>
              <w:pStyle w:val="TableParagraph"/>
              <w:ind w:left="4" w:right="-15"/>
              <w:jc w:val="both"/>
              <w:rPr>
                <w:color w:val="FF0000"/>
                <w:sz w:val="24"/>
              </w:rPr>
            </w:pPr>
            <w:r w:rsidRPr="00BD2665">
              <w:rPr>
                <w:color w:val="FF0000"/>
                <w:sz w:val="24"/>
              </w:rPr>
              <w:t>Посещение программ в ДК</w:t>
            </w:r>
          </w:p>
          <w:p w:rsidR="00ED45E1" w:rsidRPr="00BD2665" w:rsidRDefault="00955DB2" w:rsidP="002A17E5">
            <w:pPr>
              <w:pStyle w:val="TableParagraph"/>
              <w:ind w:left="4"/>
              <w:jc w:val="both"/>
              <w:rPr>
                <w:color w:val="FF0000"/>
                <w:sz w:val="24"/>
              </w:rPr>
            </w:pPr>
            <w:r w:rsidRPr="00BD2665">
              <w:rPr>
                <w:color w:val="FF0000"/>
                <w:sz w:val="24"/>
              </w:rPr>
              <w:t>«Современник»</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834"/>
        </w:trPr>
        <w:tc>
          <w:tcPr>
            <w:tcW w:w="3020" w:type="dxa"/>
          </w:tcPr>
          <w:p w:rsidR="00ED45E1" w:rsidRPr="00BD2665" w:rsidRDefault="00955DB2" w:rsidP="002A17E5">
            <w:pPr>
              <w:pStyle w:val="TableParagraph"/>
              <w:tabs>
                <w:tab w:val="left" w:pos="1469"/>
                <w:tab w:val="left" w:pos="1963"/>
              </w:tabs>
              <w:ind w:left="4" w:right="-15"/>
              <w:jc w:val="both"/>
              <w:rPr>
                <w:color w:val="FF0000"/>
                <w:sz w:val="24"/>
              </w:rPr>
            </w:pPr>
            <w:r w:rsidRPr="00BD2665">
              <w:rPr>
                <w:color w:val="FF0000"/>
                <w:sz w:val="24"/>
              </w:rPr>
              <w:t>Экскурсия</w:t>
            </w:r>
            <w:r w:rsidRPr="00BD2665">
              <w:rPr>
                <w:color w:val="FF0000"/>
                <w:sz w:val="24"/>
              </w:rPr>
              <w:tab/>
              <w:t>в</w:t>
            </w:r>
            <w:r w:rsidRPr="00BD2665">
              <w:rPr>
                <w:color w:val="FF0000"/>
                <w:sz w:val="24"/>
              </w:rPr>
              <w:tab/>
              <w:t>городской музей</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октябрь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835"/>
        </w:trPr>
        <w:tc>
          <w:tcPr>
            <w:tcW w:w="3020" w:type="dxa"/>
          </w:tcPr>
          <w:p w:rsidR="00ED45E1" w:rsidRPr="00BD2665" w:rsidRDefault="00955DB2" w:rsidP="002A17E5">
            <w:pPr>
              <w:pStyle w:val="TableParagraph"/>
              <w:tabs>
                <w:tab w:val="left" w:pos="1373"/>
                <w:tab w:val="left" w:pos="2779"/>
              </w:tabs>
              <w:ind w:left="4" w:right="-15"/>
              <w:jc w:val="both"/>
              <w:rPr>
                <w:color w:val="FF0000"/>
                <w:sz w:val="24"/>
              </w:rPr>
            </w:pPr>
            <w:r w:rsidRPr="00BD2665">
              <w:rPr>
                <w:color w:val="FF0000"/>
                <w:sz w:val="24"/>
              </w:rPr>
              <w:t>Сезонные</w:t>
            </w:r>
            <w:r w:rsidRPr="00BD2665">
              <w:rPr>
                <w:color w:val="FF0000"/>
                <w:sz w:val="24"/>
              </w:rPr>
              <w:tab/>
              <w:t>экскурсии</w:t>
            </w:r>
            <w:r w:rsidRPr="00BD2665">
              <w:rPr>
                <w:color w:val="FF0000"/>
                <w:sz w:val="24"/>
              </w:rPr>
              <w:tab/>
              <w:t>на природу</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right="876"/>
              <w:jc w:val="both"/>
              <w:rPr>
                <w:color w:val="FF0000"/>
                <w:sz w:val="24"/>
              </w:rPr>
            </w:pPr>
            <w:r w:rsidRPr="00BD2665">
              <w:rPr>
                <w:color w:val="FF0000"/>
                <w:sz w:val="24"/>
              </w:rPr>
              <w:t>по плану классных руководителей</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316"/>
        </w:trPr>
        <w:tc>
          <w:tcPr>
            <w:tcW w:w="3020" w:type="dxa"/>
          </w:tcPr>
          <w:p w:rsidR="00ED45E1" w:rsidRPr="00BD2665" w:rsidRDefault="00955DB2" w:rsidP="002A17E5">
            <w:pPr>
              <w:pStyle w:val="TableParagraph"/>
              <w:ind w:left="4"/>
              <w:jc w:val="both"/>
              <w:rPr>
                <w:color w:val="FF0000"/>
                <w:sz w:val="24"/>
              </w:rPr>
            </w:pPr>
            <w:r w:rsidRPr="00BD2665">
              <w:rPr>
                <w:color w:val="FF0000"/>
                <w:sz w:val="24"/>
              </w:rPr>
              <w:t>Туристические походы</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май - июнь</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318"/>
        </w:trPr>
        <w:tc>
          <w:tcPr>
            <w:tcW w:w="9932" w:type="dxa"/>
            <w:gridSpan w:val="4"/>
          </w:tcPr>
          <w:p w:rsidR="00ED45E1" w:rsidRPr="00BD2665" w:rsidRDefault="00955DB2" w:rsidP="002A17E5">
            <w:pPr>
              <w:pStyle w:val="TableParagraph"/>
              <w:ind w:left="4"/>
              <w:jc w:val="both"/>
              <w:rPr>
                <w:b/>
                <w:color w:val="FF0000"/>
                <w:sz w:val="24"/>
              </w:rPr>
            </w:pPr>
            <w:r w:rsidRPr="00BD2665">
              <w:rPr>
                <w:b/>
                <w:color w:val="FF0000"/>
                <w:sz w:val="24"/>
              </w:rPr>
              <w:t>Организация предметно-эстетической среды</w:t>
            </w:r>
          </w:p>
        </w:tc>
      </w:tr>
      <w:tr w:rsidR="00ED45E1" w:rsidRPr="00BD2665">
        <w:trPr>
          <w:trHeight w:val="834"/>
        </w:trPr>
        <w:tc>
          <w:tcPr>
            <w:tcW w:w="3020" w:type="dxa"/>
          </w:tcPr>
          <w:p w:rsidR="00ED45E1" w:rsidRPr="00BD2665" w:rsidRDefault="00955DB2" w:rsidP="002A17E5">
            <w:pPr>
              <w:pStyle w:val="TableParagraph"/>
              <w:ind w:left="4" w:right="1373"/>
              <w:jc w:val="both"/>
              <w:rPr>
                <w:b/>
                <w:color w:val="FF0000"/>
                <w:sz w:val="24"/>
              </w:rPr>
            </w:pPr>
            <w:r w:rsidRPr="00BD2665">
              <w:rPr>
                <w:b/>
                <w:color w:val="FF0000"/>
                <w:sz w:val="24"/>
              </w:rPr>
              <w:t>Дела, события, мероприятия</w:t>
            </w:r>
          </w:p>
        </w:tc>
        <w:tc>
          <w:tcPr>
            <w:tcW w:w="1565" w:type="dxa"/>
          </w:tcPr>
          <w:p w:rsidR="00ED45E1" w:rsidRPr="00BD2665" w:rsidRDefault="00955DB2" w:rsidP="002A17E5">
            <w:pPr>
              <w:pStyle w:val="TableParagraph"/>
              <w:ind w:right="501"/>
              <w:jc w:val="both"/>
              <w:rPr>
                <w:b/>
                <w:color w:val="FF0000"/>
                <w:sz w:val="24"/>
              </w:rPr>
            </w:pPr>
            <w:r w:rsidRPr="00BD2665">
              <w:rPr>
                <w:b/>
                <w:color w:val="FF0000"/>
                <w:sz w:val="24"/>
              </w:rPr>
              <w:t>Классы</w:t>
            </w:r>
          </w:p>
        </w:tc>
        <w:tc>
          <w:tcPr>
            <w:tcW w:w="2832" w:type="dxa"/>
          </w:tcPr>
          <w:p w:rsidR="00ED45E1" w:rsidRPr="00BD2665" w:rsidRDefault="00955DB2" w:rsidP="002A17E5">
            <w:pPr>
              <w:pStyle w:val="TableParagraph"/>
              <w:ind w:left="4" w:right="825"/>
              <w:jc w:val="both"/>
              <w:rPr>
                <w:b/>
                <w:color w:val="FF0000"/>
                <w:sz w:val="24"/>
              </w:rPr>
            </w:pPr>
            <w:r w:rsidRPr="00BD2665">
              <w:rPr>
                <w:b/>
                <w:color w:val="FF0000"/>
                <w:sz w:val="24"/>
              </w:rPr>
              <w:t>Ориентировочное время проведения</w:t>
            </w:r>
          </w:p>
        </w:tc>
        <w:tc>
          <w:tcPr>
            <w:tcW w:w="2515" w:type="dxa"/>
          </w:tcPr>
          <w:p w:rsidR="00ED45E1" w:rsidRPr="00BD2665" w:rsidRDefault="00955DB2" w:rsidP="002A17E5">
            <w:pPr>
              <w:pStyle w:val="TableParagraph"/>
              <w:ind w:left="2"/>
              <w:jc w:val="both"/>
              <w:rPr>
                <w:b/>
                <w:color w:val="FF0000"/>
                <w:sz w:val="24"/>
              </w:rPr>
            </w:pPr>
            <w:r w:rsidRPr="00BD2665">
              <w:rPr>
                <w:b/>
                <w:color w:val="FF0000"/>
                <w:sz w:val="24"/>
              </w:rPr>
              <w:t>Ответственные</w:t>
            </w:r>
          </w:p>
        </w:tc>
      </w:tr>
      <w:tr w:rsidR="00ED45E1" w:rsidRPr="00BD2665">
        <w:trPr>
          <w:trHeight w:val="1586"/>
        </w:trPr>
        <w:tc>
          <w:tcPr>
            <w:tcW w:w="3020" w:type="dxa"/>
          </w:tcPr>
          <w:p w:rsidR="00ED45E1" w:rsidRPr="00BD2665" w:rsidRDefault="00955DB2" w:rsidP="002A17E5">
            <w:pPr>
              <w:pStyle w:val="TableParagraph"/>
              <w:tabs>
                <w:tab w:val="left" w:pos="2000"/>
              </w:tabs>
              <w:ind w:left="4" w:right="-15"/>
              <w:jc w:val="both"/>
              <w:rPr>
                <w:color w:val="FF0000"/>
                <w:sz w:val="24"/>
              </w:rPr>
            </w:pPr>
            <w:r w:rsidRPr="00BD2665">
              <w:rPr>
                <w:color w:val="FF0000"/>
                <w:sz w:val="24"/>
              </w:rPr>
              <w:t>Выставки</w:t>
            </w:r>
            <w:r w:rsidRPr="00BD2665">
              <w:rPr>
                <w:color w:val="FF0000"/>
                <w:sz w:val="24"/>
              </w:rPr>
              <w:tab/>
              <w:t>рисунков, фотографий</w:t>
            </w:r>
          </w:p>
          <w:p w:rsidR="00ED45E1" w:rsidRPr="00BD2665" w:rsidRDefault="00955DB2" w:rsidP="002A17E5">
            <w:pPr>
              <w:pStyle w:val="TableParagraph"/>
              <w:tabs>
                <w:tab w:val="left" w:pos="2380"/>
              </w:tabs>
              <w:ind w:left="4" w:right="-15"/>
              <w:jc w:val="both"/>
              <w:rPr>
                <w:color w:val="FF0000"/>
                <w:sz w:val="24"/>
              </w:rPr>
            </w:pPr>
            <w:r w:rsidRPr="00BD2665">
              <w:rPr>
                <w:color w:val="FF0000"/>
                <w:sz w:val="24"/>
              </w:rPr>
              <w:t>творческих</w:t>
            </w:r>
            <w:r w:rsidRPr="00BD2665">
              <w:rPr>
                <w:color w:val="FF0000"/>
                <w:sz w:val="24"/>
              </w:rPr>
              <w:tab/>
              <w:t>работ, посвященных</w:t>
            </w:r>
          </w:p>
          <w:p w:rsidR="00ED45E1" w:rsidRPr="00BD2665" w:rsidRDefault="00955DB2" w:rsidP="002A17E5">
            <w:pPr>
              <w:pStyle w:val="TableParagraph"/>
              <w:ind w:left="4"/>
              <w:jc w:val="both"/>
              <w:rPr>
                <w:color w:val="FF0000"/>
                <w:sz w:val="24"/>
              </w:rPr>
            </w:pPr>
            <w:r w:rsidRPr="00BD2665">
              <w:rPr>
                <w:color w:val="FF0000"/>
                <w:sz w:val="24"/>
              </w:rPr>
              <w:t>событиям и памятным датам</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635"/>
        </w:trPr>
        <w:tc>
          <w:tcPr>
            <w:tcW w:w="3020" w:type="dxa"/>
          </w:tcPr>
          <w:p w:rsidR="00ED45E1" w:rsidRPr="00BD2665" w:rsidRDefault="00955DB2" w:rsidP="002A17E5">
            <w:pPr>
              <w:pStyle w:val="TableParagraph"/>
              <w:tabs>
                <w:tab w:val="left" w:pos="2048"/>
              </w:tabs>
              <w:ind w:left="4" w:right="-15"/>
              <w:jc w:val="both"/>
              <w:rPr>
                <w:color w:val="FF0000"/>
                <w:sz w:val="24"/>
              </w:rPr>
            </w:pPr>
            <w:r w:rsidRPr="00BD2665">
              <w:rPr>
                <w:color w:val="FF0000"/>
                <w:sz w:val="24"/>
              </w:rPr>
              <w:t>Оформление</w:t>
            </w:r>
            <w:r w:rsidRPr="00BD2665">
              <w:rPr>
                <w:color w:val="FF0000"/>
                <w:sz w:val="24"/>
              </w:rPr>
              <w:tab/>
              <w:t>классных</w:t>
            </w:r>
          </w:p>
          <w:p w:rsidR="00ED45E1" w:rsidRPr="00BD2665" w:rsidRDefault="00955DB2" w:rsidP="002A17E5">
            <w:pPr>
              <w:pStyle w:val="TableParagraph"/>
              <w:ind w:left="4"/>
              <w:jc w:val="both"/>
              <w:rPr>
                <w:color w:val="FF0000"/>
                <w:sz w:val="24"/>
              </w:rPr>
            </w:pPr>
            <w:r w:rsidRPr="00BD2665">
              <w:rPr>
                <w:color w:val="FF0000"/>
                <w:sz w:val="24"/>
              </w:rPr>
              <w:t>уголков</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633"/>
        </w:trPr>
        <w:tc>
          <w:tcPr>
            <w:tcW w:w="3020" w:type="dxa"/>
          </w:tcPr>
          <w:p w:rsidR="00ED45E1" w:rsidRPr="00BD2665" w:rsidRDefault="00955DB2" w:rsidP="002A17E5">
            <w:pPr>
              <w:pStyle w:val="TableParagraph"/>
              <w:ind w:left="4" w:right="-15"/>
              <w:jc w:val="both"/>
              <w:rPr>
                <w:color w:val="FF0000"/>
                <w:sz w:val="24"/>
              </w:rPr>
            </w:pPr>
            <w:r w:rsidRPr="00BD2665">
              <w:rPr>
                <w:color w:val="FF0000"/>
                <w:sz w:val="24"/>
              </w:rPr>
              <w:t>Трудовые десанты по уборке</w:t>
            </w:r>
          </w:p>
          <w:p w:rsidR="00ED45E1" w:rsidRPr="00BD2665" w:rsidRDefault="00955DB2" w:rsidP="002A17E5">
            <w:pPr>
              <w:pStyle w:val="TableParagraph"/>
              <w:ind w:left="4"/>
              <w:jc w:val="both"/>
              <w:rPr>
                <w:color w:val="FF0000"/>
                <w:sz w:val="24"/>
              </w:rPr>
            </w:pPr>
            <w:r w:rsidRPr="00BD2665">
              <w:rPr>
                <w:color w:val="FF0000"/>
                <w:sz w:val="24"/>
              </w:rPr>
              <w:t>территории школы</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635"/>
        </w:trPr>
        <w:tc>
          <w:tcPr>
            <w:tcW w:w="3020" w:type="dxa"/>
          </w:tcPr>
          <w:p w:rsidR="00ED45E1" w:rsidRPr="00BD2665" w:rsidRDefault="00955DB2" w:rsidP="002A17E5">
            <w:pPr>
              <w:pStyle w:val="TableParagraph"/>
              <w:tabs>
                <w:tab w:val="left" w:pos="1896"/>
              </w:tabs>
              <w:ind w:left="4" w:right="-15"/>
              <w:jc w:val="both"/>
              <w:rPr>
                <w:color w:val="FF0000"/>
                <w:sz w:val="24"/>
              </w:rPr>
            </w:pPr>
            <w:r w:rsidRPr="00BD2665">
              <w:rPr>
                <w:color w:val="FF0000"/>
                <w:sz w:val="24"/>
              </w:rPr>
              <w:t>Праздничное</w:t>
            </w:r>
            <w:r w:rsidRPr="00BD2665">
              <w:rPr>
                <w:color w:val="FF0000"/>
                <w:sz w:val="24"/>
              </w:rPr>
              <w:tab/>
              <w:t>украшение</w:t>
            </w:r>
          </w:p>
          <w:p w:rsidR="00ED45E1" w:rsidRPr="00BD2665" w:rsidRDefault="00955DB2" w:rsidP="002A17E5">
            <w:pPr>
              <w:pStyle w:val="TableParagraph"/>
              <w:ind w:left="4"/>
              <w:jc w:val="both"/>
              <w:rPr>
                <w:color w:val="FF0000"/>
                <w:sz w:val="24"/>
              </w:rPr>
            </w:pPr>
            <w:r w:rsidRPr="00BD2665">
              <w:rPr>
                <w:color w:val="FF0000"/>
                <w:sz w:val="24"/>
              </w:rPr>
              <w:t>кабинетов, окон кабинета</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316"/>
        </w:trPr>
        <w:tc>
          <w:tcPr>
            <w:tcW w:w="9932" w:type="dxa"/>
            <w:gridSpan w:val="4"/>
          </w:tcPr>
          <w:p w:rsidR="00ED45E1" w:rsidRPr="00BD2665" w:rsidRDefault="00955DB2" w:rsidP="002A17E5">
            <w:pPr>
              <w:pStyle w:val="TableParagraph"/>
              <w:ind w:left="4"/>
              <w:jc w:val="both"/>
              <w:rPr>
                <w:b/>
                <w:color w:val="FF0000"/>
                <w:sz w:val="24"/>
              </w:rPr>
            </w:pPr>
            <w:r w:rsidRPr="00BD2665">
              <w:rPr>
                <w:b/>
                <w:color w:val="FF0000"/>
                <w:sz w:val="24"/>
              </w:rPr>
              <w:t>Работа с родителями</w:t>
            </w:r>
          </w:p>
        </w:tc>
      </w:tr>
      <w:tr w:rsidR="00ED45E1" w:rsidRPr="00BD2665">
        <w:trPr>
          <w:trHeight w:val="952"/>
        </w:trPr>
        <w:tc>
          <w:tcPr>
            <w:tcW w:w="3020" w:type="dxa"/>
          </w:tcPr>
          <w:p w:rsidR="00ED45E1" w:rsidRPr="00BD2665" w:rsidRDefault="00955DB2" w:rsidP="002A17E5">
            <w:pPr>
              <w:pStyle w:val="TableParagraph"/>
              <w:ind w:left="4" w:right="1373"/>
              <w:jc w:val="both"/>
              <w:rPr>
                <w:b/>
                <w:color w:val="FF0000"/>
                <w:sz w:val="24"/>
              </w:rPr>
            </w:pPr>
            <w:r w:rsidRPr="00BD2665">
              <w:rPr>
                <w:b/>
                <w:color w:val="FF0000"/>
                <w:sz w:val="24"/>
              </w:rPr>
              <w:t>Дела, события, мероприятия</w:t>
            </w:r>
          </w:p>
        </w:tc>
        <w:tc>
          <w:tcPr>
            <w:tcW w:w="1565" w:type="dxa"/>
          </w:tcPr>
          <w:p w:rsidR="00ED45E1" w:rsidRPr="00BD2665" w:rsidRDefault="00955DB2" w:rsidP="002A17E5">
            <w:pPr>
              <w:pStyle w:val="TableParagraph"/>
              <w:ind w:right="501"/>
              <w:jc w:val="both"/>
              <w:rPr>
                <w:b/>
                <w:color w:val="FF0000"/>
                <w:sz w:val="24"/>
              </w:rPr>
            </w:pPr>
            <w:r w:rsidRPr="00BD2665">
              <w:rPr>
                <w:b/>
                <w:color w:val="FF0000"/>
                <w:sz w:val="24"/>
              </w:rPr>
              <w:t>Классы</w:t>
            </w:r>
          </w:p>
        </w:tc>
        <w:tc>
          <w:tcPr>
            <w:tcW w:w="2832" w:type="dxa"/>
          </w:tcPr>
          <w:p w:rsidR="00ED45E1" w:rsidRPr="00BD2665" w:rsidRDefault="00955DB2" w:rsidP="002A17E5">
            <w:pPr>
              <w:pStyle w:val="TableParagraph"/>
              <w:ind w:left="4"/>
              <w:jc w:val="both"/>
              <w:rPr>
                <w:b/>
                <w:color w:val="FF0000"/>
                <w:sz w:val="24"/>
              </w:rPr>
            </w:pPr>
            <w:r w:rsidRPr="00BD2665">
              <w:rPr>
                <w:b/>
                <w:color w:val="FF0000"/>
                <w:sz w:val="24"/>
              </w:rPr>
              <w:t>Ориентировочное</w:t>
            </w:r>
          </w:p>
          <w:p w:rsidR="00ED45E1" w:rsidRPr="00BD2665" w:rsidRDefault="00955DB2" w:rsidP="002A17E5">
            <w:pPr>
              <w:pStyle w:val="TableParagraph"/>
              <w:ind w:left="4" w:right="1535"/>
              <w:jc w:val="both"/>
              <w:rPr>
                <w:b/>
                <w:color w:val="FF0000"/>
                <w:sz w:val="24"/>
              </w:rPr>
            </w:pPr>
            <w:r w:rsidRPr="00BD2665">
              <w:rPr>
                <w:b/>
                <w:color w:val="FF0000"/>
                <w:sz w:val="24"/>
              </w:rPr>
              <w:t>время проведения</w:t>
            </w:r>
          </w:p>
        </w:tc>
        <w:tc>
          <w:tcPr>
            <w:tcW w:w="2515" w:type="dxa"/>
          </w:tcPr>
          <w:p w:rsidR="00ED45E1" w:rsidRPr="00BD2665" w:rsidRDefault="00955DB2" w:rsidP="002A17E5">
            <w:pPr>
              <w:pStyle w:val="TableParagraph"/>
              <w:ind w:left="2"/>
              <w:jc w:val="both"/>
              <w:rPr>
                <w:b/>
                <w:color w:val="FF0000"/>
                <w:sz w:val="24"/>
              </w:rPr>
            </w:pPr>
            <w:r w:rsidRPr="00BD2665">
              <w:rPr>
                <w:b/>
                <w:color w:val="FF0000"/>
                <w:sz w:val="24"/>
              </w:rPr>
              <w:t>Ответственные</w:t>
            </w:r>
          </w:p>
        </w:tc>
      </w:tr>
      <w:tr w:rsidR="00ED45E1" w:rsidRPr="00BD2665">
        <w:trPr>
          <w:trHeight w:val="1382"/>
        </w:trPr>
        <w:tc>
          <w:tcPr>
            <w:tcW w:w="3020" w:type="dxa"/>
          </w:tcPr>
          <w:p w:rsidR="00ED45E1" w:rsidRPr="00BD2665" w:rsidRDefault="00955DB2" w:rsidP="002A17E5">
            <w:pPr>
              <w:pStyle w:val="TableParagraph"/>
              <w:tabs>
                <w:tab w:val="left" w:pos="1575"/>
                <w:tab w:val="left" w:pos="2444"/>
              </w:tabs>
              <w:ind w:left="4" w:right="-15"/>
              <w:jc w:val="both"/>
              <w:rPr>
                <w:color w:val="FF0000"/>
                <w:sz w:val="24"/>
              </w:rPr>
            </w:pPr>
            <w:r w:rsidRPr="00BD2665">
              <w:rPr>
                <w:color w:val="FF0000"/>
                <w:sz w:val="24"/>
              </w:rPr>
              <w:t>Составление списков детей из малообеспеченных, многодетных</w:t>
            </w:r>
            <w:r w:rsidRPr="00BD2665">
              <w:rPr>
                <w:color w:val="FF0000"/>
                <w:sz w:val="24"/>
              </w:rPr>
              <w:tab/>
              <w:t>семей,</w:t>
            </w:r>
            <w:r w:rsidRPr="00BD2665">
              <w:rPr>
                <w:color w:val="FF0000"/>
                <w:sz w:val="24"/>
              </w:rPr>
              <w:tab/>
              <w:t>детей</w:t>
            </w:r>
          </w:p>
          <w:p w:rsidR="00ED45E1" w:rsidRPr="00BD2665" w:rsidRDefault="00955DB2" w:rsidP="002A17E5">
            <w:pPr>
              <w:pStyle w:val="TableParagraph"/>
              <w:tabs>
                <w:tab w:val="left" w:pos="1995"/>
              </w:tabs>
              <w:ind w:left="4" w:right="-15"/>
              <w:jc w:val="both"/>
              <w:rPr>
                <w:color w:val="FF0000"/>
                <w:sz w:val="24"/>
              </w:rPr>
            </w:pPr>
            <w:r w:rsidRPr="00BD2665">
              <w:rPr>
                <w:color w:val="FF0000"/>
                <w:sz w:val="24"/>
              </w:rPr>
              <w:t>инвалидов, детей с ОВЗ для организации</w:t>
            </w:r>
            <w:r w:rsidRPr="00BD2665">
              <w:rPr>
                <w:color w:val="FF0000"/>
                <w:sz w:val="24"/>
              </w:rPr>
              <w:tab/>
              <w:t>льготного</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первая неделя сентября</w:t>
            </w:r>
          </w:p>
        </w:tc>
        <w:tc>
          <w:tcPr>
            <w:tcW w:w="2515" w:type="dxa"/>
          </w:tcPr>
          <w:p w:rsidR="00ED45E1" w:rsidRPr="00BD2665" w:rsidRDefault="00955DB2" w:rsidP="002A17E5">
            <w:pPr>
              <w:pStyle w:val="TableParagraph"/>
              <w:ind w:left="2"/>
              <w:jc w:val="both"/>
              <w:rPr>
                <w:color w:val="FF0000"/>
                <w:sz w:val="24"/>
              </w:rPr>
            </w:pPr>
            <w:r w:rsidRPr="00BD2665">
              <w:rPr>
                <w:color w:val="FF0000"/>
                <w:sz w:val="24"/>
              </w:rPr>
              <w:t>Классные руководители</w:t>
            </w:r>
          </w:p>
        </w:tc>
      </w:tr>
      <w:tr w:rsidR="00ED45E1" w:rsidRPr="00BD2665">
        <w:trPr>
          <w:trHeight w:val="275"/>
        </w:trPr>
        <w:tc>
          <w:tcPr>
            <w:tcW w:w="3020" w:type="dxa"/>
            <w:tcBorders>
              <w:bottom w:val="single" w:sz="6" w:space="0" w:color="000000"/>
            </w:tcBorders>
          </w:tcPr>
          <w:p w:rsidR="00ED45E1" w:rsidRPr="00BD2665" w:rsidRDefault="00955DB2" w:rsidP="002A17E5">
            <w:pPr>
              <w:pStyle w:val="TableParagraph"/>
              <w:ind w:left="4"/>
              <w:jc w:val="both"/>
              <w:rPr>
                <w:color w:val="FF0000"/>
                <w:sz w:val="24"/>
              </w:rPr>
            </w:pPr>
            <w:r w:rsidRPr="00BD2665">
              <w:rPr>
                <w:color w:val="FF0000"/>
                <w:sz w:val="24"/>
              </w:rPr>
              <w:t>питания</w:t>
            </w:r>
          </w:p>
        </w:tc>
        <w:tc>
          <w:tcPr>
            <w:tcW w:w="1565" w:type="dxa"/>
            <w:tcBorders>
              <w:bottom w:val="single" w:sz="6" w:space="0" w:color="000000"/>
            </w:tcBorders>
          </w:tcPr>
          <w:p w:rsidR="00ED45E1" w:rsidRPr="00BD2665" w:rsidRDefault="00ED45E1" w:rsidP="002A17E5">
            <w:pPr>
              <w:pStyle w:val="TableParagraph"/>
              <w:jc w:val="both"/>
              <w:rPr>
                <w:color w:val="FF0000"/>
                <w:sz w:val="20"/>
              </w:rPr>
            </w:pPr>
          </w:p>
        </w:tc>
        <w:tc>
          <w:tcPr>
            <w:tcW w:w="2832" w:type="dxa"/>
            <w:tcBorders>
              <w:bottom w:val="single" w:sz="6" w:space="0" w:color="000000"/>
            </w:tcBorders>
          </w:tcPr>
          <w:p w:rsidR="00ED45E1" w:rsidRPr="00BD2665" w:rsidRDefault="00ED45E1" w:rsidP="002A17E5">
            <w:pPr>
              <w:pStyle w:val="TableParagraph"/>
              <w:jc w:val="both"/>
              <w:rPr>
                <w:color w:val="FF0000"/>
                <w:sz w:val="20"/>
              </w:rPr>
            </w:pPr>
          </w:p>
        </w:tc>
        <w:tc>
          <w:tcPr>
            <w:tcW w:w="2515" w:type="dxa"/>
            <w:tcBorders>
              <w:bottom w:val="single" w:sz="6" w:space="0" w:color="000000"/>
            </w:tcBorders>
          </w:tcPr>
          <w:p w:rsidR="00ED45E1" w:rsidRPr="00BD2665" w:rsidRDefault="00ED45E1" w:rsidP="002A17E5">
            <w:pPr>
              <w:pStyle w:val="TableParagraph"/>
              <w:jc w:val="both"/>
              <w:rPr>
                <w:color w:val="FF0000"/>
                <w:sz w:val="20"/>
              </w:rPr>
            </w:pPr>
          </w:p>
        </w:tc>
      </w:tr>
      <w:tr w:rsidR="00ED45E1" w:rsidRPr="00BD2665">
        <w:trPr>
          <w:trHeight w:val="549"/>
        </w:trPr>
        <w:tc>
          <w:tcPr>
            <w:tcW w:w="3020" w:type="dxa"/>
            <w:tcBorders>
              <w:top w:val="single" w:sz="6" w:space="0" w:color="000000"/>
            </w:tcBorders>
          </w:tcPr>
          <w:p w:rsidR="00ED45E1" w:rsidRPr="00BD2665" w:rsidRDefault="00955DB2" w:rsidP="002A17E5">
            <w:pPr>
              <w:pStyle w:val="TableParagraph"/>
              <w:ind w:left="4"/>
              <w:jc w:val="both"/>
              <w:rPr>
                <w:color w:val="FF0000"/>
                <w:sz w:val="24"/>
              </w:rPr>
            </w:pPr>
            <w:r w:rsidRPr="00BD2665">
              <w:rPr>
                <w:color w:val="FF0000"/>
                <w:sz w:val="24"/>
              </w:rPr>
              <w:t>Составление социальных</w:t>
            </w:r>
          </w:p>
          <w:p w:rsidR="00ED45E1" w:rsidRPr="00BD2665" w:rsidRDefault="00955DB2" w:rsidP="002A17E5">
            <w:pPr>
              <w:pStyle w:val="TableParagraph"/>
              <w:ind w:left="4"/>
              <w:jc w:val="both"/>
              <w:rPr>
                <w:color w:val="FF0000"/>
                <w:sz w:val="24"/>
              </w:rPr>
            </w:pPr>
            <w:r w:rsidRPr="00BD2665">
              <w:rPr>
                <w:color w:val="FF0000"/>
                <w:sz w:val="24"/>
              </w:rPr>
              <w:t>паспортов классов</w:t>
            </w:r>
          </w:p>
        </w:tc>
        <w:tc>
          <w:tcPr>
            <w:tcW w:w="1565" w:type="dxa"/>
            <w:tcBorders>
              <w:top w:val="single" w:sz="6" w:space="0" w:color="000000"/>
            </w:tcBorders>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Borders>
              <w:top w:val="single" w:sz="6" w:space="0" w:color="000000"/>
            </w:tcBorders>
          </w:tcPr>
          <w:p w:rsidR="00ED45E1" w:rsidRPr="00BD2665" w:rsidRDefault="00955DB2" w:rsidP="002A17E5">
            <w:pPr>
              <w:pStyle w:val="TableParagraph"/>
              <w:ind w:left="4"/>
              <w:jc w:val="both"/>
              <w:rPr>
                <w:color w:val="FF0000"/>
                <w:sz w:val="24"/>
              </w:rPr>
            </w:pPr>
            <w:r w:rsidRPr="00BD2665">
              <w:rPr>
                <w:color w:val="FF0000"/>
                <w:sz w:val="24"/>
              </w:rPr>
              <w:t>первая неделя сентября</w:t>
            </w:r>
          </w:p>
        </w:tc>
        <w:tc>
          <w:tcPr>
            <w:tcW w:w="2515" w:type="dxa"/>
            <w:tcBorders>
              <w:top w:val="single" w:sz="6" w:space="0" w:color="000000"/>
            </w:tcBorders>
          </w:tcPr>
          <w:p w:rsidR="00ED45E1" w:rsidRPr="00BD2665" w:rsidRDefault="00955DB2" w:rsidP="002A17E5">
            <w:pPr>
              <w:pStyle w:val="TableParagraph"/>
              <w:ind w:right="22"/>
              <w:jc w:val="both"/>
              <w:rPr>
                <w:color w:val="FF0000"/>
                <w:sz w:val="24"/>
              </w:rPr>
            </w:pPr>
            <w:r w:rsidRPr="00BD2665">
              <w:rPr>
                <w:color w:val="FF0000"/>
                <w:sz w:val="24"/>
              </w:rPr>
              <w:t>Классные руководители</w:t>
            </w:r>
          </w:p>
        </w:tc>
      </w:tr>
      <w:tr w:rsidR="00ED45E1" w:rsidRPr="00BD2665">
        <w:trPr>
          <w:trHeight w:val="3621"/>
        </w:trPr>
        <w:tc>
          <w:tcPr>
            <w:tcW w:w="3020" w:type="dxa"/>
          </w:tcPr>
          <w:p w:rsidR="00ED45E1" w:rsidRPr="00BD2665" w:rsidRDefault="00955DB2" w:rsidP="002A17E5">
            <w:pPr>
              <w:pStyle w:val="TableParagraph"/>
              <w:ind w:left="4" w:right="-15"/>
              <w:jc w:val="both"/>
              <w:rPr>
                <w:color w:val="FF0000"/>
                <w:sz w:val="24"/>
              </w:rPr>
            </w:pPr>
            <w:r w:rsidRPr="00BD2665">
              <w:rPr>
                <w:color w:val="FF0000"/>
                <w:sz w:val="24"/>
              </w:rPr>
              <w:lastRenderedPageBreak/>
              <w:t>Мероприятия, направленные на</w:t>
            </w:r>
          </w:p>
          <w:p w:rsidR="00ED45E1" w:rsidRPr="00BD2665" w:rsidRDefault="00955DB2" w:rsidP="002A17E5">
            <w:pPr>
              <w:pStyle w:val="TableParagraph"/>
              <w:ind w:left="4" w:right="-4"/>
              <w:jc w:val="both"/>
              <w:rPr>
                <w:color w:val="FF0000"/>
                <w:sz w:val="24"/>
              </w:rPr>
            </w:pPr>
            <w:r w:rsidRPr="00BD2665">
              <w:rPr>
                <w:color w:val="FF0000"/>
                <w:sz w:val="24"/>
              </w:rPr>
              <w:t>формирование компетентной родительской общественности</w:t>
            </w:r>
          </w:p>
          <w:p w:rsidR="00ED45E1" w:rsidRPr="00BD2665" w:rsidRDefault="00955DB2" w:rsidP="002A17E5">
            <w:pPr>
              <w:pStyle w:val="TableParagraph"/>
              <w:ind w:left="4"/>
              <w:jc w:val="both"/>
              <w:rPr>
                <w:color w:val="FF0000"/>
                <w:sz w:val="24"/>
              </w:rPr>
            </w:pPr>
            <w:r w:rsidRPr="00BD2665">
              <w:rPr>
                <w:color w:val="FF0000"/>
                <w:sz w:val="24"/>
              </w:rPr>
              <w:t>школы:</w:t>
            </w:r>
          </w:p>
          <w:p w:rsidR="00ED45E1" w:rsidRPr="00BD2665" w:rsidRDefault="00955DB2" w:rsidP="002A17E5">
            <w:pPr>
              <w:pStyle w:val="TableParagraph"/>
              <w:numPr>
                <w:ilvl w:val="0"/>
                <w:numId w:val="8"/>
              </w:numPr>
              <w:tabs>
                <w:tab w:val="left" w:pos="288"/>
              </w:tabs>
              <w:ind w:right="321" w:firstLine="0"/>
              <w:jc w:val="both"/>
              <w:rPr>
                <w:color w:val="FF0000"/>
                <w:sz w:val="24"/>
              </w:rPr>
            </w:pPr>
            <w:r w:rsidRPr="00BD2665">
              <w:rPr>
                <w:color w:val="FF0000"/>
                <w:sz w:val="24"/>
              </w:rPr>
              <w:t>Выборы родительского комитета классов, распределение обязанностей;</w:t>
            </w:r>
          </w:p>
          <w:p w:rsidR="00ED45E1" w:rsidRPr="00BD2665" w:rsidRDefault="00955DB2" w:rsidP="002A17E5">
            <w:pPr>
              <w:pStyle w:val="TableParagraph"/>
              <w:numPr>
                <w:ilvl w:val="0"/>
                <w:numId w:val="8"/>
              </w:numPr>
              <w:tabs>
                <w:tab w:val="left" w:pos="288"/>
              </w:tabs>
              <w:ind w:right="580" w:firstLine="0"/>
              <w:jc w:val="both"/>
              <w:rPr>
                <w:color w:val="FF0000"/>
                <w:sz w:val="24"/>
              </w:rPr>
            </w:pPr>
            <w:r w:rsidRPr="00BD2665">
              <w:rPr>
                <w:color w:val="FF0000"/>
                <w:sz w:val="24"/>
              </w:rPr>
              <w:t>Формирование общешкольного Совета родителей</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сентябрь</w:t>
            </w:r>
          </w:p>
        </w:tc>
        <w:tc>
          <w:tcPr>
            <w:tcW w:w="2515" w:type="dxa"/>
          </w:tcPr>
          <w:p w:rsidR="00ED45E1" w:rsidRPr="00BD2665" w:rsidRDefault="00955DB2" w:rsidP="002A17E5">
            <w:pPr>
              <w:pStyle w:val="TableParagraph"/>
              <w:ind w:left="2" w:right="112"/>
              <w:jc w:val="both"/>
              <w:rPr>
                <w:color w:val="FF0000"/>
                <w:sz w:val="24"/>
              </w:rPr>
            </w:pPr>
            <w:r w:rsidRPr="00BD2665">
              <w:rPr>
                <w:color w:val="FF0000"/>
                <w:sz w:val="24"/>
              </w:rPr>
              <w:t>Заместитель директора по УВР</w:t>
            </w:r>
          </w:p>
        </w:tc>
      </w:tr>
      <w:tr w:rsidR="00ED45E1" w:rsidRPr="00BD2665">
        <w:trPr>
          <w:trHeight w:val="551"/>
        </w:trPr>
        <w:tc>
          <w:tcPr>
            <w:tcW w:w="3020" w:type="dxa"/>
          </w:tcPr>
          <w:p w:rsidR="00ED45E1" w:rsidRPr="00BD2665" w:rsidRDefault="00955DB2" w:rsidP="002A17E5">
            <w:pPr>
              <w:pStyle w:val="TableParagraph"/>
              <w:ind w:left="4"/>
              <w:jc w:val="both"/>
              <w:rPr>
                <w:color w:val="FF0000"/>
                <w:sz w:val="24"/>
              </w:rPr>
            </w:pPr>
            <w:r w:rsidRPr="00BD2665">
              <w:rPr>
                <w:color w:val="FF0000"/>
                <w:sz w:val="24"/>
              </w:rPr>
              <w:t>Работа Совета родителей</w:t>
            </w:r>
          </w:p>
          <w:p w:rsidR="00ED45E1" w:rsidRPr="00BD2665" w:rsidRDefault="00955DB2" w:rsidP="002A17E5">
            <w:pPr>
              <w:pStyle w:val="TableParagraph"/>
              <w:ind w:left="4"/>
              <w:jc w:val="both"/>
              <w:rPr>
                <w:color w:val="FF0000"/>
                <w:sz w:val="24"/>
              </w:rPr>
            </w:pPr>
            <w:r w:rsidRPr="00BD2665">
              <w:rPr>
                <w:color w:val="FF0000"/>
                <w:sz w:val="24"/>
              </w:rPr>
              <w:t>(законных представителей)</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right="96"/>
              <w:jc w:val="both"/>
              <w:rPr>
                <w:color w:val="FF0000"/>
                <w:sz w:val="24"/>
              </w:rPr>
            </w:pPr>
            <w:r w:rsidRPr="00BD2665">
              <w:rPr>
                <w:color w:val="FF0000"/>
                <w:sz w:val="24"/>
              </w:rPr>
              <w:t>Администрация школы</w:t>
            </w:r>
          </w:p>
        </w:tc>
      </w:tr>
      <w:tr w:rsidR="00ED45E1" w:rsidRPr="00BD2665">
        <w:trPr>
          <w:trHeight w:val="2539"/>
        </w:trPr>
        <w:tc>
          <w:tcPr>
            <w:tcW w:w="3020" w:type="dxa"/>
          </w:tcPr>
          <w:p w:rsidR="00ED45E1" w:rsidRPr="00BD2665" w:rsidRDefault="00955DB2" w:rsidP="002A17E5">
            <w:pPr>
              <w:pStyle w:val="TableParagraph"/>
              <w:ind w:left="4" w:right="-15"/>
              <w:jc w:val="both"/>
              <w:rPr>
                <w:color w:val="FF0000"/>
                <w:sz w:val="24"/>
              </w:rPr>
            </w:pPr>
            <w:r w:rsidRPr="00BD2665">
              <w:rPr>
                <w:color w:val="FF0000"/>
                <w:sz w:val="24"/>
              </w:rPr>
              <w:t>Участие родителей в проведении</w:t>
            </w:r>
          </w:p>
          <w:p w:rsidR="00ED45E1" w:rsidRPr="00BD2665" w:rsidRDefault="00955DB2" w:rsidP="002A17E5">
            <w:pPr>
              <w:pStyle w:val="TableParagraph"/>
              <w:ind w:left="4" w:right="-15"/>
              <w:jc w:val="both"/>
              <w:rPr>
                <w:color w:val="FF0000"/>
                <w:sz w:val="24"/>
              </w:rPr>
            </w:pPr>
            <w:r w:rsidRPr="00BD2665">
              <w:rPr>
                <w:color w:val="FF0000"/>
                <w:sz w:val="24"/>
              </w:rPr>
              <w:t>общешкольных, классных мероприятий: «Бумажный бум»,</w:t>
            </w:r>
          </w:p>
          <w:p w:rsidR="00ED45E1" w:rsidRPr="00BD2665" w:rsidRDefault="00955DB2" w:rsidP="002A17E5">
            <w:pPr>
              <w:pStyle w:val="TableParagraph"/>
              <w:tabs>
                <w:tab w:val="left" w:pos="1220"/>
                <w:tab w:val="left" w:pos="2367"/>
              </w:tabs>
              <w:ind w:left="4" w:right="-15"/>
              <w:jc w:val="both"/>
              <w:rPr>
                <w:color w:val="FF0000"/>
                <w:sz w:val="24"/>
              </w:rPr>
            </w:pPr>
            <w:r w:rsidRPr="00BD2665">
              <w:rPr>
                <w:color w:val="FF0000"/>
                <w:sz w:val="24"/>
              </w:rPr>
              <w:t>«Подари</w:t>
            </w:r>
            <w:r w:rsidRPr="00BD2665">
              <w:rPr>
                <w:color w:val="FF0000"/>
                <w:sz w:val="24"/>
              </w:rPr>
              <w:tab/>
              <w:t>ребенку</w:t>
            </w:r>
            <w:r w:rsidRPr="00BD2665">
              <w:rPr>
                <w:color w:val="FF0000"/>
                <w:sz w:val="24"/>
              </w:rPr>
              <w:tab/>
              <w:t>день»,</w:t>
            </w:r>
          </w:p>
          <w:p w:rsidR="00ED45E1" w:rsidRPr="00BD2665" w:rsidRDefault="00955DB2" w:rsidP="002A17E5">
            <w:pPr>
              <w:pStyle w:val="TableParagraph"/>
              <w:tabs>
                <w:tab w:val="left" w:pos="2348"/>
              </w:tabs>
              <w:ind w:left="4" w:right="-15"/>
              <w:jc w:val="both"/>
              <w:rPr>
                <w:color w:val="FF0000"/>
                <w:sz w:val="24"/>
              </w:rPr>
            </w:pPr>
            <w:r w:rsidRPr="00BD2665">
              <w:rPr>
                <w:color w:val="FF0000"/>
                <w:sz w:val="24"/>
              </w:rPr>
              <w:t>«Бессмертный</w:t>
            </w:r>
            <w:r w:rsidRPr="00BD2665">
              <w:rPr>
                <w:color w:val="FF0000"/>
                <w:sz w:val="24"/>
              </w:rPr>
              <w:tab/>
              <w:t>полк»,</w:t>
            </w:r>
          </w:p>
          <w:p w:rsidR="00ED45E1" w:rsidRPr="00BD2665" w:rsidRDefault="00955DB2" w:rsidP="002A17E5">
            <w:pPr>
              <w:pStyle w:val="TableParagraph"/>
              <w:ind w:left="4"/>
              <w:jc w:val="both"/>
              <w:rPr>
                <w:color w:val="FF0000"/>
                <w:sz w:val="24"/>
              </w:rPr>
            </w:pPr>
            <w:r w:rsidRPr="00BD2665">
              <w:rPr>
                <w:color w:val="FF0000"/>
                <w:sz w:val="24"/>
              </w:rPr>
              <w:t>«Зарница» и пр.</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tabs>
                <w:tab w:val="left" w:pos="1629"/>
              </w:tabs>
              <w:ind w:left="2" w:right="-15"/>
              <w:jc w:val="both"/>
              <w:rPr>
                <w:color w:val="FF0000"/>
                <w:sz w:val="24"/>
              </w:rPr>
            </w:pPr>
            <w:r w:rsidRPr="00BD2665">
              <w:rPr>
                <w:color w:val="FF0000"/>
                <w:sz w:val="24"/>
              </w:rPr>
              <w:t>Заместитель директора по УВР, социальный педагог,</w:t>
            </w:r>
            <w:r w:rsidRPr="00BD2665">
              <w:rPr>
                <w:color w:val="FF0000"/>
                <w:sz w:val="24"/>
              </w:rPr>
              <w:tab/>
              <w:t>старший вожатый.</w:t>
            </w:r>
          </w:p>
        </w:tc>
      </w:tr>
      <w:tr w:rsidR="00ED45E1" w:rsidRPr="00BD2665">
        <w:trPr>
          <w:trHeight w:val="2104"/>
        </w:trPr>
        <w:tc>
          <w:tcPr>
            <w:tcW w:w="3020" w:type="dxa"/>
          </w:tcPr>
          <w:p w:rsidR="00ED45E1" w:rsidRPr="00BD2665" w:rsidRDefault="00955DB2" w:rsidP="002A17E5">
            <w:pPr>
              <w:pStyle w:val="TableParagraph"/>
              <w:tabs>
                <w:tab w:val="left" w:pos="2002"/>
              </w:tabs>
              <w:ind w:left="4" w:right="-15"/>
              <w:jc w:val="both"/>
              <w:rPr>
                <w:color w:val="FF0000"/>
                <w:sz w:val="24"/>
              </w:rPr>
            </w:pPr>
            <w:r w:rsidRPr="00BD2665">
              <w:rPr>
                <w:color w:val="FF0000"/>
                <w:sz w:val="24"/>
              </w:rPr>
              <w:t>Новогодний</w:t>
            </w:r>
            <w:r w:rsidRPr="00BD2665">
              <w:rPr>
                <w:color w:val="FF0000"/>
                <w:sz w:val="24"/>
              </w:rPr>
              <w:tab/>
              <w:t>утренник,</w:t>
            </w:r>
          </w:p>
          <w:p w:rsidR="00ED45E1" w:rsidRPr="00BD2665" w:rsidRDefault="00955DB2" w:rsidP="002A17E5">
            <w:pPr>
              <w:pStyle w:val="TableParagraph"/>
              <w:ind w:left="4"/>
              <w:jc w:val="both"/>
              <w:rPr>
                <w:color w:val="FF0000"/>
                <w:sz w:val="24"/>
              </w:rPr>
            </w:pPr>
            <w:r w:rsidRPr="00BD2665">
              <w:rPr>
                <w:color w:val="FF0000"/>
                <w:sz w:val="24"/>
              </w:rPr>
              <w:t>«Мама, папа, я - отличная семья!»,</w:t>
            </w:r>
          </w:p>
          <w:p w:rsidR="00ED45E1" w:rsidRPr="00BD2665" w:rsidRDefault="00955DB2" w:rsidP="002A17E5">
            <w:pPr>
              <w:pStyle w:val="TableParagraph"/>
              <w:tabs>
                <w:tab w:val="left" w:pos="2062"/>
                <w:tab w:val="left" w:pos="2416"/>
              </w:tabs>
              <w:ind w:left="4" w:right="-15"/>
              <w:jc w:val="both"/>
              <w:rPr>
                <w:color w:val="FF0000"/>
                <w:sz w:val="24"/>
              </w:rPr>
            </w:pPr>
            <w:r w:rsidRPr="00BD2665">
              <w:rPr>
                <w:color w:val="FF0000"/>
                <w:sz w:val="24"/>
              </w:rPr>
              <w:t>«Детский</w:t>
            </w:r>
            <w:r w:rsidRPr="00BD2665">
              <w:rPr>
                <w:color w:val="FF0000"/>
                <w:sz w:val="24"/>
              </w:rPr>
              <w:tab/>
            </w:r>
            <w:r w:rsidRPr="00BD2665">
              <w:rPr>
                <w:color w:val="FF0000"/>
                <w:sz w:val="24"/>
              </w:rPr>
              <w:tab/>
              <w:t>орден милосердия»,</w:t>
            </w:r>
            <w:r w:rsidRPr="00BD2665">
              <w:rPr>
                <w:color w:val="FF0000"/>
                <w:sz w:val="24"/>
              </w:rPr>
              <w:tab/>
              <w:t>классные</w:t>
            </w:r>
          </w:p>
          <w:p w:rsidR="00ED45E1" w:rsidRPr="00BD2665" w:rsidRDefault="00955DB2" w:rsidP="002A17E5">
            <w:pPr>
              <w:pStyle w:val="TableParagraph"/>
              <w:ind w:left="4"/>
              <w:jc w:val="both"/>
              <w:rPr>
                <w:color w:val="FF0000"/>
                <w:sz w:val="24"/>
              </w:rPr>
            </w:pPr>
            <w:r w:rsidRPr="00BD2665">
              <w:rPr>
                <w:color w:val="FF0000"/>
                <w:sz w:val="24"/>
              </w:rPr>
              <w:t>«огоньки» и др.</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декабрь</w:t>
            </w:r>
          </w:p>
        </w:tc>
        <w:tc>
          <w:tcPr>
            <w:tcW w:w="2515" w:type="dxa"/>
          </w:tcPr>
          <w:p w:rsidR="00ED45E1" w:rsidRPr="00BD2665" w:rsidRDefault="00955DB2" w:rsidP="002A17E5">
            <w:pPr>
              <w:pStyle w:val="TableParagraph"/>
              <w:ind w:left="2" w:right="-15"/>
              <w:jc w:val="both"/>
              <w:rPr>
                <w:rFonts w:ascii="Yu Gothic" w:hAnsi="Yu Gothic"/>
                <w:color w:val="FF0000"/>
                <w:sz w:val="24"/>
              </w:rPr>
            </w:pPr>
            <w:r w:rsidRPr="00BD2665">
              <w:rPr>
                <w:color w:val="FF0000"/>
                <w:sz w:val="24"/>
              </w:rPr>
              <w:t>Заместитель директора по УВР, старший вожатый, классные руководители.</w:t>
            </w:r>
            <w:r w:rsidRPr="00BD2665">
              <w:rPr>
                <w:rFonts w:ascii="Yu Gothic" w:hAnsi="Yu Gothic"/>
                <w:color w:val="FF0000"/>
                <w:sz w:val="24"/>
              </w:rPr>
              <w:t xml:space="preserve"> </w:t>
            </w:r>
          </w:p>
        </w:tc>
      </w:tr>
      <w:tr w:rsidR="00ED45E1" w:rsidRPr="00BD2665">
        <w:trPr>
          <w:trHeight w:val="4778"/>
        </w:trPr>
        <w:tc>
          <w:tcPr>
            <w:tcW w:w="3020" w:type="dxa"/>
          </w:tcPr>
          <w:p w:rsidR="00ED45E1" w:rsidRPr="00BD2665" w:rsidRDefault="00955DB2" w:rsidP="002A17E5">
            <w:pPr>
              <w:pStyle w:val="TableParagraph"/>
              <w:ind w:left="4" w:right="291"/>
              <w:jc w:val="both"/>
              <w:rPr>
                <w:color w:val="FF0000"/>
                <w:sz w:val="24"/>
              </w:rPr>
            </w:pPr>
            <w:r w:rsidRPr="00BD2665">
              <w:rPr>
                <w:color w:val="FF0000"/>
                <w:sz w:val="24"/>
              </w:rPr>
              <w:t>Проведение родительских собраний различной воспитательной тематики:</w:t>
            </w:r>
          </w:p>
          <w:p w:rsidR="00ED45E1" w:rsidRPr="00BD2665" w:rsidRDefault="00955DB2" w:rsidP="002A17E5">
            <w:pPr>
              <w:pStyle w:val="TableParagraph"/>
              <w:ind w:left="4" w:right="846"/>
              <w:jc w:val="both"/>
              <w:rPr>
                <w:color w:val="FF0000"/>
                <w:sz w:val="24"/>
              </w:rPr>
            </w:pPr>
            <w:r w:rsidRPr="00BD2665">
              <w:rPr>
                <w:color w:val="FF0000"/>
                <w:sz w:val="24"/>
              </w:rPr>
              <w:t>- О внутришкольном Распорядке</w:t>
            </w:r>
          </w:p>
          <w:p w:rsidR="00ED45E1" w:rsidRPr="00BD2665" w:rsidRDefault="00955DB2" w:rsidP="002A17E5">
            <w:pPr>
              <w:pStyle w:val="TableParagraph"/>
              <w:numPr>
                <w:ilvl w:val="0"/>
                <w:numId w:val="7"/>
              </w:numPr>
              <w:tabs>
                <w:tab w:val="left" w:pos="288"/>
                <w:tab w:val="left" w:pos="1492"/>
              </w:tabs>
              <w:ind w:right="-15" w:firstLine="0"/>
              <w:jc w:val="both"/>
              <w:rPr>
                <w:color w:val="FF0000"/>
                <w:sz w:val="24"/>
              </w:rPr>
            </w:pPr>
            <w:r w:rsidRPr="00BD2665">
              <w:rPr>
                <w:color w:val="FF0000"/>
                <w:sz w:val="24"/>
              </w:rPr>
              <w:t>О</w:t>
            </w:r>
            <w:r w:rsidRPr="00BD2665">
              <w:rPr>
                <w:color w:val="FF0000"/>
                <w:sz w:val="24"/>
              </w:rPr>
              <w:tab/>
              <w:t>формировании здорового образа жизни</w:t>
            </w:r>
          </w:p>
          <w:p w:rsidR="00ED45E1" w:rsidRPr="00BD2665" w:rsidRDefault="00955DB2" w:rsidP="002A17E5">
            <w:pPr>
              <w:pStyle w:val="TableParagraph"/>
              <w:numPr>
                <w:ilvl w:val="0"/>
                <w:numId w:val="7"/>
              </w:numPr>
              <w:tabs>
                <w:tab w:val="left" w:pos="288"/>
              </w:tabs>
              <w:ind w:right="-15" w:firstLine="0"/>
              <w:jc w:val="both"/>
              <w:rPr>
                <w:color w:val="FF0000"/>
                <w:sz w:val="24"/>
              </w:rPr>
            </w:pPr>
            <w:r w:rsidRPr="00BD2665">
              <w:rPr>
                <w:color w:val="FF0000"/>
                <w:sz w:val="24"/>
              </w:rPr>
              <w:t>О безопасном поведении учащихся в школе, общественных местах и дома</w:t>
            </w:r>
          </w:p>
          <w:p w:rsidR="00ED45E1" w:rsidRPr="00BD2665" w:rsidRDefault="00955DB2" w:rsidP="002A17E5">
            <w:pPr>
              <w:pStyle w:val="TableParagraph"/>
              <w:numPr>
                <w:ilvl w:val="0"/>
                <w:numId w:val="7"/>
              </w:numPr>
              <w:tabs>
                <w:tab w:val="left" w:pos="288"/>
              </w:tabs>
              <w:ind w:right="31" w:firstLine="0"/>
              <w:jc w:val="both"/>
              <w:rPr>
                <w:color w:val="FF0000"/>
                <w:sz w:val="24"/>
              </w:rPr>
            </w:pPr>
            <w:r w:rsidRPr="00BD2665">
              <w:rPr>
                <w:color w:val="FF0000"/>
                <w:sz w:val="24"/>
              </w:rPr>
              <w:t>О психофизическом развитии детей и подростков</w:t>
            </w:r>
          </w:p>
          <w:p w:rsidR="00ED45E1" w:rsidRPr="00BD2665" w:rsidRDefault="00955DB2" w:rsidP="002A17E5">
            <w:pPr>
              <w:pStyle w:val="TableParagraph"/>
              <w:numPr>
                <w:ilvl w:val="0"/>
                <w:numId w:val="7"/>
              </w:numPr>
              <w:tabs>
                <w:tab w:val="left" w:pos="288"/>
                <w:tab w:val="left" w:pos="1165"/>
                <w:tab w:val="left" w:pos="2653"/>
              </w:tabs>
              <w:ind w:right="-15" w:firstLine="0"/>
              <w:jc w:val="both"/>
              <w:rPr>
                <w:color w:val="FF0000"/>
                <w:sz w:val="24"/>
              </w:rPr>
            </w:pPr>
            <w:r w:rsidRPr="00BD2665">
              <w:rPr>
                <w:color w:val="FF0000"/>
                <w:sz w:val="24"/>
              </w:rPr>
              <w:t>О</w:t>
            </w:r>
            <w:r w:rsidRPr="00BD2665">
              <w:rPr>
                <w:color w:val="FF0000"/>
                <w:sz w:val="24"/>
              </w:rPr>
              <w:tab/>
              <w:t>режиме</w:t>
            </w:r>
            <w:r w:rsidRPr="00BD2665">
              <w:rPr>
                <w:color w:val="FF0000"/>
                <w:sz w:val="24"/>
              </w:rPr>
              <w:tab/>
              <w:t>дня школьников</w:t>
            </w:r>
          </w:p>
          <w:p w:rsidR="00ED45E1" w:rsidRPr="00BD2665" w:rsidRDefault="00955DB2" w:rsidP="002A17E5">
            <w:pPr>
              <w:pStyle w:val="TableParagraph"/>
              <w:numPr>
                <w:ilvl w:val="0"/>
                <w:numId w:val="7"/>
              </w:numPr>
              <w:tabs>
                <w:tab w:val="left" w:pos="288"/>
              </w:tabs>
              <w:ind w:right="42" w:firstLine="0"/>
              <w:jc w:val="both"/>
              <w:rPr>
                <w:color w:val="FF0000"/>
                <w:sz w:val="24"/>
              </w:rPr>
            </w:pPr>
            <w:r w:rsidRPr="00BD2665">
              <w:rPr>
                <w:color w:val="FF0000"/>
                <w:sz w:val="24"/>
              </w:rPr>
              <w:t>О соблюдении принципов информационной</w:t>
            </w:r>
          </w:p>
          <w:p w:rsidR="00ED45E1" w:rsidRPr="00BD2665" w:rsidRDefault="00955DB2" w:rsidP="002A17E5">
            <w:pPr>
              <w:pStyle w:val="TableParagraph"/>
              <w:ind w:left="4"/>
              <w:jc w:val="both"/>
              <w:rPr>
                <w:color w:val="FF0000"/>
                <w:sz w:val="24"/>
              </w:rPr>
            </w:pPr>
            <w:r w:rsidRPr="00BD2665">
              <w:rPr>
                <w:color w:val="FF0000"/>
                <w:sz w:val="24"/>
              </w:rPr>
              <w:t>безопасности</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1 раз/четверть</w:t>
            </w:r>
          </w:p>
        </w:tc>
        <w:tc>
          <w:tcPr>
            <w:tcW w:w="2515" w:type="dxa"/>
          </w:tcPr>
          <w:p w:rsidR="00ED45E1" w:rsidRPr="00BD2665" w:rsidRDefault="00955DB2" w:rsidP="002A17E5">
            <w:pPr>
              <w:pStyle w:val="TableParagraph"/>
              <w:ind w:left="2" w:right="33"/>
              <w:jc w:val="both"/>
              <w:rPr>
                <w:color w:val="FF0000"/>
                <w:sz w:val="24"/>
              </w:rPr>
            </w:pPr>
            <w:r w:rsidRPr="00BD2665">
              <w:rPr>
                <w:color w:val="FF0000"/>
                <w:sz w:val="24"/>
              </w:rPr>
              <w:t>Заместители директора, классные руководители</w:t>
            </w:r>
          </w:p>
        </w:tc>
      </w:tr>
      <w:tr w:rsidR="00ED45E1" w:rsidRPr="00BD2665">
        <w:trPr>
          <w:trHeight w:val="2853"/>
        </w:trPr>
        <w:tc>
          <w:tcPr>
            <w:tcW w:w="3020" w:type="dxa"/>
          </w:tcPr>
          <w:p w:rsidR="00ED45E1" w:rsidRPr="00BD2665" w:rsidRDefault="00955DB2" w:rsidP="002A17E5">
            <w:pPr>
              <w:pStyle w:val="TableParagraph"/>
              <w:ind w:left="4"/>
              <w:jc w:val="both"/>
              <w:rPr>
                <w:color w:val="FF0000"/>
                <w:sz w:val="24"/>
              </w:rPr>
            </w:pPr>
            <w:r w:rsidRPr="00BD2665">
              <w:rPr>
                <w:color w:val="FF0000"/>
                <w:sz w:val="24"/>
              </w:rPr>
              <w:lastRenderedPageBreak/>
              <w:t>учащихся</w:t>
            </w:r>
          </w:p>
          <w:p w:rsidR="00ED45E1" w:rsidRPr="00BD2665" w:rsidRDefault="00955DB2" w:rsidP="002A17E5">
            <w:pPr>
              <w:pStyle w:val="TableParagraph"/>
              <w:numPr>
                <w:ilvl w:val="0"/>
                <w:numId w:val="6"/>
              </w:numPr>
              <w:tabs>
                <w:tab w:val="left" w:pos="288"/>
                <w:tab w:val="left" w:pos="2384"/>
              </w:tabs>
              <w:ind w:right="-15" w:firstLine="0"/>
              <w:jc w:val="both"/>
              <w:rPr>
                <w:color w:val="FF0000"/>
                <w:sz w:val="24"/>
              </w:rPr>
            </w:pPr>
            <w:r w:rsidRPr="00BD2665">
              <w:rPr>
                <w:color w:val="FF0000"/>
                <w:sz w:val="24"/>
              </w:rPr>
              <w:t>О школьном пропускном режиме и обеспечении безопасности</w:t>
            </w:r>
            <w:r w:rsidRPr="00BD2665">
              <w:rPr>
                <w:color w:val="FF0000"/>
                <w:sz w:val="24"/>
              </w:rPr>
              <w:tab/>
              <w:t>детей, находящихся в школе</w:t>
            </w:r>
          </w:p>
          <w:p w:rsidR="00ED45E1" w:rsidRPr="00BD2665" w:rsidRDefault="00955DB2" w:rsidP="002A17E5">
            <w:pPr>
              <w:pStyle w:val="TableParagraph"/>
              <w:numPr>
                <w:ilvl w:val="0"/>
                <w:numId w:val="6"/>
              </w:numPr>
              <w:tabs>
                <w:tab w:val="left" w:pos="288"/>
                <w:tab w:val="left" w:pos="1562"/>
              </w:tabs>
              <w:ind w:right="-15" w:firstLine="0"/>
              <w:jc w:val="both"/>
              <w:rPr>
                <w:color w:val="FF0000"/>
                <w:sz w:val="24"/>
              </w:rPr>
            </w:pPr>
            <w:r w:rsidRPr="00BD2665">
              <w:rPr>
                <w:color w:val="FF0000"/>
                <w:sz w:val="24"/>
              </w:rPr>
              <w:t>О</w:t>
            </w:r>
            <w:r w:rsidRPr="00BD2665">
              <w:rPr>
                <w:color w:val="FF0000"/>
                <w:sz w:val="24"/>
              </w:rPr>
              <w:tab/>
              <w:t>профилактике применения насилия в семье</w:t>
            </w:r>
          </w:p>
          <w:p w:rsidR="00ED45E1" w:rsidRPr="00BD2665" w:rsidRDefault="00955DB2" w:rsidP="002A17E5">
            <w:pPr>
              <w:pStyle w:val="TableParagraph"/>
              <w:numPr>
                <w:ilvl w:val="0"/>
                <w:numId w:val="6"/>
              </w:numPr>
              <w:tabs>
                <w:tab w:val="left" w:pos="288"/>
              </w:tabs>
              <w:ind w:right="-15" w:firstLine="0"/>
              <w:jc w:val="both"/>
              <w:rPr>
                <w:color w:val="FF0000"/>
                <w:sz w:val="24"/>
              </w:rPr>
            </w:pPr>
            <w:r w:rsidRPr="00BD2665">
              <w:rPr>
                <w:color w:val="FF0000"/>
                <w:sz w:val="24"/>
              </w:rPr>
              <w:t>О родительском контроле за поведением несовершеннолетних и пр.</w:t>
            </w:r>
          </w:p>
        </w:tc>
        <w:tc>
          <w:tcPr>
            <w:tcW w:w="1565" w:type="dxa"/>
          </w:tcPr>
          <w:p w:rsidR="00ED45E1" w:rsidRPr="00BD2665" w:rsidRDefault="00ED45E1" w:rsidP="002A17E5">
            <w:pPr>
              <w:pStyle w:val="TableParagraph"/>
              <w:jc w:val="both"/>
              <w:rPr>
                <w:color w:val="FF0000"/>
                <w:sz w:val="24"/>
              </w:rPr>
            </w:pPr>
          </w:p>
        </w:tc>
        <w:tc>
          <w:tcPr>
            <w:tcW w:w="2832" w:type="dxa"/>
          </w:tcPr>
          <w:p w:rsidR="00ED45E1" w:rsidRPr="00BD2665" w:rsidRDefault="00ED45E1" w:rsidP="002A17E5">
            <w:pPr>
              <w:pStyle w:val="TableParagraph"/>
              <w:jc w:val="both"/>
              <w:rPr>
                <w:color w:val="FF0000"/>
                <w:sz w:val="24"/>
              </w:rPr>
            </w:pPr>
          </w:p>
        </w:tc>
        <w:tc>
          <w:tcPr>
            <w:tcW w:w="2515" w:type="dxa"/>
          </w:tcPr>
          <w:p w:rsidR="00ED45E1" w:rsidRPr="00BD2665" w:rsidRDefault="00ED45E1" w:rsidP="002A17E5">
            <w:pPr>
              <w:pStyle w:val="TableParagraph"/>
              <w:jc w:val="both"/>
              <w:rPr>
                <w:color w:val="FF0000"/>
                <w:sz w:val="24"/>
              </w:rPr>
            </w:pPr>
          </w:p>
        </w:tc>
      </w:tr>
      <w:tr w:rsidR="00ED45E1" w:rsidRPr="00BD2665">
        <w:trPr>
          <w:trHeight w:val="1269"/>
        </w:trPr>
        <w:tc>
          <w:tcPr>
            <w:tcW w:w="3020" w:type="dxa"/>
          </w:tcPr>
          <w:p w:rsidR="00ED45E1" w:rsidRPr="00BD2665" w:rsidRDefault="00955DB2" w:rsidP="002A17E5">
            <w:pPr>
              <w:pStyle w:val="TableParagraph"/>
              <w:ind w:left="4" w:right="1369"/>
              <w:jc w:val="both"/>
              <w:rPr>
                <w:color w:val="FF0000"/>
                <w:sz w:val="24"/>
              </w:rPr>
            </w:pPr>
            <w:r w:rsidRPr="00BD2665">
              <w:rPr>
                <w:color w:val="FF0000"/>
                <w:sz w:val="24"/>
              </w:rPr>
              <w:t>Педагогическое просвещение</w:t>
            </w:r>
          </w:p>
          <w:p w:rsidR="00ED45E1" w:rsidRPr="00BD2665" w:rsidRDefault="00955DB2" w:rsidP="002A17E5">
            <w:pPr>
              <w:pStyle w:val="TableParagraph"/>
              <w:tabs>
                <w:tab w:val="left" w:pos="1431"/>
                <w:tab w:val="left" w:pos="2048"/>
              </w:tabs>
              <w:ind w:left="4" w:right="-15"/>
              <w:jc w:val="both"/>
              <w:rPr>
                <w:color w:val="FF0000"/>
                <w:sz w:val="24"/>
              </w:rPr>
            </w:pPr>
            <w:r w:rsidRPr="00BD2665">
              <w:rPr>
                <w:color w:val="FF0000"/>
                <w:sz w:val="24"/>
              </w:rPr>
              <w:t>родителей</w:t>
            </w:r>
            <w:r w:rsidRPr="00BD2665">
              <w:rPr>
                <w:color w:val="FF0000"/>
                <w:sz w:val="24"/>
              </w:rPr>
              <w:tab/>
              <w:t>по</w:t>
            </w:r>
            <w:r w:rsidRPr="00BD2665">
              <w:rPr>
                <w:color w:val="FF0000"/>
                <w:sz w:val="24"/>
              </w:rPr>
              <w:tab/>
              <w:t>вопросам</w:t>
            </w:r>
          </w:p>
          <w:p w:rsidR="00ED45E1" w:rsidRPr="00BD2665" w:rsidRDefault="00955DB2" w:rsidP="002A17E5">
            <w:pPr>
              <w:pStyle w:val="TableParagraph"/>
              <w:ind w:left="4"/>
              <w:jc w:val="both"/>
              <w:rPr>
                <w:color w:val="FF0000"/>
                <w:sz w:val="24"/>
              </w:rPr>
            </w:pPr>
            <w:r w:rsidRPr="00BD2665">
              <w:rPr>
                <w:color w:val="FF0000"/>
                <w:sz w:val="24"/>
              </w:rPr>
              <w:t>воспитания детей</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1 раз/четверть</w:t>
            </w:r>
          </w:p>
        </w:tc>
        <w:tc>
          <w:tcPr>
            <w:tcW w:w="2515" w:type="dxa"/>
          </w:tcPr>
          <w:p w:rsidR="00ED45E1" w:rsidRPr="00BD2665" w:rsidRDefault="00955DB2" w:rsidP="002A17E5">
            <w:pPr>
              <w:pStyle w:val="TableParagraph"/>
              <w:ind w:right="22"/>
              <w:jc w:val="both"/>
              <w:rPr>
                <w:color w:val="FF0000"/>
                <w:sz w:val="24"/>
              </w:rPr>
            </w:pPr>
            <w:r w:rsidRPr="00BD2665">
              <w:rPr>
                <w:color w:val="FF0000"/>
                <w:sz w:val="24"/>
              </w:rPr>
              <w:t>Классные руководители</w:t>
            </w:r>
          </w:p>
        </w:tc>
      </w:tr>
      <w:tr w:rsidR="00ED45E1" w:rsidRPr="00BD2665">
        <w:trPr>
          <w:trHeight w:val="952"/>
        </w:trPr>
        <w:tc>
          <w:tcPr>
            <w:tcW w:w="3020" w:type="dxa"/>
          </w:tcPr>
          <w:p w:rsidR="00ED45E1" w:rsidRPr="00BD2665" w:rsidRDefault="00955DB2" w:rsidP="002A17E5">
            <w:pPr>
              <w:pStyle w:val="TableParagraph"/>
              <w:ind w:left="4" w:right="1170"/>
              <w:jc w:val="both"/>
              <w:rPr>
                <w:color w:val="FF0000"/>
                <w:sz w:val="24"/>
              </w:rPr>
            </w:pPr>
            <w:r w:rsidRPr="00BD2665">
              <w:rPr>
                <w:color w:val="FF0000"/>
                <w:sz w:val="24"/>
              </w:rPr>
              <w:t>Информационное оповещение</w:t>
            </w:r>
          </w:p>
          <w:p w:rsidR="00ED45E1" w:rsidRPr="00BD2665" w:rsidRDefault="00955DB2" w:rsidP="002A17E5">
            <w:pPr>
              <w:pStyle w:val="TableParagraph"/>
              <w:ind w:left="4"/>
              <w:jc w:val="both"/>
              <w:rPr>
                <w:color w:val="FF0000"/>
                <w:sz w:val="24"/>
              </w:rPr>
            </w:pPr>
            <w:r w:rsidRPr="00BD2665">
              <w:rPr>
                <w:color w:val="FF0000"/>
                <w:sz w:val="24"/>
              </w:rPr>
              <w:t>через школьный сайт</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left="2" w:right="112"/>
              <w:jc w:val="both"/>
              <w:rPr>
                <w:color w:val="FF0000"/>
                <w:sz w:val="24"/>
              </w:rPr>
            </w:pPr>
            <w:r w:rsidRPr="00BD2665">
              <w:rPr>
                <w:color w:val="FF0000"/>
                <w:sz w:val="24"/>
              </w:rPr>
              <w:t>Заместитель директора по УВР</w:t>
            </w:r>
          </w:p>
        </w:tc>
      </w:tr>
      <w:tr w:rsidR="00ED45E1" w:rsidRPr="00BD2665">
        <w:trPr>
          <w:trHeight w:val="635"/>
        </w:trPr>
        <w:tc>
          <w:tcPr>
            <w:tcW w:w="3020" w:type="dxa"/>
          </w:tcPr>
          <w:p w:rsidR="00ED45E1" w:rsidRPr="00BD2665" w:rsidRDefault="00955DB2" w:rsidP="002A17E5">
            <w:pPr>
              <w:pStyle w:val="TableParagraph"/>
              <w:ind w:left="4"/>
              <w:jc w:val="both"/>
              <w:rPr>
                <w:color w:val="FF0000"/>
                <w:sz w:val="24"/>
              </w:rPr>
            </w:pPr>
            <w:r w:rsidRPr="00BD2665">
              <w:rPr>
                <w:color w:val="FF0000"/>
                <w:sz w:val="24"/>
              </w:rPr>
              <w:t>Индивидуальные</w:t>
            </w:r>
          </w:p>
          <w:p w:rsidR="00ED45E1" w:rsidRPr="00BD2665" w:rsidRDefault="00955DB2" w:rsidP="002A17E5">
            <w:pPr>
              <w:pStyle w:val="TableParagraph"/>
              <w:ind w:left="4"/>
              <w:jc w:val="both"/>
              <w:rPr>
                <w:color w:val="FF0000"/>
                <w:sz w:val="24"/>
              </w:rPr>
            </w:pPr>
            <w:r w:rsidRPr="00BD2665">
              <w:rPr>
                <w:color w:val="FF0000"/>
                <w:sz w:val="24"/>
              </w:rPr>
              <w:t>консультации</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В течение года</w:t>
            </w:r>
          </w:p>
        </w:tc>
        <w:tc>
          <w:tcPr>
            <w:tcW w:w="2515" w:type="dxa"/>
          </w:tcPr>
          <w:p w:rsidR="00ED45E1" w:rsidRPr="00BD2665" w:rsidRDefault="00955DB2" w:rsidP="002A17E5">
            <w:pPr>
              <w:pStyle w:val="TableParagraph"/>
              <w:ind w:right="22"/>
              <w:jc w:val="both"/>
              <w:rPr>
                <w:color w:val="FF0000"/>
                <w:sz w:val="24"/>
              </w:rPr>
            </w:pPr>
            <w:r w:rsidRPr="00BD2665">
              <w:rPr>
                <w:color w:val="FF0000"/>
                <w:sz w:val="24"/>
              </w:rPr>
              <w:t>Классные руководители</w:t>
            </w:r>
          </w:p>
        </w:tc>
      </w:tr>
      <w:tr w:rsidR="00ED45E1" w:rsidRPr="00BD2665">
        <w:trPr>
          <w:trHeight w:val="952"/>
        </w:trPr>
        <w:tc>
          <w:tcPr>
            <w:tcW w:w="3020" w:type="dxa"/>
          </w:tcPr>
          <w:p w:rsidR="00ED45E1" w:rsidRPr="00BD2665" w:rsidRDefault="00955DB2" w:rsidP="002A17E5">
            <w:pPr>
              <w:pStyle w:val="TableParagraph"/>
              <w:tabs>
                <w:tab w:val="left" w:pos="1722"/>
                <w:tab w:val="left" w:pos="2288"/>
              </w:tabs>
              <w:ind w:left="4" w:right="-15"/>
              <w:jc w:val="both"/>
              <w:rPr>
                <w:color w:val="FF0000"/>
                <w:sz w:val="24"/>
              </w:rPr>
            </w:pPr>
            <w:r w:rsidRPr="00BD2665">
              <w:rPr>
                <w:color w:val="FF0000"/>
                <w:sz w:val="24"/>
              </w:rPr>
              <w:t>Совместные</w:t>
            </w:r>
            <w:r w:rsidRPr="00BD2665">
              <w:rPr>
                <w:color w:val="FF0000"/>
                <w:sz w:val="24"/>
              </w:rPr>
              <w:tab/>
              <w:t>с</w:t>
            </w:r>
            <w:r w:rsidRPr="00BD2665">
              <w:rPr>
                <w:color w:val="FF0000"/>
                <w:sz w:val="24"/>
              </w:rPr>
              <w:tab/>
              <w:t>детьми походы,</w:t>
            </w:r>
          </w:p>
          <w:p w:rsidR="00ED45E1" w:rsidRPr="00BD2665" w:rsidRDefault="00955DB2" w:rsidP="002A17E5">
            <w:pPr>
              <w:pStyle w:val="TableParagraph"/>
              <w:ind w:left="4"/>
              <w:jc w:val="both"/>
              <w:rPr>
                <w:color w:val="FF0000"/>
                <w:sz w:val="24"/>
              </w:rPr>
            </w:pPr>
            <w:r w:rsidRPr="00BD2665">
              <w:rPr>
                <w:color w:val="FF0000"/>
                <w:sz w:val="24"/>
              </w:rPr>
              <w:t>экскурсии.</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right="815"/>
              <w:jc w:val="both"/>
              <w:rPr>
                <w:color w:val="FF0000"/>
                <w:sz w:val="24"/>
              </w:rPr>
            </w:pPr>
            <w:r w:rsidRPr="00BD2665">
              <w:rPr>
                <w:color w:val="FF0000"/>
                <w:sz w:val="24"/>
              </w:rPr>
              <w:t>По плану классных руководителей</w:t>
            </w:r>
          </w:p>
        </w:tc>
        <w:tc>
          <w:tcPr>
            <w:tcW w:w="2515" w:type="dxa"/>
          </w:tcPr>
          <w:p w:rsidR="00ED45E1" w:rsidRPr="00BD2665" w:rsidRDefault="00955DB2" w:rsidP="002A17E5">
            <w:pPr>
              <w:pStyle w:val="TableParagraph"/>
              <w:ind w:right="22"/>
              <w:jc w:val="both"/>
              <w:rPr>
                <w:color w:val="FF0000"/>
                <w:sz w:val="24"/>
              </w:rPr>
            </w:pPr>
            <w:r w:rsidRPr="00BD2665">
              <w:rPr>
                <w:color w:val="FF0000"/>
                <w:sz w:val="24"/>
              </w:rPr>
              <w:t>Классные руководители</w:t>
            </w:r>
          </w:p>
        </w:tc>
      </w:tr>
      <w:tr w:rsidR="00ED45E1" w:rsidRPr="00BD2665">
        <w:trPr>
          <w:trHeight w:val="2221"/>
        </w:trPr>
        <w:tc>
          <w:tcPr>
            <w:tcW w:w="3020" w:type="dxa"/>
          </w:tcPr>
          <w:p w:rsidR="00ED45E1" w:rsidRPr="00BD2665" w:rsidRDefault="00955DB2" w:rsidP="002A17E5">
            <w:pPr>
              <w:pStyle w:val="TableParagraph"/>
              <w:ind w:left="4" w:right="-17"/>
              <w:jc w:val="both"/>
              <w:rPr>
                <w:color w:val="FF0000"/>
                <w:sz w:val="24"/>
              </w:rPr>
            </w:pPr>
            <w:r w:rsidRPr="00BD2665">
              <w:rPr>
                <w:color w:val="FF0000"/>
                <w:sz w:val="24"/>
              </w:rPr>
              <w:t>Работа Совета профилактики с</w:t>
            </w:r>
          </w:p>
          <w:p w:rsidR="00ED45E1" w:rsidRPr="00BD2665" w:rsidRDefault="00955DB2" w:rsidP="002A17E5">
            <w:pPr>
              <w:pStyle w:val="TableParagraph"/>
              <w:ind w:left="4"/>
              <w:jc w:val="both"/>
              <w:rPr>
                <w:color w:val="FF0000"/>
                <w:sz w:val="24"/>
              </w:rPr>
            </w:pPr>
            <w:r w:rsidRPr="00BD2665">
              <w:rPr>
                <w:color w:val="FF0000"/>
                <w:sz w:val="24"/>
              </w:rPr>
              <w:t>неблагополучными семьями по</w:t>
            </w:r>
          </w:p>
          <w:p w:rsidR="00ED45E1" w:rsidRPr="00BD2665" w:rsidRDefault="00955DB2" w:rsidP="002A17E5">
            <w:pPr>
              <w:pStyle w:val="TableParagraph"/>
              <w:tabs>
                <w:tab w:val="left" w:pos="1777"/>
              </w:tabs>
              <w:ind w:left="4" w:right="-15"/>
              <w:jc w:val="both"/>
              <w:rPr>
                <w:color w:val="FF0000"/>
                <w:sz w:val="24"/>
              </w:rPr>
            </w:pPr>
            <w:r w:rsidRPr="00BD2665">
              <w:rPr>
                <w:color w:val="FF0000"/>
                <w:sz w:val="24"/>
              </w:rPr>
              <w:t>вопросам</w:t>
            </w:r>
            <w:r w:rsidRPr="00BD2665">
              <w:rPr>
                <w:color w:val="FF0000"/>
                <w:sz w:val="24"/>
              </w:rPr>
              <w:tab/>
              <w:t>воспитания, обучения</w:t>
            </w:r>
          </w:p>
          <w:p w:rsidR="00ED45E1" w:rsidRPr="00BD2665" w:rsidRDefault="00955DB2" w:rsidP="002A17E5">
            <w:pPr>
              <w:pStyle w:val="TableParagraph"/>
              <w:ind w:left="4"/>
              <w:jc w:val="both"/>
              <w:rPr>
                <w:color w:val="FF0000"/>
                <w:sz w:val="24"/>
              </w:rPr>
            </w:pPr>
            <w:r w:rsidRPr="00BD2665">
              <w:rPr>
                <w:color w:val="FF0000"/>
                <w:sz w:val="24"/>
              </w:rPr>
              <w:t>детей</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955DB2" w:rsidP="002A17E5">
            <w:pPr>
              <w:pStyle w:val="TableParagraph"/>
              <w:ind w:left="4"/>
              <w:jc w:val="both"/>
              <w:rPr>
                <w:color w:val="FF0000"/>
                <w:sz w:val="24"/>
              </w:rPr>
            </w:pPr>
            <w:r w:rsidRPr="00BD2665">
              <w:rPr>
                <w:color w:val="FF0000"/>
                <w:sz w:val="24"/>
              </w:rPr>
              <w:t>По плану Совета</w:t>
            </w:r>
          </w:p>
        </w:tc>
        <w:tc>
          <w:tcPr>
            <w:tcW w:w="2515" w:type="dxa"/>
          </w:tcPr>
          <w:p w:rsidR="00ED45E1" w:rsidRPr="00BD2665" w:rsidRDefault="00955DB2" w:rsidP="002A17E5">
            <w:pPr>
              <w:pStyle w:val="TableParagraph"/>
              <w:ind w:left="2" w:right="112"/>
              <w:jc w:val="both"/>
              <w:rPr>
                <w:color w:val="FF0000"/>
                <w:sz w:val="24"/>
              </w:rPr>
            </w:pPr>
            <w:r w:rsidRPr="00BD2665">
              <w:rPr>
                <w:color w:val="FF0000"/>
                <w:sz w:val="24"/>
              </w:rPr>
              <w:t>Заместитель директора по УВР</w:t>
            </w:r>
          </w:p>
        </w:tc>
      </w:tr>
      <w:tr w:rsidR="00ED45E1" w:rsidRPr="00BD2665">
        <w:trPr>
          <w:trHeight w:val="828"/>
        </w:trPr>
        <w:tc>
          <w:tcPr>
            <w:tcW w:w="3020" w:type="dxa"/>
          </w:tcPr>
          <w:p w:rsidR="00ED45E1" w:rsidRPr="00BD2665" w:rsidRDefault="00955DB2" w:rsidP="002A17E5">
            <w:pPr>
              <w:pStyle w:val="TableParagraph"/>
              <w:ind w:left="4"/>
              <w:jc w:val="both"/>
              <w:rPr>
                <w:color w:val="FF0000"/>
                <w:sz w:val="24"/>
              </w:rPr>
            </w:pPr>
            <w:r w:rsidRPr="00BD2665">
              <w:rPr>
                <w:color w:val="FF0000"/>
                <w:sz w:val="24"/>
              </w:rPr>
              <w:t>Анкетирование</w:t>
            </w:r>
          </w:p>
          <w:p w:rsidR="00ED45E1" w:rsidRPr="00BD2665" w:rsidRDefault="00955DB2" w:rsidP="002A17E5">
            <w:pPr>
              <w:pStyle w:val="TableParagraph"/>
              <w:ind w:left="4" w:right="851"/>
              <w:jc w:val="both"/>
              <w:rPr>
                <w:color w:val="FF0000"/>
                <w:sz w:val="24"/>
              </w:rPr>
            </w:pPr>
            <w:r w:rsidRPr="00BD2665">
              <w:rPr>
                <w:color w:val="FF0000"/>
                <w:sz w:val="24"/>
              </w:rPr>
              <w:t>«Удовлетворенность школьной жизнью»</w:t>
            </w:r>
          </w:p>
        </w:tc>
        <w:tc>
          <w:tcPr>
            <w:tcW w:w="1565" w:type="dxa"/>
          </w:tcPr>
          <w:p w:rsidR="00ED45E1" w:rsidRPr="00BD2665" w:rsidRDefault="00955DB2" w:rsidP="002A17E5">
            <w:pPr>
              <w:pStyle w:val="TableParagraph"/>
              <w:ind w:left="4"/>
              <w:jc w:val="both"/>
              <w:rPr>
                <w:color w:val="FF0000"/>
                <w:sz w:val="24"/>
              </w:rPr>
            </w:pPr>
            <w:r w:rsidRPr="00BD2665">
              <w:rPr>
                <w:color w:val="FF0000"/>
                <w:sz w:val="24"/>
              </w:rPr>
              <w:t>10-11</w:t>
            </w:r>
          </w:p>
        </w:tc>
        <w:tc>
          <w:tcPr>
            <w:tcW w:w="2832" w:type="dxa"/>
          </w:tcPr>
          <w:p w:rsidR="00ED45E1" w:rsidRPr="00BD2665" w:rsidRDefault="00ED45E1" w:rsidP="002A17E5">
            <w:pPr>
              <w:pStyle w:val="TableParagraph"/>
              <w:jc w:val="both"/>
              <w:rPr>
                <w:color w:val="FF0000"/>
                <w:sz w:val="24"/>
              </w:rPr>
            </w:pPr>
          </w:p>
        </w:tc>
        <w:tc>
          <w:tcPr>
            <w:tcW w:w="2515" w:type="dxa"/>
          </w:tcPr>
          <w:p w:rsidR="00ED45E1" w:rsidRPr="00BD2665" w:rsidRDefault="00955DB2" w:rsidP="002A17E5">
            <w:pPr>
              <w:pStyle w:val="TableParagraph"/>
              <w:ind w:left="2" w:right="112"/>
              <w:jc w:val="both"/>
              <w:rPr>
                <w:color w:val="FF0000"/>
                <w:sz w:val="24"/>
              </w:rPr>
            </w:pPr>
            <w:r w:rsidRPr="00BD2665">
              <w:rPr>
                <w:color w:val="FF0000"/>
                <w:sz w:val="24"/>
              </w:rPr>
              <w:t>Заместитель директора по УВР</w:t>
            </w:r>
          </w:p>
        </w:tc>
      </w:tr>
      <w:tr w:rsidR="00ED45E1" w:rsidRPr="00BD2665">
        <w:trPr>
          <w:trHeight w:val="316"/>
        </w:trPr>
        <w:tc>
          <w:tcPr>
            <w:tcW w:w="9932" w:type="dxa"/>
            <w:gridSpan w:val="4"/>
          </w:tcPr>
          <w:p w:rsidR="00ED45E1" w:rsidRPr="00BD2665" w:rsidRDefault="00955DB2" w:rsidP="002A17E5">
            <w:pPr>
              <w:pStyle w:val="TableParagraph"/>
              <w:ind w:left="4"/>
              <w:jc w:val="both"/>
              <w:rPr>
                <w:color w:val="FF0000"/>
                <w:sz w:val="24"/>
              </w:rPr>
            </w:pPr>
            <w:r w:rsidRPr="00BD2665">
              <w:rPr>
                <w:color w:val="FF0000"/>
                <w:sz w:val="24"/>
              </w:rPr>
              <w:t>Классное руководство (согласно индивидуальным планам работы классных руководителей)</w:t>
            </w:r>
          </w:p>
        </w:tc>
      </w:tr>
      <w:tr w:rsidR="00ED45E1" w:rsidRPr="00BD2665">
        <w:trPr>
          <w:trHeight w:val="378"/>
        </w:trPr>
        <w:tc>
          <w:tcPr>
            <w:tcW w:w="9932" w:type="dxa"/>
            <w:gridSpan w:val="4"/>
          </w:tcPr>
          <w:p w:rsidR="00ED45E1" w:rsidRPr="00BD2665" w:rsidRDefault="00955DB2" w:rsidP="002A17E5">
            <w:pPr>
              <w:pStyle w:val="TableParagraph"/>
              <w:ind w:left="4"/>
              <w:jc w:val="both"/>
              <w:rPr>
                <w:color w:val="FF0000"/>
                <w:sz w:val="24"/>
              </w:rPr>
            </w:pPr>
            <w:r w:rsidRPr="00BD2665">
              <w:rPr>
                <w:color w:val="FF0000"/>
                <w:sz w:val="24"/>
              </w:rPr>
              <w:t>Школьный урок (согласно индивидуальным планам работы учителей-предметников)</w:t>
            </w:r>
          </w:p>
        </w:tc>
      </w:tr>
      <w:tr w:rsidR="00ED45E1" w:rsidRPr="00BD2665">
        <w:trPr>
          <w:trHeight w:val="376"/>
        </w:trPr>
        <w:tc>
          <w:tcPr>
            <w:tcW w:w="9932" w:type="dxa"/>
            <w:gridSpan w:val="4"/>
          </w:tcPr>
          <w:p w:rsidR="00ED45E1" w:rsidRPr="00BD2665" w:rsidRDefault="00955DB2" w:rsidP="002A17E5">
            <w:pPr>
              <w:pStyle w:val="TableParagraph"/>
              <w:ind w:left="4"/>
              <w:jc w:val="both"/>
              <w:rPr>
                <w:color w:val="FF0000"/>
                <w:sz w:val="24"/>
              </w:rPr>
            </w:pPr>
            <w:r w:rsidRPr="00BD2665">
              <w:rPr>
                <w:color w:val="FF0000"/>
                <w:sz w:val="24"/>
              </w:rPr>
              <w:t>Профилактика (согласно индивидуальным планам социального педагога, педагога-психолога)</w:t>
            </w:r>
          </w:p>
        </w:tc>
      </w:tr>
    </w:tbl>
    <w:p w:rsidR="00ED45E1" w:rsidRPr="002A17E5" w:rsidRDefault="00ED45E1" w:rsidP="002A17E5">
      <w:pPr>
        <w:pStyle w:val="a3"/>
        <w:ind w:left="0"/>
        <w:rPr>
          <w:b/>
          <w:sz w:val="20"/>
        </w:rPr>
      </w:pPr>
    </w:p>
    <w:p w:rsidR="00ED45E1" w:rsidRPr="002A17E5" w:rsidRDefault="00955DB2" w:rsidP="002A17E5">
      <w:pPr>
        <w:pStyle w:val="a4"/>
        <w:numPr>
          <w:ilvl w:val="1"/>
          <w:numId w:val="11"/>
        </w:numPr>
        <w:tabs>
          <w:tab w:val="left" w:pos="1679"/>
        </w:tabs>
        <w:ind w:left="958" w:right="540" w:firstLine="0"/>
        <w:jc w:val="both"/>
        <w:rPr>
          <w:b/>
          <w:sz w:val="24"/>
        </w:rPr>
      </w:pPr>
      <w:r w:rsidRPr="002A17E5">
        <w:rPr>
          <w:b/>
          <w:sz w:val="24"/>
        </w:rPr>
        <w:t>СИСТЕМА УСЛОВИЙ РЕАЛИЗАЦИИ ОСНОВНОЙ ОБРАЗОВАТЕЛЬНОЙ ПРОГРАММЫ СРЕДНЕГО ОБЩЕГО ОБРАЗОВАНИЯ В СООТВЕТСТВИИ С ТРЕБОВАНИЯМИ ФГОС СОО</w:t>
      </w:r>
    </w:p>
    <w:p w:rsidR="00ED45E1" w:rsidRPr="002A17E5" w:rsidRDefault="00955DB2" w:rsidP="002A17E5">
      <w:pPr>
        <w:pStyle w:val="a3"/>
        <w:ind w:right="539" w:firstLine="707"/>
      </w:pPr>
      <w:r w:rsidRPr="002A17E5">
        <w:t xml:space="preserve">Сведения о педагогических работниках, работающих на уровне СОО, представлены на официальном сайте </w:t>
      </w:r>
      <w:r w:rsidR="00BD2665">
        <w:t>школы во вкладке</w:t>
      </w:r>
      <w:r w:rsidRPr="002A17E5">
        <w:t xml:space="preserve"> «С</w:t>
      </w:r>
      <w:r w:rsidR="00BD2665">
        <w:t>ведения</w:t>
      </w:r>
      <w:r w:rsidRPr="002A17E5">
        <w:t xml:space="preserve"> о педагогических и науч</w:t>
      </w:r>
      <w:r w:rsidR="00BD2665">
        <w:t>ных работниках»</w:t>
      </w:r>
      <w:r w:rsidRPr="002A17E5">
        <w:t>.</w:t>
      </w:r>
    </w:p>
    <w:p w:rsidR="00ED45E1" w:rsidRPr="002A17E5" w:rsidRDefault="00955DB2" w:rsidP="002A17E5">
      <w:pPr>
        <w:pStyle w:val="a3"/>
        <w:ind w:right="540" w:firstLine="360"/>
      </w:pPr>
      <w:r w:rsidRPr="002A17E5">
        <w:t xml:space="preserve">Сведения о материально-техническом обеспечении образовательной деятельности </w:t>
      </w:r>
      <w:r w:rsidR="00BD2665">
        <w:t>Школы</w:t>
      </w:r>
      <w:r w:rsidRPr="002A17E5">
        <w:t xml:space="preserve"> и о наличии печатных и электронных образовательных и информационных ресурсов   </w:t>
      </w:r>
      <w:r w:rsidR="00BD2665">
        <w:t>Школы</w:t>
      </w:r>
      <w:r w:rsidRPr="002A17E5">
        <w:t xml:space="preserve"> на учебный год размещены на официальном сайте ОО в разделе «Материально-техническое обеспечение и оснащенность образовательного процесса».</w:t>
      </w:r>
    </w:p>
    <w:p w:rsidR="00ED45E1" w:rsidRPr="002A17E5" w:rsidRDefault="00955DB2" w:rsidP="002A17E5">
      <w:pPr>
        <w:pStyle w:val="a3"/>
        <w:ind w:right="539" w:firstLine="360"/>
      </w:pPr>
      <w:r w:rsidRPr="002A17E5">
        <w:t xml:space="preserve">Планы финансово-хозяйственной деятельности на год и на плановый период, отчёты об исполнении </w:t>
      </w:r>
      <w:r w:rsidR="00BD2665">
        <w:t>школой</w:t>
      </w:r>
      <w:r w:rsidRPr="002A17E5">
        <w:t xml:space="preserve"> плана его финансово-хозяйственной деятельности </w:t>
      </w:r>
      <w:r w:rsidRPr="002A17E5">
        <w:lastRenderedPageBreak/>
        <w:t>размещены на официальном сайте ОО в разделе «Финансово- хозяйственная деятельность».</w:t>
      </w:r>
    </w:p>
    <w:p w:rsidR="00ED45E1" w:rsidRPr="002A17E5" w:rsidRDefault="00ED45E1" w:rsidP="002A17E5">
      <w:pPr>
        <w:pStyle w:val="a3"/>
        <w:ind w:left="0"/>
        <w:rPr>
          <w:sz w:val="30"/>
        </w:rPr>
      </w:pPr>
    </w:p>
    <w:p w:rsidR="00ED45E1" w:rsidRPr="002A17E5" w:rsidRDefault="00955DB2" w:rsidP="002A17E5">
      <w:pPr>
        <w:ind w:left="1604" w:right="1198"/>
        <w:jc w:val="both"/>
        <w:rPr>
          <w:b/>
          <w:sz w:val="24"/>
        </w:rPr>
      </w:pPr>
      <w:r w:rsidRPr="002A17E5">
        <w:rPr>
          <w:b/>
          <w:sz w:val="24"/>
        </w:rPr>
        <w:t>ПРИЛОЖЕНИЯ К ОСНОВНОЙ ОБРАЗОВАТЕЛЬНОЙ ПРОГРАММЕ СРЕДНЕГО ОБЩЕГО ОБРАЗОВАНИЯ МАОУ СОШ № 11</w:t>
      </w:r>
    </w:p>
    <w:p w:rsidR="00ED45E1" w:rsidRPr="002A17E5" w:rsidRDefault="00955DB2" w:rsidP="002A17E5">
      <w:pPr>
        <w:ind w:left="935" w:right="520"/>
        <w:jc w:val="both"/>
        <w:rPr>
          <w:b/>
          <w:sz w:val="24"/>
        </w:rPr>
      </w:pPr>
      <w:r w:rsidRPr="002A17E5">
        <w:rPr>
          <w:b/>
          <w:sz w:val="24"/>
        </w:rPr>
        <w:t>(в соответствии с ФГОС СОО и ФОП СОО)</w:t>
      </w:r>
    </w:p>
    <w:p w:rsidR="00ED45E1" w:rsidRPr="002A17E5" w:rsidRDefault="00955DB2" w:rsidP="002A17E5">
      <w:pPr>
        <w:ind w:left="958"/>
        <w:jc w:val="both"/>
        <w:rPr>
          <w:sz w:val="28"/>
        </w:rPr>
      </w:pPr>
      <w:r w:rsidRPr="002A17E5">
        <w:rPr>
          <w:b/>
          <w:sz w:val="28"/>
        </w:rPr>
        <w:t xml:space="preserve">Приложение 1 </w:t>
      </w:r>
      <w:r w:rsidRPr="002A17E5">
        <w:rPr>
          <w:sz w:val="28"/>
        </w:rPr>
        <w:t>– Рабочие программы учебных предметов</w:t>
      </w:r>
    </w:p>
    <w:p w:rsidR="00ED45E1" w:rsidRPr="002A17E5" w:rsidRDefault="00955DB2" w:rsidP="002A17E5">
      <w:pPr>
        <w:ind w:left="958"/>
        <w:jc w:val="both"/>
        <w:rPr>
          <w:sz w:val="28"/>
        </w:rPr>
      </w:pPr>
      <w:r w:rsidRPr="002A17E5">
        <w:rPr>
          <w:b/>
          <w:sz w:val="28"/>
        </w:rPr>
        <w:t xml:space="preserve">Приложение 2 </w:t>
      </w:r>
      <w:r w:rsidRPr="002A17E5">
        <w:rPr>
          <w:sz w:val="28"/>
        </w:rPr>
        <w:t>– Оценочные материалы</w:t>
      </w:r>
    </w:p>
    <w:p w:rsidR="00ED45E1" w:rsidRPr="002A17E5" w:rsidRDefault="00955DB2" w:rsidP="002A17E5">
      <w:pPr>
        <w:pStyle w:val="a3"/>
        <w:ind w:right="540"/>
      </w:pPr>
      <w:r w:rsidRPr="002A17E5">
        <w:rPr>
          <w:b/>
        </w:rPr>
        <w:t xml:space="preserve">Приложение 3 - </w:t>
      </w:r>
      <w:r w:rsidRPr="002A17E5">
        <w:t>Учебный план среднего общего образования МАОУ СОШ № 11</w:t>
      </w:r>
      <w:r w:rsidRPr="002A17E5">
        <w:rPr>
          <w:sz w:val="24"/>
        </w:rPr>
        <w:t xml:space="preserve">: </w:t>
      </w:r>
      <w:r w:rsidRPr="002A17E5">
        <w:t>ежегодно рассматривается педагогическим советом и утверждается приказом директора</w:t>
      </w:r>
    </w:p>
    <w:p w:rsidR="00ED45E1" w:rsidRPr="002A17E5" w:rsidRDefault="00955DB2" w:rsidP="002A17E5">
      <w:pPr>
        <w:pStyle w:val="a3"/>
        <w:ind w:right="545"/>
      </w:pPr>
      <w:r w:rsidRPr="002A17E5">
        <w:rPr>
          <w:b/>
        </w:rPr>
        <w:t xml:space="preserve">Приложение 4 – </w:t>
      </w:r>
      <w:r w:rsidRPr="002A17E5">
        <w:t>План внеурочной деятельности и Календарный план воспитательной работы</w:t>
      </w:r>
      <w:r w:rsidRPr="002A17E5">
        <w:rPr>
          <w:sz w:val="24"/>
        </w:rPr>
        <w:t xml:space="preserve">: </w:t>
      </w:r>
      <w:r w:rsidRPr="002A17E5">
        <w:t>ежегодно рассматривается педагогическим советом и утверждается приказом директора</w:t>
      </w:r>
    </w:p>
    <w:p w:rsidR="00ED45E1" w:rsidRPr="002A17E5" w:rsidRDefault="00955DB2" w:rsidP="002A17E5">
      <w:pPr>
        <w:pStyle w:val="a3"/>
        <w:ind w:right="541"/>
      </w:pPr>
      <w:r w:rsidRPr="002A17E5">
        <w:rPr>
          <w:b/>
        </w:rPr>
        <w:t xml:space="preserve">Приложение 5 – </w:t>
      </w:r>
      <w:r w:rsidRPr="002A17E5">
        <w:t>Календарный учебный график</w:t>
      </w:r>
      <w:r w:rsidRPr="002A17E5">
        <w:rPr>
          <w:sz w:val="24"/>
        </w:rPr>
        <w:t xml:space="preserve">: </w:t>
      </w:r>
      <w:r w:rsidRPr="002A17E5">
        <w:t>ежегодно рассматривается педагогическим советом и утверждается приказом директора</w:t>
      </w:r>
    </w:p>
    <w:p w:rsidR="00ED45E1" w:rsidRPr="002A17E5" w:rsidRDefault="00955DB2" w:rsidP="002A17E5">
      <w:pPr>
        <w:pStyle w:val="a3"/>
        <w:ind w:right="544"/>
      </w:pPr>
      <w:r w:rsidRPr="002A17E5">
        <w:rPr>
          <w:b/>
        </w:rPr>
        <w:t xml:space="preserve">Приложение 6 – </w:t>
      </w:r>
      <w:r w:rsidRPr="002A17E5">
        <w:t xml:space="preserve">Сведения о педагогических работниках, работающих на уровне СОО, представлены на официальном сайте </w:t>
      </w:r>
      <w:r w:rsidR="00BD2665">
        <w:t>МБОУ «Средняя общеобразогвательная Городищенская школа с углубленным изучением отдельных предметов»</w:t>
      </w:r>
      <w:r w:rsidRPr="002A17E5">
        <w:t>в «С</w:t>
      </w:r>
      <w:r w:rsidR="00BD2665">
        <w:t>ведения</w:t>
      </w:r>
      <w:r w:rsidRPr="002A17E5">
        <w:t xml:space="preserve"> о педагогических и научных работниках»</w:t>
      </w:r>
    </w:p>
    <w:p w:rsidR="00ED45E1" w:rsidRPr="002A17E5" w:rsidRDefault="00955DB2" w:rsidP="002A17E5">
      <w:pPr>
        <w:pStyle w:val="110"/>
        <w:ind w:left="958"/>
        <w:jc w:val="both"/>
      </w:pPr>
      <w:r w:rsidRPr="002A17E5">
        <w:t>Приложение 7</w:t>
      </w:r>
    </w:p>
    <w:p w:rsidR="00ED45E1" w:rsidRPr="002A17E5" w:rsidRDefault="00BD2665" w:rsidP="002A17E5">
      <w:pPr>
        <w:pStyle w:val="a4"/>
        <w:numPr>
          <w:ilvl w:val="0"/>
          <w:numId w:val="32"/>
        </w:numPr>
        <w:tabs>
          <w:tab w:val="left" w:pos="1293"/>
        </w:tabs>
        <w:ind w:right="546" w:firstLine="0"/>
        <w:rPr>
          <w:sz w:val="28"/>
        </w:rPr>
      </w:pPr>
      <w:r>
        <w:rPr>
          <w:sz w:val="28"/>
        </w:rPr>
        <w:t>Сведения</w:t>
      </w:r>
      <w:r w:rsidR="00955DB2" w:rsidRPr="002A17E5">
        <w:rPr>
          <w:sz w:val="28"/>
        </w:rPr>
        <w:t xml:space="preserve"> о материально-техническом обеспечении образовательного процесса </w:t>
      </w:r>
      <w:r>
        <w:rPr>
          <w:sz w:val="28"/>
        </w:rPr>
        <w:t>МБОУ «Средняя общеобразогвательная Городищенская школа с углубленным изучением отдельных предметов»</w:t>
      </w:r>
      <w:r w:rsidR="00955DB2" w:rsidRPr="002A17E5">
        <w:rPr>
          <w:sz w:val="28"/>
        </w:rPr>
        <w:t>;</w:t>
      </w:r>
    </w:p>
    <w:p w:rsidR="00ED45E1" w:rsidRPr="002A17E5" w:rsidRDefault="00955DB2" w:rsidP="002A17E5">
      <w:pPr>
        <w:pStyle w:val="a4"/>
        <w:numPr>
          <w:ilvl w:val="0"/>
          <w:numId w:val="32"/>
        </w:numPr>
        <w:tabs>
          <w:tab w:val="left" w:pos="1252"/>
        </w:tabs>
        <w:ind w:right="551" w:firstLine="0"/>
        <w:rPr>
          <w:sz w:val="28"/>
        </w:rPr>
      </w:pPr>
      <w:r w:rsidRPr="002A17E5">
        <w:rPr>
          <w:sz w:val="28"/>
        </w:rPr>
        <w:t xml:space="preserve">Список учебников и учебных пособий, используемых в образовательной деятельности </w:t>
      </w:r>
      <w:r w:rsidR="00BD2665">
        <w:rPr>
          <w:sz w:val="28"/>
        </w:rPr>
        <w:t>МБОУ «Средняя общеобразогвательная Городищенская школа с углубленным изучением отдельных предметов»</w:t>
      </w:r>
      <w:r w:rsidRPr="002A17E5">
        <w:rPr>
          <w:sz w:val="28"/>
        </w:rPr>
        <w:t>: ежегодно утверждается приказом директора.</w:t>
      </w:r>
    </w:p>
    <w:p w:rsidR="00ED45E1" w:rsidRPr="002A17E5" w:rsidRDefault="00955DB2" w:rsidP="002A17E5">
      <w:pPr>
        <w:pStyle w:val="a3"/>
        <w:ind w:right="544" w:firstLine="360"/>
      </w:pPr>
      <w:r w:rsidRPr="002A17E5">
        <w:t xml:space="preserve">Данные докумены размещены на официальном сайте </w:t>
      </w:r>
      <w:r w:rsidR="00BD2665">
        <w:t>МБОУ «Средняя общеобразогвательная Городищенская школа с углубленным изучением отдельных предметов»</w:t>
      </w:r>
      <w:r w:rsidRPr="002A17E5">
        <w:t>в разделе «Материально-техническое обеспечение и оснащенность образовательного процесса».</w:t>
      </w:r>
    </w:p>
    <w:p w:rsidR="00ED45E1" w:rsidRDefault="00955DB2" w:rsidP="002A17E5">
      <w:pPr>
        <w:pStyle w:val="a3"/>
        <w:ind w:right="548"/>
      </w:pPr>
      <w:r w:rsidRPr="002A17E5">
        <w:rPr>
          <w:b/>
        </w:rPr>
        <w:t xml:space="preserve">Приложение 8 - </w:t>
      </w:r>
      <w:r w:rsidRPr="002A17E5">
        <w:t xml:space="preserve">Планы финансово-хозяйственной деятельности на год и на плановый период, отчёты об исполнении </w:t>
      </w:r>
      <w:r w:rsidR="00BD2665">
        <w:t xml:space="preserve">МБОУ «Средняя общеобразогвательная Городищенская школа с углубленным изучением отдельных предметов» </w:t>
      </w:r>
      <w:r w:rsidRPr="002A17E5">
        <w:t>плана его финансово-хозяйственной деятельности размещены на официальном сайте ОО в разделе «Финансово-хозяйственная деятельность» (прилож</w:t>
      </w:r>
      <w:r>
        <w:t>ение</w:t>
      </w:r>
      <w:r>
        <w:rPr>
          <w:spacing w:val="-4"/>
        </w:rPr>
        <w:t xml:space="preserve"> </w:t>
      </w:r>
      <w:r>
        <w:t>8 к</w:t>
      </w:r>
      <w:r>
        <w:rPr>
          <w:spacing w:val="-5"/>
        </w:rPr>
        <w:t xml:space="preserve"> </w:t>
      </w:r>
      <w:r>
        <w:t>ООП СОО).</w:t>
      </w:r>
    </w:p>
    <w:sectPr w:rsidR="00ED45E1" w:rsidSect="00ED45E1">
      <w:pgSz w:w="11910" w:h="16840"/>
      <w:pgMar w:top="1040" w:right="20" w:bottom="540" w:left="460" w:header="0" w:footer="2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62E" w:rsidRDefault="00A8262E" w:rsidP="00ED45E1">
      <w:r>
        <w:separator/>
      </w:r>
    </w:p>
  </w:endnote>
  <w:endnote w:type="continuationSeparator" w:id="0">
    <w:p w:rsidR="00A8262E" w:rsidRDefault="00A8262E" w:rsidP="00ED4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CC"/>
    <w:family w:val="swiss"/>
    <w:pitch w:val="variable"/>
    <w:sig w:usb0="E1002EFF" w:usb1="C000605B" w:usb2="00000029" w:usb3="00000000" w:csb0="000101FF" w:csb1="00000000"/>
  </w:font>
  <w:font w:name="Yu Gothic">
    <w:altName w:val="Arial"/>
    <w:panose1 w:val="020B0400000000000000"/>
    <w:charset w:val="80"/>
    <w:family w:val="swiss"/>
    <w:pitch w:val="variable"/>
    <w:sig w:usb0="E00002FF" w:usb1="2AC7FDFF" w:usb2="00000016"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9FA" w:rsidRDefault="00AA19FA">
    <w:pPr>
      <w:pStyle w:val="a3"/>
      <w:spacing w:line="14" w:lineRule="auto"/>
      <w:ind w:left="0"/>
      <w:jc w:val="left"/>
      <w:rPr>
        <w:sz w:val="19"/>
      </w:rPr>
    </w:pPr>
    <w:r>
      <w:pict>
        <v:shapetype id="_x0000_t202" coordsize="21600,21600" o:spt="202" path="m,l,21600r21600,l21600,xe">
          <v:stroke joinstyle="miter"/>
          <v:path gradientshapeok="t" o:connecttype="rect"/>
        </v:shapetype>
        <v:shape id="_x0000_s2049" type="#_x0000_t202" style="position:absolute;margin-left:546.1pt;margin-top:813.9pt;width:24pt;height:15.3pt;z-index:-251658752;mso-position-horizontal-relative:page;mso-position-vertical-relative:page" filled="f" stroked="f">
          <v:textbox inset="0,0,0,0">
            <w:txbxContent>
              <w:p w:rsidR="00AA19FA" w:rsidRDefault="00AA19FA">
                <w:pPr>
                  <w:spacing w:before="10"/>
                  <w:ind w:left="60"/>
                  <w:rPr>
                    <w:sz w:val="24"/>
                  </w:rPr>
                </w:pPr>
                <w:r>
                  <w:fldChar w:fldCharType="begin"/>
                </w:r>
                <w:r>
                  <w:rPr>
                    <w:sz w:val="24"/>
                  </w:rPr>
                  <w:instrText xml:space="preserve"> PAGE </w:instrText>
                </w:r>
                <w:r>
                  <w:fldChar w:fldCharType="separate"/>
                </w:r>
                <w:r w:rsidR="00EE676D">
                  <w:rPr>
                    <w:noProof/>
                    <w:sz w:val="24"/>
                  </w:rPr>
                  <w:t>3</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62E" w:rsidRDefault="00A8262E" w:rsidP="00ED45E1">
      <w:r>
        <w:separator/>
      </w:r>
    </w:p>
  </w:footnote>
  <w:footnote w:type="continuationSeparator" w:id="0">
    <w:p w:rsidR="00A8262E" w:rsidRDefault="00A8262E" w:rsidP="00ED45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64D9D"/>
    <w:multiLevelType w:val="hybridMultilevel"/>
    <w:tmpl w:val="7584C7D4"/>
    <w:lvl w:ilvl="0" w:tplc="B18E0808">
      <w:numFmt w:val="bullet"/>
      <w:lvlText w:val=""/>
      <w:lvlJc w:val="left"/>
      <w:pPr>
        <w:ind w:left="1678" w:hanging="634"/>
      </w:pPr>
      <w:rPr>
        <w:rFonts w:ascii="Wingdings" w:eastAsia="Wingdings" w:hAnsi="Wingdings" w:cs="Wingdings" w:hint="default"/>
        <w:w w:val="100"/>
        <w:sz w:val="28"/>
        <w:szCs w:val="28"/>
        <w:lang w:val="ru-RU" w:eastAsia="en-US" w:bidi="ar-SA"/>
      </w:rPr>
    </w:lvl>
    <w:lvl w:ilvl="1" w:tplc="61E86E6C">
      <w:numFmt w:val="bullet"/>
      <w:lvlText w:val="•"/>
      <w:lvlJc w:val="left"/>
      <w:pPr>
        <w:ind w:left="2654" w:hanging="634"/>
      </w:pPr>
      <w:rPr>
        <w:rFonts w:hint="default"/>
        <w:lang w:val="ru-RU" w:eastAsia="en-US" w:bidi="ar-SA"/>
      </w:rPr>
    </w:lvl>
    <w:lvl w:ilvl="2" w:tplc="8EE088EE">
      <w:numFmt w:val="bullet"/>
      <w:lvlText w:val="•"/>
      <w:lvlJc w:val="left"/>
      <w:pPr>
        <w:ind w:left="3629" w:hanging="634"/>
      </w:pPr>
      <w:rPr>
        <w:rFonts w:hint="default"/>
        <w:lang w:val="ru-RU" w:eastAsia="en-US" w:bidi="ar-SA"/>
      </w:rPr>
    </w:lvl>
    <w:lvl w:ilvl="3" w:tplc="7810851A">
      <w:numFmt w:val="bullet"/>
      <w:lvlText w:val="•"/>
      <w:lvlJc w:val="left"/>
      <w:pPr>
        <w:ind w:left="4603" w:hanging="634"/>
      </w:pPr>
      <w:rPr>
        <w:rFonts w:hint="default"/>
        <w:lang w:val="ru-RU" w:eastAsia="en-US" w:bidi="ar-SA"/>
      </w:rPr>
    </w:lvl>
    <w:lvl w:ilvl="4" w:tplc="AE847426">
      <w:numFmt w:val="bullet"/>
      <w:lvlText w:val="•"/>
      <w:lvlJc w:val="left"/>
      <w:pPr>
        <w:ind w:left="5578" w:hanging="634"/>
      </w:pPr>
      <w:rPr>
        <w:rFonts w:hint="default"/>
        <w:lang w:val="ru-RU" w:eastAsia="en-US" w:bidi="ar-SA"/>
      </w:rPr>
    </w:lvl>
    <w:lvl w:ilvl="5" w:tplc="44CA90BA">
      <w:numFmt w:val="bullet"/>
      <w:lvlText w:val="•"/>
      <w:lvlJc w:val="left"/>
      <w:pPr>
        <w:ind w:left="6553" w:hanging="634"/>
      </w:pPr>
      <w:rPr>
        <w:rFonts w:hint="default"/>
        <w:lang w:val="ru-RU" w:eastAsia="en-US" w:bidi="ar-SA"/>
      </w:rPr>
    </w:lvl>
    <w:lvl w:ilvl="6" w:tplc="B866A6CA">
      <w:numFmt w:val="bullet"/>
      <w:lvlText w:val="•"/>
      <w:lvlJc w:val="left"/>
      <w:pPr>
        <w:ind w:left="7527" w:hanging="634"/>
      </w:pPr>
      <w:rPr>
        <w:rFonts w:hint="default"/>
        <w:lang w:val="ru-RU" w:eastAsia="en-US" w:bidi="ar-SA"/>
      </w:rPr>
    </w:lvl>
    <w:lvl w:ilvl="7" w:tplc="46AE1562">
      <w:numFmt w:val="bullet"/>
      <w:lvlText w:val="•"/>
      <w:lvlJc w:val="left"/>
      <w:pPr>
        <w:ind w:left="8502" w:hanging="634"/>
      </w:pPr>
      <w:rPr>
        <w:rFonts w:hint="default"/>
        <w:lang w:val="ru-RU" w:eastAsia="en-US" w:bidi="ar-SA"/>
      </w:rPr>
    </w:lvl>
    <w:lvl w:ilvl="8" w:tplc="B0A4167E">
      <w:numFmt w:val="bullet"/>
      <w:lvlText w:val="•"/>
      <w:lvlJc w:val="left"/>
      <w:pPr>
        <w:ind w:left="9477" w:hanging="634"/>
      </w:pPr>
      <w:rPr>
        <w:rFonts w:hint="default"/>
        <w:lang w:val="ru-RU" w:eastAsia="en-US" w:bidi="ar-SA"/>
      </w:rPr>
    </w:lvl>
  </w:abstractNum>
  <w:abstractNum w:abstractNumId="1" w15:restartNumberingAfterBreak="0">
    <w:nsid w:val="00CB13D2"/>
    <w:multiLevelType w:val="multilevel"/>
    <w:tmpl w:val="0BEA5F4A"/>
    <w:lvl w:ilvl="0">
      <w:start w:val="3"/>
      <w:numFmt w:val="decimal"/>
      <w:lvlText w:val="%1"/>
      <w:lvlJc w:val="left"/>
      <w:pPr>
        <w:ind w:left="1990" w:hanging="492"/>
      </w:pPr>
      <w:rPr>
        <w:rFonts w:hint="default"/>
        <w:lang w:val="ru-RU" w:eastAsia="en-US" w:bidi="ar-SA"/>
      </w:rPr>
    </w:lvl>
    <w:lvl w:ilvl="1">
      <w:start w:val="3"/>
      <w:numFmt w:val="decimal"/>
      <w:lvlText w:val="%1.%2."/>
      <w:lvlJc w:val="left"/>
      <w:pPr>
        <w:ind w:left="1990" w:hanging="492"/>
        <w:jc w:val="right"/>
      </w:pPr>
      <w:rPr>
        <w:rFonts w:hint="default"/>
        <w:b/>
        <w:bCs/>
        <w:w w:val="100"/>
        <w:lang w:val="ru-RU" w:eastAsia="en-US" w:bidi="ar-SA"/>
      </w:rPr>
    </w:lvl>
    <w:lvl w:ilvl="2">
      <w:numFmt w:val="bullet"/>
      <w:lvlText w:val="•"/>
      <w:lvlJc w:val="left"/>
      <w:pPr>
        <w:ind w:left="3885" w:hanging="492"/>
      </w:pPr>
      <w:rPr>
        <w:rFonts w:hint="default"/>
        <w:lang w:val="ru-RU" w:eastAsia="en-US" w:bidi="ar-SA"/>
      </w:rPr>
    </w:lvl>
    <w:lvl w:ilvl="3">
      <w:numFmt w:val="bullet"/>
      <w:lvlText w:val="•"/>
      <w:lvlJc w:val="left"/>
      <w:pPr>
        <w:ind w:left="4827" w:hanging="492"/>
      </w:pPr>
      <w:rPr>
        <w:rFonts w:hint="default"/>
        <w:lang w:val="ru-RU" w:eastAsia="en-US" w:bidi="ar-SA"/>
      </w:rPr>
    </w:lvl>
    <w:lvl w:ilvl="4">
      <w:numFmt w:val="bullet"/>
      <w:lvlText w:val="•"/>
      <w:lvlJc w:val="left"/>
      <w:pPr>
        <w:ind w:left="5770" w:hanging="492"/>
      </w:pPr>
      <w:rPr>
        <w:rFonts w:hint="default"/>
        <w:lang w:val="ru-RU" w:eastAsia="en-US" w:bidi="ar-SA"/>
      </w:rPr>
    </w:lvl>
    <w:lvl w:ilvl="5">
      <w:numFmt w:val="bullet"/>
      <w:lvlText w:val="•"/>
      <w:lvlJc w:val="left"/>
      <w:pPr>
        <w:ind w:left="6713" w:hanging="492"/>
      </w:pPr>
      <w:rPr>
        <w:rFonts w:hint="default"/>
        <w:lang w:val="ru-RU" w:eastAsia="en-US" w:bidi="ar-SA"/>
      </w:rPr>
    </w:lvl>
    <w:lvl w:ilvl="6">
      <w:numFmt w:val="bullet"/>
      <w:lvlText w:val="•"/>
      <w:lvlJc w:val="left"/>
      <w:pPr>
        <w:ind w:left="7655" w:hanging="492"/>
      </w:pPr>
      <w:rPr>
        <w:rFonts w:hint="default"/>
        <w:lang w:val="ru-RU" w:eastAsia="en-US" w:bidi="ar-SA"/>
      </w:rPr>
    </w:lvl>
    <w:lvl w:ilvl="7">
      <w:numFmt w:val="bullet"/>
      <w:lvlText w:val="•"/>
      <w:lvlJc w:val="left"/>
      <w:pPr>
        <w:ind w:left="8598" w:hanging="492"/>
      </w:pPr>
      <w:rPr>
        <w:rFonts w:hint="default"/>
        <w:lang w:val="ru-RU" w:eastAsia="en-US" w:bidi="ar-SA"/>
      </w:rPr>
    </w:lvl>
    <w:lvl w:ilvl="8">
      <w:numFmt w:val="bullet"/>
      <w:lvlText w:val="•"/>
      <w:lvlJc w:val="left"/>
      <w:pPr>
        <w:ind w:left="9541" w:hanging="492"/>
      </w:pPr>
      <w:rPr>
        <w:rFonts w:hint="default"/>
        <w:lang w:val="ru-RU" w:eastAsia="en-US" w:bidi="ar-SA"/>
      </w:rPr>
    </w:lvl>
  </w:abstractNum>
  <w:abstractNum w:abstractNumId="2" w15:restartNumberingAfterBreak="0">
    <w:nsid w:val="01055792"/>
    <w:multiLevelType w:val="hybridMultilevel"/>
    <w:tmpl w:val="803C0770"/>
    <w:lvl w:ilvl="0" w:tplc="C534F846">
      <w:numFmt w:val="bullet"/>
      <w:lvlText w:val="—"/>
      <w:lvlJc w:val="left"/>
      <w:pPr>
        <w:ind w:left="1227" w:hanging="497"/>
      </w:pPr>
      <w:rPr>
        <w:rFonts w:ascii="Times New Roman" w:eastAsia="Times New Roman" w:hAnsi="Times New Roman" w:cs="Times New Roman" w:hint="default"/>
        <w:w w:val="100"/>
        <w:sz w:val="28"/>
        <w:szCs w:val="28"/>
        <w:lang w:val="ru-RU" w:eastAsia="en-US" w:bidi="ar-SA"/>
      </w:rPr>
    </w:lvl>
    <w:lvl w:ilvl="1" w:tplc="34724DFA">
      <w:numFmt w:val="bullet"/>
      <w:lvlText w:val="•"/>
      <w:lvlJc w:val="left"/>
      <w:pPr>
        <w:ind w:left="2240" w:hanging="497"/>
      </w:pPr>
      <w:rPr>
        <w:rFonts w:hint="default"/>
        <w:lang w:val="ru-RU" w:eastAsia="en-US" w:bidi="ar-SA"/>
      </w:rPr>
    </w:lvl>
    <w:lvl w:ilvl="2" w:tplc="CF187742">
      <w:numFmt w:val="bullet"/>
      <w:lvlText w:val="•"/>
      <w:lvlJc w:val="left"/>
      <w:pPr>
        <w:ind w:left="3261" w:hanging="497"/>
      </w:pPr>
      <w:rPr>
        <w:rFonts w:hint="default"/>
        <w:lang w:val="ru-RU" w:eastAsia="en-US" w:bidi="ar-SA"/>
      </w:rPr>
    </w:lvl>
    <w:lvl w:ilvl="3" w:tplc="A984A08E">
      <w:numFmt w:val="bullet"/>
      <w:lvlText w:val="•"/>
      <w:lvlJc w:val="left"/>
      <w:pPr>
        <w:ind w:left="4281" w:hanging="497"/>
      </w:pPr>
      <w:rPr>
        <w:rFonts w:hint="default"/>
        <w:lang w:val="ru-RU" w:eastAsia="en-US" w:bidi="ar-SA"/>
      </w:rPr>
    </w:lvl>
    <w:lvl w:ilvl="4" w:tplc="145C8930">
      <w:numFmt w:val="bullet"/>
      <w:lvlText w:val="•"/>
      <w:lvlJc w:val="left"/>
      <w:pPr>
        <w:ind w:left="5302" w:hanging="497"/>
      </w:pPr>
      <w:rPr>
        <w:rFonts w:hint="default"/>
        <w:lang w:val="ru-RU" w:eastAsia="en-US" w:bidi="ar-SA"/>
      </w:rPr>
    </w:lvl>
    <w:lvl w:ilvl="5" w:tplc="6A0CE692">
      <w:numFmt w:val="bullet"/>
      <w:lvlText w:val="•"/>
      <w:lvlJc w:val="left"/>
      <w:pPr>
        <w:ind w:left="6323" w:hanging="497"/>
      </w:pPr>
      <w:rPr>
        <w:rFonts w:hint="default"/>
        <w:lang w:val="ru-RU" w:eastAsia="en-US" w:bidi="ar-SA"/>
      </w:rPr>
    </w:lvl>
    <w:lvl w:ilvl="6" w:tplc="F35CAA90">
      <w:numFmt w:val="bullet"/>
      <w:lvlText w:val="•"/>
      <w:lvlJc w:val="left"/>
      <w:pPr>
        <w:ind w:left="7343" w:hanging="497"/>
      </w:pPr>
      <w:rPr>
        <w:rFonts w:hint="default"/>
        <w:lang w:val="ru-RU" w:eastAsia="en-US" w:bidi="ar-SA"/>
      </w:rPr>
    </w:lvl>
    <w:lvl w:ilvl="7" w:tplc="CB8AE25E">
      <w:numFmt w:val="bullet"/>
      <w:lvlText w:val="•"/>
      <w:lvlJc w:val="left"/>
      <w:pPr>
        <w:ind w:left="8364" w:hanging="497"/>
      </w:pPr>
      <w:rPr>
        <w:rFonts w:hint="default"/>
        <w:lang w:val="ru-RU" w:eastAsia="en-US" w:bidi="ar-SA"/>
      </w:rPr>
    </w:lvl>
    <w:lvl w:ilvl="8" w:tplc="E4DC5810">
      <w:numFmt w:val="bullet"/>
      <w:lvlText w:val="•"/>
      <w:lvlJc w:val="left"/>
      <w:pPr>
        <w:ind w:left="9385" w:hanging="497"/>
      </w:pPr>
      <w:rPr>
        <w:rFonts w:hint="default"/>
        <w:lang w:val="ru-RU" w:eastAsia="en-US" w:bidi="ar-SA"/>
      </w:rPr>
    </w:lvl>
  </w:abstractNum>
  <w:abstractNum w:abstractNumId="3" w15:restartNumberingAfterBreak="0">
    <w:nsid w:val="01ED0BC7"/>
    <w:multiLevelType w:val="multilevel"/>
    <w:tmpl w:val="F7841650"/>
    <w:lvl w:ilvl="0">
      <w:start w:val="1"/>
      <w:numFmt w:val="decimal"/>
      <w:lvlText w:val="%1"/>
      <w:lvlJc w:val="left"/>
      <w:pPr>
        <w:ind w:left="1451" w:hanging="493"/>
      </w:pPr>
      <w:rPr>
        <w:rFonts w:hint="default"/>
        <w:lang w:val="ru-RU" w:eastAsia="en-US" w:bidi="ar-SA"/>
      </w:rPr>
    </w:lvl>
    <w:lvl w:ilvl="1">
      <w:start w:val="1"/>
      <w:numFmt w:val="decimal"/>
      <w:lvlText w:val="%1.%2."/>
      <w:lvlJc w:val="left"/>
      <w:pPr>
        <w:ind w:left="1451" w:hanging="493"/>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2225" w:hanging="701"/>
      </w:pPr>
      <w:rPr>
        <w:rFonts w:ascii="Times New Roman" w:eastAsia="Times New Roman" w:hAnsi="Times New Roman" w:cs="Times New Roman" w:hint="default"/>
        <w:spacing w:val="-3"/>
        <w:w w:val="100"/>
        <w:sz w:val="28"/>
        <w:szCs w:val="28"/>
        <w:lang w:val="ru-RU" w:eastAsia="en-US" w:bidi="ar-SA"/>
      </w:rPr>
    </w:lvl>
    <w:lvl w:ilvl="3">
      <w:numFmt w:val="bullet"/>
      <w:lvlText w:val="•"/>
      <w:lvlJc w:val="left"/>
      <w:pPr>
        <w:ind w:left="3440" w:hanging="701"/>
      </w:pPr>
      <w:rPr>
        <w:rFonts w:hint="default"/>
        <w:lang w:val="ru-RU" w:eastAsia="en-US" w:bidi="ar-SA"/>
      </w:rPr>
    </w:lvl>
    <w:lvl w:ilvl="4">
      <w:numFmt w:val="bullet"/>
      <w:lvlText w:val="•"/>
      <w:lvlJc w:val="left"/>
      <w:pPr>
        <w:ind w:left="4581" w:hanging="701"/>
      </w:pPr>
      <w:rPr>
        <w:rFonts w:hint="default"/>
        <w:lang w:val="ru-RU" w:eastAsia="en-US" w:bidi="ar-SA"/>
      </w:rPr>
    </w:lvl>
    <w:lvl w:ilvl="5">
      <w:numFmt w:val="bullet"/>
      <w:lvlText w:val="•"/>
      <w:lvlJc w:val="left"/>
      <w:pPr>
        <w:ind w:left="5722" w:hanging="701"/>
      </w:pPr>
      <w:rPr>
        <w:rFonts w:hint="default"/>
        <w:lang w:val="ru-RU" w:eastAsia="en-US" w:bidi="ar-SA"/>
      </w:rPr>
    </w:lvl>
    <w:lvl w:ilvl="6">
      <w:numFmt w:val="bullet"/>
      <w:lvlText w:val="•"/>
      <w:lvlJc w:val="left"/>
      <w:pPr>
        <w:ind w:left="6863" w:hanging="701"/>
      </w:pPr>
      <w:rPr>
        <w:rFonts w:hint="default"/>
        <w:lang w:val="ru-RU" w:eastAsia="en-US" w:bidi="ar-SA"/>
      </w:rPr>
    </w:lvl>
    <w:lvl w:ilvl="7">
      <w:numFmt w:val="bullet"/>
      <w:lvlText w:val="•"/>
      <w:lvlJc w:val="left"/>
      <w:pPr>
        <w:ind w:left="8004" w:hanging="701"/>
      </w:pPr>
      <w:rPr>
        <w:rFonts w:hint="default"/>
        <w:lang w:val="ru-RU" w:eastAsia="en-US" w:bidi="ar-SA"/>
      </w:rPr>
    </w:lvl>
    <w:lvl w:ilvl="8">
      <w:numFmt w:val="bullet"/>
      <w:lvlText w:val="•"/>
      <w:lvlJc w:val="left"/>
      <w:pPr>
        <w:ind w:left="9144" w:hanging="701"/>
      </w:pPr>
      <w:rPr>
        <w:rFonts w:hint="default"/>
        <w:lang w:val="ru-RU" w:eastAsia="en-US" w:bidi="ar-SA"/>
      </w:rPr>
    </w:lvl>
  </w:abstractNum>
  <w:abstractNum w:abstractNumId="4" w15:restartNumberingAfterBreak="0">
    <w:nsid w:val="02617A7F"/>
    <w:multiLevelType w:val="multilevel"/>
    <w:tmpl w:val="55E22B64"/>
    <w:lvl w:ilvl="0">
      <w:start w:val="2"/>
      <w:numFmt w:val="decimal"/>
      <w:lvlText w:val="%1"/>
      <w:lvlJc w:val="left"/>
      <w:pPr>
        <w:ind w:left="958" w:hanging="621"/>
      </w:pPr>
      <w:rPr>
        <w:rFonts w:hint="default"/>
        <w:lang w:val="ru-RU" w:eastAsia="en-US" w:bidi="ar-SA"/>
      </w:rPr>
    </w:lvl>
    <w:lvl w:ilvl="1">
      <w:start w:val="1"/>
      <w:numFmt w:val="decimal"/>
      <w:lvlText w:val="%1.%2."/>
      <w:lvlJc w:val="left"/>
      <w:pPr>
        <w:ind w:left="958" w:hanging="621"/>
        <w:jc w:val="right"/>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2430" w:hanging="773"/>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563" w:hanging="773"/>
      </w:pPr>
      <w:rPr>
        <w:rFonts w:hint="default"/>
        <w:lang w:val="ru-RU" w:eastAsia="en-US" w:bidi="ar-SA"/>
      </w:rPr>
    </w:lvl>
    <w:lvl w:ilvl="4">
      <w:numFmt w:val="bullet"/>
      <w:lvlText w:val="•"/>
      <w:lvlJc w:val="left"/>
      <w:pPr>
        <w:ind w:left="4686" w:hanging="773"/>
      </w:pPr>
      <w:rPr>
        <w:rFonts w:hint="default"/>
        <w:lang w:val="ru-RU" w:eastAsia="en-US" w:bidi="ar-SA"/>
      </w:rPr>
    </w:lvl>
    <w:lvl w:ilvl="5">
      <w:numFmt w:val="bullet"/>
      <w:lvlText w:val="•"/>
      <w:lvlJc w:val="left"/>
      <w:pPr>
        <w:ind w:left="5809" w:hanging="773"/>
      </w:pPr>
      <w:rPr>
        <w:rFonts w:hint="default"/>
        <w:lang w:val="ru-RU" w:eastAsia="en-US" w:bidi="ar-SA"/>
      </w:rPr>
    </w:lvl>
    <w:lvl w:ilvl="6">
      <w:numFmt w:val="bullet"/>
      <w:lvlText w:val="•"/>
      <w:lvlJc w:val="left"/>
      <w:pPr>
        <w:ind w:left="6933" w:hanging="773"/>
      </w:pPr>
      <w:rPr>
        <w:rFonts w:hint="default"/>
        <w:lang w:val="ru-RU" w:eastAsia="en-US" w:bidi="ar-SA"/>
      </w:rPr>
    </w:lvl>
    <w:lvl w:ilvl="7">
      <w:numFmt w:val="bullet"/>
      <w:lvlText w:val="•"/>
      <w:lvlJc w:val="left"/>
      <w:pPr>
        <w:ind w:left="8056" w:hanging="773"/>
      </w:pPr>
      <w:rPr>
        <w:rFonts w:hint="default"/>
        <w:lang w:val="ru-RU" w:eastAsia="en-US" w:bidi="ar-SA"/>
      </w:rPr>
    </w:lvl>
    <w:lvl w:ilvl="8">
      <w:numFmt w:val="bullet"/>
      <w:lvlText w:val="•"/>
      <w:lvlJc w:val="left"/>
      <w:pPr>
        <w:ind w:left="9179" w:hanging="773"/>
      </w:pPr>
      <w:rPr>
        <w:rFonts w:hint="default"/>
        <w:lang w:val="ru-RU" w:eastAsia="en-US" w:bidi="ar-SA"/>
      </w:rPr>
    </w:lvl>
  </w:abstractNum>
  <w:abstractNum w:abstractNumId="5" w15:restartNumberingAfterBreak="0">
    <w:nsid w:val="02815081"/>
    <w:multiLevelType w:val="hybridMultilevel"/>
    <w:tmpl w:val="32D2FD70"/>
    <w:lvl w:ilvl="0" w:tplc="5E88F8B8">
      <w:start w:val="1"/>
      <w:numFmt w:val="decimal"/>
      <w:lvlText w:val="%1)"/>
      <w:lvlJc w:val="left"/>
      <w:pPr>
        <w:ind w:left="2062" w:hanging="305"/>
        <w:jc w:val="right"/>
      </w:pPr>
      <w:rPr>
        <w:rFonts w:hint="default"/>
        <w:w w:val="100"/>
        <w:lang w:val="ru-RU" w:eastAsia="en-US" w:bidi="ar-SA"/>
      </w:rPr>
    </w:lvl>
    <w:lvl w:ilvl="1" w:tplc="2DF0B16C">
      <w:numFmt w:val="bullet"/>
      <w:lvlText w:val="•"/>
      <w:lvlJc w:val="left"/>
      <w:pPr>
        <w:ind w:left="2996" w:hanging="305"/>
      </w:pPr>
      <w:rPr>
        <w:rFonts w:hint="default"/>
        <w:lang w:val="ru-RU" w:eastAsia="en-US" w:bidi="ar-SA"/>
      </w:rPr>
    </w:lvl>
    <w:lvl w:ilvl="2" w:tplc="2BDE72A4">
      <w:numFmt w:val="bullet"/>
      <w:lvlText w:val="•"/>
      <w:lvlJc w:val="left"/>
      <w:pPr>
        <w:ind w:left="3933" w:hanging="305"/>
      </w:pPr>
      <w:rPr>
        <w:rFonts w:hint="default"/>
        <w:lang w:val="ru-RU" w:eastAsia="en-US" w:bidi="ar-SA"/>
      </w:rPr>
    </w:lvl>
    <w:lvl w:ilvl="3" w:tplc="8C484EF2">
      <w:numFmt w:val="bullet"/>
      <w:lvlText w:val="•"/>
      <w:lvlJc w:val="left"/>
      <w:pPr>
        <w:ind w:left="4869" w:hanging="305"/>
      </w:pPr>
      <w:rPr>
        <w:rFonts w:hint="default"/>
        <w:lang w:val="ru-RU" w:eastAsia="en-US" w:bidi="ar-SA"/>
      </w:rPr>
    </w:lvl>
    <w:lvl w:ilvl="4" w:tplc="EE500E6E">
      <w:numFmt w:val="bullet"/>
      <w:lvlText w:val="•"/>
      <w:lvlJc w:val="left"/>
      <w:pPr>
        <w:ind w:left="5806" w:hanging="305"/>
      </w:pPr>
      <w:rPr>
        <w:rFonts w:hint="default"/>
        <w:lang w:val="ru-RU" w:eastAsia="en-US" w:bidi="ar-SA"/>
      </w:rPr>
    </w:lvl>
    <w:lvl w:ilvl="5" w:tplc="F24008E2">
      <w:numFmt w:val="bullet"/>
      <w:lvlText w:val="•"/>
      <w:lvlJc w:val="left"/>
      <w:pPr>
        <w:ind w:left="6743" w:hanging="305"/>
      </w:pPr>
      <w:rPr>
        <w:rFonts w:hint="default"/>
        <w:lang w:val="ru-RU" w:eastAsia="en-US" w:bidi="ar-SA"/>
      </w:rPr>
    </w:lvl>
    <w:lvl w:ilvl="6" w:tplc="2E6091E0">
      <w:numFmt w:val="bullet"/>
      <w:lvlText w:val="•"/>
      <w:lvlJc w:val="left"/>
      <w:pPr>
        <w:ind w:left="7679" w:hanging="305"/>
      </w:pPr>
      <w:rPr>
        <w:rFonts w:hint="default"/>
        <w:lang w:val="ru-RU" w:eastAsia="en-US" w:bidi="ar-SA"/>
      </w:rPr>
    </w:lvl>
    <w:lvl w:ilvl="7" w:tplc="AF3C2458">
      <w:numFmt w:val="bullet"/>
      <w:lvlText w:val="•"/>
      <w:lvlJc w:val="left"/>
      <w:pPr>
        <w:ind w:left="8616" w:hanging="305"/>
      </w:pPr>
      <w:rPr>
        <w:rFonts w:hint="default"/>
        <w:lang w:val="ru-RU" w:eastAsia="en-US" w:bidi="ar-SA"/>
      </w:rPr>
    </w:lvl>
    <w:lvl w:ilvl="8" w:tplc="CA9C6F60">
      <w:numFmt w:val="bullet"/>
      <w:lvlText w:val="•"/>
      <w:lvlJc w:val="left"/>
      <w:pPr>
        <w:ind w:left="9553" w:hanging="305"/>
      </w:pPr>
      <w:rPr>
        <w:rFonts w:hint="default"/>
        <w:lang w:val="ru-RU" w:eastAsia="en-US" w:bidi="ar-SA"/>
      </w:rPr>
    </w:lvl>
  </w:abstractNum>
  <w:abstractNum w:abstractNumId="6" w15:restartNumberingAfterBreak="0">
    <w:nsid w:val="02D427B2"/>
    <w:multiLevelType w:val="hybridMultilevel"/>
    <w:tmpl w:val="4698BC34"/>
    <w:lvl w:ilvl="0" w:tplc="BAA6EEB6">
      <w:numFmt w:val="bullet"/>
      <w:lvlText w:val="—"/>
      <w:lvlJc w:val="left"/>
      <w:pPr>
        <w:ind w:left="1196" w:hanging="353"/>
      </w:pPr>
      <w:rPr>
        <w:rFonts w:ascii="Times New Roman" w:eastAsia="Times New Roman" w:hAnsi="Times New Roman" w:cs="Times New Roman" w:hint="default"/>
        <w:w w:val="100"/>
        <w:sz w:val="28"/>
        <w:szCs w:val="28"/>
        <w:lang w:val="ru-RU" w:eastAsia="en-US" w:bidi="ar-SA"/>
      </w:rPr>
    </w:lvl>
    <w:lvl w:ilvl="1" w:tplc="6BE25E26">
      <w:numFmt w:val="bullet"/>
      <w:lvlText w:val="•"/>
      <w:lvlJc w:val="left"/>
      <w:pPr>
        <w:ind w:left="2222" w:hanging="353"/>
      </w:pPr>
      <w:rPr>
        <w:rFonts w:hint="default"/>
        <w:lang w:val="ru-RU" w:eastAsia="en-US" w:bidi="ar-SA"/>
      </w:rPr>
    </w:lvl>
    <w:lvl w:ilvl="2" w:tplc="404E660C">
      <w:numFmt w:val="bullet"/>
      <w:lvlText w:val="•"/>
      <w:lvlJc w:val="left"/>
      <w:pPr>
        <w:ind w:left="3245" w:hanging="353"/>
      </w:pPr>
      <w:rPr>
        <w:rFonts w:hint="default"/>
        <w:lang w:val="ru-RU" w:eastAsia="en-US" w:bidi="ar-SA"/>
      </w:rPr>
    </w:lvl>
    <w:lvl w:ilvl="3" w:tplc="565A4FAC">
      <w:numFmt w:val="bullet"/>
      <w:lvlText w:val="•"/>
      <w:lvlJc w:val="left"/>
      <w:pPr>
        <w:ind w:left="4267" w:hanging="353"/>
      </w:pPr>
      <w:rPr>
        <w:rFonts w:hint="default"/>
        <w:lang w:val="ru-RU" w:eastAsia="en-US" w:bidi="ar-SA"/>
      </w:rPr>
    </w:lvl>
    <w:lvl w:ilvl="4" w:tplc="DD92B3DA">
      <w:numFmt w:val="bullet"/>
      <w:lvlText w:val="•"/>
      <w:lvlJc w:val="left"/>
      <w:pPr>
        <w:ind w:left="5290" w:hanging="353"/>
      </w:pPr>
      <w:rPr>
        <w:rFonts w:hint="default"/>
        <w:lang w:val="ru-RU" w:eastAsia="en-US" w:bidi="ar-SA"/>
      </w:rPr>
    </w:lvl>
    <w:lvl w:ilvl="5" w:tplc="403C8E5E">
      <w:numFmt w:val="bullet"/>
      <w:lvlText w:val="•"/>
      <w:lvlJc w:val="left"/>
      <w:pPr>
        <w:ind w:left="6313" w:hanging="353"/>
      </w:pPr>
      <w:rPr>
        <w:rFonts w:hint="default"/>
        <w:lang w:val="ru-RU" w:eastAsia="en-US" w:bidi="ar-SA"/>
      </w:rPr>
    </w:lvl>
    <w:lvl w:ilvl="6" w:tplc="5290F74E">
      <w:numFmt w:val="bullet"/>
      <w:lvlText w:val="•"/>
      <w:lvlJc w:val="left"/>
      <w:pPr>
        <w:ind w:left="7335" w:hanging="353"/>
      </w:pPr>
      <w:rPr>
        <w:rFonts w:hint="default"/>
        <w:lang w:val="ru-RU" w:eastAsia="en-US" w:bidi="ar-SA"/>
      </w:rPr>
    </w:lvl>
    <w:lvl w:ilvl="7" w:tplc="12F006C2">
      <w:numFmt w:val="bullet"/>
      <w:lvlText w:val="•"/>
      <w:lvlJc w:val="left"/>
      <w:pPr>
        <w:ind w:left="8358" w:hanging="353"/>
      </w:pPr>
      <w:rPr>
        <w:rFonts w:hint="default"/>
        <w:lang w:val="ru-RU" w:eastAsia="en-US" w:bidi="ar-SA"/>
      </w:rPr>
    </w:lvl>
    <w:lvl w:ilvl="8" w:tplc="8EC6EAA6">
      <w:numFmt w:val="bullet"/>
      <w:lvlText w:val="•"/>
      <w:lvlJc w:val="left"/>
      <w:pPr>
        <w:ind w:left="9381" w:hanging="353"/>
      </w:pPr>
      <w:rPr>
        <w:rFonts w:hint="default"/>
        <w:lang w:val="ru-RU" w:eastAsia="en-US" w:bidi="ar-SA"/>
      </w:rPr>
    </w:lvl>
  </w:abstractNum>
  <w:abstractNum w:abstractNumId="7" w15:restartNumberingAfterBreak="0">
    <w:nsid w:val="0440322D"/>
    <w:multiLevelType w:val="hybridMultilevel"/>
    <w:tmpl w:val="3A089C56"/>
    <w:lvl w:ilvl="0" w:tplc="319223FC">
      <w:numFmt w:val="bullet"/>
      <w:lvlText w:val="—"/>
      <w:lvlJc w:val="left"/>
      <w:pPr>
        <w:ind w:left="1227" w:hanging="452"/>
      </w:pPr>
      <w:rPr>
        <w:rFonts w:ascii="Times New Roman" w:eastAsia="Times New Roman" w:hAnsi="Times New Roman" w:cs="Times New Roman" w:hint="default"/>
        <w:w w:val="100"/>
        <w:sz w:val="28"/>
        <w:szCs w:val="28"/>
        <w:lang w:val="ru-RU" w:eastAsia="en-US" w:bidi="ar-SA"/>
      </w:rPr>
    </w:lvl>
    <w:lvl w:ilvl="1" w:tplc="CA9C7ACE">
      <w:numFmt w:val="bullet"/>
      <w:lvlText w:val="•"/>
      <w:lvlJc w:val="left"/>
      <w:pPr>
        <w:ind w:left="2240" w:hanging="452"/>
      </w:pPr>
      <w:rPr>
        <w:rFonts w:hint="default"/>
        <w:lang w:val="ru-RU" w:eastAsia="en-US" w:bidi="ar-SA"/>
      </w:rPr>
    </w:lvl>
    <w:lvl w:ilvl="2" w:tplc="CCFC6A20">
      <w:numFmt w:val="bullet"/>
      <w:lvlText w:val="•"/>
      <w:lvlJc w:val="left"/>
      <w:pPr>
        <w:ind w:left="3261" w:hanging="452"/>
      </w:pPr>
      <w:rPr>
        <w:rFonts w:hint="default"/>
        <w:lang w:val="ru-RU" w:eastAsia="en-US" w:bidi="ar-SA"/>
      </w:rPr>
    </w:lvl>
    <w:lvl w:ilvl="3" w:tplc="B4909434">
      <w:numFmt w:val="bullet"/>
      <w:lvlText w:val="•"/>
      <w:lvlJc w:val="left"/>
      <w:pPr>
        <w:ind w:left="4281" w:hanging="452"/>
      </w:pPr>
      <w:rPr>
        <w:rFonts w:hint="default"/>
        <w:lang w:val="ru-RU" w:eastAsia="en-US" w:bidi="ar-SA"/>
      </w:rPr>
    </w:lvl>
    <w:lvl w:ilvl="4" w:tplc="FEA0C890">
      <w:numFmt w:val="bullet"/>
      <w:lvlText w:val="•"/>
      <w:lvlJc w:val="left"/>
      <w:pPr>
        <w:ind w:left="5302" w:hanging="452"/>
      </w:pPr>
      <w:rPr>
        <w:rFonts w:hint="default"/>
        <w:lang w:val="ru-RU" w:eastAsia="en-US" w:bidi="ar-SA"/>
      </w:rPr>
    </w:lvl>
    <w:lvl w:ilvl="5" w:tplc="E30A919A">
      <w:numFmt w:val="bullet"/>
      <w:lvlText w:val="•"/>
      <w:lvlJc w:val="left"/>
      <w:pPr>
        <w:ind w:left="6323" w:hanging="452"/>
      </w:pPr>
      <w:rPr>
        <w:rFonts w:hint="default"/>
        <w:lang w:val="ru-RU" w:eastAsia="en-US" w:bidi="ar-SA"/>
      </w:rPr>
    </w:lvl>
    <w:lvl w:ilvl="6" w:tplc="621642D6">
      <w:numFmt w:val="bullet"/>
      <w:lvlText w:val="•"/>
      <w:lvlJc w:val="left"/>
      <w:pPr>
        <w:ind w:left="7343" w:hanging="452"/>
      </w:pPr>
      <w:rPr>
        <w:rFonts w:hint="default"/>
        <w:lang w:val="ru-RU" w:eastAsia="en-US" w:bidi="ar-SA"/>
      </w:rPr>
    </w:lvl>
    <w:lvl w:ilvl="7" w:tplc="5EF42FA8">
      <w:numFmt w:val="bullet"/>
      <w:lvlText w:val="•"/>
      <w:lvlJc w:val="left"/>
      <w:pPr>
        <w:ind w:left="8364" w:hanging="452"/>
      </w:pPr>
      <w:rPr>
        <w:rFonts w:hint="default"/>
        <w:lang w:val="ru-RU" w:eastAsia="en-US" w:bidi="ar-SA"/>
      </w:rPr>
    </w:lvl>
    <w:lvl w:ilvl="8" w:tplc="8D1260B2">
      <w:numFmt w:val="bullet"/>
      <w:lvlText w:val="•"/>
      <w:lvlJc w:val="left"/>
      <w:pPr>
        <w:ind w:left="9385" w:hanging="452"/>
      </w:pPr>
      <w:rPr>
        <w:rFonts w:hint="default"/>
        <w:lang w:val="ru-RU" w:eastAsia="en-US" w:bidi="ar-SA"/>
      </w:rPr>
    </w:lvl>
  </w:abstractNum>
  <w:abstractNum w:abstractNumId="8" w15:restartNumberingAfterBreak="0">
    <w:nsid w:val="055C52E8"/>
    <w:multiLevelType w:val="multilevel"/>
    <w:tmpl w:val="E1FC1F20"/>
    <w:lvl w:ilvl="0">
      <w:start w:val="1"/>
      <w:numFmt w:val="decimal"/>
      <w:lvlText w:val="%1"/>
      <w:lvlJc w:val="left"/>
      <w:pPr>
        <w:ind w:left="1658" w:hanging="701"/>
      </w:pPr>
      <w:rPr>
        <w:rFonts w:hint="default"/>
        <w:lang w:val="ru-RU" w:eastAsia="en-US" w:bidi="ar-SA"/>
      </w:rPr>
    </w:lvl>
    <w:lvl w:ilvl="1">
      <w:start w:val="3"/>
      <w:numFmt w:val="decimal"/>
      <w:lvlText w:val="%1.%2"/>
      <w:lvlJc w:val="left"/>
      <w:pPr>
        <w:ind w:left="1658" w:hanging="701"/>
      </w:pPr>
      <w:rPr>
        <w:rFonts w:hint="default"/>
        <w:lang w:val="ru-RU" w:eastAsia="en-US" w:bidi="ar-SA"/>
      </w:rPr>
    </w:lvl>
    <w:lvl w:ilvl="2">
      <w:start w:val="1"/>
      <w:numFmt w:val="decimal"/>
      <w:lvlText w:val="%1.%2.%3."/>
      <w:lvlJc w:val="left"/>
      <w:pPr>
        <w:ind w:left="1658" w:hanging="701"/>
      </w:pPr>
      <w:rPr>
        <w:rFonts w:ascii="Times New Roman" w:eastAsia="Times New Roman" w:hAnsi="Times New Roman" w:cs="Times New Roman" w:hint="default"/>
        <w:b/>
        <w:bCs/>
        <w:spacing w:val="-3"/>
        <w:w w:val="100"/>
        <w:sz w:val="28"/>
        <w:szCs w:val="28"/>
        <w:lang w:val="ru-RU" w:eastAsia="en-US" w:bidi="ar-SA"/>
      </w:rPr>
    </w:lvl>
    <w:lvl w:ilvl="3">
      <w:numFmt w:val="bullet"/>
      <w:lvlText w:val="•"/>
      <w:lvlJc w:val="left"/>
      <w:pPr>
        <w:ind w:left="4589" w:hanging="701"/>
      </w:pPr>
      <w:rPr>
        <w:rFonts w:hint="default"/>
        <w:lang w:val="ru-RU" w:eastAsia="en-US" w:bidi="ar-SA"/>
      </w:rPr>
    </w:lvl>
    <w:lvl w:ilvl="4">
      <w:numFmt w:val="bullet"/>
      <w:lvlText w:val="•"/>
      <w:lvlJc w:val="left"/>
      <w:pPr>
        <w:ind w:left="5566" w:hanging="701"/>
      </w:pPr>
      <w:rPr>
        <w:rFonts w:hint="default"/>
        <w:lang w:val="ru-RU" w:eastAsia="en-US" w:bidi="ar-SA"/>
      </w:rPr>
    </w:lvl>
    <w:lvl w:ilvl="5">
      <w:numFmt w:val="bullet"/>
      <w:lvlText w:val="•"/>
      <w:lvlJc w:val="left"/>
      <w:pPr>
        <w:ind w:left="6543" w:hanging="701"/>
      </w:pPr>
      <w:rPr>
        <w:rFonts w:hint="default"/>
        <w:lang w:val="ru-RU" w:eastAsia="en-US" w:bidi="ar-SA"/>
      </w:rPr>
    </w:lvl>
    <w:lvl w:ilvl="6">
      <w:numFmt w:val="bullet"/>
      <w:lvlText w:val="•"/>
      <w:lvlJc w:val="left"/>
      <w:pPr>
        <w:ind w:left="7519" w:hanging="701"/>
      </w:pPr>
      <w:rPr>
        <w:rFonts w:hint="default"/>
        <w:lang w:val="ru-RU" w:eastAsia="en-US" w:bidi="ar-SA"/>
      </w:rPr>
    </w:lvl>
    <w:lvl w:ilvl="7">
      <w:numFmt w:val="bullet"/>
      <w:lvlText w:val="•"/>
      <w:lvlJc w:val="left"/>
      <w:pPr>
        <w:ind w:left="8496" w:hanging="701"/>
      </w:pPr>
      <w:rPr>
        <w:rFonts w:hint="default"/>
        <w:lang w:val="ru-RU" w:eastAsia="en-US" w:bidi="ar-SA"/>
      </w:rPr>
    </w:lvl>
    <w:lvl w:ilvl="8">
      <w:numFmt w:val="bullet"/>
      <w:lvlText w:val="•"/>
      <w:lvlJc w:val="left"/>
      <w:pPr>
        <w:ind w:left="9473" w:hanging="701"/>
      </w:pPr>
      <w:rPr>
        <w:rFonts w:hint="default"/>
        <w:lang w:val="ru-RU" w:eastAsia="en-US" w:bidi="ar-SA"/>
      </w:rPr>
    </w:lvl>
  </w:abstractNum>
  <w:abstractNum w:abstractNumId="9" w15:restartNumberingAfterBreak="0">
    <w:nsid w:val="05967D32"/>
    <w:multiLevelType w:val="hybridMultilevel"/>
    <w:tmpl w:val="87E4B764"/>
    <w:lvl w:ilvl="0" w:tplc="013CAAE4">
      <w:start w:val="1"/>
      <w:numFmt w:val="decimal"/>
      <w:lvlText w:val="%1"/>
      <w:lvlJc w:val="left"/>
      <w:pPr>
        <w:ind w:left="1354" w:hanging="473"/>
      </w:pPr>
      <w:rPr>
        <w:rFonts w:ascii="Times New Roman" w:eastAsia="Times New Roman" w:hAnsi="Times New Roman" w:cs="Times New Roman" w:hint="default"/>
        <w:w w:val="99"/>
        <w:sz w:val="20"/>
        <w:szCs w:val="20"/>
        <w:lang w:val="ru-RU" w:eastAsia="en-US" w:bidi="ar-SA"/>
      </w:rPr>
    </w:lvl>
    <w:lvl w:ilvl="1" w:tplc="68141DA8">
      <w:start w:val="1"/>
      <w:numFmt w:val="decimal"/>
      <w:lvlText w:val="%2"/>
      <w:lvlJc w:val="left"/>
      <w:pPr>
        <w:ind w:left="1474" w:hanging="353"/>
      </w:pPr>
      <w:rPr>
        <w:rFonts w:ascii="Times New Roman" w:eastAsia="Times New Roman" w:hAnsi="Times New Roman" w:cs="Times New Roman" w:hint="default"/>
        <w:w w:val="99"/>
        <w:sz w:val="20"/>
        <w:szCs w:val="20"/>
        <w:lang w:val="ru-RU" w:eastAsia="en-US" w:bidi="ar-SA"/>
      </w:rPr>
    </w:lvl>
    <w:lvl w:ilvl="2" w:tplc="1428A2BC">
      <w:numFmt w:val="bullet"/>
      <w:lvlText w:val="•"/>
      <w:lvlJc w:val="left"/>
      <w:pPr>
        <w:ind w:left="2585" w:hanging="353"/>
      </w:pPr>
      <w:rPr>
        <w:rFonts w:hint="default"/>
        <w:lang w:val="ru-RU" w:eastAsia="en-US" w:bidi="ar-SA"/>
      </w:rPr>
    </w:lvl>
    <w:lvl w:ilvl="3" w:tplc="80CED316">
      <w:numFmt w:val="bullet"/>
      <w:lvlText w:val="•"/>
      <w:lvlJc w:val="left"/>
      <w:pPr>
        <w:ind w:left="3690" w:hanging="353"/>
      </w:pPr>
      <w:rPr>
        <w:rFonts w:hint="default"/>
        <w:lang w:val="ru-RU" w:eastAsia="en-US" w:bidi="ar-SA"/>
      </w:rPr>
    </w:lvl>
    <w:lvl w:ilvl="4" w:tplc="A7A628D4">
      <w:numFmt w:val="bullet"/>
      <w:lvlText w:val="•"/>
      <w:lvlJc w:val="left"/>
      <w:pPr>
        <w:ind w:left="4795" w:hanging="353"/>
      </w:pPr>
      <w:rPr>
        <w:rFonts w:hint="default"/>
        <w:lang w:val="ru-RU" w:eastAsia="en-US" w:bidi="ar-SA"/>
      </w:rPr>
    </w:lvl>
    <w:lvl w:ilvl="5" w:tplc="C7406376">
      <w:numFmt w:val="bullet"/>
      <w:lvlText w:val="•"/>
      <w:lvlJc w:val="left"/>
      <w:pPr>
        <w:ind w:left="5900" w:hanging="353"/>
      </w:pPr>
      <w:rPr>
        <w:rFonts w:hint="default"/>
        <w:lang w:val="ru-RU" w:eastAsia="en-US" w:bidi="ar-SA"/>
      </w:rPr>
    </w:lvl>
    <w:lvl w:ilvl="6" w:tplc="3D3EFC84">
      <w:numFmt w:val="bullet"/>
      <w:lvlText w:val="•"/>
      <w:lvlJc w:val="left"/>
      <w:pPr>
        <w:ind w:left="7005" w:hanging="353"/>
      </w:pPr>
      <w:rPr>
        <w:rFonts w:hint="default"/>
        <w:lang w:val="ru-RU" w:eastAsia="en-US" w:bidi="ar-SA"/>
      </w:rPr>
    </w:lvl>
    <w:lvl w:ilvl="7" w:tplc="1A50D982">
      <w:numFmt w:val="bullet"/>
      <w:lvlText w:val="•"/>
      <w:lvlJc w:val="left"/>
      <w:pPr>
        <w:ind w:left="8110" w:hanging="353"/>
      </w:pPr>
      <w:rPr>
        <w:rFonts w:hint="default"/>
        <w:lang w:val="ru-RU" w:eastAsia="en-US" w:bidi="ar-SA"/>
      </w:rPr>
    </w:lvl>
    <w:lvl w:ilvl="8" w:tplc="E1029860">
      <w:numFmt w:val="bullet"/>
      <w:lvlText w:val="•"/>
      <w:lvlJc w:val="left"/>
      <w:pPr>
        <w:ind w:left="9216" w:hanging="353"/>
      </w:pPr>
      <w:rPr>
        <w:rFonts w:hint="default"/>
        <w:lang w:val="ru-RU" w:eastAsia="en-US" w:bidi="ar-SA"/>
      </w:rPr>
    </w:lvl>
  </w:abstractNum>
  <w:abstractNum w:abstractNumId="10" w15:restartNumberingAfterBreak="0">
    <w:nsid w:val="059E30A7"/>
    <w:multiLevelType w:val="hybridMultilevel"/>
    <w:tmpl w:val="86A86E9E"/>
    <w:lvl w:ilvl="0" w:tplc="38F47B3A">
      <w:start w:val="1"/>
      <w:numFmt w:val="decimal"/>
      <w:lvlText w:val="%1)"/>
      <w:lvlJc w:val="left"/>
      <w:pPr>
        <w:ind w:left="958" w:hanging="415"/>
      </w:pPr>
      <w:rPr>
        <w:rFonts w:ascii="Times New Roman" w:eastAsia="Times New Roman" w:hAnsi="Times New Roman" w:cs="Times New Roman" w:hint="default"/>
        <w:w w:val="100"/>
        <w:sz w:val="28"/>
        <w:szCs w:val="28"/>
        <w:lang w:val="ru-RU" w:eastAsia="en-US" w:bidi="ar-SA"/>
      </w:rPr>
    </w:lvl>
    <w:lvl w:ilvl="1" w:tplc="DEC83FEA">
      <w:numFmt w:val="bullet"/>
      <w:lvlText w:val="•"/>
      <w:lvlJc w:val="left"/>
      <w:pPr>
        <w:ind w:left="2006" w:hanging="415"/>
      </w:pPr>
      <w:rPr>
        <w:rFonts w:hint="default"/>
        <w:lang w:val="ru-RU" w:eastAsia="en-US" w:bidi="ar-SA"/>
      </w:rPr>
    </w:lvl>
    <w:lvl w:ilvl="2" w:tplc="84623FC8">
      <w:numFmt w:val="bullet"/>
      <w:lvlText w:val="•"/>
      <w:lvlJc w:val="left"/>
      <w:pPr>
        <w:ind w:left="3053" w:hanging="415"/>
      </w:pPr>
      <w:rPr>
        <w:rFonts w:hint="default"/>
        <w:lang w:val="ru-RU" w:eastAsia="en-US" w:bidi="ar-SA"/>
      </w:rPr>
    </w:lvl>
    <w:lvl w:ilvl="3" w:tplc="3390812C">
      <w:numFmt w:val="bullet"/>
      <w:lvlText w:val="•"/>
      <w:lvlJc w:val="left"/>
      <w:pPr>
        <w:ind w:left="4099" w:hanging="415"/>
      </w:pPr>
      <w:rPr>
        <w:rFonts w:hint="default"/>
        <w:lang w:val="ru-RU" w:eastAsia="en-US" w:bidi="ar-SA"/>
      </w:rPr>
    </w:lvl>
    <w:lvl w:ilvl="4" w:tplc="F0A46622">
      <w:numFmt w:val="bullet"/>
      <w:lvlText w:val="•"/>
      <w:lvlJc w:val="left"/>
      <w:pPr>
        <w:ind w:left="5146" w:hanging="415"/>
      </w:pPr>
      <w:rPr>
        <w:rFonts w:hint="default"/>
        <w:lang w:val="ru-RU" w:eastAsia="en-US" w:bidi="ar-SA"/>
      </w:rPr>
    </w:lvl>
    <w:lvl w:ilvl="5" w:tplc="B3A8DDF2">
      <w:numFmt w:val="bullet"/>
      <w:lvlText w:val="•"/>
      <w:lvlJc w:val="left"/>
      <w:pPr>
        <w:ind w:left="6193" w:hanging="415"/>
      </w:pPr>
      <w:rPr>
        <w:rFonts w:hint="default"/>
        <w:lang w:val="ru-RU" w:eastAsia="en-US" w:bidi="ar-SA"/>
      </w:rPr>
    </w:lvl>
    <w:lvl w:ilvl="6" w:tplc="3216D8F2">
      <w:numFmt w:val="bullet"/>
      <w:lvlText w:val="•"/>
      <w:lvlJc w:val="left"/>
      <w:pPr>
        <w:ind w:left="7239" w:hanging="415"/>
      </w:pPr>
      <w:rPr>
        <w:rFonts w:hint="default"/>
        <w:lang w:val="ru-RU" w:eastAsia="en-US" w:bidi="ar-SA"/>
      </w:rPr>
    </w:lvl>
    <w:lvl w:ilvl="7" w:tplc="356E124E">
      <w:numFmt w:val="bullet"/>
      <w:lvlText w:val="•"/>
      <w:lvlJc w:val="left"/>
      <w:pPr>
        <w:ind w:left="8286" w:hanging="415"/>
      </w:pPr>
      <w:rPr>
        <w:rFonts w:hint="default"/>
        <w:lang w:val="ru-RU" w:eastAsia="en-US" w:bidi="ar-SA"/>
      </w:rPr>
    </w:lvl>
    <w:lvl w:ilvl="8" w:tplc="7D966B0C">
      <w:numFmt w:val="bullet"/>
      <w:lvlText w:val="•"/>
      <w:lvlJc w:val="left"/>
      <w:pPr>
        <w:ind w:left="9333" w:hanging="415"/>
      </w:pPr>
      <w:rPr>
        <w:rFonts w:hint="default"/>
        <w:lang w:val="ru-RU" w:eastAsia="en-US" w:bidi="ar-SA"/>
      </w:rPr>
    </w:lvl>
  </w:abstractNum>
  <w:abstractNum w:abstractNumId="11" w15:restartNumberingAfterBreak="0">
    <w:nsid w:val="0609291D"/>
    <w:multiLevelType w:val="hybridMultilevel"/>
    <w:tmpl w:val="05D89B70"/>
    <w:lvl w:ilvl="0" w:tplc="A8FC5402">
      <w:start w:val="1"/>
      <w:numFmt w:val="decimal"/>
      <w:lvlText w:val="%1)"/>
      <w:lvlJc w:val="left"/>
      <w:pPr>
        <w:ind w:left="958" w:hanging="415"/>
      </w:pPr>
      <w:rPr>
        <w:rFonts w:ascii="Times New Roman" w:eastAsia="Times New Roman" w:hAnsi="Times New Roman" w:cs="Times New Roman" w:hint="default"/>
        <w:w w:val="100"/>
        <w:sz w:val="28"/>
        <w:szCs w:val="28"/>
        <w:lang w:val="ru-RU" w:eastAsia="en-US" w:bidi="ar-SA"/>
      </w:rPr>
    </w:lvl>
    <w:lvl w:ilvl="1" w:tplc="617AF56A">
      <w:numFmt w:val="bullet"/>
      <w:lvlText w:val="•"/>
      <w:lvlJc w:val="left"/>
      <w:pPr>
        <w:ind w:left="2006" w:hanging="415"/>
      </w:pPr>
      <w:rPr>
        <w:rFonts w:hint="default"/>
        <w:lang w:val="ru-RU" w:eastAsia="en-US" w:bidi="ar-SA"/>
      </w:rPr>
    </w:lvl>
    <w:lvl w:ilvl="2" w:tplc="7FFE990C">
      <w:numFmt w:val="bullet"/>
      <w:lvlText w:val="•"/>
      <w:lvlJc w:val="left"/>
      <w:pPr>
        <w:ind w:left="3053" w:hanging="415"/>
      </w:pPr>
      <w:rPr>
        <w:rFonts w:hint="default"/>
        <w:lang w:val="ru-RU" w:eastAsia="en-US" w:bidi="ar-SA"/>
      </w:rPr>
    </w:lvl>
    <w:lvl w:ilvl="3" w:tplc="DA5C84B8">
      <w:numFmt w:val="bullet"/>
      <w:lvlText w:val="•"/>
      <w:lvlJc w:val="left"/>
      <w:pPr>
        <w:ind w:left="4099" w:hanging="415"/>
      </w:pPr>
      <w:rPr>
        <w:rFonts w:hint="default"/>
        <w:lang w:val="ru-RU" w:eastAsia="en-US" w:bidi="ar-SA"/>
      </w:rPr>
    </w:lvl>
    <w:lvl w:ilvl="4" w:tplc="F0381DBA">
      <w:numFmt w:val="bullet"/>
      <w:lvlText w:val="•"/>
      <w:lvlJc w:val="left"/>
      <w:pPr>
        <w:ind w:left="5146" w:hanging="415"/>
      </w:pPr>
      <w:rPr>
        <w:rFonts w:hint="default"/>
        <w:lang w:val="ru-RU" w:eastAsia="en-US" w:bidi="ar-SA"/>
      </w:rPr>
    </w:lvl>
    <w:lvl w:ilvl="5" w:tplc="B450DB82">
      <w:numFmt w:val="bullet"/>
      <w:lvlText w:val="•"/>
      <w:lvlJc w:val="left"/>
      <w:pPr>
        <w:ind w:left="6193" w:hanging="415"/>
      </w:pPr>
      <w:rPr>
        <w:rFonts w:hint="default"/>
        <w:lang w:val="ru-RU" w:eastAsia="en-US" w:bidi="ar-SA"/>
      </w:rPr>
    </w:lvl>
    <w:lvl w:ilvl="6" w:tplc="924874AC">
      <w:numFmt w:val="bullet"/>
      <w:lvlText w:val="•"/>
      <w:lvlJc w:val="left"/>
      <w:pPr>
        <w:ind w:left="7239" w:hanging="415"/>
      </w:pPr>
      <w:rPr>
        <w:rFonts w:hint="default"/>
        <w:lang w:val="ru-RU" w:eastAsia="en-US" w:bidi="ar-SA"/>
      </w:rPr>
    </w:lvl>
    <w:lvl w:ilvl="7" w:tplc="82A8E036">
      <w:numFmt w:val="bullet"/>
      <w:lvlText w:val="•"/>
      <w:lvlJc w:val="left"/>
      <w:pPr>
        <w:ind w:left="8286" w:hanging="415"/>
      </w:pPr>
      <w:rPr>
        <w:rFonts w:hint="default"/>
        <w:lang w:val="ru-RU" w:eastAsia="en-US" w:bidi="ar-SA"/>
      </w:rPr>
    </w:lvl>
    <w:lvl w:ilvl="8" w:tplc="255EE58E">
      <w:numFmt w:val="bullet"/>
      <w:lvlText w:val="•"/>
      <w:lvlJc w:val="left"/>
      <w:pPr>
        <w:ind w:left="9333" w:hanging="415"/>
      </w:pPr>
      <w:rPr>
        <w:rFonts w:hint="default"/>
        <w:lang w:val="ru-RU" w:eastAsia="en-US" w:bidi="ar-SA"/>
      </w:rPr>
    </w:lvl>
  </w:abstractNum>
  <w:abstractNum w:abstractNumId="12" w15:restartNumberingAfterBreak="0">
    <w:nsid w:val="06FF05B3"/>
    <w:multiLevelType w:val="hybridMultilevel"/>
    <w:tmpl w:val="B31E1182"/>
    <w:lvl w:ilvl="0" w:tplc="1B169C10">
      <w:start w:val="1"/>
      <w:numFmt w:val="decimal"/>
      <w:lvlText w:val="%1)"/>
      <w:lvlJc w:val="left"/>
      <w:pPr>
        <w:ind w:left="958" w:hanging="367"/>
      </w:pPr>
      <w:rPr>
        <w:rFonts w:ascii="Times New Roman" w:eastAsia="Times New Roman" w:hAnsi="Times New Roman" w:cs="Times New Roman" w:hint="default"/>
        <w:w w:val="100"/>
        <w:sz w:val="28"/>
        <w:szCs w:val="28"/>
        <w:lang w:val="ru-RU" w:eastAsia="en-US" w:bidi="ar-SA"/>
      </w:rPr>
    </w:lvl>
    <w:lvl w:ilvl="1" w:tplc="A6B63032">
      <w:numFmt w:val="bullet"/>
      <w:lvlText w:val="•"/>
      <w:lvlJc w:val="left"/>
      <w:pPr>
        <w:ind w:left="2006" w:hanging="367"/>
      </w:pPr>
      <w:rPr>
        <w:rFonts w:hint="default"/>
        <w:lang w:val="ru-RU" w:eastAsia="en-US" w:bidi="ar-SA"/>
      </w:rPr>
    </w:lvl>
    <w:lvl w:ilvl="2" w:tplc="34E24A74">
      <w:numFmt w:val="bullet"/>
      <w:lvlText w:val="•"/>
      <w:lvlJc w:val="left"/>
      <w:pPr>
        <w:ind w:left="3053" w:hanging="367"/>
      </w:pPr>
      <w:rPr>
        <w:rFonts w:hint="default"/>
        <w:lang w:val="ru-RU" w:eastAsia="en-US" w:bidi="ar-SA"/>
      </w:rPr>
    </w:lvl>
    <w:lvl w:ilvl="3" w:tplc="9C6A3CB2">
      <w:numFmt w:val="bullet"/>
      <w:lvlText w:val="•"/>
      <w:lvlJc w:val="left"/>
      <w:pPr>
        <w:ind w:left="4099" w:hanging="367"/>
      </w:pPr>
      <w:rPr>
        <w:rFonts w:hint="default"/>
        <w:lang w:val="ru-RU" w:eastAsia="en-US" w:bidi="ar-SA"/>
      </w:rPr>
    </w:lvl>
    <w:lvl w:ilvl="4" w:tplc="FE00E050">
      <w:numFmt w:val="bullet"/>
      <w:lvlText w:val="•"/>
      <w:lvlJc w:val="left"/>
      <w:pPr>
        <w:ind w:left="5146" w:hanging="367"/>
      </w:pPr>
      <w:rPr>
        <w:rFonts w:hint="default"/>
        <w:lang w:val="ru-RU" w:eastAsia="en-US" w:bidi="ar-SA"/>
      </w:rPr>
    </w:lvl>
    <w:lvl w:ilvl="5" w:tplc="14BCE818">
      <w:numFmt w:val="bullet"/>
      <w:lvlText w:val="•"/>
      <w:lvlJc w:val="left"/>
      <w:pPr>
        <w:ind w:left="6193" w:hanging="367"/>
      </w:pPr>
      <w:rPr>
        <w:rFonts w:hint="default"/>
        <w:lang w:val="ru-RU" w:eastAsia="en-US" w:bidi="ar-SA"/>
      </w:rPr>
    </w:lvl>
    <w:lvl w:ilvl="6" w:tplc="8A1E06EA">
      <w:numFmt w:val="bullet"/>
      <w:lvlText w:val="•"/>
      <w:lvlJc w:val="left"/>
      <w:pPr>
        <w:ind w:left="7239" w:hanging="367"/>
      </w:pPr>
      <w:rPr>
        <w:rFonts w:hint="default"/>
        <w:lang w:val="ru-RU" w:eastAsia="en-US" w:bidi="ar-SA"/>
      </w:rPr>
    </w:lvl>
    <w:lvl w:ilvl="7" w:tplc="95742144">
      <w:numFmt w:val="bullet"/>
      <w:lvlText w:val="•"/>
      <w:lvlJc w:val="left"/>
      <w:pPr>
        <w:ind w:left="8286" w:hanging="367"/>
      </w:pPr>
      <w:rPr>
        <w:rFonts w:hint="default"/>
        <w:lang w:val="ru-RU" w:eastAsia="en-US" w:bidi="ar-SA"/>
      </w:rPr>
    </w:lvl>
    <w:lvl w:ilvl="8" w:tplc="7910F156">
      <w:numFmt w:val="bullet"/>
      <w:lvlText w:val="•"/>
      <w:lvlJc w:val="left"/>
      <w:pPr>
        <w:ind w:left="9333" w:hanging="367"/>
      </w:pPr>
      <w:rPr>
        <w:rFonts w:hint="default"/>
        <w:lang w:val="ru-RU" w:eastAsia="en-US" w:bidi="ar-SA"/>
      </w:rPr>
    </w:lvl>
  </w:abstractNum>
  <w:abstractNum w:abstractNumId="13" w15:restartNumberingAfterBreak="0">
    <w:nsid w:val="07794C3F"/>
    <w:multiLevelType w:val="hybridMultilevel"/>
    <w:tmpl w:val="A2CE5214"/>
    <w:lvl w:ilvl="0" w:tplc="3E128752">
      <w:start w:val="1"/>
      <w:numFmt w:val="decimal"/>
      <w:lvlText w:val="%1."/>
      <w:lvlJc w:val="left"/>
      <w:pPr>
        <w:ind w:left="1470" w:hanging="358"/>
      </w:pPr>
      <w:rPr>
        <w:rFonts w:ascii="Times New Roman" w:eastAsia="Times New Roman" w:hAnsi="Times New Roman" w:cs="Times New Roman" w:hint="default"/>
        <w:spacing w:val="0"/>
        <w:w w:val="99"/>
        <w:sz w:val="20"/>
        <w:szCs w:val="20"/>
        <w:lang w:val="ru-RU" w:eastAsia="en-US" w:bidi="ar-SA"/>
      </w:rPr>
    </w:lvl>
    <w:lvl w:ilvl="1" w:tplc="CBA64778">
      <w:numFmt w:val="bullet"/>
      <w:lvlText w:val="•"/>
      <w:lvlJc w:val="left"/>
      <w:pPr>
        <w:ind w:left="2474" w:hanging="358"/>
      </w:pPr>
      <w:rPr>
        <w:rFonts w:hint="default"/>
        <w:lang w:val="ru-RU" w:eastAsia="en-US" w:bidi="ar-SA"/>
      </w:rPr>
    </w:lvl>
    <w:lvl w:ilvl="2" w:tplc="2E500CD8">
      <w:numFmt w:val="bullet"/>
      <w:lvlText w:val="•"/>
      <w:lvlJc w:val="left"/>
      <w:pPr>
        <w:ind w:left="3469" w:hanging="358"/>
      </w:pPr>
      <w:rPr>
        <w:rFonts w:hint="default"/>
        <w:lang w:val="ru-RU" w:eastAsia="en-US" w:bidi="ar-SA"/>
      </w:rPr>
    </w:lvl>
    <w:lvl w:ilvl="3" w:tplc="FB3A6314">
      <w:numFmt w:val="bullet"/>
      <w:lvlText w:val="•"/>
      <w:lvlJc w:val="left"/>
      <w:pPr>
        <w:ind w:left="4463" w:hanging="358"/>
      </w:pPr>
      <w:rPr>
        <w:rFonts w:hint="default"/>
        <w:lang w:val="ru-RU" w:eastAsia="en-US" w:bidi="ar-SA"/>
      </w:rPr>
    </w:lvl>
    <w:lvl w:ilvl="4" w:tplc="52BC7D1C">
      <w:numFmt w:val="bullet"/>
      <w:lvlText w:val="•"/>
      <w:lvlJc w:val="left"/>
      <w:pPr>
        <w:ind w:left="5458" w:hanging="358"/>
      </w:pPr>
      <w:rPr>
        <w:rFonts w:hint="default"/>
        <w:lang w:val="ru-RU" w:eastAsia="en-US" w:bidi="ar-SA"/>
      </w:rPr>
    </w:lvl>
    <w:lvl w:ilvl="5" w:tplc="18F027E2">
      <w:numFmt w:val="bullet"/>
      <w:lvlText w:val="•"/>
      <w:lvlJc w:val="left"/>
      <w:pPr>
        <w:ind w:left="6453" w:hanging="358"/>
      </w:pPr>
      <w:rPr>
        <w:rFonts w:hint="default"/>
        <w:lang w:val="ru-RU" w:eastAsia="en-US" w:bidi="ar-SA"/>
      </w:rPr>
    </w:lvl>
    <w:lvl w:ilvl="6" w:tplc="7D521F14">
      <w:numFmt w:val="bullet"/>
      <w:lvlText w:val="•"/>
      <w:lvlJc w:val="left"/>
      <w:pPr>
        <w:ind w:left="7447" w:hanging="358"/>
      </w:pPr>
      <w:rPr>
        <w:rFonts w:hint="default"/>
        <w:lang w:val="ru-RU" w:eastAsia="en-US" w:bidi="ar-SA"/>
      </w:rPr>
    </w:lvl>
    <w:lvl w:ilvl="7" w:tplc="C5780F66">
      <w:numFmt w:val="bullet"/>
      <w:lvlText w:val="•"/>
      <w:lvlJc w:val="left"/>
      <w:pPr>
        <w:ind w:left="8442" w:hanging="358"/>
      </w:pPr>
      <w:rPr>
        <w:rFonts w:hint="default"/>
        <w:lang w:val="ru-RU" w:eastAsia="en-US" w:bidi="ar-SA"/>
      </w:rPr>
    </w:lvl>
    <w:lvl w:ilvl="8" w:tplc="2EBA094C">
      <w:numFmt w:val="bullet"/>
      <w:lvlText w:val="•"/>
      <w:lvlJc w:val="left"/>
      <w:pPr>
        <w:ind w:left="9437" w:hanging="358"/>
      </w:pPr>
      <w:rPr>
        <w:rFonts w:hint="default"/>
        <w:lang w:val="ru-RU" w:eastAsia="en-US" w:bidi="ar-SA"/>
      </w:rPr>
    </w:lvl>
  </w:abstractNum>
  <w:abstractNum w:abstractNumId="14" w15:restartNumberingAfterBreak="0">
    <w:nsid w:val="0851392E"/>
    <w:multiLevelType w:val="hybridMultilevel"/>
    <w:tmpl w:val="A192F6D2"/>
    <w:lvl w:ilvl="0" w:tplc="90EAFD80">
      <w:start w:val="1"/>
      <w:numFmt w:val="decimal"/>
      <w:lvlText w:val="%1)"/>
      <w:lvlJc w:val="left"/>
      <w:pPr>
        <w:ind w:left="1803" w:hanging="305"/>
      </w:pPr>
      <w:rPr>
        <w:rFonts w:ascii="Times New Roman" w:eastAsia="Times New Roman" w:hAnsi="Times New Roman" w:cs="Times New Roman" w:hint="default"/>
        <w:w w:val="100"/>
        <w:sz w:val="28"/>
        <w:szCs w:val="28"/>
        <w:lang w:val="ru-RU" w:eastAsia="en-US" w:bidi="ar-SA"/>
      </w:rPr>
    </w:lvl>
    <w:lvl w:ilvl="1" w:tplc="CA549AF8">
      <w:numFmt w:val="bullet"/>
      <w:lvlText w:val="•"/>
      <w:lvlJc w:val="left"/>
      <w:pPr>
        <w:ind w:left="2762" w:hanging="305"/>
      </w:pPr>
      <w:rPr>
        <w:rFonts w:hint="default"/>
        <w:lang w:val="ru-RU" w:eastAsia="en-US" w:bidi="ar-SA"/>
      </w:rPr>
    </w:lvl>
    <w:lvl w:ilvl="2" w:tplc="8E78353C">
      <w:numFmt w:val="bullet"/>
      <w:lvlText w:val="•"/>
      <w:lvlJc w:val="left"/>
      <w:pPr>
        <w:ind w:left="3725" w:hanging="305"/>
      </w:pPr>
      <w:rPr>
        <w:rFonts w:hint="default"/>
        <w:lang w:val="ru-RU" w:eastAsia="en-US" w:bidi="ar-SA"/>
      </w:rPr>
    </w:lvl>
    <w:lvl w:ilvl="3" w:tplc="AC1E7922">
      <w:numFmt w:val="bullet"/>
      <w:lvlText w:val="•"/>
      <w:lvlJc w:val="left"/>
      <w:pPr>
        <w:ind w:left="4687" w:hanging="305"/>
      </w:pPr>
      <w:rPr>
        <w:rFonts w:hint="default"/>
        <w:lang w:val="ru-RU" w:eastAsia="en-US" w:bidi="ar-SA"/>
      </w:rPr>
    </w:lvl>
    <w:lvl w:ilvl="4" w:tplc="927C32C2">
      <w:numFmt w:val="bullet"/>
      <w:lvlText w:val="•"/>
      <w:lvlJc w:val="left"/>
      <w:pPr>
        <w:ind w:left="5650" w:hanging="305"/>
      </w:pPr>
      <w:rPr>
        <w:rFonts w:hint="default"/>
        <w:lang w:val="ru-RU" w:eastAsia="en-US" w:bidi="ar-SA"/>
      </w:rPr>
    </w:lvl>
    <w:lvl w:ilvl="5" w:tplc="9620DACE">
      <w:numFmt w:val="bullet"/>
      <w:lvlText w:val="•"/>
      <w:lvlJc w:val="left"/>
      <w:pPr>
        <w:ind w:left="6613" w:hanging="305"/>
      </w:pPr>
      <w:rPr>
        <w:rFonts w:hint="default"/>
        <w:lang w:val="ru-RU" w:eastAsia="en-US" w:bidi="ar-SA"/>
      </w:rPr>
    </w:lvl>
    <w:lvl w:ilvl="6" w:tplc="9FF28670">
      <w:numFmt w:val="bullet"/>
      <w:lvlText w:val="•"/>
      <w:lvlJc w:val="left"/>
      <w:pPr>
        <w:ind w:left="7575" w:hanging="305"/>
      </w:pPr>
      <w:rPr>
        <w:rFonts w:hint="default"/>
        <w:lang w:val="ru-RU" w:eastAsia="en-US" w:bidi="ar-SA"/>
      </w:rPr>
    </w:lvl>
    <w:lvl w:ilvl="7" w:tplc="12361EDC">
      <w:numFmt w:val="bullet"/>
      <w:lvlText w:val="•"/>
      <w:lvlJc w:val="left"/>
      <w:pPr>
        <w:ind w:left="8538" w:hanging="305"/>
      </w:pPr>
      <w:rPr>
        <w:rFonts w:hint="default"/>
        <w:lang w:val="ru-RU" w:eastAsia="en-US" w:bidi="ar-SA"/>
      </w:rPr>
    </w:lvl>
    <w:lvl w:ilvl="8" w:tplc="287445D2">
      <w:numFmt w:val="bullet"/>
      <w:lvlText w:val="•"/>
      <w:lvlJc w:val="left"/>
      <w:pPr>
        <w:ind w:left="9501" w:hanging="305"/>
      </w:pPr>
      <w:rPr>
        <w:rFonts w:hint="default"/>
        <w:lang w:val="ru-RU" w:eastAsia="en-US" w:bidi="ar-SA"/>
      </w:rPr>
    </w:lvl>
  </w:abstractNum>
  <w:abstractNum w:abstractNumId="15" w15:restartNumberingAfterBreak="0">
    <w:nsid w:val="08A430BA"/>
    <w:multiLevelType w:val="hybridMultilevel"/>
    <w:tmpl w:val="FEF45D46"/>
    <w:lvl w:ilvl="0" w:tplc="CFEE943C">
      <w:start w:val="1"/>
      <w:numFmt w:val="decimal"/>
      <w:lvlText w:val="%1)"/>
      <w:lvlJc w:val="left"/>
      <w:pPr>
        <w:ind w:left="1856" w:hanging="305"/>
      </w:pPr>
      <w:rPr>
        <w:rFonts w:ascii="Times New Roman" w:eastAsia="Times New Roman" w:hAnsi="Times New Roman" w:cs="Times New Roman" w:hint="default"/>
        <w:b/>
        <w:bCs/>
        <w:w w:val="100"/>
        <w:sz w:val="28"/>
        <w:szCs w:val="28"/>
        <w:lang w:val="ru-RU" w:eastAsia="en-US" w:bidi="ar-SA"/>
      </w:rPr>
    </w:lvl>
    <w:lvl w:ilvl="1" w:tplc="2F008AB8">
      <w:numFmt w:val="bullet"/>
      <w:lvlText w:val="—"/>
      <w:lvlJc w:val="left"/>
      <w:pPr>
        <w:ind w:left="1227" w:hanging="461"/>
      </w:pPr>
      <w:rPr>
        <w:rFonts w:ascii="Times New Roman" w:eastAsia="Times New Roman" w:hAnsi="Times New Roman" w:cs="Times New Roman" w:hint="default"/>
        <w:w w:val="100"/>
        <w:sz w:val="28"/>
        <w:szCs w:val="28"/>
        <w:lang w:val="ru-RU" w:eastAsia="en-US" w:bidi="ar-SA"/>
      </w:rPr>
    </w:lvl>
    <w:lvl w:ilvl="2" w:tplc="598CC852">
      <w:numFmt w:val="bullet"/>
      <w:lvlText w:val="•"/>
      <w:lvlJc w:val="left"/>
      <w:pPr>
        <w:ind w:left="2922" w:hanging="461"/>
      </w:pPr>
      <w:rPr>
        <w:rFonts w:hint="default"/>
        <w:lang w:val="ru-RU" w:eastAsia="en-US" w:bidi="ar-SA"/>
      </w:rPr>
    </w:lvl>
    <w:lvl w:ilvl="3" w:tplc="AAA29A6E">
      <w:numFmt w:val="bullet"/>
      <w:lvlText w:val="•"/>
      <w:lvlJc w:val="left"/>
      <w:pPr>
        <w:ind w:left="3985" w:hanging="461"/>
      </w:pPr>
      <w:rPr>
        <w:rFonts w:hint="default"/>
        <w:lang w:val="ru-RU" w:eastAsia="en-US" w:bidi="ar-SA"/>
      </w:rPr>
    </w:lvl>
    <w:lvl w:ilvl="4" w:tplc="05C0FBBA">
      <w:numFmt w:val="bullet"/>
      <w:lvlText w:val="•"/>
      <w:lvlJc w:val="left"/>
      <w:pPr>
        <w:ind w:left="5048" w:hanging="461"/>
      </w:pPr>
      <w:rPr>
        <w:rFonts w:hint="default"/>
        <w:lang w:val="ru-RU" w:eastAsia="en-US" w:bidi="ar-SA"/>
      </w:rPr>
    </w:lvl>
    <w:lvl w:ilvl="5" w:tplc="C812F522">
      <w:numFmt w:val="bullet"/>
      <w:lvlText w:val="•"/>
      <w:lvlJc w:val="left"/>
      <w:pPr>
        <w:ind w:left="6111" w:hanging="461"/>
      </w:pPr>
      <w:rPr>
        <w:rFonts w:hint="default"/>
        <w:lang w:val="ru-RU" w:eastAsia="en-US" w:bidi="ar-SA"/>
      </w:rPr>
    </w:lvl>
    <w:lvl w:ilvl="6" w:tplc="D0167154">
      <w:numFmt w:val="bullet"/>
      <w:lvlText w:val="•"/>
      <w:lvlJc w:val="left"/>
      <w:pPr>
        <w:ind w:left="7174" w:hanging="461"/>
      </w:pPr>
      <w:rPr>
        <w:rFonts w:hint="default"/>
        <w:lang w:val="ru-RU" w:eastAsia="en-US" w:bidi="ar-SA"/>
      </w:rPr>
    </w:lvl>
    <w:lvl w:ilvl="7" w:tplc="065C3EAA">
      <w:numFmt w:val="bullet"/>
      <w:lvlText w:val="•"/>
      <w:lvlJc w:val="left"/>
      <w:pPr>
        <w:ind w:left="8237" w:hanging="461"/>
      </w:pPr>
      <w:rPr>
        <w:rFonts w:hint="default"/>
        <w:lang w:val="ru-RU" w:eastAsia="en-US" w:bidi="ar-SA"/>
      </w:rPr>
    </w:lvl>
    <w:lvl w:ilvl="8" w:tplc="6220EAFE">
      <w:numFmt w:val="bullet"/>
      <w:lvlText w:val="•"/>
      <w:lvlJc w:val="left"/>
      <w:pPr>
        <w:ind w:left="9300" w:hanging="461"/>
      </w:pPr>
      <w:rPr>
        <w:rFonts w:hint="default"/>
        <w:lang w:val="ru-RU" w:eastAsia="en-US" w:bidi="ar-SA"/>
      </w:rPr>
    </w:lvl>
  </w:abstractNum>
  <w:abstractNum w:abstractNumId="16" w15:restartNumberingAfterBreak="0">
    <w:nsid w:val="09507907"/>
    <w:multiLevelType w:val="hybridMultilevel"/>
    <w:tmpl w:val="8918E86A"/>
    <w:lvl w:ilvl="0" w:tplc="B55AF0C6">
      <w:numFmt w:val="bullet"/>
      <w:lvlText w:val="—"/>
      <w:lvlJc w:val="left"/>
      <w:pPr>
        <w:ind w:left="1227" w:hanging="456"/>
      </w:pPr>
      <w:rPr>
        <w:rFonts w:ascii="Times New Roman" w:eastAsia="Times New Roman" w:hAnsi="Times New Roman" w:cs="Times New Roman" w:hint="default"/>
        <w:w w:val="100"/>
        <w:sz w:val="28"/>
        <w:szCs w:val="28"/>
        <w:lang w:val="ru-RU" w:eastAsia="en-US" w:bidi="ar-SA"/>
      </w:rPr>
    </w:lvl>
    <w:lvl w:ilvl="1" w:tplc="8962DEEE">
      <w:numFmt w:val="bullet"/>
      <w:lvlText w:val="•"/>
      <w:lvlJc w:val="left"/>
      <w:pPr>
        <w:ind w:left="2240" w:hanging="456"/>
      </w:pPr>
      <w:rPr>
        <w:rFonts w:hint="default"/>
        <w:lang w:val="ru-RU" w:eastAsia="en-US" w:bidi="ar-SA"/>
      </w:rPr>
    </w:lvl>
    <w:lvl w:ilvl="2" w:tplc="FC2A8EE6">
      <w:numFmt w:val="bullet"/>
      <w:lvlText w:val="•"/>
      <w:lvlJc w:val="left"/>
      <w:pPr>
        <w:ind w:left="3261" w:hanging="456"/>
      </w:pPr>
      <w:rPr>
        <w:rFonts w:hint="default"/>
        <w:lang w:val="ru-RU" w:eastAsia="en-US" w:bidi="ar-SA"/>
      </w:rPr>
    </w:lvl>
    <w:lvl w:ilvl="3" w:tplc="89FE48F0">
      <w:numFmt w:val="bullet"/>
      <w:lvlText w:val="•"/>
      <w:lvlJc w:val="left"/>
      <w:pPr>
        <w:ind w:left="4281" w:hanging="456"/>
      </w:pPr>
      <w:rPr>
        <w:rFonts w:hint="default"/>
        <w:lang w:val="ru-RU" w:eastAsia="en-US" w:bidi="ar-SA"/>
      </w:rPr>
    </w:lvl>
    <w:lvl w:ilvl="4" w:tplc="A91074C4">
      <w:numFmt w:val="bullet"/>
      <w:lvlText w:val="•"/>
      <w:lvlJc w:val="left"/>
      <w:pPr>
        <w:ind w:left="5302" w:hanging="456"/>
      </w:pPr>
      <w:rPr>
        <w:rFonts w:hint="default"/>
        <w:lang w:val="ru-RU" w:eastAsia="en-US" w:bidi="ar-SA"/>
      </w:rPr>
    </w:lvl>
    <w:lvl w:ilvl="5" w:tplc="FF063CB4">
      <w:numFmt w:val="bullet"/>
      <w:lvlText w:val="•"/>
      <w:lvlJc w:val="left"/>
      <w:pPr>
        <w:ind w:left="6323" w:hanging="456"/>
      </w:pPr>
      <w:rPr>
        <w:rFonts w:hint="default"/>
        <w:lang w:val="ru-RU" w:eastAsia="en-US" w:bidi="ar-SA"/>
      </w:rPr>
    </w:lvl>
    <w:lvl w:ilvl="6" w:tplc="228E0FC2">
      <w:numFmt w:val="bullet"/>
      <w:lvlText w:val="•"/>
      <w:lvlJc w:val="left"/>
      <w:pPr>
        <w:ind w:left="7343" w:hanging="456"/>
      </w:pPr>
      <w:rPr>
        <w:rFonts w:hint="default"/>
        <w:lang w:val="ru-RU" w:eastAsia="en-US" w:bidi="ar-SA"/>
      </w:rPr>
    </w:lvl>
    <w:lvl w:ilvl="7" w:tplc="D856E774">
      <w:numFmt w:val="bullet"/>
      <w:lvlText w:val="•"/>
      <w:lvlJc w:val="left"/>
      <w:pPr>
        <w:ind w:left="8364" w:hanging="456"/>
      </w:pPr>
      <w:rPr>
        <w:rFonts w:hint="default"/>
        <w:lang w:val="ru-RU" w:eastAsia="en-US" w:bidi="ar-SA"/>
      </w:rPr>
    </w:lvl>
    <w:lvl w:ilvl="8" w:tplc="D2CA2786">
      <w:numFmt w:val="bullet"/>
      <w:lvlText w:val="•"/>
      <w:lvlJc w:val="left"/>
      <w:pPr>
        <w:ind w:left="9385" w:hanging="456"/>
      </w:pPr>
      <w:rPr>
        <w:rFonts w:hint="default"/>
        <w:lang w:val="ru-RU" w:eastAsia="en-US" w:bidi="ar-SA"/>
      </w:rPr>
    </w:lvl>
  </w:abstractNum>
  <w:abstractNum w:abstractNumId="17" w15:restartNumberingAfterBreak="0">
    <w:nsid w:val="0A004355"/>
    <w:multiLevelType w:val="hybridMultilevel"/>
    <w:tmpl w:val="76064530"/>
    <w:lvl w:ilvl="0" w:tplc="B3CE808C">
      <w:start w:val="1"/>
      <w:numFmt w:val="decimal"/>
      <w:lvlText w:val="%1)"/>
      <w:lvlJc w:val="left"/>
      <w:pPr>
        <w:ind w:left="958" w:hanging="360"/>
      </w:pPr>
      <w:rPr>
        <w:rFonts w:ascii="Times New Roman" w:eastAsia="Times New Roman" w:hAnsi="Times New Roman" w:cs="Times New Roman" w:hint="default"/>
        <w:color w:val="171717"/>
        <w:spacing w:val="0"/>
        <w:w w:val="100"/>
        <w:sz w:val="28"/>
        <w:szCs w:val="28"/>
        <w:lang w:val="ru-RU" w:eastAsia="en-US" w:bidi="ar-SA"/>
      </w:rPr>
    </w:lvl>
    <w:lvl w:ilvl="1" w:tplc="60A40A44">
      <w:numFmt w:val="bullet"/>
      <w:lvlText w:val="•"/>
      <w:lvlJc w:val="left"/>
      <w:pPr>
        <w:ind w:left="2006" w:hanging="360"/>
      </w:pPr>
      <w:rPr>
        <w:rFonts w:hint="default"/>
        <w:lang w:val="ru-RU" w:eastAsia="en-US" w:bidi="ar-SA"/>
      </w:rPr>
    </w:lvl>
    <w:lvl w:ilvl="2" w:tplc="44C0E26C">
      <w:numFmt w:val="bullet"/>
      <w:lvlText w:val="•"/>
      <w:lvlJc w:val="left"/>
      <w:pPr>
        <w:ind w:left="3053" w:hanging="360"/>
      </w:pPr>
      <w:rPr>
        <w:rFonts w:hint="default"/>
        <w:lang w:val="ru-RU" w:eastAsia="en-US" w:bidi="ar-SA"/>
      </w:rPr>
    </w:lvl>
    <w:lvl w:ilvl="3" w:tplc="C562DA00">
      <w:numFmt w:val="bullet"/>
      <w:lvlText w:val="•"/>
      <w:lvlJc w:val="left"/>
      <w:pPr>
        <w:ind w:left="4099" w:hanging="360"/>
      </w:pPr>
      <w:rPr>
        <w:rFonts w:hint="default"/>
        <w:lang w:val="ru-RU" w:eastAsia="en-US" w:bidi="ar-SA"/>
      </w:rPr>
    </w:lvl>
    <w:lvl w:ilvl="4" w:tplc="A9B8799A">
      <w:numFmt w:val="bullet"/>
      <w:lvlText w:val="•"/>
      <w:lvlJc w:val="left"/>
      <w:pPr>
        <w:ind w:left="5146" w:hanging="360"/>
      </w:pPr>
      <w:rPr>
        <w:rFonts w:hint="default"/>
        <w:lang w:val="ru-RU" w:eastAsia="en-US" w:bidi="ar-SA"/>
      </w:rPr>
    </w:lvl>
    <w:lvl w:ilvl="5" w:tplc="975C2DF4">
      <w:numFmt w:val="bullet"/>
      <w:lvlText w:val="•"/>
      <w:lvlJc w:val="left"/>
      <w:pPr>
        <w:ind w:left="6193" w:hanging="360"/>
      </w:pPr>
      <w:rPr>
        <w:rFonts w:hint="default"/>
        <w:lang w:val="ru-RU" w:eastAsia="en-US" w:bidi="ar-SA"/>
      </w:rPr>
    </w:lvl>
    <w:lvl w:ilvl="6" w:tplc="56349DA2">
      <w:numFmt w:val="bullet"/>
      <w:lvlText w:val="•"/>
      <w:lvlJc w:val="left"/>
      <w:pPr>
        <w:ind w:left="7239" w:hanging="360"/>
      </w:pPr>
      <w:rPr>
        <w:rFonts w:hint="default"/>
        <w:lang w:val="ru-RU" w:eastAsia="en-US" w:bidi="ar-SA"/>
      </w:rPr>
    </w:lvl>
    <w:lvl w:ilvl="7" w:tplc="CE7ADC84">
      <w:numFmt w:val="bullet"/>
      <w:lvlText w:val="•"/>
      <w:lvlJc w:val="left"/>
      <w:pPr>
        <w:ind w:left="8286" w:hanging="360"/>
      </w:pPr>
      <w:rPr>
        <w:rFonts w:hint="default"/>
        <w:lang w:val="ru-RU" w:eastAsia="en-US" w:bidi="ar-SA"/>
      </w:rPr>
    </w:lvl>
    <w:lvl w:ilvl="8" w:tplc="4ADA0444">
      <w:numFmt w:val="bullet"/>
      <w:lvlText w:val="•"/>
      <w:lvlJc w:val="left"/>
      <w:pPr>
        <w:ind w:left="9333" w:hanging="360"/>
      </w:pPr>
      <w:rPr>
        <w:rFonts w:hint="default"/>
        <w:lang w:val="ru-RU" w:eastAsia="en-US" w:bidi="ar-SA"/>
      </w:rPr>
    </w:lvl>
  </w:abstractNum>
  <w:abstractNum w:abstractNumId="18" w15:restartNumberingAfterBreak="0">
    <w:nsid w:val="0AEC2746"/>
    <w:multiLevelType w:val="hybridMultilevel"/>
    <w:tmpl w:val="B8D0A1F2"/>
    <w:lvl w:ilvl="0" w:tplc="2C04EED8">
      <w:numFmt w:val="bullet"/>
      <w:lvlText w:val=""/>
      <w:lvlJc w:val="left"/>
      <w:pPr>
        <w:ind w:left="1678" w:hanging="634"/>
      </w:pPr>
      <w:rPr>
        <w:rFonts w:ascii="Wingdings" w:eastAsia="Wingdings" w:hAnsi="Wingdings" w:cs="Wingdings" w:hint="default"/>
        <w:w w:val="100"/>
        <w:sz w:val="28"/>
        <w:szCs w:val="28"/>
        <w:lang w:val="ru-RU" w:eastAsia="en-US" w:bidi="ar-SA"/>
      </w:rPr>
    </w:lvl>
    <w:lvl w:ilvl="1" w:tplc="7740661C">
      <w:numFmt w:val="bullet"/>
      <w:lvlText w:val="•"/>
      <w:lvlJc w:val="left"/>
      <w:pPr>
        <w:ind w:left="2654" w:hanging="634"/>
      </w:pPr>
      <w:rPr>
        <w:rFonts w:hint="default"/>
        <w:lang w:val="ru-RU" w:eastAsia="en-US" w:bidi="ar-SA"/>
      </w:rPr>
    </w:lvl>
    <w:lvl w:ilvl="2" w:tplc="AAAE45EE">
      <w:numFmt w:val="bullet"/>
      <w:lvlText w:val="•"/>
      <w:lvlJc w:val="left"/>
      <w:pPr>
        <w:ind w:left="3629" w:hanging="634"/>
      </w:pPr>
      <w:rPr>
        <w:rFonts w:hint="default"/>
        <w:lang w:val="ru-RU" w:eastAsia="en-US" w:bidi="ar-SA"/>
      </w:rPr>
    </w:lvl>
    <w:lvl w:ilvl="3" w:tplc="39E0A9FC">
      <w:numFmt w:val="bullet"/>
      <w:lvlText w:val="•"/>
      <w:lvlJc w:val="left"/>
      <w:pPr>
        <w:ind w:left="4603" w:hanging="634"/>
      </w:pPr>
      <w:rPr>
        <w:rFonts w:hint="default"/>
        <w:lang w:val="ru-RU" w:eastAsia="en-US" w:bidi="ar-SA"/>
      </w:rPr>
    </w:lvl>
    <w:lvl w:ilvl="4" w:tplc="B6FA2738">
      <w:numFmt w:val="bullet"/>
      <w:lvlText w:val="•"/>
      <w:lvlJc w:val="left"/>
      <w:pPr>
        <w:ind w:left="5578" w:hanging="634"/>
      </w:pPr>
      <w:rPr>
        <w:rFonts w:hint="default"/>
        <w:lang w:val="ru-RU" w:eastAsia="en-US" w:bidi="ar-SA"/>
      </w:rPr>
    </w:lvl>
    <w:lvl w:ilvl="5" w:tplc="F04AC8F4">
      <w:numFmt w:val="bullet"/>
      <w:lvlText w:val="•"/>
      <w:lvlJc w:val="left"/>
      <w:pPr>
        <w:ind w:left="6553" w:hanging="634"/>
      </w:pPr>
      <w:rPr>
        <w:rFonts w:hint="default"/>
        <w:lang w:val="ru-RU" w:eastAsia="en-US" w:bidi="ar-SA"/>
      </w:rPr>
    </w:lvl>
    <w:lvl w:ilvl="6" w:tplc="DBB684AE">
      <w:numFmt w:val="bullet"/>
      <w:lvlText w:val="•"/>
      <w:lvlJc w:val="left"/>
      <w:pPr>
        <w:ind w:left="7527" w:hanging="634"/>
      </w:pPr>
      <w:rPr>
        <w:rFonts w:hint="default"/>
        <w:lang w:val="ru-RU" w:eastAsia="en-US" w:bidi="ar-SA"/>
      </w:rPr>
    </w:lvl>
    <w:lvl w:ilvl="7" w:tplc="9934C5B6">
      <w:numFmt w:val="bullet"/>
      <w:lvlText w:val="•"/>
      <w:lvlJc w:val="left"/>
      <w:pPr>
        <w:ind w:left="8502" w:hanging="634"/>
      </w:pPr>
      <w:rPr>
        <w:rFonts w:hint="default"/>
        <w:lang w:val="ru-RU" w:eastAsia="en-US" w:bidi="ar-SA"/>
      </w:rPr>
    </w:lvl>
    <w:lvl w:ilvl="8" w:tplc="774612CC">
      <w:numFmt w:val="bullet"/>
      <w:lvlText w:val="•"/>
      <w:lvlJc w:val="left"/>
      <w:pPr>
        <w:ind w:left="9477" w:hanging="634"/>
      </w:pPr>
      <w:rPr>
        <w:rFonts w:hint="default"/>
        <w:lang w:val="ru-RU" w:eastAsia="en-US" w:bidi="ar-SA"/>
      </w:rPr>
    </w:lvl>
  </w:abstractNum>
  <w:abstractNum w:abstractNumId="19" w15:restartNumberingAfterBreak="0">
    <w:nsid w:val="0BFD1C7D"/>
    <w:multiLevelType w:val="hybridMultilevel"/>
    <w:tmpl w:val="2250D448"/>
    <w:lvl w:ilvl="0" w:tplc="4CA6D8AE">
      <w:numFmt w:val="bullet"/>
      <w:lvlText w:val="-"/>
      <w:lvlJc w:val="left"/>
      <w:pPr>
        <w:ind w:left="107" w:hanging="164"/>
      </w:pPr>
      <w:rPr>
        <w:rFonts w:ascii="Times New Roman" w:eastAsia="Times New Roman" w:hAnsi="Times New Roman" w:cs="Times New Roman" w:hint="default"/>
        <w:w w:val="100"/>
        <w:sz w:val="28"/>
        <w:szCs w:val="28"/>
        <w:lang w:val="ru-RU" w:eastAsia="en-US" w:bidi="ar-SA"/>
      </w:rPr>
    </w:lvl>
    <w:lvl w:ilvl="1" w:tplc="388C9E66">
      <w:numFmt w:val="bullet"/>
      <w:lvlText w:val="•"/>
      <w:lvlJc w:val="left"/>
      <w:pPr>
        <w:ind w:left="567" w:hanging="164"/>
      </w:pPr>
      <w:rPr>
        <w:rFonts w:hint="default"/>
        <w:lang w:val="ru-RU" w:eastAsia="en-US" w:bidi="ar-SA"/>
      </w:rPr>
    </w:lvl>
    <w:lvl w:ilvl="2" w:tplc="61186764">
      <w:numFmt w:val="bullet"/>
      <w:lvlText w:val="•"/>
      <w:lvlJc w:val="left"/>
      <w:pPr>
        <w:ind w:left="1035" w:hanging="164"/>
      </w:pPr>
      <w:rPr>
        <w:rFonts w:hint="default"/>
        <w:lang w:val="ru-RU" w:eastAsia="en-US" w:bidi="ar-SA"/>
      </w:rPr>
    </w:lvl>
    <w:lvl w:ilvl="3" w:tplc="C2E0BE78">
      <w:numFmt w:val="bullet"/>
      <w:lvlText w:val="•"/>
      <w:lvlJc w:val="left"/>
      <w:pPr>
        <w:ind w:left="1503" w:hanging="164"/>
      </w:pPr>
      <w:rPr>
        <w:rFonts w:hint="default"/>
        <w:lang w:val="ru-RU" w:eastAsia="en-US" w:bidi="ar-SA"/>
      </w:rPr>
    </w:lvl>
    <w:lvl w:ilvl="4" w:tplc="82EAB878">
      <w:numFmt w:val="bullet"/>
      <w:lvlText w:val="•"/>
      <w:lvlJc w:val="left"/>
      <w:pPr>
        <w:ind w:left="1970" w:hanging="164"/>
      </w:pPr>
      <w:rPr>
        <w:rFonts w:hint="default"/>
        <w:lang w:val="ru-RU" w:eastAsia="en-US" w:bidi="ar-SA"/>
      </w:rPr>
    </w:lvl>
    <w:lvl w:ilvl="5" w:tplc="5ED0D7D8">
      <w:numFmt w:val="bullet"/>
      <w:lvlText w:val="•"/>
      <w:lvlJc w:val="left"/>
      <w:pPr>
        <w:ind w:left="2438" w:hanging="164"/>
      </w:pPr>
      <w:rPr>
        <w:rFonts w:hint="default"/>
        <w:lang w:val="ru-RU" w:eastAsia="en-US" w:bidi="ar-SA"/>
      </w:rPr>
    </w:lvl>
    <w:lvl w:ilvl="6" w:tplc="1FF8D876">
      <w:numFmt w:val="bullet"/>
      <w:lvlText w:val="•"/>
      <w:lvlJc w:val="left"/>
      <w:pPr>
        <w:ind w:left="2906" w:hanging="164"/>
      </w:pPr>
      <w:rPr>
        <w:rFonts w:hint="default"/>
        <w:lang w:val="ru-RU" w:eastAsia="en-US" w:bidi="ar-SA"/>
      </w:rPr>
    </w:lvl>
    <w:lvl w:ilvl="7" w:tplc="DB34D7E0">
      <w:numFmt w:val="bullet"/>
      <w:lvlText w:val="•"/>
      <w:lvlJc w:val="left"/>
      <w:pPr>
        <w:ind w:left="3373" w:hanging="164"/>
      </w:pPr>
      <w:rPr>
        <w:rFonts w:hint="default"/>
        <w:lang w:val="ru-RU" w:eastAsia="en-US" w:bidi="ar-SA"/>
      </w:rPr>
    </w:lvl>
    <w:lvl w:ilvl="8" w:tplc="2E5A90F2">
      <w:numFmt w:val="bullet"/>
      <w:lvlText w:val="•"/>
      <w:lvlJc w:val="left"/>
      <w:pPr>
        <w:ind w:left="3841" w:hanging="164"/>
      </w:pPr>
      <w:rPr>
        <w:rFonts w:hint="default"/>
        <w:lang w:val="ru-RU" w:eastAsia="en-US" w:bidi="ar-SA"/>
      </w:rPr>
    </w:lvl>
  </w:abstractNum>
  <w:abstractNum w:abstractNumId="20" w15:restartNumberingAfterBreak="0">
    <w:nsid w:val="0C1376AF"/>
    <w:multiLevelType w:val="hybridMultilevel"/>
    <w:tmpl w:val="D97CED34"/>
    <w:lvl w:ilvl="0" w:tplc="85185670">
      <w:start w:val="1"/>
      <w:numFmt w:val="decimal"/>
      <w:lvlText w:val="%1)"/>
      <w:lvlJc w:val="left"/>
      <w:pPr>
        <w:ind w:left="958" w:hanging="420"/>
      </w:pPr>
      <w:rPr>
        <w:rFonts w:ascii="Times New Roman" w:eastAsia="Times New Roman" w:hAnsi="Times New Roman" w:cs="Times New Roman" w:hint="default"/>
        <w:w w:val="100"/>
        <w:sz w:val="28"/>
        <w:szCs w:val="28"/>
        <w:lang w:val="ru-RU" w:eastAsia="en-US" w:bidi="ar-SA"/>
      </w:rPr>
    </w:lvl>
    <w:lvl w:ilvl="1" w:tplc="99F84850">
      <w:numFmt w:val="bullet"/>
      <w:lvlText w:val="•"/>
      <w:lvlJc w:val="left"/>
      <w:pPr>
        <w:ind w:left="2006" w:hanging="420"/>
      </w:pPr>
      <w:rPr>
        <w:rFonts w:hint="default"/>
        <w:lang w:val="ru-RU" w:eastAsia="en-US" w:bidi="ar-SA"/>
      </w:rPr>
    </w:lvl>
    <w:lvl w:ilvl="2" w:tplc="7B88819E">
      <w:numFmt w:val="bullet"/>
      <w:lvlText w:val="•"/>
      <w:lvlJc w:val="left"/>
      <w:pPr>
        <w:ind w:left="3053" w:hanging="420"/>
      </w:pPr>
      <w:rPr>
        <w:rFonts w:hint="default"/>
        <w:lang w:val="ru-RU" w:eastAsia="en-US" w:bidi="ar-SA"/>
      </w:rPr>
    </w:lvl>
    <w:lvl w:ilvl="3" w:tplc="0270F23E">
      <w:numFmt w:val="bullet"/>
      <w:lvlText w:val="•"/>
      <w:lvlJc w:val="left"/>
      <w:pPr>
        <w:ind w:left="4099" w:hanging="420"/>
      </w:pPr>
      <w:rPr>
        <w:rFonts w:hint="default"/>
        <w:lang w:val="ru-RU" w:eastAsia="en-US" w:bidi="ar-SA"/>
      </w:rPr>
    </w:lvl>
    <w:lvl w:ilvl="4" w:tplc="BAC81462">
      <w:numFmt w:val="bullet"/>
      <w:lvlText w:val="•"/>
      <w:lvlJc w:val="left"/>
      <w:pPr>
        <w:ind w:left="5146" w:hanging="420"/>
      </w:pPr>
      <w:rPr>
        <w:rFonts w:hint="default"/>
        <w:lang w:val="ru-RU" w:eastAsia="en-US" w:bidi="ar-SA"/>
      </w:rPr>
    </w:lvl>
    <w:lvl w:ilvl="5" w:tplc="71CC09EE">
      <w:numFmt w:val="bullet"/>
      <w:lvlText w:val="•"/>
      <w:lvlJc w:val="left"/>
      <w:pPr>
        <w:ind w:left="6193" w:hanging="420"/>
      </w:pPr>
      <w:rPr>
        <w:rFonts w:hint="default"/>
        <w:lang w:val="ru-RU" w:eastAsia="en-US" w:bidi="ar-SA"/>
      </w:rPr>
    </w:lvl>
    <w:lvl w:ilvl="6" w:tplc="3DE4B40E">
      <w:numFmt w:val="bullet"/>
      <w:lvlText w:val="•"/>
      <w:lvlJc w:val="left"/>
      <w:pPr>
        <w:ind w:left="7239" w:hanging="420"/>
      </w:pPr>
      <w:rPr>
        <w:rFonts w:hint="default"/>
        <w:lang w:val="ru-RU" w:eastAsia="en-US" w:bidi="ar-SA"/>
      </w:rPr>
    </w:lvl>
    <w:lvl w:ilvl="7" w:tplc="0308A65C">
      <w:numFmt w:val="bullet"/>
      <w:lvlText w:val="•"/>
      <w:lvlJc w:val="left"/>
      <w:pPr>
        <w:ind w:left="8286" w:hanging="420"/>
      </w:pPr>
      <w:rPr>
        <w:rFonts w:hint="default"/>
        <w:lang w:val="ru-RU" w:eastAsia="en-US" w:bidi="ar-SA"/>
      </w:rPr>
    </w:lvl>
    <w:lvl w:ilvl="8" w:tplc="96A0FF56">
      <w:numFmt w:val="bullet"/>
      <w:lvlText w:val="•"/>
      <w:lvlJc w:val="left"/>
      <w:pPr>
        <w:ind w:left="9333" w:hanging="420"/>
      </w:pPr>
      <w:rPr>
        <w:rFonts w:hint="default"/>
        <w:lang w:val="ru-RU" w:eastAsia="en-US" w:bidi="ar-SA"/>
      </w:rPr>
    </w:lvl>
  </w:abstractNum>
  <w:abstractNum w:abstractNumId="21" w15:restartNumberingAfterBreak="0">
    <w:nsid w:val="0C57129C"/>
    <w:multiLevelType w:val="hybridMultilevel"/>
    <w:tmpl w:val="1CDA5D9A"/>
    <w:lvl w:ilvl="0" w:tplc="32CAD6CC">
      <w:start w:val="2"/>
      <w:numFmt w:val="decimal"/>
      <w:lvlText w:val="%1."/>
      <w:lvlJc w:val="left"/>
      <w:pPr>
        <w:ind w:left="1470" w:hanging="348"/>
      </w:pPr>
      <w:rPr>
        <w:rFonts w:ascii="Times New Roman" w:eastAsia="Times New Roman" w:hAnsi="Times New Roman" w:cs="Times New Roman" w:hint="default"/>
        <w:spacing w:val="0"/>
        <w:w w:val="99"/>
        <w:sz w:val="20"/>
        <w:szCs w:val="20"/>
        <w:lang w:val="ru-RU" w:eastAsia="en-US" w:bidi="ar-SA"/>
      </w:rPr>
    </w:lvl>
    <w:lvl w:ilvl="1" w:tplc="05863038">
      <w:numFmt w:val="bullet"/>
      <w:lvlText w:val="•"/>
      <w:lvlJc w:val="left"/>
      <w:pPr>
        <w:ind w:left="2474" w:hanging="348"/>
      </w:pPr>
      <w:rPr>
        <w:rFonts w:hint="default"/>
        <w:lang w:val="ru-RU" w:eastAsia="en-US" w:bidi="ar-SA"/>
      </w:rPr>
    </w:lvl>
    <w:lvl w:ilvl="2" w:tplc="5402670C">
      <w:numFmt w:val="bullet"/>
      <w:lvlText w:val="•"/>
      <w:lvlJc w:val="left"/>
      <w:pPr>
        <w:ind w:left="3469" w:hanging="348"/>
      </w:pPr>
      <w:rPr>
        <w:rFonts w:hint="default"/>
        <w:lang w:val="ru-RU" w:eastAsia="en-US" w:bidi="ar-SA"/>
      </w:rPr>
    </w:lvl>
    <w:lvl w:ilvl="3" w:tplc="A27E39B8">
      <w:numFmt w:val="bullet"/>
      <w:lvlText w:val="•"/>
      <w:lvlJc w:val="left"/>
      <w:pPr>
        <w:ind w:left="4463" w:hanging="348"/>
      </w:pPr>
      <w:rPr>
        <w:rFonts w:hint="default"/>
        <w:lang w:val="ru-RU" w:eastAsia="en-US" w:bidi="ar-SA"/>
      </w:rPr>
    </w:lvl>
    <w:lvl w:ilvl="4" w:tplc="C616D894">
      <w:numFmt w:val="bullet"/>
      <w:lvlText w:val="•"/>
      <w:lvlJc w:val="left"/>
      <w:pPr>
        <w:ind w:left="5458" w:hanging="348"/>
      </w:pPr>
      <w:rPr>
        <w:rFonts w:hint="default"/>
        <w:lang w:val="ru-RU" w:eastAsia="en-US" w:bidi="ar-SA"/>
      </w:rPr>
    </w:lvl>
    <w:lvl w:ilvl="5" w:tplc="35C0638E">
      <w:numFmt w:val="bullet"/>
      <w:lvlText w:val="•"/>
      <w:lvlJc w:val="left"/>
      <w:pPr>
        <w:ind w:left="6453" w:hanging="348"/>
      </w:pPr>
      <w:rPr>
        <w:rFonts w:hint="default"/>
        <w:lang w:val="ru-RU" w:eastAsia="en-US" w:bidi="ar-SA"/>
      </w:rPr>
    </w:lvl>
    <w:lvl w:ilvl="6" w:tplc="A7CE039C">
      <w:numFmt w:val="bullet"/>
      <w:lvlText w:val="•"/>
      <w:lvlJc w:val="left"/>
      <w:pPr>
        <w:ind w:left="7447" w:hanging="348"/>
      </w:pPr>
      <w:rPr>
        <w:rFonts w:hint="default"/>
        <w:lang w:val="ru-RU" w:eastAsia="en-US" w:bidi="ar-SA"/>
      </w:rPr>
    </w:lvl>
    <w:lvl w:ilvl="7" w:tplc="D64A4E7E">
      <w:numFmt w:val="bullet"/>
      <w:lvlText w:val="•"/>
      <w:lvlJc w:val="left"/>
      <w:pPr>
        <w:ind w:left="8442" w:hanging="348"/>
      </w:pPr>
      <w:rPr>
        <w:rFonts w:hint="default"/>
        <w:lang w:val="ru-RU" w:eastAsia="en-US" w:bidi="ar-SA"/>
      </w:rPr>
    </w:lvl>
    <w:lvl w:ilvl="8" w:tplc="90F803A4">
      <w:numFmt w:val="bullet"/>
      <w:lvlText w:val="•"/>
      <w:lvlJc w:val="left"/>
      <w:pPr>
        <w:ind w:left="9437" w:hanging="348"/>
      </w:pPr>
      <w:rPr>
        <w:rFonts w:hint="default"/>
        <w:lang w:val="ru-RU" w:eastAsia="en-US" w:bidi="ar-SA"/>
      </w:rPr>
    </w:lvl>
  </w:abstractNum>
  <w:abstractNum w:abstractNumId="22" w15:restartNumberingAfterBreak="0">
    <w:nsid w:val="0C5F493F"/>
    <w:multiLevelType w:val="hybridMultilevel"/>
    <w:tmpl w:val="72B85CB2"/>
    <w:lvl w:ilvl="0" w:tplc="7138D6EA">
      <w:start w:val="1"/>
      <w:numFmt w:val="decimal"/>
      <w:lvlText w:val="%1)"/>
      <w:lvlJc w:val="left"/>
      <w:pPr>
        <w:ind w:left="1803" w:hanging="305"/>
      </w:pPr>
      <w:rPr>
        <w:rFonts w:ascii="Times New Roman" w:eastAsia="Times New Roman" w:hAnsi="Times New Roman" w:cs="Times New Roman" w:hint="default"/>
        <w:w w:val="100"/>
        <w:sz w:val="28"/>
        <w:szCs w:val="28"/>
        <w:lang w:val="ru-RU" w:eastAsia="en-US" w:bidi="ar-SA"/>
      </w:rPr>
    </w:lvl>
    <w:lvl w:ilvl="1" w:tplc="542C99F2">
      <w:numFmt w:val="bullet"/>
      <w:lvlText w:val="•"/>
      <w:lvlJc w:val="left"/>
      <w:pPr>
        <w:ind w:left="2762" w:hanging="305"/>
      </w:pPr>
      <w:rPr>
        <w:rFonts w:hint="default"/>
        <w:lang w:val="ru-RU" w:eastAsia="en-US" w:bidi="ar-SA"/>
      </w:rPr>
    </w:lvl>
    <w:lvl w:ilvl="2" w:tplc="4C4A119C">
      <w:numFmt w:val="bullet"/>
      <w:lvlText w:val="•"/>
      <w:lvlJc w:val="left"/>
      <w:pPr>
        <w:ind w:left="3725" w:hanging="305"/>
      </w:pPr>
      <w:rPr>
        <w:rFonts w:hint="default"/>
        <w:lang w:val="ru-RU" w:eastAsia="en-US" w:bidi="ar-SA"/>
      </w:rPr>
    </w:lvl>
    <w:lvl w:ilvl="3" w:tplc="DE0E6F9E">
      <w:numFmt w:val="bullet"/>
      <w:lvlText w:val="•"/>
      <w:lvlJc w:val="left"/>
      <w:pPr>
        <w:ind w:left="4687" w:hanging="305"/>
      </w:pPr>
      <w:rPr>
        <w:rFonts w:hint="default"/>
        <w:lang w:val="ru-RU" w:eastAsia="en-US" w:bidi="ar-SA"/>
      </w:rPr>
    </w:lvl>
    <w:lvl w:ilvl="4" w:tplc="82186F9E">
      <w:numFmt w:val="bullet"/>
      <w:lvlText w:val="•"/>
      <w:lvlJc w:val="left"/>
      <w:pPr>
        <w:ind w:left="5650" w:hanging="305"/>
      </w:pPr>
      <w:rPr>
        <w:rFonts w:hint="default"/>
        <w:lang w:val="ru-RU" w:eastAsia="en-US" w:bidi="ar-SA"/>
      </w:rPr>
    </w:lvl>
    <w:lvl w:ilvl="5" w:tplc="6234C9A8">
      <w:numFmt w:val="bullet"/>
      <w:lvlText w:val="•"/>
      <w:lvlJc w:val="left"/>
      <w:pPr>
        <w:ind w:left="6613" w:hanging="305"/>
      </w:pPr>
      <w:rPr>
        <w:rFonts w:hint="default"/>
        <w:lang w:val="ru-RU" w:eastAsia="en-US" w:bidi="ar-SA"/>
      </w:rPr>
    </w:lvl>
    <w:lvl w:ilvl="6" w:tplc="BC26B874">
      <w:numFmt w:val="bullet"/>
      <w:lvlText w:val="•"/>
      <w:lvlJc w:val="left"/>
      <w:pPr>
        <w:ind w:left="7575" w:hanging="305"/>
      </w:pPr>
      <w:rPr>
        <w:rFonts w:hint="default"/>
        <w:lang w:val="ru-RU" w:eastAsia="en-US" w:bidi="ar-SA"/>
      </w:rPr>
    </w:lvl>
    <w:lvl w:ilvl="7" w:tplc="ABE28C2A">
      <w:numFmt w:val="bullet"/>
      <w:lvlText w:val="•"/>
      <w:lvlJc w:val="left"/>
      <w:pPr>
        <w:ind w:left="8538" w:hanging="305"/>
      </w:pPr>
      <w:rPr>
        <w:rFonts w:hint="default"/>
        <w:lang w:val="ru-RU" w:eastAsia="en-US" w:bidi="ar-SA"/>
      </w:rPr>
    </w:lvl>
    <w:lvl w:ilvl="8" w:tplc="8C681C8C">
      <w:numFmt w:val="bullet"/>
      <w:lvlText w:val="•"/>
      <w:lvlJc w:val="left"/>
      <w:pPr>
        <w:ind w:left="9501" w:hanging="305"/>
      </w:pPr>
      <w:rPr>
        <w:rFonts w:hint="default"/>
        <w:lang w:val="ru-RU" w:eastAsia="en-US" w:bidi="ar-SA"/>
      </w:rPr>
    </w:lvl>
  </w:abstractNum>
  <w:abstractNum w:abstractNumId="23" w15:restartNumberingAfterBreak="0">
    <w:nsid w:val="0CB07F85"/>
    <w:multiLevelType w:val="hybridMultilevel"/>
    <w:tmpl w:val="DB4CA53E"/>
    <w:lvl w:ilvl="0" w:tplc="BCA6B3BA">
      <w:numFmt w:val="bullet"/>
      <w:lvlText w:val="—"/>
      <w:lvlJc w:val="left"/>
      <w:pPr>
        <w:ind w:left="958" w:hanging="370"/>
      </w:pPr>
      <w:rPr>
        <w:rFonts w:ascii="Times New Roman" w:eastAsia="Times New Roman" w:hAnsi="Times New Roman" w:cs="Times New Roman" w:hint="default"/>
        <w:w w:val="100"/>
        <w:sz w:val="28"/>
        <w:szCs w:val="28"/>
        <w:lang w:val="ru-RU" w:eastAsia="en-US" w:bidi="ar-SA"/>
      </w:rPr>
    </w:lvl>
    <w:lvl w:ilvl="1" w:tplc="6D42DC7A">
      <w:numFmt w:val="bullet"/>
      <w:lvlText w:val="•"/>
      <w:lvlJc w:val="left"/>
      <w:pPr>
        <w:ind w:left="2006" w:hanging="370"/>
      </w:pPr>
      <w:rPr>
        <w:rFonts w:hint="default"/>
        <w:lang w:val="ru-RU" w:eastAsia="en-US" w:bidi="ar-SA"/>
      </w:rPr>
    </w:lvl>
    <w:lvl w:ilvl="2" w:tplc="F3B89DDE">
      <w:numFmt w:val="bullet"/>
      <w:lvlText w:val="•"/>
      <w:lvlJc w:val="left"/>
      <w:pPr>
        <w:ind w:left="3053" w:hanging="370"/>
      </w:pPr>
      <w:rPr>
        <w:rFonts w:hint="default"/>
        <w:lang w:val="ru-RU" w:eastAsia="en-US" w:bidi="ar-SA"/>
      </w:rPr>
    </w:lvl>
    <w:lvl w:ilvl="3" w:tplc="E5DA5D1E">
      <w:numFmt w:val="bullet"/>
      <w:lvlText w:val="•"/>
      <w:lvlJc w:val="left"/>
      <w:pPr>
        <w:ind w:left="4099" w:hanging="370"/>
      </w:pPr>
      <w:rPr>
        <w:rFonts w:hint="default"/>
        <w:lang w:val="ru-RU" w:eastAsia="en-US" w:bidi="ar-SA"/>
      </w:rPr>
    </w:lvl>
    <w:lvl w:ilvl="4" w:tplc="D2E2A8C0">
      <w:numFmt w:val="bullet"/>
      <w:lvlText w:val="•"/>
      <w:lvlJc w:val="left"/>
      <w:pPr>
        <w:ind w:left="5146" w:hanging="370"/>
      </w:pPr>
      <w:rPr>
        <w:rFonts w:hint="default"/>
        <w:lang w:val="ru-RU" w:eastAsia="en-US" w:bidi="ar-SA"/>
      </w:rPr>
    </w:lvl>
    <w:lvl w:ilvl="5" w:tplc="50509548">
      <w:numFmt w:val="bullet"/>
      <w:lvlText w:val="•"/>
      <w:lvlJc w:val="left"/>
      <w:pPr>
        <w:ind w:left="6193" w:hanging="370"/>
      </w:pPr>
      <w:rPr>
        <w:rFonts w:hint="default"/>
        <w:lang w:val="ru-RU" w:eastAsia="en-US" w:bidi="ar-SA"/>
      </w:rPr>
    </w:lvl>
    <w:lvl w:ilvl="6" w:tplc="7D441B16">
      <w:numFmt w:val="bullet"/>
      <w:lvlText w:val="•"/>
      <w:lvlJc w:val="left"/>
      <w:pPr>
        <w:ind w:left="7239" w:hanging="370"/>
      </w:pPr>
      <w:rPr>
        <w:rFonts w:hint="default"/>
        <w:lang w:val="ru-RU" w:eastAsia="en-US" w:bidi="ar-SA"/>
      </w:rPr>
    </w:lvl>
    <w:lvl w:ilvl="7" w:tplc="6DAAB494">
      <w:numFmt w:val="bullet"/>
      <w:lvlText w:val="•"/>
      <w:lvlJc w:val="left"/>
      <w:pPr>
        <w:ind w:left="8286" w:hanging="370"/>
      </w:pPr>
      <w:rPr>
        <w:rFonts w:hint="default"/>
        <w:lang w:val="ru-RU" w:eastAsia="en-US" w:bidi="ar-SA"/>
      </w:rPr>
    </w:lvl>
    <w:lvl w:ilvl="8" w:tplc="390031A2">
      <w:numFmt w:val="bullet"/>
      <w:lvlText w:val="•"/>
      <w:lvlJc w:val="left"/>
      <w:pPr>
        <w:ind w:left="9333" w:hanging="370"/>
      </w:pPr>
      <w:rPr>
        <w:rFonts w:hint="default"/>
        <w:lang w:val="ru-RU" w:eastAsia="en-US" w:bidi="ar-SA"/>
      </w:rPr>
    </w:lvl>
  </w:abstractNum>
  <w:abstractNum w:abstractNumId="24" w15:restartNumberingAfterBreak="0">
    <w:nsid w:val="0CB77480"/>
    <w:multiLevelType w:val="hybridMultilevel"/>
    <w:tmpl w:val="3536BDAC"/>
    <w:lvl w:ilvl="0" w:tplc="0970747C">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24900742">
      <w:start w:val="1"/>
      <w:numFmt w:val="decimal"/>
      <w:lvlText w:val="%2"/>
      <w:lvlJc w:val="left"/>
      <w:pPr>
        <w:ind w:left="2398" w:hanging="377"/>
      </w:pPr>
      <w:rPr>
        <w:rFonts w:ascii="Times New Roman" w:eastAsia="Times New Roman" w:hAnsi="Times New Roman" w:cs="Times New Roman" w:hint="default"/>
        <w:w w:val="99"/>
        <w:sz w:val="20"/>
        <w:szCs w:val="20"/>
        <w:lang w:val="ru-RU" w:eastAsia="en-US" w:bidi="ar-SA"/>
      </w:rPr>
    </w:lvl>
    <w:lvl w:ilvl="2" w:tplc="ED1CF37E">
      <w:numFmt w:val="bullet"/>
      <w:lvlText w:val="•"/>
      <w:lvlJc w:val="left"/>
      <w:pPr>
        <w:ind w:left="4205" w:hanging="377"/>
      </w:pPr>
      <w:rPr>
        <w:rFonts w:hint="default"/>
        <w:lang w:val="ru-RU" w:eastAsia="en-US" w:bidi="ar-SA"/>
      </w:rPr>
    </w:lvl>
    <w:lvl w:ilvl="3" w:tplc="AAF06A12">
      <w:numFmt w:val="bullet"/>
      <w:lvlText w:val="•"/>
      <w:lvlJc w:val="left"/>
      <w:pPr>
        <w:ind w:left="5107" w:hanging="377"/>
      </w:pPr>
      <w:rPr>
        <w:rFonts w:hint="default"/>
        <w:lang w:val="ru-RU" w:eastAsia="en-US" w:bidi="ar-SA"/>
      </w:rPr>
    </w:lvl>
    <w:lvl w:ilvl="4" w:tplc="A8D460D2">
      <w:numFmt w:val="bullet"/>
      <w:lvlText w:val="•"/>
      <w:lvlJc w:val="left"/>
      <w:pPr>
        <w:ind w:left="6010" w:hanging="377"/>
      </w:pPr>
      <w:rPr>
        <w:rFonts w:hint="default"/>
        <w:lang w:val="ru-RU" w:eastAsia="en-US" w:bidi="ar-SA"/>
      </w:rPr>
    </w:lvl>
    <w:lvl w:ilvl="5" w:tplc="D7D20C60">
      <w:numFmt w:val="bullet"/>
      <w:lvlText w:val="•"/>
      <w:lvlJc w:val="left"/>
      <w:pPr>
        <w:ind w:left="6913" w:hanging="377"/>
      </w:pPr>
      <w:rPr>
        <w:rFonts w:hint="default"/>
        <w:lang w:val="ru-RU" w:eastAsia="en-US" w:bidi="ar-SA"/>
      </w:rPr>
    </w:lvl>
    <w:lvl w:ilvl="6" w:tplc="231643FE">
      <w:numFmt w:val="bullet"/>
      <w:lvlText w:val="•"/>
      <w:lvlJc w:val="left"/>
      <w:pPr>
        <w:ind w:left="7815" w:hanging="377"/>
      </w:pPr>
      <w:rPr>
        <w:rFonts w:hint="default"/>
        <w:lang w:val="ru-RU" w:eastAsia="en-US" w:bidi="ar-SA"/>
      </w:rPr>
    </w:lvl>
    <w:lvl w:ilvl="7" w:tplc="B3E00592">
      <w:numFmt w:val="bullet"/>
      <w:lvlText w:val="•"/>
      <w:lvlJc w:val="left"/>
      <w:pPr>
        <w:ind w:left="8718" w:hanging="377"/>
      </w:pPr>
      <w:rPr>
        <w:rFonts w:hint="default"/>
        <w:lang w:val="ru-RU" w:eastAsia="en-US" w:bidi="ar-SA"/>
      </w:rPr>
    </w:lvl>
    <w:lvl w:ilvl="8" w:tplc="356488FE">
      <w:numFmt w:val="bullet"/>
      <w:lvlText w:val="•"/>
      <w:lvlJc w:val="left"/>
      <w:pPr>
        <w:ind w:left="9621" w:hanging="377"/>
      </w:pPr>
      <w:rPr>
        <w:rFonts w:hint="default"/>
        <w:lang w:val="ru-RU" w:eastAsia="en-US" w:bidi="ar-SA"/>
      </w:rPr>
    </w:lvl>
  </w:abstractNum>
  <w:abstractNum w:abstractNumId="25" w15:restartNumberingAfterBreak="0">
    <w:nsid w:val="0CE72E8D"/>
    <w:multiLevelType w:val="hybridMultilevel"/>
    <w:tmpl w:val="3CD2A72C"/>
    <w:lvl w:ilvl="0" w:tplc="AF80563C">
      <w:start w:val="1"/>
      <w:numFmt w:val="decimal"/>
      <w:lvlText w:val="%1)"/>
      <w:lvlJc w:val="left"/>
      <w:pPr>
        <w:ind w:left="958" w:hanging="367"/>
      </w:pPr>
      <w:rPr>
        <w:rFonts w:ascii="Times New Roman" w:eastAsia="Times New Roman" w:hAnsi="Times New Roman" w:cs="Times New Roman" w:hint="default"/>
        <w:w w:val="100"/>
        <w:sz w:val="28"/>
        <w:szCs w:val="28"/>
        <w:lang w:val="ru-RU" w:eastAsia="en-US" w:bidi="ar-SA"/>
      </w:rPr>
    </w:lvl>
    <w:lvl w:ilvl="1" w:tplc="AF642530">
      <w:numFmt w:val="bullet"/>
      <w:lvlText w:val="•"/>
      <w:lvlJc w:val="left"/>
      <w:pPr>
        <w:ind w:left="2006" w:hanging="367"/>
      </w:pPr>
      <w:rPr>
        <w:rFonts w:hint="default"/>
        <w:lang w:val="ru-RU" w:eastAsia="en-US" w:bidi="ar-SA"/>
      </w:rPr>
    </w:lvl>
    <w:lvl w:ilvl="2" w:tplc="13F620F2">
      <w:numFmt w:val="bullet"/>
      <w:lvlText w:val="•"/>
      <w:lvlJc w:val="left"/>
      <w:pPr>
        <w:ind w:left="3053" w:hanging="367"/>
      </w:pPr>
      <w:rPr>
        <w:rFonts w:hint="default"/>
        <w:lang w:val="ru-RU" w:eastAsia="en-US" w:bidi="ar-SA"/>
      </w:rPr>
    </w:lvl>
    <w:lvl w:ilvl="3" w:tplc="2982A88A">
      <w:numFmt w:val="bullet"/>
      <w:lvlText w:val="•"/>
      <w:lvlJc w:val="left"/>
      <w:pPr>
        <w:ind w:left="4099" w:hanging="367"/>
      </w:pPr>
      <w:rPr>
        <w:rFonts w:hint="default"/>
        <w:lang w:val="ru-RU" w:eastAsia="en-US" w:bidi="ar-SA"/>
      </w:rPr>
    </w:lvl>
    <w:lvl w:ilvl="4" w:tplc="205CBDD6">
      <w:numFmt w:val="bullet"/>
      <w:lvlText w:val="•"/>
      <w:lvlJc w:val="left"/>
      <w:pPr>
        <w:ind w:left="5146" w:hanging="367"/>
      </w:pPr>
      <w:rPr>
        <w:rFonts w:hint="default"/>
        <w:lang w:val="ru-RU" w:eastAsia="en-US" w:bidi="ar-SA"/>
      </w:rPr>
    </w:lvl>
    <w:lvl w:ilvl="5" w:tplc="3AE27978">
      <w:numFmt w:val="bullet"/>
      <w:lvlText w:val="•"/>
      <w:lvlJc w:val="left"/>
      <w:pPr>
        <w:ind w:left="6193" w:hanging="367"/>
      </w:pPr>
      <w:rPr>
        <w:rFonts w:hint="default"/>
        <w:lang w:val="ru-RU" w:eastAsia="en-US" w:bidi="ar-SA"/>
      </w:rPr>
    </w:lvl>
    <w:lvl w:ilvl="6" w:tplc="7BA01C28">
      <w:numFmt w:val="bullet"/>
      <w:lvlText w:val="•"/>
      <w:lvlJc w:val="left"/>
      <w:pPr>
        <w:ind w:left="7239" w:hanging="367"/>
      </w:pPr>
      <w:rPr>
        <w:rFonts w:hint="default"/>
        <w:lang w:val="ru-RU" w:eastAsia="en-US" w:bidi="ar-SA"/>
      </w:rPr>
    </w:lvl>
    <w:lvl w:ilvl="7" w:tplc="795882EC">
      <w:numFmt w:val="bullet"/>
      <w:lvlText w:val="•"/>
      <w:lvlJc w:val="left"/>
      <w:pPr>
        <w:ind w:left="8286" w:hanging="367"/>
      </w:pPr>
      <w:rPr>
        <w:rFonts w:hint="default"/>
        <w:lang w:val="ru-RU" w:eastAsia="en-US" w:bidi="ar-SA"/>
      </w:rPr>
    </w:lvl>
    <w:lvl w:ilvl="8" w:tplc="F594E4B8">
      <w:numFmt w:val="bullet"/>
      <w:lvlText w:val="•"/>
      <w:lvlJc w:val="left"/>
      <w:pPr>
        <w:ind w:left="9333" w:hanging="367"/>
      </w:pPr>
      <w:rPr>
        <w:rFonts w:hint="default"/>
        <w:lang w:val="ru-RU" w:eastAsia="en-US" w:bidi="ar-SA"/>
      </w:rPr>
    </w:lvl>
  </w:abstractNum>
  <w:abstractNum w:abstractNumId="26" w15:restartNumberingAfterBreak="0">
    <w:nsid w:val="0D3B55CF"/>
    <w:multiLevelType w:val="hybridMultilevel"/>
    <w:tmpl w:val="3A7ACF46"/>
    <w:lvl w:ilvl="0" w:tplc="4204E060">
      <w:numFmt w:val="bullet"/>
      <w:lvlText w:val="—"/>
      <w:lvlJc w:val="left"/>
      <w:pPr>
        <w:ind w:left="1227" w:hanging="382"/>
      </w:pPr>
      <w:rPr>
        <w:rFonts w:ascii="Times New Roman" w:eastAsia="Times New Roman" w:hAnsi="Times New Roman" w:cs="Times New Roman" w:hint="default"/>
        <w:w w:val="100"/>
        <w:sz w:val="28"/>
        <w:szCs w:val="28"/>
        <w:lang w:val="ru-RU" w:eastAsia="en-US" w:bidi="ar-SA"/>
      </w:rPr>
    </w:lvl>
    <w:lvl w:ilvl="1" w:tplc="5498D172">
      <w:numFmt w:val="bullet"/>
      <w:lvlText w:val="•"/>
      <w:lvlJc w:val="left"/>
      <w:pPr>
        <w:ind w:left="2240" w:hanging="382"/>
      </w:pPr>
      <w:rPr>
        <w:rFonts w:hint="default"/>
        <w:lang w:val="ru-RU" w:eastAsia="en-US" w:bidi="ar-SA"/>
      </w:rPr>
    </w:lvl>
    <w:lvl w:ilvl="2" w:tplc="9D486C12">
      <w:numFmt w:val="bullet"/>
      <w:lvlText w:val="•"/>
      <w:lvlJc w:val="left"/>
      <w:pPr>
        <w:ind w:left="3261" w:hanging="382"/>
      </w:pPr>
      <w:rPr>
        <w:rFonts w:hint="default"/>
        <w:lang w:val="ru-RU" w:eastAsia="en-US" w:bidi="ar-SA"/>
      </w:rPr>
    </w:lvl>
    <w:lvl w:ilvl="3" w:tplc="67F241D6">
      <w:numFmt w:val="bullet"/>
      <w:lvlText w:val="•"/>
      <w:lvlJc w:val="left"/>
      <w:pPr>
        <w:ind w:left="4281" w:hanging="382"/>
      </w:pPr>
      <w:rPr>
        <w:rFonts w:hint="default"/>
        <w:lang w:val="ru-RU" w:eastAsia="en-US" w:bidi="ar-SA"/>
      </w:rPr>
    </w:lvl>
    <w:lvl w:ilvl="4" w:tplc="40E8999E">
      <w:numFmt w:val="bullet"/>
      <w:lvlText w:val="•"/>
      <w:lvlJc w:val="left"/>
      <w:pPr>
        <w:ind w:left="5302" w:hanging="382"/>
      </w:pPr>
      <w:rPr>
        <w:rFonts w:hint="default"/>
        <w:lang w:val="ru-RU" w:eastAsia="en-US" w:bidi="ar-SA"/>
      </w:rPr>
    </w:lvl>
    <w:lvl w:ilvl="5" w:tplc="D5D4D930">
      <w:numFmt w:val="bullet"/>
      <w:lvlText w:val="•"/>
      <w:lvlJc w:val="left"/>
      <w:pPr>
        <w:ind w:left="6323" w:hanging="382"/>
      </w:pPr>
      <w:rPr>
        <w:rFonts w:hint="default"/>
        <w:lang w:val="ru-RU" w:eastAsia="en-US" w:bidi="ar-SA"/>
      </w:rPr>
    </w:lvl>
    <w:lvl w:ilvl="6" w:tplc="BDBEA4A6">
      <w:numFmt w:val="bullet"/>
      <w:lvlText w:val="•"/>
      <w:lvlJc w:val="left"/>
      <w:pPr>
        <w:ind w:left="7343" w:hanging="382"/>
      </w:pPr>
      <w:rPr>
        <w:rFonts w:hint="default"/>
        <w:lang w:val="ru-RU" w:eastAsia="en-US" w:bidi="ar-SA"/>
      </w:rPr>
    </w:lvl>
    <w:lvl w:ilvl="7" w:tplc="278A2FBE">
      <w:numFmt w:val="bullet"/>
      <w:lvlText w:val="•"/>
      <w:lvlJc w:val="left"/>
      <w:pPr>
        <w:ind w:left="8364" w:hanging="382"/>
      </w:pPr>
      <w:rPr>
        <w:rFonts w:hint="default"/>
        <w:lang w:val="ru-RU" w:eastAsia="en-US" w:bidi="ar-SA"/>
      </w:rPr>
    </w:lvl>
    <w:lvl w:ilvl="8" w:tplc="0E0AF50C">
      <w:numFmt w:val="bullet"/>
      <w:lvlText w:val="•"/>
      <w:lvlJc w:val="left"/>
      <w:pPr>
        <w:ind w:left="9385" w:hanging="382"/>
      </w:pPr>
      <w:rPr>
        <w:rFonts w:hint="default"/>
        <w:lang w:val="ru-RU" w:eastAsia="en-US" w:bidi="ar-SA"/>
      </w:rPr>
    </w:lvl>
  </w:abstractNum>
  <w:abstractNum w:abstractNumId="27" w15:restartNumberingAfterBreak="0">
    <w:nsid w:val="0E6738C3"/>
    <w:multiLevelType w:val="multilevel"/>
    <w:tmpl w:val="74F0AAE2"/>
    <w:lvl w:ilvl="0">
      <w:start w:val="1"/>
      <w:numFmt w:val="decimal"/>
      <w:lvlText w:val="%1"/>
      <w:lvlJc w:val="left"/>
      <w:pPr>
        <w:ind w:left="1990" w:hanging="492"/>
      </w:pPr>
      <w:rPr>
        <w:rFonts w:hint="default"/>
        <w:lang w:val="ru-RU" w:eastAsia="en-US" w:bidi="ar-SA"/>
      </w:rPr>
    </w:lvl>
    <w:lvl w:ilvl="1">
      <w:start w:val="1"/>
      <w:numFmt w:val="decimal"/>
      <w:lvlText w:val="%1.%2."/>
      <w:lvlJc w:val="left"/>
      <w:pPr>
        <w:ind w:left="1990" w:hanging="492"/>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2198" w:hanging="701"/>
      </w:pPr>
      <w:rPr>
        <w:rFonts w:ascii="Times New Roman" w:eastAsia="Times New Roman" w:hAnsi="Times New Roman" w:cs="Times New Roman" w:hint="default"/>
        <w:b/>
        <w:bCs/>
        <w:spacing w:val="-3"/>
        <w:w w:val="100"/>
        <w:sz w:val="28"/>
        <w:szCs w:val="28"/>
        <w:lang w:val="ru-RU" w:eastAsia="en-US" w:bidi="ar-SA"/>
      </w:rPr>
    </w:lvl>
    <w:lvl w:ilvl="3">
      <w:numFmt w:val="bullet"/>
      <w:lvlText w:val="•"/>
      <w:lvlJc w:val="left"/>
      <w:pPr>
        <w:ind w:left="4250" w:hanging="701"/>
      </w:pPr>
      <w:rPr>
        <w:rFonts w:hint="default"/>
        <w:lang w:val="ru-RU" w:eastAsia="en-US" w:bidi="ar-SA"/>
      </w:rPr>
    </w:lvl>
    <w:lvl w:ilvl="4">
      <w:numFmt w:val="bullet"/>
      <w:lvlText w:val="•"/>
      <w:lvlJc w:val="left"/>
      <w:pPr>
        <w:ind w:left="5275" w:hanging="701"/>
      </w:pPr>
      <w:rPr>
        <w:rFonts w:hint="default"/>
        <w:lang w:val="ru-RU" w:eastAsia="en-US" w:bidi="ar-SA"/>
      </w:rPr>
    </w:lvl>
    <w:lvl w:ilvl="5">
      <w:numFmt w:val="bullet"/>
      <w:lvlText w:val="•"/>
      <w:lvlJc w:val="left"/>
      <w:pPr>
        <w:ind w:left="6300" w:hanging="701"/>
      </w:pPr>
      <w:rPr>
        <w:rFonts w:hint="default"/>
        <w:lang w:val="ru-RU" w:eastAsia="en-US" w:bidi="ar-SA"/>
      </w:rPr>
    </w:lvl>
    <w:lvl w:ilvl="6">
      <w:numFmt w:val="bullet"/>
      <w:lvlText w:val="•"/>
      <w:lvlJc w:val="left"/>
      <w:pPr>
        <w:ind w:left="7325" w:hanging="701"/>
      </w:pPr>
      <w:rPr>
        <w:rFonts w:hint="default"/>
        <w:lang w:val="ru-RU" w:eastAsia="en-US" w:bidi="ar-SA"/>
      </w:rPr>
    </w:lvl>
    <w:lvl w:ilvl="7">
      <w:numFmt w:val="bullet"/>
      <w:lvlText w:val="•"/>
      <w:lvlJc w:val="left"/>
      <w:pPr>
        <w:ind w:left="8350" w:hanging="701"/>
      </w:pPr>
      <w:rPr>
        <w:rFonts w:hint="default"/>
        <w:lang w:val="ru-RU" w:eastAsia="en-US" w:bidi="ar-SA"/>
      </w:rPr>
    </w:lvl>
    <w:lvl w:ilvl="8">
      <w:numFmt w:val="bullet"/>
      <w:lvlText w:val="•"/>
      <w:lvlJc w:val="left"/>
      <w:pPr>
        <w:ind w:left="9376" w:hanging="701"/>
      </w:pPr>
      <w:rPr>
        <w:rFonts w:hint="default"/>
        <w:lang w:val="ru-RU" w:eastAsia="en-US" w:bidi="ar-SA"/>
      </w:rPr>
    </w:lvl>
  </w:abstractNum>
  <w:abstractNum w:abstractNumId="28" w15:restartNumberingAfterBreak="0">
    <w:nsid w:val="0F845BEE"/>
    <w:multiLevelType w:val="hybridMultilevel"/>
    <w:tmpl w:val="EE7821BA"/>
    <w:lvl w:ilvl="0" w:tplc="38AC6E6A">
      <w:start w:val="1"/>
      <w:numFmt w:val="decimal"/>
      <w:lvlText w:val="%1"/>
      <w:lvlJc w:val="left"/>
      <w:pPr>
        <w:ind w:left="1678" w:hanging="149"/>
      </w:pPr>
      <w:rPr>
        <w:rFonts w:ascii="Times New Roman" w:eastAsia="Times New Roman" w:hAnsi="Times New Roman" w:cs="Times New Roman" w:hint="default"/>
        <w:color w:val="171717"/>
        <w:w w:val="99"/>
        <w:sz w:val="20"/>
        <w:szCs w:val="20"/>
        <w:lang w:val="ru-RU" w:eastAsia="en-US" w:bidi="ar-SA"/>
      </w:rPr>
    </w:lvl>
    <w:lvl w:ilvl="1" w:tplc="719C0CE4">
      <w:numFmt w:val="bullet"/>
      <w:lvlText w:val="•"/>
      <w:lvlJc w:val="left"/>
      <w:pPr>
        <w:ind w:left="2654" w:hanging="149"/>
      </w:pPr>
      <w:rPr>
        <w:rFonts w:hint="default"/>
        <w:lang w:val="ru-RU" w:eastAsia="en-US" w:bidi="ar-SA"/>
      </w:rPr>
    </w:lvl>
    <w:lvl w:ilvl="2" w:tplc="F184DAAC">
      <w:numFmt w:val="bullet"/>
      <w:lvlText w:val="•"/>
      <w:lvlJc w:val="left"/>
      <w:pPr>
        <w:ind w:left="3629" w:hanging="149"/>
      </w:pPr>
      <w:rPr>
        <w:rFonts w:hint="default"/>
        <w:lang w:val="ru-RU" w:eastAsia="en-US" w:bidi="ar-SA"/>
      </w:rPr>
    </w:lvl>
    <w:lvl w:ilvl="3" w:tplc="869A2928">
      <w:numFmt w:val="bullet"/>
      <w:lvlText w:val="•"/>
      <w:lvlJc w:val="left"/>
      <w:pPr>
        <w:ind w:left="4603" w:hanging="149"/>
      </w:pPr>
      <w:rPr>
        <w:rFonts w:hint="default"/>
        <w:lang w:val="ru-RU" w:eastAsia="en-US" w:bidi="ar-SA"/>
      </w:rPr>
    </w:lvl>
    <w:lvl w:ilvl="4" w:tplc="622251F6">
      <w:numFmt w:val="bullet"/>
      <w:lvlText w:val="•"/>
      <w:lvlJc w:val="left"/>
      <w:pPr>
        <w:ind w:left="5578" w:hanging="149"/>
      </w:pPr>
      <w:rPr>
        <w:rFonts w:hint="default"/>
        <w:lang w:val="ru-RU" w:eastAsia="en-US" w:bidi="ar-SA"/>
      </w:rPr>
    </w:lvl>
    <w:lvl w:ilvl="5" w:tplc="B0A2A39E">
      <w:numFmt w:val="bullet"/>
      <w:lvlText w:val="•"/>
      <w:lvlJc w:val="left"/>
      <w:pPr>
        <w:ind w:left="6553" w:hanging="149"/>
      </w:pPr>
      <w:rPr>
        <w:rFonts w:hint="default"/>
        <w:lang w:val="ru-RU" w:eastAsia="en-US" w:bidi="ar-SA"/>
      </w:rPr>
    </w:lvl>
    <w:lvl w:ilvl="6" w:tplc="66FC35E8">
      <w:numFmt w:val="bullet"/>
      <w:lvlText w:val="•"/>
      <w:lvlJc w:val="left"/>
      <w:pPr>
        <w:ind w:left="7527" w:hanging="149"/>
      </w:pPr>
      <w:rPr>
        <w:rFonts w:hint="default"/>
        <w:lang w:val="ru-RU" w:eastAsia="en-US" w:bidi="ar-SA"/>
      </w:rPr>
    </w:lvl>
    <w:lvl w:ilvl="7" w:tplc="97AC313A">
      <w:numFmt w:val="bullet"/>
      <w:lvlText w:val="•"/>
      <w:lvlJc w:val="left"/>
      <w:pPr>
        <w:ind w:left="8502" w:hanging="149"/>
      </w:pPr>
      <w:rPr>
        <w:rFonts w:hint="default"/>
        <w:lang w:val="ru-RU" w:eastAsia="en-US" w:bidi="ar-SA"/>
      </w:rPr>
    </w:lvl>
    <w:lvl w:ilvl="8" w:tplc="CA50E54A">
      <w:numFmt w:val="bullet"/>
      <w:lvlText w:val="•"/>
      <w:lvlJc w:val="left"/>
      <w:pPr>
        <w:ind w:left="9477" w:hanging="149"/>
      </w:pPr>
      <w:rPr>
        <w:rFonts w:hint="default"/>
        <w:lang w:val="ru-RU" w:eastAsia="en-US" w:bidi="ar-SA"/>
      </w:rPr>
    </w:lvl>
  </w:abstractNum>
  <w:abstractNum w:abstractNumId="29" w15:restartNumberingAfterBreak="0">
    <w:nsid w:val="0FAD1EB2"/>
    <w:multiLevelType w:val="hybridMultilevel"/>
    <w:tmpl w:val="75689A28"/>
    <w:lvl w:ilvl="0" w:tplc="9EB28960">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CC50CDB2">
      <w:numFmt w:val="bullet"/>
      <w:lvlText w:val="•"/>
      <w:lvlJc w:val="left"/>
      <w:pPr>
        <w:ind w:left="2006" w:hanging="149"/>
      </w:pPr>
      <w:rPr>
        <w:rFonts w:hint="default"/>
        <w:lang w:val="ru-RU" w:eastAsia="en-US" w:bidi="ar-SA"/>
      </w:rPr>
    </w:lvl>
    <w:lvl w:ilvl="2" w:tplc="DB12001C">
      <w:numFmt w:val="bullet"/>
      <w:lvlText w:val="•"/>
      <w:lvlJc w:val="left"/>
      <w:pPr>
        <w:ind w:left="3053" w:hanging="149"/>
      </w:pPr>
      <w:rPr>
        <w:rFonts w:hint="default"/>
        <w:lang w:val="ru-RU" w:eastAsia="en-US" w:bidi="ar-SA"/>
      </w:rPr>
    </w:lvl>
    <w:lvl w:ilvl="3" w:tplc="8124E116">
      <w:numFmt w:val="bullet"/>
      <w:lvlText w:val="•"/>
      <w:lvlJc w:val="left"/>
      <w:pPr>
        <w:ind w:left="4099" w:hanging="149"/>
      </w:pPr>
      <w:rPr>
        <w:rFonts w:hint="default"/>
        <w:lang w:val="ru-RU" w:eastAsia="en-US" w:bidi="ar-SA"/>
      </w:rPr>
    </w:lvl>
    <w:lvl w:ilvl="4" w:tplc="84E47F92">
      <w:numFmt w:val="bullet"/>
      <w:lvlText w:val="•"/>
      <w:lvlJc w:val="left"/>
      <w:pPr>
        <w:ind w:left="5146" w:hanging="149"/>
      </w:pPr>
      <w:rPr>
        <w:rFonts w:hint="default"/>
        <w:lang w:val="ru-RU" w:eastAsia="en-US" w:bidi="ar-SA"/>
      </w:rPr>
    </w:lvl>
    <w:lvl w:ilvl="5" w:tplc="8F6CB54E">
      <w:numFmt w:val="bullet"/>
      <w:lvlText w:val="•"/>
      <w:lvlJc w:val="left"/>
      <w:pPr>
        <w:ind w:left="6193" w:hanging="149"/>
      </w:pPr>
      <w:rPr>
        <w:rFonts w:hint="default"/>
        <w:lang w:val="ru-RU" w:eastAsia="en-US" w:bidi="ar-SA"/>
      </w:rPr>
    </w:lvl>
    <w:lvl w:ilvl="6" w:tplc="02143A84">
      <w:numFmt w:val="bullet"/>
      <w:lvlText w:val="•"/>
      <w:lvlJc w:val="left"/>
      <w:pPr>
        <w:ind w:left="7239" w:hanging="149"/>
      </w:pPr>
      <w:rPr>
        <w:rFonts w:hint="default"/>
        <w:lang w:val="ru-RU" w:eastAsia="en-US" w:bidi="ar-SA"/>
      </w:rPr>
    </w:lvl>
    <w:lvl w:ilvl="7" w:tplc="270C4062">
      <w:numFmt w:val="bullet"/>
      <w:lvlText w:val="•"/>
      <w:lvlJc w:val="left"/>
      <w:pPr>
        <w:ind w:left="8286" w:hanging="149"/>
      </w:pPr>
      <w:rPr>
        <w:rFonts w:hint="default"/>
        <w:lang w:val="ru-RU" w:eastAsia="en-US" w:bidi="ar-SA"/>
      </w:rPr>
    </w:lvl>
    <w:lvl w:ilvl="8" w:tplc="5F768F80">
      <w:numFmt w:val="bullet"/>
      <w:lvlText w:val="•"/>
      <w:lvlJc w:val="left"/>
      <w:pPr>
        <w:ind w:left="9333" w:hanging="149"/>
      </w:pPr>
      <w:rPr>
        <w:rFonts w:hint="default"/>
        <w:lang w:val="ru-RU" w:eastAsia="en-US" w:bidi="ar-SA"/>
      </w:rPr>
    </w:lvl>
  </w:abstractNum>
  <w:abstractNum w:abstractNumId="30" w15:restartNumberingAfterBreak="0">
    <w:nsid w:val="10320BD9"/>
    <w:multiLevelType w:val="hybridMultilevel"/>
    <w:tmpl w:val="778A6D00"/>
    <w:lvl w:ilvl="0" w:tplc="FF48F760">
      <w:start w:val="1"/>
      <w:numFmt w:val="decimal"/>
      <w:lvlText w:val="%1"/>
      <w:lvlJc w:val="left"/>
      <w:pPr>
        <w:ind w:left="1354" w:hanging="471"/>
      </w:pPr>
      <w:rPr>
        <w:rFonts w:ascii="Times New Roman" w:eastAsia="Times New Roman" w:hAnsi="Times New Roman" w:cs="Times New Roman" w:hint="default"/>
        <w:w w:val="99"/>
        <w:sz w:val="20"/>
        <w:szCs w:val="20"/>
        <w:lang w:val="ru-RU" w:eastAsia="en-US" w:bidi="ar-SA"/>
      </w:rPr>
    </w:lvl>
    <w:lvl w:ilvl="1" w:tplc="DACA2D1A">
      <w:start w:val="1"/>
      <w:numFmt w:val="decimal"/>
      <w:lvlText w:val="%2"/>
      <w:lvlJc w:val="left"/>
      <w:pPr>
        <w:ind w:left="2398" w:hanging="351"/>
      </w:pPr>
      <w:rPr>
        <w:rFonts w:ascii="Times New Roman" w:eastAsia="Times New Roman" w:hAnsi="Times New Roman" w:cs="Times New Roman" w:hint="default"/>
        <w:w w:val="99"/>
        <w:sz w:val="20"/>
        <w:szCs w:val="20"/>
        <w:lang w:val="ru-RU" w:eastAsia="en-US" w:bidi="ar-SA"/>
      </w:rPr>
    </w:lvl>
    <w:lvl w:ilvl="2" w:tplc="BEBCCCF2">
      <w:numFmt w:val="bullet"/>
      <w:lvlText w:val="•"/>
      <w:lvlJc w:val="left"/>
      <w:pPr>
        <w:ind w:left="3402" w:hanging="351"/>
      </w:pPr>
      <w:rPr>
        <w:rFonts w:hint="default"/>
        <w:lang w:val="ru-RU" w:eastAsia="en-US" w:bidi="ar-SA"/>
      </w:rPr>
    </w:lvl>
    <w:lvl w:ilvl="3" w:tplc="F9B2C5E8">
      <w:numFmt w:val="bullet"/>
      <w:lvlText w:val="•"/>
      <w:lvlJc w:val="left"/>
      <w:pPr>
        <w:ind w:left="4405" w:hanging="351"/>
      </w:pPr>
      <w:rPr>
        <w:rFonts w:hint="default"/>
        <w:lang w:val="ru-RU" w:eastAsia="en-US" w:bidi="ar-SA"/>
      </w:rPr>
    </w:lvl>
    <w:lvl w:ilvl="4" w:tplc="D1426D6A">
      <w:numFmt w:val="bullet"/>
      <w:lvlText w:val="•"/>
      <w:lvlJc w:val="left"/>
      <w:pPr>
        <w:ind w:left="5408" w:hanging="351"/>
      </w:pPr>
      <w:rPr>
        <w:rFonts w:hint="default"/>
        <w:lang w:val="ru-RU" w:eastAsia="en-US" w:bidi="ar-SA"/>
      </w:rPr>
    </w:lvl>
    <w:lvl w:ilvl="5" w:tplc="D8A0F894">
      <w:numFmt w:val="bullet"/>
      <w:lvlText w:val="•"/>
      <w:lvlJc w:val="left"/>
      <w:pPr>
        <w:ind w:left="6411" w:hanging="351"/>
      </w:pPr>
      <w:rPr>
        <w:rFonts w:hint="default"/>
        <w:lang w:val="ru-RU" w:eastAsia="en-US" w:bidi="ar-SA"/>
      </w:rPr>
    </w:lvl>
    <w:lvl w:ilvl="6" w:tplc="E9EC9112">
      <w:numFmt w:val="bullet"/>
      <w:lvlText w:val="•"/>
      <w:lvlJc w:val="left"/>
      <w:pPr>
        <w:ind w:left="7414" w:hanging="351"/>
      </w:pPr>
      <w:rPr>
        <w:rFonts w:hint="default"/>
        <w:lang w:val="ru-RU" w:eastAsia="en-US" w:bidi="ar-SA"/>
      </w:rPr>
    </w:lvl>
    <w:lvl w:ilvl="7" w:tplc="0B306C80">
      <w:numFmt w:val="bullet"/>
      <w:lvlText w:val="•"/>
      <w:lvlJc w:val="left"/>
      <w:pPr>
        <w:ind w:left="8417" w:hanging="351"/>
      </w:pPr>
      <w:rPr>
        <w:rFonts w:hint="default"/>
        <w:lang w:val="ru-RU" w:eastAsia="en-US" w:bidi="ar-SA"/>
      </w:rPr>
    </w:lvl>
    <w:lvl w:ilvl="8" w:tplc="F91075AC">
      <w:numFmt w:val="bullet"/>
      <w:lvlText w:val="•"/>
      <w:lvlJc w:val="left"/>
      <w:pPr>
        <w:ind w:left="9420" w:hanging="351"/>
      </w:pPr>
      <w:rPr>
        <w:rFonts w:hint="default"/>
        <w:lang w:val="ru-RU" w:eastAsia="en-US" w:bidi="ar-SA"/>
      </w:rPr>
    </w:lvl>
  </w:abstractNum>
  <w:abstractNum w:abstractNumId="31" w15:restartNumberingAfterBreak="0">
    <w:nsid w:val="10CC171F"/>
    <w:multiLevelType w:val="hybridMultilevel"/>
    <w:tmpl w:val="4D52969C"/>
    <w:lvl w:ilvl="0" w:tplc="525E3FC2">
      <w:start w:val="1"/>
      <w:numFmt w:val="decimal"/>
      <w:lvlText w:val="%1)"/>
      <w:lvlJc w:val="left"/>
      <w:pPr>
        <w:ind w:left="958" w:hanging="314"/>
      </w:pPr>
      <w:rPr>
        <w:rFonts w:ascii="Times New Roman" w:eastAsia="Times New Roman" w:hAnsi="Times New Roman" w:cs="Times New Roman" w:hint="default"/>
        <w:w w:val="100"/>
        <w:sz w:val="28"/>
        <w:szCs w:val="28"/>
        <w:lang w:val="ru-RU" w:eastAsia="en-US" w:bidi="ar-SA"/>
      </w:rPr>
    </w:lvl>
    <w:lvl w:ilvl="1" w:tplc="564E7F9C">
      <w:numFmt w:val="bullet"/>
      <w:lvlText w:val="•"/>
      <w:lvlJc w:val="left"/>
      <w:pPr>
        <w:ind w:left="2006" w:hanging="314"/>
      </w:pPr>
      <w:rPr>
        <w:rFonts w:hint="default"/>
        <w:lang w:val="ru-RU" w:eastAsia="en-US" w:bidi="ar-SA"/>
      </w:rPr>
    </w:lvl>
    <w:lvl w:ilvl="2" w:tplc="2A6E046C">
      <w:numFmt w:val="bullet"/>
      <w:lvlText w:val="•"/>
      <w:lvlJc w:val="left"/>
      <w:pPr>
        <w:ind w:left="3053" w:hanging="314"/>
      </w:pPr>
      <w:rPr>
        <w:rFonts w:hint="default"/>
        <w:lang w:val="ru-RU" w:eastAsia="en-US" w:bidi="ar-SA"/>
      </w:rPr>
    </w:lvl>
    <w:lvl w:ilvl="3" w:tplc="0106B1BA">
      <w:numFmt w:val="bullet"/>
      <w:lvlText w:val="•"/>
      <w:lvlJc w:val="left"/>
      <w:pPr>
        <w:ind w:left="4099" w:hanging="314"/>
      </w:pPr>
      <w:rPr>
        <w:rFonts w:hint="default"/>
        <w:lang w:val="ru-RU" w:eastAsia="en-US" w:bidi="ar-SA"/>
      </w:rPr>
    </w:lvl>
    <w:lvl w:ilvl="4" w:tplc="BBCC2132">
      <w:numFmt w:val="bullet"/>
      <w:lvlText w:val="•"/>
      <w:lvlJc w:val="left"/>
      <w:pPr>
        <w:ind w:left="5146" w:hanging="314"/>
      </w:pPr>
      <w:rPr>
        <w:rFonts w:hint="default"/>
        <w:lang w:val="ru-RU" w:eastAsia="en-US" w:bidi="ar-SA"/>
      </w:rPr>
    </w:lvl>
    <w:lvl w:ilvl="5" w:tplc="059EE382">
      <w:numFmt w:val="bullet"/>
      <w:lvlText w:val="•"/>
      <w:lvlJc w:val="left"/>
      <w:pPr>
        <w:ind w:left="6193" w:hanging="314"/>
      </w:pPr>
      <w:rPr>
        <w:rFonts w:hint="default"/>
        <w:lang w:val="ru-RU" w:eastAsia="en-US" w:bidi="ar-SA"/>
      </w:rPr>
    </w:lvl>
    <w:lvl w:ilvl="6" w:tplc="9092D6AE">
      <w:numFmt w:val="bullet"/>
      <w:lvlText w:val="•"/>
      <w:lvlJc w:val="left"/>
      <w:pPr>
        <w:ind w:left="7239" w:hanging="314"/>
      </w:pPr>
      <w:rPr>
        <w:rFonts w:hint="default"/>
        <w:lang w:val="ru-RU" w:eastAsia="en-US" w:bidi="ar-SA"/>
      </w:rPr>
    </w:lvl>
    <w:lvl w:ilvl="7" w:tplc="6FE64B74">
      <w:numFmt w:val="bullet"/>
      <w:lvlText w:val="•"/>
      <w:lvlJc w:val="left"/>
      <w:pPr>
        <w:ind w:left="8286" w:hanging="314"/>
      </w:pPr>
      <w:rPr>
        <w:rFonts w:hint="default"/>
        <w:lang w:val="ru-RU" w:eastAsia="en-US" w:bidi="ar-SA"/>
      </w:rPr>
    </w:lvl>
    <w:lvl w:ilvl="8" w:tplc="F6607BF2">
      <w:numFmt w:val="bullet"/>
      <w:lvlText w:val="•"/>
      <w:lvlJc w:val="left"/>
      <w:pPr>
        <w:ind w:left="9333" w:hanging="314"/>
      </w:pPr>
      <w:rPr>
        <w:rFonts w:hint="default"/>
        <w:lang w:val="ru-RU" w:eastAsia="en-US" w:bidi="ar-SA"/>
      </w:rPr>
    </w:lvl>
  </w:abstractNum>
  <w:abstractNum w:abstractNumId="32" w15:restartNumberingAfterBreak="0">
    <w:nsid w:val="11A0596C"/>
    <w:multiLevelType w:val="hybridMultilevel"/>
    <w:tmpl w:val="8E26DEE6"/>
    <w:lvl w:ilvl="0" w:tplc="C2526E3A">
      <w:start w:val="10"/>
      <w:numFmt w:val="decimal"/>
      <w:lvlText w:val="%1"/>
      <w:lvlJc w:val="left"/>
      <w:pPr>
        <w:ind w:left="1306" w:hanging="353"/>
      </w:pPr>
      <w:rPr>
        <w:rFonts w:ascii="Times New Roman" w:eastAsia="Times New Roman" w:hAnsi="Times New Roman" w:cs="Times New Roman" w:hint="default"/>
        <w:b/>
        <w:bCs/>
        <w:w w:val="100"/>
        <w:sz w:val="28"/>
        <w:szCs w:val="28"/>
        <w:lang w:val="ru-RU" w:eastAsia="en-US" w:bidi="ar-SA"/>
      </w:rPr>
    </w:lvl>
    <w:lvl w:ilvl="1" w:tplc="2B9C4CF2">
      <w:start w:val="10"/>
      <w:numFmt w:val="decimal"/>
      <w:lvlText w:val="%2"/>
      <w:lvlJc w:val="left"/>
      <w:pPr>
        <w:ind w:left="1825" w:hanging="300"/>
      </w:pPr>
      <w:rPr>
        <w:rFonts w:ascii="Times New Roman" w:eastAsia="Times New Roman" w:hAnsi="Times New Roman" w:cs="Times New Roman" w:hint="default"/>
        <w:b/>
        <w:bCs/>
        <w:w w:val="100"/>
        <w:sz w:val="24"/>
        <w:szCs w:val="24"/>
        <w:lang w:val="ru-RU" w:eastAsia="en-US" w:bidi="ar-SA"/>
      </w:rPr>
    </w:lvl>
    <w:lvl w:ilvl="2" w:tplc="60B43FDE">
      <w:numFmt w:val="bullet"/>
      <w:lvlText w:val="•"/>
      <w:lvlJc w:val="left"/>
      <w:pPr>
        <w:ind w:left="2400" w:hanging="300"/>
      </w:pPr>
      <w:rPr>
        <w:rFonts w:hint="default"/>
        <w:lang w:val="ru-RU" w:eastAsia="en-US" w:bidi="ar-SA"/>
      </w:rPr>
    </w:lvl>
    <w:lvl w:ilvl="3" w:tplc="8E6AF40A">
      <w:numFmt w:val="bullet"/>
      <w:lvlText w:val="•"/>
      <w:lvlJc w:val="left"/>
      <w:pPr>
        <w:ind w:left="3528" w:hanging="300"/>
      </w:pPr>
      <w:rPr>
        <w:rFonts w:hint="default"/>
        <w:lang w:val="ru-RU" w:eastAsia="en-US" w:bidi="ar-SA"/>
      </w:rPr>
    </w:lvl>
    <w:lvl w:ilvl="4" w:tplc="B5E0DE5E">
      <w:numFmt w:val="bullet"/>
      <w:lvlText w:val="•"/>
      <w:lvlJc w:val="left"/>
      <w:pPr>
        <w:ind w:left="4656" w:hanging="300"/>
      </w:pPr>
      <w:rPr>
        <w:rFonts w:hint="default"/>
        <w:lang w:val="ru-RU" w:eastAsia="en-US" w:bidi="ar-SA"/>
      </w:rPr>
    </w:lvl>
    <w:lvl w:ilvl="5" w:tplc="5EFE986A">
      <w:numFmt w:val="bullet"/>
      <w:lvlText w:val="•"/>
      <w:lvlJc w:val="left"/>
      <w:pPr>
        <w:ind w:left="5784" w:hanging="300"/>
      </w:pPr>
      <w:rPr>
        <w:rFonts w:hint="default"/>
        <w:lang w:val="ru-RU" w:eastAsia="en-US" w:bidi="ar-SA"/>
      </w:rPr>
    </w:lvl>
    <w:lvl w:ilvl="6" w:tplc="A672D2C4">
      <w:numFmt w:val="bullet"/>
      <w:lvlText w:val="•"/>
      <w:lvlJc w:val="left"/>
      <w:pPr>
        <w:ind w:left="6913" w:hanging="300"/>
      </w:pPr>
      <w:rPr>
        <w:rFonts w:hint="default"/>
        <w:lang w:val="ru-RU" w:eastAsia="en-US" w:bidi="ar-SA"/>
      </w:rPr>
    </w:lvl>
    <w:lvl w:ilvl="7" w:tplc="275ECF52">
      <w:numFmt w:val="bullet"/>
      <w:lvlText w:val="•"/>
      <w:lvlJc w:val="left"/>
      <w:pPr>
        <w:ind w:left="8041" w:hanging="300"/>
      </w:pPr>
      <w:rPr>
        <w:rFonts w:hint="default"/>
        <w:lang w:val="ru-RU" w:eastAsia="en-US" w:bidi="ar-SA"/>
      </w:rPr>
    </w:lvl>
    <w:lvl w:ilvl="8" w:tplc="F9E8FED6">
      <w:numFmt w:val="bullet"/>
      <w:lvlText w:val="•"/>
      <w:lvlJc w:val="left"/>
      <w:pPr>
        <w:ind w:left="9169" w:hanging="300"/>
      </w:pPr>
      <w:rPr>
        <w:rFonts w:hint="default"/>
        <w:lang w:val="ru-RU" w:eastAsia="en-US" w:bidi="ar-SA"/>
      </w:rPr>
    </w:lvl>
  </w:abstractNum>
  <w:abstractNum w:abstractNumId="33" w15:restartNumberingAfterBreak="0">
    <w:nsid w:val="124B02CD"/>
    <w:multiLevelType w:val="hybridMultilevel"/>
    <w:tmpl w:val="2D3012D4"/>
    <w:lvl w:ilvl="0" w:tplc="D1DEE994">
      <w:start w:val="2"/>
      <w:numFmt w:val="decimal"/>
      <w:lvlText w:val="%1."/>
      <w:lvlJc w:val="left"/>
      <w:pPr>
        <w:ind w:left="2398" w:hanging="377"/>
      </w:pPr>
      <w:rPr>
        <w:rFonts w:ascii="Times New Roman" w:eastAsia="Times New Roman" w:hAnsi="Times New Roman" w:cs="Times New Roman" w:hint="default"/>
        <w:spacing w:val="0"/>
        <w:w w:val="99"/>
        <w:sz w:val="20"/>
        <w:szCs w:val="20"/>
        <w:lang w:val="ru-RU" w:eastAsia="en-US" w:bidi="ar-SA"/>
      </w:rPr>
    </w:lvl>
    <w:lvl w:ilvl="1" w:tplc="99CCBE0C">
      <w:numFmt w:val="bullet"/>
      <w:lvlText w:val="•"/>
      <w:lvlJc w:val="left"/>
      <w:pPr>
        <w:ind w:left="3302" w:hanging="377"/>
      </w:pPr>
      <w:rPr>
        <w:rFonts w:hint="default"/>
        <w:lang w:val="ru-RU" w:eastAsia="en-US" w:bidi="ar-SA"/>
      </w:rPr>
    </w:lvl>
    <w:lvl w:ilvl="2" w:tplc="84CE5D9C">
      <w:numFmt w:val="bullet"/>
      <w:lvlText w:val="•"/>
      <w:lvlJc w:val="left"/>
      <w:pPr>
        <w:ind w:left="4205" w:hanging="377"/>
      </w:pPr>
      <w:rPr>
        <w:rFonts w:hint="default"/>
        <w:lang w:val="ru-RU" w:eastAsia="en-US" w:bidi="ar-SA"/>
      </w:rPr>
    </w:lvl>
    <w:lvl w:ilvl="3" w:tplc="7DD03238">
      <w:numFmt w:val="bullet"/>
      <w:lvlText w:val="•"/>
      <w:lvlJc w:val="left"/>
      <w:pPr>
        <w:ind w:left="5107" w:hanging="377"/>
      </w:pPr>
      <w:rPr>
        <w:rFonts w:hint="default"/>
        <w:lang w:val="ru-RU" w:eastAsia="en-US" w:bidi="ar-SA"/>
      </w:rPr>
    </w:lvl>
    <w:lvl w:ilvl="4" w:tplc="D444EC5E">
      <w:numFmt w:val="bullet"/>
      <w:lvlText w:val="•"/>
      <w:lvlJc w:val="left"/>
      <w:pPr>
        <w:ind w:left="6010" w:hanging="377"/>
      </w:pPr>
      <w:rPr>
        <w:rFonts w:hint="default"/>
        <w:lang w:val="ru-RU" w:eastAsia="en-US" w:bidi="ar-SA"/>
      </w:rPr>
    </w:lvl>
    <w:lvl w:ilvl="5" w:tplc="89562F18">
      <w:numFmt w:val="bullet"/>
      <w:lvlText w:val="•"/>
      <w:lvlJc w:val="left"/>
      <w:pPr>
        <w:ind w:left="6913" w:hanging="377"/>
      </w:pPr>
      <w:rPr>
        <w:rFonts w:hint="default"/>
        <w:lang w:val="ru-RU" w:eastAsia="en-US" w:bidi="ar-SA"/>
      </w:rPr>
    </w:lvl>
    <w:lvl w:ilvl="6" w:tplc="326CD54C">
      <w:numFmt w:val="bullet"/>
      <w:lvlText w:val="•"/>
      <w:lvlJc w:val="left"/>
      <w:pPr>
        <w:ind w:left="7815" w:hanging="377"/>
      </w:pPr>
      <w:rPr>
        <w:rFonts w:hint="default"/>
        <w:lang w:val="ru-RU" w:eastAsia="en-US" w:bidi="ar-SA"/>
      </w:rPr>
    </w:lvl>
    <w:lvl w:ilvl="7" w:tplc="732CFDCA">
      <w:numFmt w:val="bullet"/>
      <w:lvlText w:val="•"/>
      <w:lvlJc w:val="left"/>
      <w:pPr>
        <w:ind w:left="8718" w:hanging="377"/>
      </w:pPr>
      <w:rPr>
        <w:rFonts w:hint="default"/>
        <w:lang w:val="ru-RU" w:eastAsia="en-US" w:bidi="ar-SA"/>
      </w:rPr>
    </w:lvl>
    <w:lvl w:ilvl="8" w:tplc="D85E47F2">
      <w:numFmt w:val="bullet"/>
      <w:lvlText w:val="•"/>
      <w:lvlJc w:val="left"/>
      <w:pPr>
        <w:ind w:left="9621" w:hanging="377"/>
      </w:pPr>
      <w:rPr>
        <w:rFonts w:hint="default"/>
        <w:lang w:val="ru-RU" w:eastAsia="en-US" w:bidi="ar-SA"/>
      </w:rPr>
    </w:lvl>
  </w:abstractNum>
  <w:abstractNum w:abstractNumId="34" w15:restartNumberingAfterBreak="0">
    <w:nsid w:val="12D705B4"/>
    <w:multiLevelType w:val="multilevel"/>
    <w:tmpl w:val="2168E254"/>
    <w:lvl w:ilvl="0">
      <w:start w:val="3"/>
      <w:numFmt w:val="decimal"/>
      <w:lvlText w:val="%1"/>
      <w:lvlJc w:val="left"/>
      <w:pPr>
        <w:ind w:left="1659" w:hanging="701"/>
      </w:pPr>
      <w:rPr>
        <w:rFonts w:hint="default"/>
        <w:lang w:val="ru-RU" w:eastAsia="en-US" w:bidi="ar-SA"/>
      </w:rPr>
    </w:lvl>
    <w:lvl w:ilvl="1">
      <w:start w:val="1"/>
      <w:numFmt w:val="decimal"/>
      <w:lvlText w:val="%1.%2"/>
      <w:lvlJc w:val="left"/>
      <w:pPr>
        <w:ind w:left="1659" w:hanging="701"/>
      </w:pPr>
      <w:rPr>
        <w:rFonts w:hint="default"/>
        <w:lang w:val="ru-RU" w:eastAsia="en-US" w:bidi="ar-SA"/>
      </w:rPr>
    </w:lvl>
    <w:lvl w:ilvl="2">
      <w:start w:val="1"/>
      <w:numFmt w:val="decimal"/>
      <w:lvlText w:val="%1.%2.%3."/>
      <w:lvlJc w:val="left"/>
      <w:pPr>
        <w:ind w:left="1659" w:hanging="701"/>
      </w:pPr>
      <w:rPr>
        <w:rFonts w:ascii="Times New Roman" w:eastAsia="Times New Roman" w:hAnsi="Times New Roman" w:cs="Times New Roman" w:hint="default"/>
        <w:b/>
        <w:bCs/>
        <w:spacing w:val="-3"/>
        <w:w w:val="100"/>
        <w:sz w:val="28"/>
        <w:szCs w:val="28"/>
        <w:lang w:val="ru-RU" w:eastAsia="en-US" w:bidi="ar-SA"/>
      </w:rPr>
    </w:lvl>
    <w:lvl w:ilvl="3">
      <w:numFmt w:val="bullet"/>
      <w:lvlText w:val="•"/>
      <w:lvlJc w:val="left"/>
      <w:pPr>
        <w:ind w:left="4589" w:hanging="701"/>
      </w:pPr>
      <w:rPr>
        <w:rFonts w:hint="default"/>
        <w:lang w:val="ru-RU" w:eastAsia="en-US" w:bidi="ar-SA"/>
      </w:rPr>
    </w:lvl>
    <w:lvl w:ilvl="4">
      <w:numFmt w:val="bullet"/>
      <w:lvlText w:val="•"/>
      <w:lvlJc w:val="left"/>
      <w:pPr>
        <w:ind w:left="5566" w:hanging="701"/>
      </w:pPr>
      <w:rPr>
        <w:rFonts w:hint="default"/>
        <w:lang w:val="ru-RU" w:eastAsia="en-US" w:bidi="ar-SA"/>
      </w:rPr>
    </w:lvl>
    <w:lvl w:ilvl="5">
      <w:numFmt w:val="bullet"/>
      <w:lvlText w:val="•"/>
      <w:lvlJc w:val="left"/>
      <w:pPr>
        <w:ind w:left="6543" w:hanging="701"/>
      </w:pPr>
      <w:rPr>
        <w:rFonts w:hint="default"/>
        <w:lang w:val="ru-RU" w:eastAsia="en-US" w:bidi="ar-SA"/>
      </w:rPr>
    </w:lvl>
    <w:lvl w:ilvl="6">
      <w:numFmt w:val="bullet"/>
      <w:lvlText w:val="•"/>
      <w:lvlJc w:val="left"/>
      <w:pPr>
        <w:ind w:left="7519" w:hanging="701"/>
      </w:pPr>
      <w:rPr>
        <w:rFonts w:hint="default"/>
        <w:lang w:val="ru-RU" w:eastAsia="en-US" w:bidi="ar-SA"/>
      </w:rPr>
    </w:lvl>
    <w:lvl w:ilvl="7">
      <w:numFmt w:val="bullet"/>
      <w:lvlText w:val="•"/>
      <w:lvlJc w:val="left"/>
      <w:pPr>
        <w:ind w:left="8496" w:hanging="701"/>
      </w:pPr>
      <w:rPr>
        <w:rFonts w:hint="default"/>
        <w:lang w:val="ru-RU" w:eastAsia="en-US" w:bidi="ar-SA"/>
      </w:rPr>
    </w:lvl>
    <w:lvl w:ilvl="8">
      <w:numFmt w:val="bullet"/>
      <w:lvlText w:val="•"/>
      <w:lvlJc w:val="left"/>
      <w:pPr>
        <w:ind w:left="9473" w:hanging="701"/>
      </w:pPr>
      <w:rPr>
        <w:rFonts w:hint="default"/>
        <w:lang w:val="ru-RU" w:eastAsia="en-US" w:bidi="ar-SA"/>
      </w:rPr>
    </w:lvl>
  </w:abstractNum>
  <w:abstractNum w:abstractNumId="35" w15:restartNumberingAfterBreak="0">
    <w:nsid w:val="12E9181B"/>
    <w:multiLevelType w:val="hybridMultilevel"/>
    <w:tmpl w:val="EB5E02F0"/>
    <w:lvl w:ilvl="0" w:tplc="05F282C4">
      <w:numFmt w:val="bullet"/>
      <w:lvlText w:val=""/>
      <w:lvlJc w:val="left"/>
      <w:pPr>
        <w:ind w:left="958" w:hanging="360"/>
      </w:pPr>
      <w:rPr>
        <w:rFonts w:ascii="Symbol" w:eastAsia="Symbol" w:hAnsi="Symbol" w:cs="Symbol" w:hint="default"/>
        <w:w w:val="100"/>
        <w:sz w:val="24"/>
        <w:szCs w:val="24"/>
        <w:lang w:val="ru-RU" w:eastAsia="en-US" w:bidi="ar-SA"/>
      </w:rPr>
    </w:lvl>
    <w:lvl w:ilvl="1" w:tplc="201882FA">
      <w:numFmt w:val="bullet"/>
      <w:lvlText w:val="•"/>
      <w:lvlJc w:val="left"/>
      <w:pPr>
        <w:ind w:left="2006" w:hanging="360"/>
      </w:pPr>
      <w:rPr>
        <w:rFonts w:hint="default"/>
        <w:lang w:val="ru-RU" w:eastAsia="en-US" w:bidi="ar-SA"/>
      </w:rPr>
    </w:lvl>
    <w:lvl w:ilvl="2" w:tplc="3C6E9A8C">
      <w:numFmt w:val="bullet"/>
      <w:lvlText w:val="•"/>
      <w:lvlJc w:val="left"/>
      <w:pPr>
        <w:ind w:left="3053" w:hanging="360"/>
      </w:pPr>
      <w:rPr>
        <w:rFonts w:hint="default"/>
        <w:lang w:val="ru-RU" w:eastAsia="en-US" w:bidi="ar-SA"/>
      </w:rPr>
    </w:lvl>
    <w:lvl w:ilvl="3" w:tplc="88DCD696">
      <w:numFmt w:val="bullet"/>
      <w:lvlText w:val="•"/>
      <w:lvlJc w:val="left"/>
      <w:pPr>
        <w:ind w:left="4099" w:hanging="360"/>
      </w:pPr>
      <w:rPr>
        <w:rFonts w:hint="default"/>
        <w:lang w:val="ru-RU" w:eastAsia="en-US" w:bidi="ar-SA"/>
      </w:rPr>
    </w:lvl>
    <w:lvl w:ilvl="4" w:tplc="C52A7554">
      <w:numFmt w:val="bullet"/>
      <w:lvlText w:val="•"/>
      <w:lvlJc w:val="left"/>
      <w:pPr>
        <w:ind w:left="5146" w:hanging="360"/>
      </w:pPr>
      <w:rPr>
        <w:rFonts w:hint="default"/>
        <w:lang w:val="ru-RU" w:eastAsia="en-US" w:bidi="ar-SA"/>
      </w:rPr>
    </w:lvl>
    <w:lvl w:ilvl="5" w:tplc="748A47CC">
      <w:numFmt w:val="bullet"/>
      <w:lvlText w:val="•"/>
      <w:lvlJc w:val="left"/>
      <w:pPr>
        <w:ind w:left="6193" w:hanging="360"/>
      </w:pPr>
      <w:rPr>
        <w:rFonts w:hint="default"/>
        <w:lang w:val="ru-RU" w:eastAsia="en-US" w:bidi="ar-SA"/>
      </w:rPr>
    </w:lvl>
    <w:lvl w:ilvl="6" w:tplc="D83281A8">
      <w:numFmt w:val="bullet"/>
      <w:lvlText w:val="•"/>
      <w:lvlJc w:val="left"/>
      <w:pPr>
        <w:ind w:left="7239" w:hanging="360"/>
      </w:pPr>
      <w:rPr>
        <w:rFonts w:hint="default"/>
        <w:lang w:val="ru-RU" w:eastAsia="en-US" w:bidi="ar-SA"/>
      </w:rPr>
    </w:lvl>
    <w:lvl w:ilvl="7" w:tplc="68A87D6C">
      <w:numFmt w:val="bullet"/>
      <w:lvlText w:val="•"/>
      <w:lvlJc w:val="left"/>
      <w:pPr>
        <w:ind w:left="8286" w:hanging="360"/>
      </w:pPr>
      <w:rPr>
        <w:rFonts w:hint="default"/>
        <w:lang w:val="ru-RU" w:eastAsia="en-US" w:bidi="ar-SA"/>
      </w:rPr>
    </w:lvl>
    <w:lvl w:ilvl="8" w:tplc="1CE4B80A">
      <w:numFmt w:val="bullet"/>
      <w:lvlText w:val="•"/>
      <w:lvlJc w:val="left"/>
      <w:pPr>
        <w:ind w:left="9333" w:hanging="360"/>
      </w:pPr>
      <w:rPr>
        <w:rFonts w:hint="default"/>
        <w:lang w:val="ru-RU" w:eastAsia="en-US" w:bidi="ar-SA"/>
      </w:rPr>
    </w:lvl>
  </w:abstractNum>
  <w:abstractNum w:abstractNumId="36" w15:restartNumberingAfterBreak="0">
    <w:nsid w:val="130F695B"/>
    <w:multiLevelType w:val="hybridMultilevel"/>
    <w:tmpl w:val="40FEC180"/>
    <w:lvl w:ilvl="0" w:tplc="D9286E2E">
      <w:start w:val="1"/>
      <w:numFmt w:val="decimal"/>
      <w:lvlText w:val="%1)"/>
      <w:lvlJc w:val="left"/>
      <w:pPr>
        <w:ind w:left="958" w:hanging="341"/>
      </w:pPr>
      <w:rPr>
        <w:rFonts w:ascii="Times New Roman" w:eastAsia="Times New Roman" w:hAnsi="Times New Roman" w:cs="Times New Roman" w:hint="default"/>
        <w:w w:val="100"/>
        <w:sz w:val="28"/>
        <w:szCs w:val="28"/>
        <w:lang w:val="ru-RU" w:eastAsia="en-US" w:bidi="ar-SA"/>
      </w:rPr>
    </w:lvl>
    <w:lvl w:ilvl="1" w:tplc="4A143EE4">
      <w:numFmt w:val="bullet"/>
      <w:lvlText w:val="•"/>
      <w:lvlJc w:val="left"/>
      <w:pPr>
        <w:ind w:left="2006" w:hanging="341"/>
      </w:pPr>
      <w:rPr>
        <w:rFonts w:hint="default"/>
        <w:lang w:val="ru-RU" w:eastAsia="en-US" w:bidi="ar-SA"/>
      </w:rPr>
    </w:lvl>
    <w:lvl w:ilvl="2" w:tplc="07C46854">
      <w:numFmt w:val="bullet"/>
      <w:lvlText w:val="•"/>
      <w:lvlJc w:val="left"/>
      <w:pPr>
        <w:ind w:left="3053" w:hanging="341"/>
      </w:pPr>
      <w:rPr>
        <w:rFonts w:hint="default"/>
        <w:lang w:val="ru-RU" w:eastAsia="en-US" w:bidi="ar-SA"/>
      </w:rPr>
    </w:lvl>
    <w:lvl w:ilvl="3" w:tplc="C546A002">
      <w:numFmt w:val="bullet"/>
      <w:lvlText w:val="•"/>
      <w:lvlJc w:val="left"/>
      <w:pPr>
        <w:ind w:left="4099" w:hanging="341"/>
      </w:pPr>
      <w:rPr>
        <w:rFonts w:hint="default"/>
        <w:lang w:val="ru-RU" w:eastAsia="en-US" w:bidi="ar-SA"/>
      </w:rPr>
    </w:lvl>
    <w:lvl w:ilvl="4" w:tplc="E0ACA2F6">
      <w:numFmt w:val="bullet"/>
      <w:lvlText w:val="•"/>
      <w:lvlJc w:val="left"/>
      <w:pPr>
        <w:ind w:left="5146" w:hanging="341"/>
      </w:pPr>
      <w:rPr>
        <w:rFonts w:hint="default"/>
        <w:lang w:val="ru-RU" w:eastAsia="en-US" w:bidi="ar-SA"/>
      </w:rPr>
    </w:lvl>
    <w:lvl w:ilvl="5" w:tplc="646E6986">
      <w:numFmt w:val="bullet"/>
      <w:lvlText w:val="•"/>
      <w:lvlJc w:val="left"/>
      <w:pPr>
        <w:ind w:left="6193" w:hanging="341"/>
      </w:pPr>
      <w:rPr>
        <w:rFonts w:hint="default"/>
        <w:lang w:val="ru-RU" w:eastAsia="en-US" w:bidi="ar-SA"/>
      </w:rPr>
    </w:lvl>
    <w:lvl w:ilvl="6" w:tplc="A13C225C">
      <w:numFmt w:val="bullet"/>
      <w:lvlText w:val="•"/>
      <w:lvlJc w:val="left"/>
      <w:pPr>
        <w:ind w:left="7239" w:hanging="341"/>
      </w:pPr>
      <w:rPr>
        <w:rFonts w:hint="default"/>
        <w:lang w:val="ru-RU" w:eastAsia="en-US" w:bidi="ar-SA"/>
      </w:rPr>
    </w:lvl>
    <w:lvl w:ilvl="7" w:tplc="6D7A5D26">
      <w:numFmt w:val="bullet"/>
      <w:lvlText w:val="•"/>
      <w:lvlJc w:val="left"/>
      <w:pPr>
        <w:ind w:left="8286" w:hanging="341"/>
      </w:pPr>
      <w:rPr>
        <w:rFonts w:hint="default"/>
        <w:lang w:val="ru-RU" w:eastAsia="en-US" w:bidi="ar-SA"/>
      </w:rPr>
    </w:lvl>
    <w:lvl w:ilvl="8" w:tplc="18A4C66A">
      <w:numFmt w:val="bullet"/>
      <w:lvlText w:val="•"/>
      <w:lvlJc w:val="left"/>
      <w:pPr>
        <w:ind w:left="9333" w:hanging="341"/>
      </w:pPr>
      <w:rPr>
        <w:rFonts w:hint="default"/>
        <w:lang w:val="ru-RU" w:eastAsia="en-US" w:bidi="ar-SA"/>
      </w:rPr>
    </w:lvl>
  </w:abstractNum>
  <w:abstractNum w:abstractNumId="37" w15:restartNumberingAfterBreak="0">
    <w:nsid w:val="149C469B"/>
    <w:multiLevelType w:val="hybridMultilevel"/>
    <w:tmpl w:val="B15A5BDA"/>
    <w:lvl w:ilvl="0" w:tplc="495487DE">
      <w:numFmt w:val="bullet"/>
      <w:lvlText w:val="–"/>
      <w:lvlJc w:val="left"/>
      <w:pPr>
        <w:ind w:left="958" w:hanging="279"/>
      </w:pPr>
      <w:rPr>
        <w:rFonts w:ascii="Times New Roman" w:eastAsia="Times New Roman" w:hAnsi="Times New Roman" w:cs="Times New Roman" w:hint="default"/>
        <w:w w:val="100"/>
        <w:sz w:val="28"/>
        <w:szCs w:val="28"/>
        <w:lang w:val="ru-RU" w:eastAsia="en-US" w:bidi="ar-SA"/>
      </w:rPr>
    </w:lvl>
    <w:lvl w:ilvl="1" w:tplc="D832AE6C">
      <w:numFmt w:val="bullet"/>
      <w:lvlText w:val="•"/>
      <w:lvlJc w:val="left"/>
      <w:pPr>
        <w:ind w:left="2006" w:hanging="279"/>
      </w:pPr>
      <w:rPr>
        <w:rFonts w:hint="default"/>
        <w:lang w:val="ru-RU" w:eastAsia="en-US" w:bidi="ar-SA"/>
      </w:rPr>
    </w:lvl>
    <w:lvl w:ilvl="2" w:tplc="F21E1820">
      <w:numFmt w:val="bullet"/>
      <w:lvlText w:val="•"/>
      <w:lvlJc w:val="left"/>
      <w:pPr>
        <w:ind w:left="3053" w:hanging="279"/>
      </w:pPr>
      <w:rPr>
        <w:rFonts w:hint="default"/>
        <w:lang w:val="ru-RU" w:eastAsia="en-US" w:bidi="ar-SA"/>
      </w:rPr>
    </w:lvl>
    <w:lvl w:ilvl="3" w:tplc="08E8EC08">
      <w:numFmt w:val="bullet"/>
      <w:lvlText w:val="•"/>
      <w:lvlJc w:val="left"/>
      <w:pPr>
        <w:ind w:left="4099" w:hanging="279"/>
      </w:pPr>
      <w:rPr>
        <w:rFonts w:hint="default"/>
        <w:lang w:val="ru-RU" w:eastAsia="en-US" w:bidi="ar-SA"/>
      </w:rPr>
    </w:lvl>
    <w:lvl w:ilvl="4" w:tplc="92F429C2">
      <w:numFmt w:val="bullet"/>
      <w:lvlText w:val="•"/>
      <w:lvlJc w:val="left"/>
      <w:pPr>
        <w:ind w:left="5146" w:hanging="279"/>
      </w:pPr>
      <w:rPr>
        <w:rFonts w:hint="default"/>
        <w:lang w:val="ru-RU" w:eastAsia="en-US" w:bidi="ar-SA"/>
      </w:rPr>
    </w:lvl>
    <w:lvl w:ilvl="5" w:tplc="4E744522">
      <w:numFmt w:val="bullet"/>
      <w:lvlText w:val="•"/>
      <w:lvlJc w:val="left"/>
      <w:pPr>
        <w:ind w:left="6193" w:hanging="279"/>
      </w:pPr>
      <w:rPr>
        <w:rFonts w:hint="default"/>
        <w:lang w:val="ru-RU" w:eastAsia="en-US" w:bidi="ar-SA"/>
      </w:rPr>
    </w:lvl>
    <w:lvl w:ilvl="6" w:tplc="8940EAC6">
      <w:numFmt w:val="bullet"/>
      <w:lvlText w:val="•"/>
      <w:lvlJc w:val="left"/>
      <w:pPr>
        <w:ind w:left="7239" w:hanging="279"/>
      </w:pPr>
      <w:rPr>
        <w:rFonts w:hint="default"/>
        <w:lang w:val="ru-RU" w:eastAsia="en-US" w:bidi="ar-SA"/>
      </w:rPr>
    </w:lvl>
    <w:lvl w:ilvl="7" w:tplc="3E14E36C">
      <w:numFmt w:val="bullet"/>
      <w:lvlText w:val="•"/>
      <w:lvlJc w:val="left"/>
      <w:pPr>
        <w:ind w:left="8286" w:hanging="279"/>
      </w:pPr>
      <w:rPr>
        <w:rFonts w:hint="default"/>
        <w:lang w:val="ru-RU" w:eastAsia="en-US" w:bidi="ar-SA"/>
      </w:rPr>
    </w:lvl>
    <w:lvl w:ilvl="8" w:tplc="3D5C623A">
      <w:numFmt w:val="bullet"/>
      <w:lvlText w:val="•"/>
      <w:lvlJc w:val="left"/>
      <w:pPr>
        <w:ind w:left="9333" w:hanging="279"/>
      </w:pPr>
      <w:rPr>
        <w:rFonts w:hint="default"/>
        <w:lang w:val="ru-RU" w:eastAsia="en-US" w:bidi="ar-SA"/>
      </w:rPr>
    </w:lvl>
  </w:abstractNum>
  <w:abstractNum w:abstractNumId="38" w15:restartNumberingAfterBreak="0">
    <w:nsid w:val="14CD24BF"/>
    <w:multiLevelType w:val="hybridMultilevel"/>
    <w:tmpl w:val="C39820DC"/>
    <w:lvl w:ilvl="0" w:tplc="DFEAA11E">
      <w:numFmt w:val="bullet"/>
      <w:lvlText w:val=""/>
      <w:lvlJc w:val="left"/>
      <w:pPr>
        <w:ind w:left="1678" w:hanging="634"/>
      </w:pPr>
      <w:rPr>
        <w:rFonts w:ascii="Wingdings" w:eastAsia="Wingdings" w:hAnsi="Wingdings" w:cs="Wingdings" w:hint="default"/>
        <w:w w:val="100"/>
        <w:sz w:val="28"/>
        <w:szCs w:val="28"/>
        <w:lang w:val="ru-RU" w:eastAsia="en-US" w:bidi="ar-SA"/>
      </w:rPr>
    </w:lvl>
    <w:lvl w:ilvl="1" w:tplc="91FC09EC">
      <w:numFmt w:val="bullet"/>
      <w:lvlText w:val="•"/>
      <w:lvlJc w:val="left"/>
      <w:pPr>
        <w:ind w:left="2654" w:hanging="634"/>
      </w:pPr>
      <w:rPr>
        <w:rFonts w:hint="default"/>
        <w:lang w:val="ru-RU" w:eastAsia="en-US" w:bidi="ar-SA"/>
      </w:rPr>
    </w:lvl>
    <w:lvl w:ilvl="2" w:tplc="031E0A76">
      <w:numFmt w:val="bullet"/>
      <w:lvlText w:val="•"/>
      <w:lvlJc w:val="left"/>
      <w:pPr>
        <w:ind w:left="3629" w:hanging="634"/>
      </w:pPr>
      <w:rPr>
        <w:rFonts w:hint="default"/>
        <w:lang w:val="ru-RU" w:eastAsia="en-US" w:bidi="ar-SA"/>
      </w:rPr>
    </w:lvl>
    <w:lvl w:ilvl="3" w:tplc="B69C1B14">
      <w:numFmt w:val="bullet"/>
      <w:lvlText w:val="•"/>
      <w:lvlJc w:val="left"/>
      <w:pPr>
        <w:ind w:left="4603" w:hanging="634"/>
      </w:pPr>
      <w:rPr>
        <w:rFonts w:hint="default"/>
        <w:lang w:val="ru-RU" w:eastAsia="en-US" w:bidi="ar-SA"/>
      </w:rPr>
    </w:lvl>
    <w:lvl w:ilvl="4" w:tplc="29B8F0D2">
      <w:numFmt w:val="bullet"/>
      <w:lvlText w:val="•"/>
      <w:lvlJc w:val="left"/>
      <w:pPr>
        <w:ind w:left="5578" w:hanging="634"/>
      </w:pPr>
      <w:rPr>
        <w:rFonts w:hint="default"/>
        <w:lang w:val="ru-RU" w:eastAsia="en-US" w:bidi="ar-SA"/>
      </w:rPr>
    </w:lvl>
    <w:lvl w:ilvl="5" w:tplc="47DC26B2">
      <w:numFmt w:val="bullet"/>
      <w:lvlText w:val="•"/>
      <w:lvlJc w:val="left"/>
      <w:pPr>
        <w:ind w:left="6553" w:hanging="634"/>
      </w:pPr>
      <w:rPr>
        <w:rFonts w:hint="default"/>
        <w:lang w:val="ru-RU" w:eastAsia="en-US" w:bidi="ar-SA"/>
      </w:rPr>
    </w:lvl>
    <w:lvl w:ilvl="6" w:tplc="E28A8A32">
      <w:numFmt w:val="bullet"/>
      <w:lvlText w:val="•"/>
      <w:lvlJc w:val="left"/>
      <w:pPr>
        <w:ind w:left="7527" w:hanging="634"/>
      </w:pPr>
      <w:rPr>
        <w:rFonts w:hint="default"/>
        <w:lang w:val="ru-RU" w:eastAsia="en-US" w:bidi="ar-SA"/>
      </w:rPr>
    </w:lvl>
    <w:lvl w:ilvl="7" w:tplc="37F04B90">
      <w:numFmt w:val="bullet"/>
      <w:lvlText w:val="•"/>
      <w:lvlJc w:val="left"/>
      <w:pPr>
        <w:ind w:left="8502" w:hanging="634"/>
      </w:pPr>
      <w:rPr>
        <w:rFonts w:hint="default"/>
        <w:lang w:val="ru-RU" w:eastAsia="en-US" w:bidi="ar-SA"/>
      </w:rPr>
    </w:lvl>
    <w:lvl w:ilvl="8" w:tplc="639E2E1A">
      <w:numFmt w:val="bullet"/>
      <w:lvlText w:val="•"/>
      <w:lvlJc w:val="left"/>
      <w:pPr>
        <w:ind w:left="9477" w:hanging="634"/>
      </w:pPr>
      <w:rPr>
        <w:rFonts w:hint="default"/>
        <w:lang w:val="ru-RU" w:eastAsia="en-US" w:bidi="ar-SA"/>
      </w:rPr>
    </w:lvl>
  </w:abstractNum>
  <w:abstractNum w:abstractNumId="39" w15:restartNumberingAfterBreak="0">
    <w:nsid w:val="15866699"/>
    <w:multiLevelType w:val="hybridMultilevel"/>
    <w:tmpl w:val="78C8F9F2"/>
    <w:lvl w:ilvl="0" w:tplc="3B022FBE">
      <w:numFmt w:val="bullet"/>
      <w:lvlText w:val="—"/>
      <w:lvlJc w:val="left"/>
      <w:pPr>
        <w:ind w:left="1227" w:hanging="406"/>
      </w:pPr>
      <w:rPr>
        <w:rFonts w:ascii="Times New Roman" w:eastAsia="Times New Roman" w:hAnsi="Times New Roman" w:cs="Times New Roman" w:hint="default"/>
        <w:w w:val="100"/>
        <w:sz w:val="28"/>
        <w:szCs w:val="28"/>
        <w:lang w:val="ru-RU" w:eastAsia="en-US" w:bidi="ar-SA"/>
      </w:rPr>
    </w:lvl>
    <w:lvl w:ilvl="1" w:tplc="D2882CC2">
      <w:numFmt w:val="bullet"/>
      <w:lvlText w:val="•"/>
      <w:lvlJc w:val="left"/>
      <w:pPr>
        <w:ind w:left="2240" w:hanging="406"/>
      </w:pPr>
      <w:rPr>
        <w:rFonts w:hint="default"/>
        <w:lang w:val="ru-RU" w:eastAsia="en-US" w:bidi="ar-SA"/>
      </w:rPr>
    </w:lvl>
    <w:lvl w:ilvl="2" w:tplc="544C41F2">
      <w:numFmt w:val="bullet"/>
      <w:lvlText w:val="•"/>
      <w:lvlJc w:val="left"/>
      <w:pPr>
        <w:ind w:left="3261" w:hanging="406"/>
      </w:pPr>
      <w:rPr>
        <w:rFonts w:hint="default"/>
        <w:lang w:val="ru-RU" w:eastAsia="en-US" w:bidi="ar-SA"/>
      </w:rPr>
    </w:lvl>
    <w:lvl w:ilvl="3" w:tplc="4E42B940">
      <w:numFmt w:val="bullet"/>
      <w:lvlText w:val="•"/>
      <w:lvlJc w:val="left"/>
      <w:pPr>
        <w:ind w:left="4281" w:hanging="406"/>
      </w:pPr>
      <w:rPr>
        <w:rFonts w:hint="default"/>
        <w:lang w:val="ru-RU" w:eastAsia="en-US" w:bidi="ar-SA"/>
      </w:rPr>
    </w:lvl>
    <w:lvl w:ilvl="4" w:tplc="41F017CC">
      <w:numFmt w:val="bullet"/>
      <w:lvlText w:val="•"/>
      <w:lvlJc w:val="left"/>
      <w:pPr>
        <w:ind w:left="5302" w:hanging="406"/>
      </w:pPr>
      <w:rPr>
        <w:rFonts w:hint="default"/>
        <w:lang w:val="ru-RU" w:eastAsia="en-US" w:bidi="ar-SA"/>
      </w:rPr>
    </w:lvl>
    <w:lvl w:ilvl="5" w:tplc="2C4A9A3A">
      <w:numFmt w:val="bullet"/>
      <w:lvlText w:val="•"/>
      <w:lvlJc w:val="left"/>
      <w:pPr>
        <w:ind w:left="6323" w:hanging="406"/>
      </w:pPr>
      <w:rPr>
        <w:rFonts w:hint="default"/>
        <w:lang w:val="ru-RU" w:eastAsia="en-US" w:bidi="ar-SA"/>
      </w:rPr>
    </w:lvl>
    <w:lvl w:ilvl="6" w:tplc="2A02D1CC">
      <w:numFmt w:val="bullet"/>
      <w:lvlText w:val="•"/>
      <w:lvlJc w:val="left"/>
      <w:pPr>
        <w:ind w:left="7343" w:hanging="406"/>
      </w:pPr>
      <w:rPr>
        <w:rFonts w:hint="default"/>
        <w:lang w:val="ru-RU" w:eastAsia="en-US" w:bidi="ar-SA"/>
      </w:rPr>
    </w:lvl>
    <w:lvl w:ilvl="7" w:tplc="077EBE76">
      <w:numFmt w:val="bullet"/>
      <w:lvlText w:val="•"/>
      <w:lvlJc w:val="left"/>
      <w:pPr>
        <w:ind w:left="8364" w:hanging="406"/>
      </w:pPr>
      <w:rPr>
        <w:rFonts w:hint="default"/>
        <w:lang w:val="ru-RU" w:eastAsia="en-US" w:bidi="ar-SA"/>
      </w:rPr>
    </w:lvl>
    <w:lvl w:ilvl="8" w:tplc="45D8D1FE">
      <w:numFmt w:val="bullet"/>
      <w:lvlText w:val="•"/>
      <w:lvlJc w:val="left"/>
      <w:pPr>
        <w:ind w:left="9385" w:hanging="406"/>
      </w:pPr>
      <w:rPr>
        <w:rFonts w:hint="default"/>
        <w:lang w:val="ru-RU" w:eastAsia="en-US" w:bidi="ar-SA"/>
      </w:rPr>
    </w:lvl>
  </w:abstractNum>
  <w:abstractNum w:abstractNumId="40" w15:restartNumberingAfterBreak="0">
    <w:nsid w:val="15F62837"/>
    <w:multiLevelType w:val="hybridMultilevel"/>
    <w:tmpl w:val="EC54EF8C"/>
    <w:lvl w:ilvl="0" w:tplc="539257C2">
      <w:start w:val="1"/>
      <w:numFmt w:val="decimal"/>
      <w:lvlText w:val="%1."/>
      <w:lvlJc w:val="left"/>
      <w:pPr>
        <w:ind w:left="1220" w:hanging="262"/>
      </w:pPr>
      <w:rPr>
        <w:rFonts w:hint="default"/>
        <w:b/>
        <w:bCs/>
        <w:w w:val="100"/>
        <w:lang w:val="ru-RU" w:eastAsia="en-US" w:bidi="ar-SA"/>
      </w:rPr>
    </w:lvl>
    <w:lvl w:ilvl="1" w:tplc="3B6282A6">
      <w:start w:val="1"/>
      <w:numFmt w:val="decimal"/>
      <w:lvlText w:val="%2."/>
      <w:lvlJc w:val="left"/>
      <w:pPr>
        <w:ind w:left="1784" w:hanging="279"/>
      </w:pPr>
      <w:rPr>
        <w:rFonts w:ascii="Calibri" w:eastAsia="Calibri" w:hAnsi="Calibri" w:cs="Calibri" w:hint="default"/>
        <w:b/>
        <w:bCs/>
        <w:w w:val="100"/>
        <w:sz w:val="28"/>
        <w:szCs w:val="28"/>
        <w:lang w:val="ru-RU" w:eastAsia="en-US" w:bidi="ar-SA"/>
      </w:rPr>
    </w:lvl>
    <w:lvl w:ilvl="2" w:tplc="AFC0E644">
      <w:numFmt w:val="bullet"/>
      <w:lvlText w:val="—"/>
      <w:lvlJc w:val="left"/>
      <w:pPr>
        <w:ind w:left="1256" w:hanging="603"/>
      </w:pPr>
      <w:rPr>
        <w:rFonts w:ascii="Times New Roman" w:eastAsia="Times New Roman" w:hAnsi="Times New Roman" w:cs="Times New Roman" w:hint="default"/>
        <w:w w:val="100"/>
        <w:sz w:val="28"/>
        <w:szCs w:val="28"/>
        <w:lang w:val="ru-RU" w:eastAsia="en-US" w:bidi="ar-SA"/>
      </w:rPr>
    </w:lvl>
    <w:lvl w:ilvl="3" w:tplc="65EC8A62">
      <w:numFmt w:val="bullet"/>
      <w:lvlText w:val="•"/>
      <w:lvlJc w:val="left"/>
      <w:pPr>
        <w:ind w:left="2985" w:hanging="603"/>
      </w:pPr>
      <w:rPr>
        <w:rFonts w:hint="default"/>
        <w:lang w:val="ru-RU" w:eastAsia="en-US" w:bidi="ar-SA"/>
      </w:rPr>
    </w:lvl>
    <w:lvl w:ilvl="4" w:tplc="537AD34A">
      <w:numFmt w:val="bullet"/>
      <w:lvlText w:val="•"/>
      <w:lvlJc w:val="left"/>
      <w:pPr>
        <w:ind w:left="4191" w:hanging="603"/>
      </w:pPr>
      <w:rPr>
        <w:rFonts w:hint="default"/>
        <w:lang w:val="ru-RU" w:eastAsia="en-US" w:bidi="ar-SA"/>
      </w:rPr>
    </w:lvl>
    <w:lvl w:ilvl="5" w:tplc="55FCF4B6">
      <w:numFmt w:val="bullet"/>
      <w:lvlText w:val="•"/>
      <w:lvlJc w:val="left"/>
      <w:pPr>
        <w:ind w:left="5397" w:hanging="603"/>
      </w:pPr>
      <w:rPr>
        <w:rFonts w:hint="default"/>
        <w:lang w:val="ru-RU" w:eastAsia="en-US" w:bidi="ar-SA"/>
      </w:rPr>
    </w:lvl>
    <w:lvl w:ilvl="6" w:tplc="6E2E58D2">
      <w:numFmt w:val="bullet"/>
      <w:lvlText w:val="•"/>
      <w:lvlJc w:val="left"/>
      <w:pPr>
        <w:ind w:left="6603" w:hanging="603"/>
      </w:pPr>
      <w:rPr>
        <w:rFonts w:hint="default"/>
        <w:lang w:val="ru-RU" w:eastAsia="en-US" w:bidi="ar-SA"/>
      </w:rPr>
    </w:lvl>
    <w:lvl w:ilvl="7" w:tplc="EC4CA59A">
      <w:numFmt w:val="bullet"/>
      <w:lvlText w:val="•"/>
      <w:lvlJc w:val="left"/>
      <w:pPr>
        <w:ind w:left="7809" w:hanging="603"/>
      </w:pPr>
      <w:rPr>
        <w:rFonts w:hint="default"/>
        <w:lang w:val="ru-RU" w:eastAsia="en-US" w:bidi="ar-SA"/>
      </w:rPr>
    </w:lvl>
    <w:lvl w:ilvl="8" w:tplc="736671AE">
      <w:numFmt w:val="bullet"/>
      <w:lvlText w:val="•"/>
      <w:lvlJc w:val="left"/>
      <w:pPr>
        <w:ind w:left="9014" w:hanging="603"/>
      </w:pPr>
      <w:rPr>
        <w:rFonts w:hint="default"/>
        <w:lang w:val="ru-RU" w:eastAsia="en-US" w:bidi="ar-SA"/>
      </w:rPr>
    </w:lvl>
  </w:abstractNum>
  <w:abstractNum w:abstractNumId="41" w15:restartNumberingAfterBreak="0">
    <w:nsid w:val="16804FAF"/>
    <w:multiLevelType w:val="hybridMultilevel"/>
    <w:tmpl w:val="8298AA12"/>
    <w:lvl w:ilvl="0" w:tplc="FC1416A6">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2AFA200E">
      <w:numFmt w:val="bullet"/>
      <w:lvlText w:val="•"/>
      <w:lvlJc w:val="left"/>
      <w:pPr>
        <w:ind w:left="2006" w:hanging="149"/>
      </w:pPr>
      <w:rPr>
        <w:rFonts w:hint="default"/>
        <w:lang w:val="ru-RU" w:eastAsia="en-US" w:bidi="ar-SA"/>
      </w:rPr>
    </w:lvl>
    <w:lvl w:ilvl="2" w:tplc="441E92A2">
      <w:numFmt w:val="bullet"/>
      <w:lvlText w:val="•"/>
      <w:lvlJc w:val="left"/>
      <w:pPr>
        <w:ind w:left="3053" w:hanging="149"/>
      </w:pPr>
      <w:rPr>
        <w:rFonts w:hint="default"/>
        <w:lang w:val="ru-RU" w:eastAsia="en-US" w:bidi="ar-SA"/>
      </w:rPr>
    </w:lvl>
    <w:lvl w:ilvl="3" w:tplc="DDBABB3E">
      <w:numFmt w:val="bullet"/>
      <w:lvlText w:val="•"/>
      <w:lvlJc w:val="left"/>
      <w:pPr>
        <w:ind w:left="4099" w:hanging="149"/>
      </w:pPr>
      <w:rPr>
        <w:rFonts w:hint="default"/>
        <w:lang w:val="ru-RU" w:eastAsia="en-US" w:bidi="ar-SA"/>
      </w:rPr>
    </w:lvl>
    <w:lvl w:ilvl="4" w:tplc="DB0E2B26">
      <w:numFmt w:val="bullet"/>
      <w:lvlText w:val="•"/>
      <w:lvlJc w:val="left"/>
      <w:pPr>
        <w:ind w:left="5146" w:hanging="149"/>
      </w:pPr>
      <w:rPr>
        <w:rFonts w:hint="default"/>
        <w:lang w:val="ru-RU" w:eastAsia="en-US" w:bidi="ar-SA"/>
      </w:rPr>
    </w:lvl>
    <w:lvl w:ilvl="5" w:tplc="BE22B1C0">
      <w:numFmt w:val="bullet"/>
      <w:lvlText w:val="•"/>
      <w:lvlJc w:val="left"/>
      <w:pPr>
        <w:ind w:left="6193" w:hanging="149"/>
      </w:pPr>
      <w:rPr>
        <w:rFonts w:hint="default"/>
        <w:lang w:val="ru-RU" w:eastAsia="en-US" w:bidi="ar-SA"/>
      </w:rPr>
    </w:lvl>
    <w:lvl w:ilvl="6" w:tplc="91F86D9E">
      <w:numFmt w:val="bullet"/>
      <w:lvlText w:val="•"/>
      <w:lvlJc w:val="left"/>
      <w:pPr>
        <w:ind w:left="7239" w:hanging="149"/>
      </w:pPr>
      <w:rPr>
        <w:rFonts w:hint="default"/>
        <w:lang w:val="ru-RU" w:eastAsia="en-US" w:bidi="ar-SA"/>
      </w:rPr>
    </w:lvl>
    <w:lvl w:ilvl="7" w:tplc="D1288922">
      <w:numFmt w:val="bullet"/>
      <w:lvlText w:val="•"/>
      <w:lvlJc w:val="left"/>
      <w:pPr>
        <w:ind w:left="8286" w:hanging="149"/>
      </w:pPr>
      <w:rPr>
        <w:rFonts w:hint="default"/>
        <w:lang w:val="ru-RU" w:eastAsia="en-US" w:bidi="ar-SA"/>
      </w:rPr>
    </w:lvl>
    <w:lvl w:ilvl="8" w:tplc="7ECCCE6C">
      <w:numFmt w:val="bullet"/>
      <w:lvlText w:val="•"/>
      <w:lvlJc w:val="left"/>
      <w:pPr>
        <w:ind w:left="9333" w:hanging="149"/>
      </w:pPr>
      <w:rPr>
        <w:rFonts w:hint="default"/>
        <w:lang w:val="ru-RU" w:eastAsia="en-US" w:bidi="ar-SA"/>
      </w:rPr>
    </w:lvl>
  </w:abstractNum>
  <w:abstractNum w:abstractNumId="42" w15:restartNumberingAfterBreak="0">
    <w:nsid w:val="1768370F"/>
    <w:multiLevelType w:val="hybridMultilevel"/>
    <w:tmpl w:val="FF62203E"/>
    <w:lvl w:ilvl="0" w:tplc="6BB0A84A">
      <w:start w:val="10"/>
      <w:numFmt w:val="decimal"/>
      <w:lvlText w:val="%1"/>
      <w:lvlJc w:val="left"/>
      <w:pPr>
        <w:ind w:left="1297" w:hanging="353"/>
      </w:pPr>
      <w:rPr>
        <w:rFonts w:ascii="Times New Roman" w:eastAsia="Times New Roman" w:hAnsi="Times New Roman" w:cs="Times New Roman" w:hint="default"/>
        <w:b/>
        <w:bCs/>
        <w:w w:val="100"/>
        <w:sz w:val="28"/>
        <w:szCs w:val="28"/>
        <w:lang w:val="ru-RU" w:eastAsia="en-US" w:bidi="ar-SA"/>
      </w:rPr>
    </w:lvl>
    <w:lvl w:ilvl="1" w:tplc="A922F204">
      <w:numFmt w:val="bullet"/>
      <w:lvlText w:val="•"/>
      <w:lvlJc w:val="left"/>
      <w:pPr>
        <w:ind w:left="2312" w:hanging="353"/>
      </w:pPr>
      <w:rPr>
        <w:rFonts w:hint="default"/>
        <w:lang w:val="ru-RU" w:eastAsia="en-US" w:bidi="ar-SA"/>
      </w:rPr>
    </w:lvl>
    <w:lvl w:ilvl="2" w:tplc="1A34C304">
      <w:numFmt w:val="bullet"/>
      <w:lvlText w:val="•"/>
      <w:lvlJc w:val="left"/>
      <w:pPr>
        <w:ind w:left="3325" w:hanging="353"/>
      </w:pPr>
      <w:rPr>
        <w:rFonts w:hint="default"/>
        <w:lang w:val="ru-RU" w:eastAsia="en-US" w:bidi="ar-SA"/>
      </w:rPr>
    </w:lvl>
    <w:lvl w:ilvl="3" w:tplc="F52C402E">
      <w:numFmt w:val="bullet"/>
      <w:lvlText w:val="•"/>
      <w:lvlJc w:val="left"/>
      <w:pPr>
        <w:ind w:left="4337" w:hanging="353"/>
      </w:pPr>
      <w:rPr>
        <w:rFonts w:hint="default"/>
        <w:lang w:val="ru-RU" w:eastAsia="en-US" w:bidi="ar-SA"/>
      </w:rPr>
    </w:lvl>
    <w:lvl w:ilvl="4" w:tplc="A7BEB060">
      <w:numFmt w:val="bullet"/>
      <w:lvlText w:val="•"/>
      <w:lvlJc w:val="left"/>
      <w:pPr>
        <w:ind w:left="5350" w:hanging="353"/>
      </w:pPr>
      <w:rPr>
        <w:rFonts w:hint="default"/>
        <w:lang w:val="ru-RU" w:eastAsia="en-US" w:bidi="ar-SA"/>
      </w:rPr>
    </w:lvl>
    <w:lvl w:ilvl="5" w:tplc="D944BDB4">
      <w:numFmt w:val="bullet"/>
      <w:lvlText w:val="•"/>
      <w:lvlJc w:val="left"/>
      <w:pPr>
        <w:ind w:left="6363" w:hanging="353"/>
      </w:pPr>
      <w:rPr>
        <w:rFonts w:hint="default"/>
        <w:lang w:val="ru-RU" w:eastAsia="en-US" w:bidi="ar-SA"/>
      </w:rPr>
    </w:lvl>
    <w:lvl w:ilvl="6" w:tplc="560EF01E">
      <w:numFmt w:val="bullet"/>
      <w:lvlText w:val="•"/>
      <w:lvlJc w:val="left"/>
      <w:pPr>
        <w:ind w:left="7375" w:hanging="353"/>
      </w:pPr>
      <w:rPr>
        <w:rFonts w:hint="default"/>
        <w:lang w:val="ru-RU" w:eastAsia="en-US" w:bidi="ar-SA"/>
      </w:rPr>
    </w:lvl>
    <w:lvl w:ilvl="7" w:tplc="66B21A50">
      <w:numFmt w:val="bullet"/>
      <w:lvlText w:val="•"/>
      <w:lvlJc w:val="left"/>
      <w:pPr>
        <w:ind w:left="8388" w:hanging="353"/>
      </w:pPr>
      <w:rPr>
        <w:rFonts w:hint="default"/>
        <w:lang w:val="ru-RU" w:eastAsia="en-US" w:bidi="ar-SA"/>
      </w:rPr>
    </w:lvl>
    <w:lvl w:ilvl="8" w:tplc="D958A252">
      <w:numFmt w:val="bullet"/>
      <w:lvlText w:val="•"/>
      <w:lvlJc w:val="left"/>
      <w:pPr>
        <w:ind w:left="9401" w:hanging="353"/>
      </w:pPr>
      <w:rPr>
        <w:rFonts w:hint="default"/>
        <w:lang w:val="ru-RU" w:eastAsia="en-US" w:bidi="ar-SA"/>
      </w:rPr>
    </w:lvl>
  </w:abstractNum>
  <w:abstractNum w:abstractNumId="43" w15:restartNumberingAfterBreak="0">
    <w:nsid w:val="191158D7"/>
    <w:multiLevelType w:val="hybridMultilevel"/>
    <w:tmpl w:val="0F826ECC"/>
    <w:lvl w:ilvl="0" w:tplc="1A10164C">
      <w:start w:val="1"/>
      <w:numFmt w:val="decimal"/>
      <w:lvlText w:val="%1)"/>
      <w:lvlJc w:val="left"/>
      <w:pPr>
        <w:ind w:left="1803" w:hanging="305"/>
      </w:pPr>
      <w:rPr>
        <w:rFonts w:ascii="Times New Roman" w:eastAsia="Times New Roman" w:hAnsi="Times New Roman" w:cs="Times New Roman" w:hint="default"/>
        <w:w w:val="100"/>
        <w:sz w:val="28"/>
        <w:szCs w:val="28"/>
        <w:lang w:val="ru-RU" w:eastAsia="en-US" w:bidi="ar-SA"/>
      </w:rPr>
    </w:lvl>
    <w:lvl w:ilvl="1" w:tplc="AC98F7E6">
      <w:numFmt w:val="bullet"/>
      <w:lvlText w:val="•"/>
      <w:lvlJc w:val="left"/>
      <w:pPr>
        <w:ind w:left="2762" w:hanging="305"/>
      </w:pPr>
      <w:rPr>
        <w:rFonts w:hint="default"/>
        <w:lang w:val="ru-RU" w:eastAsia="en-US" w:bidi="ar-SA"/>
      </w:rPr>
    </w:lvl>
    <w:lvl w:ilvl="2" w:tplc="CCC2B3F6">
      <w:numFmt w:val="bullet"/>
      <w:lvlText w:val="•"/>
      <w:lvlJc w:val="left"/>
      <w:pPr>
        <w:ind w:left="3725" w:hanging="305"/>
      </w:pPr>
      <w:rPr>
        <w:rFonts w:hint="default"/>
        <w:lang w:val="ru-RU" w:eastAsia="en-US" w:bidi="ar-SA"/>
      </w:rPr>
    </w:lvl>
    <w:lvl w:ilvl="3" w:tplc="8F62307E">
      <w:numFmt w:val="bullet"/>
      <w:lvlText w:val="•"/>
      <w:lvlJc w:val="left"/>
      <w:pPr>
        <w:ind w:left="4687" w:hanging="305"/>
      </w:pPr>
      <w:rPr>
        <w:rFonts w:hint="default"/>
        <w:lang w:val="ru-RU" w:eastAsia="en-US" w:bidi="ar-SA"/>
      </w:rPr>
    </w:lvl>
    <w:lvl w:ilvl="4" w:tplc="C0E0D9A6">
      <w:numFmt w:val="bullet"/>
      <w:lvlText w:val="•"/>
      <w:lvlJc w:val="left"/>
      <w:pPr>
        <w:ind w:left="5650" w:hanging="305"/>
      </w:pPr>
      <w:rPr>
        <w:rFonts w:hint="default"/>
        <w:lang w:val="ru-RU" w:eastAsia="en-US" w:bidi="ar-SA"/>
      </w:rPr>
    </w:lvl>
    <w:lvl w:ilvl="5" w:tplc="4D680920">
      <w:numFmt w:val="bullet"/>
      <w:lvlText w:val="•"/>
      <w:lvlJc w:val="left"/>
      <w:pPr>
        <w:ind w:left="6613" w:hanging="305"/>
      </w:pPr>
      <w:rPr>
        <w:rFonts w:hint="default"/>
        <w:lang w:val="ru-RU" w:eastAsia="en-US" w:bidi="ar-SA"/>
      </w:rPr>
    </w:lvl>
    <w:lvl w:ilvl="6" w:tplc="5F20AAB0">
      <w:numFmt w:val="bullet"/>
      <w:lvlText w:val="•"/>
      <w:lvlJc w:val="left"/>
      <w:pPr>
        <w:ind w:left="7575" w:hanging="305"/>
      </w:pPr>
      <w:rPr>
        <w:rFonts w:hint="default"/>
        <w:lang w:val="ru-RU" w:eastAsia="en-US" w:bidi="ar-SA"/>
      </w:rPr>
    </w:lvl>
    <w:lvl w:ilvl="7" w:tplc="AC76A25C">
      <w:numFmt w:val="bullet"/>
      <w:lvlText w:val="•"/>
      <w:lvlJc w:val="left"/>
      <w:pPr>
        <w:ind w:left="8538" w:hanging="305"/>
      </w:pPr>
      <w:rPr>
        <w:rFonts w:hint="default"/>
        <w:lang w:val="ru-RU" w:eastAsia="en-US" w:bidi="ar-SA"/>
      </w:rPr>
    </w:lvl>
    <w:lvl w:ilvl="8" w:tplc="45CC2D52">
      <w:numFmt w:val="bullet"/>
      <w:lvlText w:val="•"/>
      <w:lvlJc w:val="left"/>
      <w:pPr>
        <w:ind w:left="9501" w:hanging="305"/>
      </w:pPr>
      <w:rPr>
        <w:rFonts w:hint="default"/>
        <w:lang w:val="ru-RU" w:eastAsia="en-US" w:bidi="ar-SA"/>
      </w:rPr>
    </w:lvl>
  </w:abstractNum>
  <w:abstractNum w:abstractNumId="44" w15:restartNumberingAfterBreak="0">
    <w:nsid w:val="1B3B59BB"/>
    <w:multiLevelType w:val="hybridMultilevel"/>
    <w:tmpl w:val="6ADA9D42"/>
    <w:lvl w:ilvl="0" w:tplc="865871B4">
      <w:numFmt w:val="bullet"/>
      <w:lvlText w:val="—"/>
      <w:lvlJc w:val="left"/>
      <w:pPr>
        <w:ind w:left="944" w:hanging="648"/>
      </w:pPr>
      <w:rPr>
        <w:rFonts w:ascii="Times New Roman" w:eastAsia="Times New Roman" w:hAnsi="Times New Roman" w:cs="Times New Roman" w:hint="default"/>
        <w:w w:val="100"/>
        <w:sz w:val="28"/>
        <w:szCs w:val="28"/>
        <w:lang w:val="ru-RU" w:eastAsia="en-US" w:bidi="ar-SA"/>
      </w:rPr>
    </w:lvl>
    <w:lvl w:ilvl="1" w:tplc="6D34F70E">
      <w:numFmt w:val="bullet"/>
      <w:lvlText w:val="•"/>
      <w:lvlJc w:val="left"/>
      <w:pPr>
        <w:ind w:left="1988" w:hanging="648"/>
      </w:pPr>
      <w:rPr>
        <w:rFonts w:hint="default"/>
        <w:lang w:val="ru-RU" w:eastAsia="en-US" w:bidi="ar-SA"/>
      </w:rPr>
    </w:lvl>
    <w:lvl w:ilvl="2" w:tplc="6EF4F954">
      <w:numFmt w:val="bullet"/>
      <w:lvlText w:val="•"/>
      <w:lvlJc w:val="left"/>
      <w:pPr>
        <w:ind w:left="3037" w:hanging="648"/>
      </w:pPr>
      <w:rPr>
        <w:rFonts w:hint="default"/>
        <w:lang w:val="ru-RU" w:eastAsia="en-US" w:bidi="ar-SA"/>
      </w:rPr>
    </w:lvl>
    <w:lvl w:ilvl="3" w:tplc="B3C29892">
      <w:numFmt w:val="bullet"/>
      <w:lvlText w:val="•"/>
      <w:lvlJc w:val="left"/>
      <w:pPr>
        <w:ind w:left="4085" w:hanging="648"/>
      </w:pPr>
      <w:rPr>
        <w:rFonts w:hint="default"/>
        <w:lang w:val="ru-RU" w:eastAsia="en-US" w:bidi="ar-SA"/>
      </w:rPr>
    </w:lvl>
    <w:lvl w:ilvl="4" w:tplc="8CE229B6">
      <w:numFmt w:val="bullet"/>
      <w:lvlText w:val="•"/>
      <w:lvlJc w:val="left"/>
      <w:pPr>
        <w:ind w:left="5134" w:hanging="648"/>
      </w:pPr>
      <w:rPr>
        <w:rFonts w:hint="default"/>
        <w:lang w:val="ru-RU" w:eastAsia="en-US" w:bidi="ar-SA"/>
      </w:rPr>
    </w:lvl>
    <w:lvl w:ilvl="5" w:tplc="A68012B6">
      <w:numFmt w:val="bullet"/>
      <w:lvlText w:val="•"/>
      <w:lvlJc w:val="left"/>
      <w:pPr>
        <w:ind w:left="6183" w:hanging="648"/>
      </w:pPr>
      <w:rPr>
        <w:rFonts w:hint="default"/>
        <w:lang w:val="ru-RU" w:eastAsia="en-US" w:bidi="ar-SA"/>
      </w:rPr>
    </w:lvl>
    <w:lvl w:ilvl="6" w:tplc="1582A4C0">
      <w:numFmt w:val="bullet"/>
      <w:lvlText w:val="•"/>
      <w:lvlJc w:val="left"/>
      <w:pPr>
        <w:ind w:left="7231" w:hanging="648"/>
      </w:pPr>
      <w:rPr>
        <w:rFonts w:hint="default"/>
        <w:lang w:val="ru-RU" w:eastAsia="en-US" w:bidi="ar-SA"/>
      </w:rPr>
    </w:lvl>
    <w:lvl w:ilvl="7" w:tplc="0B6ECA8C">
      <w:numFmt w:val="bullet"/>
      <w:lvlText w:val="•"/>
      <w:lvlJc w:val="left"/>
      <w:pPr>
        <w:ind w:left="8280" w:hanging="648"/>
      </w:pPr>
      <w:rPr>
        <w:rFonts w:hint="default"/>
        <w:lang w:val="ru-RU" w:eastAsia="en-US" w:bidi="ar-SA"/>
      </w:rPr>
    </w:lvl>
    <w:lvl w:ilvl="8" w:tplc="0F4AC922">
      <w:numFmt w:val="bullet"/>
      <w:lvlText w:val="•"/>
      <w:lvlJc w:val="left"/>
      <w:pPr>
        <w:ind w:left="9329" w:hanging="648"/>
      </w:pPr>
      <w:rPr>
        <w:rFonts w:hint="default"/>
        <w:lang w:val="ru-RU" w:eastAsia="en-US" w:bidi="ar-SA"/>
      </w:rPr>
    </w:lvl>
  </w:abstractNum>
  <w:abstractNum w:abstractNumId="45" w15:restartNumberingAfterBreak="0">
    <w:nsid w:val="1B594DC5"/>
    <w:multiLevelType w:val="hybridMultilevel"/>
    <w:tmpl w:val="A29E1D1C"/>
    <w:lvl w:ilvl="0" w:tplc="0060B8FE">
      <w:start w:val="1"/>
      <w:numFmt w:val="decimal"/>
      <w:lvlText w:val="%1)"/>
      <w:lvlJc w:val="left"/>
      <w:pPr>
        <w:ind w:left="2026" w:hanging="360"/>
      </w:pPr>
      <w:rPr>
        <w:rFonts w:ascii="Times New Roman" w:eastAsia="Times New Roman" w:hAnsi="Times New Roman" w:cs="Times New Roman" w:hint="default"/>
        <w:spacing w:val="0"/>
        <w:w w:val="100"/>
        <w:sz w:val="28"/>
        <w:szCs w:val="28"/>
        <w:lang w:val="ru-RU" w:eastAsia="en-US" w:bidi="ar-SA"/>
      </w:rPr>
    </w:lvl>
    <w:lvl w:ilvl="1" w:tplc="94CAAE5A">
      <w:numFmt w:val="bullet"/>
      <w:lvlText w:val="•"/>
      <w:lvlJc w:val="left"/>
      <w:pPr>
        <w:ind w:left="2960" w:hanging="360"/>
      </w:pPr>
      <w:rPr>
        <w:rFonts w:hint="default"/>
        <w:lang w:val="ru-RU" w:eastAsia="en-US" w:bidi="ar-SA"/>
      </w:rPr>
    </w:lvl>
    <w:lvl w:ilvl="2" w:tplc="36967F90">
      <w:numFmt w:val="bullet"/>
      <w:lvlText w:val="•"/>
      <w:lvlJc w:val="left"/>
      <w:pPr>
        <w:ind w:left="3901" w:hanging="360"/>
      </w:pPr>
      <w:rPr>
        <w:rFonts w:hint="default"/>
        <w:lang w:val="ru-RU" w:eastAsia="en-US" w:bidi="ar-SA"/>
      </w:rPr>
    </w:lvl>
    <w:lvl w:ilvl="3" w:tplc="4F4A4C80">
      <w:numFmt w:val="bullet"/>
      <w:lvlText w:val="•"/>
      <w:lvlJc w:val="left"/>
      <w:pPr>
        <w:ind w:left="4841" w:hanging="360"/>
      </w:pPr>
      <w:rPr>
        <w:rFonts w:hint="default"/>
        <w:lang w:val="ru-RU" w:eastAsia="en-US" w:bidi="ar-SA"/>
      </w:rPr>
    </w:lvl>
    <w:lvl w:ilvl="4" w:tplc="438481E2">
      <w:numFmt w:val="bullet"/>
      <w:lvlText w:val="•"/>
      <w:lvlJc w:val="left"/>
      <w:pPr>
        <w:ind w:left="5782" w:hanging="360"/>
      </w:pPr>
      <w:rPr>
        <w:rFonts w:hint="default"/>
        <w:lang w:val="ru-RU" w:eastAsia="en-US" w:bidi="ar-SA"/>
      </w:rPr>
    </w:lvl>
    <w:lvl w:ilvl="5" w:tplc="60C858EA">
      <w:numFmt w:val="bullet"/>
      <w:lvlText w:val="•"/>
      <w:lvlJc w:val="left"/>
      <w:pPr>
        <w:ind w:left="6723" w:hanging="360"/>
      </w:pPr>
      <w:rPr>
        <w:rFonts w:hint="default"/>
        <w:lang w:val="ru-RU" w:eastAsia="en-US" w:bidi="ar-SA"/>
      </w:rPr>
    </w:lvl>
    <w:lvl w:ilvl="6" w:tplc="8E1669B0">
      <w:numFmt w:val="bullet"/>
      <w:lvlText w:val="•"/>
      <w:lvlJc w:val="left"/>
      <w:pPr>
        <w:ind w:left="7663" w:hanging="360"/>
      </w:pPr>
      <w:rPr>
        <w:rFonts w:hint="default"/>
        <w:lang w:val="ru-RU" w:eastAsia="en-US" w:bidi="ar-SA"/>
      </w:rPr>
    </w:lvl>
    <w:lvl w:ilvl="7" w:tplc="16620176">
      <w:numFmt w:val="bullet"/>
      <w:lvlText w:val="•"/>
      <w:lvlJc w:val="left"/>
      <w:pPr>
        <w:ind w:left="8604" w:hanging="360"/>
      </w:pPr>
      <w:rPr>
        <w:rFonts w:hint="default"/>
        <w:lang w:val="ru-RU" w:eastAsia="en-US" w:bidi="ar-SA"/>
      </w:rPr>
    </w:lvl>
    <w:lvl w:ilvl="8" w:tplc="83A6E2A8">
      <w:numFmt w:val="bullet"/>
      <w:lvlText w:val="•"/>
      <w:lvlJc w:val="left"/>
      <w:pPr>
        <w:ind w:left="9545" w:hanging="360"/>
      </w:pPr>
      <w:rPr>
        <w:rFonts w:hint="default"/>
        <w:lang w:val="ru-RU" w:eastAsia="en-US" w:bidi="ar-SA"/>
      </w:rPr>
    </w:lvl>
  </w:abstractNum>
  <w:abstractNum w:abstractNumId="46" w15:restartNumberingAfterBreak="0">
    <w:nsid w:val="1B5D62A6"/>
    <w:multiLevelType w:val="hybridMultilevel"/>
    <w:tmpl w:val="734A6B08"/>
    <w:lvl w:ilvl="0" w:tplc="8416C09E">
      <w:start w:val="1"/>
      <w:numFmt w:val="decimal"/>
      <w:lvlText w:val="%1."/>
      <w:lvlJc w:val="left"/>
      <w:pPr>
        <w:ind w:left="2398" w:hanging="368"/>
      </w:pPr>
      <w:rPr>
        <w:rFonts w:ascii="Times New Roman" w:eastAsia="Times New Roman" w:hAnsi="Times New Roman" w:cs="Times New Roman" w:hint="default"/>
        <w:spacing w:val="0"/>
        <w:w w:val="99"/>
        <w:sz w:val="20"/>
        <w:szCs w:val="20"/>
        <w:lang w:val="ru-RU" w:eastAsia="en-US" w:bidi="ar-SA"/>
      </w:rPr>
    </w:lvl>
    <w:lvl w:ilvl="1" w:tplc="0F78C480">
      <w:numFmt w:val="bullet"/>
      <w:lvlText w:val="•"/>
      <w:lvlJc w:val="left"/>
      <w:pPr>
        <w:ind w:left="3302" w:hanging="368"/>
      </w:pPr>
      <w:rPr>
        <w:rFonts w:hint="default"/>
        <w:lang w:val="ru-RU" w:eastAsia="en-US" w:bidi="ar-SA"/>
      </w:rPr>
    </w:lvl>
    <w:lvl w:ilvl="2" w:tplc="202A3754">
      <w:numFmt w:val="bullet"/>
      <w:lvlText w:val="•"/>
      <w:lvlJc w:val="left"/>
      <w:pPr>
        <w:ind w:left="4205" w:hanging="368"/>
      </w:pPr>
      <w:rPr>
        <w:rFonts w:hint="default"/>
        <w:lang w:val="ru-RU" w:eastAsia="en-US" w:bidi="ar-SA"/>
      </w:rPr>
    </w:lvl>
    <w:lvl w:ilvl="3" w:tplc="EFBA45A0">
      <w:numFmt w:val="bullet"/>
      <w:lvlText w:val="•"/>
      <w:lvlJc w:val="left"/>
      <w:pPr>
        <w:ind w:left="5107" w:hanging="368"/>
      </w:pPr>
      <w:rPr>
        <w:rFonts w:hint="default"/>
        <w:lang w:val="ru-RU" w:eastAsia="en-US" w:bidi="ar-SA"/>
      </w:rPr>
    </w:lvl>
    <w:lvl w:ilvl="4" w:tplc="8542B338">
      <w:numFmt w:val="bullet"/>
      <w:lvlText w:val="•"/>
      <w:lvlJc w:val="left"/>
      <w:pPr>
        <w:ind w:left="6010" w:hanging="368"/>
      </w:pPr>
      <w:rPr>
        <w:rFonts w:hint="default"/>
        <w:lang w:val="ru-RU" w:eastAsia="en-US" w:bidi="ar-SA"/>
      </w:rPr>
    </w:lvl>
    <w:lvl w:ilvl="5" w:tplc="0316BBA8">
      <w:numFmt w:val="bullet"/>
      <w:lvlText w:val="•"/>
      <w:lvlJc w:val="left"/>
      <w:pPr>
        <w:ind w:left="6913" w:hanging="368"/>
      </w:pPr>
      <w:rPr>
        <w:rFonts w:hint="default"/>
        <w:lang w:val="ru-RU" w:eastAsia="en-US" w:bidi="ar-SA"/>
      </w:rPr>
    </w:lvl>
    <w:lvl w:ilvl="6" w:tplc="B960234A">
      <w:numFmt w:val="bullet"/>
      <w:lvlText w:val="•"/>
      <w:lvlJc w:val="left"/>
      <w:pPr>
        <w:ind w:left="7815" w:hanging="368"/>
      </w:pPr>
      <w:rPr>
        <w:rFonts w:hint="default"/>
        <w:lang w:val="ru-RU" w:eastAsia="en-US" w:bidi="ar-SA"/>
      </w:rPr>
    </w:lvl>
    <w:lvl w:ilvl="7" w:tplc="274E20BC">
      <w:numFmt w:val="bullet"/>
      <w:lvlText w:val="•"/>
      <w:lvlJc w:val="left"/>
      <w:pPr>
        <w:ind w:left="8718" w:hanging="368"/>
      </w:pPr>
      <w:rPr>
        <w:rFonts w:hint="default"/>
        <w:lang w:val="ru-RU" w:eastAsia="en-US" w:bidi="ar-SA"/>
      </w:rPr>
    </w:lvl>
    <w:lvl w:ilvl="8" w:tplc="48E4B172">
      <w:numFmt w:val="bullet"/>
      <w:lvlText w:val="•"/>
      <w:lvlJc w:val="left"/>
      <w:pPr>
        <w:ind w:left="9621" w:hanging="368"/>
      </w:pPr>
      <w:rPr>
        <w:rFonts w:hint="default"/>
        <w:lang w:val="ru-RU" w:eastAsia="en-US" w:bidi="ar-SA"/>
      </w:rPr>
    </w:lvl>
  </w:abstractNum>
  <w:abstractNum w:abstractNumId="47" w15:restartNumberingAfterBreak="0">
    <w:nsid w:val="1CF923D1"/>
    <w:multiLevelType w:val="hybridMultilevel"/>
    <w:tmpl w:val="74E84D96"/>
    <w:lvl w:ilvl="0" w:tplc="F076A904">
      <w:start w:val="1"/>
      <w:numFmt w:val="decimal"/>
      <w:lvlText w:val="%1"/>
      <w:lvlJc w:val="left"/>
      <w:pPr>
        <w:ind w:left="1354" w:hanging="473"/>
      </w:pPr>
      <w:rPr>
        <w:rFonts w:ascii="Times New Roman" w:eastAsia="Times New Roman" w:hAnsi="Times New Roman" w:cs="Times New Roman" w:hint="default"/>
        <w:w w:val="99"/>
        <w:sz w:val="20"/>
        <w:szCs w:val="20"/>
        <w:lang w:val="ru-RU" w:eastAsia="en-US" w:bidi="ar-SA"/>
      </w:rPr>
    </w:lvl>
    <w:lvl w:ilvl="1" w:tplc="96AA7472">
      <w:numFmt w:val="bullet"/>
      <w:lvlText w:val="•"/>
      <w:lvlJc w:val="left"/>
      <w:pPr>
        <w:ind w:left="2366" w:hanging="473"/>
      </w:pPr>
      <w:rPr>
        <w:rFonts w:hint="default"/>
        <w:lang w:val="ru-RU" w:eastAsia="en-US" w:bidi="ar-SA"/>
      </w:rPr>
    </w:lvl>
    <w:lvl w:ilvl="2" w:tplc="BA5E3942">
      <w:numFmt w:val="bullet"/>
      <w:lvlText w:val="•"/>
      <w:lvlJc w:val="left"/>
      <w:pPr>
        <w:ind w:left="3373" w:hanging="473"/>
      </w:pPr>
      <w:rPr>
        <w:rFonts w:hint="default"/>
        <w:lang w:val="ru-RU" w:eastAsia="en-US" w:bidi="ar-SA"/>
      </w:rPr>
    </w:lvl>
    <w:lvl w:ilvl="3" w:tplc="F99A51B4">
      <w:numFmt w:val="bullet"/>
      <w:lvlText w:val="•"/>
      <w:lvlJc w:val="left"/>
      <w:pPr>
        <w:ind w:left="4379" w:hanging="473"/>
      </w:pPr>
      <w:rPr>
        <w:rFonts w:hint="default"/>
        <w:lang w:val="ru-RU" w:eastAsia="en-US" w:bidi="ar-SA"/>
      </w:rPr>
    </w:lvl>
    <w:lvl w:ilvl="4" w:tplc="FA2CFFBE">
      <w:numFmt w:val="bullet"/>
      <w:lvlText w:val="•"/>
      <w:lvlJc w:val="left"/>
      <w:pPr>
        <w:ind w:left="5386" w:hanging="473"/>
      </w:pPr>
      <w:rPr>
        <w:rFonts w:hint="default"/>
        <w:lang w:val="ru-RU" w:eastAsia="en-US" w:bidi="ar-SA"/>
      </w:rPr>
    </w:lvl>
    <w:lvl w:ilvl="5" w:tplc="A2C28936">
      <w:numFmt w:val="bullet"/>
      <w:lvlText w:val="•"/>
      <w:lvlJc w:val="left"/>
      <w:pPr>
        <w:ind w:left="6393" w:hanging="473"/>
      </w:pPr>
      <w:rPr>
        <w:rFonts w:hint="default"/>
        <w:lang w:val="ru-RU" w:eastAsia="en-US" w:bidi="ar-SA"/>
      </w:rPr>
    </w:lvl>
    <w:lvl w:ilvl="6" w:tplc="509A98F8">
      <w:numFmt w:val="bullet"/>
      <w:lvlText w:val="•"/>
      <w:lvlJc w:val="left"/>
      <w:pPr>
        <w:ind w:left="7399" w:hanging="473"/>
      </w:pPr>
      <w:rPr>
        <w:rFonts w:hint="default"/>
        <w:lang w:val="ru-RU" w:eastAsia="en-US" w:bidi="ar-SA"/>
      </w:rPr>
    </w:lvl>
    <w:lvl w:ilvl="7" w:tplc="F54855D6">
      <w:numFmt w:val="bullet"/>
      <w:lvlText w:val="•"/>
      <w:lvlJc w:val="left"/>
      <w:pPr>
        <w:ind w:left="8406" w:hanging="473"/>
      </w:pPr>
      <w:rPr>
        <w:rFonts w:hint="default"/>
        <w:lang w:val="ru-RU" w:eastAsia="en-US" w:bidi="ar-SA"/>
      </w:rPr>
    </w:lvl>
    <w:lvl w:ilvl="8" w:tplc="6A20D1EA">
      <w:numFmt w:val="bullet"/>
      <w:lvlText w:val="•"/>
      <w:lvlJc w:val="left"/>
      <w:pPr>
        <w:ind w:left="9413" w:hanging="473"/>
      </w:pPr>
      <w:rPr>
        <w:rFonts w:hint="default"/>
        <w:lang w:val="ru-RU" w:eastAsia="en-US" w:bidi="ar-SA"/>
      </w:rPr>
    </w:lvl>
  </w:abstractNum>
  <w:abstractNum w:abstractNumId="48" w15:restartNumberingAfterBreak="0">
    <w:nsid w:val="1D311BF6"/>
    <w:multiLevelType w:val="hybridMultilevel"/>
    <w:tmpl w:val="D98ED8F8"/>
    <w:lvl w:ilvl="0" w:tplc="3BC214DC">
      <w:start w:val="1"/>
      <w:numFmt w:val="decimal"/>
      <w:lvlText w:val="%1)"/>
      <w:lvlJc w:val="left"/>
      <w:pPr>
        <w:ind w:left="958" w:hanging="869"/>
      </w:pPr>
      <w:rPr>
        <w:rFonts w:ascii="Times New Roman" w:eastAsia="Times New Roman" w:hAnsi="Times New Roman" w:cs="Times New Roman" w:hint="default"/>
        <w:color w:val="171717"/>
        <w:spacing w:val="0"/>
        <w:w w:val="99"/>
        <w:sz w:val="20"/>
        <w:szCs w:val="20"/>
        <w:lang w:val="ru-RU" w:eastAsia="en-US" w:bidi="ar-SA"/>
      </w:rPr>
    </w:lvl>
    <w:lvl w:ilvl="1" w:tplc="7FDCAA96">
      <w:numFmt w:val="bullet"/>
      <w:lvlText w:val="•"/>
      <w:lvlJc w:val="left"/>
      <w:pPr>
        <w:ind w:left="2006" w:hanging="869"/>
      </w:pPr>
      <w:rPr>
        <w:rFonts w:hint="default"/>
        <w:lang w:val="ru-RU" w:eastAsia="en-US" w:bidi="ar-SA"/>
      </w:rPr>
    </w:lvl>
    <w:lvl w:ilvl="2" w:tplc="AB00CAC0">
      <w:numFmt w:val="bullet"/>
      <w:lvlText w:val="•"/>
      <w:lvlJc w:val="left"/>
      <w:pPr>
        <w:ind w:left="3053" w:hanging="869"/>
      </w:pPr>
      <w:rPr>
        <w:rFonts w:hint="default"/>
        <w:lang w:val="ru-RU" w:eastAsia="en-US" w:bidi="ar-SA"/>
      </w:rPr>
    </w:lvl>
    <w:lvl w:ilvl="3" w:tplc="A34886D8">
      <w:numFmt w:val="bullet"/>
      <w:lvlText w:val="•"/>
      <w:lvlJc w:val="left"/>
      <w:pPr>
        <w:ind w:left="4099" w:hanging="869"/>
      </w:pPr>
      <w:rPr>
        <w:rFonts w:hint="default"/>
        <w:lang w:val="ru-RU" w:eastAsia="en-US" w:bidi="ar-SA"/>
      </w:rPr>
    </w:lvl>
    <w:lvl w:ilvl="4" w:tplc="A48AD3E0">
      <w:numFmt w:val="bullet"/>
      <w:lvlText w:val="•"/>
      <w:lvlJc w:val="left"/>
      <w:pPr>
        <w:ind w:left="5146" w:hanging="869"/>
      </w:pPr>
      <w:rPr>
        <w:rFonts w:hint="default"/>
        <w:lang w:val="ru-RU" w:eastAsia="en-US" w:bidi="ar-SA"/>
      </w:rPr>
    </w:lvl>
    <w:lvl w:ilvl="5" w:tplc="F0822F04">
      <w:numFmt w:val="bullet"/>
      <w:lvlText w:val="•"/>
      <w:lvlJc w:val="left"/>
      <w:pPr>
        <w:ind w:left="6193" w:hanging="869"/>
      </w:pPr>
      <w:rPr>
        <w:rFonts w:hint="default"/>
        <w:lang w:val="ru-RU" w:eastAsia="en-US" w:bidi="ar-SA"/>
      </w:rPr>
    </w:lvl>
    <w:lvl w:ilvl="6" w:tplc="F794AC3A">
      <w:numFmt w:val="bullet"/>
      <w:lvlText w:val="•"/>
      <w:lvlJc w:val="left"/>
      <w:pPr>
        <w:ind w:left="7239" w:hanging="869"/>
      </w:pPr>
      <w:rPr>
        <w:rFonts w:hint="default"/>
        <w:lang w:val="ru-RU" w:eastAsia="en-US" w:bidi="ar-SA"/>
      </w:rPr>
    </w:lvl>
    <w:lvl w:ilvl="7" w:tplc="C5527A16">
      <w:numFmt w:val="bullet"/>
      <w:lvlText w:val="•"/>
      <w:lvlJc w:val="left"/>
      <w:pPr>
        <w:ind w:left="8286" w:hanging="869"/>
      </w:pPr>
      <w:rPr>
        <w:rFonts w:hint="default"/>
        <w:lang w:val="ru-RU" w:eastAsia="en-US" w:bidi="ar-SA"/>
      </w:rPr>
    </w:lvl>
    <w:lvl w:ilvl="8" w:tplc="FF9A71EC">
      <w:numFmt w:val="bullet"/>
      <w:lvlText w:val="•"/>
      <w:lvlJc w:val="left"/>
      <w:pPr>
        <w:ind w:left="9333" w:hanging="869"/>
      </w:pPr>
      <w:rPr>
        <w:rFonts w:hint="default"/>
        <w:lang w:val="ru-RU" w:eastAsia="en-US" w:bidi="ar-SA"/>
      </w:rPr>
    </w:lvl>
  </w:abstractNum>
  <w:abstractNum w:abstractNumId="49" w15:restartNumberingAfterBreak="0">
    <w:nsid w:val="1D987A4B"/>
    <w:multiLevelType w:val="hybridMultilevel"/>
    <w:tmpl w:val="D228E6FA"/>
    <w:lvl w:ilvl="0" w:tplc="A9AE0C82">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1B6ECB7A">
      <w:numFmt w:val="bullet"/>
      <w:lvlText w:val="•"/>
      <w:lvlJc w:val="left"/>
      <w:pPr>
        <w:ind w:left="2006" w:hanging="149"/>
      </w:pPr>
      <w:rPr>
        <w:rFonts w:hint="default"/>
        <w:lang w:val="ru-RU" w:eastAsia="en-US" w:bidi="ar-SA"/>
      </w:rPr>
    </w:lvl>
    <w:lvl w:ilvl="2" w:tplc="950C8622">
      <w:numFmt w:val="bullet"/>
      <w:lvlText w:val="•"/>
      <w:lvlJc w:val="left"/>
      <w:pPr>
        <w:ind w:left="3053" w:hanging="149"/>
      </w:pPr>
      <w:rPr>
        <w:rFonts w:hint="default"/>
        <w:lang w:val="ru-RU" w:eastAsia="en-US" w:bidi="ar-SA"/>
      </w:rPr>
    </w:lvl>
    <w:lvl w:ilvl="3" w:tplc="498620F6">
      <w:numFmt w:val="bullet"/>
      <w:lvlText w:val="•"/>
      <w:lvlJc w:val="left"/>
      <w:pPr>
        <w:ind w:left="4099" w:hanging="149"/>
      </w:pPr>
      <w:rPr>
        <w:rFonts w:hint="default"/>
        <w:lang w:val="ru-RU" w:eastAsia="en-US" w:bidi="ar-SA"/>
      </w:rPr>
    </w:lvl>
    <w:lvl w:ilvl="4" w:tplc="FDB6CEBA">
      <w:numFmt w:val="bullet"/>
      <w:lvlText w:val="•"/>
      <w:lvlJc w:val="left"/>
      <w:pPr>
        <w:ind w:left="5146" w:hanging="149"/>
      </w:pPr>
      <w:rPr>
        <w:rFonts w:hint="default"/>
        <w:lang w:val="ru-RU" w:eastAsia="en-US" w:bidi="ar-SA"/>
      </w:rPr>
    </w:lvl>
    <w:lvl w:ilvl="5" w:tplc="36EC4CF6">
      <w:numFmt w:val="bullet"/>
      <w:lvlText w:val="•"/>
      <w:lvlJc w:val="left"/>
      <w:pPr>
        <w:ind w:left="6193" w:hanging="149"/>
      </w:pPr>
      <w:rPr>
        <w:rFonts w:hint="default"/>
        <w:lang w:val="ru-RU" w:eastAsia="en-US" w:bidi="ar-SA"/>
      </w:rPr>
    </w:lvl>
    <w:lvl w:ilvl="6" w:tplc="E65E67F2">
      <w:numFmt w:val="bullet"/>
      <w:lvlText w:val="•"/>
      <w:lvlJc w:val="left"/>
      <w:pPr>
        <w:ind w:left="7239" w:hanging="149"/>
      </w:pPr>
      <w:rPr>
        <w:rFonts w:hint="default"/>
        <w:lang w:val="ru-RU" w:eastAsia="en-US" w:bidi="ar-SA"/>
      </w:rPr>
    </w:lvl>
    <w:lvl w:ilvl="7" w:tplc="39E0D8AA">
      <w:numFmt w:val="bullet"/>
      <w:lvlText w:val="•"/>
      <w:lvlJc w:val="left"/>
      <w:pPr>
        <w:ind w:left="8286" w:hanging="149"/>
      </w:pPr>
      <w:rPr>
        <w:rFonts w:hint="default"/>
        <w:lang w:val="ru-RU" w:eastAsia="en-US" w:bidi="ar-SA"/>
      </w:rPr>
    </w:lvl>
    <w:lvl w:ilvl="8" w:tplc="B03EDDF2">
      <w:numFmt w:val="bullet"/>
      <w:lvlText w:val="•"/>
      <w:lvlJc w:val="left"/>
      <w:pPr>
        <w:ind w:left="9333" w:hanging="149"/>
      </w:pPr>
      <w:rPr>
        <w:rFonts w:hint="default"/>
        <w:lang w:val="ru-RU" w:eastAsia="en-US" w:bidi="ar-SA"/>
      </w:rPr>
    </w:lvl>
  </w:abstractNum>
  <w:abstractNum w:abstractNumId="50" w15:restartNumberingAfterBreak="0">
    <w:nsid w:val="1DAB6D38"/>
    <w:multiLevelType w:val="hybridMultilevel"/>
    <w:tmpl w:val="81F88274"/>
    <w:lvl w:ilvl="0" w:tplc="3132D026">
      <w:numFmt w:val="bullet"/>
      <w:lvlText w:val="—"/>
      <w:lvlJc w:val="left"/>
      <w:pPr>
        <w:ind w:left="1227" w:hanging="351"/>
      </w:pPr>
      <w:rPr>
        <w:rFonts w:ascii="Times New Roman" w:eastAsia="Times New Roman" w:hAnsi="Times New Roman" w:cs="Times New Roman" w:hint="default"/>
        <w:w w:val="100"/>
        <w:sz w:val="28"/>
        <w:szCs w:val="28"/>
        <w:lang w:val="ru-RU" w:eastAsia="en-US" w:bidi="ar-SA"/>
      </w:rPr>
    </w:lvl>
    <w:lvl w:ilvl="1" w:tplc="D534CC92">
      <w:numFmt w:val="bullet"/>
      <w:lvlText w:val="•"/>
      <w:lvlJc w:val="left"/>
      <w:pPr>
        <w:ind w:left="2240" w:hanging="351"/>
      </w:pPr>
      <w:rPr>
        <w:rFonts w:hint="default"/>
        <w:lang w:val="ru-RU" w:eastAsia="en-US" w:bidi="ar-SA"/>
      </w:rPr>
    </w:lvl>
    <w:lvl w:ilvl="2" w:tplc="935A86C2">
      <w:numFmt w:val="bullet"/>
      <w:lvlText w:val="•"/>
      <w:lvlJc w:val="left"/>
      <w:pPr>
        <w:ind w:left="3261" w:hanging="351"/>
      </w:pPr>
      <w:rPr>
        <w:rFonts w:hint="default"/>
        <w:lang w:val="ru-RU" w:eastAsia="en-US" w:bidi="ar-SA"/>
      </w:rPr>
    </w:lvl>
    <w:lvl w:ilvl="3" w:tplc="4F224792">
      <w:numFmt w:val="bullet"/>
      <w:lvlText w:val="•"/>
      <w:lvlJc w:val="left"/>
      <w:pPr>
        <w:ind w:left="4281" w:hanging="351"/>
      </w:pPr>
      <w:rPr>
        <w:rFonts w:hint="default"/>
        <w:lang w:val="ru-RU" w:eastAsia="en-US" w:bidi="ar-SA"/>
      </w:rPr>
    </w:lvl>
    <w:lvl w:ilvl="4" w:tplc="424E3804">
      <w:numFmt w:val="bullet"/>
      <w:lvlText w:val="•"/>
      <w:lvlJc w:val="left"/>
      <w:pPr>
        <w:ind w:left="5302" w:hanging="351"/>
      </w:pPr>
      <w:rPr>
        <w:rFonts w:hint="default"/>
        <w:lang w:val="ru-RU" w:eastAsia="en-US" w:bidi="ar-SA"/>
      </w:rPr>
    </w:lvl>
    <w:lvl w:ilvl="5" w:tplc="4D40F4F0">
      <w:numFmt w:val="bullet"/>
      <w:lvlText w:val="•"/>
      <w:lvlJc w:val="left"/>
      <w:pPr>
        <w:ind w:left="6323" w:hanging="351"/>
      </w:pPr>
      <w:rPr>
        <w:rFonts w:hint="default"/>
        <w:lang w:val="ru-RU" w:eastAsia="en-US" w:bidi="ar-SA"/>
      </w:rPr>
    </w:lvl>
    <w:lvl w:ilvl="6" w:tplc="455088A6">
      <w:numFmt w:val="bullet"/>
      <w:lvlText w:val="•"/>
      <w:lvlJc w:val="left"/>
      <w:pPr>
        <w:ind w:left="7343" w:hanging="351"/>
      </w:pPr>
      <w:rPr>
        <w:rFonts w:hint="default"/>
        <w:lang w:val="ru-RU" w:eastAsia="en-US" w:bidi="ar-SA"/>
      </w:rPr>
    </w:lvl>
    <w:lvl w:ilvl="7" w:tplc="C69E3DEE">
      <w:numFmt w:val="bullet"/>
      <w:lvlText w:val="•"/>
      <w:lvlJc w:val="left"/>
      <w:pPr>
        <w:ind w:left="8364" w:hanging="351"/>
      </w:pPr>
      <w:rPr>
        <w:rFonts w:hint="default"/>
        <w:lang w:val="ru-RU" w:eastAsia="en-US" w:bidi="ar-SA"/>
      </w:rPr>
    </w:lvl>
    <w:lvl w:ilvl="8" w:tplc="50706944">
      <w:numFmt w:val="bullet"/>
      <w:lvlText w:val="•"/>
      <w:lvlJc w:val="left"/>
      <w:pPr>
        <w:ind w:left="9385" w:hanging="351"/>
      </w:pPr>
      <w:rPr>
        <w:rFonts w:hint="default"/>
        <w:lang w:val="ru-RU" w:eastAsia="en-US" w:bidi="ar-SA"/>
      </w:rPr>
    </w:lvl>
  </w:abstractNum>
  <w:abstractNum w:abstractNumId="51" w15:restartNumberingAfterBreak="0">
    <w:nsid w:val="1DDD569B"/>
    <w:multiLevelType w:val="hybridMultilevel"/>
    <w:tmpl w:val="723E488A"/>
    <w:lvl w:ilvl="0" w:tplc="2D1ABC2C">
      <w:start w:val="1"/>
      <w:numFmt w:val="decimal"/>
      <w:lvlText w:val="%1"/>
      <w:lvlJc w:val="left"/>
      <w:pPr>
        <w:ind w:left="1354" w:hanging="471"/>
      </w:pPr>
      <w:rPr>
        <w:rFonts w:ascii="Times New Roman" w:eastAsia="Times New Roman" w:hAnsi="Times New Roman" w:cs="Times New Roman" w:hint="default"/>
        <w:w w:val="99"/>
        <w:sz w:val="20"/>
        <w:szCs w:val="20"/>
        <w:lang w:val="ru-RU" w:eastAsia="en-US" w:bidi="ar-SA"/>
      </w:rPr>
    </w:lvl>
    <w:lvl w:ilvl="1" w:tplc="95ECFA06">
      <w:start w:val="1"/>
      <w:numFmt w:val="decimal"/>
      <w:lvlText w:val="%2"/>
      <w:lvlJc w:val="left"/>
      <w:pPr>
        <w:ind w:left="2398" w:hanging="377"/>
      </w:pPr>
      <w:rPr>
        <w:rFonts w:ascii="Times New Roman" w:eastAsia="Times New Roman" w:hAnsi="Times New Roman" w:cs="Times New Roman" w:hint="default"/>
        <w:w w:val="99"/>
        <w:sz w:val="20"/>
        <w:szCs w:val="20"/>
        <w:lang w:val="ru-RU" w:eastAsia="en-US" w:bidi="ar-SA"/>
      </w:rPr>
    </w:lvl>
    <w:lvl w:ilvl="2" w:tplc="82509C98">
      <w:numFmt w:val="bullet"/>
      <w:lvlText w:val="•"/>
      <w:lvlJc w:val="left"/>
      <w:pPr>
        <w:ind w:left="3402" w:hanging="377"/>
      </w:pPr>
      <w:rPr>
        <w:rFonts w:hint="default"/>
        <w:lang w:val="ru-RU" w:eastAsia="en-US" w:bidi="ar-SA"/>
      </w:rPr>
    </w:lvl>
    <w:lvl w:ilvl="3" w:tplc="E3BE8866">
      <w:numFmt w:val="bullet"/>
      <w:lvlText w:val="•"/>
      <w:lvlJc w:val="left"/>
      <w:pPr>
        <w:ind w:left="4405" w:hanging="377"/>
      </w:pPr>
      <w:rPr>
        <w:rFonts w:hint="default"/>
        <w:lang w:val="ru-RU" w:eastAsia="en-US" w:bidi="ar-SA"/>
      </w:rPr>
    </w:lvl>
    <w:lvl w:ilvl="4" w:tplc="10225008">
      <w:numFmt w:val="bullet"/>
      <w:lvlText w:val="•"/>
      <w:lvlJc w:val="left"/>
      <w:pPr>
        <w:ind w:left="5408" w:hanging="377"/>
      </w:pPr>
      <w:rPr>
        <w:rFonts w:hint="default"/>
        <w:lang w:val="ru-RU" w:eastAsia="en-US" w:bidi="ar-SA"/>
      </w:rPr>
    </w:lvl>
    <w:lvl w:ilvl="5" w:tplc="97DA12CE">
      <w:numFmt w:val="bullet"/>
      <w:lvlText w:val="•"/>
      <w:lvlJc w:val="left"/>
      <w:pPr>
        <w:ind w:left="6411" w:hanging="377"/>
      </w:pPr>
      <w:rPr>
        <w:rFonts w:hint="default"/>
        <w:lang w:val="ru-RU" w:eastAsia="en-US" w:bidi="ar-SA"/>
      </w:rPr>
    </w:lvl>
    <w:lvl w:ilvl="6" w:tplc="E6D62FEE">
      <w:numFmt w:val="bullet"/>
      <w:lvlText w:val="•"/>
      <w:lvlJc w:val="left"/>
      <w:pPr>
        <w:ind w:left="7414" w:hanging="377"/>
      </w:pPr>
      <w:rPr>
        <w:rFonts w:hint="default"/>
        <w:lang w:val="ru-RU" w:eastAsia="en-US" w:bidi="ar-SA"/>
      </w:rPr>
    </w:lvl>
    <w:lvl w:ilvl="7" w:tplc="1A08E814">
      <w:numFmt w:val="bullet"/>
      <w:lvlText w:val="•"/>
      <w:lvlJc w:val="left"/>
      <w:pPr>
        <w:ind w:left="8417" w:hanging="377"/>
      </w:pPr>
      <w:rPr>
        <w:rFonts w:hint="default"/>
        <w:lang w:val="ru-RU" w:eastAsia="en-US" w:bidi="ar-SA"/>
      </w:rPr>
    </w:lvl>
    <w:lvl w:ilvl="8" w:tplc="F1CEF0D2">
      <w:numFmt w:val="bullet"/>
      <w:lvlText w:val="•"/>
      <w:lvlJc w:val="left"/>
      <w:pPr>
        <w:ind w:left="9420" w:hanging="377"/>
      </w:pPr>
      <w:rPr>
        <w:rFonts w:hint="default"/>
        <w:lang w:val="ru-RU" w:eastAsia="en-US" w:bidi="ar-SA"/>
      </w:rPr>
    </w:lvl>
  </w:abstractNum>
  <w:abstractNum w:abstractNumId="52" w15:restartNumberingAfterBreak="0">
    <w:nsid w:val="1F8C7E1D"/>
    <w:multiLevelType w:val="hybridMultilevel"/>
    <w:tmpl w:val="EF146DB6"/>
    <w:lvl w:ilvl="0" w:tplc="659696D4">
      <w:start w:val="1"/>
      <w:numFmt w:val="decimal"/>
      <w:lvlText w:val="%1"/>
      <w:lvlJc w:val="left"/>
      <w:pPr>
        <w:ind w:left="1354" w:hanging="473"/>
      </w:pPr>
      <w:rPr>
        <w:rFonts w:ascii="Times New Roman" w:eastAsia="Times New Roman" w:hAnsi="Times New Roman" w:cs="Times New Roman" w:hint="default"/>
        <w:w w:val="99"/>
        <w:sz w:val="20"/>
        <w:szCs w:val="20"/>
        <w:lang w:val="ru-RU" w:eastAsia="en-US" w:bidi="ar-SA"/>
      </w:rPr>
    </w:lvl>
    <w:lvl w:ilvl="1" w:tplc="CD9C7B8E">
      <w:numFmt w:val="bullet"/>
      <w:lvlText w:val="•"/>
      <w:lvlJc w:val="left"/>
      <w:pPr>
        <w:ind w:left="2366" w:hanging="473"/>
      </w:pPr>
      <w:rPr>
        <w:rFonts w:hint="default"/>
        <w:lang w:val="ru-RU" w:eastAsia="en-US" w:bidi="ar-SA"/>
      </w:rPr>
    </w:lvl>
    <w:lvl w:ilvl="2" w:tplc="905462CE">
      <w:numFmt w:val="bullet"/>
      <w:lvlText w:val="•"/>
      <w:lvlJc w:val="left"/>
      <w:pPr>
        <w:ind w:left="3373" w:hanging="473"/>
      </w:pPr>
      <w:rPr>
        <w:rFonts w:hint="default"/>
        <w:lang w:val="ru-RU" w:eastAsia="en-US" w:bidi="ar-SA"/>
      </w:rPr>
    </w:lvl>
    <w:lvl w:ilvl="3" w:tplc="0A34BD4A">
      <w:numFmt w:val="bullet"/>
      <w:lvlText w:val="•"/>
      <w:lvlJc w:val="left"/>
      <w:pPr>
        <w:ind w:left="4379" w:hanging="473"/>
      </w:pPr>
      <w:rPr>
        <w:rFonts w:hint="default"/>
        <w:lang w:val="ru-RU" w:eastAsia="en-US" w:bidi="ar-SA"/>
      </w:rPr>
    </w:lvl>
    <w:lvl w:ilvl="4" w:tplc="519408A6">
      <w:numFmt w:val="bullet"/>
      <w:lvlText w:val="•"/>
      <w:lvlJc w:val="left"/>
      <w:pPr>
        <w:ind w:left="5386" w:hanging="473"/>
      </w:pPr>
      <w:rPr>
        <w:rFonts w:hint="default"/>
        <w:lang w:val="ru-RU" w:eastAsia="en-US" w:bidi="ar-SA"/>
      </w:rPr>
    </w:lvl>
    <w:lvl w:ilvl="5" w:tplc="3AEE0742">
      <w:numFmt w:val="bullet"/>
      <w:lvlText w:val="•"/>
      <w:lvlJc w:val="left"/>
      <w:pPr>
        <w:ind w:left="6393" w:hanging="473"/>
      </w:pPr>
      <w:rPr>
        <w:rFonts w:hint="default"/>
        <w:lang w:val="ru-RU" w:eastAsia="en-US" w:bidi="ar-SA"/>
      </w:rPr>
    </w:lvl>
    <w:lvl w:ilvl="6" w:tplc="D3FC2884">
      <w:numFmt w:val="bullet"/>
      <w:lvlText w:val="•"/>
      <w:lvlJc w:val="left"/>
      <w:pPr>
        <w:ind w:left="7399" w:hanging="473"/>
      </w:pPr>
      <w:rPr>
        <w:rFonts w:hint="default"/>
        <w:lang w:val="ru-RU" w:eastAsia="en-US" w:bidi="ar-SA"/>
      </w:rPr>
    </w:lvl>
    <w:lvl w:ilvl="7" w:tplc="93E8929A">
      <w:numFmt w:val="bullet"/>
      <w:lvlText w:val="•"/>
      <w:lvlJc w:val="left"/>
      <w:pPr>
        <w:ind w:left="8406" w:hanging="473"/>
      </w:pPr>
      <w:rPr>
        <w:rFonts w:hint="default"/>
        <w:lang w:val="ru-RU" w:eastAsia="en-US" w:bidi="ar-SA"/>
      </w:rPr>
    </w:lvl>
    <w:lvl w:ilvl="8" w:tplc="CC2C37F4">
      <w:numFmt w:val="bullet"/>
      <w:lvlText w:val="•"/>
      <w:lvlJc w:val="left"/>
      <w:pPr>
        <w:ind w:left="9413" w:hanging="473"/>
      </w:pPr>
      <w:rPr>
        <w:rFonts w:hint="default"/>
        <w:lang w:val="ru-RU" w:eastAsia="en-US" w:bidi="ar-SA"/>
      </w:rPr>
    </w:lvl>
  </w:abstractNum>
  <w:abstractNum w:abstractNumId="53" w15:restartNumberingAfterBreak="0">
    <w:nsid w:val="1FA704DB"/>
    <w:multiLevelType w:val="hybridMultilevel"/>
    <w:tmpl w:val="F7C4DFEE"/>
    <w:lvl w:ilvl="0" w:tplc="4BB6E71E">
      <w:start w:val="10"/>
      <w:numFmt w:val="decimal"/>
      <w:lvlText w:val="%1"/>
      <w:lvlJc w:val="left"/>
      <w:pPr>
        <w:ind w:left="1877" w:hanging="353"/>
      </w:pPr>
      <w:rPr>
        <w:rFonts w:ascii="Times New Roman" w:eastAsia="Times New Roman" w:hAnsi="Times New Roman" w:cs="Times New Roman" w:hint="default"/>
        <w:b/>
        <w:bCs/>
        <w:w w:val="100"/>
        <w:sz w:val="28"/>
        <w:szCs w:val="28"/>
        <w:lang w:val="ru-RU" w:eastAsia="en-US" w:bidi="ar-SA"/>
      </w:rPr>
    </w:lvl>
    <w:lvl w:ilvl="1" w:tplc="3060557C">
      <w:numFmt w:val="bullet"/>
      <w:lvlText w:val="•"/>
      <w:lvlJc w:val="left"/>
      <w:pPr>
        <w:ind w:left="2834" w:hanging="353"/>
      </w:pPr>
      <w:rPr>
        <w:rFonts w:hint="default"/>
        <w:lang w:val="ru-RU" w:eastAsia="en-US" w:bidi="ar-SA"/>
      </w:rPr>
    </w:lvl>
    <w:lvl w:ilvl="2" w:tplc="025E2CB2">
      <w:numFmt w:val="bullet"/>
      <w:lvlText w:val="•"/>
      <w:lvlJc w:val="left"/>
      <w:pPr>
        <w:ind w:left="3789" w:hanging="353"/>
      </w:pPr>
      <w:rPr>
        <w:rFonts w:hint="default"/>
        <w:lang w:val="ru-RU" w:eastAsia="en-US" w:bidi="ar-SA"/>
      </w:rPr>
    </w:lvl>
    <w:lvl w:ilvl="3" w:tplc="1B44793A">
      <w:numFmt w:val="bullet"/>
      <w:lvlText w:val="•"/>
      <w:lvlJc w:val="left"/>
      <w:pPr>
        <w:ind w:left="4743" w:hanging="353"/>
      </w:pPr>
      <w:rPr>
        <w:rFonts w:hint="default"/>
        <w:lang w:val="ru-RU" w:eastAsia="en-US" w:bidi="ar-SA"/>
      </w:rPr>
    </w:lvl>
    <w:lvl w:ilvl="4" w:tplc="21DA2C6A">
      <w:numFmt w:val="bullet"/>
      <w:lvlText w:val="•"/>
      <w:lvlJc w:val="left"/>
      <w:pPr>
        <w:ind w:left="5698" w:hanging="353"/>
      </w:pPr>
      <w:rPr>
        <w:rFonts w:hint="default"/>
        <w:lang w:val="ru-RU" w:eastAsia="en-US" w:bidi="ar-SA"/>
      </w:rPr>
    </w:lvl>
    <w:lvl w:ilvl="5" w:tplc="3294CE08">
      <w:numFmt w:val="bullet"/>
      <w:lvlText w:val="•"/>
      <w:lvlJc w:val="left"/>
      <w:pPr>
        <w:ind w:left="6653" w:hanging="353"/>
      </w:pPr>
      <w:rPr>
        <w:rFonts w:hint="default"/>
        <w:lang w:val="ru-RU" w:eastAsia="en-US" w:bidi="ar-SA"/>
      </w:rPr>
    </w:lvl>
    <w:lvl w:ilvl="6" w:tplc="B22E2858">
      <w:numFmt w:val="bullet"/>
      <w:lvlText w:val="•"/>
      <w:lvlJc w:val="left"/>
      <w:pPr>
        <w:ind w:left="7607" w:hanging="353"/>
      </w:pPr>
      <w:rPr>
        <w:rFonts w:hint="default"/>
        <w:lang w:val="ru-RU" w:eastAsia="en-US" w:bidi="ar-SA"/>
      </w:rPr>
    </w:lvl>
    <w:lvl w:ilvl="7" w:tplc="27AC6204">
      <w:numFmt w:val="bullet"/>
      <w:lvlText w:val="•"/>
      <w:lvlJc w:val="left"/>
      <w:pPr>
        <w:ind w:left="8562" w:hanging="353"/>
      </w:pPr>
      <w:rPr>
        <w:rFonts w:hint="default"/>
        <w:lang w:val="ru-RU" w:eastAsia="en-US" w:bidi="ar-SA"/>
      </w:rPr>
    </w:lvl>
    <w:lvl w:ilvl="8" w:tplc="CC206E62">
      <w:numFmt w:val="bullet"/>
      <w:lvlText w:val="•"/>
      <w:lvlJc w:val="left"/>
      <w:pPr>
        <w:ind w:left="9517" w:hanging="353"/>
      </w:pPr>
      <w:rPr>
        <w:rFonts w:hint="default"/>
        <w:lang w:val="ru-RU" w:eastAsia="en-US" w:bidi="ar-SA"/>
      </w:rPr>
    </w:lvl>
  </w:abstractNum>
  <w:abstractNum w:abstractNumId="54" w15:restartNumberingAfterBreak="0">
    <w:nsid w:val="21061233"/>
    <w:multiLevelType w:val="hybridMultilevel"/>
    <w:tmpl w:val="BD72710E"/>
    <w:lvl w:ilvl="0" w:tplc="9F3411C6">
      <w:start w:val="1"/>
      <w:numFmt w:val="decimal"/>
      <w:lvlText w:val="%1)"/>
      <w:lvlJc w:val="left"/>
      <w:pPr>
        <w:ind w:left="958" w:hanging="169"/>
      </w:pPr>
      <w:rPr>
        <w:rFonts w:ascii="Times New Roman" w:eastAsia="Times New Roman" w:hAnsi="Times New Roman" w:cs="Times New Roman" w:hint="default"/>
        <w:spacing w:val="0"/>
        <w:w w:val="99"/>
        <w:sz w:val="18"/>
        <w:szCs w:val="18"/>
        <w:lang w:val="ru-RU" w:eastAsia="en-US" w:bidi="ar-SA"/>
      </w:rPr>
    </w:lvl>
    <w:lvl w:ilvl="1" w:tplc="5418902E">
      <w:numFmt w:val="bullet"/>
      <w:lvlText w:val="•"/>
      <w:lvlJc w:val="left"/>
      <w:pPr>
        <w:ind w:left="2006" w:hanging="169"/>
      </w:pPr>
      <w:rPr>
        <w:rFonts w:hint="default"/>
        <w:lang w:val="ru-RU" w:eastAsia="en-US" w:bidi="ar-SA"/>
      </w:rPr>
    </w:lvl>
    <w:lvl w:ilvl="2" w:tplc="A8DEBC42">
      <w:numFmt w:val="bullet"/>
      <w:lvlText w:val="•"/>
      <w:lvlJc w:val="left"/>
      <w:pPr>
        <w:ind w:left="3053" w:hanging="169"/>
      </w:pPr>
      <w:rPr>
        <w:rFonts w:hint="default"/>
        <w:lang w:val="ru-RU" w:eastAsia="en-US" w:bidi="ar-SA"/>
      </w:rPr>
    </w:lvl>
    <w:lvl w:ilvl="3" w:tplc="A84E53D0">
      <w:numFmt w:val="bullet"/>
      <w:lvlText w:val="•"/>
      <w:lvlJc w:val="left"/>
      <w:pPr>
        <w:ind w:left="4099" w:hanging="169"/>
      </w:pPr>
      <w:rPr>
        <w:rFonts w:hint="default"/>
        <w:lang w:val="ru-RU" w:eastAsia="en-US" w:bidi="ar-SA"/>
      </w:rPr>
    </w:lvl>
    <w:lvl w:ilvl="4" w:tplc="D1289228">
      <w:numFmt w:val="bullet"/>
      <w:lvlText w:val="•"/>
      <w:lvlJc w:val="left"/>
      <w:pPr>
        <w:ind w:left="5146" w:hanging="169"/>
      </w:pPr>
      <w:rPr>
        <w:rFonts w:hint="default"/>
        <w:lang w:val="ru-RU" w:eastAsia="en-US" w:bidi="ar-SA"/>
      </w:rPr>
    </w:lvl>
    <w:lvl w:ilvl="5" w:tplc="9A62142E">
      <w:numFmt w:val="bullet"/>
      <w:lvlText w:val="•"/>
      <w:lvlJc w:val="left"/>
      <w:pPr>
        <w:ind w:left="6193" w:hanging="169"/>
      </w:pPr>
      <w:rPr>
        <w:rFonts w:hint="default"/>
        <w:lang w:val="ru-RU" w:eastAsia="en-US" w:bidi="ar-SA"/>
      </w:rPr>
    </w:lvl>
    <w:lvl w:ilvl="6" w:tplc="881C307A">
      <w:numFmt w:val="bullet"/>
      <w:lvlText w:val="•"/>
      <w:lvlJc w:val="left"/>
      <w:pPr>
        <w:ind w:left="7239" w:hanging="169"/>
      </w:pPr>
      <w:rPr>
        <w:rFonts w:hint="default"/>
        <w:lang w:val="ru-RU" w:eastAsia="en-US" w:bidi="ar-SA"/>
      </w:rPr>
    </w:lvl>
    <w:lvl w:ilvl="7" w:tplc="384288C0">
      <w:numFmt w:val="bullet"/>
      <w:lvlText w:val="•"/>
      <w:lvlJc w:val="left"/>
      <w:pPr>
        <w:ind w:left="8286" w:hanging="169"/>
      </w:pPr>
      <w:rPr>
        <w:rFonts w:hint="default"/>
        <w:lang w:val="ru-RU" w:eastAsia="en-US" w:bidi="ar-SA"/>
      </w:rPr>
    </w:lvl>
    <w:lvl w:ilvl="8" w:tplc="91944A14">
      <w:numFmt w:val="bullet"/>
      <w:lvlText w:val="•"/>
      <w:lvlJc w:val="left"/>
      <w:pPr>
        <w:ind w:left="9333" w:hanging="169"/>
      </w:pPr>
      <w:rPr>
        <w:rFonts w:hint="default"/>
        <w:lang w:val="ru-RU" w:eastAsia="en-US" w:bidi="ar-SA"/>
      </w:rPr>
    </w:lvl>
  </w:abstractNum>
  <w:abstractNum w:abstractNumId="55" w15:restartNumberingAfterBreak="0">
    <w:nsid w:val="213A608D"/>
    <w:multiLevelType w:val="hybridMultilevel"/>
    <w:tmpl w:val="B90ED6D0"/>
    <w:lvl w:ilvl="0" w:tplc="616CD2D2">
      <w:start w:val="1"/>
      <w:numFmt w:val="decimal"/>
      <w:lvlText w:val="%1."/>
      <w:lvlJc w:val="left"/>
      <w:pPr>
        <w:ind w:left="958" w:hanging="284"/>
      </w:pPr>
      <w:rPr>
        <w:rFonts w:ascii="Times New Roman" w:eastAsia="Times New Roman" w:hAnsi="Times New Roman" w:cs="Times New Roman" w:hint="default"/>
        <w:b/>
        <w:bCs/>
        <w:spacing w:val="0"/>
        <w:w w:val="100"/>
        <w:sz w:val="28"/>
        <w:szCs w:val="28"/>
        <w:lang w:val="ru-RU" w:eastAsia="en-US" w:bidi="ar-SA"/>
      </w:rPr>
    </w:lvl>
    <w:lvl w:ilvl="1" w:tplc="70D28E78">
      <w:start w:val="1"/>
      <w:numFmt w:val="decimal"/>
      <w:lvlText w:val="%2."/>
      <w:lvlJc w:val="left"/>
      <w:pPr>
        <w:ind w:left="1678" w:hanging="360"/>
      </w:pPr>
      <w:rPr>
        <w:rFonts w:ascii="Times New Roman" w:eastAsia="Times New Roman" w:hAnsi="Times New Roman" w:cs="Times New Roman" w:hint="default"/>
        <w:b/>
        <w:bCs/>
        <w:w w:val="100"/>
        <w:sz w:val="24"/>
        <w:szCs w:val="24"/>
        <w:lang w:val="ru-RU" w:eastAsia="en-US" w:bidi="ar-SA"/>
      </w:rPr>
    </w:lvl>
    <w:lvl w:ilvl="2" w:tplc="22DE111A">
      <w:numFmt w:val="bullet"/>
      <w:lvlText w:val="•"/>
      <w:lvlJc w:val="left"/>
      <w:pPr>
        <w:ind w:left="2762" w:hanging="360"/>
      </w:pPr>
      <w:rPr>
        <w:rFonts w:hint="default"/>
        <w:lang w:val="ru-RU" w:eastAsia="en-US" w:bidi="ar-SA"/>
      </w:rPr>
    </w:lvl>
    <w:lvl w:ilvl="3" w:tplc="700ABEC4">
      <w:numFmt w:val="bullet"/>
      <w:lvlText w:val="•"/>
      <w:lvlJc w:val="left"/>
      <w:pPr>
        <w:ind w:left="3845" w:hanging="360"/>
      </w:pPr>
      <w:rPr>
        <w:rFonts w:hint="default"/>
        <w:lang w:val="ru-RU" w:eastAsia="en-US" w:bidi="ar-SA"/>
      </w:rPr>
    </w:lvl>
    <w:lvl w:ilvl="4" w:tplc="EE0C033A">
      <w:numFmt w:val="bullet"/>
      <w:lvlText w:val="•"/>
      <w:lvlJc w:val="left"/>
      <w:pPr>
        <w:ind w:left="4928" w:hanging="360"/>
      </w:pPr>
      <w:rPr>
        <w:rFonts w:hint="default"/>
        <w:lang w:val="ru-RU" w:eastAsia="en-US" w:bidi="ar-SA"/>
      </w:rPr>
    </w:lvl>
    <w:lvl w:ilvl="5" w:tplc="2C30992C">
      <w:numFmt w:val="bullet"/>
      <w:lvlText w:val="•"/>
      <w:lvlJc w:val="left"/>
      <w:pPr>
        <w:ind w:left="6011" w:hanging="360"/>
      </w:pPr>
      <w:rPr>
        <w:rFonts w:hint="default"/>
        <w:lang w:val="ru-RU" w:eastAsia="en-US" w:bidi="ar-SA"/>
      </w:rPr>
    </w:lvl>
    <w:lvl w:ilvl="6" w:tplc="B32AEA0C">
      <w:numFmt w:val="bullet"/>
      <w:lvlText w:val="•"/>
      <w:lvlJc w:val="left"/>
      <w:pPr>
        <w:ind w:left="7094" w:hanging="360"/>
      </w:pPr>
      <w:rPr>
        <w:rFonts w:hint="default"/>
        <w:lang w:val="ru-RU" w:eastAsia="en-US" w:bidi="ar-SA"/>
      </w:rPr>
    </w:lvl>
    <w:lvl w:ilvl="7" w:tplc="8CB224A0">
      <w:numFmt w:val="bullet"/>
      <w:lvlText w:val="•"/>
      <w:lvlJc w:val="left"/>
      <w:pPr>
        <w:ind w:left="8177" w:hanging="360"/>
      </w:pPr>
      <w:rPr>
        <w:rFonts w:hint="default"/>
        <w:lang w:val="ru-RU" w:eastAsia="en-US" w:bidi="ar-SA"/>
      </w:rPr>
    </w:lvl>
    <w:lvl w:ilvl="8" w:tplc="50EAA7B2">
      <w:numFmt w:val="bullet"/>
      <w:lvlText w:val="•"/>
      <w:lvlJc w:val="left"/>
      <w:pPr>
        <w:ind w:left="9260" w:hanging="360"/>
      </w:pPr>
      <w:rPr>
        <w:rFonts w:hint="default"/>
        <w:lang w:val="ru-RU" w:eastAsia="en-US" w:bidi="ar-SA"/>
      </w:rPr>
    </w:lvl>
  </w:abstractNum>
  <w:abstractNum w:abstractNumId="56" w15:restartNumberingAfterBreak="0">
    <w:nsid w:val="213B1D23"/>
    <w:multiLevelType w:val="hybridMultilevel"/>
    <w:tmpl w:val="F79001B0"/>
    <w:lvl w:ilvl="0" w:tplc="1CB6ECC2">
      <w:start w:val="1"/>
      <w:numFmt w:val="decimal"/>
      <w:lvlText w:val="%1."/>
      <w:lvlJc w:val="left"/>
      <w:pPr>
        <w:ind w:left="1470" w:hanging="348"/>
      </w:pPr>
      <w:rPr>
        <w:rFonts w:ascii="Times New Roman" w:eastAsia="Times New Roman" w:hAnsi="Times New Roman" w:cs="Times New Roman" w:hint="default"/>
        <w:spacing w:val="0"/>
        <w:w w:val="99"/>
        <w:sz w:val="20"/>
        <w:szCs w:val="20"/>
        <w:lang w:val="ru-RU" w:eastAsia="en-US" w:bidi="ar-SA"/>
      </w:rPr>
    </w:lvl>
    <w:lvl w:ilvl="1" w:tplc="59E29F6E">
      <w:numFmt w:val="bullet"/>
      <w:lvlText w:val="•"/>
      <w:lvlJc w:val="left"/>
      <w:pPr>
        <w:ind w:left="2474" w:hanging="348"/>
      </w:pPr>
      <w:rPr>
        <w:rFonts w:hint="default"/>
        <w:lang w:val="ru-RU" w:eastAsia="en-US" w:bidi="ar-SA"/>
      </w:rPr>
    </w:lvl>
    <w:lvl w:ilvl="2" w:tplc="B36E1ED0">
      <w:numFmt w:val="bullet"/>
      <w:lvlText w:val="•"/>
      <w:lvlJc w:val="left"/>
      <w:pPr>
        <w:ind w:left="3469" w:hanging="348"/>
      </w:pPr>
      <w:rPr>
        <w:rFonts w:hint="default"/>
        <w:lang w:val="ru-RU" w:eastAsia="en-US" w:bidi="ar-SA"/>
      </w:rPr>
    </w:lvl>
    <w:lvl w:ilvl="3" w:tplc="7406A052">
      <w:numFmt w:val="bullet"/>
      <w:lvlText w:val="•"/>
      <w:lvlJc w:val="left"/>
      <w:pPr>
        <w:ind w:left="4463" w:hanging="348"/>
      </w:pPr>
      <w:rPr>
        <w:rFonts w:hint="default"/>
        <w:lang w:val="ru-RU" w:eastAsia="en-US" w:bidi="ar-SA"/>
      </w:rPr>
    </w:lvl>
    <w:lvl w:ilvl="4" w:tplc="E3165472">
      <w:numFmt w:val="bullet"/>
      <w:lvlText w:val="•"/>
      <w:lvlJc w:val="left"/>
      <w:pPr>
        <w:ind w:left="5458" w:hanging="348"/>
      </w:pPr>
      <w:rPr>
        <w:rFonts w:hint="default"/>
        <w:lang w:val="ru-RU" w:eastAsia="en-US" w:bidi="ar-SA"/>
      </w:rPr>
    </w:lvl>
    <w:lvl w:ilvl="5" w:tplc="0128D938">
      <w:numFmt w:val="bullet"/>
      <w:lvlText w:val="•"/>
      <w:lvlJc w:val="left"/>
      <w:pPr>
        <w:ind w:left="6453" w:hanging="348"/>
      </w:pPr>
      <w:rPr>
        <w:rFonts w:hint="default"/>
        <w:lang w:val="ru-RU" w:eastAsia="en-US" w:bidi="ar-SA"/>
      </w:rPr>
    </w:lvl>
    <w:lvl w:ilvl="6" w:tplc="BE52DF84">
      <w:numFmt w:val="bullet"/>
      <w:lvlText w:val="•"/>
      <w:lvlJc w:val="left"/>
      <w:pPr>
        <w:ind w:left="7447" w:hanging="348"/>
      </w:pPr>
      <w:rPr>
        <w:rFonts w:hint="default"/>
        <w:lang w:val="ru-RU" w:eastAsia="en-US" w:bidi="ar-SA"/>
      </w:rPr>
    </w:lvl>
    <w:lvl w:ilvl="7" w:tplc="86CA7522">
      <w:numFmt w:val="bullet"/>
      <w:lvlText w:val="•"/>
      <w:lvlJc w:val="left"/>
      <w:pPr>
        <w:ind w:left="8442" w:hanging="348"/>
      </w:pPr>
      <w:rPr>
        <w:rFonts w:hint="default"/>
        <w:lang w:val="ru-RU" w:eastAsia="en-US" w:bidi="ar-SA"/>
      </w:rPr>
    </w:lvl>
    <w:lvl w:ilvl="8" w:tplc="183E6B78">
      <w:numFmt w:val="bullet"/>
      <w:lvlText w:val="•"/>
      <w:lvlJc w:val="left"/>
      <w:pPr>
        <w:ind w:left="9437" w:hanging="348"/>
      </w:pPr>
      <w:rPr>
        <w:rFonts w:hint="default"/>
        <w:lang w:val="ru-RU" w:eastAsia="en-US" w:bidi="ar-SA"/>
      </w:rPr>
    </w:lvl>
  </w:abstractNum>
  <w:abstractNum w:abstractNumId="57" w15:restartNumberingAfterBreak="0">
    <w:nsid w:val="218361B6"/>
    <w:multiLevelType w:val="multilevel"/>
    <w:tmpl w:val="75441E70"/>
    <w:lvl w:ilvl="0">
      <w:start w:val="2"/>
      <w:numFmt w:val="decimal"/>
      <w:lvlText w:val="%1"/>
      <w:lvlJc w:val="left"/>
      <w:pPr>
        <w:ind w:left="1870" w:hanging="912"/>
      </w:pPr>
      <w:rPr>
        <w:rFonts w:hint="default"/>
        <w:lang w:val="ru-RU" w:eastAsia="en-US" w:bidi="ar-SA"/>
      </w:rPr>
    </w:lvl>
    <w:lvl w:ilvl="1">
      <w:start w:val="3"/>
      <w:numFmt w:val="decimal"/>
      <w:lvlText w:val="%1.%2"/>
      <w:lvlJc w:val="left"/>
      <w:pPr>
        <w:ind w:left="1870" w:hanging="912"/>
      </w:pPr>
      <w:rPr>
        <w:rFonts w:hint="default"/>
        <w:lang w:val="ru-RU" w:eastAsia="en-US" w:bidi="ar-SA"/>
      </w:rPr>
    </w:lvl>
    <w:lvl w:ilvl="2">
      <w:start w:val="3"/>
      <w:numFmt w:val="decimal"/>
      <w:lvlText w:val="%1.%2.%3"/>
      <w:lvlJc w:val="left"/>
      <w:pPr>
        <w:ind w:left="1870" w:hanging="912"/>
      </w:pPr>
      <w:rPr>
        <w:rFonts w:hint="default"/>
        <w:lang w:val="ru-RU" w:eastAsia="en-US" w:bidi="ar-SA"/>
      </w:rPr>
    </w:lvl>
    <w:lvl w:ilvl="3">
      <w:start w:val="1"/>
      <w:numFmt w:val="decimal"/>
      <w:lvlText w:val="%1.%2.%3.%4."/>
      <w:lvlJc w:val="left"/>
      <w:pPr>
        <w:ind w:left="1870" w:hanging="912"/>
      </w:pPr>
      <w:rPr>
        <w:rFonts w:ascii="Times New Roman" w:eastAsia="Times New Roman" w:hAnsi="Times New Roman" w:cs="Times New Roman" w:hint="default"/>
        <w:b/>
        <w:bCs/>
        <w:spacing w:val="-3"/>
        <w:w w:val="100"/>
        <w:sz w:val="28"/>
        <w:szCs w:val="28"/>
        <w:lang w:val="ru-RU" w:eastAsia="en-US" w:bidi="ar-SA"/>
      </w:rPr>
    </w:lvl>
    <w:lvl w:ilvl="4">
      <w:numFmt w:val="bullet"/>
      <w:lvlText w:val="•"/>
      <w:lvlJc w:val="left"/>
      <w:pPr>
        <w:ind w:left="5698" w:hanging="912"/>
      </w:pPr>
      <w:rPr>
        <w:rFonts w:hint="default"/>
        <w:lang w:val="ru-RU" w:eastAsia="en-US" w:bidi="ar-SA"/>
      </w:rPr>
    </w:lvl>
    <w:lvl w:ilvl="5">
      <w:numFmt w:val="bullet"/>
      <w:lvlText w:val="•"/>
      <w:lvlJc w:val="left"/>
      <w:pPr>
        <w:ind w:left="6653" w:hanging="912"/>
      </w:pPr>
      <w:rPr>
        <w:rFonts w:hint="default"/>
        <w:lang w:val="ru-RU" w:eastAsia="en-US" w:bidi="ar-SA"/>
      </w:rPr>
    </w:lvl>
    <w:lvl w:ilvl="6">
      <w:numFmt w:val="bullet"/>
      <w:lvlText w:val="•"/>
      <w:lvlJc w:val="left"/>
      <w:pPr>
        <w:ind w:left="7607" w:hanging="912"/>
      </w:pPr>
      <w:rPr>
        <w:rFonts w:hint="default"/>
        <w:lang w:val="ru-RU" w:eastAsia="en-US" w:bidi="ar-SA"/>
      </w:rPr>
    </w:lvl>
    <w:lvl w:ilvl="7">
      <w:numFmt w:val="bullet"/>
      <w:lvlText w:val="•"/>
      <w:lvlJc w:val="left"/>
      <w:pPr>
        <w:ind w:left="8562" w:hanging="912"/>
      </w:pPr>
      <w:rPr>
        <w:rFonts w:hint="default"/>
        <w:lang w:val="ru-RU" w:eastAsia="en-US" w:bidi="ar-SA"/>
      </w:rPr>
    </w:lvl>
    <w:lvl w:ilvl="8">
      <w:numFmt w:val="bullet"/>
      <w:lvlText w:val="•"/>
      <w:lvlJc w:val="left"/>
      <w:pPr>
        <w:ind w:left="9517" w:hanging="912"/>
      </w:pPr>
      <w:rPr>
        <w:rFonts w:hint="default"/>
        <w:lang w:val="ru-RU" w:eastAsia="en-US" w:bidi="ar-SA"/>
      </w:rPr>
    </w:lvl>
  </w:abstractNum>
  <w:abstractNum w:abstractNumId="58" w15:restartNumberingAfterBreak="0">
    <w:nsid w:val="219C1153"/>
    <w:multiLevelType w:val="hybridMultilevel"/>
    <w:tmpl w:val="C32AC642"/>
    <w:lvl w:ilvl="0" w:tplc="6B98065E">
      <w:numFmt w:val="bullet"/>
      <w:lvlText w:val=""/>
      <w:lvlJc w:val="left"/>
      <w:pPr>
        <w:ind w:left="4" w:hanging="284"/>
      </w:pPr>
      <w:rPr>
        <w:rFonts w:ascii="Symbol" w:eastAsia="Symbol" w:hAnsi="Symbol" w:cs="Symbol" w:hint="default"/>
        <w:w w:val="100"/>
        <w:sz w:val="24"/>
        <w:szCs w:val="24"/>
        <w:lang w:val="ru-RU" w:eastAsia="en-US" w:bidi="ar-SA"/>
      </w:rPr>
    </w:lvl>
    <w:lvl w:ilvl="1" w:tplc="924E5178">
      <w:numFmt w:val="bullet"/>
      <w:lvlText w:val="•"/>
      <w:lvlJc w:val="left"/>
      <w:pPr>
        <w:ind w:left="301" w:hanging="284"/>
      </w:pPr>
      <w:rPr>
        <w:rFonts w:hint="default"/>
        <w:lang w:val="ru-RU" w:eastAsia="en-US" w:bidi="ar-SA"/>
      </w:rPr>
    </w:lvl>
    <w:lvl w:ilvl="2" w:tplc="FBF0A87C">
      <w:numFmt w:val="bullet"/>
      <w:lvlText w:val="•"/>
      <w:lvlJc w:val="left"/>
      <w:pPr>
        <w:ind w:left="602" w:hanging="284"/>
      </w:pPr>
      <w:rPr>
        <w:rFonts w:hint="default"/>
        <w:lang w:val="ru-RU" w:eastAsia="en-US" w:bidi="ar-SA"/>
      </w:rPr>
    </w:lvl>
    <w:lvl w:ilvl="3" w:tplc="51500170">
      <w:numFmt w:val="bullet"/>
      <w:lvlText w:val="•"/>
      <w:lvlJc w:val="left"/>
      <w:pPr>
        <w:ind w:left="903" w:hanging="284"/>
      </w:pPr>
      <w:rPr>
        <w:rFonts w:hint="default"/>
        <w:lang w:val="ru-RU" w:eastAsia="en-US" w:bidi="ar-SA"/>
      </w:rPr>
    </w:lvl>
    <w:lvl w:ilvl="4" w:tplc="74D0E9F0">
      <w:numFmt w:val="bullet"/>
      <w:lvlText w:val="•"/>
      <w:lvlJc w:val="left"/>
      <w:pPr>
        <w:ind w:left="1204" w:hanging="284"/>
      </w:pPr>
      <w:rPr>
        <w:rFonts w:hint="default"/>
        <w:lang w:val="ru-RU" w:eastAsia="en-US" w:bidi="ar-SA"/>
      </w:rPr>
    </w:lvl>
    <w:lvl w:ilvl="5" w:tplc="5816BD0E">
      <w:numFmt w:val="bullet"/>
      <w:lvlText w:val="•"/>
      <w:lvlJc w:val="left"/>
      <w:pPr>
        <w:ind w:left="1505" w:hanging="284"/>
      </w:pPr>
      <w:rPr>
        <w:rFonts w:hint="default"/>
        <w:lang w:val="ru-RU" w:eastAsia="en-US" w:bidi="ar-SA"/>
      </w:rPr>
    </w:lvl>
    <w:lvl w:ilvl="6" w:tplc="4B7AF5AC">
      <w:numFmt w:val="bullet"/>
      <w:lvlText w:val="•"/>
      <w:lvlJc w:val="left"/>
      <w:pPr>
        <w:ind w:left="1806" w:hanging="284"/>
      </w:pPr>
      <w:rPr>
        <w:rFonts w:hint="default"/>
        <w:lang w:val="ru-RU" w:eastAsia="en-US" w:bidi="ar-SA"/>
      </w:rPr>
    </w:lvl>
    <w:lvl w:ilvl="7" w:tplc="7B1EA6F2">
      <w:numFmt w:val="bullet"/>
      <w:lvlText w:val="•"/>
      <w:lvlJc w:val="left"/>
      <w:pPr>
        <w:ind w:left="2107" w:hanging="284"/>
      </w:pPr>
      <w:rPr>
        <w:rFonts w:hint="default"/>
        <w:lang w:val="ru-RU" w:eastAsia="en-US" w:bidi="ar-SA"/>
      </w:rPr>
    </w:lvl>
    <w:lvl w:ilvl="8" w:tplc="FCE0BC90">
      <w:numFmt w:val="bullet"/>
      <w:lvlText w:val="•"/>
      <w:lvlJc w:val="left"/>
      <w:pPr>
        <w:ind w:left="2408" w:hanging="284"/>
      </w:pPr>
      <w:rPr>
        <w:rFonts w:hint="default"/>
        <w:lang w:val="ru-RU" w:eastAsia="en-US" w:bidi="ar-SA"/>
      </w:rPr>
    </w:lvl>
  </w:abstractNum>
  <w:abstractNum w:abstractNumId="59" w15:restartNumberingAfterBreak="0">
    <w:nsid w:val="21FC01F8"/>
    <w:multiLevelType w:val="hybridMultilevel"/>
    <w:tmpl w:val="7F94D6CC"/>
    <w:lvl w:ilvl="0" w:tplc="DB76CA6A">
      <w:start w:val="1"/>
      <w:numFmt w:val="decimal"/>
      <w:lvlText w:val="%1"/>
      <w:lvlJc w:val="left"/>
      <w:pPr>
        <w:ind w:left="2398" w:hanging="473"/>
      </w:pPr>
      <w:rPr>
        <w:rFonts w:ascii="Times New Roman" w:eastAsia="Times New Roman" w:hAnsi="Times New Roman" w:cs="Times New Roman" w:hint="default"/>
        <w:w w:val="99"/>
        <w:sz w:val="20"/>
        <w:szCs w:val="20"/>
        <w:lang w:val="ru-RU" w:eastAsia="en-US" w:bidi="ar-SA"/>
      </w:rPr>
    </w:lvl>
    <w:lvl w:ilvl="1" w:tplc="BC66044E">
      <w:start w:val="1"/>
      <w:numFmt w:val="decimal"/>
      <w:lvlText w:val="%2"/>
      <w:lvlJc w:val="left"/>
      <w:pPr>
        <w:ind w:left="2398" w:hanging="353"/>
      </w:pPr>
      <w:rPr>
        <w:rFonts w:ascii="Times New Roman" w:eastAsia="Times New Roman" w:hAnsi="Times New Roman" w:cs="Times New Roman" w:hint="default"/>
        <w:w w:val="99"/>
        <w:sz w:val="20"/>
        <w:szCs w:val="20"/>
        <w:lang w:val="ru-RU" w:eastAsia="en-US" w:bidi="ar-SA"/>
      </w:rPr>
    </w:lvl>
    <w:lvl w:ilvl="2" w:tplc="A4E69A6A">
      <w:numFmt w:val="bullet"/>
      <w:lvlText w:val="•"/>
      <w:lvlJc w:val="left"/>
      <w:pPr>
        <w:ind w:left="4205" w:hanging="353"/>
      </w:pPr>
      <w:rPr>
        <w:rFonts w:hint="default"/>
        <w:lang w:val="ru-RU" w:eastAsia="en-US" w:bidi="ar-SA"/>
      </w:rPr>
    </w:lvl>
    <w:lvl w:ilvl="3" w:tplc="63320F28">
      <w:numFmt w:val="bullet"/>
      <w:lvlText w:val="•"/>
      <w:lvlJc w:val="left"/>
      <w:pPr>
        <w:ind w:left="5107" w:hanging="353"/>
      </w:pPr>
      <w:rPr>
        <w:rFonts w:hint="default"/>
        <w:lang w:val="ru-RU" w:eastAsia="en-US" w:bidi="ar-SA"/>
      </w:rPr>
    </w:lvl>
    <w:lvl w:ilvl="4" w:tplc="DBC8265E">
      <w:numFmt w:val="bullet"/>
      <w:lvlText w:val="•"/>
      <w:lvlJc w:val="left"/>
      <w:pPr>
        <w:ind w:left="6010" w:hanging="353"/>
      </w:pPr>
      <w:rPr>
        <w:rFonts w:hint="default"/>
        <w:lang w:val="ru-RU" w:eastAsia="en-US" w:bidi="ar-SA"/>
      </w:rPr>
    </w:lvl>
    <w:lvl w:ilvl="5" w:tplc="365029BC">
      <w:numFmt w:val="bullet"/>
      <w:lvlText w:val="•"/>
      <w:lvlJc w:val="left"/>
      <w:pPr>
        <w:ind w:left="6913" w:hanging="353"/>
      </w:pPr>
      <w:rPr>
        <w:rFonts w:hint="default"/>
        <w:lang w:val="ru-RU" w:eastAsia="en-US" w:bidi="ar-SA"/>
      </w:rPr>
    </w:lvl>
    <w:lvl w:ilvl="6" w:tplc="750E37E4">
      <w:numFmt w:val="bullet"/>
      <w:lvlText w:val="•"/>
      <w:lvlJc w:val="left"/>
      <w:pPr>
        <w:ind w:left="7815" w:hanging="353"/>
      </w:pPr>
      <w:rPr>
        <w:rFonts w:hint="default"/>
        <w:lang w:val="ru-RU" w:eastAsia="en-US" w:bidi="ar-SA"/>
      </w:rPr>
    </w:lvl>
    <w:lvl w:ilvl="7" w:tplc="AD808D76">
      <w:numFmt w:val="bullet"/>
      <w:lvlText w:val="•"/>
      <w:lvlJc w:val="left"/>
      <w:pPr>
        <w:ind w:left="8718" w:hanging="353"/>
      </w:pPr>
      <w:rPr>
        <w:rFonts w:hint="default"/>
        <w:lang w:val="ru-RU" w:eastAsia="en-US" w:bidi="ar-SA"/>
      </w:rPr>
    </w:lvl>
    <w:lvl w:ilvl="8" w:tplc="66CAC124">
      <w:numFmt w:val="bullet"/>
      <w:lvlText w:val="•"/>
      <w:lvlJc w:val="left"/>
      <w:pPr>
        <w:ind w:left="9621" w:hanging="353"/>
      </w:pPr>
      <w:rPr>
        <w:rFonts w:hint="default"/>
        <w:lang w:val="ru-RU" w:eastAsia="en-US" w:bidi="ar-SA"/>
      </w:rPr>
    </w:lvl>
  </w:abstractNum>
  <w:abstractNum w:abstractNumId="60" w15:restartNumberingAfterBreak="0">
    <w:nsid w:val="22734045"/>
    <w:multiLevelType w:val="hybridMultilevel"/>
    <w:tmpl w:val="A87640DC"/>
    <w:lvl w:ilvl="0" w:tplc="9CB44ABA">
      <w:start w:val="1"/>
      <w:numFmt w:val="decimal"/>
      <w:lvlText w:val="%1)"/>
      <w:lvlJc w:val="left"/>
      <w:pPr>
        <w:ind w:left="2062" w:hanging="305"/>
      </w:pPr>
      <w:rPr>
        <w:rFonts w:ascii="Times New Roman" w:eastAsia="Times New Roman" w:hAnsi="Times New Roman" w:cs="Times New Roman" w:hint="default"/>
        <w:w w:val="100"/>
        <w:sz w:val="28"/>
        <w:szCs w:val="28"/>
        <w:lang w:val="ru-RU" w:eastAsia="en-US" w:bidi="ar-SA"/>
      </w:rPr>
    </w:lvl>
    <w:lvl w:ilvl="1" w:tplc="47585574">
      <w:numFmt w:val="bullet"/>
      <w:lvlText w:val="•"/>
      <w:lvlJc w:val="left"/>
      <w:pPr>
        <w:ind w:left="2996" w:hanging="305"/>
      </w:pPr>
      <w:rPr>
        <w:rFonts w:hint="default"/>
        <w:lang w:val="ru-RU" w:eastAsia="en-US" w:bidi="ar-SA"/>
      </w:rPr>
    </w:lvl>
    <w:lvl w:ilvl="2" w:tplc="A6D2361A">
      <w:numFmt w:val="bullet"/>
      <w:lvlText w:val="•"/>
      <w:lvlJc w:val="left"/>
      <w:pPr>
        <w:ind w:left="3933" w:hanging="305"/>
      </w:pPr>
      <w:rPr>
        <w:rFonts w:hint="default"/>
        <w:lang w:val="ru-RU" w:eastAsia="en-US" w:bidi="ar-SA"/>
      </w:rPr>
    </w:lvl>
    <w:lvl w:ilvl="3" w:tplc="0E8A2BFC">
      <w:numFmt w:val="bullet"/>
      <w:lvlText w:val="•"/>
      <w:lvlJc w:val="left"/>
      <w:pPr>
        <w:ind w:left="4869" w:hanging="305"/>
      </w:pPr>
      <w:rPr>
        <w:rFonts w:hint="default"/>
        <w:lang w:val="ru-RU" w:eastAsia="en-US" w:bidi="ar-SA"/>
      </w:rPr>
    </w:lvl>
    <w:lvl w:ilvl="4" w:tplc="B69C2224">
      <w:numFmt w:val="bullet"/>
      <w:lvlText w:val="•"/>
      <w:lvlJc w:val="left"/>
      <w:pPr>
        <w:ind w:left="5806" w:hanging="305"/>
      </w:pPr>
      <w:rPr>
        <w:rFonts w:hint="default"/>
        <w:lang w:val="ru-RU" w:eastAsia="en-US" w:bidi="ar-SA"/>
      </w:rPr>
    </w:lvl>
    <w:lvl w:ilvl="5" w:tplc="2BB05F7A">
      <w:numFmt w:val="bullet"/>
      <w:lvlText w:val="•"/>
      <w:lvlJc w:val="left"/>
      <w:pPr>
        <w:ind w:left="6743" w:hanging="305"/>
      </w:pPr>
      <w:rPr>
        <w:rFonts w:hint="default"/>
        <w:lang w:val="ru-RU" w:eastAsia="en-US" w:bidi="ar-SA"/>
      </w:rPr>
    </w:lvl>
    <w:lvl w:ilvl="6" w:tplc="459CD598">
      <w:numFmt w:val="bullet"/>
      <w:lvlText w:val="•"/>
      <w:lvlJc w:val="left"/>
      <w:pPr>
        <w:ind w:left="7679" w:hanging="305"/>
      </w:pPr>
      <w:rPr>
        <w:rFonts w:hint="default"/>
        <w:lang w:val="ru-RU" w:eastAsia="en-US" w:bidi="ar-SA"/>
      </w:rPr>
    </w:lvl>
    <w:lvl w:ilvl="7" w:tplc="C57E0546">
      <w:numFmt w:val="bullet"/>
      <w:lvlText w:val="•"/>
      <w:lvlJc w:val="left"/>
      <w:pPr>
        <w:ind w:left="8616" w:hanging="305"/>
      </w:pPr>
      <w:rPr>
        <w:rFonts w:hint="default"/>
        <w:lang w:val="ru-RU" w:eastAsia="en-US" w:bidi="ar-SA"/>
      </w:rPr>
    </w:lvl>
    <w:lvl w:ilvl="8" w:tplc="87A2BD60">
      <w:numFmt w:val="bullet"/>
      <w:lvlText w:val="•"/>
      <w:lvlJc w:val="left"/>
      <w:pPr>
        <w:ind w:left="9553" w:hanging="305"/>
      </w:pPr>
      <w:rPr>
        <w:rFonts w:hint="default"/>
        <w:lang w:val="ru-RU" w:eastAsia="en-US" w:bidi="ar-SA"/>
      </w:rPr>
    </w:lvl>
  </w:abstractNum>
  <w:abstractNum w:abstractNumId="61" w15:restartNumberingAfterBreak="0">
    <w:nsid w:val="22D75C9D"/>
    <w:multiLevelType w:val="hybridMultilevel"/>
    <w:tmpl w:val="8520C68A"/>
    <w:lvl w:ilvl="0" w:tplc="444468E8">
      <w:start w:val="10"/>
      <w:numFmt w:val="decimal"/>
      <w:lvlText w:val="%1"/>
      <w:lvlJc w:val="left"/>
      <w:pPr>
        <w:ind w:left="1306" w:hanging="353"/>
      </w:pPr>
      <w:rPr>
        <w:rFonts w:ascii="Times New Roman" w:eastAsia="Times New Roman" w:hAnsi="Times New Roman" w:cs="Times New Roman" w:hint="default"/>
        <w:b/>
        <w:bCs/>
        <w:w w:val="100"/>
        <w:sz w:val="28"/>
        <w:szCs w:val="28"/>
        <w:lang w:val="ru-RU" w:eastAsia="en-US" w:bidi="ar-SA"/>
      </w:rPr>
    </w:lvl>
    <w:lvl w:ilvl="1" w:tplc="E71017B6">
      <w:numFmt w:val="bullet"/>
      <w:lvlText w:val="—"/>
      <w:lvlJc w:val="left"/>
      <w:pPr>
        <w:ind w:left="1875" w:hanging="351"/>
      </w:pPr>
      <w:rPr>
        <w:rFonts w:ascii="Times New Roman" w:eastAsia="Times New Roman" w:hAnsi="Times New Roman" w:cs="Times New Roman" w:hint="default"/>
        <w:w w:val="100"/>
        <w:sz w:val="28"/>
        <w:szCs w:val="28"/>
        <w:lang w:val="ru-RU" w:eastAsia="en-US" w:bidi="ar-SA"/>
      </w:rPr>
    </w:lvl>
    <w:lvl w:ilvl="2" w:tplc="152C8214">
      <w:numFmt w:val="bullet"/>
      <w:lvlText w:val="—"/>
      <w:lvlJc w:val="left"/>
      <w:pPr>
        <w:ind w:left="1237" w:hanging="682"/>
      </w:pPr>
      <w:rPr>
        <w:rFonts w:ascii="Times New Roman" w:eastAsia="Times New Roman" w:hAnsi="Times New Roman" w:cs="Times New Roman" w:hint="default"/>
        <w:w w:val="100"/>
        <w:sz w:val="28"/>
        <w:szCs w:val="28"/>
        <w:lang w:val="ru-RU" w:eastAsia="en-US" w:bidi="ar-SA"/>
      </w:rPr>
    </w:lvl>
    <w:lvl w:ilvl="3" w:tplc="990010A8">
      <w:numFmt w:val="bullet"/>
      <w:lvlText w:val="•"/>
      <w:lvlJc w:val="left"/>
      <w:pPr>
        <w:ind w:left="3073" w:hanging="682"/>
      </w:pPr>
      <w:rPr>
        <w:rFonts w:hint="default"/>
        <w:lang w:val="ru-RU" w:eastAsia="en-US" w:bidi="ar-SA"/>
      </w:rPr>
    </w:lvl>
    <w:lvl w:ilvl="4" w:tplc="571EA79C">
      <w:numFmt w:val="bullet"/>
      <w:lvlText w:val="•"/>
      <w:lvlJc w:val="left"/>
      <w:pPr>
        <w:ind w:left="4266" w:hanging="682"/>
      </w:pPr>
      <w:rPr>
        <w:rFonts w:hint="default"/>
        <w:lang w:val="ru-RU" w:eastAsia="en-US" w:bidi="ar-SA"/>
      </w:rPr>
    </w:lvl>
    <w:lvl w:ilvl="5" w:tplc="780E1D4A">
      <w:numFmt w:val="bullet"/>
      <w:lvlText w:val="•"/>
      <w:lvlJc w:val="left"/>
      <w:pPr>
        <w:ind w:left="5459" w:hanging="682"/>
      </w:pPr>
      <w:rPr>
        <w:rFonts w:hint="default"/>
        <w:lang w:val="ru-RU" w:eastAsia="en-US" w:bidi="ar-SA"/>
      </w:rPr>
    </w:lvl>
    <w:lvl w:ilvl="6" w:tplc="1D5A7E24">
      <w:numFmt w:val="bullet"/>
      <w:lvlText w:val="•"/>
      <w:lvlJc w:val="left"/>
      <w:pPr>
        <w:ind w:left="6653" w:hanging="682"/>
      </w:pPr>
      <w:rPr>
        <w:rFonts w:hint="default"/>
        <w:lang w:val="ru-RU" w:eastAsia="en-US" w:bidi="ar-SA"/>
      </w:rPr>
    </w:lvl>
    <w:lvl w:ilvl="7" w:tplc="9348D724">
      <w:numFmt w:val="bullet"/>
      <w:lvlText w:val="•"/>
      <w:lvlJc w:val="left"/>
      <w:pPr>
        <w:ind w:left="7846" w:hanging="682"/>
      </w:pPr>
      <w:rPr>
        <w:rFonts w:hint="default"/>
        <w:lang w:val="ru-RU" w:eastAsia="en-US" w:bidi="ar-SA"/>
      </w:rPr>
    </w:lvl>
    <w:lvl w:ilvl="8" w:tplc="2C2ABEEE">
      <w:numFmt w:val="bullet"/>
      <w:lvlText w:val="•"/>
      <w:lvlJc w:val="left"/>
      <w:pPr>
        <w:ind w:left="9039" w:hanging="682"/>
      </w:pPr>
      <w:rPr>
        <w:rFonts w:hint="default"/>
        <w:lang w:val="ru-RU" w:eastAsia="en-US" w:bidi="ar-SA"/>
      </w:rPr>
    </w:lvl>
  </w:abstractNum>
  <w:abstractNum w:abstractNumId="62" w15:restartNumberingAfterBreak="0">
    <w:nsid w:val="232509A6"/>
    <w:multiLevelType w:val="hybridMultilevel"/>
    <w:tmpl w:val="9CB0BB6E"/>
    <w:lvl w:ilvl="0" w:tplc="EB4EB2F0">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552E470E">
      <w:numFmt w:val="bullet"/>
      <w:lvlText w:val="•"/>
      <w:lvlJc w:val="left"/>
      <w:pPr>
        <w:ind w:left="3302" w:hanging="471"/>
      </w:pPr>
      <w:rPr>
        <w:rFonts w:hint="default"/>
        <w:lang w:val="ru-RU" w:eastAsia="en-US" w:bidi="ar-SA"/>
      </w:rPr>
    </w:lvl>
    <w:lvl w:ilvl="2" w:tplc="3F24ABDE">
      <w:numFmt w:val="bullet"/>
      <w:lvlText w:val="•"/>
      <w:lvlJc w:val="left"/>
      <w:pPr>
        <w:ind w:left="4205" w:hanging="471"/>
      </w:pPr>
      <w:rPr>
        <w:rFonts w:hint="default"/>
        <w:lang w:val="ru-RU" w:eastAsia="en-US" w:bidi="ar-SA"/>
      </w:rPr>
    </w:lvl>
    <w:lvl w:ilvl="3" w:tplc="16949FF0">
      <w:numFmt w:val="bullet"/>
      <w:lvlText w:val="•"/>
      <w:lvlJc w:val="left"/>
      <w:pPr>
        <w:ind w:left="5107" w:hanging="471"/>
      </w:pPr>
      <w:rPr>
        <w:rFonts w:hint="default"/>
        <w:lang w:val="ru-RU" w:eastAsia="en-US" w:bidi="ar-SA"/>
      </w:rPr>
    </w:lvl>
    <w:lvl w:ilvl="4" w:tplc="3E06FED2">
      <w:numFmt w:val="bullet"/>
      <w:lvlText w:val="•"/>
      <w:lvlJc w:val="left"/>
      <w:pPr>
        <w:ind w:left="6010" w:hanging="471"/>
      </w:pPr>
      <w:rPr>
        <w:rFonts w:hint="default"/>
        <w:lang w:val="ru-RU" w:eastAsia="en-US" w:bidi="ar-SA"/>
      </w:rPr>
    </w:lvl>
    <w:lvl w:ilvl="5" w:tplc="5E14A3EC">
      <w:numFmt w:val="bullet"/>
      <w:lvlText w:val="•"/>
      <w:lvlJc w:val="left"/>
      <w:pPr>
        <w:ind w:left="6913" w:hanging="471"/>
      </w:pPr>
      <w:rPr>
        <w:rFonts w:hint="default"/>
        <w:lang w:val="ru-RU" w:eastAsia="en-US" w:bidi="ar-SA"/>
      </w:rPr>
    </w:lvl>
    <w:lvl w:ilvl="6" w:tplc="14F8C116">
      <w:numFmt w:val="bullet"/>
      <w:lvlText w:val="•"/>
      <w:lvlJc w:val="left"/>
      <w:pPr>
        <w:ind w:left="7815" w:hanging="471"/>
      </w:pPr>
      <w:rPr>
        <w:rFonts w:hint="default"/>
        <w:lang w:val="ru-RU" w:eastAsia="en-US" w:bidi="ar-SA"/>
      </w:rPr>
    </w:lvl>
    <w:lvl w:ilvl="7" w:tplc="0810D238">
      <w:numFmt w:val="bullet"/>
      <w:lvlText w:val="•"/>
      <w:lvlJc w:val="left"/>
      <w:pPr>
        <w:ind w:left="8718" w:hanging="471"/>
      </w:pPr>
      <w:rPr>
        <w:rFonts w:hint="default"/>
        <w:lang w:val="ru-RU" w:eastAsia="en-US" w:bidi="ar-SA"/>
      </w:rPr>
    </w:lvl>
    <w:lvl w:ilvl="8" w:tplc="57C45FAE">
      <w:numFmt w:val="bullet"/>
      <w:lvlText w:val="•"/>
      <w:lvlJc w:val="left"/>
      <w:pPr>
        <w:ind w:left="9621" w:hanging="471"/>
      </w:pPr>
      <w:rPr>
        <w:rFonts w:hint="default"/>
        <w:lang w:val="ru-RU" w:eastAsia="en-US" w:bidi="ar-SA"/>
      </w:rPr>
    </w:lvl>
  </w:abstractNum>
  <w:abstractNum w:abstractNumId="63" w15:restartNumberingAfterBreak="0">
    <w:nsid w:val="23DC57A1"/>
    <w:multiLevelType w:val="hybridMultilevel"/>
    <w:tmpl w:val="EEC0DF9E"/>
    <w:lvl w:ilvl="0" w:tplc="2D9C352A">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125A8B44">
      <w:numFmt w:val="bullet"/>
      <w:lvlText w:val="•"/>
      <w:lvlJc w:val="left"/>
      <w:pPr>
        <w:ind w:left="3302" w:hanging="471"/>
      </w:pPr>
      <w:rPr>
        <w:rFonts w:hint="default"/>
        <w:lang w:val="ru-RU" w:eastAsia="en-US" w:bidi="ar-SA"/>
      </w:rPr>
    </w:lvl>
    <w:lvl w:ilvl="2" w:tplc="596256C6">
      <w:numFmt w:val="bullet"/>
      <w:lvlText w:val="•"/>
      <w:lvlJc w:val="left"/>
      <w:pPr>
        <w:ind w:left="4205" w:hanging="471"/>
      </w:pPr>
      <w:rPr>
        <w:rFonts w:hint="default"/>
        <w:lang w:val="ru-RU" w:eastAsia="en-US" w:bidi="ar-SA"/>
      </w:rPr>
    </w:lvl>
    <w:lvl w:ilvl="3" w:tplc="44FCC328">
      <w:numFmt w:val="bullet"/>
      <w:lvlText w:val="•"/>
      <w:lvlJc w:val="left"/>
      <w:pPr>
        <w:ind w:left="5107" w:hanging="471"/>
      </w:pPr>
      <w:rPr>
        <w:rFonts w:hint="default"/>
        <w:lang w:val="ru-RU" w:eastAsia="en-US" w:bidi="ar-SA"/>
      </w:rPr>
    </w:lvl>
    <w:lvl w:ilvl="4" w:tplc="48B6BD0C">
      <w:numFmt w:val="bullet"/>
      <w:lvlText w:val="•"/>
      <w:lvlJc w:val="left"/>
      <w:pPr>
        <w:ind w:left="6010" w:hanging="471"/>
      </w:pPr>
      <w:rPr>
        <w:rFonts w:hint="default"/>
        <w:lang w:val="ru-RU" w:eastAsia="en-US" w:bidi="ar-SA"/>
      </w:rPr>
    </w:lvl>
    <w:lvl w:ilvl="5" w:tplc="260ADB5C">
      <w:numFmt w:val="bullet"/>
      <w:lvlText w:val="•"/>
      <w:lvlJc w:val="left"/>
      <w:pPr>
        <w:ind w:left="6913" w:hanging="471"/>
      </w:pPr>
      <w:rPr>
        <w:rFonts w:hint="default"/>
        <w:lang w:val="ru-RU" w:eastAsia="en-US" w:bidi="ar-SA"/>
      </w:rPr>
    </w:lvl>
    <w:lvl w:ilvl="6" w:tplc="D39234C0">
      <w:numFmt w:val="bullet"/>
      <w:lvlText w:val="•"/>
      <w:lvlJc w:val="left"/>
      <w:pPr>
        <w:ind w:left="7815" w:hanging="471"/>
      </w:pPr>
      <w:rPr>
        <w:rFonts w:hint="default"/>
        <w:lang w:val="ru-RU" w:eastAsia="en-US" w:bidi="ar-SA"/>
      </w:rPr>
    </w:lvl>
    <w:lvl w:ilvl="7" w:tplc="0424479C">
      <w:numFmt w:val="bullet"/>
      <w:lvlText w:val="•"/>
      <w:lvlJc w:val="left"/>
      <w:pPr>
        <w:ind w:left="8718" w:hanging="471"/>
      </w:pPr>
      <w:rPr>
        <w:rFonts w:hint="default"/>
        <w:lang w:val="ru-RU" w:eastAsia="en-US" w:bidi="ar-SA"/>
      </w:rPr>
    </w:lvl>
    <w:lvl w:ilvl="8" w:tplc="9904C4E6">
      <w:numFmt w:val="bullet"/>
      <w:lvlText w:val="•"/>
      <w:lvlJc w:val="left"/>
      <w:pPr>
        <w:ind w:left="9621" w:hanging="471"/>
      </w:pPr>
      <w:rPr>
        <w:rFonts w:hint="default"/>
        <w:lang w:val="ru-RU" w:eastAsia="en-US" w:bidi="ar-SA"/>
      </w:rPr>
    </w:lvl>
  </w:abstractNum>
  <w:abstractNum w:abstractNumId="64" w15:restartNumberingAfterBreak="0">
    <w:nsid w:val="2425656E"/>
    <w:multiLevelType w:val="hybridMultilevel"/>
    <w:tmpl w:val="F5729E46"/>
    <w:lvl w:ilvl="0" w:tplc="5EC2C60A">
      <w:start w:val="10"/>
      <w:numFmt w:val="decimal"/>
      <w:lvlText w:val="%1"/>
      <w:lvlJc w:val="left"/>
      <w:pPr>
        <w:ind w:left="1306" w:hanging="353"/>
      </w:pPr>
      <w:rPr>
        <w:rFonts w:ascii="Times New Roman" w:eastAsia="Times New Roman" w:hAnsi="Times New Roman" w:cs="Times New Roman" w:hint="default"/>
        <w:b/>
        <w:bCs/>
        <w:w w:val="100"/>
        <w:sz w:val="28"/>
        <w:szCs w:val="28"/>
        <w:lang w:val="ru-RU" w:eastAsia="en-US" w:bidi="ar-SA"/>
      </w:rPr>
    </w:lvl>
    <w:lvl w:ilvl="1" w:tplc="F82E981E">
      <w:start w:val="10"/>
      <w:numFmt w:val="decimal"/>
      <w:lvlText w:val="%2"/>
      <w:lvlJc w:val="left"/>
      <w:pPr>
        <w:ind w:left="1877" w:hanging="353"/>
      </w:pPr>
      <w:rPr>
        <w:rFonts w:ascii="Times New Roman" w:eastAsia="Times New Roman" w:hAnsi="Times New Roman" w:cs="Times New Roman" w:hint="default"/>
        <w:b/>
        <w:bCs/>
        <w:w w:val="100"/>
        <w:sz w:val="28"/>
        <w:szCs w:val="28"/>
        <w:lang w:val="ru-RU" w:eastAsia="en-US" w:bidi="ar-SA"/>
      </w:rPr>
    </w:lvl>
    <w:lvl w:ilvl="2" w:tplc="50C40624">
      <w:numFmt w:val="bullet"/>
      <w:lvlText w:val="•"/>
      <w:lvlJc w:val="left"/>
      <w:pPr>
        <w:ind w:left="2940" w:hanging="353"/>
      </w:pPr>
      <w:rPr>
        <w:rFonts w:hint="default"/>
        <w:lang w:val="ru-RU" w:eastAsia="en-US" w:bidi="ar-SA"/>
      </w:rPr>
    </w:lvl>
    <w:lvl w:ilvl="3" w:tplc="ED8E19B0">
      <w:numFmt w:val="bullet"/>
      <w:lvlText w:val="•"/>
      <w:lvlJc w:val="left"/>
      <w:pPr>
        <w:ind w:left="4001" w:hanging="353"/>
      </w:pPr>
      <w:rPr>
        <w:rFonts w:hint="default"/>
        <w:lang w:val="ru-RU" w:eastAsia="en-US" w:bidi="ar-SA"/>
      </w:rPr>
    </w:lvl>
    <w:lvl w:ilvl="4" w:tplc="B8FAE6BA">
      <w:numFmt w:val="bullet"/>
      <w:lvlText w:val="•"/>
      <w:lvlJc w:val="left"/>
      <w:pPr>
        <w:ind w:left="5062" w:hanging="353"/>
      </w:pPr>
      <w:rPr>
        <w:rFonts w:hint="default"/>
        <w:lang w:val="ru-RU" w:eastAsia="en-US" w:bidi="ar-SA"/>
      </w:rPr>
    </w:lvl>
    <w:lvl w:ilvl="5" w:tplc="0292ED58">
      <w:numFmt w:val="bullet"/>
      <w:lvlText w:val="•"/>
      <w:lvlJc w:val="left"/>
      <w:pPr>
        <w:ind w:left="6122" w:hanging="353"/>
      </w:pPr>
      <w:rPr>
        <w:rFonts w:hint="default"/>
        <w:lang w:val="ru-RU" w:eastAsia="en-US" w:bidi="ar-SA"/>
      </w:rPr>
    </w:lvl>
    <w:lvl w:ilvl="6" w:tplc="D0A84DFE">
      <w:numFmt w:val="bullet"/>
      <w:lvlText w:val="•"/>
      <w:lvlJc w:val="left"/>
      <w:pPr>
        <w:ind w:left="7183" w:hanging="353"/>
      </w:pPr>
      <w:rPr>
        <w:rFonts w:hint="default"/>
        <w:lang w:val="ru-RU" w:eastAsia="en-US" w:bidi="ar-SA"/>
      </w:rPr>
    </w:lvl>
    <w:lvl w:ilvl="7" w:tplc="85F0ED84">
      <w:numFmt w:val="bullet"/>
      <w:lvlText w:val="•"/>
      <w:lvlJc w:val="left"/>
      <w:pPr>
        <w:ind w:left="8244" w:hanging="353"/>
      </w:pPr>
      <w:rPr>
        <w:rFonts w:hint="default"/>
        <w:lang w:val="ru-RU" w:eastAsia="en-US" w:bidi="ar-SA"/>
      </w:rPr>
    </w:lvl>
    <w:lvl w:ilvl="8" w:tplc="7A7A1402">
      <w:numFmt w:val="bullet"/>
      <w:lvlText w:val="•"/>
      <w:lvlJc w:val="left"/>
      <w:pPr>
        <w:ind w:left="9304" w:hanging="353"/>
      </w:pPr>
      <w:rPr>
        <w:rFonts w:hint="default"/>
        <w:lang w:val="ru-RU" w:eastAsia="en-US" w:bidi="ar-SA"/>
      </w:rPr>
    </w:lvl>
  </w:abstractNum>
  <w:abstractNum w:abstractNumId="65" w15:restartNumberingAfterBreak="0">
    <w:nsid w:val="24BC6DF1"/>
    <w:multiLevelType w:val="hybridMultilevel"/>
    <w:tmpl w:val="2FAA0CEC"/>
    <w:lvl w:ilvl="0" w:tplc="FB7C8D10">
      <w:numFmt w:val="bullet"/>
      <w:lvlText w:val="—"/>
      <w:lvlJc w:val="left"/>
      <w:pPr>
        <w:ind w:left="1227" w:hanging="351"/>
      </w:pPr>
      <w:rPr>
        <w:rFonts w:ascii="Times New Roman" w:eastAsia="Times New Roman" w:hAnsi="Times New Roman" w:cs="Times New Roman" w:hint="default"/>
        <w:w w:val="100"/>
        <w:sz w:val="28"/>
        <w:szCs w:val="28"/>
        <w:lang w:val="ru-RU" w:eastAsia="en-US" w:bidi="ar-SA"/>
      </w:rPr>
    </w:lvl>
    <w:lvl w:ilvl="1" w:tplc="45FC2F4A">
      <w:numFmt w:val="bullet"/>
      <w:lvlText w:val="•"/>
      <w:lvlJc w:val="left"/>
      <w:pPr>
        <w:ind w:left="2240" w:hanging="351"/>
      </w:pPr>
      <w:rPr>
        <w:rFonts w:hint="default"/>
        <w:lang w:val="ru-RU" w:eastAsia="en-US" w:bidi="ar-SA"/>
      </w:rPr>
    </w:lvl>
    <w:lvl w:ilvl="2" w:tplc="96526542">
      <w:numFmt w:val="bullet"/>
      <w:lvlText w:val="•"/>
      <w:lvlJc w:val="left"/>
      <w:pPr>
        <w:ind w:left="3261" w:hanging="351"/>
      </w:pPr>
      <w:rPr>
        <w:rFonts w:hint="default"/>
        <w:lang w:val="ru-RU" w:eastAsia="en-US" w:bidi="ar-SA"/>
      </w:rPr>
    </w:lvl>
    <w:lvl w:ilvl="3" w:tplc="170807EA">
      <w:numFmt w:val="bullet"/>
      <w:lvlText w:val="•"/>
      <w:lvlJc w:val="left"/>
      <w:pPr>
        <w:ind w:left="4281" w:hanging="351"/>
      </w:pPr>
      <w:rPr>
        <w:rFonts w:hint="default"/>
        <w:lang w:val="ru-RU" w:eastAsia="en-US" w:bidi="ar-SA"/>
      </w:rPr>
    </w:lvl>
    <w:lvl w:ilvl="4" w:tplc="087CD2DA">
      <w:numFmt w:val="bullet"/>
      <w:lvlText w:val="•"/>
      <w:lvlJc w:val="left"/>
      <w:pPr>
        <w:ind w:left="5302" w:hanging="351"/>
      </w:pPr>
      <w:rPr>
        <w:rFonts w:hint="default"/>
        <w:lang w:val="ru-RU" w:eastAsia="en-US" w:bidi="ar-SA"/>
      </w:rPr>
    </w:lvl>
    <w:lvl w:ilvl="5" w:tplc="9C3C34EA">
      <w:numFmt w:val="bullet"/>
      <w:lvlText w:val="•"/>
      <w:lvlJc w:val="left"/>
      <w:pPr>
        <w:ind w:left="6323" w:hanging="351"/>
      </w:pPr>
      <w:rPr>
        <w:rFonts w:hint="default"/>
        <w:lang w:val="ru-RU" w:eastAsia="en-US" w:bidi="ar-SA"/>
      </w:rPr>
    </w:lvl>
    <w:lvl w:ilvl="6" w:tplc="74EA9508">
      <w:numFmt w:val="bullet"/>
      <w:lvlText w:val="•"/>
      <w:lvlJc w:val="left"/>
      <w:pPr>
        <w:ind w:left="7343" w:hanging="351"/>
      </w:pPr>
      <w:rPr>
        <w:rFonts w:hint="default"/>
        <w:lang w:val="ru-RU" w:eastAsia="en-US" w:bidi="ar-SA"/>
      </w:rPr>
    </w:lvl>
    <w:lvl w:ilvl="7" w:tplc="E572EED0">
      <w:numFmt w:val="bullet"/>
      <w:lvlText w:val="•"/>
      <w:lvlJc w:val="left"/>
      <w:pPr>
        <w:ind w:left="8364" w:hanging="351"/>
      </w:pPr>
      <w:rPr>
        <w:rFonts w:hint="default"/>
        <w:lang w:val="ru-RU" w:eastAsia="en-US" w:bidi="ar-SA"/>
      </w:rPr>
    </w:lvl>
    <w:lvl w:ilvl="8" w:tplc="5D5615B2">
      <w:numFmt w:val="bullet"/>
      <w:lvlText w:val="•"/>
      <w:lvlJc w:val="left"/>
      <w:pPr>
        <w:ind w:left="9385" w:hanging="351"/>
      </w:pPr>
      <w:rPr>
        <w:rFonts w:hint="default"/>
        <w:lang w:val="ru-RU" w:eastAsia="en-US" w:bidi="ar-SA"/>
      </w:rPr>
    </w:lvl>
  </w:abstractNum>
  <w:abstractNum w:abstractNumId="66" w15:restartNumberingAfterBreak="0">
    <w:nsid w:val="259741CD"/>
    <w:multiLevelType w:val="hybridMultilevel"/>
    <w:tmpl w:val="30582142"/>
    <w:lvl w:ilvl="0" w:tplc="25F6AE96">
      <w:start w:val="1"/>
      <w:numFmt w:val="decimal"/>
      <w:lvlText w:val="%1)"/>
      <w:lvlJc w:val="left"/>
      <w:pPr>
        <w:ind w:left="958" w:hanging="437"/>
      </w:pPr>
      <w:rPr>
        <w:rFonts w:ascii="Times New Roman" w:eastAsia="Times New Roman" w:hAnsi="Times New Roman" w:cs="Times New Roman" w:hint="default"/>
        <w:w w:val="100"/>
        <w:sz w:val="28"/>
        <w:szCs w:val="28"/>
        <w:lang w:val="ru-RU" w:eastAsia="en-US" w:bidi="ar-SA"/>
      </w:rPr>
    </w:lvl>
    <w:lvl w:ilvl="1" w:tplc="5B24026C">
      <w:numFmt w:val="bullet"/>
      <w:lvlText w:val="•"/>
      <w:lvlJc w:val="left"/>
      <w:pPr>
        <w:ind w:left="2006" w:hanging="437"/>
      </w:pPr>
      <w:rPr>
        <w:rFonts w:hint="default"/>
        <w:lang w:val="ru-RU" w:eastAsia="en-US" w:bidi="ar-SA"/>
      </w:rPr>
    </w:lvl>
    <w:lvl w:ilvl="2" w:tplc="60E6C8CA">
      <w:numFmt w:val="bullet"/>
      <w:lvlText w:val="•"/>
      <w:lvlJc w:val="left"/>
      <w:pPr>
        <w:ind w:left="3053" w:hanging="437"/>
      </w:pPr>
      <w:rPr>
        <w:rFonts w:hint="default"/>
        <w:lang w:val="ru-RU" w:eastAsia="en-US" w:bidi="ar-SA"/>
      </w:rPr>
    </w:lvl>
    <w:lvl w:ilvl="3" w:tplc="783E741C">
      <w:numFmt w:val="bullet"/>
      <w:lvlText w:val="•"/>
      <w:lvlJc w:val="left"/>
      <w:pPr>
        <w:ind w:left="4099" w:hanging="437"/>
      </w:pPr>
      <w:rPr>
        <w:rFonts w:hint="default"/>
        <w:lang w:val="ru-RU" w:eastAsia="en-US" w:bidi="ar-SA"/>
      </w:rPr>
    </w:lvl>
    <w:lvl w:ilvl="4" w:tplc="BF98A786">
      <w:numFmt w:val="bullet"/>
      <w:lvlText w:val="•"/>
      <w:lvlJc w:val="left"/>
      <w:pPr>
        <w:ind w:left="5146" w:hanging="437"/>
      </w:pPr>
      <w:rPr>
        <w:rFonts w:hint="default"/>
        <w:lang w:val="ru-RU" w:eastAsia="en-US" w:bidi="ar-SA"/>
      </w:rPr>
    </w:lvl>
    <w:lvl w:ilvl="5" w:tplc="3E7EE172">
      <w:numFmt w:val="bullet"/>
      <w:lvlText w:val="•"/>
      <w:lvlJc w:val="left"/>
      <w:pPr>
        <w:ind w:left="6193" w:hanging="437"/>
      </w:pPr>
      <w:rPr>
        <w:rFonts w:hint="default"/>
        <w:lang w:val="ru-RU" w:eastAsia="en-US" w:bidi="ar-SA"/>
      </w:rPr>
    </w:lvl>
    <w:lvl w:ilvl="6" w:tplc="5590016C">
      <w:numFmt w:val="bullet"/>
      <w:lvlText w:val="•"/>
      <w:lvlJc w:val="left"/>
      <w:pPr>
        <w:ind w:left="7239" w:hanging="437"/>
      </w:pPr>
      <w:rPr>
        <w:rFonts w:hint="default"/>
        <w:lang w:val="ru-RU" w:eastAsia="en-US" w:bidi="ar-SA"/>
      </w:rPr>
    </w:lvl>
    <w:lvl w:ilvl="7" w:tplc="E1FAD6BE">
      <w:numFmt w:val="bullet"/>
      <w:lvlText w:val="•"/>
      <w:lvlJc w:val="left"/>
      <w:pPr>
        <w:ind w:left="8286" w:hanging="437"/>
      </w:pPr>
      <w:rPr>
        <w:rFonts w:hint="default"/>
        <w:lang w:val="ru-RU" w:eastAsia="en-US" w:bidi="ar-SA"/>
      </w:rPr>
    </w:lvl>
    <w:lvl w:ilvl="8" w:tplc="E0DE475C">
      <w:numFmt w:val="bullet"/>
      <w:lvlText w:val="•"/>
      <w:lvlJc w:val="left"/>
      <w:pPr>
        <w:ind w:left="9333" w:hanging="437"/>
      </w:pPr>
      <w:rPr>
        <w:rFonts w:hint="default"/>
        <w:lang w:val="ru-RU" w:eastAsia="en-US" w:bidi="ar-SA"/>
      </w:rPr>
    </w:lvl>
  </w:abstractNum>
  <w:abstractNum w:abstractNumId="67" w15:restartNumberingAfterBreak="0">
    <w:nsid w:val="25D92F28"/>
    <w:multiLevelType w:val="hybridMultilevel"/>
    <w:tmpl w:val="90940C48"/>
    <w:lvl w:ilvl="0" w:tplc="AA0E4C8C">
      <w:numFmt w:val="bullet"/>
      <w:lvlText w:val="-"/>
      <w:lvlJc w:val="left"/>
      <w:pPr>
        <w:ind w:left="958" w:hanging="164"/>
      </w:pPr>
      <w:rPr>
        <w:rFonts w:ascii="Times New Roman" w:eastAsia="Times New Roman" w:hAnsi="Times New Roman" w:cs="Times New Roman" w:hint="default"/>
        <w:w w:val="100"/>
        <w:sz w:val="28"/>
        <w:szCs w:val="28"/>
        <w:lang w:val="ru-RU" w:eastAsia="en-US" w:bidi="ar-SA"/>
      </w:rPr>
    </w:lvl>
    <w:lvl w:ilvl="1" w:tplc="EECCB074">
      <w:numFmt w:val="bullet"/>
      <w:lvlText w:val="•"/>
      <w:lvlJc w:val="left"/>
      <w:pPr>
        <w:ind w:left="2006" w:hanging="164"/>
      </w:pPr>
      <w:rPr>
        <w:rFonts w:hint="default"/>
        <w:lang w:val="ru-RU" w:eastAsia="en-US" w:bidi="ar-SA"/>
      </w:rPr>
    </w:lvl>
    <w:lvl w:ilvl="2" w:tplc="DF181928">
      <w:numFmt w:val="bullet"/>
      <w:lvlText w:val="•"/>
      <w:lvlJc w:val="left"/>
      <w:pPr>
        <w:ind w:left="3053" w:hanging="164"/>
      </w:pPr>
      <w:rPr>
        <w:rFonts w:hint="default"/>
        <w:lang w:val="ru-RU" w:eastAsia="en-US" w:bidi="ar-SA"/>
      </w:rPr>
    </w:lvl>
    <w:lvl w:ilvl="3" w:tplc="52B2F746">
      <w:numFmt w:val="bullet"/>
      <w:lvlText w:val="•"/>
      <w:lvlJc w:val="left"/>
      <w:pPr>
        <w:ind w:left="4099" w:hanging="164"/>
      </w:pPr>
      <w:rPr>
        <w:rFonts w:hint="default"/>
        <w:lang w:val="ru-RU" w:eastAsia="en-US" w:bidi="ar-SA"/>
      </w:rPr>
    </w:lvl>
    <w:lvl w:ilvl="4" w:tplc="D0E2273C">
      <w:numFmt w:val="bullet"/>
      <w:lvlText w:val="•"/>
      <w:lvlJc w:val="left"/>
      <w:pPr>
        <w:ind w:left="5146" w:hanging="164"/>
      </w:pPr>
      <w:rPr>
        <w:rFonts w:hint="default"/>
        <w:lang w:val="ru-RU" w:eastAsia="en-US" w:bidi="ar-SA"/>
      </w:rPr>
    </w:lvl>
    <w:lvl w:ilvl="5" w:tplc="7A8CEA52">
      <w:numFmt w:val="bullet"/>
      <w:lvlText w:val="•"/>
      <w:lvlJc w:val="left"/>
      <w:pPr>
        <w:ind w:left="6193" w:hanging="164"/>
      </w:pPr>
      <w:rPr>
        <w:rFonts w:hint="default"/>
        <w:lang w:val="ru-RU" w:eastAsia="en-US" w:bidi="ar-SA"/>
      </w:rPr>
    </w:lvl>
    <w:lvl w:ilvl="6" w:tplc="EA9E7292">
      <w:numFmt w:val="bullet"/>
      <w:lvlText w:val="•"/>
      <w:lvlJc w:val="left"/>
      <w:pPr>
        <w:ind w:left="7239" w:hanging="164"/>
      </w:pPr>
      <w:rPr>
        <w:rFonts w:hint="default"/>
        <w:lang w:val="ru-RU" w:eastAsia="en-US" w:bidi="ar-SA"/>
      </w:rPr>
    </w:lvl>
    <w:lvl w:ilvl="7" w:tplc="AEFEDEE4">
      <w:numFmt w:val="bullet"/>
      <w:lvlText w:val="•"/>
      <w:lvlJc w:val="left"/>
      <w:pPr>
        <w:ind w:left="8286" w:hanging="164"/>
      </w:pPr>
      <w:rPr>
        <w:rFonts w:hint="default"/>
        <w:lang w:val="ru-RU" w:eastAsia="en-US" w:bidi="ar-SA"/>
      </w:rPr>
    </w:lvl>
    <w:lvl w:ilvl="8" w:tplc="55F400AC">
      <w:numFmt w:val="bullet"/>
      <w:lvlText w:val="•"/>
      <w:lvlJc w:val="left"/>
      <w:pPr>
        <w:ind w:left="9333" w:hanging="164"/>
      </w:pPr>
      <w:rPr>
        <w:rFonts w:hint="default"/>
        <w:lang w:val="ru-RU" w:eastAsia="en-US" w:bidi="ar-SA"/>
      </w:rPr>
    </w:lvl>
  </w:abstractNum>
  <w:abstractNum w:abstractNumId="68" w15:restartNumberingAfterBreak="0">
    <w:nsid w:val="2625180E"/>
    <w:multiLevelType w:val="hybridMultilevel"/>
    <w:tmpl w:val="32FAF29E"/>
    <w:lvl w:ilvl="0" w:tplc="1EC238AA">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4F865CF6">
      <w:numFmt w:val="bullet"/>
      <w:lvlText w:val="•"/>
      <w:lvlJc w:val="left"/>
      <w:pPr>
        <w:ind w:left="3302" w:hanging="471"/>
      </w:pPr>
      <w:rPr>
        <w:rFonts w:hint="default"/>
        <w:lang w:val="ru-RU" w:eastAsia="en-US" w:bidi="ar-SA"/>
      </w:rPr>
    </w:lvl>
    <w:lvl w:ilvl="2" w:tplc="CF602CF8">
      <w:numFmt w:val="bullet"/>
      <w:lvlText w:val="•"/>
      <w:lvlJc w:val="left"/>
      <w:pPr>
        <w:ind w:left="4205" w:hanging="471"/>
      </w:pPr>
      <w:rPr>
        <w:rFonts w:hint="default"/>
        <w:lang w:val="ru-RU" w:eastAsia="en-US" w:bidi="ar-SA"/>
      </w:rPr>
    </w:lvl>
    <w:lvl w:ilvl="3" w:tplc="9B8CC948">
      <w:numFmt w:val="bullet"/>
      <w:lvlText w:val="•"/>
      <w:lvlJc w:val="left"/>
      <w:pPr>
        <w:ind w:left="5107" w:hanging="471"/>
      </w:pPr>
      <w:rPr>
        <w:rFonts w:hint="default"/>
        <w:lang w:val="ru-RU" w:eastAsia="en-US" w:bidi="ar-SA"/>
      </w:rPr>
    </w:lvl>
    <w:lvl w:ilvl="4" w:tplc="77BE4F7E">
      <w:numFmt w:val="bullet"/>
      <w:lvlText w:val="•"/>
      <w:lvlJc w:val="left"/>
      <w:pPr>
        <w:ind w:left="6010" w:hanging="471"/>
      </w:pPr>
      <w:rPr>
        <w:rFonts w:hint="default"/>
        <w:lang w:val="ru-RU" w:eastAsia="en-US" w:bidi="ar-SA"/>
      </w:rPr>
    </w:lvl>
    <w:lvl w:ilvl="5" w:tplc="15746ACA">
      <w:numFmt w:val="bullet"/>
      <w:lvlText w:val="•"/>
      <w:lvlJc w:val="left"/>
      <w:pPr>
        <w:ind w:left="6913" w:hanging="471"/>
      </w:pPr>
      <w:rPr>
        <w:rFonts w:hint="default"/>
        <w:lang w:val="ru-RU" w:eastAsia="en-US" w:bidi="ar-SA"/>
      </w:rPr>
    </w:lvl>
    <w:lvl w:ilvl="6" w:tplc="5F103E04">
      <w:numFmt w:val="bullet"/>
      <w:lvlText w:val="•"/>
      <w:lvlJc w:val="left"/>
      <w:pPr>
        <w:ind w:left="7815" w:hanging="471"/>
      </w:pPr>
      <w:rPr>
        <w:rFonts w:hint="default"/>
        <w:lang w:val="ru-RU" w:eastAsia="en-US" w:bidi="ar-SA"/>
      </w:rPr>
    </w:lvl>
    <w:lvl w:ilvl="7" w:tplc="AA7281CC">
      <w:numFmt w:val="bullet"/>
      <w:lvlText w:val="•"/>
      <w:lvlJc w:val="left"/>
      <w:pPr>
        <w:ind w:left="8718" w:hanging="471"/>
      </w:pPr>
      <w:rPr>
        <w:rFonts w:hint="default"/>
        <w:lang w:val="ru-RU" w:eastAsia="en-US" w:bidi="ar-SA"/>
      </w:rPr>
    </w:lvl>
    <w:lvl w:ilvl="8" w:tplc="EE9EA600">
      <w:numFmt w:val="bullet"/>
      <w:lvlText w:val="•"/>
      <w:lvlJc w:val="left"/>
      <w:pPr>
        <w:ind w:left="9621" w:hanging="471"/>
      </w:pPr>
      <w:rPr>
        <w:rFonts w:hint="default"/>
        <w:lang w:val="ru-RU" w:eastAsia="en-US" w:bidi="ar-SA"/>
      </w:rPr>
    </w:lvl>
  </w:abstractNum>
  <w:abstractNum w:abstractNumId="69" w15:restartNumberingAfterBreak="0">
    <w:nsid w:val="266F18DF"/>
    <w:multiLevelType w:val="hybridMultilevel"/>
    <w:tmpl w:val="9C7CE614"/>
    <w:lvl w:ilvl="0" w:tplc="138433DE">
      <w:start w:val="1"/>
      <w:numFmt w:val="decimal"/>
      <w:lvlText w:val="%1"/>
      <w:lvlJc w:val="left"/>
      <w:pPr>
        <w:ind w:left="2398" w:hanging="351"/>
      </w:pPr>
      <w:rPr>
        <w:rFonts w:ascii="Times New Roman" w:eastAsia="Times New Roman" w:hAnsi="Times New Roman" w:cs="Times New Roman" w:hint="default"/>
        <w:w w:val="99"/>
        <w:sz w:val="20"/>
        <w:szCs w:val="20"/>
        <w:lang w:val="ru-RU" w:eastAsia="en-US" w:bidi="ar-SA"/>
      </w:rPr>
    </w:lvl>
    <w:lvl w:ilvl="1" w:tplc="301AD6AC">
      <w:numFmt w:val="bullet"/>
      <w:lvlText w:val="•"/>
      <w:lvlJc w:val="left"/>
      <w:pPr>
        <w:ind w:left="3302" w:hanging="351"/>
      </w:pPr>
      <w:rPr>
        <w:rFonts w:hint="default"/>
        <w:lang w:val="ru-RU" w:eastAsia="en-US" w:bidi="ar-SA"/>
      </w:rPr>
    </w:lvl>
    <w:lvl w:ilvl="2" w:tplc="2B2CB2D4">
      <w:numFmt w:val="bullet"/>
      <w:lvlText w:val="•"/>
      <w:lvlJc w:val="left"/>
      <w:pPr>
        <w:ind w:left="4205" w:hanging="351"/>
      </w:pPr>
      <w:rPr>
        <w:rFonts w:hint="default"/>
        <w:lang w:val="ru-RU" w:eastAsia="en-US" w:bidi="ar-SA"/>
      </w:rPr>
    </w:lvl>
    <w:lvl w:ilvl="3" w:tplc="0CC2E392">
      <w:numFmt w:val="bullet"/>
      <w:lvlText w:val="•"/>
      <w:lvlJc w:val="left"/>
      <w:pPr>
        <w:ind w:left="5107" w:hanging="351"/>
      </w:pPr>
      <w:rPr>
        <w:rFonts w:hint="default"/>
        <w:lang w:val="ru-RU" w:eastAsia="en-US" w:bidi="ar-SA"/>
      </w:rPr>
    </w:lvl>
    <w:lvl w:ilvl="4" w:tplc="EF54EA82">
      <w:numFmt w:val="bullet"/>
      <w:lvlText w:val="•"/>
      <w:lvlJc w:val="left"/>
      <w:pPr>
        <w:ind w:left="6010" w:hanging="351"/>
      </w:pPr>
      <w:rPr>
        <w:rFonts w:hint="default"/>
        <w:lang w:val="ru-RU" w:eastAsia="en-US" w:bidi="ar-SA"/>
      </w:rPr>
    </w:lvl>
    <w:lvl w:ilvl="5" w:tplc="205E2740">
      <w:numFmt w:val="bullet"/>
      <w:lvlText w:val="•"/>
      <w:lvlJc w:val="left"/>
      <w:pPr>
        <w:ind w:left="6913" w:hanging="351"/>
      </w:pPr>
      <w:rPr>
        <w:rFonts w:hint="default"/>
        <w:lang w:val="ru-RU" w:eastAsia="en-US" w:bidi="ar-SA"/>
      </w:rPr>
    </w:lvl>
    <w:lvl w:ilvl="6" w:tplc="4A60CB9A">
      <w:numFmt w:val="bullet"/>
      <w:lvlText w:val="•"/>
      <w:lvlJc w:val="left"/>
      <w:pPr>
        <w:ind w:left="7815" w:hanging="351"/>
      </w:pPr>
      <w:rPr>
        <w:rFonts w:hint="default"/>
        <w:lang w:val="ru-RU" w:eastAsia="en-US" w:bidi="ar-SA"/>
      </w:rPr>
    </w:lvl>
    <w:lvl w:ilvl="7" w:tplc="650C01D4">
      <w:numFmt w:val="bullet"/>
      <w:lvlText w:val="•"/>
      <w:lvlJc w:val="left"/>
      <w:pPr>
        <w:ind w:left="8718" w:hanging="351"/>
      </w:pPr>
      <w:rPr>
        <w:rFonts w:hint="default"/>
        <w:lang w:val="ru-RU" w:eastAsia="en-US" w:bidi="ar-SA"/>
      </w:rPr>
    </w:lvl>
    <w:lvl w:ilvl="8" w:tplc="9D788E98">
      <w:numFmt w:val="bullet"/>
      <w:lvlText w:val="•"/>
      <w:lvlJc w:val="left"/>
      <w:pPr>
        <w:ind w:left="9621" w:hanging="351"/>
      </w:pPr>
      <w:rPr>
        <w:rFonts w:hint="default"/>
        <w:lang w:val="ru-RU" w:eastAsia="en-US" w:bidi="ar-SA"/>
      </w:rPr>
    </w:lvl>
  </w:abstractNum>
  <w:abstractNum w:abstractNumId="70" w15:restartNumberingAfterBreak="0">
    <w:nsid w:val="268B580A"/>
    <w:multiLevelType w:val="hybridMultilevel"/>
    <w:tmpl w:val="66BCB8AA"/>
    <w:lvl w:ilvl="0" w:tplc="0AFE0B60">
      <w:start w:val="10"/>
      <w:numFmt w:val="decimal"/>
      <w:lvlText w:val="%1"/>
      <w:lvlJc w:val="left"/>
      <w:pPr>
        <w:ind w:left="1808" w:hanging="300"/>
      </w:pPr>
      <w:rPr>
        <w:rFonts w:hint="default"/>
        <w:b/>
        <w:bCs/>
        <w:w w:val="100"/>
        <w:lang w:val="ru-RU" w:eastAsia="en-US" w:bidi="ar-SA"/>
      </w:rPr>
    </w:lvl>
    <w:lvl w:ilvl="1" w:tplc="DAA47A92">
      <w:numFmt w:val="bullet"/>
      <w:lvlText w:val="•"/>
      <w:lvlJc w:val="left"/>
      <w:pPr>
        <w:ind w:left="2762" w:hanging="300"/>
      </w:pPr>
      <w:rPr>
        <w:rFonts w:hint="default"/>
        <w:lang w:val="ru-RU" w:eastAsia="en-US" w:bidi="ar-SA"/>
      </w:rPr>
    </w:lvl>
    <w:lvl w:ilvl="2" w:tplc="D98C6370">
      <w:numFmt w:val="bullet"/>
      <w:lvlText w:val="•"/>
      <w:lvlJc w:val="left"/>
      <w:pPr>
        <w:ind w:left="3725" w:hanging="300"/>
      </w:pPr>
      <w:rPr>
        <w:rFonts w:hint="default"/>
        <w:lang w:val="ru-RU" w:eastAsia="en-US" w:bidi="ar-SA"/>
      </w:rPr>
    </w:lvl>
    <w:lvl w:ilvl="3" w:tplc="4D32F906">
      <w:numFmt w:val="bullet"/>
      <w:lvlText w:val="•"/>
      <w:lvlJc w:val="left"/>
      <w:pPr>
        <w:ind w:left="4687" w:hanging="300"/>
      </w:pPr>
      <w:rPr>
        <w:rFonts w:hint="default"/>
        <w:lang w:val="ru-RU" w:eastAsia="en-US" w:bidi="ar-SA"/>
      </w:rPr>
    </w:lvl>
    <w:lvl w:ilvl="4" w:tplc="0248F16E">
      <w:numFmt w:val="bullet"/>
      <w:lvlText w:val="•"/>
      <w:lvlJc w:val="left"/>
      <w:pPr>
        <w:ind w:left="5650" w:hanging="300"/>
      </w:pPr>
      <w:rPr>
        <w:rFonts w:hint="default"/>
        <w:lang w:val="ru-RU" w:eastAsia="en-US" w:bidi="ar-SA"/>
      </w:rPr>
    </w:lvl>
    <w:lvl w:ilvl="5" w:tplc="A4C25708">
      <w:numFmt w:val="bullet"/>
      <w:lvlText w:val="•"/>
      <w:lvlJc w:val="left"/>
      <w:pPr>
        <w:ind w:left="6613" w:hanging="300"/>
      </w:pPr>
      <w:rPr>
        <w:rFonts w:hint="default"/>
        <w:lang w:val="ru-RU" w:eastAsia="en-US" w:bidi="ar-SA"/>
      </w:rPr>
    </w:lvl>
    <w:lvl w:ilvl="6" w:tplc="2A288A1E">
      <w:numFmt w:val="bullet"/>
      <w:lvlText w:val="•"/>
      <w:lvlJc w:val="left"/>
      <w:pPr>
        <w:ind w:left="7575" w:hanging="300"/>
      </w:pPr>
      <w:rPr>
        <w:rFonts w:hint="default"/>
        <w:lang w:val="ru-RU" w:eastAsia="en-US" w:bidi="ar-SA"/>
      </w:rPr>
    </w:lvl>
    <w:lvl w:ilvl="7" w:tplc="4B2C4F9C">
      <w:numFmt w:val="bullet"/>
      <w:lvlText w:val="•"/>
      <w:lvlJc w:val="left"/>
      <w:pPr>
        <w:ind w:left="8538" w:hanging="300"/>
      </w:pPr>
      <w:rPr>
        <w:rFonts w:hint="default"/>
        <w:lang w:val="ru-RU" w:eastAsia="en-US" w:bidi="ar-SA"/>
      </w:rPr>
    </w:lvl>
    <w:lvl w:ilvl="8" w:tplc="7EC833AE">
      <w:numFmt w:val="bullet"/>
      <w:lvlText w:val="•"/>
      <w:lvlJc w:val="left"/>
      <w:pPr>
        <w:ind w:left="9501" w:hanging="300"/>
      </w:pPr>
      <w:rPr>
        <w:rFonts w:hint="default"/>
        <w:lang w:val="ru-RU" w:eastAsia="en-US" w:bidi="ar-SA"/>
      </w:rPr>
    </w:lvl>
  </w:abstractNum>
  <w:abstractNum w:abstractNumId="71" w15:restartNumberingAfterBreak="0">
    <w:nsid w:val="27192669"/>
    <w:multiLevelType w:val="hybridMultilevel"/>
    <w:tmpl w:val="7D6AB824"/>
    <w:lvl w:ilvl="0" w:tplc="E8FCA2B8">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179C3E40">
      <w:numFmt w:val="bullet"/>
      <w:lvlText w:val="•"/>
      <w:lvlJc w:val="left"/>
      <w:pPr>
        <w:ind w:left="2006" w:hanging="149"/>
      </w:pPr>
      <w:rPr>
        <w:rFonts w:hint="default"/>
        <w:lang w:val="ru-RU" w:eastAsia="en-US" w:bidi="ar-SA"/>
      </w:rPr>
    </w:lvl>
    <w:lvl w:ilvl="2" w:tplc="81B6C6AC">
      <w:numFmt w:val="bullet"/>
      <w:lvlText w:val="•"/>
      <w:lvlJc w:val="left"/>
      <w:pPr>
        <w:ind w:left="3053" w:hanging="149"/>
      </w:pPr>
      <w:rPr>
        <w:rFonts w:hint="default"/>
        <w:lang w:val="ru-RU" w:eastAsia="en-US" w:bidi="ar-SA"/>
      </w:rPr>
    </w:lvl>
    <w:lvl w:ilvl="3" w:tplc="2B5E050A">
      <w:numFmt w:val="bullet"/>
      <w:lvlText w:val="•"/>
      <w:lvlJc w:val="left"/>
      <w:pPr>
        <w:ind w:left="4099" w:hanging="149"/>
      </w:pPr>
      <w:rPr>
        <w:rFonts w:hint="default"/>
        <w:lang w:val="ru-RU" w:eastAsia="en-US" w:bidi="ar-SA"/>
      </w:rPr>
    </w:lvl>
    <w:lvl w:ilvl="4" w:tplc="B330CCB0">
      <w:numFmt w:val="bullet"/>
      <w:lvlText w:val="•"/>
      <w:lvlJc w:val="left"/>
      <w:pPr>
        <w:ind w:left="5146" w:hanging="149"/>
      </w:pPr>
      <w:rPr>
        <w:rFonts w:hint="default"/>
        <w:lang w:val="ru-RU" w:eastAsia="en-US" w:bidi="ar-SA"/>
      </w:rPr>
    </w:lvl>
    <w:lvl w:ilvl="5" w:tplc="F1D4E21C">
      <w:numFmt w:val="bullet"/>
      <w:lvlText w:val="•"/>
      <w:lvlJc w:val="left"/>
      <w:pPr>
        <w:ind w:left="6193" w:hanging="149"/>
      </w:pPr>
      <w:rPr>
        <w:rFonts w:hint="default"/>
        <w:lang w:val="ru-RU" w:eastAsia="en-US" w:bidi="ar-SA"/>
      </w:rPr>
    </w:lvl>
    <w:lvl w:ilvl="6" w:tplc="F266BD98">
      <w:numFmt w:val="bullet"/>
      <w:lvlText w:val="•"/>
      <w:lvlJc w:val="left"/>
      <w:pPr>
        <w:ind w:left="7239" w:hanging="149"/>
      </w:pPr>
      <w:rPr>
        <w:rFonts w:hint="default"/>
        <w:lang w:val="ru-RU" w:eastAsia="en-US" w:bidi="ar-SA"/>
      </w:rPr>
    </w:lvl>
    <w:lvl w:ilvl="7" w:tplc="17C6507C">
      <w:numFmt w:val="bullet"/>
      <w:lvlText w:val="•"/>
      <w:lvlJc w:val="left"/>
      <w:pPr>
        <w:ind w:left="8286" w:hanging="149"/>
      </w:pPr>
      <w:rPr>
        <w:rFonts w:hint="default"/>
        <w:lang w:val="ru-RU" w:eastAsia="en-US" w:bidi="ar-SA"/>
      </w:rPr>
    </w:lvl>
    <w:lvl w:ilvl="8" w:tplc="0322A76C">
      <w:numFmt w:val="bullet"/>
      <w:lvlText w:val="•"/>
      <w:lvlJc w:val="left"/>
      <w:pPr>
        <w:ind w:left="9333" w:hanging="149"/>
      </w:pPr>
      <w:rPr>
        <w:rFonts w:hint="default"/>
        <w:lang w:val="ru-RU" w:eastAsia="en-US" w:bidi="ar-SA"/>
      </w:rPr>
    </w:lvl>
  </w:abstractNum>
  <w:abstractNum w:abstractNumId="72" w15:restartNumberingAfterBreak="0">
    <w:nsid w:val="272E36D1"/>
    <w:multiLevelType w:val="hybridMultilevel"/>
    <w:tmpl w:val="44F02056"/>
    <w:lvl w:ilvl="0" w:tplc="E9027EC6">
      <w:start w:val="1"/>
      <w:numFmt w:val="decimal"/>
      <w:lvlText w:val="%1)"/>
      <w:lvlJc w:val="left"/>
      <w:pPr>
        <w:ind w:left="2055" w:hanging="305"/>
      </w:pPr>
      <w:rPr>
        <w:rFonts w:ascii="Times New Roman" w:eastAsia="Times New Roman" w:hAnsi="Times New Roman" w:cs="Times New Roman" w:hint="default"/>
        <w:b/>
        <w:bCs/>
        <w:i/>
        <w:iCs/>
        <w:w w:val="100"/>
        <w:sz w:val="28"/>
        <w:szCs w:val="28"/>
        <w:lang w:val="ru-RU" w:eastAsia="en-US" w:bidi="ar-SA"/>
      </w:rPr>
    </w:lvl>
    <w:lvl w:ilvl="1" w:tplc="E9F6374E">
      <w:numFmt w:val="bullet"/>
      <w:lvlText w:val="•"/>
      <w:lvlJc w:val="left"/>
      <w:pPr>
        <w:ind w:left="2996" w:hanging="305"/>
      </w:pPr>
      <w:rPr>
        <w:rFonts w:hint="default"/>
        <w:lang w:val="ru-RU" w:eastAsia="en-US" w:bidi="ar-SA"/>
      </w:rPr>
    </w:lvl>
    <w:lvl w:ilvl="2" w:tplc="34AE6D20">
      <w:numFmt w:val="bullet"/>
      <w:lvlText w:val="•"/>
      <w:lvlJc w:val="left"/>
      <w:pPr>
        <w:ind w:left="3933" w:hanging="305"/>
      </w:pPr>
      <w:rPr>
        <w:rFonts w:hint="default"/>
        <w:lang w:val="ru-RU" w:eastAsia="en-US" w:bidi="ar-SA"/>
      </w:rPr>
    </w:lvl>
    <w:lvl w:ilvl="3" w:tplc="F690AE10">
      <w:numFmt w:val="bullet"/>
      <w:lvlText w:val="•"/>
      <w:lvlJc w:val="left"/>
      <w:pPr>
        <w:ind w:left="4869" w:hanging="305"/>
      </w:pPr>
      <w:rPr>
        <w:rFonts w:hint="default"/>
        <w:lang w:val="ru-RU" w:eastAsia="en-US" w:bidi="ar-SA"/>
      </w:rPr>
    </w:lvl>
    <w:lvl w:ilvl="4" w:tplc="0DDC1042">
      <w:numFmt w:val="bullet"/>
      <w:lvlText w:val="•"/>
      <w:lvlJc w:val="left"/>
      <w:pPr>
        <w:ind w:left="5806" w:hanging="305"/>
      </w:pPr>
      <w:rPr>
        <w:rFonts w:hint="default"/>
        <w:lang w:val="ru-RU" w:eastAsia="en-US" w:bidi="ar-SA"/>
      </w:rPr>
    </w:lvl>
    <w:lvl w:ilvl="5" w:tplc="F386EF86">
      <w:numFmt w:val="bullet"/>
      <w:lvlText w:val="•"/>
      <w:lvlJc w:val="left"/>
      <w:pPr>
        <w:ind w:left="6743" w:hanging="305"/>
      </w:pPr>
      <w:rPr>
        <w:rFonts w:hint="default"/>
        <w:lang w:val="ru-RU" w:eastAsia="en-US" w:bidi="ar-SA"/>
      </w:rPr>
    </w:lvl>
    <w:lvl w:ilvl="6" w:tplc="92D20FA0">
      <w:numFmt w:val="bullet"/>
      <w:lvlText w:val="•"/>
      <w:lvlJc w:val="left"/>
      <w:pPr>
        <w:ind w:left="7679" w:hanging="305"/>
      </w:pPr>
      <w:rPr>
        <w:rFonts w:hint="default"/>
        <w:lang w:val="ru-RU" w:eastAsia="en-US" w:bidi="ar-SA"/>
      </w:rPr>
    </w:lvl>
    <w:lvl w:ilvl="7" w:tplc="F1142D9A">
      <w:numFmt w:val="bullet"/>
      <w:lvlText w:val="•"/>
      <w:lvlJc w:val="left"/>
      <w:pPr>
        <w:ind w:left="8616" w:hanging="305"/>
      </w:pPr>
      <w:rPr>
        <w:rFonts w:hint="default"/>
        <w:lang w:val="ru-RU" w:eastAsia="en-US" w:bidi="ar-SA"/>
      </w:rPr>
    </w:lvl>
    <w:lvl w:ilvl="8" w:tplc="B8B2FD12">
      <w:numFmt w:val="bullet"/>
      <w:lvlText w:val="•"/>
      <w:lvlJc w:val="left"/>
      <w:pPr>
        <w:ind w:left="9553" w:hanging="305"/>
      </w:pPr>
      <w:rPr>
        <w:rFonts w:hint="default"/>
        <w:lang w:val="ru-RU" w:eastAsia="en-US" w:bidi="ar-SA"/>
      </w:rPr>
    </w:lvl>
  </w:abstractNum>
  <w:abstractNum w:abstractNumId="73" w15:restartNumberingAfterBreak="0">
    <w:nsid w:val="27A81EC1"/>
    <w:multiLevelType w:val="hybridMultilevel"/>
    <w:tmpl w:val="F064AE4A"/>
    <w:lvl w:ilvl="0" w:tplc="C1EE4CC6">
      <w:start w:val="1"/>
      <w:numFmt w:val="decimal"/>
      <w:lvlText w:val="%1."/>
      <w:lvlJc w:val="left"/>
      <w:pPr>
        <w:ind w:left="1805" w:hanging="281"/>
        <w:jc w:val="right"/>
      </w:pPr>
      <w:rPr>
        <w:rFonts w:ascii="Times New Roman" w:eastAsia="Times New Roman" w:hAnsi="Times New Roman" w:cs="Times New Roman" w:hint="default"/>
        <w:b/>
        <w:bCs/>
        <w:w w:val="100"/>
        <w:sz w:val="28"/>
        <w:szCs w:val="28"/>
        <w:lang w:val="ru-RU" w:eastAsia="en-US" w:bidi="ar-SA"/>
      </w:rPr>
    </w:lvl>
    <w:lvl w:ilvl="1" w:tplc="DCE6E562">
      <w:start w:val="1"/>
      <w:numFmt w:val="decimal"/>
      <w:lvlText w:val="%2)"/>
      <w:lvlJc w:val="left"/>
      <w:pPr>
        <w:ind w:left="2055" w:hanging="305"/>
      </w:pPr>
      <w:rPr>
        <w:rFonts w:ascii="Times New Roman" w:eastAsia="Times New Roman" w:hAnsi="Times New Roman" w:cs="Times New Roman" w:hint="default"/>
        <w:b/>
        <w:bCs/>
        <w:i/>
        <w:iCs/>
        <w:w w:val="100"/>
        <w:sz w:val="28"/>
        <w:szCs w:val="28"/>
        <w:lang w:val="ru-RU" w:eastAsia="en-US" w:bidi="ar-SA"/>
      </w:rPr>
    </w:lvl>
    <w:lvl w:ilvl="2" w:tplc="9524FB32">
      <w:start w:val="1"/>
      <w:numFmt w:val="decimal"/>
      <w:lvlText w:val="%3)"/>
      <w:lvlJc w:val="left"/>
      <w:pPr>
        <w:ind w:left="2398" w:hanging="329"/>
      </w:pPr>
      <w:rPr>
        <w:rFonts w:ascii="Times New Roman" w:eastAsia="Times New Roman" w:hAnsi="Times New Roman" w:cs="Times New Roman" w:hint="default"/>
        <w:b/>
        <w:bCs/>
        <w:i/>
        <w:iCs/>
        <w:spacing w:val="0"/>
        <w:w w:val="99"/>
        <w:sz w:val="20"/>
        <w:szCs w:val="20"/>
        <w:lang w:val="ru-RU" w:eastAsia="en-US" w:bidi="ar-SA"/>
      </w:rPr>
    </w:lvl>
    <w:lvl w:ilvl="3" w:tplc="64B4E8F8">
      <w:numFmt w:val="bullet"/>
      <w:lvlText w:val="•"/>
      <w:lvlJc w:val="left"/>
      <w:pPr>
        <w:ind w:left="3528" w:hanging="329"/>
      </w:pPr>
      <w:rPr>
        <w:rFonts w:hint="default"/>
        <w:lang w:val="ru-RU" w:eastAsia="en-US" w:bidi="ar-SA"/>
      </w:rPr>
    </w:lvl>
    <w:lvl w:ilvl="4" w:tplc="01963F5E">
      <w:numFmt w:val="bullet"/>
      <w:lvlText w:val="•"/>
      <w:lvlJc w:val="left"/>
      <w:pPr>
        <w:ind w:left="4656" w:hanging="329"/>
      </w:pPr>
      <w:rPr>
        <w:rFonts w:hint="default"/>
        <w:lang w:val="ru-RU" w:eastAsia="en-US" w:bidi="ar-SA"/>
      </w:rPr>
    </w:lvl>
    <w:lvl w:ilvl="5" w:tplc="44C21494">
      <w:numFmt w:val="bullet"/>
      <w:lvlText w:val="•"/>
      <w:lvlJc w:val="left"/>
      <w:pPr>
        <w:ind w:left="5784" w:hanging="329"/>
      </w:pPr>
      <w:rPr>
        <w:rFonts w:hint="default"/>
        <w:lang w:val="ru-RU" w:eastAsia="en-US" w:bidi="ar-SA"/>
      </w:rPr>
    </w:lvl>
    <w:lvl w:ilvl="6" w:tplc="D430B22A">
      <w:numFmt w:val="bullet"/>
      <w:lvlText w:val="•"/>
      <w:lvlJc w:val="left"/>
      <w:pPr>
        <w:ind w:left="6913" w:hanging="329"/>
      </w:pPr>
      <w:rPr>
        <w:rFonts w:hint="default"/>
        <w:lang w:val="ru-RU" w:eastAsia="en-US" w:bidi="ar-SA"/>
      </w:rPr>
    </w:lvl>
    <w:lvl w:ilvl="7" w:tplc="96000308">
      <w:numFmt w:val="bullet"/>
      <w:lvlText w:val="•"/>
      <w:lvlJc w:val="left"/>
      <w:pPr>
        <w:ind w:left="8041" w:hanging="329"/>
      </w:pPr>
      <w:rPr>
        <w:rFonts w:hint="default"/>
        <w:lang w:val="ru-RU" w:eastAsia="en-US" w:bidi="ar-SA"/>
      </w:rPr>
    </w:lvl>
    <w:lvl w:ilvl="8" w:tplc="B00A1CC4">
      <w:numFmt w:val="bullet"/>
      <w:lvlText w:val="•"/>
      <w:lvlJc w:val="left"/>
      <w:pPr>
        <w:ind w:left="9169" w:hanging="329"/>
      </w:pPr>
      <w:rPr>
        <w:rFonts w:hint="default"/>
        <w:lang w:val="ru-RU" w:eastAsia="en-US" w:bidi="ar-SA"/>
      </w:rPr>
    </w:lvl>
  </w:abstractNum>
  <w:abstractNum w:abstractNumId="74" w15:restartNumberingAfterBreak="0">
    <w:nsid w:val="2805147E"/>
    <w:multiLevelType w:val="hybridMultilevel"/>
    <w:tmpl w:val="99887B9A"/>
    <w:lvl w:ilvl="0" w:tplc="4CBC250A">
      <w:numFmt w:val="bullet"/>
      <w:lvlText w:val="–"/>
      <w:lvlJc w:val="left"/>
      <w:pPr>
        <w:ind w:left="1242" w:hanging="284"/>
      </w:pPr>
      <w:rPr>
        <w:rFonts w:ascii="Arial MT" w:eastAsia="Arial MT" w:hAnsi="Arial MT" w:cs="Arial MT" w:hint="default"/>
        <w:w w:val="100"/>
        <w:sz w:val="28"/>
        <w:szCs w:val="28"/>
        <w:lang w:val="ru-RU" w:eastAsia="en-US" w:bidi="ar-SA"/>
      </w:rPr>
    </w:lvl>
    <w:lvl w:ilvl="1" w:tplc="3A6E08DE">
      <w:numFmt w:val="bullet"/>
      <w:lvlText w:val=""/>
      <w:lvlJc w:val="left"/>
      <w:pPr>
        <w:ind w:left="1678" w:hanging="360"/>
      </w:pPr>
      <w:rPr>
        <w:rFonts w:ascii="Symbol" w:eastAsia="Symbol" w:hAnsi="Symbol" w:cs="Symbol" w:hint="default"/>
        <w:w w:val="100"/>
        <w:sz w:val="28"/>
        <w:szCs w:val="28"/>
        <w:lang w:val="ru-RU" w:eastAsia="en-US" w:bidi="ar-SA"/>
      </w:rPr>
    </w:lvl>
    <w:lvl w:ilvl="2" w:tplc="AC12CDF0">
      <w:numFmt w:val="bullet"/>
      <w:lvlText w:val="•"/>
      <w:lvlJc w:val="left"/>
      <w:pPr>
        <w:ind w:left="2762" w:hanging="360"/>
      </w:pPr>
      <w:rPr>
        <w:rFonts w:hint="default"/>
        <w:lang w:val="ru-RU" w:eastAsia="en-US" w:bidi="ar-SA"/>
      </w:rPr>
    </w:lvl>
    <w:lvl w:ilvl="3" w:tplc="251AC98C">
      <w:numFmt w:val="bullet"/>
      <w:lvlText w:val="•"/>
      <w:lvlJc w:val="left"/>
      <w:pPr>
        <w:ind w:left="3845" w:hanging="360"/>
      </w:pPr>
      <w:rPr>
        <w:rFonts w:hint="default"/>
        <w:lang w:val="ru-RU" w:eastAsia="en-US" w:bidi="ar-SA"/>
      </w:rPr>
    </w:lvl>
    <w:lvl w:ilvl="4" w:tplc="A9C45550">
      <w:numFmt w:val="bullet"/>
      <w:lvlText w:val="•"/>
      <w:lvlJc w:val="left"/>
      <w:pPr>
        <w:ind w:left="4928" w:hanging="360"/>
      </w:pPr>
      <w:rPr>
        <w:rFonts w:hint="default"/>
        <w:lang w:val="ru-RU" w:eastAsia="en-US" w:bidi="ar-SA"/>
      </w:rPr>
    </w:lvl>
    <w:lvl w:ilvl="5" w:tplc="3B70C2EE">
      <w:numFmt w:val="bullet"/>
      <w:lvlText w:val="•"/>
      <w:lvlJc w:val="left"/>
      <w:pPr>
        <w:ind w:left="6011" w:hanging="360"/>
      </w:pPr>
      <w:rPr>
        <w:rFonts w:hint="default"/>
        <w:lang w:val="ru-RU" w:eastAsia="en-US" w:bidi="ar-SA"/>
      </w:rPr>
    </w:lvl>
    <w:lvl w:ilvl="6" w:tplc="BA0006EE">
      <w:numFmt w:val="bullet"/>
      <w:lvlText w:val="•"/>
      <w:lvlJc w:val="left"/>
      <w:pPr>
        <w:ind w:left="7094" w:hanging="360"/>
      </w:pPr>
      <w:rPr>
        <w:rFonts w:hint="default"/>
        <w:lang w:val="ru-RU" w:eastAsia="en-US" w:bidi="ar-SA"/>
      </w:rPr>
    </w:lvl>
    <w:lvl w:ilvl="7" w:tplc="26C82BD6">
      <w:numFmt w:val="bullet"/>
      <w:lvlText w:val="•"/>
      <w:lvlJc w:val="left"/>
      <w:pPr>
        <w:ind w:left="8177" w:hanging="360"/>
      </w:pPr>
      <w:rPr>
        <w:rFonts w:hint="default"/>
        <w:lang w:val="ru-RU" w:eastAsia="en-US" w:bidi="ar-SA"/>
      </w:rPr>
    </w:lvl>
    <w:lvl w:ilvl="8" w:tplc="145C6934">
      <w:numFmt w:val="bullet"/>
      <w:lvlText w:val="•"/>
      <w:lvlJc w:val="left"/>
      <w:pPr>
        <w:ind w:left="9260" w:hanging="360"/>
      </w:pPr>
      <w:rPr>
        <w:rFonts w:hint="default"/>
        <w:lang w:val="ru-RU" w:eastAsia="en-US" w:bidi="ar-SA"/>
      </w:rPr>
    </w:lvl>
  </w:abstractNum>
  <w:abstractNum w:abstractNumId="75" w15:restartNumberingAfterBreak="0">
    <w:nsid w:val="28CD6E4F"/>
    <w:multiLevelType w:val="hybridMultilevel"/>
    <w:tmpl w:val="28882CD2"/>
    <w:lvl w:ilvl="0" w:tplc="ED348E1E">
      <w:start w:val="1"/>
      <w:numFmt w:val="decimal"/>
      <w:lvlText w:val="%1"/>
      <w:lvlJc w:val="left"/>
      <w:pPr>
        <w:ind w:left="2398" w:hanging="473"/>
      </w:pPr>
      <w:rPr>
        <w:rFonts w:ascii="Times New Roman" w:eastAsia="Times New Roman" w:hAnsi="Times New Roman" w:cs="Times New Roman" w:hint="default"/>
        <w:w w:val="99"/>
        <w:sz w:val="20"/>
        <w:szCs w:val="20"/>
        <w:lang w:val="ru-RU" w:eastAsia="en-US" w:bidi="ar-SA"/>
      </w:rPr>
    </w:lvl>
    <w:lvl w:ilvl="1" w:tplc="B770D818">
      <w:numFmt w:val="bullet"/>
      <w:lvlText w:val="•"/>
      <w:lvlJc w:val="left"/>
      <w:pPr>
        <w:ind w:left="3302" w:hanging="473"/>
      </w:pPr>
      <w:rPr>
        <w:rFonts w:hint="default"/>
        <w:lang w:val="ru-RU" w:eastAsia="en-US" w:bidi="ar-SA"/>
      </w:rPr>
    </w:lvl>
    <w:lvl w:ilvl="2" w:tplc="B43E342A">
      <w:numFmt w:val="bullet"/>
      <w:lvlText w:val="•"/>
      <w:lvlJc w:val="left"/>
      <w:pPr>
        <w:ind w:left="4205" w:hanging="473"/>
      </w:pPr>
      <w:rPr>
        <w:rFonts w:hint="default"/>
        <w:lang w:val="ru-RU" w:eastAsia="en-US" w:bidi="ar-SA"/>
      </w:rPr>
    </w:lvl>
    <w:lvl w:ilvl="3" w:tplc="B4A251D0">
      <w:numFmt w:val="bullet"/>
      <w:lvlText w:val="•"/>
      <w:lvlJc w:val="left"/>
      <w:pPr>
        <w:ind w:left="5107" w:hanging="473"/>
      </w:pPr>
      <w:rPr>
        <w:rFonts w:hint="default"/>
        <w:lang w:val="ru-RU" w:eastAsia="en-US" w:bidi="ar-SA"/>
      </w:rPr>
    </w:lvl>
    <w:lvl w:ilvl="4" w:tplc="1D42E58C">
      <w:numFmt w:val="bullet"/>
      <w:lvlText w:val="•"/>
      <w:lvlJc w:val="left"/>
      <w:pPr>
        <w:ind w:left="6010" w:hanging="473"/>
      </w:pPr>
      <w:rPr>
        <w:rFonts w:hint="default"/>
        <w:lang w:val="ru-RU" w:eastAsia="en-US" w:bidi="ar-SA"/>
      </w:rPr>
    </w:lvl>
    <w:lvl w:ilvl="5" w:tplc="AD1CC02A">
      <w:numFmt w:val="bullet"/>
      <w:lvlText w:val="•"/>
      <w:lvlJc w:val="left"/>
      <w:pPr>
        <w:ind w:left="6913" w:hanging="473"/>
      </w:pPr>
      <w:rPr>
        <w:rFonts w:hint="default"/>
        <w:lang w:val="ru-RU" w:eastAsia="en-US" w:bidi="ar-SA"/>
      </w:rPr>
    </w:lvl>
    <w:lvl w:ilvl="6" w:tplc="B71C4AB0">
      <w:numFmt w:val="bullet"/>
      <w:lvlText w:val="•"/>
      <w:lvlJc w:val="left"/>
      <w:pPr>
        <w:ind w:left="7815" w:hanging="473"/>
      </w:pPr>
      <w:rPr>
        <w:rFonts w:hint="default"/>
        <w:lang w:val="ru-RU" w:eastAsia="en-US" w:bidi="ar-SA"/>
      </w:rPr>
    </w:lvl>
    <w:lvl w:ilvl="7" w:tplc="AE823E98">
      <w:numFmt w:val="bullet"/>
      <w:lvlText w:val="•"/>
      <w:lvlJc w:val="left"/>
      <w:pPr>
        <w:ind w:left="8718" w:hanging="473"/>
      </w:pPr>
      <w:rPr>
        <w:rFonts w:hint="default"/>
        <w:lang w:val="ru-RU" w:eastAsia="en-US" w:bidi="ar-SA"/>
      </w:rPr>
    </w:lvl>
    <w:lvl w:ilvl="8" w:tplc="A0E28710">
      <w:numFmt w:val="bullet"/>
      <w:lvlText w:val="•"/>
      <w:lvlJc w:val="left"/>
      <w:pPr>
        <w:ind w:left="9621" w:hanging="473"/>
      </w:pPr>
      <w:rPr>
        <w:rFonts w:hint="default"/>
        <w:lang w:val="ru-RU" w:eastAsia="en-US" w:bidi="ar-SA"/>
      </w:rPr>
    </w:lvl>
  </w:abstractNum>
  <w:abstractNum w:abstractNumId="76" w15:restartNumberingAfterBreak="0">
    <w:nsid w:val="297E7A47"/>
    <w:multiLevelType w:val="hybridMultilevel"/>
    <w:tmpl w:val="77AEC36C"/>
    <w:lvl w:ilvl="0" w:tplc="958CC63E">
      <w:numFmt w:val="bullet"/>
      <w:lvlText w:val=""/>
      <w:lvlJc w:val="left"/>
      <w:pPr>
        <w:ind w:left="4" w:hanging="284"/>
      </w:pPr>
      <w:rPr>
        <w:rFonts w:ascii="Symbol" w:eastAsia="Symbol" w:hAnsi="Symbol" w:cs="Symbol" w:hint="default"/>
        <w:w w:val="100"/>
        <w:sz w:val="24"/>
        <w:szCs w:val="24"/>
        <w:lang w:val="ru-RU" w:eastAsia="en-US" w:bidi="ar-SA"/>
      </w:rPr>
    </w:lvl>
    <w:lvl w:ilvl="1" w:tplc="B9EAEBB6">
      <w:numFmt w:val="bullet"/>
      <w:lvlText w:val="•"/>
      <w:lvlJc w:val="left"/>
      <w:pPr>
        <w:ind w:left="301" w:hanging="284"/>
      </w:pPr>
      <w:rPr>
        <w:rFonts w:hint="default"/>
        <w:lang w:val="ru-RU" w:eastAsia="en-US" w:bidi="ar-SA"/>
      </w:rPr>
    </w:lvl>
    <w:lvl w:ilvl="2" w:tplc="52ECB072">
      <w:numFmt w:val="bullet"/>
      <w:lvlText w:val="•"/>
      <w:lvlJc w:val="left"/>
      <w:pPr>
        <w:ind w:left="602" w:hanging="284"/>
      </w:pPr>
      <w:rPr>
        <w:rFonts w:hint="default"/>
        <w:lang w:val="ru-RU" w:eastAsia="en-US" w:bidi="ar-SA"/>
      </w:rPr>
    </w:lvl>
    <w:lvl w:ilvl="3" w:tplc="BC605B16">
      <w:numFmt w:val="bullet"/>
      <w:lvlText w:val="•"/>
      <w:lvlJc w:val="left"/>
      <w:pPr>
        <w:ind w:left="903" w:hanging="284"/>
      </w:pPr>
      <w:rPr>
        <w:rFonts w:hint="default"/>
        <w:lang w:val="ru-RU" w:eastAsia="en-US" w:bidi="ar-SA"/>
      </w:rPr>
    </w:lvl>
    <w:lvl w:ilvl="4" w:tplc="B888D940">
      <w:numFmt w:val="bullet"/>
      <w:lvlText w:val="•"/>
      <w:lvlJc w:val="left"/>
      <w:pPr>
        <w:ind w:left="1204" w:hanging="284"/>
      </w:pPr>
      <w:rPr>
        <w:rFonts w:hint="default"/>
        <w:lang w:val="ru-RU" w:eastAsia="en-US" w:bidi="ar-SA"/>
      </w:rPr>
    </w:lvl>
    <w:lvl w:ilvl="5" w:tplc="04EABEDE">
      <w:numFmt w:val="bullet"/>
      <w:lvlText w:val="•"/>
      <w:lvlJc w:val="left"/>
      <w:pPr>
        <w:ind w:left="1505" w:hanging="284"/>
      </w:pPr>
      <w:rPr>
        <w:rFonts w:hint="default"/>
        <w:lang w:val="ru-RU" w:eastAsia="en-US" w:bidi="ar-SA"/>
      </w:rPr>
    </w:lvl>
    <w:lvl w:ilvl="6" w:tplc="CD3ABB5C">
      <w:numFmt w:val="bullet"/>
      <w:lvlText w:val="•"/>
      <w:lvlJc w:val="left"/>
      <w:pPr>
        <w:ind w:left="1806" w:hanging="284"/>
      </w:pPr>
      <w:rPr>
        <w:rFonts w:hint="default"/>
        <w:lang w:val="ru-RU" w:eastAsia="en-US" w:bidi="ar-SA"/>
      </w:rPr>
    </w:lvl>
    <w:lvl w:ilvl="7" w:tplc="3BDE3124">
      <w:numFmt w:val="bullet"/>
      <w:lvlText w:val="•"/>
      <w:lvlJc w:val="left"/>
      <w:pPr>
        <w:ind w:left="2107" w:hanging="284"/>
      </w:pPr>
      <w:rPr>
        <w:rFonts w:hint="default"/>
        <w:lang w:val="ru-RU" w:eastAsia="en-US" w:bidi="ar-SA"/>
      </w:rPr>
    </w:lvl>
    <w:lvl w:ilvl="8" w:tplc="9A4A890A">
      <w:numFmt w:val="bullet"/>
      <w:lvlText w:val="•"/>
      <w:lvlJc w:val="left"/>
      <w:pPr>
        <w:ind w:left="2408" w:hanging="284"/>
      </w:pPr>
      <w:rPr>
        <w:rFonts w:hint="default"/>
        <w:lang w:val="ru-RU" w:eastAsia="en-US" w:bidi="ar-SA"/>
      </w:rPr>
    </w:lvl>
  </w:abstractNum>
  <w:abstractNum w:abstractNumId="77" w15:restartNumberingAfterBreak="0">
    <w:nsid w:val="29DD2B02"/>
    <w:multiLevelType w:val="hybridMultilevel"/>
    <w:tmpl w:val="65C83F98"/>
    <w:lvl w:ilvl="0" w:tplc="39D614FA">
      <w:numFmt w:val="bullet"/>
      <w:lvlText w:val="-"/>
      <w:lvlJc w:val="left"/>
      <w:pPr>
        <w:ind w:left="958" w:hanging="300"/>
      </w:pPr>
      <w:rPr>
        <w:rFonts w:ascii="Times New Roman" w:eastAsia="Times New Roman" w:hAnsi="Times New Roman" w:cs="Times New Roman" w:hint="default"/>
        <w:w w:val="100"/>
        <w:sz w:val="28"/>
        <w:szCs w:val="28"/>
        <w:lang w:val="ru-RU" w:eastAsia="en-US" w:bidi="ar-SA"/>
      </w:rPr>
    </w:lvl>
    <w:lvl w:ilvl="1" w:tplc="29BC92FA">
      <w:numFmt w:val="bullet"/>
      <w:lvlText w:val=""/>
      <w:lvlJc w:val="left"/>
      <w:pPr>
        <w:ind w:left="958" w:hanging="286"/>
      </w:pPr>
      <w:rPr>
        <w:rFonts w:ascii="Symbol" w:eastAsia="Symbol" w:hAnsi="Symbol" w:cs="Symbol" w:hint="default"/>
        <w:w w:val="99"/>
        <w:sz w:val="20"/>
        <w:szCs w:val="20"/>
        <w:lang w:val="ru-RU" w:eastAsia="en-US" w:bidi="ar-SA"/>
      </w:rPr>
    </w:lvl>
    <w:lvl w:ilvl="2" w:tplc="1E761810">
      <w:numFmt w:val="bullet"/>
      <w:lvlText w:val="•"/>
      <w:lvlJc w:val="left"/>
      <w:pPr>
        <w:ind w:left="3053" w:hanging="286"/>
      </w:pPr>
      <w:rPr>
        <w:rFonts w:hint="default"/>
        <w:lang w:val="ru-RU" w:eastAsia="en-US" w:bidi="ar-SA"/>
      </w:rPr>
    </w:lvl>
    <w:lvl w:ilvl="3" w:tplc="9802F13C">
      <w:numFmt w:val="bullet"/>
      <w:lvlText w:val="•"/>
      <w:lvlJc w:val="left"/>
      <w:pPr>
        <w:ind w:left="4099" w:hanging="286"/>
      </w:pPr>
      <w:rPr>
        <w:rFonts w:hint="default"/>
        <w:lang w:val="ru-RU" w:eastAsia="en-US" w:bidi="ar-SA"/>
      </w:rPr>
    </w:lvl>
    <w:lvl w:ilvl="4" w:tplc="0CC083F8">
      <w:numFmt w:val="bullet"/>
      <w:lvlText w:val="•"/>
      <w:lvlJc w:val="left"/>
      <w:pPr>
        <w:ind w:left="5146" w:hanging="286"/>
      </w:pPr>
      <w:rPr>
        <w:rFonts w:hint="default"/>
        <w:lang w:val="ru-RU" w:eastAsia="en-US" w:bidi="ar-SA"/>
      </w:rPr>
    </w:lvl>
    <w:lvl w:ilvl="5" w:tplc="4850AEF8">
      <w:numFmt w:val="bullet"/>
      <w:lvlText w:val="•"/>
      <w:lvlJc w:val="left"/>
      <w:pPr>
        <w:ind w:left="6193" w:hanging="286"/>
      </w:pPr>
      <w:rPr>
        <w:rFonts w:hint="default"/>
        <w:lang w:val="ru-RU" w:eastAsia="en-US" w:bidi="ar-SA"/>
      </w:rPr>
    </w:lvl>
    <w:lvl w:ilvl="6" w:tplc="FD3C801A">
      <w:numFmt w:val="bullet"/>
      <w:lvlText w:val="•"/>
      <w:lvlJc w:val="left"/>
      <w:pPr>
        <w:ind w:left="7239" w:hanging="286"/>
      </w:pPr>
      <w:rPr>
        <w:rFonts w:hint="default"/>
        <w:lang w:val="ru-RU" w:eastAsia="en-US" w:bidi="ar-SA"/>
      </w:rPr>
    </w:lvl>
    <w:lvl w:ilvl="7" w:tplc="C9E03686">
      <w:numFmt w:val="bullet"/>
      <w:lvlText w:val="•"/>
      <w:lvlJc w:val="left"/>
      <w:pPr>
        <w:ind w:left="8286" w:hanging="286"/>
      </w:pPr>
      <w:rPr>
        <w:rFonts w:hint="default"/>
        <w:lang w:val="ru-RU" w:eastAsia="en-US" w:bidi="ar-SA"/>
      </w:rPr>
    </w:lvl>
    <w:lvl w:ilvl="8" w:tplc="3B4073C2">
      <w:numFmt w:val="bullet"/>
      <w:lvlText w:val="•"/>
      <w:lvlJc w:val="left"/>
      <w:pPr>
        <w:ind w:left="9333" w:hanging="286"/>
      </w:pPr>
      <w:rPr>
        <w:rFonts w:hint="default"/>
        <w:lang w:val="ru-RU" w:eastAsia="en-US" w:bidi="ar-SA"/>
      </w:rPr>
    </w:lvl>
  </w:abstractNum>
  <w:abstractNum w:abstractNumId="78" w15:restartNumberingAfterBreak="0">
    <w:nsid w:val="2A261EB9"/>
    <w:multiLevelType w:val="hybridMultilevel"/>
    <w:tmpl w:val="BDF05A18"/>
    <w:lvl w:ilvl="0" w:tplc="D6A61A9C">
      <w:start w:val="1"/>
      <w:numFmt w:val="decimal"/>
      <w:lvlText w:val="%1)"/>
      <w:lvlJc w:val="left"/>
      <w:pPr>
        <w:ind w:left="973" w:hanging="372"/>
        <w:jc w:val="right"/>
      </w:pPr>
      <w:rPr>
        <w:rFonts w:hint="default"/>
        <w:i/>
        <w:iCs/>
        <w:w w:val="100"/>
        <w:lang w:val="ru-RU" w:eastAsia="en-US" w:bidi="ar-SA"/>
      </w:rPr>
    </w:lvl>
    <w:lvl w:ilvl="1" w:tplc="2578C332">
      <w:numFmt w:val="bullet"/>
      <w:lvlText w:val="•"/>
      <w:lvlJc w:val="left"/>
      <w:pPr>
        <w:ind w:left="2024" w:hanging="372"/>
      </w:pPr>
      <w:rPr>
        <w:rFonts w:hint="default"/>
        <w:lang w:val="ru-RU" w:eastAsia="en-US" w:bidi="ar-SA"/>
      </w:rPr>
    </w:lvl>
    <w:lvl w:ilvl="2" w:tplc="DBE2F280">
      <w:numFmt w:val="bullet"/>
      <w:lvlText w:val="•"/>
      <w:lvlJc w:val="left"/>
      <w:pPr>
        <w:ind w:left="3069" w:hanging="372"/>
      </w:pPr>
      <w:rPr>
        <w:rFonts w:hint="default"/>
        <w:lang w:val="ru-RU" w:eastAsia="en-US" w:bidi="ar-SA"/>
      </w:rPr>
    </w:lvl>
    <w:lvl w:ilvl="3" w:tplc="D76624E8">
      <w:numFmt w:val="bullet"/>
      <w:lvlText w:val="•"/>
      <w:lvlJc w:val="left"/>
      <w:pPr>
        <w:ind w:left="4113" w:hanging="372"/>
      </w:pPr>
      <w:rPr>
        <w:rFonts w:hint="default"/>
        <w:lang w:val="ru-RU" w:eastAsia="en-US" w:bidi="ar-SA"/>
      </w:rPr>
    </w:lvl>
    <w:lvl w:ilvl="4" w:tplc="2676F798">
      <w:numFmt w:val="bullet"/>
      <w:lvlText w:val="•"/>
      <w:lvlJc w:val="left"/>
      <w:pPr>
        <w:ind w:left="5158" w:hanging="372"/>
      </w:pPr>
      <w:rPr>
        <w:rFonts w:hint="default"/>
        <w:lang w:val="ru-RU" w:eastAsia="en-US" w:bidi="ar-SA"/>
      </w:rPr>
    </w:lvl>
    <w:lvl w:ilvl="5" w:tplc="2F589918">
      <w:numFmt w:val="bullet"/>
      <w:lvlText w:val="•"/>
      <w:lvlJc w:val="left"/>
      <w:pPr>
        <w:ind w:left="6203" w:hanging="372"/>
      </w:pPr>
      <w:rPr>
        <w:rFonts w:hint="default"/>
        <w:lang w:val="ru-RU" w:eastAsia="en-US" w:bidi="ar-SA"/>
      </w:rPr>
    </w:lvl>
    <w:lvl w:ilvl="6" w:tplc="B8842AA6">
      <w:numFmt w:val="bullet"/>
      <w:lvlText w:val="•"/>
      <w:lvlJc w:val="left"/>
      <w:pPr>
        <w:ind w:left="7247" w:hanging="372"/>
      </w:pPr>
      <w:rPr>
        <w:rFonts w:hint="default"/>
        <w:lang w:val="ru-RU" w:eastAsia="en-US" w:bidi="ar-SA"/>
      </w:rPr>
    </w:lvl>
    <w:lvl w:ilvl="7" w:tplc="AA76DBE0">
      <w:numFmt w:val="bullet"/>
      <w:lvlText w:val="•"/>
      <w:lvlJc w:val="left"/>
      <w:pPr>
        <w:ind w:left="8292" w:hanging="372"/>
      </w:pPr>
      <w:rPr>
        <w:rFonts w:hint="default"/>
        <w:lang w:val="ru-RU" w:eastAsia="en-US" w:bidi="ar-SA"/>
      </w:rPr>
    </w:lvl>
    <w:lvl w:ilvl="8" w:tplc="9CF62608">
      <w:numFmt w:val="bullet"/>
      <w:lvlText w:val="•"/>
      <w:lvlJc w:val="left"/>
      <w:pPr>
        <w:ind w:left="9337" w:hanging="372"/>
      </w:pPr>
      <w:rPr>
        <w:rFonts w:hint="default"/>
        <w:lang w:val="ru-RU" w:eastAsia="en-US" w:bidi="ar-SA"/>
      </w:rPr>
    </w:lvl>
  </w:abstractNum>
  <w:abstractNum w:abstractNumId="79" w15:restartNumberingAfterBreak="0">
    <w:nsid w:val="2B407EE8"/>
    <w:multiLevelType w:val="multilevel"/>
    <w:tmpl w:val="0636A036"/>
    <w:lvl w:ilvl="0">
      <w:start w:val="2"/>
      <w:numFmt w:val="decimal"/>
      <w:lvlText w:val="%1"/>
      <w:lvlJc w:val="left"/>
      <w:pPr>
        <w:ind w:left="958" w:hanging="545"/>
      </w:pPr>
      <w:rPr>
        <w:rFonts w:hint="default"/>
        <w:lang w:val="ru-RU" w:eastAsia="en-US" w:bidi="ar-SA"/>
      </w:rPr>
    </w:lvl>
    <w:lvl w:ilvl="1">
      <w:start w:val="1"/>
      <w:numFmt w:val="decimal"/>
      <w:lvlText w:val="%1.%2."/>
      <w:lvlJc w:val="left"/>
      <w:pPr>
        <w:ind w:left="958" w:hanging="545"/>
      </w:pPr>
      <w:rPr>
        <w:rFonts w:ascii="Times New Roman" w:eastAsia="Times New Roman" w:hAnsi="Times New Roman" w:cs="Times New Roman" w:hint="default"/>
        <w:b/>
        <w:bCs/>
        <w:w w:val="100"/>
        <w:sz w:val="28"/>
        <w:szCs w:val="28"/>
        <w:lang w:val="ru-RU" w:eastAsia="en-US" w:bidi="ar-SA"/>
      </w:rPr>
    </w:lvl>
    <w:lvl w:ilvl="2">
      <w:start w:val="1"/>
      <w:numFmt w:val="decimal"/>
      <w:lvlText w:val="%1.%2.%3."/>
      <w:lvlJc w:val="left"/>
      <w:pPr>
        <w:ind w:left="2301" w:hanging="741"/>
        <w:jc w:val="right"/>
      </w:pPr>
      <w:rPr>
        <w:rFonts w:ascii="Times New Roman" w:eastAsia="Times New Roman" w:hAnsi="Times New Roman" w:cs="Times New Roman" w:hint="default"/>
        <w:b/>
        <w:bCs/>
        <w:spacing w:val="-3"/>
        <w:w w:val="100"/>
        <w:sz w:val="28"/>
        <w:szCs w:val="28"/>
        <w:lang w:val="ru-RU" w:eastAsia="en-US" w:bidi="ar-SA"/>
      </w:rPr>
    </w:lvl>
    <w:lvl w:ilvl="3">
      <w:start w:val="1"/>
      <w:numFmt w:val="decimal"/>
      <w:lvlText w:val="%4."/>
      <w:lvlJc w:val="left"/>
      <w:pPr>
        <w:ind w:left="958" w:hanging="492"/>
      </w:pPr>
      <w:rPr>
        <w:rFonts w:hint="default"/>
        <w:b/>
        <w:bCs/>
        <w:spacing w:val="0"/>
        <w:w w:val="100"/>
        <w:lang w:val="ru-RU" w:eastAsia="en-US" w:bidi="ar-SA"/>
      </w:rPr>
    </w:lvl>
    <w:lvl w:ilvl="4">
      <w:start w:val="1"/>
      <w:numFmt w:val="decimal"/>
      <w:lvlText w:val="%5)"/>
      <w:lvlJc w:val="left"/>
      <w:pPr>
        <w:ind w:left="2115" w:hanging="492"/>
      </w:pPr>
      <w:rPr>
        <w:rFonts w:ascii="Times New Roman" w:eastAsia="Times New Roman" w:hAnsi="Times New Roman" w:cs="Times New Roman" w:hint="default"/>
        <w:w w:val="100"/>
        <w:sz w:val="28"/>
        <w:szCs w:val="28"/>
        <w:lang w:val="ru-RU" w:eastAsia="en-US" w:bidi="ar-SA"/>
      </w:rPr>
    </w:lvl>
    <w:lvl w:ilvl="5">
      <w:numFmt w:val="bullet"/>
      <w:lvlText w:val="•"/>
      <w:lvlJc w:val="left"/>
      <w:pPr>
        <w:ind w:left="2120" w:hanging="492"/>
      </w:pPr>
      <w:rPr>
        <w:rFonts w:hint="default"/>
        <w:lang w:val="ru-RU" w:eastAsia="en-US" w:bidi="ar-SA"/>
      </w:rPr>
    </w:lvl>
    <w:lvl w:ilvl="6">
      <w:numFmt w:val="bullet"/>
      <w:lvlText w:val="•"/>
      <w:lvlJc w:val="left"/>
      <w:pPr>
        <w:ind w:left="2200" w:hanging="492"/>
      </w:pPr>
      <w:rPr>
        <w:rFonts w:hint="default"/>
        <w:lang w:val="ru-RU" w:eastAsia="en-US" w:bidi="ar-SA"/>
      </w:rPr>
    </w:lvl>
    <w:lvl w:ilvl="7">
      <w:numFmt w:val="bullet"/>
      <w:lvlText w:val="•"/>
      <w:lvlJc w:val="left"/>
      <w:pPr>
        <w:ind w:left="4506" w:hanging="492"/>
      </w:pPr>
      <w:rPr>
        <w:rFonts w:hint="default"/>
        <w:lang w:val="ru-RU" w:eastAsia="en-US" w:bidi="ar-SA"/>
      </w:rPr>
    </w:lvl>
    <w:lvl w:ilvl="8">
      <w:numFmt w:val="bullet"/>
      <w:lvlText w:val="•"/>
      <w:lvlJc w:val="left"/>
      <w:pPr>
        <w:ind w:left="6813" w:hanging="492"/>
      </w:pPr>
      <w:rPr>
        <w:rFonts w:hint="default"/>
        <w:lang w:val="ru-RU" w:eastAsia="en-US" w:bidi="ar-SA"/>
      </w:rPr>
    </w:lvl>
  </w:abstractNum>
  <w:abstractNum w:abstractNumId="80" w15:restartNumberingAfterBreak="0">
    <w:nsid w:val="2B940CDF"/>
    <w:multiLevelType w:val="hybridMultilevel"/>
    <w:tmpl w:val="F112C6F8"/>
    <w:lvl w:ilvl="0" w:tplc="9B7694EA">
      <w:start w:val="1"/>
      <w:numFmt w:val="decimal"/>
      <w:lvlText w:val="%1)"/>
      <w:lvlJc w:val="left"/>
      <w:pPr>
        <w:ind w:left="944" w:hanging="341"/>
      </w:pPr>
      <w:rPr>
        <w:rFonts w:ascii="Times New Roman" w:eastAsia="Times New Roman" w:hAnsi="Times New Roman" w:cs="Times New Roman" w:hint="default"/>
        <w:w w:val="100"/>
        <w:sz w:val="28"/>
        <w:szCs w:val="28"/>
        <w:lang w:val="ru-RU" w:eastAsia="en-US" w:bidi="ar-SA"/>
      </w:rPr>
    </w:lvl>
    <w:lvl w:ilvl="1" w:tplc="4B6CC42E">
      <w:numFmt w:val="bullet"/>
      <w:lvlText w:val="•"/>
      <w:lvlJc w:val="left"/>
      <w:pPr>
        <w:ind w:left="1988" w:hanging="341"/>
      </w:pPr>
      <w:rPr>
        <w:rFonts w:hint="default"/>
        <w:lang w:val="ru-RU" w:eastAsia="en-US" w:bidi="ar-SA"/>
      </w:rPr>
    </w:lvl>
    <w:lvl w:ilvl="2" w:tplc="D54A1228">
      <w:numFmt w:val="bullet"/>
      <w:lvlText w:val="•"/>
      <w:lvlJc w:val="left"/>
      <w:pPr>
        <w:ind w:left="3037" w:hanging="341"/>
      </w:pPr>
      <w:rPr>
        <w:rFonts w:hint="default"/>
        <w:lang w:val="ru-RU" w:eastAsia="en-US" w:bidi="ar-SA"/>
      </w:rPr>
    </w:lvl>
    <w:lvl w:ilvl="3" w:tplc="FC28183C">
      <w:numFmt w:val="bullet"/>
      <w:lvlText w:val="•"/>
      <w:lvlJc w:val="left"/>
      <w:pPr>
        <w:ind w:left="4085" w:hanging="341"/>
      </w:pPr>
      <w:rPr>
        <w:rFonts w:hint="default"/>
        <w:lang w:val="ru-RU" w:eastAsia="en-US" w:bidi="ar-SA"/>
      </w:rPr>
    </w:lvl>
    <w:lvl w:ilvl="4" w:tplc="F9A245D4">
      <w:numFmt w:val="bullet"/>
      <w:lvlText w:val="•"/>
      <w:lvlJc w:val="left"/>
      <w:pPr>
        <w:ind w:left="5134" w:hanging="341"/>
      </w:pPr>
      <w:rPr>
        <w:rFonts w:hint="default"/>
        <w:lang w:val="ru-RU" w:eastAsia="en-US" w:bidi="ar-SA"/>
      </w:rPr>
    </w:lvl>
    <w:lvl w:ilvl="5" w:tplc="532C369E">
      <w:numFmt w:val="bullet"/>
      <w:lvlText w:val="•"/>
      <w:lvlJc w:val="left"/>
      <w:pPr>
        <w:ind w:left="6183" w:hanging="341"/>
      </w:pPr>
      <w:rPr>
        <w:rFonts w:hint="default"/>
        <w:lang w:val="ru-RU" w:eastAsia="en-US" w:bidi="ar-SA"/>
      </w:rPr>
    </w:lvl>
    <w:lvl w:ilvl="6" w:tplc="DE6A319A">
      <w:numFmt w:val="bullet"/>
      <w:lvlText w:val="•"/>
      <w:lvlJc w:val="left"/>
      <w:pPr>
        <w:ind w:left="7231" w:hanging="341"/>
      </w:pPr>
      <w:rPr>
        <w:rFonts w:hint="default"/>
        <w:lang w:val="ru-RU" w:eastAsia="en-US" w:bidi="ar-SA"/>
      </w:rPr>
    </w:lvl>
    <w:lvl w:ilvl="7" w:tplc="3E74787A">
      <w:numFmt w:val="bullet"/>
      <w:lvlText w:val="•"/>
      <w:lvlJc w:val="left"/>
      <w:pPr>
        <w:ind w:left="8280" w:hanging="341"/>
      </w:pPr>
      <w:rPr>
        <w:rFonts w:hint="default"/>
        <w:lang w:val="ru-RU" w:eastAsia="en-US" w:bidi="ar-SA"/>
      </w:rPr>
    </w:lvl>
    <w:lvl w:ilvl="8" w:tplc="6F9C0F08">
      <w:numFmt w:val="bullet"/>
      <w:lvlText w:val="•"/>
      <w:lvlJc w:val="left"/>
      <w:pPr>
        <w:ind w:left="9329" w:hanging="341"/>
      </w:pPr>
      <w:rPr>
        <w:rFonts w:hint="default"/>
        <w:lang w:val="ru-RU" w:eastAsia="en-US" w:bidi="ar-SA"/>
      </w:rPr>
    </w:lvl>
  </w:abstractNum>
  <w:abstractNum w:abstractNumId="81" w15:restartNumberingAfterBreak="0">
    <w:nsid w:val="2C02152A"/>
    <w:multiLevelType w:val="hybridMultilevel"/>
    <w:tmpl w:val="3DCE7126"/>
    <w:lvl w:ilvl="0" w:tplc="175C85C0">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867819F8">
      <w:numFmt w:val="bullet"/>
      <w:lvlText w:val="•"/>
      <w:lvlJc w:val="left"/>
      <w:pPr>
        <w:ind w:left="3302" w:hanging="471"/>
      </w:pPr>
      <w:rPr>
        <w:rFonts w:hint="default"/>
        <w:lang w:val="ru-RU" w:eastAsia="en-US" w:bidi="ar-SA"/>
      </w:rPr>
    </w:lvl>
    <w:lvl w:ilvl="2" w:tplc="A22E69F0">
      <w:numFmt w:val="bullet"/>
      <w:lvlText w:val="•"/>
      <w:lvlJc w:val="left"/>
      <w:pPr>
        <w:ind w:left="4205" w:hanging="471"/>
      </w:pPr>
      <w:rPr>
        <w:rFonts w:hint="default"/>
        <w:lang w:val="ru-RU" w:eastAsia="en-US" w:bidi="ar-SA"/>
      </w:rPr>
    </w:lvl>
    <w:lvl w:ilvl="3" w:tplc="9AF0576C">
      <w:numFmt w:val="bullet"/>
      <w:lvlText w:val="•"/>
      <w:lvlJc w:val="left"/>
      <w:pPr>
        <w:ind w:left="5107" w:hanging="471"/>
      </w:pPr>
      <w:rPr>
        <w:rFonts w:hint="default"/>
        <w:lang w:val="ru-RU" w:eastAsia="en-US" w:bidi="ar-SA"/>
      </w:rPr>
    </w:lvl>
    <w:lvl w:ilvl="4" w:tplc="6592FC9E">
      <w:numFmt w:val="bullet"/>
      <w:lvlText w:val="•"/>
      <w:lvlJc w:val="left"/>
      <w:pPr>
        <w:ind w:left="6010" w:hanging="471"/>
      </w:pPr>
      <w:rPr>
        <w:rFonts w:hint="default"/>
        <w:lang w:val="ru-RU" w:eastAsia="en-US" w:bidi="ar-SA"/>
      </w:rPr>
    </w:lvl>
    <w:lvl w:ilvl="5" w:tplc="F498131C">
      <w:numFmt w:val="bullet"/>
      <w:lvlText w:val="•"/>
      <w:lvlJc w:val="left"/>
      <w:pPr>
        <w:ind w:left="6913" w:hanging="471"/>
      </w:pPr>
      <w:rPr>
        <w:rFonts w:hint="default"/>
        <w:lang w:val="ru-RU" w:eastAsia="en-US" w:bidi="ar-SA"/>
      </w:rPr>
    </w:lvl>
    <w:lvl w:ilvl="6" w:tplc="756ACA30">
      <w:numFmt w:val="bullet"/>
      <w:lvlText w:val="•"/>
      <w:lvlJc w:val="left"/>
      <w:pPr>
        <w:ind w:left="7815" w:hanging="471"/>
      </w:pPr>
      <w:rPr>
        <w:rFonts w:hint="default"/>
        <w:lang w:val="ru-RU" w:eastAsia="en-US" w:bidi="ar-SA"/>
      </w:rPr>
    </w:lvl>
    <w:lvl w:ilvl="7" w:tplc="4CCA4166">
      <w:numFmt w:val="bullet"/>
      <w:lvlText w:val="•"/>
      <w:lvlJc w:val="left"/>
      <w:pPr>
        <w:ind w:left="8718" w:hanging="471"/>
      </w:pPr>
      <w:rPr>
        <w:rFonts w:hint="default"/>
        <w:lang w:val="ru-RU" w:eastAsia="en-US" w:bidi="ar-SA"/>
      </w:rPr>
    </w:lvl>
    <w:lvl w:ilvl="8" w:tplc="781A2322">
      <w:numFmt w:val="bullet"/>
      <w:lvlText w:val="•"/>
      <w:lvlJc w:val="left"/>
      <w:pPr>
        <w:ind w:left="9621" w:hanging="471"/>
      </w:pPr>
      <w:rPr>
        <w:rFonts w:hint="default"/>
        <w:lang w:val="ru-RU" w:eastAsia="en-US" w:bidi="ar-SA"/>
      </w:rPr>
    </w:lvl>
  </w:abstractNum>
  <w:abstractNum w:abstractNumId="82" w15:restartNumberingAfterBreak="0">
    <w:nsid w:val="2C1423CA"/>
    <w:multiLevelType w:val="hybridMultilevel"/>
    <w:tmpl w:val="663EC132"/>
    <w:lvl w:ilvl="0" w:tplc="43FC83A0">
      <w:numFmt w:val="bullet"/>
      <w:lvlText w:val=""/>
      <w:lvlJc w:val="left"/>
      <w:pPr>
        <w:ind w:left="1678" w:hanging="634"/>
      </w:pPr>
      <w:rPr>
        <w:rFonts w:ascii="Wingdings" w:eastAsia="Wingdings" w:hAnsi="Wingdings" w:cs="Wingdings" w:hint="default"/>
        <w:w w:val="100"/>
        <w:sz w:val="28"/>
        <w:szCs w:val="28"/>
        <w:lang w:val="ru-RU" w:eastAsia="en-US" w:bidi="ar-SA"/>
      </w:rPr>
    </w:lvl>
    <w:lvl w:ilvl="1" w:tplc="F3662606">
      <w:numFmt w:val="bullet"/>
      <w:lvlText w:val="•"/>
      <w:lvlJc w:val="left"/>
      <w:pPr>
        <w:ind w:left="2654" w:hanging="634"/>
      </w:pPr>
      <w:rPr>
        <w:rFonts w:hint="default"/>
        <w:lang w:val="ru-RU" w:eastAsia="en-US" w:bidi="ar-SA"/>
      </w:rPr>
    </w:lvl>
    <w:lvl w:ilvl="2" w:tplc="3B1E5280">
      <w:numFmt w:val="bullet"/>
      <w:lvlText w:val="•"/>
      <w:lvlJc w:val="left"/>
      <w:pPr>
        <w:ind w:left="3629" w:hanging="634"/>
      </w:pPr>
      <w:rPr>
        <w:rFonts w:hint="default"/>
        <w:lang w:val="ru-RU" w:eastAsia="en-US" w:bidi="ar-SA"/>
      </w:rPr>
    </w:lvl>
    <w:lvl w:ilvl="3" w:tplc="63C86C22">
      <w:numFmt w:val="bullet"/>
      <w:lvlText w:val="•"/>
      <w:lvlJc w:val="left"/>
      <w:pPr>
        <w:ind w:left="4603" w:hanging="634"/>
      </w:pPr>
      <w:rPr>
        <w:rFonts w:hint="default"/>
        <w:lang w:val="ru-RU" w:eastAsia="en-US" w:bidi="ar-SA"/>
      </w:rPr>
    </w:lvl>
    <w:lvl w:ilvl="4" w:tplc="D1C2B1B2">
      <w:numFmt w:val="bullet"/>
      <w:lvlText w:val="•"/>
      <w:lvlJc w:val="left"/>
      <w:pPr>
        <w:ind w:left="5578" w:hanging="634"/>
      </w:pPr>
      <w:rPr>
        <w:rFonts w:hint="default"/>
        <w:lang w:val="ru-RU" w:eastAsia="en-US" w:bidi="ar-SA"/>
      </w:rPr>
    </w:lvl>
    <w:lvl w:ilvl="5" w:tplc="88DE23A4">
      <w:numFmt w:val="bullet"/>
      <w:lvlText w:val="•"/>
      <w:lvlJc w:val="left"/>
      <w:pPr>
        <w:ind w:left="6553" w:hanging="634"/>
      </w:pPr>
      <w:rPr>
        <w:rFonts w:hint="default"/>
        <w:lang w:val="ru-RU" w:eastAsia="en-US" w:bidi="ar-SA"/>
      </w:rPr>
    </w:lvl>
    <w:lvl w:ilvl="6" w:tplc="A1662CD8">
      <w:numFmt w:val="bullet"/>
      <w:lvlText w:val="•"/>
      <w:lvlJc w:val="left"/>
      <w:pPr>
        <w:ind w:left="7527" w:hanging="634"/>
      </w:pPr>
      <w:rPr>
        <w:rFonts w:hint="default"/>
        <w:lang w:val="ru-RU" w:eastAsia="en-US" w:bidi="ar-SA"/>
      </w:rPr>
    </w:lvl>
    <w:lvl w:ilvl="7" w:tplc="E10E5AC8">
      <w:numFmt w:val="bullet"/>
      <w:lvlText w:val="•"/>
      <w:lvlJc w:val="left"/>
      <w:pPr>
        <w:ind w:left="8502" w:hanging="634"/>
      </w:pPr>
      <w:rPr>
        <w:rFonts w:hint="default"/>
        <w:lang w:val="ru-RU" w:eastAsia="en-US" w:bidi="ar-SA"/>
      </w:rPr>
    </w:lvl>
    <w:lvl w:ilvl="8" w:tplc="FEC0CBF4">
      <w:numFmt w:val="bullet"/>
      <w:lvlText w:val="•"/>
      <w:lvlJc w:val="left"/>
      <w:pPr>
        <w:ind w:left="9477" w:hanging="634"/>
      </w:pPr>
      <w:rPr>
        <w:rFonts w:hint="default"/>
        <w:lang w:val="ru-RU" w:eastAsia="en-US" w:bidi="ar-SA"/>
      </w:rPr>
    </w:lvl>
  </w:abstractNum>
  <w:abstractNum w:abstractNumId="83" w15:restartNumberingAfterBreak="0">
    <w:nsid w:val="2D294B74"/>
    <w:multiLevelType w:val="hybridMultilevel"/>
    <w:tmpl w:val="C784A620"/>
    <w:lvl w:ilvl="0" w:tplc="9F52A5DC">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5E04584A">
      <w:numFmt w:val="bullet"/>
      <w:lvlText w:val="•"/>
      <w:lvlJc w:val="left"/>
      <w:pPr>
        <w:ind w:left="2006" w:hanging="149"/>
      </w:pPr>
      <w:rPr>
        <w:rFonts w:hint="default"/>
        <w:lang w:val="ru-RU" w:eastAsia="en-US" w:bidi="ar-SA"/>
      </w:rPr>
    </w:lvl>
    <w:lvl w:ilvl="2" w:tplc="A9FA5BBC">
      <w:numFmt w:val="bullet"/>
      <w:lvlText w:val="•"/>
      <w:lvlJc w:val="left"/>
      <w:pPr>
        <w:ind w:left="3053" w:hanging="149"/>
      </w:pPr>
      <w:rPr>
        <w:rFonts w:hint="default"/>
        <w:lang w:val="ru-RU" w:eastAsia="en-US" w:bidi="ar-SA"/>
      </w:rPr>
    </w:lvl>
    <w:lvl w:ilvl="3" w:tplc="8F008878">
      <w:numFmt w:val="bullet"/>
      <w:lvlText w:val="•"/>
      <w:lvlJc w:val="left"/>
      <w:pPr>
        <w:ind w:left="4099" w:hanging="149"/>
      </w:pPr>
      <w:rPr>
        <w:rFonts w:hint="default"/>
        <w:lang w:val="ru-RU" w:eastAsia="en-US" w:bidi="ar-SA"/>
      </w:rPr>
    </w:lvl>
    <w:lvl w:ilvl="4" w:tplc="D6C60100">
      <w:numFmt w:val="bullet"/>
      <w:lvlText w:val="•"/>
      <w:lvlJc w:val="left"/>
      <w:pPr>
        <w:ind w:left="5146" w:hanging="149"/>
      </w:pPr>
      <w:rPr>
        <w:rFonts w:hint="default"/>
        <w:lang w:val="ru-RU" w:eastAsia="en-US" w:bidi="ar-SA"/>
      </w:rPr>
    </w:lvl>
    <w:lvl w:ilvl="5" w:tplc="B78CE4AE">
      <w:numFmt w:val="bullet"/>
      <w:lvlText w:val="•"/>
      <w:lvlJc w:val="left"/>
      <w:pPr>
        <w:ind w:left="6193" w:hanging="149"/>
      </w:pPr>
      <w:rPr>
        <w:rFonts w:hint="default"/>
        <w:lang w:val="ru-RU" w:eastAsia="en-US" w:bidi="ar-SA"/>
      </w:rPr>
    </w:lvl>
    <w:lvl w:ilvl="6" w:tplc="6F4C49B6">
      <w:numFmt w:val="bullet"/>
      <w:lvlText w:val="•"/>
      <w:lvlJc w:val="left"/>
      <w:pPr>
        <w:ind w:left="7239" w:hanging="149"/>
      </w:pPr>
      <w:rPr>
        <w:rFonts w:hint="default"/>
        <w:lang w:val="ru-RU" w:eastAsia="en-US" w:bidi="ar-SA"/>
      </w:rPr>
    </w:lvl>
    <w:lvl w:ilvl="7" w:tplc="51E2AB64">
      <w:numFmt w:val="bullet"/>
      <w:lvlText w:val="•"/>
      <w:lvlJc w:val="left"/>
      <w:pPr>
        <w:ind w:left="8286" w:hanging="149"/>
      </w:pPr>
      <w:rPr>
        <w:rFonts w:hint="default"/>
        <w:lang w:val="ru-RU" w:eastAsia="en-US" w:bidi="ar-SA"/>
      </w:rPr>
    </w:lvl>
    <w:lvl w:ilvl="8" w:tplc="BBD6B128">
      <w:numFmt w:val="bullet"/>
      <w:lvlText w:val="•"/>
      <w:lvlJc w:val="left"/>
      <w:pPr>
        <w:ind w:left="9333" w:hanging="149"/>
      </w:pPr>
      <w:rPr>
        <w:rFonts w:hint="default"/>
        <w:lang w:val="ru-RU" w:eastAsia="en-US" w:bidi="ar-SA"/>
      </w:rPr>
    </w:lvl>
  </w:abstractNum>
  <w:abstractNum w:abstractNumId="84" w15:restartNumberingAfterBreak="0">
    <w:nsid w:val="2D2E03D0"/>
    <w:multiLevelType w:val="hybridMultilevel"/>
    <w:tmpl w:val="0944D510"/>
    <w:lvl w:ilvl="0" w:tplc="80AA9308">
      <w:start w:val="1"/>
      <w:numFmt w:val="decimal"/>
      <w:lvlText w:val="%1"/>
      <w:lvlJc w:val="left"/>
      <w:pPr>
        <w:ind w:left="2398" w:hanging="377"/>
      </w:pPr>
      <w:rPr>
        <w:rFonts w:ascii="Times New Roman" w:eastAsia="Times New Roman" w:hAnsi="Times New Roman" w:cs="Times New Roman" w:hint="default"/>
        <w:w w:val="99"/>
        <w:sz w:val="20"/>
        <w:szCs w:val="20"/>
        <w:lang w:val="ru-RU" w:eastAsia="en-US" w:bidi="ar-SA"/>
      </w:rPr>
    </w:lvl>
    <w:lvl w:ilvl="1" w:tplc="18A6FA10">
      <w:numFmt w:val="bullet"/>
      <w:lvlText w:val="•"/>
      <w:lvlJc w:val="left"/>
      <w:pPr>
        <w:ind w:left="3302" w:hanging="377"/>
      </w:pPr>
      <w:rPr>
        <w:rFonts w:hint="default"/>
        <w:lang w:val="ru-RU" w:eastAsia="en-US" w:bidi="ar-SA"/>
      </w:rPr>
    </w:lvl>
    <w:lvl w:ilvl="2" w:tplc="FA02D91E">
      <w:numFmt w:val="bullet"/>
      <w:lvlText w:val="•"/>
      <w:lvlJc w:val="left"/>
      <w:pPr>
        <w:ind w:left="4205" w:hanging="377"/>
      </w:pPr>
      <w:rPr>
        <w:rFonts w:hint="default"/>
        <w:lang w:val="ru-RU" w:eastAsia="en-US" w:bidi="ar-SA"/>
      </w:rPr>
    </w:lvl>
    <w:lvl w:ilvl="3" w:tplc="F0BACDB8">
      <w:numFmt w:val="bullet"/>
      <w:lvlText w:val="•"/>
      <w:lvlJc w:val="left"/>
      <w:pPr>
        <w:ind w:left="5107" w:hanging="377"/>
      </w:pPr>
      <w:rPr>
        <w:rFonts w:hint="default"/>
        <w:lang w:val="ru-RU" w:eastAsia="en-US" w:bidi="ar-SA"/>
      </w:rPr>
    </w:lvl>
    <w:lvl w:ilvl="4" w:tplc="C39CB7B6">
      <w:numFmt w:val="bullet"/>
      <w:lvlText w:val="•"/>
      <w:lvlJc w:val="left"/>
      <w:pPr>
        <w:ind w:left="6010" w:hanging="377"/>
      </w:pPr>
      <w:rPr>
        <w:rFonts w:hint="default"/>
        <w:lang w:val="ru-RU" w:eastAsia="en-US" w:bidi="ar-SA"/>
      </w:rPr>
    </w:lvl>
    <w:lvl w:ilvl="5" w:tplc="38D4AE92">
      <w:numFmt w:val="bullet"/>
      <w:lvlText w:val="•"/>
      <w:lvlJc w:val="left"/>
      <w:pPr>
        <w:ind w:left="6913" w:hanging="377"/>
      </w:pPr>
      <w:rPr>
        <w:rFonts w:hint="default"/>
        <w:lang w:val="ru-RU" w:eastAsia="en-US" w:bidi="ar-SA"/>
      </w:rPr>
    </w:lvl>
    <w:lvl w:ilvl="6" w:tplc="CB7A820E">
      <w:numFmt w:val="bullet"/>
      <w:lvlText w:val="•"/>
      <w:lvlJc w:val="left"/>
      <w:pPr>
        <w:ind w:left="7815" w:hanging="377"/>
      </w:pPr>
      <w:rPr>
        <w:rFonts w:hint="default"/>
        <w:lang w:val="ru-RU" w:eastAsia="en-US" w:bidi="ar-SA"/>
      </w:rPr>
    </w:lvl>
    <w:lvl w:ilvl="7" w:tplc="C29E9CF2">
      <w:numFmt w:val="bullet"/>
      <w:lvlText w:val="•"/>
      <w:lvlJc w:val="left"/>
      <w:pPr>
        <w:ind w:left="8718" w:hanging="377"/>
      </w:pPr>
      <w:rPr>
        <w:rFonts w:hint="default"/>
        <w:lang w:val="ru-RU" w:eastAsia="en-US" w:bidi="ar-SA"/>
      </w:rPr>
    </w:lvl>
    <w:lvl w:ilvl="8" w:tplc="6A98E9BA">
      <w:numFmt w:val="bullet"/>
      <w:lvlText w:val="•"/>
      <w:lvlJc w:val="left"/>
      <w:pPr>
        <w:ind w:left="9621" w:hanging="377"/>
      </w:pPr>
      <w:rPr>
        <w:rFonts w:hint="default"/>
        <w:lang w:val="ru-RU" w:eastAsia="en-US" w:bidi="ar-SA"/>
      </w:rPr>
    </w:lvl>
  </w:abstractNum>
  <w:abstractNum w:abstractNumId="85" w15:restartNumberingAfterBreak="0">
    <w:nsid w:val="2DA43930"/>
    <w:multiLevelType w:val="hybridMultilevel"/>
    <w:tmpl w:val="55C6E374"/>
    <w:lvl w:ilvl="0" w:tplc="71D4392E">
      <w:start w:val="1"/>
      <w:numFmt w:val="decimal"/>
      <w:lvlText w:val="%1)"/>
      <w:lvlJc w:val="left"/>
      <w:pPr>
        <w:ind w:left="958" w:hanging="345"/>
      </w:pPr>
      <w:rPr>
        <w:rFonts w:ascii="Times New Roman" w:eastAsia="Times New Roman" w:hAnsi="Times New Roman" w:cs="Times New Roman" w:hint="default"/>
        <w:w w:val="100"/>
        <w:sz w:val="28"/>
        <w:szCs w:val="28"/>
        <w:lang w:val="ru-RU" w:eastAsia="en-US" w:bidi="ar-SA"/>
      </w:rPr>
    </w:lvl>
    <w:lvl w:ilvl="1" w:tplc="F06032D2">
      <w:numFmt w:val="bullet"/>
      <w:lvlText w:val="•"/>
      <w:lvlJc w:val="left"/>
      <w:pPr>
        <w:ind w:left="2006" w:hanging="345"/>
      </w:pPr>
      <w:rPr>
        <w:rFonts w:hint="default"/>
        <w:lang w:val="ru-RU" w:eastAsia="en-US" w:bidi="ar-SA"/>
      </w:rPr>
    </w:lvl>
    <w:lvl w:ilvl="2" w:tplc="0AE65E6A">
      <w:numFmt w:val="bullet"/>
      <w:lvlText w:val="•"/>
      <w:lvlJc w:val="left"/>
      <w:pPr>
        <w:ind w:left="3053" w:hanging="345"/>
      </w:pPr>
      <w:rPr>
        <w:rFonts w:hint="default"/>
        <w:lang w:val="ru-RU" w:eastAsia="en-US" w:bidi="ar-SA"/>
      </w:rPr>
    </w:lvl>
    <w:lvl w:ilvl="3" w:tplc="75EE8EB0">
      <w:numFmt w:val="bullet"/>
      <w:lvlText w:val="•"/>
      <w:lvlJc w:val="left"/>
      <w:pPr>
        <w:ind w:left="4099" w:hanging="345"/>
      </w:pPr>
      <w:rPr>
        <w:rFonts w:hint="default"/>
        <w:lang w:val="ru-RU" w:eastAsia="en-US" w:bidi="ar-SA"/>
      </w:rPr>
    </w:lvl>
    <w:lvl w:ilvl="4" w:tplc="5824C4CA">
      <w:numFmt w:val="bullet"/>
      <w:lvlText w:val="•"/>
      <w:lvlJc w:val="left"/>
      <w:pPr>
        <w:ind w:left="5146" w:hanging="345"/>
      </w:pPr>
      <w:rPr>
        <w:rFonts w:hint="default"/>
        <w:lang w:val="ru-RU" w:eastAsia="en-US" w:bidi="ar-SA"/>
      </w:rPr>
    </w:lvl>
    <w:lvl w:ilvl="5" w:tplc="35FC6BE4">
      <w:numFmt w:val="bullet"/>
      <w:lvlText w:val="•"/>
      <w:lvlJc w:val="left"/>
      <w:pPr>
        <w:ind w:left="6193" w:hanging="345"/>
      </w:pPr>
      <w:rPr>
        <w:rFonts w:hint="default"/>
        <w:lang w:val="ru-RU" w:eastAsia="en-US" w:bidi="ar-SA"/>
      </w:rPr>
    </w:lvl>
    <w:lvl w:ilvl="6" w:tplc="8E280670">
      <w:numFmt w:val="bullet"/>
      <w:lvlText w:val="•"/>
      <w:lvlJc w:val="left"/>
      <w:pPr>
        <w:ind w:left="7239" w:hanging="345"/>
      </w:pPr>
      <w:rPr>
        <w:rFonts w:hint="default"/>
        <w:lang w:val="ru-RU" w:eastAsia="en-US" w:bidi="ar-SA"/>
      </w:rPr>
    </w:lvl>
    <w:lvl w:ilvl="7" w:tplc="7004DE04">
      <w:numFmt w:val="bullet"/>
      <w:lvlText w:val="•"/>
      <w:lvlJc w:val="left"/>
      <w:pPr>
        <w:ind w:left="8286" w:hanging="345"/>
      </w:pPr>
      <w:rPr>
        <w:rFonts w:hint="default"/>
        <w:lang w:val="ru-RU" w:eastAsia="en-US" w:bidi="ar-SA"/>
      </w:rPr>
    </w:lvl>
    <w:lvl w:ilvl="8" w:tplc="C5F60518">
      <w:numFmt w:val="bullet"/>
      <w:lvlText w:val="•"/>
      <w:lvlJc w:val="left"/>
      <w:pPr>
        <w:ind w:left="9333" w:hanging="345"/>
      </w:pPr>
      <w:rPr>
        <w:rFonts w:hint="default"/>
        <w:lang w:val="ru-RU" w:eastAsia="en-US" w:bidi="ar-SA"/>
      </w:rPr>
    </w:lvl>
  </w:abstractNum>
  <w:abstractNum w:abstractNumId="86" w15:restartNumberingAfterBreak="0">
    <w:nsid w:val="2E2B681D"/>
    <w:multiLevelType w:val="hybridMultilevel"/>
    <w:tmpl w:val="D72678F2"/>
    <w:lvl w:ilvl="0" w:tplc="36D8438E">
      <w:numFmt w:val="bullet"/>
      <w:lvlText w:val="—"/>
      <w:lvlJc w:val="left"/>
      <w:pPr>
        <w:ind w:left="1227" w:hanging="384"/>
      </w:pPr>
      <w:rPr>
        <w:rFonts w:ascii="Times New Roman" w:eastAsia="Times New Roman" w:hAnsi="Times New Roman" w:cs="Times New Roman" w:hint="default"/>
        <w:w w:val="100"/>
        <w:sz w:val="28"/>
        <w:szCs w:val="28"/>
        <w:lang w:val="ru-RU" w:eastAsia="en-US" w:bidi="ar-SA"/>
      </w:rPr>
    </w:lvl>
    <w:lvl w:ilvl="1" w:tplc="18E09D66">
      <w:numFmt w:val="bullet"/>
      <w:lvlText w:val="•"/>
      <w:lvlJc w:val="left"/>
      <w:pPr>
        <w:ind w:left="2240" w:hanging="384"/>
      </w:pPr>
      <w:rPr>
        <w:rFonts w:hint="default"/>
        <w:lang w:val="ru-RU" w:eastAsia="en-US" w:bidi="ar-SA"/>
      </w:rPr>
    </w:lvl>
    <w:lvl w:ilvl="2" w:tplc="E468077E">
      <w:numFmt w:val="bullet"/>
      <w:lvlText w:val="•"/>
      <w:lvlJc w:val="left"/>
      <w:pPr>
        <w:ind w:left="3261" w:hanging="384"/>
      </w:pPr>
      <w:rPr>
        <w:rFonts w:hint="default"/>
        <w:lang w:val="ru-RU" w:eastAsia="en-US" w:bidi="ar-SA"/>
      </w:rPr>
    </w:lvl>
    <w:lvl w:ilvl="3" w:tplc="B478F130">
      <w:numFmt w:val="bullet"/>
      <w:lvlText w:val="•"/>
      <w:lvlJc w:val="left"/>
      <w:pPr>
        <w:ind w:left="4281" w:hanging="384"/>
      </w:pPr>
      <w:rPr>
        <w:rFonts w:hint="default"/>
        <w:lang w:val="ru-RU" w:eastAsia="en-US" w:bidi="ar-SA"/>
      </w:rPr>
    </w:lvl>
    <w:lvl w:ilvl="4" w:tplc="704A6276">
      <w:numFmt w:val="bullet"/>
      <w:lvlText w:val="•"/>
      <w:lvlJc w:val="left"/>
      <w:pPr>
        <w:ind w:left="5302" w:hanging="384"/>
      </w:pPr>
      <w:rPr>
        <w:rFonts w:hint="default"/>
        <w:lang w:val="ru-RU" w:eastAsia="en-US" w:bidi="ar-SA"/>
      </w:rPr>
    </w:lvl>
    <w:lvl w:ilvl="5" w:tplc="E3CE09DA">
      <w:numFmt w:val="bullet"/>
      <w:lvlText w:val="•"/>
      <w:lvlJc w:val="left"/>
      <w:pPr>
        <w:ind w:left="6323" w:hanging="384"/>
      </w:pPr>
      <w:rPr>
        <w:rFonts w:hint="default"/>
        <w:lang w:val="ru-RU" w:eastAsia="en-US" w:bidi="ar-SA"/>
      </w:rPr>
    </w:lvl>
    <w:lvl w:ilvl="6" w:tplc="383CA636">
      <w:numFmt w:val="bullet"/>
      <w:lvlText w:val="•"/>
      <w:lvlJc w:val="left"/>
      <w:pPr>
        <w:ind w:left="7343" w:hanging="384"/>
      </w:pPr>
      <w:rPr>
        <w:rFonts w:hint="default"/>
        <w:lang w:val="ru-RU" w:eastAsia="en-US" w:bidi="ar-SA"/>
      </w:rPr>
    </w:lvl>
    <w:lvl w:ilvl="7" w:tplc="193203CC">
      <w:numFmt w:val="bullet"/>
      <w:lvlText w:val="•"/>
      <w:lvlJc w:val="left"/>
      <w:pPr>
        <w:ind w:left="8364" w:hanging="384"/>
      </w:pPr>
      <w:rPr>
        <w:rFonts w:hint="default"/>
        <w:lang w:val="ru-RU" w:eastAsia="en-US" w:bidi="ar-SA"/>
      </w:rPr>
    </w:lvl>
    <w:lvl w:ilvl="8" w:tplc="F8EE7EFE">
      <w:numFmt w:val="bullet"/>
      <w:lvlText w:val="•"/>
      <w:lvlJc w:val="left"/>
      <w:pPr>
        <w:ind w:left="9385" w:hanging="384"/>
      </w:pPr>
      <w:rPr>
        <w:rFonts w:hint="default"/>
        <w:lang w:val="ru-RU" w:eastAsia="en-US" w:bidi="ar-SA"/>
      </w:rPr>
    </w:lvl>
  </w:abstractNum>
  <w:abstractNum w:abstractNumId="87" w15:restartNumberingAfterBreak="0">
    <w:nsid w:val="2F447751"/>
    <w:multiLevelType w:val="hybridMultilevel"/>
    <w:tmpl w:val="4858C83E"/>
    <w:lvl w:ilvl="0" w:tplc="95FEBEF0">
      <w:numFmt w:val="bullet"/>
      <w:lvlText w:val=""/>
      <w:lvlJc w:val="left"/>
      <w:pPr>
        <w:ind w:left="1678" w:hanging="634"/>
      </w:pPr>
      <w:rPr>
        <w:rFonts w:ascii="Wingdings" w:eastAsia="Wingdings" w:hAnsi="Wingdings" w:cs="Wingdings" w:hint="default"/>
        <w:w w:val="100"/>
        <w:sz w:val="28"/>
        <w:szCs w:val="28"/>
        <w:lang w:val="ru-RU" w:eastAsia="en-US" w:bidi="ar-SA"/>
      </w:rPr>
    </w:lvl>
    <w:lvl w:ilvl="1" w:tplc="7166C676">
      <w:numFmt w:val="bullet"/>
      <w:lvlText w:val="•"/>
      <w:lvlJc w:val="left"/>
      <w:pPr>
        <w:ind w:left="2654" w:hanging="634"/>
      </w:pPr>
      <w:rPr>
        <w:rFonts w:hint="default"/>
        <w:lang w:val="ru-RU" w:eastAsia="en-US" w:bidi="ar-SA"/>
      </w:rPr>
    </w:lvl>
    <w:lvl w:ilvl="2" w:tplc="5A40B652">
      <w:numFmt w:val="bullet"/>
      <w:lvlText w:val="•"/>
      <w:lvlJc w:val="left"/>
      <w:pPr>
        <w:ind w:left="3629" w:hanging="634"/>
      </w:pPr>
      <w:rPr>
        <w:rFonts w:hint="default"/>
        <w:lang w:val="ru-RU" w:eastAsia="en-US" w:bidi="ar-SA"/>
      </w:rPr>
    </w:lvl>
    <w:lvl w:ilvl="3" w:tplc="E43082C2">
      <w:numFmt w:val="bullet"/>
      <w:lvlText w:val="•"/>
      <w:lvlJc w:val="left"/>
      <w:pPr>
        <w:ind w:left="4603" w:hanging="634"/>
      </w:pPr>
      <w:rPr>
        <w:rFonts w:hint="default"/>
        <w:lang w:val="ru-RU" w:eastAsia="en-US" w:bidi="ar-SA"/>
      </w:rPr>
    </w:lvl>
    <w:lvl w:ilvl="4" w:tplc="D940017C">
      <w:numFmt w:val="bullet"/>
      <w:lvlText w:val="•"/>
      <w:lvlJc w:val="left"/>
      <w:pPr>
        <w:ind w:left="5578" w:hanging="634"/>
      </w:pPr>
      <w:rPr>
        <w:rFonts w:hint="default"/>
        <w:lang w:val="ru-RU" w:eastAsia="en-US" w:bidi="ar-SA"/>
      </w:rPr>
    </w:lvl>
    <w:lvl w:ilvl="5" w:tplc="50DC947A">
      <w:numFmt w:val="bullet"/>
      <w:lvlText w:val="•"/>
      <w:lvlJc w:val="left"/>
      <w:pPr>
        <w:ind w:left="6553" w:hanging="634"/>
      </w:pPr>
      <w:rPr>
        <w:rFonts w:hint="default"/>
        <w:lang w:val="ru-RU" w:eastAsia="en-US" w:bidi="ar-SA"/>
      </w:rPr>
    </w:lvl>
    <w:lvl w:ilvl="6" w:tplc="B5FCF978">
      <w:numFmt w:val="bullet"/>
      <w:lvlText w:val="•"/>
      <w:lvlJc w:val="left"/>
      <w:pPr>
        <w:ind w:left="7527" w:hanging="634"/>
      </w:pPr>
      <w:rPr>
        <w:rFonts w:hint="default"/>
        <w:lang w:val="ru-RU" w:eastAsia="en-US" w:bidi="ar-SA"/>
      </w:rPr>
    </w:lvl>
    <w:lvl w:ilvl="7" w:tplc="0D76C050">
      <w:numFmt w:val="bullet"/>
      <w:lvlText w:val="•"/>
      <w:lvlJc w:val="left"/>
      <w:pPr>
        <w:ind w:left="8502" w:hanging="634"/>
      </w:pPr>
      <w:rPr>
        <w:rFonts w:hint="default"/>
        <w:lang w:val="ru-RU" w:eastAsia="en-US" w:bidi="ar-SA"/>
      </w:rPr>
    </w:lvl>
    <w:lvl w:ilvl="8" w:tplc="4768CFD4">
      <w:numFmt w:val="bullet"/>
      <w:lvlText w:val="•"/>
      <w:lvlJc w:val="left"/>
      <w:pPr>
        <w:ind w:left="9477" w:hanging="634"/>
      </w:pPr>
      <w:rPr>
        <w:rFonts w:hint="default"/>
        <w:lang w:val="ru-RU" w:eastAsia="en-US" w:bidi="ar-SA"/>
      </w:rPr>
    </w:lvl>
  </w:abstractNum>
  <w:abstractNum w:abstractNumId="88" w15:restartNumberingAfterBreak="0">
    <w:nsid w:val="2F94767C"/>
    <w:multiLevelType w:val="hybridMultilevel"/>
    <w:tmpl w:val="76EA8152"/>
    <w:lvl w:ilvl="0" w:tplc="A26CBC10">
      <w:numFmt w:val="bullet"/>
      <w:lvlText w:val="—"/>
      <w:lvlJc w:val="left"/>
      <w:pPr>
        <w:ind w:left="1227" w:hanging="442"/>
      </w:pPr>
      <w:rPr>
        <w:rFonts w:ascii="Times New Roman" w:eastAsia="Times New Roman" w:hAnsi="Times New Roman" w:cs="Times New Roman" w:hint="default"/>
        <w:w w:val="100"/>
        <w:sz w:val="28"/>
        <w:szCs w:val="28"/>
        <w:lang w:val="ru-RU" w:eastAsia="en-US" w:bidi="ar-SA"/>
      </w:rPr>
    </w:lvl>
    <w:lvl w:ilvl="1" w:tplc="60A4DA24">
      <w:numFmt w:val="bullet"/>
      <w:lvlText w:val="•"/>
      <w:lvlJc w:val="left"/>
      <w:pPr>
        <w:ind w:left="2240" w:hanging="442"/>
      </w:pPr>
      <w:rPr>
        <w:rFonts w:hint="default"/>
        <w:lang w:val="ru-RU" w:eastAsia="en-US" w:bidi="ar-SA"/>
      </w:rPr>
    </w:lvl>
    <w:lvl w:ilvl="2" w:tplc="475025C8">
      <w:numFmt w:val="bullet"/>
      <w:lvlText w:val="•"/>
      <w:lvlJc w:val="left"/>
      <w:pPr>
        <w:ind w:left="3261" w:hanging="442"/>
      </w:pPr>
      <w:rPr>
        <w:rFonts w:hint="default"/>
        <w:lang w:val="ru-RU" w:eastAsia="en-US" w:bidi="ar-SA"/>
      </w:rPr>
    </w:lvl>
    <w:lvl w:ilvl="3" w:tplc="E1EA58AC">
      <w:numFmt w:val="bullet"/>
      <w:lvlText w:val="•"/>
      <w:lvlJc w:val="left"/>
      <w:pPr>
        <w:ind w:left="4281" w:hanging="442"/>
      </w:pPr>
      <w:rPr>
        <w:rFonts w:hint="default"/>
        <w:lang w:val="ru-RU" w:eastAsia="en-US" w:bidi="ar-SA"/>
      </w:rPr>
    </w:lvl>
    <w:lvl w:ilvl="4" w:tplc="49860B8C">
      <w:numFmt w:val="bullet"/>
      <w:lvlText w:val="•"/>
      <w:lvlJc w:val="left"/>
      <w:pPr>
        <w:ind w:left="5302" w:hanging="442"/>
      </w:pPr>
      <w:rPr>
        <w:rFonts w:hint="default"/>
        <w:lang w:val="ru-RU" w:eastAsia="en-US" w:bidi="ar-SA"/>
      </w:rPr>
    </w:lvl>
    <w:lvl w:ilvl="5" w:tplc="7C765C94">
      <w:numFmt w:val="bullet"/>
      <w:lvlText w:val="•"/>
      <w:lvlJc w:val="left"/>
      <w:pPr>
        <w:ind w:left="6323" w:hanging="442"/>
      </w:pPr>
      <w:rPr>
        <w:rFonts w:hint="default"/>
        <w:lang w:val="ru-RU" w:eastAsia="en-US" w:bidi="ar-SA"/>
      </w:rPr>
    </w:lvl>
    <w:lvl w:ilvl="6" w:tplc="09184128">
      <w:numFmt w:val="bullet"/>
      <w:lvlText w:val="•"/>
      <w:lvlJc w:val="left"/>
      <w:pPr>
        <w:ind w:left="7343" w:hanging="442"/>
      </w:pPr>
      <w:rPr>
        <w:rFonts w:hint="default"/>
        <w:lang w:val="ru-RU" w:eastAsia="en-US" w:bidi="ar-SA"/>
      </w:rPr>
    </w:lvl>
    <w:lvl w:ilvl="7" w:tplc="18C4952C">
      <w:numFmt w:val="bullet"/>
      <w:lvlText w:val="•"/>
      <w:lvlJc w:val="left"/>
      <w:pPr>
        <w:ind w:left="8364" w:hanging="442"/>
      </w:pPr>
      <w:rPr>
        <w:rFonts w:hint="default"/>
        <w:lang w:val="ru-RU" w:eastAsia="en-US" w:bidi="ar-SA"/>
      </w:rPr>
    </w:lvl>
    <w:lvl w:ilvl="8" w:tplc="2D22C6FE">
      <w:numFmt w:val="bullet"/>
      <w:lvlText w:val="•"/>
      <w:lvlJc w:val="left"/>
      <w:pPr>
        <w:ind w:left="9385" w:hanging="442"/>
      </w:pPr>
      <w:rPr>
        <w:rFonts w:hint="default"/>
        <w:lang w:val="ru-RU" w:eastAsia="en-US" w:bidi="ar-SA"/>
      </w:rPr>
    </w:lvl>
  </w:abstractNum>
  <w:abstractNum w:abstractNumId="89" w15:restartNumberingAfterBreak="0">
    <w:nsid w:val="30AD08D7"/>
    <w:multiLevelType w:val="hybridMultilevel"/>
    <w:tmpl w:val="98581752"/>
    <w:lvl w:ilvl="0" w:tplc="23BE981E">
      <w:start w:val="1"/>
      <w:numFmt w:val="decimal"/>
      <w:lvlText w:val="%1"/>
      <w:lvlJc w:val="left"/>
      <w:pPr>
        <w:ind w:left="2398" w:hanging="473"/>
      </w:pPr>
      <w:rPr>
        <w:rFonts w:ascii="Times New Roman" w:eastAsia="Times New Roman" w:hAnsi="Times New Roman" w:cs="Times New Roman" w:hint="default"/>
        <w:w w:val="99"/>
        <w:sz w:val="20"/>
        <w:szCs w:val="20"/>
        <w:lang w:val="ru-RU" w:eastAsia="en-US" w:bidi="ar-SA"/>
      </w:rPr>
    </w:lvl>
    <w:lvl w:ilvl="1" w:tplc="2CD2C9B2">
      <w:numFmt w:val="bullet"/>
      <w:lvlText w:val="•"/>
      <w:lvlJc w:val="left"/>
      <w:pPr>
        <w:ind w:left="3302" w:hanging="473"/>
      </w:pPr>
      <w:rPr>
        <w:rFonts w:hint="default"/>
        <w:lang w:val="ru-RU" w:eastAsia="en-US" w:bidi="ar-SA"/>
      </w:rPr>
    </w:lvl>
    <w:lvl w:ilvl="2" w:tplc="47E0E026">
      <w:numFmt w:val="bullet"/>
      <w:lvlText w:val="•"/>
      <w:lvlJc w:val="left"/>
      <w:pPr>
        <w:ind w:left="4205" w:hanging="473"/>
      </w:pPr>
      <w:rPr>
        <w:rFonts w:hint="default"/>
        <w:lang w:val="ru-RU" w:eastAsia="en-US" w:bidi="ar-SA"/>
      </w:rPr>
    </w:lvl>
    <w:lvl w:ilvl="3" w:tplc="B4EC797C">
      <w:numFmt w:val="bullet"/>
      <w:lvlText w:val="•"/>
      <w:lvlJc w:val="left"/>
      <w:pPr>
        <w:ind w:left="5107" w:hanging="473"/>
      </w:pPr>
      <w:rPr>
        <w:rFonts w:hint="default"/>
        <w:lang w:val="ru-RU" w:eastAsia="en-US" w:bidi="ar-SA"/>
      </w:rPr>
    </w:lvl>
    <w:lvl w:ilvl="4" w:tplc="F29E471C">
      <w:numFmt w:val="bullet"/>
      <w:lvlText w:val="•"/>
      <w:lvlJc w:val="left"/>
      <w:pPr>
        <w:ind w:left="6010" w:hanging="473"/>
      </w:pPr>
      <w:rPr>
        <w:rFonts w:hint="default"/>
        <w:lang w:val="ru-RU" w:eastAsia="en-US" w:bidi="ar-SA"/>
      </w:rPr>
    </w:lvl>
    <w:lvl w:ilvl="5" w:tplc="5F30135E">
      <w:numFmt w:val="bullet"/>
      <w:lvlText w:val="•"/>
      <w:lvlJc w:val="left"/>
      <w:pPr>
        <w:ind w:left="6913" w:hanging="473"/>
      </w:pPr>
      <w:rPr>
        <w:rFonts w:hint="default"/>
        <w:lang w:val="ru-RU" w:eastAsia="en-US" w:bidi="ar-SA"/>
      </w:rPr>
    </w:lvl>
    <w:lvl w:ilvl="6" w:tplc="3CD08B58">
      <w:numFmt w:val="bullet"/>
      <w:lvlText w:val="•"/>
      <w:lvlJc w:val="left"/>
      <w:pPr>
        <w:ind w:left="7815" w:hanging="473"/>
      </w:pPr>
      <w:rPr>
        <w:rFonts w:hint="default"/>
        <w:lang w:val="ru-RU" w:eastAsia="en-US" w:bidi="ar-SA"/>
      </w:rPr>
    </w:lvl>
    <w:lvl w:ilvl="7" w:tplc="29224A3A">
      <w:numFmt w:val="bullet"/>
      <w:lvlText w:val="•"/>
      <w:lvlJc w:val="left"/>
      <w:pPr>
        <w:ind w:left="8718" w:hanging="473"/>
      </w:pPr>
      <w:rPr>
        <w:rFonts w:hint="default"/>
        <w:lang w:val="ru-RU" w:eastAsia="en-US" w:bidi="ar-SA"/>
      </w:rPr>
    </w:lvl>
    <w:lvl w:ilvl="8" w:tplc="144C2C14">
      <w:numFmt w:val="bullet"/>
      <w:lvlText w:val="•"/>
      <w:lvlJc w:val="left"/>
      <w:pPr>
        <w:ind w:left="9621" w:hanging="473"/>
      </w:pPr>
      <w:rPr>
        <w:rFonts w:hint="default"/>
        <w:lang w:val="ru-RU" w:eastAsia="en-US" w:bidi="ar-SA"/>
      </w:rPr>
    </w:lvl>
  </w:abstractNum>
  <w:abstractNum w:abstractNumId="90" w15:restartNumberingAfterBreak="0">
    <w:nsid w:val="327610FB"/>
    <w:multiLevelType w:val="hybridMultilevel"/>
    <w:tmpl w:val="2FB472D2"/>
    <w:lvl w:ilvl="0" w:tplc="78003422">
      <w:start w:val="10"/>
      <w:numFmt w:val="decimal"/>
      <w:lvlText w:val="%1"/>
      <w:lvlJc w:val="left"/>
      <w:pPr>
        <w:ind w:left="1311" w:hanging="353"/>
      </w:pPr>
      <w:rPr>
        <w:rFonts w:ascii="Times New Roman" w:eastAsia="Times New Roman" w:hAnsi="Times New Roman" w:cs="Times New Roman" w:hint="default"/>
        <w:b/>
        <w:bCs/>
        <w:w w:val="100"/>
        <w:sz w:val="28"/>
        <w:szCs w:val="28"/>
        <w:lang w:val="ru-RU" w:eastAsia="en-US" w:bidi="ar-SA"/>
      </w:rPr>
    </w:lvl>
    <w:lvl w:ilvl="1" w:tplc="5F7A3920">
      <w:start w:val="1"/>
      <w:numFmt w:val="decimal"/>
      <w:lvlText w:val="%2."/>
      <w:lvlJc w:val="left"/>
      <w:pPr>
        <w:ind w:left="2398" w:hanging="260"/>
      </w:pPr>
      <w:rPr>
        <w:rFonts w:hint="default"/>
        <w:spacing w:val="0"/>
        <w:w w:val="99"/>
        <w:lang w:val="ru-RU" w:eastAsia="en-US" w:bidi="ar-SA"/>
      </w:rPr>
    </w:lvl>
    <w:lvl w:ilvl="2" w:tplc="12B04BF6">
      <w:start w:val="1"/>
      <w:numFmt w:val="decimal"/>
      <w:lvlText w:val="%3."/>
      <w:lvlJc w:val="left"/>
      <w:pPr>
        <w:ind w:left="1470" w:hanging="260"/>
      </w:pPr>
      <w:rPr>
        <w:rFonts w:ascii="Times New Roman" w:eastAsia="Times New Roman" w:hAnsi="Times New Roman" w:cs="Times New Roman" w:hint="default"/>
        <w:spacing w:val="0"/>
        <w:w w:val="99"/>
        <w:sz w:val="20"/>
        <w:szCs w:val="20"/>
        <w:lang w:val="ru-RU" w:eastAsia="en-US" w:bidi="ar-SA"/>
      </w:rPr>
    </w:lvl>
    <w:lvl w:ilvl="3" w:tplc="73C03196">
      <w:numFmt w:val="bullet"/>
      <w:lvlText w:val="•"/>
      <w:lvlJc w:val="left"/>
      <w:pPr>
        <w:ind w:left="2400" w:hanging="260"/>
      </w:pPr>
      <w:rPr>
        <w:rFonts w:hint="default"/>
        <w:lang w:val="ru-RU" w:eastAsia="en-US" w:bidi="ar-SA"/>
      </w:rPr>
    </w:lvl>
    <w:lvl w:ilvl="4" w:tplc="AE0EDCA4">
      <w:numFmt w:val="bullet"/>
      <w:lvlText w:val="•"/>
      <w:lvlJc w:val="left"/>
      <w:pPr>
        <w:ind w:left="3689" w:hanging="260"/>
      </w:pPr>
      <w:rPr>
        <w:rFonts w:hint="default"/>
        <w:lang w:val="ru-RU" w:eastAsia="en-US" w:bidi="ar-SA"/>
      </w:rPr>
    </w:lvl>
    <w:lvl w:ilvl="5" w:tplc="19260CEA">
      <w:numFmt w:val="bullet"/>
      <w:lvlText w:val="•"/>
      <w:lvlJc w:val="left"/>
      <w:pPr>
        <w:ind w:left="4978" w:hanging="260"/>
      </w:pPr>
      <w:rPr>
        <w:rFonts w:hint="default"/>
        <w:lang w:val="ru-RU" w:eastAsia="en-US" w:bidi="ar-SA"/>
      </w:rPr>
    </w:lvl>
    <w:lvl w:ilvl="6" w:tplc="D37CCEFC">
      <w:numFmt w:val="bullet"/>
      <w:lvlText w:val="•"/>
      <w:lvlJc w:val="left"/>
      <w:pPr>
        <w:ind w:left="6268" w:hanging="260"/>
      </w:pPr>
      <w:rPr>
        <w:rFonts w:hint="default"/>
        <w:lang w:val="ru-RU" w:eastAsia="en-US" w:bidi="ar-SA"/>
      </w:rPr>
    </w:lvl>
    <w:lvl w:ilvl="7" w:tplc="1F28B6AE">
      <w:numFmt w:val="bullet"/>
      <w:lvlText w:val="•"/>
      <w:lvlJc w:val="left"/>
      <w:pPr>
        <w:ind w:left="7557" w:hanging="260"/>
      </w:pPr>
      <w:rPr>
        <w:rFonts w:hint="default"/>
        <w:lang w:val="ru-RU" w:eastAsia="en-US" w:bidi="ar-SA"/>
      </w:rPr>
    </w:lvl>
    <w:lvl w:ilvl="8" w:tplc="D00AA3B0">
      <w:numFmt w:val="bullet"/>
      <w:lvlText w:val="•"/>
      <w:lvlJc w:val="left"/>
      <w:pPr>
        <w:ind w:left="8847" w:hanging="260"/>
      </w:pPr>
      <w:rPr>
        <w:rFonts w:hint="default"/>
        <w:lang w:val="ru-RU" w:eastAsia="en-US" w:bidi="ar-SA"/>
      </w:rPr>
    </w:lvl>
  </w:abstractNum>
  <w:abstractNum w:abstractNumId="91" w15:restartNumberingAfterBreak="0">
    <w:nsid w:val="340142FD"/>
    <w:multiLevelType w:val="hybridMultilevel"/>
    <w:tmpl w:val="2654BCA0"/>
    <w:lvl w:ilvl="0" w:tplc="BF5A56A2">
      <w:numFmt w:val="bullet"/>
      <w:lvlText w:val=""/>
      <w:lvlJc w:val="left"/>
      <w:pPr>
        <w:ind w:left="958" w:hanging="720"/>
      </w:pPr>
      <w:rPr>
        <w:rFonts w:ascii="Symbol" w:eastAsia="Symbol" w:hAnsi="Symbol" w:cs="Symbol" w:hint="default"/>
        <w:w w:val="100"/>
        <w:sz w:val="24"/>
        <w:szCs w:val="24"/>
        <w:lang w:val="ru-RU" w:eastAsia="en-US" w:bidi="ar-SA"/>
      </w:rPr>
    </w:lvl>
    <w:lvl w:ilvl="1" w:tplc="09C89E4A">
      <w:numFmt w:val="bullet"/>
      <w:lvlText w:val="•"/>
      <w:lvlJc w:val="left"/>
      <w:pPr>
        <w:ind w:left="2006" w:hanging="720"/>
      </w:pPr>
      <w:rPr>
        <w:rFonts w:hint="default"/>
        <w:lang w:val="ru-RU" w:eastAsia="en-US" w:bidi="ar-SA"/>
      </w:rPr>
    </w:lvl>
    <w:lvl w:ilvl="2" w:tplc="EB9EB720">
      <w:numFmt w:val="bullet"/>
      <w:lvlText w:val="•"/>
      <w:lvlJc w:val="left"/>
      <w:pPr>
        <w:ind w:left="3053" w:hanging="720"/>
      </w:pPr>
      <w:rPr>
        <w:rFonts w:hint="default"/>
        <w:lang w:val="ru-RU" w:eastAsia="en-US" w:bidi="ar-SA"/>
      </w:rPr>
    </w:lvl>
    <w:lvl w:ilvl="3" w:tplc="E624B5D8">
      <w:numFmt w:val="bullet"/>
      <w:lvlText w:val="•"/>
      <w:lvlJc w:val="left"/>
      <w:pPr>
        <w:ind w:left="4099" w:hanging="720"/>
      </w:pPr>
      <w:rPr>
        <w:rFonts w:hint="default"/>
        <w:lang w:val="ru-RU" w:eastAsia="en-US" w:bidi="ar-SA"/>
      </w:rPr>
    </w:lvl>
    <w:lvl w:ilvl="4" w:tplc="BCA6B894">
      <w:numFmt w:val="bullet"/>
      <w:lvlText w:val="•"/>
      <w:lvlJc w:val="left"/>
      <w:pPr>
        <w:ind w:left="5146" w:hanging="720"/>
      </w:pPr>
      <w:rPr>
        <w:rFonts w:hint="default"/>
        <w:lang w:val="ru-RU" w:eastAsia="en-US" w:bidi="ar-SA"/>
      </w:rPr>
    </w:lvl>
    <w:lvl w:ilvl="5" w:tplc="A6A82C6E">
      <w:numFmt w:val="bullet"/>
      <w:lvlText w:val="•"/>
      <w:lvlJc w:val="left"/>
      <w:pPr>
        <w:ind w:left="6193" w:hanging="720"/>
      </w:pPr>
      <w:rPr>
        <w:rFonts w:hint="default"/>
        <w:lang w:val="ru-RU" w:eastAsia="en-US" w:bidi="ar-SA"/>
      </w:rPr>
    </w:lvl>
    <w:lvl w:ilvl="6" w:tplc="D14A898E">
      <w:numFmt w:val="bullet"/>
      <w:lvlText w:val="•"/>
      <w:lvlJc w:val="left"/>
      <w:pPr>
        <w:ind w:left="7239" w:hanging="720"/>
      </w:pPr>
      <w:rPr>
        <w:rFonts w:hint="default"/>
        <w:lang w:val="ru-RU" w:eastAsia="en-US" w:bidi="ar-SA"/>
      </w:rPr>
    </w:lvl>
    <w:lvl w:ilvl="7" w:tplc="A72EFCA6">
      <w:numFmt w:val="bullet"/>
      <w:lvlText w:val="•"/>
      <w:lvlJc w:val="left"/>
      <w:pPr>
        <w:ind w:left="8286" w:hanging="720"/>
      </w:pPr>
      <w:rPr>
        <w:rFonts w:hint="default"/>
        <w:lang w:val="ru-RU" w:eastAsia="en-US" w:bidi="ar-SA"/>
      </w:rPr>
    </w:lvl>
    <w:lvl w:ilvl="8" w:tplc="211A3570">
      <w:numFmt w:val="bullet"/>
      <w:lvlText w:val="•"/>
      <w:lvlJc w:val="left"/>
      <w:pPr>
        <w:ind w:left="9333" w:hanging="720"/>
      </w:pPr>
      <w:rPr>
        <w:rFonts w:hint="default"/>
        <w:lang w:val="ru-RU" w:eastAsia="en-US" w:bidi="ar-SA"/>
      </w:rPr>
    </w:lvl>
  </w:abstractNum>
  <w:abstractNum w:abstractNumId="92" w15:restartNumberingAfterBreak="0">
    <w:nsid w:val="340E2CAD"/>
    <w:multiLevelType w:val="hybridMultilevel"/>
    <w:tmpl w:val="333A8936"/>
    <w:lvl w:ilvl="0" w:tplc="51BE7DF4">
      <w:start w:val="1"/>
      <w:numFmt w:val="decimal"/>
      <w:lvlText w:val="%1"/>
      <w:lvlJc w:val="left"/>
      <w:pPr>
        <w:ind w:left="1354" w:hanging="471"/>
      </w:pPr>
      <w:rPr>
        <w:rFonts w:ascii="Times New Roman" w:eastAsia="Times New Roman" w:hAnsi="Times New Roman" w:cs="Times New Roman" w:hint="default"/>
        <w:w w:val="99"/>
        <w:sz w:val="20"/>
        <w:szCs w:val="20"/>
        <w:lang w:val="ru-RU" w:eastAsia="en-US" w:bidi="ar-SA"/>
      </w:rPr>
    </w:lvl>
    <w:lvl w:ilvl="1" w:tplc="8A7C4600">
      <w:numFmt w:val="bullet"/>
      <w:lvlText w:val="•"/>
      <w:lvlJc w:val="left"/>
      <w:pPr>
        <w:ind w:left="2366" w:hanging="471"/>
      </w:pPr>
      <w:rPr>
        <w:rFonts w:hint="default"/>
        <w:lang w:val="ru-RU" w:eastAsia="en-US" w:bidi="ar-SA"/>
      </w:rPr>
    </w:lvl>
    <w:lvl w:ilvl="2" w:tplc="BB60024C">
      <w:numFmt w:val="bullet"/>
      <w:lvlText w:val="•"/>
      <w:lvlJc w:val="left"/>
      <w:pPr>
        <w:ind w:left="3373" w:hanging="471"/>
      </w:pPr>
      <w:rPr>
        <w:rFonts w:hint="default"/>
        <w:lang w:val="ru-RU" w:eastAsia="en-US" w:bidi="ar-SA"/>
      </w:rPr>
    </w:lvl>
    <w:lvl w:ilvl="3" w:tplc="A0206D4E">
      <w:numFmt w:val="bullet"/>
      <w:lvlText w:val="•"/>
      <w:lvlJc w:val="left"/>
      <w:pPr>
        <w:ind w:left="4379" w:hanging="471"/>
      </w:pPr>
      <w:rPr>
        <w:rFonts w:hint="default"/>
        <w:lang w:val="ru-RU" w:eastAsia="en-US" w:bidi="ar-SA"/>
      </w:rPr>
    </w:lvl>
    <w:lvl w:ilvl="4" w:tplc="ABBCD844">
      <w:numFmt w:val="bullet"/>
      <w:lvlText w:val="•"/>
      <w:lvlJc w:val="left"/>
      <w:pPr>
        <w:ind w:left="5386" w:hanging="471"/>
      </w:pPr>
      <w:rPr>
        <w:rFonts w:hint="default"/>
        <w:lang w:val="ru-RU" w:eastAsia="en-US" w:bidi="ar-SA"/>
      </w:rPr>
    </w:lvl>
    <w:lvl w:ilvl="5" w:tplc="530C5232">
      <w:numFmt w:val="bullet"/>
      <w:lvlText w:val="•"/>
      <w:lvlJc w:val="left"/>
      <w:pPr>
        <w:ind w:left="6393" w:hanging="471"/>
      </w:pPr>
      <w:rPr>
        <w:rFonts w:hint="default"/>
        <w:lang w:val="ru-RU" w:eastAsia="en-US" w:bidi="ar-SA"/>
      </w:rPr>
    </w:lvl>
    <w:lvl w:ilvl="6" w:tplc="AD40DD4C">
      <w:numFmt w:val="bullet"/>
      <w:lvlText w:val="•"/>
      <w:lvlJc w:val="left"/>
      <w:pPr>
        <w:ind w:left="7399" w:hanging="471"/>
      </w:pPr>
      <w:rPr>
        <w:rFonts w:hint="default"/>
        <w:lang w:val="ru-RU" w:eastAsia="en-US" w:bidi="ar-SA"/>
      </w:rPr>
    </w:lvl>
    <w:lvl w:ilvl="7" w:tplc="4B80D020">
      <w:numFmt w:val="bullet"/>
      <w:lvlText w:val="•"/>
      <w:lvlJc w:val="left"/>
      <w:pPr>
        <w:ind w:left="8406" w:hanging="471"/>
      </w:pPr>
      <w:rPr>
        <w:rFonts w:hint="default"/>
        <w:lang w:val="ru-RU" w:eastAsia="en-US" w:bidi="ar-SA"/>
      </w:rPr>
    </w:lvl>
    <w:lvl w:ilvl="8" w:tplc="14FE9AB0">
      <w:numFmt w:val="bullet"/>
      <w:lvlText w:val="•"/>
      <w:lvlJc w:val="left"/>
      <w:pPr>
        <w:ind w:left="9413" w:hanging="471"/>
      </w:pPr>
      <w:rPr>
        <w:rFonts w:hint="default"/>
        <w:lang w:val="ru-RU" w:eastAsia="en-US" w:bidi="ar-SA"/>
      </w:rPr>
    </w:lvl>
  </w:abstractNum>
  <w:abstractNum w:abstractNumId="93" w15:restartNumberingAfterBreak="0">
    <w:nsid w:val="34753098"/>
    <w:multiLevelType w:val="hybridMultilevel"/>
    <w:tmpl w:val="F99A46A4"/>
    <w:lvl w:ilvl="0" w:tplc="5854F4E2">
      <w:start w:val="6"/>
      <w:numFmt w:val="decimal"/>
      <w:lvlText w:val="%1)"/>
      <w:lvlJc w:val="left"/>
      <w:pPr>
        <w:ind w:left="958" w:hanging="708"/>
      </w:pPr>
      <w:rPr>
        <w:rFonts w:ascii="Times New Roman" w:eastAsia="Times New Roman" w:hAnsi="Times New Roman" w:cs="Times New Roman" w:hint="default"/>
        <w:spacing w:val="0"/>
        <w:w w:val="99"/>
        <w:sz w:val="20"/>
        <w:szCs w:val="20"/>
        <w:lang w:val="ru-RU" w:eastAsia="en-US" w:bidi="ar-SA"/>
      </w:rPr>
    </w:lvl>
    <w:lvl w:ilvl="1" w:tplc="326225F8">
      <w:numFmt w:val="bullet"/>
      <w:lvlText w:val="•"/>
      <w:lvlJc w:val="left"/>
      <w:pPr>
        <w:ind w:left="2006" w:hanging="708"/>
      </w:pPr>
      <w:rPr>
        <w:rFonts w:hint="default"/>
        <w:lang w:val="ru-RU" w:eastAsia="en-US" w:bidi="ar-SA"/>
      </w:rPr>
    </w:lvl>
    <w:lvl w:ilvl="2" w:tplc="1F8E0E6E">
      <w:numFmt w:val="bullet"/>
      <w:lvlText w:val="•"/>
      <w:lvlJc w:val="left"/>
      <w:pPr>
        <w:ind w:left="3053" w:hanging="708"/>
      </w:pPr>
      <w:rPr>
        <w:rFonts w:hint="default"/>
        <w:lang w:val="ru-RU" w:eastAsia="en-US" w:bidi="ar-SA"/>
      </w:rPr>
    </w:lvl>
    <w:lvl w:ilvl="3" w:tplc="153CFB0E">
      <w:numFmt w:val="bullet"/>
      <w:lvlText w:val="•"/>
      <w:lvlJc w:val="left"/>
      <w:pPr>
        <w:ind w:left="4099" w:hanging="708"/>
      </w:pPr>
      <w:rPr>
        <w:rFonts w:hint="default"/>
        <w:lang w:val="ru-RU" w:eastAsia="en-US" w:bidi="ar-SA"/>
      </w:rPr>
    </w:lvl>
    <w:lvl w:ilvl="4" w:tplc="CABABB2C">
      <w:numFmt w:val="bullet"/>
      <w:lvlText w:val="•"/>
      <w:lvlJc w:val="left"/>
      <w:pPr>
        <w:ind w:left="5146" w:hanging="708"/>
      </w:pPr>
      <w:rPr>
        <w:rFonts w:hint="default"/>
        <w:lang w:val="ru-RU" w:eastAsia="en-US" w:bidi="ar-SA"/>
      </w:rPr>
    </w:lvl>
    <w:lvl w:ilvl="5" w:tplc="019C3E54">
      <w:numFmt w:val="bullet"/>
      <w:lvlText w:val="•"/>
      <w:lvlJc w:val="left"/>
      <w:pPr>
        <w:ind w:left="6193" w:hanging="708"/>
      </w:pPr>
      <w:rPr>
        <w:rFonts w:hint="default"/>
        <w:lang w:val="ru-RU" w:eastAsia="en-US" w:bidi="ar-SA"/>
      </w:rPr>
    </w:lvl>
    <w:lvl w:ilvl="6" w:tplc="6DE8E5E4">
      <w:numFmt w:val="bullet"/>
      <w:lvlText w:val="•"/>
      <w:lvlJc w:val="left"/>
      <w:pPr>
        <w:ind w:left="7239" w:hanging="708"/>
      </w:pPr>
      <w:rPr>
        <w:rFonts w:hint="default"/>
        <w:lang w:val="ru-RU" w:eastAsia="en-US" w:bidi="ar-SA"/>
      </w:rPr>
    </w:lvl>
    <w:lvl w:ilvl="7" w:tplc="1A1ABD8A">
      <w:numFmt w:val="bullet"/>
      <w:lvlText w:val="•"/>
      <w:lvlJc w:val="left"/>
      <w:pPr>
        <w:ind w:left="8286" w:hanging="708"/>
      </w:pPr>
      <w:rPr>
        <w:rFonts w:hint="default"/>
        <w:lang w:val="ru-RU" w:eastAsia="en-US" w:bidi="ar-SA"/>
      </w:rPr>
    </w:lvl>
    <w:lvl w:ilvl="8" w:tplc="04F2F808">
      <w:numFmt w:val="bullet"/>
      <w:lvlText w:val="•"/>
      <w:lvlJc w:val="left"/>
      <w:pPr>
        <w:ind w:left="9333" w:hanging="708"/>
      </w:pPr>
      <w:rPr>
        <w:rFonts w:hint="default"/>
        <w:lang w:val="ru-RU" w:eastAsia="en-US" w:bidi="ar-SA"/>
      </w:rPr>
    </w:lvl>
  </w:abstractNum>
  <w:abstractNum w:abstractNumId="94" w15:restartNumberingAfterBreak="0">
    <w:nsid w:val="36ED6883"/>
    <w:multiLevelType w:val="hybridMultilevel"/>
    <w:tmpl w:val="615C5D8C"/>
    <w:lvl w:ilvl="0" w:tplc="6148641A">
      <w:start w:val="1"/>
      <w:numFmt w:val="decimal"/>
      <w:lvlText w:val="%1)"/>
      <w:lvlJc w:val="left"/>
      <w:pPr>
        <w:ind w:left="958" w:hanging="360"/>
      </w:pPr>
      <w:rPr>
        <w:rFonts w:ascii="Times New Roman" w:eastAsia="Times New Roman" w:hAnsi="Times New Roman" w:cs="Times New Roman" w:hint="default"/>
        <w:color w:val="171717"/>
        <w:spacing w:val="0"/>
        <w:w w:val="100"/>
        <w:sz w:val="28"/>
        <w:szCs w:val="28"/>
        <w:lang w:val="ru-RU" w:eastAsia="en-US" w:bidi="ar-SA"/>
      </w:rPr>
    </w:lvl>
    <w:lvl w:ilvl="1" w:tplc="1C96FF66">
      <w:numFmt w:val="bullet"/>
      <w:lvlText w:val="•"/>
      <w:lvlJc w:val="left"/>
      <w:pPr>
        <w:ind w:left="2006" w:hanging="360"/>
      </w:pPr>
      <w:rPr>
        <w:rFonts w:hint="default"/>
        <w:lang w:val="ru-RU" w:eastAsia="en-US" w:bidi="ar-SA"/>
      </w:rPr>
    </w:lvl>
    <w:lvl w:ilvl="2" w:tplc="A65493DA">
      <w:numFmt w:val="bullet"/>
      <w:lvlText w:val="•"/>
      <w:lvlJc w:val="left"/>
      <w:pPr>
        <w:ind w:left="3053" w:hanging="360"/>
      </w:pPr>
      <w:rPr>
        <w:rFonts w:hint="default"/>
        <w:lang w:val="ru-RU" w:eastAsia="en-US" w:bidi="ar-SA"/>
      </w:rPr>
    </w:lvl>
    <w:lvl w:ilvl="3" w:tplc="B188446A">
      <w:numFmt w:val="bullet"/>
      <w:lvlText w:val="•"/>
      <w:lvlJc w:val="left"/>
      <w:pPr>
        <w:ind w:left="4099" w:hanging="360"/>
      </w:pPr>
      <w:rPr>
        <w:rFonts w:hint="default"/>
        <w:lang w:val="ru-RU" w:eastAsia="en-US" w:bidi="ar-SA"/>
      </w:rPr>
    </w:lvl>
    <w:lvl w:ilvl="4" w:tplc="1374A1D0">
      <w:numFmt w:val="bullet"/>
      <w:lvlText w:val="•"/>
      <w:lvlJc w:val="left"/>
      <w:pPr>
        <w:ind w:left="5146" w:hanging="360"/>
      </w:pPr>
      <w:rPr>
        <w:rFonts w:hint="default"/>
        <w:lang w:val="ru-RU" w:eastAsia="en-US" w:bidi="ar-SA"/>
      </w:rPr>
    </w:lvl>
    <w:lvl w:ilvl="5" w:tplc="2286F5DC">
      <w:numFmt w:val="bullet"/>
      <w:lvlText w:val="•"/>
      <w:lvlJc w:val="left"/>
      <w:pPr>
        <w:ind w:left="6193" w:hanging="360"/>
      </w:pPr>
      <w:rPr>
        <w:rFonts w:hint="default"/>
        <w:lang w:val="ru-RU" w:eastAsia="en-US" w:bidi="ar-SA"/>
      </w:rPr>
    </w:lvl>
    <w:lvl w:ilvl="6" w:tplc="C234D4F0">
      <w:numFmt w:val="bullet"/>
      <w:lvlText w:val="•"/>
      <w:lvlJc w:val="left"/>
      <w:pPr>
        <w:ind w:left="7239" w:hanging="360"/>
      </w:pPr>
      <w:rPr>
        <w:rFonts w:hint="default"/>
        <w:lang w:val="ru-RU" w:eastAsia="en-US" w:bidi="ar-SA"/>
      </w:rPr>
    </w:lvl>
    <w:lvl w:ilvl="7" w:tplc="9FA85F5C">
      <w:numFmt w:val="bullet"/>
      <w:lvlText w:val="•"/>
      <w:lvlJc w:val="left"/>
      <w:pPr>
        <w:ind w:left="8286" w:hanging="360"/>
      </w:pPr>
      <w:rPr>
        <w:rFonts w:hint="default"/>
        <w:lang w:val="ru-RU" w:eastAsia="en-US" w:bidi="ar-SA"/>
      </w:rPr>
    </w:lvl>
    <w:lvl w:ilvl="8" w:tplc="C1043C70">
      <w:numFmt w:val="bullet"/>
      <w:lvlText w:val="•"/>
      <w:lvlJc w:val="left"/>
      <w:pPr>
        <w:ind w:left="9333" w:hanging="360"/>
      </w:pPr>
      <w:rPr>
        <w:rFonts w:hint="default"/>
        <w:lang w:val="ru-RU" w:eastAsia="en-US" w:bidi="ar-SA"/>
      </w:rPr>
    </w:lvl>
  </w:abstractNum>
  <w:abstractNum w:abstractNumId="95" w15:restartNumberingAfterBreak="0">
    <w:nsid w:val="36EF3C1C"/>
    <w:multiLevelType w:val="hybridMultilevel"/>
    <w:tmpl w:val="8C228DD6"/>
    <w:lvl w:ilvl="0" w:tplc="AD0640A8">
      <w:start w:val="1"/>
      <w:numFmt w:val="decimal"/>
      <w:lvlText w:val="%1"/>
      <w:lvlJc w:val="left"/>
      <w:pPr>
        <w:ind w:left="2398" w:hanging="351"/>
      </w:pPr>
      <w:rPr>
        <w:rFonts w:ascii="Times New Roman" w:eastAsia="Times New Roman" w:hAnsi="Times New Roman" w:cs="Times New Roman" w:hint="default"/>
        <w:w w:val="99"/>
        <w:sz w:val="20"/>
        <w:szCs w:val="20"/>
        <w:lang w:val="ru-RU" w:eastAsia="en-US" w:bidi="ar-SA"/>
      </w:rPr>
    </w:lvl>
    <w:lvl w:ilvl="1" w:tplc="DFA2E770">
      <w:numFmt w:val="bullet"/>
      <w:lvlText w:val="•"/>
      <w:lvlJc w:val="left"/>
      <w:pPr>
        <w:ind w:left="3302" w:hanging="351"/>
      </w:pPr>
      <w:rPr>
        <w:rFonts w:hint="default"/>
        <w:lang w:val="ru-RU" w:eastAsia="en-US" w:bidi="ar-SA"/>
      </w:rPr>
    </w:lvl>
    <w:lvl w:ilvl="2" w:tplc="4DAE9552">
      <w:numFmt w:val="bullet"/>
      <w:lvlText w:val="•"/>
      <w:lvlJc w:val="left"/>
      <w:pPr>
        <w:ind w:left="4205" w:hanging="351"/>
      </w:pPr>
      <w:rPr>
        <w:rFonts w:hint="default"/>
        <w:lang w:val="ru-RU" w:eastAsia="en-US" w:bidi="ar-SA"/>
      </w:rPr>
    </w:lvl>
    <w:lvl w:ilvl="3" w:tplc="E77062A8">
      <w:numFmt w:val="bullet"/>
      <w:lvlText w:val="•"/>
      <w:lvlJc w:val="left"/>
      <w:pPr>
        <w:ind w:left="5107" w:hanging="351"/>
      </w:pPr>
      <w:rPr>
        <w:rFonts w:hint="default"/>
        <w:lang w:val="ru-RU" w:eastAsia="en-US" w:bidi="ar-SA"/>
      </w:rPr>
    </w:lvl>
    <w:lvl w:ilvl="4" w:tplc="4C3C198E">
      <w:numFmt w:val="bullet"/>
      <w:lvlText w:val="•"/>
      <w:lvlJc w:val="left"/>
      <w:pPr>
        <w:ind w:left="6010" w:hanging="351"/>
      </w:pPr>
      <w:rPr>
        <w:rFonts w:hint="default"/>
        <w:lang w:val="ru-RU" w:eastAsia="en-US" w:bidi="ar-SA"/>
      </w:rPr>
    </w:lvl>
    <w:lvl w:ilvl="5" w:tplc="CC78D442">
      <w:numFmt w:val="bullet"/>
      <w:lvlText w:val="•"/>
      <w:lvlJc w:val="left"/>
      <w:pPr>
        <w:ind w:left="6913" w:hanging="351"/>
      </w:pPr>
      <w:rPr>
        <w:rFonts w:hint="default"/>
        <w:lang w:val="ru-RU" w:eastAsia="en-US" w:bidi="ar-SA"/>
      </w:rPr>
    </w:lvl>
    <w:lvl w:ilvl="6" w:tplc="878434FC">
      <w:numFmt w:val="bullet"/>
      <w:lvlText w:val="•"/>
      <w:lvlJc w:val="left"/>
      <w:pPr>
        <w:ind w:left="7815" w:hanging="351"/>
      </w:pPr>
      <w:rPr>
        <w:rFonts w:hint="default"/>
        <w:lang w:val="ru-RU" w:eastAsia="en-US" w:bidi="ar-SA"/>
      </w:rPr>
    </w:lvl>
    <w:lvl w:ilvl="7" w:tplc="0B0C49F2">
      <w:numFmt w:val="bullet"/>
      <w:lvlText w:val="•"/>
      <w:lvlJc w:val="left"/>
      <w:pPr>
        <w:ind w:left="8718" w:hanging="351"/>
      </w:pPr>
      <w:rPr>
        <w:rFonts w:hint="default"/>
        <w:lang w:val="ru-RU" w:eastAsia="en-US" w:bidi="ar-SA"/>
      </w:rPr>
    </w:lvl>
    <w:lvl w:ilvl="8" w:tplc="49B28FE8">
      <w:numFmt w:val="bullet"/>
      <w:lvlText w:val="•"/>
      <w:lvlJc w:val="left"/>
      <w:pPr>
        <w:ind w:left="9621" w:hanging="351"/>
      </w:pPr>
      <w:rPr>
        <w:rFonts w:hint="default"/>
        <w:lang w:val="ru-RU" w:eastAsia="en-US" w:bidi="ar-SA"/>
      </w:rPr>
    </w:lvl>
  </w:abstractNum>
  <w:abstractNum w:abstractNumId="96" w15:restartNumberingAfterBreak="0">
    <w:nsid w:val="37230A6A"/>
    <w:multiLevelType w:val="hybridMultilevel"/>
    <w:tmpl w:val="4A0AB824"/>
    <w:lvl w:ilvl="0" w:tplc="BB787B74">
      <w:start w:val="10"/>
      <w:numFmt w:val="decimal"/>
      <w:lvlText w:val="%1"/>
      <w:lvlJc w:val="left"/>
      <w:pPr>
        <w:ind w:left="1825" w:hanging="300"/>
      </w:pPr>
      <w:rPr>
        <w:rFonts w:ascii="Times New Roman" w:eastAsia="Times New Roman" w:hAnsi="Times New Roman" w:cs="Times New Roman" w:hint="default"/>
        <w:b/>
        <w:bCs/>
        <w:w w:val="100"/>
        <w:sz w:val="24"/>
        <w:szCs w:val="24"/>
        <w:lang w:val="ru-RU" w:eastAsia="en-US" w:bidi="ar-SA"/>
      </w:rPr>
    </w:lvl>
    <w:lvl w:ilvl="1" w:tplc="7BE8EF9C">
      <w:numFmt w:val="bullet"/>
      <w:lvlText w:val="•"/>
      <w:lvlJc w:val="left"/>
      <w:pPr>
        <w:ind w:left="2780" w:hanging="300"/>
      </w:pPr>
      <w:rPr>
        <w:rFonts w:hint="default"/>
        <w:lang w:val="ru-RU" w:eastAsia="en-US" w:bidi="ar-SA"/>
      </w:rPr>
    </w:lvl>
    <w:lvl w:ilvl="2" w:tplc="E468ED26">
      <w:numFmt w:val="bullet"/>
      <w:lvlText w:val="•"/>
      <w:lvlJc w:val="left"/>
      <w:pPr>
        <w:ind w:left="3741" w:hanging="300"/>
      </w:pPr>
      <w:rPr>
        <w:rFonts w:hint="default"/>
        <w:lang w:val="ru-RU" w:eastAsia="en-US" w:bidi="ar-SA"/>
      </w:rPr>
    </w:lvl>
    <w:lvl w:ilvl="3" w:tplc="5B28A2B2">
      <w:numFmt w:val="bullet"/>
      <w:lvlText w:val="•"/>
      <w:lvlJc w:val="left"/>
      <w:pPr>
        <w:ind w:left="4701" w:hanging="300"/>
      </w:pPr>
      <w:rPr>
        <w:rFonts w:hint="default"/>
        <w:lang w:val="ru-RU" w:eastAsia="en-US" w:bidi="ar-SA"/>
      </w:rPr>
    </w:lvl>
    <w:lvl w:ilvl="4" w:tplc="0B88CAAA">
      <w:numFmt w:val="bullet"/>
      <w:lvlText w:val="•"/>
      <w:lvlJc w:val="left"/>
      <w:pPr>
        <w:ind w:left="5662" w:hanging="300"/>
      </w:pPr>
      <w:rPr>
        <w:rFonts w:hint="default"/>
        <w:lang w:val="ru-RU" w:eastAsia="en-US" w:bidi="ar-SA"/>
      </w:rPr>
    </w:lvl>
    <w:lvl w:ilvl="5" w:tplc="77DE0818">
      <w:numFmt w:val="bullet"/>
      <w:lvlText w:val="•"/>
      <w:lvlJc w:val="left"/>
      <w:pPr>
        <w:ind w:left="6623" w:hanging="300"/>
      </w:pPr>
      <w:rPr>
        <w:rFonts w:hint="default"/>
        <w:lang w:val="ru-RU" w:eastAsia="en-US" w:bidi="ar-SA"/>
      </w:rPr>
    </w:lvl>
    <w:lvl w:ilvl="6" w:tplc="E222AD54">
      <w:numFmt w:val="bullet"/>
      <w:lvlText w:val="•"/>
      <w:lvlJc w:val="left"/>
      <w:pPr>
        <w:ind w:left="7583" w:hanging="300"/>
      </w:pPr>
      <w:rPr>
        <w:rFonts w:hint="default"/>
        <w:lang w:val="ru-RU" w:eastAsia="en-US" w:bidi="ar-SA"/>
      </w:rPr>
    </w:lvl>
    <w:lvl w:ilvl="7" w:tplc="F3E41948">
      <w:numFmt w:val="bullet"/>
      <w:lvlText w:val="•"/>
      <w:lvlJc w:val="left"/>
      <w:pPr>
        <w:ind w:left="8544" w:hanging="300"/>
      </w:pPr>
      <w:rPr>
        <w:rFonts w:hint="default"/>
        <w:lang w:val="ru-RU" w:eastAsia="en-US" w:bidi="ar-SA"/>
      </w:rPr>
    </w:lvl>
    <w:lvl w:ilvl="8" w:tplc="53D8FDE2">
      <w:numFmt w:val="bullet"/>
      <w:lvlText w:val="•"/>
      <w:lvlJc w:val="left"/>
      <w:pPr>
        <w:ind w:left="9505" w:hanging="300"/>
      </w:pPr>
      <w:rPr>
        <w:rFonts w:hint="default"/>
        <w:lang w:val="ru-RU" w:eastAsia="en-US" w:bidi="ar-SA"/>
      </w:rPr>
    </w:lvl>
  </w:abstractNum>
  <w:abstractNum w:abstractNumId="97" w15:restartNumberingAfterBreak="0">
    <w:nsid w:val="375C089B"/>
    <w:multiLevelType w:val="hybridMultilevel"/>
    <w:tmpl w:val="BC825F4E"/>
    <w:lvl w:ilvl="0" w:tplc="A6FA52DA">
      <w:start w:val="1"/>
      <w:numFmt w:val="decimal"/>
      <w:lvlText w:val="%1)"/>
      <w:lvlJc w:val="left"/>
      <w:pPr>
        <w:ind w:left="973" w:hanging="372"/>
        <w:jc w:val="right"/>
      </w:pPr>
      <w:rPr>
        <w:rFonts w:hint="default"/>
        <w:i/>
        <w:iCs/>
        <w:w w:val="100"/>
        <w:lang w:val="ru-RU" w:eastAsia="en-US" w:bidi="ar-SA"/>
      </w:rPr>
    </w:lvl>
    <w:lvl w:ilvl="1" w:tplc="E280FE9C">
      <w:numFmt w:val="bullet"/>
      <w:lvlText w:val="•"/>
      <w:lvlJc w:val="left"/>
      <w:pPr>
        <w:ind w:left="2024" w:hanging="372"/>
      </w:pPr>
      <w:rPr>
        <w:rFonts w:hint="default"/>
        <w:lang w:val="ru-RU" w:eastAsia="en-US" w:bidi="ar-SA"/>
      </w:rPr>
    </w:lvl>
    <w:lvl w:ilvl="2" w:tplc="445CFE4E">
      <w:numFmt w:val="bullet"/>
      <w:lvlText w:val="•"/>
      <w:lvlJc w:val="left"/>
      <w:pPr>
        <w:ind w:left="3069" w:hanging="372"/>
      </w:pPr>
      <w:rPr>
        <w:rFonts w:hint="default"/>
        <w:lang w:val="ru-RU" w:eastAsia="en-US" w:bidi="ar-SA"/>
      </w:rPr>
    </w:lvl>
    <w:lvl w:ilvl="3" w:tplc="C2B669B0">
      <w:numFmt w:val="bullet"/>
      <w:lvlText w:val="•"/>
      <w:lvlJc w:val="left"/>
      <w:pPr>
        <w:ind w:left="4113" w:hanging="372"/>
      </w:pPr>
      <w:rPr>
        <w:rFonts w:hint="default"/>
        <w:lang w:val="ru-RU" w:eastAsia="en-US" w:bidi="ar-SA"/>
      </w:rPr>
    </w:lvl>
    <w:lvl w:ilvl="4" w:tplc="EAAC64A8">
      <w:numFmt w:val="bullet"/>
      <w:lvlText w:val="•"/>
      <w:lvlJc w:val="left"/>
      <w:pPr>
        <w:ind w:left="5158" w:hanging="372"/>
      </w:pPr>
      <w:rPr>
        <w:rFonts w:hint="default"/>
        <w:lang w:val="ru-RU" w:eastAsia="en-US" w:bidi="ar-SA"/>
      </w:rPr>
    </w:lvl>
    <w:lvl w:ilvl="5" w:tplc="E130875E">
      <w:numFmt w:val="bullet"/>
      <w:lvlText w:val="•"/>
      <w:lvlJc w:val="left"/>
      <w:pPr>
        <w:ind w:left="6203" w:hanging="372"/>
      </w:pPr>
      <w:rPr>
        <w:rFonts w:hint="default"/>
        <w:lang w:val="ru-RU" w:eastAsia="en-US" w:bidi="ar-SA"/>
      </w:rPr>
    </w:lvl>
    <w:lvl w:ilvl="6" w:tplc="85CE93F2">
      <w:numFmt w:val="bullet"/>
      <w:lvlText w:val="•"/>
      <w:lvlJc w:val="left"/>
      <w:pPr>
        <w:ind w:left="7247" w:hanging="372"/>
      </w:pPr>
      <w:rPr>
        <w:rFonts w:hint="default"/>
        <w:lang w:val="ru-RU" w:eastAsia="en-US" w:bidi="ar-SA"/>
      </w:rPr>
    </w:lvl>
    <w:lvl w:ilvl="7" w:tplc="4A40D47C">
      <w:numFmt w:val="bullet"/>
      <w:lvlText w:val="•"/>
      <w:lvlJc w:val="left"/>
      <w:pPr>
        <w:ind w:left="8292" w:hanging="372"/>
      </w:pPr>
      <w:rPr>
        <w:rFonts w:hint="default"/>
        <w:lang w:val="ru-RU" w:eastAsia="en-US" w:bidi="ar-SA"/>
      </w:rPr>
    </w:lvl>
    <w:lvl w:ilvl="8" w:tplc="384AEF28">
      <w:numFmt w:val="bullet"/>
      <w:lvlText w:val="•"/>
      <w:lvlJc w:val="left"/>
      <w:pPr>
        <w:ind w:left="9337" w:hanging="372"/>
      </w:pPr>
      <w:rPr>
        <w:rFonts w:hint="default"/>
        <w:lang w:val="ru-RU" w:eastAsia="en-US" w:bidi="ar-SA"/>
      </w:rPr>
    </w:lvl>
  </w:abstractNum>
  <w:abstractNum w:abstractNumId="98" w15:restartNumberingAfterBreak="0">
    <w:nsid w:val="37F860F8"/>
    <w:multiLevelType w:val="hybridMultilevel"/>
    <w:tmpl w:val="A35212AC"/>
    <w:lvl w:ilvl="0" w:tplc="A1DCEEA0">
      <w:start w:val="1"/>
      <w:numFmt w:val="decimal"/>
      <w:lvlText w:val="%1)"/>
      <w:lvlJc w:val="left"/>
      <w:pPr>
        <w:ind w:left="1678" w:hanging="360"/>
      </w:pPr>
      <w:rPr>
        <w:rFonts w:ascii="Times New Roman" w:eastAsia="Times New Roman" w:hAnsi="Times New Roman" w:cs="Times New Roman" w:hint="default"/>
        <w:w w:val="99"/>
        <w:sz w:val="24"/>
        <w:szCs w:val="24"/>
        <w:lang w:val="ru-RU" w:eastAsia="en-US" w:bidi="ar-SA"/>
      </w:rPr>
    </w:lvl>
    <w:lvl w:ilvl="1" w:tplc="243A173E">
      <w:numFmt w:val="bullet"/>
      <w:lvlText w:val="•"/>
      <w:lvlJc w:val="left"/>
      <w:pPr>
        <w:ind w:left="2654" w:hanging="360"/>
      </w:pPr>
      <w:rPr>
        <w:rFonts w:hint="default"/>
        <w:lang w:val="ru-RU" w:eastAsia="en-US" w:bidi="ar-SA"/>
      </w:rPr>
    </w:lvl>
    <w:lvl w:ilvl="2" w:tplc="1F126C6C">
      <w:numFmt w:val="bullet"/>
      <w:lvlText w:val="•"/>
      <w:lvlJc w:val="left"/>
      <w:pPr>
        <w:ind w:left="3629" w:hanging="360"/>
      </w:pPr>
      <w:rPr>
        <w:rFonts w:hint="default"/>
        <w:lang w:val="ru-RU" w:eastAsia="en-US" w:bidi="ar-SA"/>
      </w:rPr>
    </w:lvl>
    <w:lvl w:ilvl="3" w:tplc="C8AE7972">
      <w:numFmt w:val="bullet"/>
      <w:lvlText w:val="•"/>
      <w:lvlJc w:val="left"/>
      <w:pPr>
        <w:ind w:left="4603" w:hanging="360"/>
      </w:pPr>
      <w:rPr>
        <w:rFonts w:hint="default"/>
        <w:lang w:val="ru-RU" w:eastAsia="en-US" w:bidi="ar-SA"/>
      </w:rPr>
    </w:lvl>
    <w:lvl w:ilvl="4" w:tplc="9210F73A">
      <w:numFmt w:val="bullet"/>
      <w:lvlText w:val="•"/>
      <w:lvlJc w:val="left"/>
      <w:pPr>
        <w:ind w:left="5578" w:hanging="360"/>
      </w:pPr>
      <w:rPr>
        <w:rFonts w:hint="default"/>
        <w:lang w:val="ru-RU" w:eastAsia="en-US" w:bidi="ar-SA"/>
      </w:rPr>
    </w:lvl>
    <w:lvl w:ilvl="5" w:tplc="FFB8F9CC">
      <w:numFmt w:val="bullet"/>
      <w:lvlText w:val="•"/>
      <w:lvlJc w:val="left"/>
      <w:pPr>
        <w:ind w:left="6553" w:hanging="360"/>
      </w:pPr>
      <w:rPr>
        <w:rFonts w:hint="default"/>
        <w:lang w:val="ru-RU" w:eastAsia="en-US" w:bidi="ar-SA"/>
      </w:rPr>
    </w:lvl>
    <w:lvl w:ilvl="6" w:tplc="AEB4BEB6">
      <w:numFmt w:val="bullet"/>
      <w:lvlText w:val="•"/>
      <w:lvlJc w:val="left"/>
      <w:pPr>
        <w:ind w:left="7527" w:hanging="360"/>
      </w:pPr>
      <w:rPr>
        <w:rFonts w:hint="default"/>
        <w:lang w:val="ru-RU" w:eastAsia="en-US" w:bidi="ar-SA"/>
      </w:rPr>
    </w:lvl>
    <w:lvl w:ilvl="7" w:tplc="FAD2CFA8">
      <w:numFmt w:val="bullet"/>
      <w:lvlText w:val="•"/>
      <w:lvlJc w:val="left"/>
      <w:pPr>
        <w:ind w:left="8502" w:hanging="360"/>
      </w:pPr>
      <w:rPr>
        <w:rFonts w:hint="default"/>
        <w:lang w:val="ru-RU" w:eastAsia="en-US" w:bidi="ar-SA"/>
      </w:rPr>
    </w:lvl>
    <w:lvl w:ilvl="8" w:tplc="F72CE792">
      <w:numFmt w:val="bullet"/>
      <w:lvlText w:val="•"/>
      <w:lvlJc w:val="left"/>
      <w:pPr>
        <w:ind w:left="9477" w:hanging="360"/>
      </w:pPr>
      <w:rPr>
        <w:rFonts w:hint="default"/>
        <w:lang w:val="ru-RU" w:eastAsia="en-US" w:bidi="ar-SA"/>
      </w:rPr>
    </w:lvl>
  </w:abstractNum>
  <w:abstractNum w:abstractNumId="99" w15:restartNumberingAfterBreak="0">
    <w:nsid w:val="384E47D8"/>
    <w:multiLevelType w:val="hybridMultilevel"/>
    <w:tmpl w:val="EF60F99E"/>
    <w:lvl w:ilvl="0" w:tplc="CAB66460">
      <w:start w:val="10"/>
      <w:numFmt w:val="decimal"/>
      <w:lvlText w:val="%1"/>
      <w:lvlJc w:val="left"/>
      <w:pPr>
        <w:ind w:left="1254" w:hanging="300"/>
      </w:pPr>
      <w:rPr>
        <w:rFonts w:ascii="Times New Roman" w:eastAsia="Times New Roman" w:hAnsi="Times New Roman" w:cs="Times New Roman" w:hint="default"/>
        <w:b/>
        <w:bCs/>
        <w:w w:val="100"/>
        <w:sz w:val="24"/>
        <w:szCs w:val="24"/>
        <w:lang w:val="ru-RU" w:eastAsia="en-US" w:bidi="ar-SA"/>
      </w:rPr>
    </w:lvl>
    <w:lvl w:ilvl="1" w:tplc="2806CA18">
      <w:numFmt w:val="bullet"/>
      <w:lvlText w:val="•"/>
      <w:lvlJc w:val="left"/>
      <w:pPr>
        <w:ind w:left="2276" w:hanging="300"/>
      </w:pPr>
      <w:rPr>
        <w:rFonts w:hint="default"/>
        <w:lang w:val="ru-RU" w:eastAsia="en-US" w:bidi="ar-SA"/>
      </w:rPr>
    </w:lvl>
    <w:lvl w:ilvl="2" w:tplc="95AA32D2">
      <w:numFmt w:val="bullet"/>
      <w:lvlText w:val="•"/>
      <w:lvlJc w:val="left"/>
      <w:pPr>
        <w:ind w:left="3293" w:hanging="300"/>
      </w:pPr>
      <w:rPr>
        <w:rFonts w:hint="default"/>
        <w:lang w:val="ru-RU" w:eastAsia="en-US" w:bidi="ar-SA"/>
      </w:rPr>
    </w:lvl>
    <w:lvl w:ilvl="3" w:tplc="093A6664">
      <w:numFmt w:val="bullet"/>
      <w:lvlText w:val="•"/>
      <w:lvlJc w:val="left"/>
      <w:pPr>
        <w:ind w:left="4309" w:hanging="300"/>
      </w:pPr>
      <w:rPr>
        <w:rFonts w:hint="default"/>
        <w:lang w:val="ru-RU" w:eastAsia="en-US" w:bidi="ar-SA"/>
      </w:rPr>
    </w:lvl>
    <w:lvl w:ilvl="4" w:tplc="9EE44344">
      <w:numFmt w:val="bullet"/>
      <w:lvlText w:val="•"/>
      <w:lvlJc w:val="left"/>
      <w:pPr>
        <w:ind w:left="5326" w:hanging="300"/>
      </w:pPr>
      <w:rPr>
        <w:rFonts w:hint="default"/>
        <w:lang w:val="ru-RU" w:eastAsia="en-US" w:bidi="ar-SA"/>
      </w:rPr>
    </w:lvl>
    <w:lvl w:ilvl="5" w:tplc="F2147D12">
      <w:numFmt w:val="bullet"/>
      <w:lvlText w:val="•"/>
      <w:lvlJc w:val="left"/>
      <w:pPr>
        <w:ind w:left="6343" w:hanging="300"/>
      </w:pPr>
      <w:rPr>
        <w:rFonts w:hint="default"/>
        <w:lang w:val="ru-RU" w:eastAsia="en-US" w:bidi="ar-SA"/>
      </w:rPr>
    </w:lvl>
    <w:lvl w:ilvl="6" w:tplc="77A2FE92">
      <w:numFmt w:val="bullet"/>
      <w:lvlText w:val="•"/>
      <w:lvlJc w:val="left"/>
      <w:pPr>
        <w:ind w:left="7359" w:hanging="300"/>
      </w:pPr>
      <w:rPr>
        <w:rFonts w:hint="default"/>
        <w:lang w:val="ru-RU" w:eastAsia="en-US" w:bidi="ar-SA"/>
      </w:rPr>
    </w:lvl>
    <w:lvl w:ilvl="7" w:tplc="E41463F0">
      <w:numFmt w:val="bullet"/>
      <w:lvlText w:val="•"/>
      <w:lvlJc w:val="left"/>
      <w:pPr>
        <w:ind w:left="8376" w:hanging="300"/>
      </w:pPr>
      <w:rPr>
        <w:rFonts w:hint="default"/>
        <w:lang w:val="ru-RU" w:eastAsia="en-US" w:bidi="ar-SA"/>
      </w:rPr>
    </w:lvl>
    <w:lvl w:ilvl="8" w:tplc="7F2AD2C6">
      <w:numFmt w:val="bullet"/>
      <w:lvlText w:val="•"/>
      <w:lvlJc w:val="left"/>
      <w:pPr>
        <w:ind w:left="9393" w:hanging="300"/>
      </w:pPr>
      <w:rPr>
        <w:rFonts w:hint="default"/>
        <w:lang w:val="ru-RU" w:eastAsia="en-US" w:bidi="ar-SA"/>
      </w:rPr>
    </w:lvl>
  </w:abstractNum>
  <w:abstractNum w:abstractNumId="100" w15:restartNumberingAfterBreak="0">
    <w:nsid w:val="38C1151B"/>
    <w:multiLevelType w:val="hybridMultilevel"/>
    <w:tmpl w:val="AB463D6E"/>
    <w:lvl w:ilvl="0" w:tplc="EE0E1CC6">
      <w:start w:val="1"/>
      <w:numFmt w:val="decimal"/>
      <w:lvlText w:val="%1)"/>
      <w:lvlJc w:val="left"/>
      <w:pPr>
        <w:ind w:left="946" w:hanging="415"/>
        <w:jc w:val="right"/>
      </w:pPr>
      <w:rPr>
        <w:rFonts w:hint="default"/>
        <w:w w:val="100"/>
        <w:lang w:val="ru-RU" w:eastAsia="en-US" w:bidi="ar-SA"/>
      </w:rPr>
    </w:lvl>
    <w:lvl w:ilvl="1" w:tplc="17767AD8">
      <w:start w:val="6"/>
      <w:numFmt w:val="decimal"/>
      <w:lvlText w:val="%2)"/>
      <w:lvlJc w:val="left"/>
      <w:pPr>
        <w:ind w:left="1669" w:hanging="728"/>
      </w:pPr>
      <w:rPr>
        <w:rFonts w:ascii="Times New Roman" w:eastAsia="Times New Roman" w:hAnsi="Times New Roman" w:cs="Times New Roman" w:hint="default"/>
        <w:w w:val="99"/>
        <w:sz w:val="24"/>
        <w:szCs w:val="24"/>
        <w:lang w:val="ru-RU" w:eastAsia="en-US" w:bidi="ar-SA"/>
      </w:rPr>
    </w:lvl>
    <w:lvl w:ilvl="2" w:tplc="34364FAE">
      <w:numFmt w:val="bullet"/>
      <w:lvlText w:val="•"/>
      <w:lvlJc w:val="left"/>
      <w:pPr>
        <w:ind w:left="2745" w:hanging="728"/>
      </w:pPr>
      <w:rPr>
        <w:rFonts w:hint="default"/>
        <w:lang w:val="ru-RU" w:eastAsia="en-US" w:bidi="ar-SA"/>
      </w:rPr>
    </w:lvl>
    <w:lvl w:ilvl="3" w:tplc="35A67E38">
      <w:numFmt w:val="bullet"/>
      <w:lvlText w:val="•"/>
      <w:lvlJc w:val="left"/>
      <w:pPr>
        <w:ind w:left="3830" w:hanging="728"/>
      </w:pPr>
      <w:rPr>
        <w:rFonts w:hint="default"/>
        <w:lang w:val="ru-RU" w:eastAsia="en-US" w:bidi="ar-SA"/>
      </w:rPr>
    </w:lvl>
    <w:lvl w:ilvl="4" w:tplc="B9707FD2">
      <w:numFmt w:val="bullet"/>
      <w:lvlText w:val="•"/>
      <w:lvlJc w:val="left"/>
      <w:pPr>
        <w:ind w:left="4915" w:hanging="728"/>
      </w:pPr>
      <w:rPr>
        <w:rFonts w:hint="default"/>
        <w:lang w:val="ru-RU" w:eastAsia="en-US" w:bidi="ar-SA"/>
      </w:rPr>
    </w:lvl>
    <w:lvl w:ilvl="5" w:tplc="382C62A2">
      <w:numFmt w:val="bullet"/>
      <w:lvlText w:val="•"/>
      <w:lvlJc w:val="left"/>
      <w:pPr>
        <w:ind w:left="6000" w:hanging="728"/>
      </w:pPr>
      <w:rPr>
        <w:rFonts w:hint="default"/>
        <w:lang w:val="ru-RU" w:eastAsia="en-US" w:bidi="ar-SA"/>
      </w:rPr>
    </w:lvl>
    <w:lvl w:ilvl="6" w:tplc="67FEFA54">
      <w:numFmt w:val="bullet"/>
      <w:lvlText w:val="•"/>
      <w:lvlJc w:val="left"/>
      <w:pPr>
        <w:ind w:left="7085" w:hanging="728"/>
      </w:pPr>
      <w:rPr>
        <w:rFonts w:hint="default"/>
        <w:lang w:val="ru-RU" w:eastAsia="en-US" w:bidi="ar-SA"/>
      </w:rPr>
    </w:lvl>
    <w:lvl w:ilvl="7" w:tplc="35ECE73C">
      <w:numFmt w:val="bullet"/>
      <w:lvlText w:val="•"/>
      <w:lvlJc w:val="left"/>
      <w:pPr>
        <w:ind w:left="8170" w:hanging="728"/>
      </w:pPr>
      <w:rPr>
        <w:rFonts w:hint="default"/>
        <w:lang w:val="ru-RU" w:eastAsia="en-US" w:bidi="ar-SA"/>
      </w:rPr>
    </w:lvl>
    <w:lvl w:ilvl="8" w:tplc="864EBFFC">
      <w:numFmt w:val="bullet"/>
      <w:lvlText w:val="•"/>
      <w:lvlJc w:val="left"/>
      <w:pPr>
        <w:ind w:left="9256" w:hanging="728"/>
      </w:pPr>
      <w:rPr>
        <w:rFonts w:hint="default"/>
        <w:lang w:val="ru-RU" w:eastAsia="en-US" w:bidi="ar-SA"/>
      </w:rPr>
    </w:lvl>
  </w:abstractNum>
  <w:abstractNum w:abstractNumId="101" w15:restartNumberingAfterBreak="0">
    <w:nsid w:val="38D16262"/>
    <w:multiLevelType w:val="hybridMultilevel"/>
    <w:tmpl w:val="2A02D984"/>
    <w:lvl w:ilvl="0" w:tplc="21E0D9E2">
      <w:numFmt w:val="bullet"/>
      <w:lvlText w:val="—"/>
      <w:lvlJc w:val="left"/>
      <w:pPr>
        <w:ind w:left="944" w:hanging="466"/>
      </w:pPr>
      <w:rPr>
        <w:rFonts w:ascii="Times New Roman" w:eastAsia="Times New Roman" w:hAnsi="Times New Roman" w:cs="Times New Roman" w:hint="default"/>
        <w:w w:val="100"/>
        <w:sz w:val="28"/>
        <w:szCs w:val="28"/>
        <w:lang w:val="ru-RU" w:eastAsia="en-US" w:bidi="ar-SA"/>
      </w:rPr>
    </w:lvl>
    <w:lvl w:ilvl="1" w:tplc="613E188E">
      <w:numFmt w:val="bullet"/>
      <w:lvlText w:val="—"/>
      <w:lvlJc w:val="left"/>
      <w:pPr>
        <w:ind w:left="1767" w:hanging="351"/>
      </w:pPr>
      <w:rPr>
        <w:rFonts w:ascii="Times New Roman" w:eastAsia="Times New Roman" w:hAnsi="Times New Roman" w:cs="Times New Roman" w:hint="default"/>
        <w:w w:val="100"/>
        <w:sz w:val="28"/>
        <w:szCs w:val="28"/>
        <w:lang w:val="ru-RU" w:eastAsia="en-US" w:bidi="ar-SA"/>
      </w:rPr>
    </w:lvl>
    <w:lvl w:ilvl="2" w:tplc="71207B5E">
      <w:numFmt w:val="bullet"/>
      <w:lvlText w:val="•"/>
      <w:lvlJc w:val="left"/>
      <w:pPr>
        <w:ind w:left="1760" w:hanging="351"/>
      </w:pPr>
      <w:rPr>
        <w:rFonts w:hint="default"/>
        <w:lang w:val="ru-RU" w:eastAsia="en-US" w:bidi="ar-SA"/>
      </w:rPr>
    </w:lvl>
    <w:lvl w:ilvl="3" w:tplc="684CBF36">
      <w:numFmt w:val="bullet"/>
      <w:lvlText w:val="•"/>
      <w:lvlJc w:val="left"/>
      <w:pPr>
        <w:ind w:left="2968" w:hanging="351"/>
      </w:pPr>
      <w:rPr>
        <w:rFonts w:hint="default"/>
        <w:lang w:val="ru-RU" w:eastAsia="en-US" w:bidi="ar-SA"/>
      </w:rPr>
    </w:lvl>
    <w:lvl w:ilvl="4" w:tplc="1F5455A2">
      <w:numFmt w:val="bullet"/>
      <w:lvlText w:val="•"/>
      <w:lvlJc w:val="left"/>
      <w:pPr>
        <w:ind w:left="4176" w:hanging="351"/>
      </w:pPr>
      <w:rPr>
        <w:rFonts w:hint="default"/>
        <w:lang w:val="ru-RU" w:eastAsia="en-US" w:bidi="ar-SA"/>
      </w:rPr>
    </w:lvl>
    <w:lvl w:ilvl="5" w:tplc="85EE5F18">
      <w:numFmt w:val="bullet"/>
      <w:lvlText w:val="•"/>
      <w:lvlJc w:val="left"/>
      <w:pPr>
        <w:ind w:left="5384" w:hanging="351"/>
      </w:pPr>
      <w:rPr>
        <w:rFonts w:hint="default"/>
        <w:lang w:val="ru-RU" w:eastAsia="en-US" w:bidi="ar-SA"/>
      </w:rPr>
    </w:lvl>
    <w:lvl w:ilvl="6" w:tplc="7BACD75C">
      <w:numFmt w:val="bullet"/>
      <w:lvlText w:val="•"/>
      <w:lvlJc w:val="left"/>
      <w:pPr>
        <w:ind w:left="6593" w:hanging="351"/>
      </w:pPr>
      <w:rPr>
        <w:rFonts w:hint="default"/>
        <w:lang w:val="ru-RU" w:eastAsia="en-US" w:bidi="ar-SA"/>
      </w:rPr>
    </w:lvl>
    <w:lvl w:ilvl="7" w:tplc="6E9E10B0">
      <w:numFmt w:val="bullet"/>
      <w:lvlText w:val="•"/>
      <w:lvlJc w:val="left"/>
      <w:pPr>
        <w:ind w:left="7801" w:hanging="351"/>
      </w:pPr>
      <w:rPr>
        <w:rFonts w:hint="default"/>
        <w:lang w:val="ru-RU" w:eastAsia="en-US" w:bidi="ar-SA"/>
      </w:rPr>
    </w:lvl>
    <w:lvl w:ilvl="8" w:tplc="703AB9E6">
      <w:numFmt w:val="bullet"/>
      <w:lvlText w:val="•"/>
      <w:lvlJc w:val="left"/>
      <w:pPr>
        <w:ind w:left="9009" w:hanging="351"/>
      </w:pPr>
      <w:rPr>
        <w:rFonts w:hint="default"/>
        <w:lang w:val="ru-RU" w:eastAsia="en-US" w:bidi="ar-SA"/>
      </w:rPr>
    </w:lvl>
  </w:abstractNum>
  <w:abstractNum w:abstractNumId="102" w15:restartNumberingAfterBreak="0">
    <w:nsid w:val="38EE3142"/>
    <w:multiLevelType w:val="hybridMultilevel"/>
    <w:tmpl w:val="BB2ADD08"/>
    <w:lvl w:ilvl="0" w:tplc="3224E2C0">
      <w:start w:val="1"/>
      <w:numFmt w:val="decimal"/>
      <w:lvlText w:val="%1)"/>
      <w:lvlJc w:val="left"/>
      <w:pPr>
        <w:ind w:left="1354" w:hanging="396"/>
      </w:pPr>
      <w:rPr>
        <w:rFonts w:ascii="Times New Roman" w:eastAsia="Times New Roman" w:hAnsi="Times New Roman" w:cs="Times New Roman" w:hint="default"/>
        <w:spacing w:val="0"/>
        <w:w w:val="99"/>
        <w:sz w:val="20"/>
        <w:szCs w:val="20"/>
        <w:lang w:val="ru-RU" w:eastAsia="en-US" w:bidi="ar-SA"/>
      </w:rPr>
    </w:lvl>
    <w:lvl w:ilvl="1" w:tplc="9DE6E94A">
      <w:numFmt w:val="bullet"/>
      <w:lvlText w:val="•"/>
      <w:lvlJc w:val="left"/>
      <w:pPr>
        <w:ind w:left="2366" w:hanging="396"/>
      </w:pPr>
      <w:rPr>
        <w:rFonts w:hint="default"/>
        <w:lang w:val="ru-RU" w:eastAsia="en-US" w:bidi="ar-SA"/>
      </w:rPr>
    </w:lvl>
    <w:lvl w:ilvl="2" w:tplc="6E066A42">
      <w:numFmt w:val="bullet"/>
      <w:lvlText w:val="•"/>
      <w:lvlJc w:val="left"/>
      <w:pPr>
        <w:ind w:left="3373" w:hanging="396"/>
      </w:pPr>
      <w:rPr>
        <w:rFonts w:hint="default"/>
        <w:lang w:val="ru-RU" w:eastAsia="en-US" w:bidi="ar-SA"/>
      </w:rPr>
    </w:lvl>
    <w:lvl w:ilvl="3" w:tplc="F2E4A908">
      <w:numFmt w:val="bullet"/>
      <w:lvlText w:val="•"/>
      <w:lvlJc w:val="left"/>
      <w:pPr>
        <w:ind w:left="4379" w:hanging="396"/>
      </w:pPr>
      <w:rPr>
        <w:rFonts w:hint="default"/>
        <w:lang w:val="ru-RU" w:eastAsia="en-US" w:bidi="ar-SA"/>
      </w:rPr>
    </w:lvl>
    <w:lvl w:ilvl="4" w:tplc="10108022">
      <w:numFmt w:val="bullet"/>
      <w:lvlText w:val="•"/>
      <w:lvlJc w:val="left"/>
      <w:pPr>
        <w:ind w:left="5386" w:hanging="396"/>
      </w:pPr>
      <w:rPr>
        <w:rFonts w:hint="default"/>
        <w:lang w:val="ru-RU" w:eastAsia="en-US" w:bidi="ar-SA"/>
      </w:rPr>
    </w:lvl>
    <w:lvl w:ilvl="5" w:tplc="2430AFF4">
      <w:numFmt w:val="bullet"/>
      <w:lvlText w:val="•"/>
      <w:lvlJc w:val="left"/>
      <w:pPr>
        <w:ind w:left="6393" w:hanging="396"/>
      </w:pPr>
      <w:rPr>
        <w:rFonts w:hint="default"/>
        <w:lang w:val="ru-RU" w:eastAsia="en-US" w:bidi="ar-SA"/>
      </w:rPr>
    </w:lvl>
    <w:lvl w:ilvl="6" w:tplc="C22809A6">
      <w:numFmt w:val="bullet"/>
      <w:lvlText w:val="•"/>
      <w:lvlJc w:val="left"/>
      <w:pPr>
        <w:ind w:left="7399" w:hanging="396"/>
      </w:pPr>
      <w:rPr>
        <w:rFonts w:hint="default"/>
        <w:lang w:val="ru-RU" w:eastAsia="en-US" w:bidi="ar-SA"/>
      </w:rPr>
    </w:lvl>
    <w:lvl w:ilvl="7" w:tplc="792AE75A">
      <w:numFmt w:val="bullet"/>
      <w:lvlText w:val="•"/>
      <w:lvlJc w:val="left"/>
      <w:pPr>
        <w:ind w:left="8406" w:hanging="396"/>
      </w:pPr>
      <w:rPr>
        <w:rFonts w:hint="default"/>
        <w:lang w:val="ru-RU" w:eastAsia="en-US" w:bidi="ar-SA"/>
      </w:rPr>
    </w:lvl>
    <w:lvl w:ilvl="8" w:tplc="FE0E086E">
      <w:numFmt w:val="bullet"/>
      <w:lvlText w:val="•"/>
      <w:lvlJc w:val="left"/>
      <w:pPr>
        <w:ind w:left="9413" w:hanging="396"/>
      </w:pPr>
      <w:rPr>
        <w:rFonts w:hint="default"/>
        <w:lang w:val="ru-RU" w:eastAsia="en-US" w:bidi="ar-SA"/>
      </w:rPr>
    </w:lvl>
  </w:abstractNum>
  <w:abstractNum w:abstractNumId="103" w15:restartNumberingAfterBreak="0">
    <w:nsid w:val="3A9E038F"/>
    <w:multiLevelType w:val="multilevel"/>
    <w:tmpl w:val="C2CA34C6"/>
    <w:lvl w:ilvl="0">
      <w:start w:val="2"/>
      <w:numFmt w:val="decimal"/>
      <w:lvlText w:val="%1"/>
      <w:lvlJc w:val="left"/>
      <w:pPr>
        <w:ind w:left="1870" w:hanging="912"/>
      </w:pPr>
      <w:rPr>
        <w:rFonts w:hint="default"/>
        <w:lang w:val="ru-RU" w:eastAsia="en-US" w:bidi="ar-SA"/>
      </w:rPr>
    </w:lvl>
    <w:lvl w:ilvl="1">
      <w:start w:val="3"/>
      <w:numFmt w:val="decimal"/>
      <w:lvlText w:val="%1.%2"/>
      <w:lvlJc w:val="left"/>
      <w:pPr>
        <w:ind w:left="1870" w:hanging="912"/>
      </w:pPr>
      <w:rPr>
        <w:rFonts w:hint="default"/>
        <w:lang w:val="ru-RU" w:eastAsia="en-US" w:bidi="ar-SA"/>
      </w:rPr>
    </w:lvl>
    <w:lvl w:ilvl="2">
      <w:start w:val="4"/>
      <w:numFmt w:val="decimal"/>
      <w:lvlText w:val="%1.%2.%3"/>
      <w:lvlJc w:val="left"/>
      <w:pPr>
        <w:ind w:left="1870" w:hanging="912"/>
      </w:pPr>
      <w:rPr>
        <w:rFonts w:hint="default"/>
        <w:lang w:val="ru-RU" w:eastAsia="en-US" w:bidi="ar-SA"/>
      </w:rPr>
    </w:lvl>
    <w:lvl w:ilvl="3">
      <w:start w:val="1"/>
      <w:numFmt w:val="decimal"/>
      <w:lvlText w:val="%1.%2.%3.%4."/>
      <w:lvlJc w:val="left"/>
      <w:pPr>
        <w:ind w:left="1870" w:hanging="912"/>
      </w:pPr>
      <w:rPr>
        <w:rFonts w:ascii="Times New Roman" w:eastAsia="Times New Roman" w:hAnsi="Times New Roman" w:cs="Times New Roman" w:hint="default"/>
        <w:b/>
        <w:bCs/>
        <w:spacing w:val="-3"/>
        <w:w w:val="100"/>
        <w:sz w:val="28"/>
        <w:szCs w:val="28"/>
        <w:lang w:val="ru-RU" w:eastAsia="en-US" w:bidi="ar-SA"/>
      </w:rPr>
    </w:lvl>
    <w:lvl w:ilvl="4">
      <w:numFmt w:val="bullet"/>
      <w:lvlText w:val="•"/>
      <w:lvlJc w:val="left"/>
      <w:pPr>
        <w:ind w:left="5698" w:hanging="912"/>
      </w:pPr>
      <w:rPr>
        <w:rFonts w:hint="default"/>
        <w:lang w:val="ru-RU" w:eastAsia="en-US" w:bidi="ar-SA"/>
      </w:rPr>
    </w:lvl>
    <w:lvl w:ilvl="5">
      <w:numFmt w:val="bullet"/>
      <w:lvlText w:val="•"/>
      <w:lvlJc w:val="left"/>
      <w:pPr>
        <w:ind w:left="6653" w:hanging="912"/>
      </w:pPr>
      <w:rPr>
        <w:rFonts w:hint="default"/>
        <w:lang w:val="ru-RU" w:eastAsia="en-US" w:bidi="ar-SA"/>
      </w:rPr>
    </w:lvl>
    <w:lvl w:ilvl="6">
      <w:numFmt w:val="bullet"/>
      <w:lvlText w:val="•"/>
      <w:lvlJc w:val="left"/>
      <w:pPr>
        <w:ind w:left="7607" w:hanging="912"/>
      </w:pPr>
      <w:rPr>
        <w:rFonts w:hint="default"/>
        <w:lang w:val="ru-RU" w:eastAsia="en-US" w:bidi="ar-SA"/>
      </w:rPr>
    </w:lvl>
    <w:lvl w:ilvl="7">
      <w:numFmt w:val="bullet"/>
      <w:lvlText w:val="•"/>
      <w:lvlJc w:val="left"/>
      <w:pPr>
        <w:ind w:left="8562" w:hanging="912"/>
      </w:pPr>
      <w:rPr>
        <w:rFonts w:hint="default"/>
        <w:lang w:val="ru-RU" w:eastAsia="en-US" w:bidi="ar-SA"/>
      </w:rPr>
    </w:lvl>
    <w:lvl w:ilvl="8">
      <w:numFmt w:val="bullet"/>
      <w:lvlText w:val="•"/>
      <w:lvlJc w:val="left"/>
      <w:pPr>
        <w:ind w:left="9517" w:hanging="912"/>
      </w:pPr>
      <w:rPr>
        <w:rFonts w:hint="default"/>
        <w:lang w:val="ru-RU" w:eastAsia="en-US" w:bidi="ar-SA"/>
      </w:rPr>
    </w:lvl>
  </w:abstractNum>
  <w:abstractNum w:abstractNumId="104" w15:restartNumberingAfterBreak="0">
    <w:nsid w:val="3CE43BA8"/>
    <w:multiLevelType w:val="hybridMultilevel"/>
    <w:tmpl w:val="D324B122"/>
    <w:lvl w:ilvl="0" w:tplc="0520D4A8">
      <w:numFmt w:val="bullet"/>
      <w:lvlText w:val="—"/>
      <w:lvlJc w:val="left"/>
      <w:pPr>
        <w:ind w:left="1172" w:hanging="471"/>
      </w:pPr>
      <w:rPr>
        <w:rFonts w:ascii="Times New Roman" w:eastAsia="Times New Roman" w:hAnsi="Times New Roman" w:cs="Times New Roman" w:hint="default"/>
        <w:w w:val="100"/>
        <w:sz w:val="28"/>
        <w:szCs w:val="28"/>
        <w:lang w:val="ru-RU" w:eastAsia="en-US" w:bidi="ar-SA"/>
      </w:rPr>
    </w:lvl>
    <w:lvl w:ilvl="1" w:tplc="C78A8EFE">
      <w:numFmt w:val="bullet"/>
      <w:lvlText w:val="•"/>
      <w:lvlJc w:val="left"/>
      <w:pPr>
        <w:ind w:left="2204" w:hanging="471"/>
      </w:pPr>
      <w:rPr>
        <w:rFonts w:hint="default"/>
        <w:lang w:val="ru-RU" w:eastAsia="en-US" w:bidi="ar-SA"/>
      </w:rPr>
    </w:lvl>
    <w:lvl w:ilvl="2" w:tplc="2A58E810">
      <w:numFmt w:val="bullet"/>
      <w:lvlText w:val="•"/>
      <w:lvlJc w:val="left"/>
      <w:pPr>
        <w:ind w:left="3229" w:hanging="471"/>
      </w:pPr>
      <w:rPr>
        <w:rFonts w:hint="default"/>
        <w:lang w:val="ru-RU" w:eastAsia="en-US" w:bidi="ar-SA"/>
      </w:rPr>
    </w:lvl>
    <w:lvl w:ilvl="3" w:tplc="72FCB1A4">
      <w:numFmt w:val="bullet"/>
      <w:lvlText w:val="•"/>
      <w:lvlJc w:val="left"/>
      <w:pPr>
        <w:ind w:left="4253" w:hanging="471"/>
      </w:pPr>
      <w:rPr>
        <w:rFonts w:hint="default"/>
        <w:lang w:val="ru-RU" w:eastAsia="en-US" w:bidi="ar-SA"/>
      </w:rPr>
    </w:lvl>
    <w:lvl w:ilvl="4" w:tplc="8FF8B4DC">
      <w:numFmt w:val="bullet"/>
      <w:lvlText w:val="•"/>
      <w:lvlJc w:val="left"/>
      <w:pPr>
        <w:ind w:left="5278" w:hanging="471"/>
      </w:pPr>
      <w:rPr>
        <w:rFonts w:hint="default"/>
        <w:lang w:val="ru-RU" w:eastAsia="en-US" w:bidi="ar-SA"/>
      </w:rPr>
    </w:lvl>
    <w:lvl w:ilvl="5" w:tplc="DBF00B82">
      <w:numFmt w:val="bullet"/>
      <w:lvlText w:val="•"/>
      <w:lvlJc w:val="left"/>
      <w:pPr>
        <w:ind w:left="6303" w:hanging="471"/>
      </w:pPr>
      <w:rPr>
        <w:rFonts w:hint="default"/>
        <w:lang w:val="ru-RU" w:eastAsia="en-US" w:bidi="ar-SA"/>
      </w:rPr>
    </w:lvl>
    <w:lvl w:ilvl="6" w:tplc="DB980306">
      <w:numFmt w:val="bullet"/>
      <w:lvlText w:val="•"/>
      <w:lvlJc w:val="left"/>
      <w:pPr>
        <w:ind w:left="7327" w:hanging="471"/>
      </w:pPr>
      <w:rPr>
        <w:rFonts w:hint="default"/>
        <w:lang w:val="ru-RU" w:eastAsia="en-US" w:bidi="ar-SA"/>
      </w:rPr>
    </w:lvl>
    <w:lvl w:ilvl="7" w:tplc="50787FC0">
      <w:numFmt w:val="bullet"/>
      <w:lvlText w:val="•"/>
      <w:lvlJc w:val="left"/>
      <w:pPr>
        <w:ind w:left="8352" w:hanging="471"/>
      </w:pPr>
      <w:rPr>
        <w:rFonts w:hint="default"/>
        <w:lang w:val="ru-RU" w:eastAsia="en-US" w:bidi="ar-SA"/>
      </w:rPr>
    </w:lvl>
    <w:lvl w:ilvl="8" w:tplc="8A20603C">
      <w:numFmt w:val="bullet"/>
      <w:lvlText w:val="•"/>
      <w:lvlJc w:val="left"/>
      <w:pPr>
        <w:ind w:left="9377" w:hanging="471"/>
      </w:pPr>
      <w:rPr>
        <w:rFonts w:hint="default"/>
        <w:lang w:val="ru-RU" w:eastAsia="en-US" w:bidi="ar-SA"/>
      </w:rPr>
    </w:lvl>
  </w:abstractNum>
  <w:abstractNum w:abstractNumId="105" w15:restartNumberingAfterBreak="0">
    <w:nsid w:val="3E8C49C0"/>
    <w:multiLevelType w:val="hybridMultilevel"/>
    <w:tmpl w:val="133AF06C"/>
    <w:lvl w:ilvl="0" w:tplc="0BA65D5A">
      <w:numFmt w:val="bullet"/>
      <w:lvlText w:val="—"/>
      <w:lvlJc w:val="left"/>
      <w:pPr>
        <w:ind w:left="1227" w:hanging="742"/>
      </w:pPr>
      <w:rPr>
        <w:rFonts w:ascii="Times New Roman" w:eastAsia="Times New Roman" w:hAnsi="Times New Roman" w:cs="Times New Roman" w:hint="default"/>
        <w:w w:val="100"/>
        <w:sz w:val="28"/>
        <w:szCs w:val="28"/>
        <w:lang w:val="ru-RU" w:eastAsia="en-US" w:bidi="ar-SA"/>
      </w:rPr>
    </w:lvl>
    <w:lvl w:ilvl="1" w:tplc="C08E80D4">
      <w:numFmt w:val="bullet"/>
      <w:lvlText w:val="•"/>
      <w:lvlJc w:val="left"/>
      <w:pPr>
        <w:ind w:left="2240" w:hanging="742"/>
      </w:pPr>
      <w:rPr>
        <w:rFonts w:hint="default"/>
        <w:lang w:val="ru-RU" w:eastAsia="en-US" w:bidi="ar-SA"/>
      </w:rPr>
    </w:lvl>
    <w:lvl w:ilvl="2" w:tplc="B4164FC4">
      <w:numFmt w:val="bullet"/>
      <w:lvlText w:val="•"/>
      <w:lvlJc w:val="left"/>
      <w:pPr>
        <w:ind w:left="3261" w:hanging="742"/>
      </w:pPr>
      <w:rPr>
        <w:rFonts w:hint="default"/>
        <w:lang w:val="ru-RU" w:eastAsia="en-US" w:bidi="ar-SA"/>
      </w:rPr>
    </w:lvl>
    <w:lvl w:ilvl="3" w:tplc="A0BE0D52">
      <w:numFmt w:val="bullet"/>
      <w:lvlText w:val="•"/>
      <w:lvlJc w:val="left"/>
      <w:pPr>
        <w:ind w:left="4281" w:hanging="742"/>
      </w:pPr>
      <w:rPr>
        <w:rFonts w:hint="default"/>
        <w:lang w:val="ru-RU" w:eastAsia="en-US" w:bidi="ar-SA"/>
      </w:rPr>
    </w:lvl>
    <w:lvl w:ilvl="4" w:tplc="64C087A8">
      <w:numFmt w:val="bullet"/>
      <w:lvlText w:val="•"/>
      <w:lvlJc w:val="left"/>
      <w:pPr>
        <w:ind w:left="5302" w:hanging="742"/>
      </w:pPr>
      <w:rPr>
        <w:rFonts w:hint="default"/>
        <w:lang w:val="ru-RU" w:eastAsia="en-US" w:bidi="ar-SA"/>
      </w:rPr>
    </w:lvl>
    <w:lvl w:ilvl="5" w:tplc="BA700C70">
      <w:numFmt w:val="bullet"/>
      <w:lvlText w:val="•"/>
      <w:lvlJc w:val="left"/>
      <w:pPr>
        <w:ind w:left="6323" w:hanging="742"/>
      </w:pPr>
      <w:rPr>
        <w:rFonts w:hint="default"/>
        <w:lang w:val="ru-RU" w:eastAsia="en-US" w:bidi="ar-SA"/>
      </w:rPr>
    </w:lvl>
    <w:lvl w:ilvl="6" w:tplc="6710677C">
      <w:numFmt w:val="bullet"/>
      <w:lvlText w:val="•"/>
      <w:lvlJc w:val="left"/>
      <w:pPr>
        <w:ind w:left="7343" w:hanging="742"/>
      </w:pPr>
      <w:rPr>
        <w:rFonts w:hint="default"/>
        <w:lang w:val="ru-RU" w:eastAsia="en-US" w:bidi="ar-SA"/>
      </w:rPr>
    </w:lvl>
    <w:lvl w:ilvl="7" w:tplc="71BCCEDA">
      <w:numFmt w:val="bullet"/>
      <w:lvlText w:val="•"/>
      <w:lvlJc w:val="left"/>
      <w:pPr>
        <w:ind w:left="8364" w:hanging="742"/>
      </w:pPr>
      <w:rPr>
        <w:rFonts w:hint="default"/>
        <w:lang w:val="ru-RU" w:eastAsia="en-US" w:bidi="ar-SA"/>
      </w:rPr>
    </w:lvl>
    <w:lvl w:ilvl="8" w:tplc="FE3271B8">
      <w:numFmt w:val="bullet"/>
      <w:lvlText w:val="•"/>
      <w:lvlJc w:val="left"/>
      <w:pPr>
        <w:ind w:left="9385" w:hanging="742"/>
      </w:pPr>
      <w:rPr>
        <w:rFonts w:hint="default"/>
        <w:lang w:val="ru-RU" w:eastAsia="en-US" w:bidi="ar-SA"/>
      </w:rPr>
    </w:lvl>
  </w:abstractNum>
  <w:abstractNum w:abstractNumId="106" w15:restartNumberingAfterBreak="0">
    <w:nsid w:val="3ECA79CB"/>
    <w:multiLevelType w:val="hybridMultilevel"/>
    <w:tmpl w:val="5A2E188E"/>
    <w:lvl w:ilvl="0" w:tplc="4E92A8DC">
      <w:start w:val="1"/>
      <w:numFmt w:val="decimal"/>
      <w:lvlText w:val="%1)"/>
      <w:lvlJc w:val="left"/>
      <w:pPr>
        <w:ind w:left="1803" w:hanging="305"/>
      </w:pPr>
      <w:rPr>
        <w:rFonts w:ascii="Times New Roman" w:eastAsia="Times New Roman" w:hAnsi="Times New Roman" w:cs="Times New Roman" w:hint="default"/>
        <w:w w:val="100"/>
        <w:sz w:val="28"/>
        <w:szCs w:val="28"/>
        <w:lang w:val="ru-RU" w:eastAsia="en-US" w:bidi="ar-SA"/>
      </w:rPr>
    </w:lvl>
    <w:lvl w:ilvl="1" w:tplc="772E86D2">
      <w:numFmt w:val="bullet"/>
      <w:lvlText w:val="•"/>
      <w:lvlJc w:val="left"/>
      <w:pPr>
        <w:ind w:left="2762" w:hanging="305"/>
      </w:pPr>
      <w:rPr>
        <w:rFonts w:hint="default"/>
        <w:lang w:val="ru-RU" w:eastAsia="en-US" w:bidi="ar-SA"/>
      </w:rPr>
    </w:lvl>
    <w:lvl w:ilvl="2" w:tplc="C2C206F6">
      <w:numFmt w:val="bullet"/>
      <w:lvlText w:val="•"/>
      <w:lvlJc w:val="left"/>
      <w:pPr>
        <w:ind w:left="3725" w:hanging="305"/>
      </w:pPr>
      <w:rPr>
        <w:rFonts w:hint="default"/>
        <w:lang w:val="ru-RU" w:eastAsia="en-US" w:bidi="ar-SA"/>
      </w:rPr>
    </w:lvl>
    <w:lvl w:ilvl="3" w:tplc="79B0E7F2">
      <w:numFmt w:val="bullet"/>
      <w:lvlText w:val="•"/>
      <w:lvlJc w:val="left"/>
      <w:pPr>
        <w:ind w:left="4687" w:hanging="305"/>
      </w:pPr>
      <w:rPr>
        <w:rFonts w:hint="default"/>
        <w:lang w:val="ru-RU" w:eastAsia="en-US" w:bidi="ar-SA"/>
      </w:rPr>
    </w:lvl>
    <w:lvl w:ilvl="4" w:tplc="CF4E6134">
      <w:numFmt w:val="bullet"/>
      <w:lvlText w:val="•"/>
      <w:lvlJc w:val="left"/>
      <w:pPr>
        <w:ind w:left="5650" w:hanging="305"/>
      </w:pPr>
      <w:rPr>
        <w:rFonts w:hint="default"/>
        <w:lang w:val="ru-RU" w:eastAsia="en-US" w:bidi="ar-SA"/>
      </w:rPr>
    </w:lvl>
    <w:lvl w:ilvl="5" w:tplc="743CC344">
      <w:numFmt w:val="bullet"/>
      <w:lvlText w:val="•"/>
      <w:lvlJc w:val="left"/>
      <w:pPr>
        <w:ind w:left="6613" w:hanging="305"/>
      </w:pPr>
      <w:rPr>
        <w:rFonts w:hint="default"/>
        <w:lang w:val="ru-RU" w:eastAsia="en-US" w:bidi="ar-SA"/>
      </w:rPr>
    </w:lvl>
    <w:lvl w:ilvl="6" w:tplc="9CB41E92">
      <w:numFmt w:val="bullet"/>
      <w:lvlText w:val="•"/>
      <w:lvlJc w:val="left"/>
      <w:pPr>
        <w:ind w:left="7575" w:hanging="305"/>
      </w:pPr>
      <w:rPr>
        <w:rFonts w:hint="default"/>
        <w:lang w:val="ru-RU" w:eastAsia="en-US" w:bidi="ar-SA"/>
      </w:rPr>
    </w:lvl>
    <w:lvl w:ilvl="7" w:tplc="3B929E20">
      <w:numFmt w:val="bullet"/>
      <w:lvlText w:val="•"/>
      <w:lvlJc w:val="left"/>
      <w:pPr>
        <w:ind w:left="8538" w:hanging="305"/>
      </w:pPr>
      <w:rPr>
        <w:rFonts w:hint="default"/>
        <w:lang w:val="ru-RU" w:eastAsia="en-US" w:bidi="ar-SA"/>
      </w:rPr>
    </w:lvl>
    <w:lvl w:ilvl="8" w:tplc="A2C6F3F2">
      <w:numFmt w:val="bullet"/>
      <w:lvlText w:val="•"/>
      <w:lvlJc w:val="left"/>
      <w:pPr>
        <w:ind w:left="9501" w:hanging="305"/>
      </w:pPr>
      <w:rPr>
        <w:rFonts w:hint="default"/>
        <w:lang w:val="ru-RU" w:eastAsia="en-US" w:bidi="ar-SA"/>
      </w:rPr>
    </w:lvl>
  </w:abstractNum>
  <w:abstractNum w:abstractNumId="107" w15:restartNumberingAfterBreak="0">
    <w:nsid w:val="3F4E5F2F"/>
    <w:multiLevelType w:val="hybridMultilevel"/>
    <w:tmpl w:val="BAC81748"/>
    <w:lvl w:ilvl="0" w:tplc="7FA0AB2E">
      <w:numFmt w:val="bullet"/>
      <w:lvlText w:val=""/>
      <w:lvlJc w:val="left"/>
      <w:pPr>
        <w:ind w:left="1678" w:hanging="634"/>
      </w:pPr>
      <w:rPr>
        <w:rFonts w:ascii="Wingdings" w:eastAsia="Wingdings" w:hAnsi="Wingdings" w:cs="Wingdings" w:hint="default"/>
        <w:w w:val="100"/>
        <w:sz w:val="28"/>
        <w:szCs w:val="28"/>
        <w:lang w:val="ru-RU" w:eastAsia="en-US" w:bidi="ar-SA"/>
      </w:rPr>
    </w:lvl>
    <w:lvl w:ilvl="1" w:tplc="ACF6F0AE">
      <w:numFmt w:val="bullet"/>
      <w:lvlText w:val="•"/>
      <w:lvlJc w:val="left"/>
      <w:pPr>
        <w:ind w:left="2654" w:hanging="634"/>
      </w:pPr>
      <w:rPr>
        <w:rFonts w:hint="default"/>
        <w:lang w:val="ru-RU" w:eastAsia="en-US" w:bidi="ar-SA"/>
      </w:rPr>
    </w:lvl>
    <w:lvl w:ilvl="2" w:tplc="CE28759C">
      <w:numFmt w:val="bullet"/>
      <w:lvlText w:val="•"/>
      <w:lvlJc w:val="left"/>
      <w:pPr>
        <w:ind w:left="3629" w:hanging="634"/>
      </w:pPr>
      <w:rPr>
        <w:rFonts w:hint="default"/>
        <w:lang w:val="ru-RU" w:eastAsia="en-US" w:bidi="ar-SA"/>
      </w:rPr>
    </w:lvl>
    <w:lvl w:ilvl="3" w:tplc="530207EA">
      <w:numFmt w:val="bullet"/>
      <w:lvlText w:val="•"/>
      <w:lvlJc w:val="left"/>
      <w:pPr>
        <w:ind w:left="4603" w:hanging="634"/>
      </w:pPr>
      <w:rPr>
        <w:rFonts w:hint="default"/>
        <w:lang w:val="ru-RU" w:eastAsia="en-US" w:bidi="ar-SA"/>
      </w:rPr>
    </w:lvl>
    <w:lvl w:ilvl="4" w:tplc="020CC5E2">
      <w:numFmt w:val="bullet"/>
      <w:lvlText w:val="•"/>
      <w:lvlJc w:val="left"/>
      <w:pPr>
        <w:ind w:left="5578" w:hanging="634"/>
      </w:pPr>
      <w:rPr>
        <w:rFonts w:hint="default"/>
        <w:lang w:val="ru-RU" w:eastAsia="en-US" w:bidi="ar-SA"/>
      </w:rPr>
    </w:lvl>
    <w:lvl w:ilvl="5" w:tplc="F72C0CEC">
      <w:numFmt w:val="bullet"/>
      <w:lvlText w:val="•"/>
      <w:lvlJc w:val="left"/>
      <w:pPr>
        <w:ind w:left="6553" w:hanging="634"/>
      </w:pPr>
      <w:rPr>
        <w:rFonts w:hint="default"/>
        <w:lang w:val="ru-RU" w:eastAsia="en-US" w:bidi="ar-SA"/>
      </w:rPr>
    </w:lvl>
    <w:lvl w:ilvl="6" w:tplc="238C06F8">
      <w:numFmt w:val="bullet"/>
      <w:lvlText w:val="•"/>
      <w:lvlJc w:val="left"/>
      <w:pPr>
        <w:ind w:left="7527" w:hanging="634"/>
      </w:pPr>
      <w:rPr>
        <w:rFonts w:hint="default"/>
        <w:lang w:val="ru-RU" w:eastAsia="en-US" w:bidi="ar-SA"/>
      </w:rPr>
    </w:lvl>
    <w:lvl w:ilvl="7" w:tplc="B890E080">
      <w:numFmt w:val="bullet"/>
      <w:lvlText w:val="•"/>
      <w:lvlJc w:val="left"/>
      <w:pPr>
        <w:ind w:left="8502" w:hanging="634"/>
      </w:pPr>
      <w:rPr>
        <w:rFonts w:hint="default"/>
        <w:lang w:val="ru-RU" w:eastAsia="en-US" w:bidi="ar-SA"/>
      </w:rPr>
    </w:lvl>
    <w:lvl w:ilvl="8" w:tplc="092676A2">
      <w:numFmt w:val="bullet"/>
      <w:lvlText w:val="•"/>
      <w:lvlJc w:val="left"/>
      <w:pPr>
        <w:ind w:left="9477" w:hanging="634"/>
      </w:pPr>
      <w:rPr>
        <w:rFonts w:hint="default"/>
        <w:lang w:val="ru-RU" w:eastAsia="en-US" w:bidi="ar-SA"/>
      </w:rPr>
    </w:lvl>
  </w:abstractNum>
  <w:abstractNum w:abstractNumId="108" w15:restartNumberingAfterBreak="0">
    <w:nsid w:val="3F903642"/>
    <w:multiLevelType w:val="hybridMultilevel"/>
    <w:tmpl w:val="74BA9954"/>
    <w:lvl w:ilvl="0" w:tplc="D3A01766">
      <w:numFmt w:val="bullet"/>
      <w:lvlText w:val="—"/>
      <w:lvlJc w:val="left"/>
      <w:pPr>
        <w:ind w:left="958" w:hanging="401"/>
      </w:pPr>
      <w:rPr>
        <w:rFonts w:ascii="Times New Roman" w:eastAsia="Times New Roman" w:hAnsi="Times New Roman" w:cs="Times New Roman" w:hint="default"/>
        <w:w w:val="100"/>
        <w:sz w:val="28"/>
        <w:szCs w:val="28"/>
        <w:lang w:val="ru-RU" w:eastAsia="en-US" w:bidi="ar-SA"/>
      </w:rPr>
    </w:lvl>
    <w:lvl w:ilvl="1" w:tplc="115C5FF4">
      <w:numFmt w:val="bullet"/>
      <w:lvlText w:val="—"/>
      <w:lvlJc w:val="left"/>
      <w:pPr>
        <w:ind w:left="1309" w:hanging="351"/>
      </w:pPr>
      <w:rPr>
        <w:rFonts w:ascii="Times New Roman" w:eastAsia="Times New Roman" w:hAnsi="Times New Roman" w:cs="Times New Roman" w:hint="default"/>
        <w:w w:val="100"/>
        <w:sz w:val="28"/>
        <w:szCs w:val="28"/>
        <w:lang w:val="ru-RU" w:eastAsia="en-US" w:bidi="ar-SA"/>
      </w:rPr>
    </w:lvl>
    <w:lvl w:ilvl="2" w:tplc="AF3AEB86">
      <w:numFmt w:val="bullet"/>
      <w:lvlText w:val="—"/>
      <w:lvlJc w:val="left"/>
      <w:pPr>
        <w:ind w:left="944" w:hanging="351"/>
      </w:pPr>
      <w:rPr>
        <w:rFonts w:ascii="Times New Roman" w:eastAsia="Times New Roman" w:hAnsi="Times New Roman" w:cs="Times New Roman" w:hint="default"/>
        <w:w w:val="100"/>
        <w:sz w:val="28"/>
        <w:szCs w:val="28"/>
        <w:lang w:val="ru-RU" w:eastAsia="en-US" w:bidi="ar-SA"/>
      </w:rPr>
    </w:lvl>
    <w:lvl w:ilvl="3" w:tplc="3A4AAD4E">
      <w:numFmt w:val="bullet"/>
      <w:lvlText w:val="—"/>
      <w:lvlJc w:val="left"/>
      <w:pPr>
        <w:ind w:left="1227" w:hanging="351"/>
      </w:pPr>
      <w:rPr>
        <w:rFonts w:ascii="Times New Roman" w:eastAsia="Times New Roman" w:hAnsi="Times New Roman" w:cs="Times New Roman" w:hint="default"/>
        <w:w w:val="100"/>
        <w:sz w:val="28"/>
        <w:szCs w:val="28"/>
        <w:lang w:val="ru-RU" w:eastAsia="en-US" w:bidi="ar-SA"/>
      </w:rPr>
    </w:lvl>
    <w:lvl w:ilvl="4" w:tplc="283867B0">
      <w:numFmt w:val="bullet"/>
      <w:lvlText w:val="•"/>
      <w:lvlJc w:val="left"/>
      <w:pPr>
        <w:ind w:left="2160" w:hanging="351"/>
      </w:pPr>
      <w:rPr>
        <w:rFonts w:hint="default"/>
        <w:lang w:val="ru-RU" w:eastAsia="en-US" w:bidi="ar-SA"/>
      </w:rPr>
    </w:lvl>
    <w:lvl w:ilvl="5" w:tplc="6AFA8D86">
      <w:numFmt w:val="bullet"/>
      <w:lvlText w:val="•"/>
      <w:lvlJc w:val="left"/>
      <w:pPr>
        <w:ind w:left="3704" w:hanging="351"/>
      </w:pPr>
      <w:rPr>
        <w:rFonts w:hint="default"/>
        <w:lang w:val="ru-RU" w:eastAsia="en-US" w:bidi="ar-SA"/>
      </w:rPr>
    </w:lvl>
    <w:lvl w:ilvl="6" w:tplc="D92E3220">
      <w:numFmt w:val="bullet"/>
      <w:lvlText w:val="•"/>
      <w:lvlJc w:val="left"/>
      <w:pPr>
        <w:ind w:left="5248" w:hanging="351"/>
      </w:pPr>
      <w:rPr>
        <w:rFonts w:hint="default"/>
        <w:lang w:val="ru-RU" w:eastAsia="en-US" w:bidi="ar-SA"/>
      </w:rPr>
    </w:lvl>
    <w:lvl w:ilvl="7" w:tplc="8346B594">
      <w:numFmt w:val="bullet"/>
      <w:lvlText w:val="•"/>
      <w:lvlJc w:val="left"/>
      <w:pPr>
        <w:ind w:left="6793" w:hanging="351"/>
      </w:pPr>
      <w:rPr>
        <w:rFonts w:hint="default"/>
        <w:lang w:val="ru-RU" w:eastAsia="en-US" w:bidi="ar-SA"/>
      </w:rPr>
    </w:lvl>
    <w:lvl w:ilvl="8" w:tplc="8104FF2C">
      <w:numFmt w:val="bullet"/>
      <w:lvlText w:val="•"/>
      <w:lvlJc w:val="left"/>
      <w:pPr>
        <w:ind w:left="8337" w:hanging="351"/>
      </w:pPr>
      <w:rPr>
        <w:rFonts w:hint="default"/>
        <w:lang w:val="ru-RU" w:eastAsia="en-US" w:bidi="ar-SA"/>
      </w:rPr>
    </w:lvl>
  </w:abstractNum>
  <w:abstractNum w:abstractNumId="109" w15:restartNumberingAfterBreak="0">
    <w:nsid w:val="400138A5"/>
    <w:multiLevelType w:val="hybridMultilevel"/>
    <w:tmpl w:val="7C7AE97A"/>
    <w:lvl w:ilvl="0" w:tplc="764A563A">
      <w:numFmt w:val="bullet"/>
      <w:lvlText w:val="—"/>
      <w:lvlJc w:val="left"/>
      <w:pPr>
        <w:ind w:left="958" w:hanging="600"/>
      </w:pPr>
      <w:rPr>
        <w:rFonts w:ascii="Times New Roman" w:eastAsia="Times New Roman" w:hAnsi="Times New Roman" w:cs="Times New Roman" w:hint="default"/>
        <w:w w:val="100"/>
        <w:sz w:val="28"/>
        <w:szCs w:val="28"/>
        <w:lang w:val="ru-RU" w:eastAsia="en-US" w:bidi="ar-SA"/>
      </w:rPr>
    </w:lvl>
    <w:lvl w:ilvl="1" w:tplc="55C25A5A">
      <w:numFmt w:val="bullet"/>
      <w:lvlText w:val="—"/>
      <w:lvlJc w:val="left"/>
      <w:pPr>
        <w:ind w:left="1537" w:hanging="351"/>
      </w:pPr>
      <w:rPr>
        <w:rFonts w:ascii="Times New Roman" w:eastAsia="Times New Roman" w:hAnsi="Times New Roman" w:cs="Times New Roman" w:hint="default"/>
        <w:w w:val="100"/>
        <w:sz w:val="28"/>
        <w:szCs w:val="28"/>
        <w:lang w:val="ru-RU" w:eastAsia="en-US" w:bidi="ar-SA"/>
      </w:rPr>
    </w:lvl>
    <w:lvl w:ilvl="2" w:tplc="98A2194C">
      <w:numFmt w:val="bullet"/>
      <w:lvlText w:val="•"/>
      <w:lvlJc w:val="left"/>
      <w:pPr>
        <w:ind w:left="1240" w:hanging="351"/>
      </w:pPr>
      <w:rPr>
        <w:rFonts w:hint="default"/>
        <w:lang w:val="ru-RU" w:eastAsia="en-US" w:bidi="ar-SA"/>
      </w:rPr>
    </w:lvl>
    <w:lvl w:ilvl="3" w:tplc="C2026F82">
      <w:numFmt w:val="bullet"/>
      <w:lvlText w:val="•"/>
      <w:lvlJc w:val="left"/>
      <w:pPr>
        <w:ind w:left="1540" w:hanging="351"/>
      </w:pPr>
      <w:rPr>
        <w:rFonts w:hint="default"/>
        <w:lang w:val="ru-RU" w:eastAsia="en-US" w:bidi="ar-SA"/>
      </w:rPr>
    </w:lvl>
    <w:lvl w:ilvl="4" w:tplc="26D2B236">
      <w:numFmt w:val="bullet"/>
      <w:lvlText w:val="•"/>
      <w:lvlJc w:val="left"/>
      <w:pPr>
        <w:ind w:left="1660" w:hanging="351"/>
      </w:pPr>
      <w:rPr>
        <w:rFonts w:hint="default"/>
        <w:lang w:val="ru-RU" w:eastAsia="en-US" w:bidi="ar-SA"/>
      </w:rPr>
    </w:lvl>
    <w:lvl w:ilvl="5" w:tplc="6B621B54">
      <w:numFmt w:val="bullet"/>
      <w:lvlText w:val="•"/>
      <w:lvlJc w:val="left"/>
      <w:pPr>
        <w:ind w:left="3287" w:hanging="351"/>
      </w:pPr>
      <w:rPr>
        <w:rFonts w:hint="default"/>
        <w:lang w:val="ru-RU" w:eastAsia="en-US" w:bidi="ar-SA"/>
      </w:rPr>
    </w:lvl>
    <w:lvl w:ilvl="6" w:tplc="BC7C79E8">
      <w:numFmt w:val="bullet"/>
      <w:lvlText w:val="•"/>
      <w:lvlJc w:val="left"/>
      <w:pPr>
        <w:ind w:left="4915" w:hanging="351"/>
      </w:pPr>
      <w:rPr>
        <w:rFonts w:hint="default"/>
        <w:lang w:val="ru-RU" w:eastAsia="en-US" w:bidi="ar-SA"/>
      </w:rPr>
    </w:lvl>
    <w:lvl w:ilvl="7" w:tplc="3C667726">
      <w:numFmt w:val="bullet"/>
      <w:lvlText w:val="•"/>
      <w:lvlJc w:val="left"/>
      <w:pPr>
        <w:ind w:left="6543" w:hanging="351"/>
      </w:pPr>
      <w:rPr>
        <w:rFonts w:hint="default"/>
        <w:lang w:val="ru-RU" w:eastAsia="en-US" w:bidi="ar-SA"/>
      </w:rPr>
    </w:lvl>
    <w:lvl w:ilvl="8" w:tplc="8D429768">
      <w:numFmt w:val="bullet"/>
      <w:lvlText w:val="•"/>
      <w:lvlJc w:val="left"/>
      <w:pPr>
        <w:ind w:left="8170" w:hanging="351"/>
      </w:pPr>
      <w:rPr>
        <w:rFonts w:hint="default"/>
        <w:lang w:val="ru-RU" w:eastAsia="en-US" w:bidi="ar-SA"/>
      </w:rPr>
    </w:lvl>
  </w:abstractNum>
  <w:abstractNum w:abstractNumId="110" w15:restartNumberingAfterBreak="0">
    <w:nsid w:val="411E6B8A"/>
    <w:multiLevelType w:val="hybridMultilevel"/>
    <w:tmpl w:val="D70EF10C"/>
    <w:lvl w:ilvl="0" w:tplc="F2CAC52E">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2AD82644">
      <w:numFmt w:val="bullet"/>
      <w:lvlText w:val="•"/>
      <w:lvlJc w:val="left"/>
      <w:pPr>
        <w:ind w:left="2006" w:hanging="149"/>
      </w:pPr>
      <w:rPr>
        <w:rFonts w:hint="default"/>
        <w:lang w:val="ru-RU" w:eastAsia="en-US" w:bidi="ar-SA"/>
      </w:rPr>
    </w:lvl>
    <w:lvl w:ilvl="2" w:tplc="659C8234">
      <w:numFmt w:val="bullet"/>
      <w:lvlText w:val="•"/>
      <w:lvlJc w:val="left"/>
      <w:pPr>
        <w:ind w:left="3053" w:hanging="149"/>
      </w:pPr>
      <w:rPr>
        <w:rFonts w:hint="default"/>
        <w:lang w:val="ru-RU" w:eastAsia="en-US" w:bidi="ar-SA"/>
      </w:rPr>
    </w:lvl>
    <w:lvl w:ilvl="3" w:tplc="9B50FD10">
      <w:numFmt w:val="bullet"/>
      <w:lvlText w:val="•"/>
      <w:lvlJc w:val="left"/>
      <w:pPr>
        <w:ind w:left="4099" w:hanging="149"/>
      </w:pPr>
      <w:rPr>
        <w:rFonts w:hint="default"/>
        <w:lang w:val="ru-RU" w:eastAsia="en-US" w:bidi="ar-SA"/>
      </w:rPr>
    </w:lvl>
    <w:lvl w:ilvl="4" w:tplc="D59A3464">
      <w:numFmt w:val="bullet"/>
      <w:lvlText w:val="•"/>
      <w:lvlJc w:val="left"/>
      <w:pPr>
        <w:ind w:left="5146" w:hanging="149"/>
      </w:pPr>
      <w:rPr>
        <w:rFonts w:hint="default"/>
        <w:lang w:val="ru-RU" w:eastAsia="en-US" w:bidi="ar-SA"/>
      </w:rPr>
    </w:lvl>
    <w:lvl w:ilvl="5" w:tplc="72047752">
      <w:numFmt w:val="bullet"/>
      <w:lvlText w:val="•"/>
      <w:lvlJc w:val="left"/>
      <w:pPr>
        <w:ind w:left="6193" w:hanging="149"/>
      </w:pPr>
      <w:rPr>
        <w:rFonts w:hint="default"/>
        <w:lang w:val="ru-RU" w:eastAsia="en-US" w:bidi="ar-SA"/>
      </w:rPr>
    </w:lvl>
    <w:lvl w:ilvl="6" w:tplc="119A8F76">
      <w:numFmt w:val="bullet"/>
      <w:lvlText w:val="•"/>
      <w:lvlJc w:val="left"/>
      <w:pPr>
        <w:ind w:left="7239" w:hanging="149"/>
      </w:pPr>
      <w:rPr>
        <w:rFonts w:hint="default"/>
        <w:lang w:val="ru-RU" w:eastAsia="en-US" w:bidi="ar-SA"/>
      </w:rPr>
    </w:lvl>
    <w:lvl w:ilvl="7" w:tplc="10DC3576">
      <w:numFmt w:val="bullet"/>
      <w:lvlText w:val="•"/>
      <w:lvlJc w:val="left"/>
      <w:pPr>
        <w:ind w:left="8286" w:hanging="149"/>
      </w:pPr>
      <w:rPr>
        <w:rFonts w:hint="default"/>
        <w:lang w:val="ru-RU" w:eastAsia="en-US" w:bidi="ar-SA"/>
      </w:rPr>
    </w:lvl>
    <w:lvl w:ilvl="8" w:tplc="6C603432">
      <w:numFmt w:val="bullet"/>
      <w:lvlText w:val="•"/>
      <w:lvlJc w:val="left"/>
      <w:pPr>
        <w:ind w:left="9333" w:hanging="149"/>
      </w:pPr>
      <w:rPr>
        <w:rFonts w:hint="default"/>
        <w:lang w:val="ru-RU" w:eastAsia="en-US" w:bidi="ar-SA"/>
      </w:rPr>
    </w:lvl>
  </w:abstractNum>
  <w:abstractNum w:abstractNumId="111" w15:restartNumberingAfterBreak="0">
    <w:nsid w:val="420C009C"/>
    <w:multiLevelType w:val="multilevel"/>
    <w:tmpl w:val="02B66314"/>
    <w:lvl w:ilvl="0">
      <w:start w:val="2"/>
      <w:numFmt w:val="decimal"/>
      <w:lvlText w:val="%1"/>
      <w:lvlJc w:val="left"/>
      <w:pPr>
        <w:ind w:left="1870" w:hanging="912"/>
      </w:pPr>
      <w:rPr>
        <w:rFonts w:hint="default"/>
        <w:lang w:val="ru-RU" w:eastAsia="en-US" w:bidi="ar-SA"/>
      </w:rPr>
    </w:lvl>
    <w:lvl w:ilvl="1">
      <w:start w:val="3"/>
      <w:numFmt w:val="decimal"/>
      <w:lvlText w:val="%1.%2"/>
      <w:lvlJc w:val="left"/>
      <w:pPr>
        <w:ind w:left="1870" w:hanging="912"/>
      </w:pPr>
      <w:rPr>
        <w:rFonts w:hint="default"/>
        <w:lang w:val="ru-RU" w:eastAsia="en-US" w:bidi="ar-SA"/>
      </w:rPr>
    </w:lvl>
    <w:lvl w:ilvl="2">
      <w:start w:val="2"/>
      <w:numFmt w:val="decimal"/>
      <w:lvlText w:val="%1.%2.%3"/>
      <w:lvlJc w:val="left"/>
      <w:pPr>
        <w:ind w:left="1870" w:hanging="912"/>
      </w:pPr>
      <w:rPr>
        <w:rFonts w:hint="default"/>
        <w:lang w:val="ru-RU" w:eastAsia="en-US" w:bidi="ar-SA"/>
      </w:rPr>
    </w:lvl>
    <w:lvl w:ilvl="3">
      <w:start w:val="1"/>
      <w:numFmt w:val="decimal"/>
      <w:lvlText w:val="%1.%2.%3.%4."/>
      <w:lvlJc w:val="left"/>
      <w:pPr>
        <w:ind w:left="1870" w:hanging="912"/>
      </w:pPr>
      <w:rPr>
        <w:rFonts w:ascii="Times New Roman" w:eastAsia="Times New Roman" w:hAnsi="Times New Roman" w:cs="Times New Roman" w:hint="default"/>
        <w:b/>
        <w:bCs/>
        <w:spacing w:val="-3"/>
        <w:w w:val="100"/>
        <w:sz w:val="28"/>
        <w:szCs w:val="28"/>
        <w:lang w:val="ru-RU" w:eastAsia="en-US" w:bidi="ar-SA"/>
      </w:rPr>
    </w:lvl>
    <w:lvl w:ilvl="4">
      <w:numFmt w:val="bullet"/>
      <w:lvlText w:val=""/>
      <w:lvlJc w:val="left"/>
      <w:pPr>
        <w:ind w:left="958" w:hanging="418"/>
      </w:pPr>
      <w:rPr>
        <w:rFonts w:ascii="Symbol" w:eastAsia="Symbol" w:hAnsi="Symbol" w:cs="Symbol" w:hint="default"/>
        <w:w w:val="100"/>
        <w:sz w:val="28"/>
        <w:szCs w:val="28"/>
        <w:lang w:val="ru-RU" w:eastAsia="en-US" w:bidi="ar-SA"/>
      </w:rPr>
    </w:lvl>
    <w:lvl w:ilvl="5">
      <w:numFmt w:val="bullet"/>
      <w:lvlText w:val="•"/>
      <w:lvlJc w:val="left"/>
      <w:pPr>
        <w:ind w:left="6122" w:hanging="418"/>
      </w:pPr>
      <w:rPr>
        <w:rFonts w:hint="default"/>
        <w:lang w:val="ru-RU" w:eastAsia="en-US" w:bidi="ar-SA"/>
      </w:rPr>
    </w:lvl>
    <w:lvl w:ilvl="6">
      <w:numFmt w:val="bullet"/>
      <w:lvlText w:val="•"/>
      <w:lvlJc w:val="left"/>
      <w:pPr>
        <w:ind w:left="7183" w:hanging="418"/>
      </w:pPr>
      <w:rPr>
        <w:rFonts w:hint="default"/>
        <w:lang w:val="ru-RU" w:eastAsia="en-US" w:bidi="ar-SA"/>
      </w:rPr>
    </w:lvl>
    <w:lvl w:ilvl="7">
      <w:numFmt w:val="bullet"/>
      <w:lvlText w:val="•"/>
      <w:lvlJc w:val="left"/>
      <w:pPr>
        <w:ind w:left="8244" w:hanging="418"/>
      </w:pPr>
      <w:rPr>
        <w:rFonts w:hint="default"/>
        <w:lang w:val="ru-RU" w:eastAsia="en-US" w:bidi="ar-SA"/>
      </w:rPr>
    </w:lvl>
    <w:lvl w:ilvl="8">
      <w:numFmt w:val="bullet"/>
      <w:lvlText w:val="•"/>
      <w:lvlJc w:val="left"/>
      <w:pPr>
        <w:ind w:left="9304" w:hanging="418"/>
      </w:pPr>
      <w:rPr>
        <w:rFonts w:hint="default"/>
        <w:lang w:val="ru-RU" w:eastAsia="en-US" w:bidi="ar-SA"/>
      </w:rPr>
    </w:lvl>
  </w:abstractNum>
  <w:abstractNum w:abstractNumId="112" w15:restartNumberingAfterBreak="0">
    <w:nsid w:val="4367177F"/>
    <w:multiLevelType w:val="hybridMultilevel"/>
    <w:tmpl w:val="396420E4"/>
    <w:lvl w:ilvl="0" w:tplc="3478297A">
      <w:numFmt w:val="bullet"/>
      <w:lvlText w:val=""/>
      <w:lvlJc w:val="left"/>
      <w:pPr>
        <w:ind w:left="1678" w:hanging="634"/>
      </w:pPr>
      <w:rPr>
        <w:rFonts w:ascii="Wingdings" w:eastAsia="Wingdings" w:hAnsi="Wingdings" w:cs="Wingdings" w:hint="default"/>
        <w:w w:val="100"/>
        <w:sz w:val="28"/>
        <w:szCs w:val="28"/>
        <w:lang w:val="ru-RU" w:eastAsia="en-US" w:bidi="ar-SA"/>
      </w:rPr>
    </w:lvl>
    <w:lvl w:ilvl="1" w:tplc="A89858AE">
      <w:numFmt w:val="bullet"/>
      <w:lvlText w:val="•"/>
      <w:lvlJc w:val="left"/>
      <w:pPr>
        <w:ind w:left="2654" w:hanging="634"/>
      </w:pPr>
      <w:rPr>
        <w:rFonts w:hint="default"/>
        <w:lang w:val="ru-RU" w:eastAsia="en-US" w:bidi="ar-SA"/>
      </w:rPr>
    </w:lvl>
    <w:lvl w:ilvl="2" w:tplc="732E37D0">
      <w:numFmt w:val="bullet"/>
      <w:lvlText w:val="•"/>
      <w:lvlJc w:val="left"/>
      <w:pPr>
        <w:ind w:left="3629" w:hanging="634"/>
      </w:pPr>
      <w:rPr>
        <w:rFonts w:hint="default"/>
        <w:lang w:val="ru-RU" w:eastAsia="en-US" w:bidi="ar-SA"/>
      </w:rPr>
    </w:lvl>
    <w:lvl w:ilvl="3" w:tplc="71C4F91E">
      <w:numFmt w:val="bullet"/>
      <w:lvlText w:val="•"/>
      <w:lvlJc w:val="left"/>
      <w:pPr>
        <w:ind w:left="4603" w:hanging="634"/>
      </w:pPr>
      <w:rPr>
        <w:rFonts w:hint="default"/>
        <w:lang w:val="ru-RU" w:eastAsia="en-US" w:bidi="ar-SA"/>
      </w:rPr>
    </w:lvl>
    <w:lvl w:ilvl="4" w:tplc="800A7C1C">
      <w:numFmt w:val="bullet"/>
      <w:lvlText w:val="•"/>
      <w:lvlJc w:val="left"/>
      <w:pPr>
        <w:ind w:left="5578" w:hanging="634"/>
      </w:pPr>
      <w:rPr>
        <w:rFonts w:hint="default"/>
        <w:lang w:val="ru-RU" w:eastAsia="en-US" w:bidi="ar-SA"/>
      </w:rPr>
    </w:lvl>
    <w:lvl w:ilvl="5" w:tplc="AF40D4FA">
      <w:numFmt w:val="bullet"/>
      <w:lvlText w:val="•"/>
      <w:lvlJc w:val="left"/>
      <w:pPr>
        <w:ind w:left="6553" w:hanging="634"/>
      </w:pPr>
      <w:rPr>
        <w:rFonts w:hint="default"/>
        <w:lang w:val="ru-RU" w:eastAsia="en-US" w:bidi="ar-SA"/>
      </w:rPr>
    </w:lvl>
    <w:lvl w:ilvl="6" w:tplc="037056E2">
      <w:numFmt w:val="bullet"/>
      <w:lvlText w:val="•"/>
      <w:lvlJc w:val="left"/>
      <w:pPr>
        <w:ind w:left="7527" w:hanging="634"/>
      </w:pPr>
      <w:rPr>
        <w:rFonts w:hint="default"/>
        <w:lang w:val="ru-RU" w:eastAsia="en-US" w:bidi="ar-SA"/>
      </w:rPr>
    </w:lvl>
    <w:lvl w:ilvl="7" w:tplc="7D3CF542">
      <w:numFmt w:val="bullet"/>
      <w:lvlText w:val="•"/>
      <w:lvlJc w:val="left"/>
      <w:pPr>
        <w:ind w:left="8502" w:hanging="634"/>
      </w:pPr>
      <w:rPr>
        <w:rFonts w:hint="default"/>
        <w:lang w:val="ru-RU" w:eastAsia="en-US" w:bidi="ar-SA"/>
      </w:rPr>
    </w:lvl>
    <w:lvl w:ilvl="8" w:tplc="6C3A5572">
      <w:numFmt w:val="bullet"/>
      <w:lvlText w:val="•"/>
      <w:lvlJc w:val="left"/>
      <w:pPr>
        <w:ind w:left="9477" w:hanging="634"/>
      </w:pPr>
      <w:rPr>
        <w:rFonts w:hint="default"/>
        <w:lang w:val="ru-RU" w:eastAsia="en-US" w:bidi="ar-SA"/>
      </w:rPr>
    </w:lvl>
  </w:abstractNum>
  <w:abstractNum w:abstractNumId="113" w15:restartNumberingAfterBreak="0">
    <w:nsid w:val="43E037B4"/>
    <w:multiLevelType w:val="hybridMultilevel"/>
    <w:tmpl w:val="4B9E5162"/>
    <w:lvl w:ilvl="0" w:tplc="A9B27E14">
      <w:start w:val="1"/>
      <w:numFmt w:val="decimal"/>
      <w:lvlText w:val="%1."/>
      <w:lvlJc w:val="left"/>
      <w:pPr>
        <w:ind w:left="1470" w:hanging="358"/>
      </w:pPr>
      <w:rPr>
        <w:rFonts w:ascii="Times New Roman" w:eastAsia="Times New Roman" w:hAnsi="Times New Roman" w:cs="Times New Roman" w:hint="default"/>
        <w:spacing w:val="0"/>
        <w:w w:val="99"/>
        <w:sz w:val="20"/>
        <w:szCs w:val="20"/>
        <w:lang w:val="ru-RU" w:eastAsia="en-US" w:bidi="ar-SA"/>
      </w:rPr>
    </w:lvl>
    <w:lvl w:ilvl="1" w:tplc="395E2F2E">
      <w:numFmt w:val="bullet"/>
      <w:lvlText w:val="•"/>
      <w:lvlJc w:val="left"/>
      <w:pPr>
        <w:ind w:left="2474" w:hanging="358"/>
      </w:pPr>
      <w:rPr>
        <w:rFonts w:hint="default"/>
        <w:lang w:val="ru-RU" w:eastAsia="en-US" w:bidi="ar-SA"/>
      </w:rPr>
    </w:lvl>
    <w:lvl w:ilvl="2" w:tplc="3D9A904A">
      <w:numFmt w:val="bullet"/>
      <w:lvlText w:val="•"/>
      <w:lvlJc w:val="left"/>
      <w:pPr>
        <w:ind w:left="3469" w:hanging="358"/>
      </w:pPr>
      <w:rPr>
        <w:rFonts w:hint="default"/>
        <w:lang w:val="ru-RU" w:eastAsia="en-US" w:bidi="ar-SA"/>
      </w:rPr>
    </w:lvl>
    <w:lvl w:ilvl="3" w:tplc="CA826E7C">
      <w:numFmt w:val="bullet"/>
      <w:lvlText w:val="•"/>
      <w:lvlJc w:val="left"/>
      <w:pPr>
        <w:ind w:left="4463" w:hanging="358"/>
      </w:pPr>
      <w:rPr>
        <w:rFonts w:hint="default"/>
        <w:lang w:val="ru-RU" w:eastAsia="en-US" w:bidi="ar-SA"/>
      </w:rPr>
    </w:lvl>
    <w:lvl w:ilvl="4" w:tplc="FF7A71C4">
      <w:numFmt w:val="bullet"/>
      <w:lvlText w:val="•"/>
      <w:lvlJc w:val="left"/>
      <w:pPr>
        <w:ind w:left="5458" w:hanging="358"/>
      </w:pPr>
      <w:rPr>
        <w:rFonts w:hint="default"/>
        <w:lang w:val="ru-RU" w:eastAsia="en-US" w:bidi="ar-SA"/>
      </w:rPr>
    </w:lvl>
    <w:lvl w:ilvl="5" w:tplc="FD9293C0">
      <w:numFmt w:val="bullet"/>
      <w:lvlText w:val="•"/>
      <w:lvlJc w:val="left"/>
      <w:pPr>
        <w:ind w:left="6453" w:hanging="358"/>
      </w:pPr>
      <w:rPr>
        <w:rFonts w:hint="default"/>
        <w:lang w:val="ru-RU" w:eastAsia="en-US" w:bidi="ar-SA"/>
      </w:rPr>
    </w:lvl>
    <w:lvl w:ilvl="6" w:tplc="C00E6A30">
      <w:numFmt w:val="bullet"/>
      <w:lvlText w:val="•"/>
      <w:lvlJc w:val="left"/>
      <w:pPr>
        <w:ind w:left="7447" w:hanging="358"/>
      </w:pPr>
      <w:rPr>
        <w:rFonts w:hint="default"/>
        <w:lang w:val="ru-RU" w:eastAsia="en-US" w:bidi="ar-SA"/>
      </w:rPr>
    </w:lvl>
    <w:lvl w:ilvl="7" w:tplc="31C6E638">
      <w:numFmt w:val="bullet"/>
      <w:lvlText w:val="•"/>
      <w:lvlJc w:val="left"/>
      <w:pPr>
        <w:ind w:left="8442" w:hanging="358"/>
      </w:pPr>
      <w:rPr>
        <w:rFonts w:hint="default"/>
        <w:lang w:val="ru-RU" w:eastAsia="en-US" w:bidi="ar-SA"/>
      </w:rPr>
    </w:lvl>
    <w:lvl w:ilvl="8" w:tplc="7A6C1460">
      <w:numFmt w:val="bullet"/>
      <w:lvlText w:val="•"/>
      <w:lvlJc w:val="left"/>
      <w:pPr>
        <w:ind w:left="9437" w:hanging="358"/>
      </w:pPr>
      <w:rPr>
        <w:rFonts w:hint="default"/>
        <w:lang w:val="ru-RU" w:eastAsia="en-US" w:bidi="ar-SA"/>
      </w:rPr>
    </w:lvl>
  </w:abstractNum>
  <w:abstractNum w:abstractNumId="114" w15:restartNumberingAfterBreak="0">
    <w:nsid w:val="44430059"/>
    <w:multiLevelType w:val="hybridMultilevel"/>
    <w:tmpl w:val="176E4C7E"/>
    <w:lvl w:ilvl="0" w:tplc="E3EEDC6C">
      <w:start w:val="1"/>
      <w:numFmt w:val="decimal"/>
      <w:lvlText w:val="%1."/>
      <w:lvlJc w:val="left"/>
      <w:pPr>
        <w:ind w:left="1470" w:hanging="348"/>
      </w:pPr>
      <w:rPr>
        <w:rFonts w:ascii="Times New Roman" w:eastAsia="Times New Roman" w:hAnsi="Times New Roman" w:cs="Times New Roman" w:hint="default"/>
        <w:spacing w:val="0"/>
        <w:w w:val="99"/>
        <w:sz w:val="20"/>
        <w:szCs w:val="20"/>
        <w:lang w:val="ru-RU" w:eastAsia="en-US" w:bidi="ar-SA"/>
      </w:rPr>
    </w:lvl>
    <w:lvl w:ilvl="1" w:tplc="DAD83456">
      <w:numFmt w:val="bullet"/>
      <w:lvlText w:val="•"/>
      <w:lvlJc w:val="left"/>
      <w:pPr>
        <w:ind w:left="2474" w:hanging="348"/>
      </w:pPr>
      <w:rPr>
        <w:rFonts w:hint="default"/>
        <w:lang w:val="ru-RU" w:eastAsia="en-US" w:bidi="ar-SA"/>
      </w:rPr>
    </w:lvl>
    <w:lvl w:ilvl="2" w:tplc="1C0EAFF8">
      <w:numFmt w:val="bullet"/>
      <w:lvlText w:val="•"/>
      <w:lvlJc w:val="left"/>
      <w:pPr>
        <w:ind w:left="3469" w:hanging="348"/>
      </w:pPr>
      <w:rPr>
        <w:rFonts w:hint="default"/>
        <w:lang w:val="ru-RU" w:eastAsia="en-US" w:bidi="ar-SA"/>
      </w:rPr>
    </w:lvl>
    <w:lvl w:ilvl="3" w:tplc="42D0B1C4">
      <w:numFmt w:val="bullet"/>
      <w:lvlText w:val="•"/>
      <w:lvlJc w:val="left"/>
      <w:pPr>
        <w:ind w:left="4463" w:hanging="348"/>
      </w:pPr>
      <w:rPr>
        <w:rFonts w:hint="default"/>
        <w:lang w:val="ru-RU" w:eastAsia="en-US" w:bidi="ar-SA"/>
      </w:rPr>
    </w:lvl>
    <w:lvl w:ilvl="4" w:tplc="469EA10A">
      <w:numFmt w:val="bullet"/>
      <w:lvlText w:val="•"/>
      <w:lvlJc w:val="left"/>
      <w:pPr>
        <w:ind w:left="5458" w:hanging="348"/>
      </w:pPr>
      <w:rPr>
        <w:rFonts w:hint="default"/>
        <w:lang w:val="ru-RU" w:eastAsia="en-US" w:bidi="ar-SA"/>
      </w:rPr>
    </w:lvl>
    <w:lvl w:ilvl="5" w:tplc="82CC54F2">
      <w:numFmt w:val="bullet"/>
      <w:lvlText w:val="•"/>
      <w:lvlJc w:val="left"/>
      <w:pPr>
        <w:ind w:left="6453" w:hanging="348"/>
      </w:pPr>
      <w:rPr>
        <w:rFonts w:hint="default"/>
        <w:lang w:val="ru-RU" w:eastAsia="en-US" w:bidi="ar-SA"/>
      </w:rPr>
    </w:lvl>
    <w:lvl w:ilvl="6" w:tplc="2480B866">
      <w:numFmt w:val="bullet"/>
      <w:lvlText w:val="•"/>
      <w:lvlJc w:val="left"/>
      <w:pPr>
        <w:ind w:left="7447" w:hanging="348"/>
      </w:pPr>
      <w:rPr>
        <w:rFonts w:hint="default"/>
        <w:lang w:val="ru-RU" w:eastAsia="en-US" w:bidi="ar-SA"/>
      </w:rPr>
    </w:lvl>
    <w:lvl w:ilvl="7" w:tplc="C47409B8">
      <w:numFmt w:val="bullet"/>
      <w:lvlText w:val="•"/>
      <w:lvlJc w:val="left"/>
      <w:pPr>
        <w:ind w:left="8442" w:hanging="348"/>
      </w:pPr>
      <w:rPr>
        <w:rFonts w:hint="default"/>
        <w:lang w:val="ru-RU" w:eastAsia="en-US" w:bidi="ar-SA"/>
      </w:rPr>
    </w:lvl>
    <w:lvl w:ilvl="8" w:tplc="4BBAB3DC">
      <w:numFmt w:val="bullet"/>
      <w:lvlText w:val="•"/>
      <w:lvlJc w:val="left"/>
      <w:pPr>
        <w:ind w:left="9437" w:hanging="348"/>
      </w:pPr>
      <w:rPr>
        <w:rFonts w:hint="default"/>
        <w:lang w:val="ru-RU" w:eastAsia="en-US" w:bidi="ar-SA"/>
      </w:rPr>
    </w:lvl>
  </w:abstractNum>
  <w:abstractNum w:abstractNumId="115" w15:restartNumberingAfterBreak="0">
    <w:nsid w:val="45D07BCE"/>
    <w:multiLevelType w:val="hybridMultilevel"/>
    <w:tmpl w:val="CEE8195C"/>
    <w:lvl w:ilvl="0" w:tplc="542ED154">
      <w:numFmt w:val="bullet"/>
      <w:lvlText w:val="—"/>
      <w:lvlJc w:val="left"/>
      <w:pPr>
        <w:ind w:left="944" w:hanging="360"/>
      </w:pPr>
      <w:rPr>
        <w:rFonts w:ascii="Times New Roman" w:eastAsia="Times New Roman" w:hAnsi="Times New Roman" w:cs="Times New Roman" w:hint="default"/>
        <w:w w:val="100"/>
        <w:sz w:val="28"/>
        <w:szCs w:val="28"/>
        <w:lang w:val="ru-RU" w:eastAsia="en-US" w:bidi="ar-SA"/>
      </w:rPr>
    </w:lvl>
    <w:lvl w:ilvl="1" w:tplc="3B62AD88">
      <w:numFmt w:val="bullet"/>
      <w:lvlText w:val="•"/>
      <w:lvlJc w:val="left"/>
      <w:pPr>
        <w:ind w:left="1988" w:hanging="360"/>
      </w:pPr>
      <w:rPr>
        <w:rFonts w:hint="default"/>
        <w:lang w:val="ru-RU" w:eastAsia="en-US" w:bidi="ar-SA"/>
      </w:rPr>
    </w:lvl>
    <w:lvl w:ilvl="2" w:tplc="CD20EAEC">
      <w:numFmt w:val="bullet"/>
      <w:lvlText w:val="•"/>
      <w:lvlJc w:val="left"/>
      <w:pPr>
        <w:ind w:left="3037" w:hanging="360"/>
      </w:pPr>
      <w:rPr>
        <w:rFonts w:hint="default"/>
        <w:lang w:val="ru-RU" w:eastAsia="en-US" w:bidi="ar-SA"/>
      </w:rPr>
    </w:lvl>
    <w:lvl w:ilvl="3" w:tplc="0BF03AAA">
      <w:numFmt w:val="bullet"/>
      <w:lvlText w:val="•"/>
      <w:lvlJc w:val="left"/>
      <w:pPr>
        <w:ind w:left="4085" w:hanging="360"/>
      </w:pPr>
      <w:rPr>
        <w:rFonts w:hint="default"/>
        <w:lang w:val="ru-RU" w:eastAsia="en-US" w:bidi="ar-SA"/>
      </w:rPr>
    </w:lvl>
    <w:lvl w:ilvl="4" w:tplc="D85A8CA4">
      <w:numFmt w:val="bullet"/>
      <w:lvlText w:val="•"/>
      <w:lvlJc w:val="left"/>
      <w:pPr>
        <w:ind w:left="5134" w:hanging="360"/>
      </w:pPr>
      <w:rPr>
        <w:rFonts w:hint="default"/>
        <w:lang w:val="ru-RU" w:eastAsia="en-US" w:bidi="ar-SA"/>
      </w:rPr>
    </w:lvl>
    <w:lvl w:ilvl="5" w:tplc="EA6E2364">
      <w:numFmt w:val="bullet"/>
      <w:lvlText w:val="•"/>
      <w:lvlJc w:val="left"/>
      <w:pPr>
        <w:ind w:left="6183" w:hanging="360"/>
      </w:pPr>
      <w:rPr>
        <w:rFonts w:hint="default"/>
        <w:lang w:val="ru-RU" w:eastAsia="en-US" w:bidi="ar-SA"/>
      </w:rPr>
    </w:lvl>
    <w:lvl w:ilvl="6" w:tplc="176E5B4A">
      <w:numFmt w:val="bullet"/>
      <w:lvlText w:val="•"/>
      <w:lvlJc w:val="left"/>
      <w:pPr>
        <w:ind w:left="7231" w:hanging="360"/>
      </w:pPr>
      <w:rPr>
        <w:rFonts w:hint="default"/>
        <w:lang w:val="ru-RU" w:eastAsia="en-US" w:bidi="ar-SA"/>
      </w:rPr>
    </w:lvl>
    <w:lvl w:ilvl="7" w:tplc="B77A35EA">
      <w:numFmt w:val="bullet"/>
      <w:lvlText w:val="•"/>
      <w:lvlJc w:val="left"/>
      <w:pPr>
        <w:ind w:left="8280" w:hanging="360"/>
      </w:pPr>
      <w:rPr>
        <w:rFonts w:hint="default"/>
        <w:lang w:val="ru-RU" w:eastAsia="en-US" w:bidi="ar-SA"/>
      </w:rPr>
    </w:lvl>
    <w:lvl w:ilvl="8" w:tplc="CAEAFDBE">
      <w:numFmt w:val="bullet"/>
      <w:lvlText w:val="•"/>
      <w:lvlJc w:val="left"/>
      <w:pPr>
        <w:ind w:left="9329" w:hanging="360"/>
      </w:pPr>
      <w:rPr>
        <w:rFonts w:hint="default"/>
        <w:lang w:val="ru-RU" w:eastAsia="en-US" w:bidi="ar-SA"/>
      </w:rPr>
    </w:lvl>
  </w:abstractNum>
  <w:abstractNum w:abstractNumId="116" w15:restartNumberingAfterBreak="0">
    <w:nsid w:val="4615487C"/>
    <w:multiLevelType w:val="hybridMultilevel"/>
    <w:tmpl w:val="116CD580"/>
    <w:lvl w:ilvl="0" w:tplc="3F980F42">
      <w:start w:val="1"/>
      <w:numFmt w:val="decimal"/>
      <w:lvlText w:val="%1."/>
      <w:lvlJc w:val="left"/>
      <w:pPr>
        <w:ind w:left="2398" w:hanging="348"/>
      </w:pPr>
      <w:rPr>
        <w:rFonts w:ascii="Times New Roman" w:eastAsia="Times New Roman" w:hAnsi="Times New Roman" w:cs="Times New Roman" w:hint="default"/>
        <w:spacing w:val="0"/>
        <w:w w:val="99"/>
        <w:sz w:val="20"/>
        <w:szCs w:val="20"/>
        <w:lang w:val="ru-RU" w:eastAsia="en-US" w:bidi="ar-SA"/>
      </w:rPr>
    </w:lvl>
    <w:lvl w:ilvl="1" w:tplc="AB00A47C">
      <w:numFmt w:val="bullet"/>
      <w:lvlText w:val="•"/>
      <w:lvlJc w:val="left"/>
      <w:pPr>
        <w:ind w:left="3302" w:hanging="348"/>
      </w:pPr>
      <w:rPr>
        <w:rFonts w:hint="default"/>
        <w:lang w:val="ru-RU" w:eastAsia="en-US" w:bidi="ar-SA"/>
      </w:rPr>
    </w:lvl>
    <w:lvl w:ilvl="2" w:tplc="C03084DC">
      <w:numFmt w:val="bullet"/>
      <w:lvlText w:val="•"/>
      <w:lvlJc w:val="left"/>
      <w:pPr>
        <w:ind w:left="4205" w:hanging="348"/>
      </w:pPr>
      <w:rPr>
        <w:rFonts w:hint="default"/>
        <w:lang w:val="ru-RU" w:eastAsia="en-US" w:bidi="ar-SA"/>
      </w:rPr>
    </w:lvl>
    <w:lvl w:ilvl="3" w:tplc="55DC4CFC">
      <w:numFmt w:val="bullet"/>
      <w:lvlText w:val="•"/>
      <w:lvlJc w:val="left"/>
      <w:pPr>
        <w:ind w:left="5107" w:hanging="348"/>
      </w:pPr>
      <w:rPr>
        <w:rFonts w:hint="default"/>
        <w:lang w:val="ru-RU" w:eastAsia="en-US" w:bidi="ar-SA"/>
      </w:rPr>
    </w:lvl>
    <w:lvl w:ilvl="4" w:tplc="CE6A68BC">
      <w:numFmt w:val="bullet"/>
      <w:lvlText w:val="•"/>
      <w:lvlJc w:val="left"/>
      <w:pPr>
        <w:ind w:left="6010" w:hanging="348"/>
      </w:pPr>
      <w:rPr>
        <w:rFonts w:hint="default"/>
        <w:lang w:val="ru-RU" w:eastAsia="en-US" w:bidi="ar-SA"/>
      </w:rPr>
    </w:lvl>
    <w:lvl w:ilvl="5" w:tplc="79B0D390">
      <w:numFmt w:val="bullet"/>
      <w:lvlText w:val="•"/>
      <w:lvlJc w:val="left"/>
      <w:pPr>
        <w:ind w:left="6913" w:hanging="348"/>
      </w:pPr>
      <w:rPr>
        <w:rFonts w:hint="default"/>
        <w:lang w:val="ru-RU" w:eastAsia="en-US" w:bidi="ar-SA"/>
      </w:rPr>
    </w:lvl>
    <w:lvl w:ilvl="6" w:tplc="B2FE57CA">
      <w:numFmt w:val="bullet"/>
      <w:lvlText w:val="•"/>
      <w:lvlJc w:val="left"/>
      <w:pPr>
        <w:ind w:left="7815" w:hanging="348"/>
      </w:pPr>
      <w:rPr>
        <w:rFonts w:hint="default"/>
        <w:lang w:val="ru-RU" w:eastAsia="en-US" w:bidi="ar-SA"/>
      </w:rPr>
    </w:lvl>
    <w:lvl w:ilvl="7" w:tplc="65A28A92">
      <w:numFmt w:val="bullet"/>
      <w:lvlText w:val="•"/>
      <w:lvlJc w:val="left"/>
      <w:pPr>
        <w:ind w:left="8718" w:hanging="348"/>
      </w:pPr>
      <w:rPr>
        <w:rFonts w:hint="default"/>
        <w:lang w:val="ru-RU" w:eastAsia="en-US" w:bidi="ar-SA"/>
      </w:rPr>
    </w:lvl>
    <w:lvl w:ilvl="8" w:tplc="839C9842">
      <w:numFmt w:val="bullet"/>
      <w:lvlText w:val="•"/>
      <w:lvlJc w:val="left"/>
      <w:pPr>
        <w:ind w:left="9621" w:hanging="348"/>
      </w:pPr>
      <w:rPr>
        <w:rFonts w:hint="default"/>
        <w:lang w:val="ru-RU" w:eastAsia="en-US" w:bidi="ar-SA"/>
      </w:rPr>
    </w:lvl>
  </w:abstractNum>
  <w:abstractNum w:abstractNumId="117" w15:restartNumberingAfterBreak="0">
    <w:nsid w:val="46241AAD"/>
    <w:multiLevelType w:val="hybridMultilevel"/>
    <w:tmpl w:val="418CE9D2"/>
    <w:lvl w:ilvl="0" w:tplc="B3B8203C">
      <w:numFmt w:val="bullet"/>
      <w:lvlText w:val=""/>
      <w:lvlJc w:val="left"/>
      <w:pPr>
        <w:ind w:left="1666" w:hanging="286"/>
      </w:pPr>
      <w:rPr>
        <w:rFonts w:ascii="Wingdings" w:eastAsia="Wingdings" w:hAnsi="Wingdings" w:cs="Wingdings" w:hint="default"/>
        <w:w w:val="100"/>
        <w:sz w:val="24"/>
        <w:szCs w:val="24"/>
        <w:lang w:val="ru-RU" w:eastAsia="en-US" w:bidi="ar-SA"/>
      </w:rPr>
    </w:lvl>
    <w:lvl w:ilvl="1" w:tplc="F3583B1C">
      <w:numFmt w:val="bullet"/>
      <w:lvlText w:val="•"/>
      <w:lvlJc w:val="left"/>
      <w:pPr>
        <w:ind w:left="2636" w:hanging="286"/>
      </w:pPr>
      <w:rPr>
        <w:rFonts w:hint="default"/>
        <w:lang w:val="ru-RU" w:eastAsia="en-US" w:bidi="ar-SA"/>
      </w:rPr>
    </w:lvl>
    <w:lvl w:ilvl="2" w:tplc="1D326146">
      <w:numFmt w:val="bullet"/>
      <w:lvlText w:val="•"/>
      <w:lvlJc w:val="left"/>
      <w:pPr>
        <w:ind w:left="3613" w:hanging="286"/>
      </w:pPr>
      <w:rPr>
        <w:rFonts w:hint="default"/>
        <w:lang w:val="ru-RU" w:eastAsia="en-US" w:bidi="ar-SA"/>
      </w:rPr>
    </w:lvl>
    <w:lvl w:ilvl="3" w:tplc="0ED0ACEA">
      <w:numFmt w:val="bullet"/>
      <w:lvlText w:val="•"/>
      <w:lvlJc w:val="left"/>
      <w:pPr>
        <w:ind w:left="4589" w:hanging="286"/>
      </w:pPr>
      <w:rPr>
        <w:rFonts w:hint="default"/>
        <w:lang w:val="ru-RU" w:eastAsia="en-US" w:bidi="ar-SA"/>
      </w:rPr>
    </w:lvl>
    <w:lvl w:ilvl="4" w:tplc="32E4A4F2">
      <w:numFmt w:val="bullet"/>
      <w:lvlText w:val="•"/>
      <w:lvlJc w:val="left"/>
      <w:pPr>
        <w:ind w:left="5566" w:hanging="286"/>
      </w:pPr>
      <w:rPr>
        <w:rFonts w:hint="default"/>
        <w:lang w:val="ru-RU" w:eastAsia="en-US" w:bidi="ar-SA"/>
      </w:rPr>
    </w:lvl>
    <w:lvl w:ilvl="5" w:tplc="6CE06666">
      <w:numFmt w:val="bullet"/>
      <w:lvlText w:val="•"/>
      <w:lvlJc w:val="left"/>
      <w:pPr>
        <w:ind w:left="6543" w:hanging="286"/>
      </w:pPr>
      <w:rPr>
        <w:rFonts w:hint="default"/>
        <w:lang w:val="ru-RU" w:eastAsia="en-US" w:bidi="ar-SA"/>
      </w:rPr>
    </w:lvl>
    <w:lvl w:ilvl="6" w:tplc="CE8A3DBE">
      <w:numFmt w:val="bullet"/>
      <w:lvlText w:val="•"/>
      <w:lvlJc w:val="left"/>
      <w:pPr>
        <w:ind w:left="7519" w:hanging="286"/>
      </w:pPr>
      <w:rPr>
        <w:rFonts w:hint="default"/>
        <w:lang w:val="ru-RU" w:eastAsia="en-US" w:bidi="ar-SA"/>
      </w:rPr>
    </w:lvl>
    <w:lvl w:ilvl="7" w:tplc="28A6EAE8">
      <w:numFmt w:val="bullet"/>
      <w:lvlText w:val="•"/>
      <w:lvlJc w:val="left"/>
      <w:pPr>
        <w:ind w:left="8496" w:hanging="286"/>
      </w:pPr>
      <w:rPr>
        <w:rFonts w:hint="default"/>
        <w:lang w:val="ru-RU" w:eastAsia="en-US" w:bidi="ar-SA"/>
      </w:rPr>
    </w:lvl>
    <w:lvl w:ilvl="8" w:tplc="4D90E71E">
      <w:numFmt w:val="bullet"/>
      <w:lvlText w:val="•"/>
      <w:lvlJc w:val="left"/>
      <w:pPr>
        <w:ind w:left="9473" w:hanging="286"/>
      </w:pPr>
      <w:rPr>
        <w:rFonts w:hint="default"/>
        <w:lang w:val="ru-RU" w:eastAsia="en-US" w:bidi="ar-SA"/>
      </w:rPr>
    </w:lvl>
  </w:abstractNum>
  <w:abstractNum w:abstractNumId="118" w15:restartNumberingAfterBreak="0">
    <w:nsid w:val="470975C7"/>
    <w:multiLevelType w:val="hybridMultilevel"/>
    <w:tmpl w:val="264EC628"/>
    <w:lvl w:ilvl="0" w:tplc="A206518C">
      <w:numFmt w:val="bullet"/>
      <w:lvlText w:val=""/>
      <w:lvlJc w:val="left"/>
      <w:pPr>
        <w:ind w:left="1678" w:hanging="360"/>
      </w:pPr>
      <w:rPr>
        <w:rFonts w:ascii="Symbol" w:eastAsia="Symbol" w:hAnsi="Symbol" w:cs="Symbol" w:hint="default"/>
        <w:w w:val="100"/>
        <w:sz w:val="28"/>
        <w:szCs w:val="28"/>
        <w:lang w:val="ru-RU" w:eastAsia="en-US" w:bidi="ar-SA"/>
      </w:rPr>
    </w:lvl>
    <w:lvl w:ilvl="1" w:tplc="F2BCB626">
      <w:numFmt w:val="bullet"/>
      <w:lvlText w:val="•"/>
      <w:lvlJc w:val="left"/>
      <w:pPr>
        <w:ind w:left="2654" w:hanging="360"/>
      </w:pPr>
      <w:rPr>
        <w:rFonts w:hint="default"/>
        <w:lang w:val="ru-RU" w:eastAsia="en-US" w:bidi="ar-SA"/>
      </w:rPr>
    </w:lvl>
    <w:lvl w:ilvl="2" w:tplc="45DEB9E8">
      <w:numFmt w:val="bullet"/>
      <w:lvlText w:val="•"/>
      <w:lvlJc w:val="left"/>
      <w:pPr>
        <w:ind w:left="3629" w:hanging="360"/>
      </w:pPr>
      <w:rPr>
        <w:rFonts w:hint="default"/>
        <w:lang w:val="ru-RU" w:eastAsia="en-US" w:bidi="ar-SA"/>
      </w:rPr>
    </w:lvl>
    <w:lvl w:ilvl="3" w:tplc="70A84054">
      <w:numFmt w:val="bullet"/>
      <w:lvlText w:val="•"/>
      <w:lvlJc w:val="left"/>
      <w:pPr>
        <w:ind w:left="4603" w:hanging="360"/>
      </w:pPr>
      <w:rPr>
        <w:rFonts w:hint="default"/>
        <w:lang w:val="ru-RU" w:eastAsia="en-US" w:bidi="ar-SA"/>
      </w:rPr>
    </w:lvl>
    <w:lvl w:ilvl="4" w:tplc="3EE2E4EE">
      <w:numFmt w:val="bullet"/>
      <w:lvlText w:val="•"/>
      <w:lvlJc w:val="left"/>
      <w:pPr>
        <w:ind w:left="5578" w:hanging="360"/>
      </w:pPr>
      <w:rPr>
        <w:rFonts w:hint="default"/>
        <w:lang w:val="ru-RU" w:eastAsia="en-US" w:bidi="ar-SA"/>
      </w:rPr>
    </w:lvl>
    <w:lvl w:ilvl="5" w:tplc="1E46A9FE">
      <w:numFmt w:val="bullet"/>
      <w:lvlText w:val="•"/>
      <w:lvlJc w:val="left"/>
      <w:pPr>
        <w:ind w:left="6553" w:hanging="360"/>
      </w:pPr>
      <w:rPr>
        <w:rFonts w:hint="default"/>
        <w:lang w:val="ru-RU" w:eastAsia="en-US" w:bidi="ar-SA"/>
      </w:rPr>
    </w:lvl>
    <w:lvl w:ilvl="6" w:tplc="FBEE9FAC">
      <w:numFmt w:val="bullet"/>
      <w:lvlText w:val="•"/>
      <w:lvlJc w:val="left"/>
      <w:pPr>
        <w:ind w:left="7527" w:hanging="360"/>
      </w:pPr>
      <w:rPr>
        <w:rFonts w:hint="default"/>
        <w:lang w:val="ru-RU" w:eastAsia="en-US" w:bidi="ar-SA"/>
      </w:rPr>
    </w:lvl>
    <w:lvl w:ilvl="7" w:tplc="0CF0BC2E">
      <w:numFmt w:val="bullet"/>
      <w:lvlText w:val="•"/>
      <w:lvlJc w:val="left"/>
      <w:pPr>
        <w:ind w:left="8502" w:hanging="360"/>
      </w:pPr>
      <w:rPr>
        <w:rFonts w:hint="default"/>
        <w:lang w:val="ru-RU" w:eastAsia="en-US" w:bidi="ar-SA"/>
      </w:rPr>
    </w:lvl>
    <w:lvl w:ilvl="8" w:tplc="D150A33C">
      <w:numFmt w:val="bullet"/>
      <w:lvlText w:val="•"/>
      <w:lvlJc w:val="left"/>
      <w:pPr>
        <w:ind w:left="9477" w:hanging="360"/>
      </w:pPr>
      <w:rPr>
        <w:rFonts w:hint="default"/>
        <w:lang w:val="ru-RU" w:eastAsia="en-US" w:bidi="ar-SA"/>
      </w:rPr>
    </w:lvl>
  </w:abstractNum>
  <w:abstractNum w:abstractNumId="119" w15:restartNumberingAfterBreak="0">
    <w:nsid w:val="48B63C81"/>
    <w:multiLevelType w:val="hybridMultilevel"/>
    <w:tmpl w:val="BBFAD93C"/>
    <w:lvl w:ilvl="0" w:tplc="8F4031D6">
      <w:numFmt w:val="bullet"/>
      <w:lvlText w:val="—"/>
      <w:lvlJc w:val="left"/>
      <w:pPr>
        <w:ind w:left="1227" w:hanging="480"/>
      </w:pPr>
      <w:rPr>
        <w:rFonts w:ascii="Times New Roman" w:eastAsia="Times New Roman" w:hAnsi="Times New Roman" w:cs="Times New Roman" w:hint="default"/>
        <w:w w:val="100"/>
        <w:sz w:val="28"/>
        <w:szCs w:val="28"/>
        <w:lang w:val="ru-RU" w:eastAsia="en-US" w:bidi="ar-SA"/>
      </w:rPr>
    </w:lvl>
    <w:lvl w:ilvl="1" w:tplc="27925F90">
      <w:numFmt w:val="bullet"/>
      <w:lvlText w:val="•"/>
      <w:lvlJc w:val="left"/>
      <w:pPr>
        <w:ind w:left="2240" w:hanging="480"/>
      </w:pPr>
      <w:rPr>
        <w:rFonts w:hint="default"/>
        <w:lang w:val="ru-RU" w:eastAsia="en-US" w:bidi="ar-SA"/>
      </w:rPr>
    </w:lvl>
    <w:lvl w:ilvl="2" w:tplc="B624FEE0">
      <w:numFmt w:val="bullet"/>
      <w:lvlText w:val="•"/>
      <w:lvlJc w:val="left"/>
      <w:pPr>
        <w:ind w:left="3261" w:hanging="480"/>
      </w:pPr>
      <w:rPr>
        <w:rFonts w:hint="default"/>
        <w:lang w:val="ru-RU" w:eastAsia="en-US" w:bidi="ar-SA"/>
      </w:rPr>
    </w:lvl>
    <w:lvl w:ilvl="3" w:tplc="7CECECAA">
      <w:numFmt w:val="bullet"/>
      <w:lvlText w:val="•"/>
      <w:lvlJc w:val="left"/>
      <w:pPr>
        <w:ind w:left="4281" w:hanging="480"/>
      </w:pPr>
      <w:rPr>
        <w:rFonts w:hint="default"/>
        <w:lang w:val="ru-RU" w:eastAsia="en-US" w:bidi="ar-SA"/>
      </w:rPr>
    </w:lvl>
    <w:lvl w:ilvl="4" w:tplc="ED44E0C0">
      <w:numFmt w:val="bullet"/>
      <w:lvlText w:val="•"/>
      <w:lvlJc w:val="left"/>
      <w:pPr>
        <w:ind w:left="5302" w:hanging="480"/>
      </w:pPr>
      <w:rPr>
        <w:rFonts w:hint="default"/>
        <w:lang w:val="ru-RU" w:eastAsia="en-US" w:bidi="ar-SA"/>
      </w:rPr>
    </w:lvl>
    <w:lvl w:ilvl="5" w:tplc="DC0C564A">
      <w:numFmt w:val="bullet"/>
      <w:lvlText w:val="•"/>
      <w:lvlJc w:val="left"/>
      <w:pPr>
        <w:ind w:left="6323" w:hanging="480"/>
      </w:pPr>
      <w:rPr>
        <w:rFonts w:hint="default"/>
        <w:lang w:val="ru-RU" w:eastAsia="en-US" w:bidi="ar-SA"/>
      </w:rPr>
    </w:lvl>
    <w:lvl w:ilvl="6" w:tplc="AB3A4BFC">
      <w:numFmt w:val="bullet"/>
      <w:lvlText w:val="•"/>
      <w:lvlJc w:val="left"/>
      <w:pPr>
        <w:ind w:left="7343" w:hanging="480"/>
      </w:pPr>
      <w:rPr>
        <w:rFonts w:hint="default"/>
        <w:lang w:val="ru-RU" w:eastAsia="en-US" w:bidi="ar-SA"/>
      </w:rPr>
    </w:lvl>
    <w:lvl w:ilvl="7" w:tplc="7A98AFFE">
      <w:numFmt w:val="bullet"/>
      <w:lvlText w:val="•"/>
      <w:lvlJc w:val="left"/>
      <w:pPr>
        <w:ind w:left="8364" w:hanging="480"/>
      </w:pPr>
      <w:rPr>
        <w:rFonts w:hint="default"/>
        <w:lang w:val="ru-RU" w:eastAsia="en-US" w:bidi="ar-SA"/>
      </w:rPr>
    </w:lvl>
    <w:lvl w:ilvl="8" w:tplc="2AD2254C">
      <w:numFmt w:val="bullet"/>
      <w:lvlText w:val="•"/>
      <w:lvlJc w:val="left"/>
      <w:pPr>
        <w:ind w:left="9385" w:hanging="480"/>
      </w:pPr>
      <w:rPr>
        <w:rFonts w:hint="default"/>
        <w:lang w:val="ru-RU" w:eastAsia="en-US" w:bidi="ar-SA"/>
      </w:rPr>
    </w:lvl>
  </w:abstractNum>
  <w:abstractNum w:abstractNumId="120" w15:restartNumberingAfterBreak="0">
    <w:nsid w:val="490E6433"/>
    <w:multiLevelType w:val="hybridMultilevel"/>
    <w:tmpl w:val="931C1728"/>
    <w:lvl w:ilvl="0" w:tplc="B194F166">
      <w:start w:val="1"/>
      <w:numFmt w:val="decimal"/>
      <w:lvlText w:val="%1)"/>
      <w:lvlJc w:val="left"/>
      <w:pPr>
        <w:ind w:left="1354" w:hanging="396"/>
      </w:pPr>
      <w:rPr>
        <w:rFonts w:ascii="Times New Roman" w:eastAsia="Times New Roman" w:hAnsi="Times New Roman" w:cs="Times New Roman" w:hint="default"/>
        <w:spacing w:val="0"/>
        <w:w w:val="99"/>
        <w:sz w:val="20"/>
        <w:szCs w:val="20"/>
        <w:lang w:val="ru-RU" w:eastAsia="en-US" w:bidi="ar-SA"/>
      </w:rPr>
    </w:lvl>
    <w:lvl w:ilvl="1" w:tplc="8F74B66C">
      <w:numFmt w:val="bullet"/>
      <w:lvlText w:val="•"/>
      <w:lvlJc w:val="left"/>
      <w:pPr>
        <w:ind w:left="2366" w:hanging="396"/>
      </w:pPr>
      <w:rPr>
        <w:rFonts w:hint="default"/>
        <w:lang w:val="ru-RU" w:eastAsia="en-US" w:bidi="ar-SA"/>
      </w:rPr>
    </w:lvl>
    <w:lvl w:ilvl="2" w:tplc="E82C6434">
      <w:numFmt w:val="bullet"/>
      <w:lvlText w:val="•"/>
      <w:lvlJc w:val="left"/>
      <w:pPr>
        <w:ind w:left="3373" w:hanging="396"/>
      </w:pPr>
      <w:rPr>
        <w:rFonts w:hint="default"/>
        <w:lang w:val="ru-RU" w:eastAsia="en-US" w:bidi="ar-SA"/>
      </w:rPr>
    </w:lvl>
    <w:lvl w:ilvl="3" w:tplc="B9685758">
      <w:numFmt w:val="bullet"/>
      <w:lvlText w:val="•"/>
      <w:lvlJc w:val="left"/>
      <w:pPr>
        <w:ind w:left="4379" w:hanging="396"/>
      </w:pPr>
      <w:rPr>
        <w:rFonts w:hint="default"/>
        <w:lang w:val="ru-RU" w:eastAsia="en-US" w:bidi="ar-SA"/>
      </w:rPr>
    </w:lvl>
    <w:lvl w:ilvl="4" w:tplc="49F472B8">
      <w:numFmt w:val="bullet"/>
      <w:lvlText w:val="•"/>
      <w:lvlJc w:val="left"/>
      <w:pPr>
        <w:ind w:left="5386" w:hanging="396"/>
      </w:pPr>
      <w:rPr>
        <w:rFonts w:hint="default"/>
        <w:lang w:val="ru-RU" w:eastAsia="en-US" w:bidi="ar-SA"/>
      </w:rPr>
    </w:lvl>
    <w:lvl w:ilvl="5" w:tplc="8D22F818">
      <w:numFmt w:val="bullet"/>
      <w:lvlText w:val="•"/>
      <w:lvlJc w:val="left"/>
      <w:pPr>
        <w:ind w:left="6393" w:hanging="396"/>
      </w:pPr>
      <w:rPr>
        <w:rFonts w:hint="default"/>
        <w:lang w:val="ru-RU" w:eastAsia="en-US" w:bidi="ar-SA"/>
      </w:rPr>
    </w:lvl>
    <w:lvl w:ilvl="6" w:tplc="42089F44">
      <w:numFmt w:val="bullet"/>
      <w:lvlText w:val="•"/>
      <w:lvlJc w:val="left"/>
      <w:pPr>
        <w:ind w:left="7399" w:hanging="396"/>
      </w:pPr>
      <w:rPr>
        <w:rFonts w:hint="default"/>
        <w:lang w:val="ru-RU" w:eastAsia="en-US" w:bidi="ar-SA"/>
      </w:rPr>
    </w:lvl>
    <w:lvl w:ilvl="7" w:tplc="77764766">
      <w:numFmt w:val="bullet"/>
      <w:lvlText w:val="•"/>
      <w:lvlJc w:val="left"/>
      <w:pPr>
        <w:ind w:left="8406" w:hanging="396"/>
      </w:pPr>
      <w:rPr>
        <w:rFonts w:hint="default"/>
        <w:lang w:val="ru-RU" w:eastAsia="en-US" w:bidi="ar-SA"/>
      </w:rPr>
    </w:lvl>
    <w:lvl w:ilvl="8" w:tplc="A6C69DCE">
      <w:numFmt w:val="bullet"/>
      <w:lvlText w:val="•"/>
      <w:lvlJc w:val="left"/>
      <w:pPr>
        <w:ind w:left="9413" w:hanging="396"/>
      </w:pPr>
      <w:rPr>
        <w:rFonts w:hint="default"/>
        <w:lang w:val="ru-RU" w:eastAsia="en-US" w:bidi="ar-SA"/>
      </w:rPr>
    </w:lvl>
  </w:abstractNum>
  <w:abstractNum w:abstractNumId="121" w15:restartNumberingAfterBreak="0">
    <w:nsid w:val="496C78A0"/>
    <w:multiLevelType w:val="hybridMultilevel"/>
    <w:tmpl w:val="BA04A4DC"/>
    <w:lvl w:ilvl="0" w:tplc="1188F46C">
      <w:start w:val="10"/>
      <w:numFmt w:val="decimal"/>
      <w:lvlText w:val="%1"/>
      <w:lvlJc w:val="left"/>
      <w:pPr>
        <w:ind w:left="1825" w:hanging="300"/>
      </w:pPr>
      <w:rPr>
        <w:rFonts w:ascii="Times New Roman" w:eastAsia="Times New Roman" w:hAnsi="Times New Roman" w:cs="Times New Roman" w:hint="default"/>
        <w:b/>
        <w:bCs/>
        <w:w w:val="100"/>
        <w:sz w:val="24"/>
        <w:szCs w:val="24"/>
        <w:lang w:val="ru-RU" w:eastAsia="en-US" w:bidi="ar-SA"/>
      </w:rPr>
    </w:lvl>
    <w:lvl w:ilvl="1" w:tplc="52A601BA">
      <w:numFmt w:val="bullet"/>
      <w:lvlText w:val="•"/>
      <w:lvlJc w:val="left"/>
      <w:pPr>
        <w:ind w:left="2780" w:hanging="300"/>
      </w:pPr>
      <w:rPr>
        <w:rFonts w:hint="default"/>
        <w:lang w:val="ru-RU" w:eastAsia="en-US" w:bidi="ar-SA"/>
      </w:rPr>
    </w:lvl>
    <w:lvl w:ilvl="2" w:tplc="AC1C5390">
      <w:numFmt w:val="bullet"/>
      <w:lvlText w:val="•"/>
      <w:lvlJc w:val="left"/>
      <w:pPr>
        <w:ind w:left="3741" w:hanging="300"/>
      </w:pPr>
      <w:rPr>
        <w:rFonts w:hint="default"/>
        <w:lang w:val="ru-RU" w:eastAsia="en-US" w:bidi="ar-SA"/>
      </w:rPr>
    </w:lvl>
    <w:lvl w:ilvl="3" w:tplc="286649B4">
      <w:numFmt w:val="bullet"/>
      <w:lvlText w:val="•"/>
      <w:lvlJc w:val="left"/>
      <w:pPr>
        <w:ind w:left="4701" w:hanging="300"/>
      </w:pPr>
      <w:rPr>
        <w:rFonts w:hint="default"/>
        <w:lang w:val="ru-RU" w:eastAsia="en-US" w:bidi="ar-SA"/>
      </w:rPr>
    </w:lvl>
    <w:lvl w:ilvl="4" w:tplc="CC5455D2">
      <w:numFmt w:val="bullet"/>
      <w:lvlText w:val="•"/>
      <w:lvlJc w:val="left"/>
      <w:pPr>
        <w:ind w:left="5662" w:hanging="300"/>
      </w:pPr>
      <w:rPr>
        <w:rFonts w:hint="default"/>
        <w:lang w:val="ru-RU" w:eastAsia="en-US" w:bidi="ar-SA"/>
      </w:rPr>
    </w:lvl>
    <w:lvl w:ilvl="5" w:tplc="C0D43AB4">
      <w:numFmt w:val="bullet"/>
      <w:lvlText w:val="•"/>
      <w:lvlJc w:val="left"/>
      <w:pPr>
        <w:ind w:left="6623" w:hanging="300"/>
      </w:pPr>
      <w:rPr>
        <w:rFonts w:hint="default"/>
        <w:lang w:val="ru-RU" w:eastAsia="en-US" w:bidi="ar-SA"/>
      </w:rPr>
    </w:lvl>
    <w:lvl w:ilvl="6" w:tplc="861A0064">
      <w:numFmt w:val="bullet"/>
      <w:lvlText w:val="•"/>
      <w:lvlJc w:val="left"/>
      <w:pPr>
        <w:ind w:left="7583" w:hanging="300"/>
      </w:pPr>
      <w:rPr>
        <w:rFonts w:hint="default"/>
        <w:lang w:val="ru-RU" w:eastAsia="en-US" w:bidi="ar-SA"/>
      </w:rPr>
    </w:lvl>
    <w:lvl w:ilvl="7" w:tplc="673A7D5C">
      <w:numFmt w:val="bullet"/>
      <w:lvlText w:val="•"/>
      <w:lvlJc w:val="left"/>
      <w:pPr>
        <w:ind w:left="8544" w:hanging="300"/>
      </w:pPr>
      <w:rPr>
        <w:rFonts w:hint="default"/>
        <w:lang w:val="ru-RU" w:eastAsia="en-US" w:bidi="ar-SA"/>
      </w:rPr>
    </w:lvl>
    <w:lvl w:ilvl="8" w:tplc="BE0E93EC">
      <w:numFmt w:val="bullet"/>
      <w:lvlText w:val="•"/>
      <w:lvlJc w:val="left"/>
      <w:pPr>
        <w:ind w:left="9505" w:hanging="300"/>
      </w:pPr>
      <w:rPr>
        <w:rFonts w:hint="default"/>
        <w:lang w:val="ru-RU" w:eastAsia="en-US" w:bidi="ar-SA"/>
      </w:rPr>
    </w:lvl>
  </w:abstractNum>
  <w:abstractNum w:abstractNumId="122" w15:restartNumberingAfterBreak="0">
    <w:nsid w:val="4A804666"/>
    <w:multiLevelType w:val="hybridMultilevel"/>
    <w:tmpl w:val="D10EBF9C"/>
    <w:lvl w:ilvl="0" w:tplc="687E30BA">
      <w:start w:val="1"/>
      <w:numFmt w:val="decimal"/>
      <w:lvlText w:val="%1."/>
      <w:lvlJc w:val="left"/>
      <w:pPr>
        <w:ind w:left="1239" w:hanging="281"/>
      </w:pPr>
      <w:rPr>
        <w:rFonts w:ascii="Times New Roman" w:eastAsia="Times New Roman" w:hAnsi="Times New Roman" w:cs="Times New Roman" w:hint="default"/>
        <w:b/>
        <w:bCs/>
        <w:w w:val="100"/>
        <w:sz w:val="28"/>
        <w:szCs w:val="28"/>
        <w:lang w:val="ru-RU" w:eastAsia="en-US" w:bidi="ar-SA"/>
      </w:rPr>
    </w:lvl>
    <w:lvl w:ilvl="1" w:tplc="BE50A3A6">
      <w:numFmt w:val="bullet"/>
      <w:lvlText w:val="•"/>
      <w:lvlJc w:val="left"/>
      <w:pPr>
        <w:ind w:left="2258" w:hanging="281"/>
      </w:pPr>
      <w:rPr>
        <w:rFonts w:hint="default"/>
        <w:lang w:val="ru-RU" w:eastAsia="en-US" w:bidi="ar-SA"/>
      </w:rPr>
    </w:lvl>
    <w:lvl w:ilvl="2" w:tplc="AD66B8FC">
      <w:numFmt w:val="bullet"/>
      <w:lvlText w:val="•"/>
      <w:lvlJc w:val="left"/>
      <w:pPr>
        <w:ind w:left="3277" w:hanging="281"/>
      </w:pPr>
      <w:rPr>
        <w:rFonts w:hint="default"/>
        <w:lang w:val="ru-RU" w:eastAsia="en-US" w:bidi="ar-SA"/>
      </w:rPr>
    </w:lvl>
    <w:lvl w:ilvl="3" w:tplc="3B860FB6">
      <w:numFmt w:val="bullet"/>
      <w:lvlText w:val="•"/>
      <w:lvlJc w:val="left"/>
      <w:pPr>
        <w:ind w:left="4295" w:hanging="281"/>
      </w:pPr>
      <w:rPr>
        <w:rFonts w:hint="default"/>
        <w:lang w:val="ru-RU" w:eastAsia="en-US" w:bidi="ar-SA"/>
      </w:rPr>
    </w:lvl>
    <w:lvl w:ilvl="4" w:tplc="3B44ED2C">
      <w:numFmt w:val="bullet"/>
      <w:lvlText w:val="•"/>
      <w:lvlJc w:val="left"/>
      <w:pPr>
        <w:ind w:left="5314" w:hanging="281"/>
      </w:pPr>
      <w:rPr>
        <w:rFonts w:hint="default"/>
        <w:lang w:val="ru-RU" w:eastAsia="en-US" w:bidi="ar-SA"/>
      </w:rPr>
    </w:lvl>
    <w:lvl w:ilvl="5" w:tplc="33B4F4CC">
      <w:numFmt w:val="bullet"/>
      <w:lvlText w:val="•"/>
      <w:lvlJc w:val="left"/>
      <w:pPr>
        <w:ind w:left="6333" w:hanging="281"/>
      </w:pPr>
      <w:rPr>
        <w:rFonts w:hint="default"/>
        <w:lang w:val="ru-RU" w:eastAsia="en-US" w:bidi="ar-SA"/>
      </w:rPr>
    </w:lvl>
    <w:lvl w:ilvl="6" w:tplc="FC143956">
      <w:numFmt w:val="bullet"/>
      <w:lvlText w:val="•"/>
      <w:lvlJc w:val="left"/>
      <w:pPr>
        <w:ind w:left="7351" w:hanging="281"/>
      </w:pPr>
      <w:rPr>
        <w:rFonts w:hint="default"/>
        <w:lang w:val="ru-RU" w:eastAsia="en-US" w:bidi="ar-SA"/>
      </w:rPr>
    </w:lvl>
    <w:lvl w:ilvl="7" w:tplc="E81C0874">
      <w:numFmt w:val="bullet"/>
      <w:lvlText w:val="•"/>
      <w:lvlJc w:val="left"/>
      <w:pPr>
        <w:ind w:left="8370" w:hanging="281"/>
      </w:pPr>
      <w:rPr>
        <w:rFonts w:hint="default"/>
        <w:lang w:val="ru-RU" w:eastAsia="en-US" w:bidi="ar-SA"/>
      </w:rPr>
    </w:lvl>
    <w:lvl w:ilvl="8" w:tplc="96FE311E">
      <w:numFmt w:val="bullet"/>
      <w:lvlText w:val="•"/>
      <w:lvlJc w:val="left"/>
      <w:pPr>
        <w:ind w:left="9389" w:hanging="281"/>
      </w:pPr>
      <w:rPr>
        <w:rFonts w:hint="default"/>
        <w:lang w:val="ru-RU" w:eastAsia="en-US" w:bidi="ar-SA"/>
      </w:rPr>
    </w:lvl>
  </w:abstractNum>
  <w:abstractNum w:abstractNumId="123" w15:restartNumberingAfterBreak="0">
    <w:nsid w:val="4B473082"/>
    <w:multiLevelType w:val="hybridMultilevel"/>
    <w:tmpl w:val="5FA49FE0"/>
    <w:lvl w:ilvl="0" w:tplc="CFFC86CA">
      <w:start w:val="1"/>
      <w:numFmt w:val="decimal"/>
      <w:lvlText w:val="%1)"/>
      <w:lvlJc w:val="left"/>
      <w:pPr>
        <w:ind w:left="973" w:hanging="372"/>
        <w:jc w:val="right"/>
      </w:pPr>
      <w:rPr>
        <w:rFonts w:hint="default"/>
        <w:i/>
        <w:iCs/>
        <w:w w:val="100"/>
        <w:lang w:val="ru-RU" w:eastAsia="en-US" w:bidi="ar-SA"/>
      </w:rPr>
    </w:lvl>
    <w:lvl w:ilvl="1" w:tplc="8BA824E8">
      <w:numFmt w:val="bullet"/>
      <w:lvlText w:val="•"/>
      <w:lvlJc w:val="left"/>
      <w:pPr>
        <w:ind w:left="2024" w:hanging="372"/>
      </w:pPr>
      <w:rPr>
        <w:rFonts w:hint="default"/>
        <w:lang w:val="ru-RU" w:eastAsia="en-US" w:bidi="ar-SA"/>
      </w:rPr>
    </w:lvl>
    <w:lvl w:ilvl="2" w:tplc="51C8D66A">
      <w:numFmt w:val="bullet"/>
      <w:lvlText w:val="•"/>
      <w:lvlJc w:val="left"/>
      <w:pPr>
        <w:ind w:left="3069" w:hanging="372"/>
      </w:pPr>
      <w:rPr>
        <w:rFonts w:hint="default"/>
        <w:lang w:val="ru-RU" w:eastAsia="en-US" w:bidi="ar-SA"/>
      </w:rPr>
    </w:lvl>
    <w:lvl w:ilvl="3" w:tplc="4A32CF04">
      <w:numFmt w:val="bullet"/>
      <w:lvlText w:val="•"/>
      <w:lvlJc w:val="left"/>
      <w:pPr>
        <w:ind w:left="4113" w:hanging="372"/>
      </w:pPr>
      <w:rPr>
        <w:rFonts w:hint="default"/>
        <w:lang w:val="ru-RU" w:eastAsia="en-US" w:bidi="ar-SA"/>
      </w:rPr>
    </w:lvl>
    <w:lvl w:ilvl="4" w:tplc="6AF812D6">
      <w:numFmt w:val="bullet"/>
      <w:lvlText w:val="•"/>
      <w:lvlJc w:val="left"/>
      <w:pPr>
        <w:ind w:left="5158" w:hanging="372"/>
      </w:pPr>
      <w:rPr>
        <w:rFonts w:hint="default"/>
        <w:lang w:val="ru-RU" w:eastAsia="en-US" w:bidi="ar-SA"/>
      </w:rPr>
    </w:lvl>
    <w:lvl w:ilvl="5" w:tplc="E26E1464">
      <w:numFmt w:val="bullet"/>
      <w:lvlText w:val="•"/>
      <w:lvlJc w:val="left"/>
      <w:pPr>
        <w:ind w:left="6203" w:hanging="372"/>
      </w:pPr>
      <w:rPr>
        <w:rFonts w:hint="default"/>
        <w:lang w:val="ru-RU" w:eastAsia="en-US" w:bidi="ar-SA"/>
      </w:rPr>
    </w:lvl>
    <w:lvl w:ilvl="6" w:tplc="C8B8BD74">
      <w:numFmt w:val="bullet"/>
      <w:lvlText w:val="•"/>
      <w:lvlJc w:val="left"/>
      <w:pPr>
        <w:ind w:left="7247" w:hanging="372"/>
      </w:pPr>
      <w:rPr>
        <w:rFonts w:hint="default"/>
        <w:lang w:val="ru-RU" w:eastAsia="en-US" w:bidi="ar-SA"/>
      </w:rPr>
    </w:lvl>
    <w:lvl w:ilvl="7" w:tplc="8CA881D0">
      <w:numFmt w:val="bullet"/>
      <w:lvlText w:val="•"/>
      <w:lvlJc w:val="left"/>
      <w:pPr>
        <w:ind w:left="8292" w:hanging="372"/>
      </w:pPr>
      <w:rPr>
        <w:rFonts w:hint="default"/>
        <w:lang w:val="ru-RU" w:eastAsia="en-US" w:bidi="ar-SA"/>
      </w:rPr>
    </w:lvl>
    <w:lvl w:ilvl="8" w:tplc="7E563A48">
      <w:numFmt w:val="bullet"/>
      <w:lvlText w:val="•"/>
      <w:lvlJc w:val="left"/>
      <w:pPr>
        <w:ind w:left="9337" w:hanging="372"/>
      </w:pPr>
      <w:rPr>
        <w:rFonts w:hint="default"/>
        <w:lang w:val="ru-RU" w:eastAsia="en-US" w:bidi="ar-SA"/>
      </w:rPr>
    </w:lvl>
  </w:abstractNum>
  <w:abstractNum w:abstractNumId="124" w15:restartNumberingAfterBreak="0">
    <w:nsid w:val="4BB92E70"/>
    <w:multiLevelType w:val="hybridMultilevel"/>
    <w:tmpl w:val="8B8292AE"/>
    <w:lvl w:ilvl="0" w:tplc="AA643F24">
      <w:start w:val="1"/>
      <w:numFmt w:val="decimal"/>
      <w:lvlText w:val="%1"/>
      <w:lvlJc w:val="left"/>
      <w:pPr>
        <w:ind w:left="1678" w:hanging="149"/>
      </w:pPr>
      <w:rPr>
        <w:rFonts w:ascii="Times New Roman" w:eastAsia="Times New Roman" w:hAnsi="Times New Roman" w:cs="Times New Roman" w:hint="default"/>
        <w:color w:val="171717"/>
        <w:w w:val="99"/>
        <w:sz w:val="20"/>
        <w:szCs w:val="20"/>
        <w:lang w:val="ru-RU" w:eastAsia="en-US" w:bidi="ar-SA"/>
      </w:rPr>
    </w:lvl>
    <w:lvl w:ilvl="1" w:tplc="CA00D876">
      <w:numFmt w:val="bullet"/>
      <w:lvlText w:val="•"/>
      <w:lvlJc w:val="left"/>
      <w:pPr>
        <w:ind w:left="2654" w:hanging="149"/>
      </w:pPr>
      <w:rPr>
        <w:rFonts w:hint="default"/>
        <w:lang w:val="ru-RU" w:eastAsia="en-US" w:bidi="ar-SA"/>
      </w:rPr>
    </w:lvl>
    <w:lvl w:ilvl="2" w:tplc="B3B0FFD0">
      <w:numFmt w:val="bullet"/>
      <w:lvlText w:val="•"/>
      <w:lvlJc w:val="left"/>
      <w:pPr>
        <w:ind w:left="3629" w:hanging="149"/>
      </w:pPr>
      <w:rPr>
        <w:rFonts w:hint="default"/>
        <w:lang w:val="ru-RU" w:eastAsia="en-US" w:bidi="ar-SA"/>
      </w:rPr>
    </w:lvl>
    <w:lvl w:ilvl="3" w:tplc="6BB4379E">
      <w:numFmt w:val="bullet"/>
      <w:lvlText w:val="•"/>
      <w:lvlJc w:val="left"/>
      <w:pPr>
        <w:ind w:left="4603" w:hanging="149"/>
      </w:pPr>
      <w:rPr>
        <w:rFonts w:hint="default"/>
        <w:lang w:val="ru-RU" w:eastAsia="en-US" w:bidi="ar-SA"/>
      </w:rPr>
    </w:lvl>
    <w:lvl w:ilvl="4" w:tplc="3792362E">
      <w:numFmt w:val="bullet"/>
      <w:lvlText w:val="•"/>
      <w:lvlJc w:val="left"/>
      <w:pPr>
        <w:ind w:left="5578" w:hanging="149"/>
      </w:pPr>
      <w:rPr>
        <w:rFonts w:hint="default"/>
        <w:lang w:val="ru-RU" w:eastAsia="en-US" w:bidi="ar-SA"/>
      </w:rPr>
    </w:lvl>
    <w:lvl w:ilvl="5" w:tplc="FA5C3AC4">
      <w:numFmt w:val="bullet"/>
      <w:lvlText w:val="•"/>
      <w:lvlJc w:val="left"/>
      <w:pPr>
        <w:ind w:left="6553" w:hanging="149"/>
      </w:pPr>
      <w:rPr>
        <w:rFonts w:hint="default"/>
        <w:lang w:val="ru-RU" w:eastAsia="en-US" w:bidi="ar-SA"/>
      </w:rPr>
    </w:lvl>
    <w:lvl w:ilvl="6" w:tplc="F586963E">
      <w:numFmt w:val="bullet"/>
      <w:lvlText w:val="•"/>
      <w:lvlJc w:val="left"/>
      <w:pPr>
        <w:ind w:left="7527" w:hanging="149"/>
      </w:pPr>
      <w:rPr>
        <w:rFonts w:hint="default"/>
        <w:lang w:val="ru-RU" w:eastAsia="en-US" w:bidi="ar-SA"/>
      </w:rPr>
    </w:lvl>
    <w:lvl w:ilvl="7" w:tplc="39E6AB0C">
      <w:numFmt w:val="bullet"/>
      <w:lvlText w:val="•"/>
      <w:lvlJc w:val="left"/>
      <w:pPr>
        <w:ind w:left="8502" w:hanging="149"/>
      </w:pPr>
      <w:rPr>
        <w:rFonts w:hint="default"/>
        <w:lang w:val="ru-RU" w:eastAsia="en-US" w:bidi="ar-SA"/>
      </w:rPr>
    </w:lvl>
    <w:lvl w:ilvl="8" w:tplc="6346DF0E">
      <w:numFmt w:val="bullet"/>
      <w:lvlText w:val="•"/>
      <w:lvlJc w:val="left"/>
      <w:pPr>
        <w:ind w:left="9477" w:hanging="149"/>
      </w:pPr>
      <w:rPr>
        <w:rFonts w:hint="default"/>
        <w:lang w:val="ru-RU" w:eastAsia="en-US" w:bidi="ar-SA"/>
      </w:rPr>
    </w:lvl>
  </w:abstractNum>
  <w:abstractNum w:abstractNumId="125" w15:restartNumberingAfterBreak="0">
    <w:nsid w:val="4C370D56"/>
    <w:multiLevelType w:val="hybridMultilevel"/>
    <w:tmpl w:val="9A1C8984"/>
    <w:lvl w:ilvl="0" w:tplc="2544E5FA">
      <w:start w:val="1"/>
      <w:numFmt w:val="decimal"/>
      <w:lvlText w:val="%1."/>
      <w:lvlJc w:val="left"/>
      <w:pPr>
        <w:ind w:left="2398" w:hanging="356"/>
      </w:pPr>
      <w:rPr>
        <w:rFonts w:ascii="Times New Roman" w:eastAsia="Times New Roman" w:hAnsi="Times New Roman" w:cs="Times New Roman" w:hint="default"/>
        <w:spacing w:val="0"/>
        <w:w w:val="99"/>
        <w:sz w:val="20"/>
        <w:szCs w:val="20"/>
        <w:lang w:val="ru-RU" w:eastAsia="en-US" w:bidi="ar-SA"/>
      </w:rPr>
    </w:lvl>
    <w:lvl w:ilvl="1" w:tplc="6888B8D2">
      <w:start w:val="1"/>
      <w:numFmt w:val="decimal"/>
      <w:lvlText w:val="%2."/>
      <w:lvlJc w:val="left"/>
      <w:pPr>
        <w:ind w:left="1618" w:hanging="207"/>
      </w:pPr>
      <w:rPr>
        <w:rFonts w:ascii="Times New Roman" w:eastAsia="Times New Roman" w:hAnsi="Times New Roman" w:cs="Times New Roman" w:hint="default"/>
        <w:spacing w:val="0"/>
        <w:w w:val="99"/>
        <w:sz w:val="20"/>
        <w:szCs w:val="20"/>
        <w:lang w:val="ru-RU" w:eastAsia="en-US" w:bidi="ar-SA"/>
      </w:rPr>
    </w:lvl>
    <w:lvl w:ilvl="2" w:tplc="BF8CE090">
      <w:numFmt w:val="bullet"/>
      <w:lvlText w:val="•"/>
      <w:lvlJc w:val="left"/>
      <w:pPr>
        <w:ind w:left="3402" w:hanging="207"/>
      </w:pPr>
      <w:rPr>
        <w:rFonts w:hint="default"/>
        <w:lang w:val="ru-RU" w:eastAsia="en-US" w:bidi="ar-SA"/>
      </w:rPr>
    </w:lvl>
    <w:lvl w:ilvl="3" w:tplc="94806938">
      <w:numFmt w:val="bullet"/>
      <w:lvlText w:val="•"/>
      <w:lvlJc w:val="left"/>
      <w:pPr>
        <w:ind w:left="4405" w:hanging="207"/>
      </w:pPr>
      <w:rPr>
        <w:rFonts w:hint="default"/>
        <w:lang w:val="ru-RU" w:eastAsia="en-US" w:bidi="ar-SA"/>
      </w:rPr>
    </w:lvl>
    <w:lvl w:ilvl="4" w:tplc="E55EF458">
      <w:numFmt w:val="bullet"/>
      <w:lvlText w:val="•"/>
      <w:lvlJc w:val="left"/>
      <w:pPr>
        <w:ind w:left="5408" w:hanging="207"/>
      </w:pPr>
      <w:rPr>
        <w:rFonts w:hint="default"/>
        <w:lang w:val="ru-RU" w:eastAsia="en-US" w:bidi="ar-SA"/>
      </w:rPr>
    </w:lvl>
    <w:lvl w:ilvl="5" w:tplc="5CBAC918">
      <w:numFmt w:val="bullet"/>
      <w:lvlText w:val="•"/>
      <w:lvlJc w:val="left"/>
      <w:pPr>
        <w:ind w:left="6411" w:hanging="207"/>
      </w:pPr>
      <w:rPr>
        <w:rFonts w:hint="default"/>
        <w:lang w:val="ru-RU" w:eastAsia="en-US" w:bidi="ar-SA"/>
      </w:rPr>
    </w:lvl>
    <w:lvl w:ilvl="6" w:tplc="583A1F3C">
      <w:numFmt w:val="bullet"/>
      <w:lvlText w:val="•"/>
      <w:lvlJc w:val="left"/>
      <w:pPr>
        <w:ind w:left="7414" w:hanging="207"/>
      </w:pPr>
      <w:rPr>
        <w:rFonts w:hint="default"/>
        <w:lang w:val="ru-RU" w:eastAsia="en-US" w:bidi="ar-SA"/>
      </w:rPr>
    </w:lvl>
    <w:lvl w:ilvl="7" w:tplc="BA42F3E0">
      <w:numFmt w:val="bullet"/>
      <w:lvlText w:val="•"/>
      <w:lvlJc w:val="left"/>
      <w:pPr>
        <w:ind w:left="8417" w:hanging="207"/>
      </w:pPr>
      <w:rPr>
        <w:rFonts w:hint="default"/>
        <w:lang w:val="ru-RU" w:eastAsia="en-US" w:bidi="ar-SA"/>
      </w:rPr>
    </w:lvl>
    <w:lvl w:ilvl="8" w:tplc="622EE186">
      <w:numFmt w:val="bullet"/>
      <w:lvlText w:val="•"/>
      <w:lvlJc w:val="left"/>
      <w:pPr>
        <w:ind w:left="9420" w:hanging="207"/>
      </w:pPr>
      <w:rPr>
        <w:rFonts w:hint="default"/>
        <w:lang w:val="ru-RU" w:eastAsia="en-US" w:bidi="ar-SA"/>
      </w:rPr>
    </w:lvl>
  </w:abstractNum>
  <w:abstractNum w:abstractNumId="126" w15:restartNumberingAfterBreak="0">
    <w:nsid w:val="4C6511FF"/>
    <w:multiLevelType w:val="hybridMultilevel"/>
    <w:tmpl w:val="40402DF2"/>
    <w:lvl w:ilvl="0" w:tplc="14F8C302">
      <w:start w:val="1"/>
      <w:numFmt w:val="decimal"/>
      <w:lvlText w:val="%1."/>
      <w:lvlJc w:val="left"/>
      <w:pPr>
        <w:ind w:left="1443" w:hanging="372"/>
      </w:pPr>
      <w:rPr>
        <w:rFonts w:ascii="Times New Roman" w:eastAsia="Times New Roman" w:hAnsi="Times New Roman" w:cs="Times New Roman" w:hint="default"/>
        <w:spacing w:val="0"/>
        <w:w w:val="99"/>
        <w:sz w:val="20"/>
        <w:szCs w:val="20"/>
        <w:lang w:val="ru-RU" w:eastAsia="en-US" w:bidi="ar-SA"/>
      </w:rPr>
    </w:lvl>
    <w:lvl w:ilvl="1" w:tplc="BEE011B0">
      <w:numFmt w:val="bullet"/>
      <w:lvlText w:val="•"/>
      <w:lvlJc w:val="left"/>
      <w:pPr>
        <w:ind w:left="2438" w:hanging="372"/>
      </w:pPr>
      <w:rPr>
        <w:rFonts w:hint="default"/>
        <w:lang w:val="ru-RU" w:eastAsia="en-US" w:bidi="ar-SA"/>
      </w:rPr>
    </w:lvl>
    <w:lvl w:ilvl="2" w:tplc="13F880E4">
      <w:numFmt w:val="bullet"/>
      <w:lvlText w:val="•"/>
      <w:lvlJc w:val="left"/>
      <w:pPr>
        <w:ind w:left="3437" w:hanging="372"/>
      </w:pPr>
      <w:rPr>
        <w:rFonts w:hint="default"/>
        <w:lang w:val="ru-RU" w:eastAsia="en-US" w:bidi="ar-SA"/>
      </w:rPr>
    </w:lvl>
    <w:lvl w:ilvl="3" w:tplc="526C78EE">
      <w:numFmt w:val="bullet"/>
      <w:lvlText w:val="•"/>
      <w:lvlJc w:val="left"/>
      <w:pPr>
        <w:ind w:left="4435" w:hanging="372"/>
      </w:pPr>
      <w:rPr>
        <w:rFonts w:hint="default"/>
        <w:lang w:val="ru-RU" w:eastAsia="en-US" w:bidi="ar-SA"/>
      </w:rPr>
    </w:lvl>
    <w:lvl w:ilvl="4" w:tplc="BF64F6BE">
      <w:numFmt w:val="bullet"/>
      <w:lvlText w:val="•"/>
      <w:lvlJc w:val="left"/>
      <w:pPr>
        <w:ind w:left="5434" w:hanging="372"/>
      </w:pPr>
      <w:rPr>
        <w:rFonts w:hint="default"/>
        <w:lang w:val="ru-RU" w:eastAsia="en-US" w:bidi="ar-SA"/>
      </w:rPr>
    </w:lvl>
    <w:lvl w:ilvl="5" w:tplc="9738DF96">
      <w:numFmt w:val="bullet"/>
      <w:lvlText w:val="•"/>
      <w:lvlJc w:val="left"/>
      <w:pPr>
        <w:ind w:left="6433" w:hanging="372"/>
      </w:pPr>
      <w:rPr>
        <w:rFonts w:hint="default"/>
        <w:lang w:val="ru-RU" w:eastAsia="en-US" w:bidi="ar-SA"/>
      </w:rPr>
    </w:lvl>
    <w:lvl w:ilvl="6" w:tplc="2922878E">
      <w:numFmt w:val="bullet"/>
      <w:lvlText w:val="•"/>
      <w:lvlJc w:val="left"/>
      <w:pPr>
        <w:ind w:left="7431" w:hanging="372"/>
      </w:pPr>
      <w:rPr>
        <w:rFonts w:hint="default"/>
        <w:lang w:val="ru-RU" w:eastAsia="en-US" w:bidi="ar-SA"/>
      </w:rPr>
    </w:lvl>
    <w:lvl w:ilvl="7" w:tplc="E858041A">
      <w:numFmt w:val="bullet"/>
      <w:lvlText w:val="•"/>
      <w:lvlJc w:val="left"/>
      <w:pPr>
        <w:ind w:left="8430" w:hanging="372"/>
      </w:pPr>
      <w:rPr>
        <w:rFonts w:hint="default"/>
        <w:lang w:val="ru-RU" w:eastAsia="en-US" w:bidi="ar-SA"/>
      </w:rPr>
    </w:lvl>
    <w:lvl w:ilvl="8" w:tplc="A01AA198">
      <w:numFmt w:val="bullet"/>
      <w:lvlText w:val="•"/>
      <w:lvlJc w:val="left"/>
      <w:pPr>
        <w:ind w:left="9429" w:hanging="372"/>
      </w:pPr>
      <w:rPr>
        <w:rFonts w:hint="default"/>
        <w:lang w:val="ru-RU" w:eastAsia="en-US" w:bidi="ar-SA"/>
      </w:rPr>
    </w:lvl>
  </w:abstractNum>
  <w:abstractNum w:abstractNumId="127" w15:restartNumberingAfterBreak="0">
    <w:nsid w:val="4E3C0F6D"/>
    <w:multiLevelType w:val="hybridMultilevel"/>
    <w:tmpl w:val="D728C8D8"/>
    <w:lvl w:ilvl="0" w:tplc="A554226A">
      <w:start w:val="1"/>
      <w:numFmt w:val="decimal"/>
      <w:lvlText w:val="%1)"/>
      <w:lvlJc w:val="left"/>
      <w:pPr>
        <w:ind w:left="958" w:hanging="169"/>
      </w:pPr>
      <w:rPr>
        <w:rFonts w:ascii="Times New Roman" w:eastAsia="Times New Roman" w:hAnsi="Times New Roman" w:cs="Times New Roman" w:hint="default"/>
        <w:spacing w:val="0"/>
        <w:w w:val="99"/>
        <w:sz w:val="18"/>
        <w:szCs w:val="18"/>
        <w:lang w:val="ru-RU" w:eastAsia="en-US" w:bidi="ar-SA"/>
      </w:rPr>
    </w:lvl>
    <w:lvl w:ilvl="1" w:tplc="96FCA7D2">
      <w:numFmt w:val="bullet"/>
      <w:lvlText w:val="•"/>
      <w:lvlJc w:val="left"/>
      <w:pPr>
        <w:ind w:left="2006" w:hanging="169"/>
      </w:pPr>
      <w:rPr>
        <w:rFonts w:hint="default"/>
        <w:lang w:val="ru-RU" w:eastAsia="en-US" w:bidi="ar-SA"/>
      </w:rPr>
    </w:lvl>
    <w:lvl w:ilvl="2" w:tplc="A98E1830">
      <w:numFmt w:val="bullet"/>
      <w:lvlText w:val="•"/>
      <w:lvlJc w:val="left"/>
      <w:pPr>
        <w:ind w:left="3053" w:hanging="169"/>
      </w:pPr>
      <w:rPr>
        <w:rFonts w:hint="default"/>
        <w:lang w:val="ru-RU" w:eastAsia="en-US" w:bidi="ar-SA"/>
      </w:rPr>
    </w:lvl>
    <w:lvl w:ilvl="3" w:tplc="43B49E26">
      <w:numFmt w:val="bullet"/>
      <w:lvlText w:val="•"/>
      <w:lvlJc w:val="left"/>
      <w:pPr>
        <w:ind w:left="4099" w:hanging="169"/>
      </w:pPr>
      <w:rPr>
        <w:rFonts w:hint="default"/>
        <w:lang w:val="ru-RU" w:eastAsia="en-US" w:bidi="ar-SA"/>
      </w:rPr>
    </w:lvl>
    <w:lvl w:ilvl="4" w:tplc="837A5FC0">
      <w:numFmt w:val="bullet"/>
      <w:lvlText w:val="•"/>
      <w:lvlJc w:val="left"/>
      <w:pPr>
        <w:ind w:left="5146" w:hanging="169"/>
      </w:pPr>
      <w:rPr>
        <w:rFonts w:hint="default"/>
        <w:lang w:val="ru-RU" w:eastAsia="en-US" w:bidi="ar-SA"/>
      </w:rPr>
    </w:lvl>
    <w:lvl w:ilvl="5" w:tplc="BB867396">
      <w:numFmt w:val="bullet"/>
      <w:lvlText w:val="•"/>
      <w:lvlJc w:val="left"/>
      <w:pPr>
        <w:ind w:left="6193" w:hanging="169"/>
      </w:pPr>
      <w:rPr>
        <w:rFonts w:hint="default"/>
        <w:lang w:val="ru-RU" w:eastAsia="en-US" w:bidi="ar-SA"/>
      </w:rPr>
    </w:lvl>
    <w:lvl w:ilvl="6" w:tplc="C2FCF26A">
      <w:numFmt w:val="bullet"/>
      <w:lvlText w:val="•"/>
      <w:lvlJc w:val="left"/>
      <w:pPr>
        <w:ind w:left="7239" w:hanging="169"/>
      </w:pPr>
      <w:rPr>
        <w:rFonts w:hint="default"/>
        <w:lang w:val="ru-RU" w:eastAsia="en-US" w:bidi="ar-SA"/>
      </w:rPr>
    </w:lvl>
    <w:lvl w:ilvl="7" w:tplc="6E7E7270">
      <w:numFmt w:val="bullet"/>
      <w:lvlText w:val="•"/>
      <w:lvlJc w:val="left"/>
      <w:pPr>
        <w:ind w:left="8286" w:hanging="169"/>
      </w:pPr>
      <w:rPr>
        <w:rFonts w:hint="default"/>
        <w:lang w:val="ru-RU" w:eastAsia="en-US" w:bidi="ar-SA"/>
      </w:rPr>
    </w:lvl>
    <w:lvl w:ilvl="8" w:tplc="CEF05416">
      <w:numFmt w:val="bullet"/>
      <w:lvlText w:val="•"/>
      <w:lvlJc w:val="left"/>
      <w:pPr>
        <w:ind w:left="9333" w:hanging="169"/>
      </w:pPr>
      <w:rPr>
        <w:rFonts w:hint="default"/>
        <w:lang w:val="ru-RU" w:eastAsia="en-US" w:bidi="ar-SA"/>
      </w:rPr>
    </w:lvl>
  </w:abstractNum>
  <w:abstractNum w:abstractNumId="128" w15:restartNumberingAfterBreak="0">
    <w:nsid w:val="4F6F2B49"/>
    <w:multiLevelType w:val="hybridMultilevel"/>
    <w:tmpl w:val="B1A6D072"/>
    <w:lvl w:ilvl="0" w:tplc="46DE2A70">
      <w:start w:val="1"/>
      <w:numFmt w:val="decimal"/>
      <w:lvlText w:val="%1."/>
      <w:lvlJc w:val="left"/>
      <w:pPr>
        <w:ind w:left="2398" w:hanging="348"/>
      </w:pPr>
      <w:rPr>
        <w:rFonts w:ascii="Times New Roman" w:eastAsia="Times New Roman" w:hAnsi="Times New Roman" w:cs="Times New Roman" w:hint="default"/>
        <w:spacing w:val="0"/>
        <w:w w:val="99"/>
        <w:sz w:val="20"/>
        <w:szCs w:val="20"/>
        <w:lang w:val="ru-RU" w:eastAsia="en-US" w:bidi="ar-SA"/>
      </w:rPr>
    </w:lvl>
    <w:lvl w:ilvl="1" w:tplc="790EA82E">
      <w:numFmt w:val="bullet"/>
      <w:lvlText w:val="•"/>
      <w:lvlJc w:val="left"/>
      <w:pPr>
        <w:ind w:left="3302" w:hanging="348"/>
      </w:pPr>
      <w:rPr>
        <w:rFonts w:hint="default"/>
        <w:lang w:val="ru-RU" w:eastAsia="en-US" w:bidi="ar-SA"/>
      </w:rPr>
    </w:lvl>
    <w:lvl w:ilvl="2" w:tplc="6F28C1A8">
      <w:numFmt w:val="bullet"/>
      <w:lvlText w:val="•"/>
      <w:lvlJc w:val="left"/>
      <w:pPr>
        <w:ind w:left="4205" w:hanging="348"/>
      </w:pPr>
      <w:rPr>
        <w:rFonts w:hint="default"/>
        <w:lang w:val="ru-RU" w:eastAsia="en-US" w:bidi="ar-SA"/>
      </w:rPr>
    </w:lvl>
    <w:lvl w:ilvl="3" w:tplc="C3BCBFA2">
      <w:numFmt w:val="bullet"/>
      <w:lvlText w:val="•"/>
      <w:lvlJc w:val="left"/>
      <w:pPr>
        <w:ind w:left="5107" w:hanging="348"/>
      </w:pPr>
      <w:rPr>
        <w:rFonts w:hint="default"/>
        <w:lang w:val="ru-RU" w:eastAsia="en-US" w:bidi="ar-SA"/>
      </w:rPr>
    </w:lvl>
    <w:lvl w:ilvl="4" w:tplc="441E9D66">
      <w:numFmt w:val="bullet"/>
      <w:lvlText w:val="•"/>
      <w:lvlJc w:val="left"/>
      <w:pPr>
        <w:ind w:left="6010" w:hanging="348"/>
      </w:pPr>
      <w:rPr>
        <w:rFonts w:hint="default"/>
        <w:lang w:val="ru-RU" w:eastAsia="en-US" w:bidi="ar-SA"/>
      </w:rPr>
    </w:lvl>
    <w:lvl w:ilvl="5" w:tplc="D0E43238">
      <w:numFmt w:val="bullet"/>
      <w:lvlText w:val="•"/>
      <w:lvlJc w:val="left"/>
      <w:pPr>
        <w:ind w:left="6913" w:hanging="348"/>
      </w:pPr>
      <w:rPr>
        <w:rFonts w:hint="default"/>
        <w:lang w:val="ru-RU" w:eastAsia="en-US" w:bidi="ar-SA"/>
      </w:rPr>
    </w:lvl>
    <w:lvl w:ilvl="6" w:tplc="E16A5782">
      <w:numFmt w:val="bullet"/>
      <w:lvlText w:val="•"/>
      <w:lvlJc w:val="left"/>
      <w:pPr>
        <w:ind w:left="7815" w:hanging="348"/>
      </w:pPr>
      <w:rPr>
        <w:rFonts w:hint="default"/>
        <w:lang w:val="ru-RU" w:eastAsia="en-US" w:bidi="ar-SA"/>
      </w:rPr>
    </w:lvl>
    <w:lvl w:ilvl="7" w:tplc="8208E886">
      <w:numFmt w:val="bullet"/>
      <w:lvlText w:val="•"/>
      <w:lvlJc w:val="left"/>
      <w:pPr>
        <w:ind w:left="8718" w:hanging="348"/>
      </w:pPr>
      <w:rPr>
        <w:rFonts w:hint="default"/>
        <w:lang w:val="ru-RU" w:eastAsia="en-US" w:bidi="ar-SA"/>
      </w:rPr>
    </w:lvl>
    <w:lvl w:ilvl="8" w:tplc="E3E2D874">
      <w:numFmt w:val="bullet"/>
      <w:lvlText w:val="•"/>
      <w:lvlJc w:val="left"/>
      <w:pPr>
        <w:ind w:left="9621" w:hanging="348"/>
      </w:pPr>
      <w:rPr>
        <w:rFonts w:hint="default"/>
        <w:lang w:val="ru-RU" w:eastAsia="en-US" w:bidi="ar-SA"/>
      </w:rPr>
    </w:lvl>
  </w:abstractNum>
  <w:abstractNum w:abstractNumId="129" w15:restartNumberingAfterBreak="0">
    <w:nsid w:val="50A218DC"/>
    <w:multiLevelType w:val="hybridMultilevel"/>
    <w:tmpl w:val="C3B0DEC4"/>
    <w:lvl w:ilvl="0" w:tplc="996C54FE">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2154FFDC">
      <w:numFmt w:val="bullet"/>
      <w:lvlText w:val="•"/>
      <w:lvlJc w:val="left"/>
      <w:pPr>
        <w:ind w:left="3302" w:hanging="471"/>
      </w:pPr>
      <w:rPr>
        <w:rFonts w:hint="default"/>
        <w:lang w:val="ru-RU" w:eastAsia="en-US" w:bidi="ar-SA"/>
      </w:rPr>
    </w:lvl>
    <w:lvl w:ilvl="2" w:tplc="2C4CA6E6">
      <w:numFmt w:val="bullet"/>
      <w:lvlText w:val="•"/>
      <w:lvlJc w:val="left"/>
      <w:pPr>
        <w:ind w:left="4205" w:hanging="471"/>
      </w:pPr>
      <w:rPr>
        <w:rFonts w:hint="default"/>
        <w:lang w:val="ru-RU" w:eastAsia="en-US" w:bidi="ar-SA"/>
      </w:rPr>
    </w:lvl>
    <w:lvl w:ilvl="3" w:tplc="5F38783A">
      <w:numFmt w:val="bullet"/>
      <w:lvlText w:val="•"/>
      <w:lvlJc w:val="left"/>
      <w:pPr>
        <w:ind w:left="5107" w:hanging="471"/>
      </w:pPr>
      <w:rPr>
        <w:rFonts w:hint="default"/>
        <w:lang w:val="ru-RU" w:eastAsia="en-US" w:bidi="ar-SA"/>
      </w:rPr>
    </w:lvl>
    <w:lvl w:ilvl="4" w:tplc="D46CD328">
      <w:numFmt w:val="bullet"/>
      <w:lvlText w:val="•"/>
      <w:lvlJc w:val="left"/>
      <w:pPr>
        <w:ind w:left="6010" w:hanging="471"/>
      </w:pPr>
      <w:rPr>
        <w:rFonts w:hint="default"/>
        <w:lang w:val="ru-RU" w:eastAsia="en-US" w:bidi="ar-SA"/>
      </w:rPr>
    </w:lvl>
    <w:lvl w:ilvl="5" w:tplc="5244710E">
      <w:numFmt w:val="bullet"/>
      <w:lvlText w:val="•"/>
      <w:lvlJc w:val="left"/>
      <w:pPr>
        <w:ind w:left="6913" w:hanging="471"/>
      </w:pPr>
      <w:rPr>
        <w:rFonts w:hint="default"/>
        <w:lang w:val="ru-RU" w:eastAsia="en-US" w:bidi="ar-SA"/>
      </w:rPr>
    </w:lvl>
    <w:lvl w:ilvl="6" w:tplc="AD02CBC4">
      <w:numFmt w:val="bullet"/>
      <w:lvlText w:val="•"/>
      <w:lvlJc w:val="left"/>
      <w:pPr>
        <w:ind w:left="7815" w:hanging="471"/>
      </w:pPr>
      <w:rPr>
        <w:rFonts w:hint="default"/>
        <w:lang w:val="ru-RU" w:eastAsia="en-US" w:bidi="ar-SA"/>
      </w:rPr>
    </w:lvl>
    <w:lvl w:ilvl="7" w:tplc="CB12EB2A">
      <w:numFmt w:val="bullet"/>
      <w:lvlText w:val="•"/>
      <w:lvlJc w:val="left"/>
      <w:pPr>
        <w:ind w:left="8718" w:hanging="471"/>
      </w:pPr>
      <w:rPr>
        <w:rFonts w:hint="default"/>
        <w:lang w:val="ru-RU" w:eastAsia="en-US" w:bidi="ar-SA"/>
      </w:rPr>
    </w:lvl>
    <w:lvl w:ilvl="8" w:tplc="37AADA86">
      <w:numFmt w:val="bullet"/>
      <w:lvlText w:val="•"/>
      <w:lvlJc w:val="left"/>
      <w:pPr>
        <w:ind w:left="9621" w:hanging="471"/>
      </w:pPr>
      <w:rPr>
        <w:rFonts w:hint="default"/>
        <w:lang w:val="ru-RU" w:eastAsia="en-US" w:bidi="ar-SA"/>
      </w:rPr>
    </w:lvl>
  </w:abstractNum>
  <w:abstractNum w:abstractNumId="130" w15:restartNumberingAfterBreak="0">
    <w:nsid w:val="512D6CA1"/>
    <w:multiLevelType w:val="hybridMultilevel"/>
    <w:tmpl w:val="4538E3BE"/>
    <w:lvl w:ilvl="0" w:tplc="748CBAB6">
      <w:start w:val="10"/>
      <w:numFmt w:val="decimal"/>
      <w:lvlText w:val="%1"/>
      <w:lvlJc w:val="left"/>
      <w:pPr>
        <w:ind w:left="1306" w:hanging="353"/>
      </w:pPr>
      <w:rPr>
        <w:rFonts w:ascii="Times New Roman" w:eastAsia="Times New Roman" w:hAnsi="Times New Roman" w:cs="Times New Roman" w:hint="default"/>
        <w:b/>
        <w:bCs/>
        <w:w w:val="100"/>
        <w:sz w:val="28"/>
        <w:szCs w:val="28"/>
        <w:lang w:val="ru-RU" w:eastAsia="en-US" w:bidi="ar-SA"/>
      </w:rPr>
    </w:lvl>
    <w:lvl w:ilvl="1" w:tplc="7A441E02">
      <w:numFmt w:val="bullet"/>
      <w:lvlText w:val="•"/>
      <w:lvlJc w:val="left"/>
      <w:pPr>
        <w:ind w:left="2312" w:hanging="353"/>
      </w:pPr>
      <w:rPr>
        <w:rFonts w:hint="default"/>
        <w:lang w:val="ru-RU" w:eastAsia="en-US" w:bidi="ar-SA"/>
      </w:rPr>
    </w:lvl>
    <w:lvl w:ilvl="2" w:tplc="B16400DC">
      <w:numFmt w:val="bullet"/>
      <w:lvlText w:val="•"/>
      <w:lvlJc w:val="left"/>
      <w:pPr>
        <w:ind w:left="3325" w:hanging="353"/>
      </w:pPr>
      <w:rPr>
        <w:rFonts w:hint="default"/>
        <w:lang w:val="ru-RU" w:eastAsia="en-US" w:bidi="ar-SA"/>
      </w:rPr>
    </w:lvl>
    <w:lvl w:ilvl="3" w:tplc="56D0F668">
      <w:numFmt w:val="bullet"/>
      <w:lvlText w:val="•"/>
      <w:lvlJc w:val="left"/>
      <w:pPr>
        <w:ind w:left="4337" w:hanging="353"/>
      </w:pPr>
      <w:rPr>
        <w:rFonts w:hint="default"/>
        <w:lang w:val="ru-RU" w:eastAsia="en-US" w:bidi="ar-SA"/>
      </w:rPr>
    </w:lvl>
    <w:lvl w:ilvl="4" w:tplc="B8F2C248">
      <w:numFmt w:val="bullet"/>
      <w:lvlText w:val="•"/>
      <w:lvlJc w:val="left"/>
      <w:pPr>
        <w:ind w:left="5350" w:hanging="353"/>
      </w:pPr>
      <w:rPr>
        <w:rFonts w:hint="default"/>
        <w:lang w:val="ru-RU" w:eastAsia="en-US" w:bidi="ar-SA"/>
      </w:rPr>
    </w:lvl>
    <w:lvl w:ilvl="5" w:tplc="E1B80ADE">
      <w:numFmt w:val="bullet"/>
      <w:lvlText w:val="•"/>
      <w:lvlJc w:val="left"/>
      <w:pPr>
        <w:ind w:left="6363" w:hanging="353"/>
      </w:pPr>
      <w:rPr>
        <w:rFonts w:hint="default"/>
        <w:lang w:val="ru-RU" w:eastAsia="en-US" w:bidi="ar-SA"/>
      </w:rPr>
    </w:lvl>
    <w:lvl w:ilvl="6" w:tplc="6128AA66">
      <w:numFmt w:val="bullet"/>
      <w:lvlText w:val="•"/>
      <w:lvlJc w:val="left"/>
      <w:pPr>
        <w:ind w:left="7375" w:hanging="353"/>
      </w:pPr>
      <w:rPr>
        <w:rFonts w:hint="default"/>
        <w:lang w:val="ru-RU" w:eastAsia="en-US" w:bidi="ar-SA"/>
      </w:rPr>
    </w:lvl>
    <w:lvl w:ilvl="7" w:tplc="7C4AAB80">
      <w:numFmt w:val="bullet"/>
      <w:lvlText w:val="•"/>
      <w:lvlJc w:val="left"/>
      <w:pPr>
        <w:ind w:left="8388" w:hanging="353"/>
      </w:pPr>
      <w:rPr>
        <w:rFonts w:hint="default"/>
        <w:lang w:val="ru-RU" w:eastAsia="en-US" w:bidi="ar-SA"/>
      </w:rPr>
    </w:lvl>
    <w:lvl w:ilvl="8" w:tplc="B9266F0C">
      <w:numFmt w:val="bullet"/>
      <w:lvlText w:val="•"/>
      <w:lvlJc w:val="left"/>
      <w:pPr>
        <w:ind w:left="9401" w:hanging="353"/>
      </w:pPr>
      <w:rPr>
        <w:rFonts w:hint="default"/>
        <w:lang w:val="ru-RU" w:eastAsia="en-US" w:bidi="ar-SA"/>
      </w:rPr>
    </w:lvl>
  </w:abstractNum>
  <w:abstractNum w:abstractNumId="131" w15:restartNumberingAfterBreak="0">
    <w:nsid w:val="51B717F1"/>
    <w:multiLevelType w:val="hybridMultilevel"/>
    <w:tmpl w:val="6AC2131E"/>
    <w:lvl w:ilvl="0" w:tplc="E2ECF2F0">
      <w:start w:val="10"/>
      <w:numFmt w:val="decimal"/>
      <w:lvlText w:val="%1"/>
      <w:lvlJc w:val="left"/>
      <w:pPr>
        <w:ind w:left="1306" w:hanging="353"/>
      </w:pPr>
      <w:rPr>
        <w:rFonts w:ascii="Times New Roman" w:eastAsia="Times New Roman" w:hAnsi="Times New Roman" w:cs="Times New Roman" w:hint="default"/>
        <w:b/>
        <w:bCs/>
        <w:w w:val="100"/>
        <w:sz w:val="28"/>
        <w:szCs w:val="28"/>
        <w:lang w:val="ru-RU" w:eastAsia="en-US" w:bidi="ar-SA"/>
      </w:rPr>
    </w:lvl>
    <w:lvl w:ilvl="1" w:tplc="A50A197C">
      <w:numFmt w:val="bullet"/>
      <w:lvlText w:val="•"/>
      <w:lvlJc w:val="left"/>
      <w:pPr>
        <w:ind w:left="2312" w:hanging="353"/>
      </w:pPr>
      <w:rPr>
        <w:rFonts w:hint="default"/>
        <w:lang w:val="ru-RU" w:eastAsia="en-US" w:bidi="ar-SA"/>
      </w:rPr>
    </w:lvl>
    <w:lvl w:ilvl="2" w:tplc="0C161432">
      <w:numFmt w:val="bullet"/>
      <w:lvlText w:val="•"/>
      <w:lvlJc w:val="left"/>
      <w:pPr>
        <w:ind w:left="3325" w:hanging="353"/>
      </w:pPr>
      <w:rPr>
        <w:rFonts w:hint="default"/>
        <w:lang w:val="ru-RU" w:eastAsia="en-US" w:bidi="ar-SA"/>
      </w:rPr>
    </w:lvl>
    <w:lvl w:ilvl="3" w:tplc="2066411A">
      <w:numFmt w:val="bullet"/>
      <w:lvlText w:val="•"/>
      <w:lvlJc w:val="left"/>
      <w:pPr>
        <w:ind w:left="4337" w:hanging="353"/>
      </w:pPr>
      <w:rPr>
        <w:rFonts w:hint="default"/>
        <w:lang w:val="ru-RU" w:eastAsia="en-US" w:bidi="ar-SA"/>
      </w:rPr>
    </w:lvl>
    <w:lvl w:ilvl="4" w:tplc="CE80BAA8">
      <w:numFmt w:val="bullet"/>
      <w:lvlText w:val="•"/>
      <w:lvlJc w:val="left"/>
      <w:pPr>
        <w:ind w:left="5350" w:hanging="353"/>
      </w:pPr>
      <w:rPr>
        <w:rFonts w:hint="default"/>
        <w:lang w:val="ru-RU" w:eastAsia="en-US" w:bidi="ar-SA"/>
      </w:rPr>
    </w:lvl>
    <w:lvl w:ilvl="5" w:tplc="59A6D016">
      <w:numFmt w:val="bullet"/>
      <w:lvlText w:val="•"/>
      <w:lvlJc w:val="left"/>
      <w:pPr>
        <w:ind w:left="6363" w:hanging="353"/>
      </w:pPr>
      <w:rPr>
        <w:rFonts w:hint="default"/>
        <w:lang w:val="ru-RU" w:eastAsia="en-US" w:bidi="ar-SA"/>
      </w:rPr>
    </w:lvl>
    <w:lvl w:ilvl="6" w:tplc="63F67388">
      <w:numFmt w:val="bullet"/>
      <w:lvlText w:val="•"/>
      <w:lvlJc w:val="left"/>
      <w:pPr>
        <w:ind w:left="7375" w:hanging="353"/>
      </w:pPr>
      <w:rPr>
        <w:rFonts w:hint="default"/>
        <w:lang w:val="ru-RU" w:eastAsia="en-US" w:bidi="ar-SA"/>
      </w:rPr>
    </w:lvl>
    <w:lvl w:ilvl="7" w:tplc="91DC4FD4">
      <w:numFmt w:val="bullet"/>
      <w:lvlText w:val="•"/>
      <w:lvlJc w:val="left"/>
      <w:pPr>
        <w:ind w:left="8388" w:hanging="353"/>
      </w:pPr>
      <w:rPr>
        <w:rFonts w:hint="default"/>
        <w:lang w:val="ru-RU" w:eastAsia="en-US" w:bidi="ar-SA"/>
      </w:rPr>
    </w:lvl>
    <w:lvl w:ilvl="8" w:tplc="F29E5122">
      <w:numFmt w:val="bullet"/>
      <w:lvlText w:val="•"/>
      <w:lvlJc w:val="left"/>
      <w:pPr>
        <w:ind w:left="9401" w:hanging="353"/>
      </w:pPr>
      <w:rPr>
        <w:rFonts w:hint="default"/>
        <w:lang w:val="ru-RU" w:eastAsia="en-US" w:bidi="ar-SA"/>
      </w:rPr>
    </w:lvl>
  </w:abstractNum>
  <w:abstractNum w:abstractNumId="132" w15:restartNumberingAfterBreak="0">
    <w:nsid w:val="525A7B7D"/>
    <w:multiLevelType w:val="hybridMultilevel"/>
    <w:tmpl w:val="8984EF9C"/>
    <w:lvl w:ilvl="0" w:tplc="F65CEB5C">
      <w:start w:val="10"/>
      <w:numFmt w:val="decimal"/>
      <w:lvlText w:val="%1"/>
      <w:lvlJc w:val="left"/>
      <w:pPr>
        <w:ind w:left="1311" w:hanging="353"/>
      </w:pPr>
      <w:rPr>
        <w:rFonts w:ascii="Times New Roman" w:eastAsia="Times New Roman" w:hAnsi="Times New Roman" w:cs="Times New Roman" w:hint="default"/>
        <w:b/>
        <w:bCs/>
        <w:w w:val="100"/>
        <w:sz w:val="28"/>
        <w:szCs w:val="28"/>
        <w:lang w:val="ru-RU" w:eastAsia="en-US" w:bidi="ar-SA"/>
      </w:rPr>
    </w:lvl>
    <w:lvl w:ilvl="1" w:tplc="D278CD00">
      <w:start w:val="10"/>
      <w:numFmt w:val="decimal"/>
      <w:lvlText w:val="%2"/>
      <w:lvlJc w:val="left"/>
      <w:pPr>
        <w:ind w:left="1877" w:hanging="353"/>
      </w:pPr>
      <w:rPr>
        <w:rFonts w:ascii="Times New Roman" w:eastAsia="Times New Roman" w:hAnsi="Times New Roman" w:cs="Times New Roman" w:hint="default"/>
        <w:b/>
        <w:bCs/>
        <w:w w:val="100"/>
        <w:sz w:val="28"/>
        <w:szCs w:val="28"/>
        <w:lang w:val="ru-RU" w:eastAsia="en-US" w:bidi="ar-SA"/>
      </w:rPr>
    </w:lvl>
    <w:lvl w:ilvl="2" w:tplc="11E2644C">
      <w:numFmt w:val="bullet"/>
      <w:lvlText w:val="•"/>
      <w:lvlJc w:val="left"/>
      <w:pPr>
        <w:ind w:left="2940" w:hanging="353"/>
      </w:pPr>
      <w:rPr>
        <w:rFonts w:hint="default"/>
        <w:lang w:val="ru-RU" w:eastAsia="en-US" w:bidi="ar-SA"/>
      </w:rPr>
    </w:lvl>
    <w:lvl w:ilvl="3" w:tplc="114624F4">
      <w:numFmt w:val="bullet"/>
      <w:lvlText w:val="•"/>
      <w:lvlJc w:val="left"/>
      <w:pPr>
        <w:ind w:left="4001" w:hanging="353"/>
      </w:pPr>
      <w:rPr>
        <w:rFonts w:hint="default"/>
        <w:lang w:val="ru-RU" w:eastAsia="en-US" w:bidi="ar-SA"/>
      </w:rPr>
    </w:lvl>
    <w:lvl w:ilvl="4" w:tplc="EB768E5C">
      <w:numFmt w:val="bullet"/>
      <w:lvlText w:val="•"/>
      <w:lvlJc w:val="left"/>
      <w:pPr>
        <w:ind w:left="5062" w:hanging="353"/>
      </w:pPr>
      <w:rPr>
        <w:rFonts w:hint="default"/>
        <w:lang w:val="ru-RU" w:eastAsia="en-US" w:bidi="ar-SA"/>
      </w:rPr>
    </w:lvl>
    <w:lvl w:ilvl="5" w:tplc="DD328924">
      <w:numFmt w:val="bullet"/>
      <w:lvlText w:val="•"/>
      <w:lvlJc w:val="left"/>
      <w:pPr>
        <w:ind w:left="6122" w:hanging="353"/>
      </w:pPr>
      <w:rPr>
        <w:rFonts w:hint="default"/>
        <w:lang w:val="ru-RU" w:eastAsia="en-US" w:bidi="ar-SA"/>
      </w:rPr>
    </w:lvl>
    <w:lvl w:ilvl="6" w:tplc="CE4612EE">
      <w:numFmt w:val="bullet"/>
      <w:lvlText w:val="•"/>
      <w:lvlJc w:val="left"/>
      <w:pPr>
        <w:ind w:left="7183" w:hanging="353"/>
      </w:pPr>
      <w:rPr>
        <w:rFonts w:hint="default"/>
        <w:lang w:val="ru-RU" w:eastAsia="en-US" w:bidi="ar-SA"/>
      </w:rPr>
    </w:lvl>
    <w:lvl w:ilvl="7" w:tplc="A7A0176A">
      <w:numFmt w:val="bullet"/>
      <w:lvlText w:val="•"/>
      <w:lvlJc w:val="left"/>
      <w:pPr>
        <w:ind w:left="8244" w:hanging="353"/>
      </w:pPr>
      <w:rPr>
        <w:rFonts w:hint="default"/>
        <w:lang w:val="ru-RU" w:eastAsia="en-US" w:bidi="ar-SA"/>
      </w:rPr>
    </w:lvl>
    <w:lvl w:ilvl="8" w:tplc="A3E6249C">
      <w:numFmt w:val="bullet"/>
      <w:lvlText w:val="•"/>
      <w:lvlJc w:val="left"/>
      <w:pPr>
        <w:ind w:left="9304" w:hanging="353"/>
      </w:pPr>
      <w:rPr>
        <w:rFonts w:hint="default"/>
        <w:lang w:val="ru-RU" w:eastAsia="en-US" w:bidi="ar-SA"/>
      </w:rPr>
    </w:lvl>
  </w:abstractNum>
  <w:abstractNum w:abstractNumId="133" w15:restartNumberingAfterBreak="0">
    <w:nsid w:val="53227DBC"/>
    <w:multiLevelType w:val="hybridMultilevel"/>
    <w:tmpl w:val="AFA852E0"/>
    <w:lvl w:ilvl="0" w:tplc="B92C4A64">
      <w:start w:val="1"/>
      <w:numFmt w:val="decimal"/>
      <w:lvlText w:val="%1."/>
      <w:lvlJc w:val="left"/>
      <w:pPr>
        <w:ind w:left="2398" w:hanging="377"/>
      </w:pPr>
      <w:rPr>
        <w:rFonts w:ascii="Times New Roman" w:eastAsia="Times New Roman" w:hAnsi="Times New Roman" w:cs="Times New Roman" w:hint="default"/>
        <w:spacing w:val="0"/>
        <w:w w:val="99"/>
        <w:sz w:val="20"/>
        <w:szCs w:val="20"/>
        <w:lang w:val="ru-RU" w:eastAsia="en-US" w:bidi="ar-SA"/>
      </w:rPr>
    </w:lvl>
    <w:lvl w:ilvl="1" w:tplc="2F66E64C">
      <w:numFmt w:val="bullet"/>
      <w:lvlText w:val="•"/>
      <w:lvlJc w:val="left"/>
      <w:pPr>
        <w:ind w:left="3302" w:hanging="377"/>
      </w:pPr>
      <w:rPr>
        <w:rFonts w:hint="default"/>
        <w:lang w:val="ru-RU" w:eastAsia="en-US" w:bidi="ar-SA"/>
      </w:rPr>
    </w:lvl>
    <w:lvl w:ilvl="2" w:tplc="97A647B8">
      <w:numFmt w:val="bullet"/>
      <w:lvlText w:val="•"/>
      <w:lvlJc w:val="left"/>
      <w:pPr>
        <w:ind w:left="4205" w:hanging="377"/>
      </w:pPr>
      <w:rPr>
        <w:rFonts w:hint="default"/>
        <w:lang w:val="ru-RU" w:eastAsia="en-US" w:bidi="ar-SA"/>
      </w:rPr>
    </w:lvl>
    <w:lvl w:ilvl="3" w:tplc="F2C040AC">
      <w:numFmt w:val="bullet"/>
      <w:lvlText w:val="•"/>
      <w:lvlJc w:val="left"/>
      <w:pPr>
        <w:ind w:left="5107" w:hanging="377"/>
      </w:pPr>
      <w:rPr>
        <w:rFonts w:hint="default"/>
        <w:lang w:val="ru-RU" w:eastAsia="en-US" w:bidi="ar-SA"/>
      </w:rPr>
    </w:lvl>
    <w:lvl w:ilvl="4" w:tplc="757A4386">
      <w:numFmt w:val="bullet"/>
      <w:lvlText w:val="•"/>
      <w:lvlJc w:val="left"/>
      <w:pPr>
        <w:ind w:left="6010" w:hanging="377"/>
      </w:pPr>
      <w:rPr>
        <w:rFonts w:hint="default"/>
        <w:lang w:val="ru-RU" w:eastAsia="en-US" w:bidi="ar-SA"/>
      </w:rPr>
    </w:lvl>
    <w:lvl w:ilvl="5" w:tplc="F8B0238A">
      <w:numFmt w:val="bullet"/>
      <w:lvlText w:val="•"/>
      <w:lvlJc w:val="left"/>
      <w:pPr>
        <w:ind w:left="6913" w:hanging="377"/>
      </w:pPr>
      <w:rPr>
        <w:rFonts w:hint="default"/>
        <w:lang w:val="ru-RU" w:eastAsia="en-US" w:bidi="ar-SA"/>
      </w:rPr>
    </w:lvl>
    <w:lvl w:ilvl="6" w:tplc="C16A7B6A">
      <w:numFmt w:val="bullet"/>
      <w:lvlText w:val="•"/>
      <w:lvlJc w:val="left"/>
      <w:pPr>
        <w:ind w:left="7815" w:hanging="377"/>
      </w:pPr>
      <w:rPr>
        <w:rFonts w:hint="default"/>
        <w:lang w:val="ru-RU" w:eastAsia="en-US" w:bidi="ar-SA"/>
      </w:rPr>
    </w:lvl>
    <w:lvl w:ilvl="7" w:tplc="1C427174">
      <w:numFmt w:val="bullet"/>
      <w:lvlText w:val="•"/>
      <w:lvlJc w:val="left"/>
      <w:pPr>
        <w:ind w:left="8718" w:hanging="377"/>
      </w:pPr>
      <w:rPr>
        <w:rFonts w:hint="default"/>
        <w:lang w:val="ru-RU" w:eastAsia="en-US" w:bidi="ar-SA"/>
      </w:rPr>
    </w:lvl>
    <w:lvl w:ilvl="8" w:tplc="037020C0">
      <w:numFmt w:val="bullet"/>
      <w:lvlText w:val="•"/>
      <w:lvlJc w:val="left"/>
      <w:pPr>
        <w:ind w:left="9621" w:hanging="377"/>
      </w:pPr>
      <w:rPr>
        <w:rFonts w:hint="default"/>
        <w:lang w:val="ru-RU" w:eastAsia="en-US" w:bidi="ar-SA"/>
      </w:rPr>
    </w:lvl>
  </w:abstractNum>
  <w:abstractNum w:abstractNumId="134" w15:restartNumberingAfterBreak="0">
    <w:nsid w:val="5336765E"/>
    <w:multiLevelType w:val="hybridMultilevel"/>
    <w:tmpl w:val="76540A4C"/>
    <w:lvl w:ilvl="0" w:tplc="62BE6D30">
      <w:numFmt w:val="bullet"/>
      <w:lvlText w:val="-"/>
      <w:lvlJc w:val="left"/>
      <w:pPr>
        <w:ind w:left="1830" w:hanging="164"/>
      </w:pPr>
      <w:rPr>
        <w:rFonts w:ascii="Times New Roman" w:eastAsia="Times New Roman" w:hAnsi="Times New Roman" w:cs="Times New Roman" w:hint="default"/>
        <w:w w:val="100"/>
        <w:sz w:val="28"/>
        <w:szCs w:val="28"/>
        <w:lang w:val="ru-RU" w:eastAsia="en-US" w:bidi="ar-SA"/>
      </w:rPr>
    </w:lvl>
    <w:lvl w:ilvl="1" w:tplc="6868D3B2">
      <w:numFmt w:val="bullet"/>
      <w:lvlText w:val="•"/>
      <w:lvlJc w:val="left"/>
      <w:pPr>
        <w:ind w:left="2798" w:hanging="164"/>
      </w:pPr>
      <w:rPr>
        <w:rFonts w:hint="default"/>
        <w:lang w:val="ru-RU" w:eastAsia="en-US" w:bidi="ar-SA"/>
      </w:rPr>
    </w:lvl>
    <w:lvl w:ilvl="2" w:tplc="F894FD88">
      <w:numFmt w:val="bullet"/>
      <w:lvlText w:val="•"/>
      <w:lvlJc w:val="left"/>
      <w:pPr>
        <w:ind w:left="3757" w:hanging="164"/>
      </w:pPr>
      <w:rPr>
        <w:rFonts w:hint="default"/>
        <w:lang w:val="ru-RU" w:eastAsia="en-US" w:bidi="ar-SA"/>
      </w:rPr>
    </w:lvl>
    <w:lvl w:ilvl="3" w:tplc="E47E4D46">
      <w:numFmt w:val="bullet"/>
      <w:lvlText w:val="•"/>
      <w:lvlJc w:val="left"/>
      <w:pPr>
        <w:ind w:left="4715" w:hanging="164"/>
      </w:pPr>
      <w:rPr>
        <w:rFonts w:hint="default"/>
        <w:lang w:val="ru-RU" w:eastAsia="en-US" w:bidi="ar-SA"/>
      </w:rPr>
    </w:lvl>
    <w:lvl w:ilvl="4" w:tplc="F058FDF0">
      <w:numFmt w:val="bullet"/>
      <w:lvlText w:val="•"/>
      <w:lvlJc w:val="left"/>
      <w:pPr>
        <w:ind w:left="5674" w:hanging="164"/>
      </w:pPr>
      <w:rPr>
        <w:rFonts w:hint="default"/>
        <w:lang w:val="ru-RU" w:eastAsia="en-US" w:bidi="ar-SA"/>
      </w:rPr>
    </w:lvl>
    <w:lvl w:ilvl="5" w:tplc="80AE3B5E">
      <w:numFmt w:val="bullet"/>
      <w:lvlText w:val="•"/>
      <w:lvlJc w:val="left"/>
      <w:pPr>
        <w:ind w:left="6633" w:hanging="164"/>
      </w:pPr>
      <w:rPr>
        <w:rFonts w:hint="default"/>
        <w:lang w:val="ru-RU" w:eastAsia="en-US" w:bidi="ar-SA"/>
      </w:rPr>
    </w:lvl>
    <w:lvl w:ilvl="6" w:tplc="039CBB8A">
      <w:numFmt w:val="bullet"/>
      <w:lvlText w:val="•"/>
      <w:lvlJc w:val="left"/>
      <w:pPr>
        <w:ind w:left="7591" w:hanging="164"/>
      </w:pPr>
      <w:rPr>
        <w:rFonts w:hint="default"/>
        <w:lang w:val="ru-RU" w:eastAsia="en-US" w:bidi="ar-SA"/>
      </w:rPr>
    </w:lvl>
    <w:lvl w:ilvl="7" w:tplc="0D805EAE">
      <w:numFmt w:val="bullet"/>
      <w:lvlText w:val="•"/>
      <w:lvlJc w:val="left"/>
      <w:pPr>
        <w:ind w:left="8550" w:hanging="164"/>
      </w:pPr>
      <w:rPr>
        <w:rFonts w:hint="default"/>
        <w:lang w:val="ru-RU" w:eastAsia="en-US" w:bidi="ar-SA"/>
      </w:rPr>
    </w:lvl>
    <w:lvl w:ilvl="8" w:tplc="C6D0ADE6">
      <w:numFmt w:val="bullet"/>
      <w:lvlText w:val="•"/>
      <w:lvlJc w:val="left"/>
      <w:pPr>
        <w:ind w:left="9509" w:hanging="164"/>
      </w:pPr>
      <w:rPr>
        <w:rFonts w:hint="default"/>
        <w:lang w:val="ru-RU" w:eastAsia="en-US" w:bidi="ar-SA"/>
      </w:rPr>
    </w:lvl>
  </w:abstractNum>
  <w:abstractNum w:abstractNumId="135" w15:restartNumberingAfterBreak="0">
    <w:nsid w:val="537623C6"/>
    <w:multiLevelType w:val="hybridMultilevel"/>
    <w:tmpl w:val="5B08BA74"/>
    <w:lvl w:ilvl="0" w:tplc="62549768">
      <w:numFmt w:val="bullet"/>
      <w:lvlText w:val="—"/>
      <w:lvlJc w:val="left"/>
      <w:pPr>
        <w:ind w:left="1172" w:hanging="358"/>
      </w:pPr>
      <w:rPr>
        <w:rFonts w:ascii="Times New Roman" w:eastAsia="Times New Roman" w:hAnsi="Times New Roman" w:cs="Times New Roman" w:hint="default"/>
        <w:w w:val="100"/>
        <w:sz w:val="28"/>
        <w:szCs w:val="28"/>
        <w:lang w:val="ru-RU" w:eastAsia="en-US" w:bidi="ar-SA"/>
      </w:rPr>
    </w:lvl>
    <w:lvl w:ilvl="1" w:tplc="D4846B32">
      <w:numFmt w:val="bullet"/>
      <w:lvlText w:val="•"/>
      <w:lvlJc w:val="left"/>
      <w:pPr>
        <w:ind w:left="2204" w:hanging="358"/>
      </w:pPr>
      <w:rPr>
        <w:rFonts w:hint="default"/>
        <w:lang w:val="ru-RU" w:eastAsia="en-US" w:bidi="ar-SA"/>
      </w:rPr>
    </w:lvl>
    <w:lvl w:ilvl="2" w:tplc="B67AD602">
      <w:numFmt w:val="bullet"/>
      <w:lvlText w:val="•"/>
      <w:lvlJc w:val="left"/>
      <w:pPr>
        <w:ind w:left="3229" w:hanging="358"/>
      </w:pPr>
      <w:rPr>
        <w:rFonts w:hint="default"/>
        <w:lang w:val="ru-RU" w:eastAsia="en-US" w:bidi="ar-SA"/>
      </w:rPr>
    </w:lvl>
    <w:lvl w:ilvl="3" w:tplc="C792CD2C">
      <w:numFmt w:val="bullet"/>
      <w:lvlText w:val="•"/>
      <w:lvlJc w:val="left"/>
      <w:pPr>
        <w:ind w:left="4253" w:hanging="358"/>
      </w:pPr>
      <w:rPr>
        <w:rFonts w:hint="default"/>
        <w:lang w:val="ru-RU" w:eastAsia="en-US" w:bidi="ar-SA"/>
      </w:rPr>
    </w:lvl>
    <w:lvl w:ilvl="4" w:tplc="A43AD1FC">
      <w:numFmt w:val="bullet"/>
      <w:lvlText w:val="•"/>
      <w:lvlJc w:val="left"/>
      <w:pPr>
        <w:ind w:left="5278" w:hanging="358"/>
      </w:pPr>
      <w:rPr>
        <w:rFonts w:hint="default"/>
        <w:lang w:val="ru-RU" w:eastAsia="en-US" w:bidi="ar-SA"/>
      </w:rPr>
    </w:lvl>
    <w:lvl w:ilvl="5" w:tplc="6A802AA2">
      <w:numFmt w:val="bullet"/>
      <w:lvlText w:val="•"/>
      <w:lvlJc w:val="left"/>
      <w:pPr>
        <w:ind w:left="6303" w:hanging="358"/>
      </w:pPr>
      <w:rPr>
        <w:rFonts w:hint="default"/>
        <w:lang w:val="ru-RU" w:eastAsia="en-US" w:bidi="ar-SA"/>
      </w:rPr>
    </w:lvl>
    <w:lvl w:ilvl="6" w:tplc="EBC81E88">
      <w:numFmt w:val="bullet"/>
      <w:lvlText w:val="•"/>
      <w:lvlJc w:val="left"/>
      <w:pPr>
        <w:ind w:left="7327" w:hanging="358"/>
      </w:pPr>
      <w:rPr>
        <w:rFonts w:hint="default"/>
        <w:lang w:val="ru-RU" w:eastAsia="en-US" w:bidi="ar-SA"/>
      </w:rPr>
    </w:lvl>
    <w:lvl w:ilvl="7" w:tplc="A18E64C8">
      <w:numFmt w:val="bullet"/>
      <w:lvlText w:val="•"/>
      <w:lvlJc w:val="left"/>
      <w:pPr>
        <w:ind w:left="8352" w:hanging="358"/>
      </w:pPr>
      <w:rPr>
        <w:rFonts w:hint="default"/>
        <w:lang w:val="ru-RU" w:eastAsia="en-US" w:bidi="ar-SA"/>
      </w:rPr>
    </w:lvl>
    <w:lvl w:ilvl="8" w:tplc="CE3A0BB4">
      <w:numFmt w:val="bullet"/>
      <w:lvlText w:val="•"/>
      <w:lvlJc w:val="left"/>
      <w:pPr>
        <w:ind w:left="9377" w:hanging="358"/>
      </w:pPr>
      <w:rPr>
        <w:rFonts w:hint="default"/>
        <w:lang w:val="ru-RU" w:eastAsia="en-US" w:bidi="ar-SA"/>
      </w:rPr>
    </w:lvl>
  </w:abstractNum>
  <w:abstractNum w:abstractNumId="136" w15:restartNumberingAfterBreak="0">
    <w:nsid w:val="54197993"/>
    <w:multiLevelType w:val="hybridMultilevel"/>
    <w:tmpl w:val="857A0CAA"/>
    <w:lvl w:ilvl="0" w:tplc="272C3FC0">
      <w:start w:val="1"/>
      <w:numFmt w:val="decimal"/>
      <w:lvlText w:val="%1)"/>
      <w:lvlJc w:val="left"/>
      <w:pPr>
        <w:ind w:left="2072" w:hanging="305"/>
        <w:jc w:val="right"/>
      </w:pPr>
      <w:rPr>
        <w:rFonts w:ascii="Times New Roman" w:eastAsia="Times New Roman" w:hAnsi="Times New Roman" w:cs="Times New Roman" w:hint="default"/>
        <w:w w:val="100"/>
        <w:sz w:val="28"/>
        <w:szCs w:val="28"/>
        <w:lang w:val="ru-RU" w:eastAsia="en-US" w:bidi="ar-SA"/>
      </w:rPr>
    </w:lvl>
    <w:lvl w:ilvl="1" w:tplc="0A780D8A">
      <w:start w:val="1"/>
      <w:numFmt w:val="decimal"/>
      <w:lvlText w:val="%2)"/>
      <w:lvlJc w:val="left"/>
      <w:pPr>
        <w:ind w:left="1196" w:hanging="501"/>
      </w:pPr>
      <w:rPr>
        <w:rFonts w:ascii="Times New Roman" w:eastAsia="Times New Roman" w:hAnsi="Times New Roman" w:cs="Times New Roman" w:hint="default"/>
        <w:w w:val="100"/>
        <w:sz w:val="28"/>
        <w:szCs w:val="28"/>
        <w:lang w:val="ru-RU" w:eastAsia="en-US" w:bidi="ar-SA"/>
      </w:rPr>
    </w:lvl>
    <w:lvl w:ilvl="2" w:tplc="C01EC638">
      <w:numFmt w:val="bullet"/>
      <w:lvlText w:val="•"/>
      <w:lvlJc w:val="left"/>
      <w:pPr>
        <w:ind w:left="3118" w:hanging="501"/>
      </w:pPr>
      <w:rPr>
        <w:rFonts w:hint="default"/>
        <w:lang w:val="ru-RU" w:eastAsia="en-US" w:bidi="ar-SA"/>
      </w:rPr>
    </w:lvl>
    <w:lvl w:ilvl="3" w:tplc="EF5E73A6">
      <w:numFmt w:val="bullet"/>
      <w:lvlText w:val="•"/>
      <w:lvlJc w:val="left"/>
      <w:pPr>
        <w:ind w:left="4156" w:hanging="501"/>
      </w:pPr>
      <w:rPr>
        <w:rFonts w:hint="default"/>
        <w:lang w:val="ru-RU" w:eastAsia="en-US" w:bidi="ar-SA"/>
      </w:rPr>
    </w:lvl>
    <w:lvl w:ilvl="4" w:tplc="4334765A">
      <w:numFmt w:val="bullet"/>
      <w:lvlText w:val="•"/>
      <w:lvlJc w:val="left"/>
      <w:pPr>
        <w:ind w:left="5195" w:hanging="501"/>
      </w:pPr>
      <w:rPr>
        <w:rFonts w:hint="default"/>
        <w:lang w:val="ru-RU" w:eastAsia="en-US" w:bidi="ar-SA"/>
      </w:rPr>
    </w:lvl>
    <w:lvl w:ilvl="5" w:tplc="C7547AD4">
      <w:numFmt w:val="bullet"/>
      <w:lvlText w:val="•"/>
      <w:lvlJc w:val="left"/>
      <w:pPr>
        <w:ind w:left="6233" w:hanging="501"/>
      </w:pPr>
      <w:rPr>
        <w:rFonts w:hint="default"/>
        <w:lang w:val="ru-RU" w:eastAsia="en-US" w:bidi="ar-SA"/>
      </w:rPr>
    </w:lvl>
    <w:lvl w:ilvl="6" w:tplc="A7EC8DE6">
      <w:numFmt w:val="bullet"/>
      <w:lvlText w:val="•"/>
      <w:lvlJc w:val="left"/>
      <w:pPr>
        <w:ind w:left="7272" w:hanging="501"/>
      </w:pPr>
      <w:rPr>
        <w:rFonts w:hint="default"/>
        <w:lang w:val="ru-RU" w:eastAsia="en-US" w:bidi="ar-SA"/>
      </w:rPr>
    </w:lvl>
    <w:lvl w:ilvl="7" w:tplc="13FA9F18">
      <w:numFmt w:val="bullet"/>
      <w:lvlText w:val="•"/>
      <w:lvlJc w:val="left"/>
      <w:pPr>
        <w:ind w:left="8310" w:hanging="501"/>
      </w:pPr>
      <w:rPr>
        <w:rFonts w:hint="default"/>
        <w:lang w:val="ru-RU" w:eastAsia="en-US" w:bidi="ar-SA"/>
      </w:rPr>
    </w:lvl>
    <w:lvl w:ilvl="8" w:tplc="0D889FA4">
      <w:numFmt w:val="bullet"/>
      <w:lvlText w:val="•"/>
      <w:lvlJc w:val="left"/>
      <w:pPr>
        <w:ind w:left="9349" w:hanging="501"/>
      </w:pPr>
      <w:rPr>
        <w:rFonts w:hint="default"/>
        <w:lang w:val="ru-RU" w:eastAsia="en-US" w:bidi="ar-SA"/>
      </w:rPr>
    </w:lvl>
  </w:abstractNum>
  <w:abstractNum w:abstractNumId="137" w15:restartNumberingAfterBreak="0">
    <w:nsid w:val="5461598C"/>
    <w:multiLevelType w:val="hybridMultilevel"/>
    <w:tmpl w:val="4DD44972"/>
    <w:lvl w:ilvl="0" w:tplc="E7DA40AC">
      <w:start w:val="1"/>
      <w:numFmt w:val="decimal"/>
      <w:lvlText w:val="%1)"/>
      <w:lvlJc w:val="left"/>
      <w:pPr>
        <w:ind w:left="958" w:hanging="336"/>
      </w:pPr>
      <w:rPr>
        <w:rFonts w:ascii="Times New Roman" w:eastAsia="Times New Roman" w:hAnsi="Times New Roman" w:cs="Times New Roman" w:hint="default"/>
        <w:w w:val="100"/>
        <w:sz w:val="28"/>
        <w:szCs w:val="28"/>
        <w:lang w:val="ru-RU" w:eastAsia="en-US" w:bidi="ar-SA"/>
      </w:rPr>
    </w:lvl>
    <w:lvl w:ilvl="1" w:tplc="7BA28D46">
      <w:numFmt w:val="bullet"/>
      <w:lvlText w:val="•"/>
      <w:lvlJc w:val="left"/>
      <w:pPr>
        <w:ind w:left="2006" w:hanging="336"/>
      </w:pPr>
      <w:rPr>
        <w:rFonts w:hint="default"/>
        <w:lang w:val="ru-RU" w:eastAsia="en-US" w:bidi="ar-SA"/>
      </w:rPr>
    </w:lvl>
    <w:lvl w:ilvl="2" w:tplc="1DBC0AA6">
      <w:numFmt w:val="bullet"/>
      <w:lvlText w:val="•"/>
      <w:lvlJc w:val="left"/>
      <w:pPr>
        <w:ind w:left="3053" w:hanging="336"/>
      </w:pPr>
      <w:rPr>
        <w:rFonts w:hint="default"/>
        <w:lang w:val="ru-RU" w:eastAsia="en-US" w:bidi="ar-SA"/>
      </w:rPr>
    </w:lvl>
    <w:lvl w:ilvl="3" w:tplc="D2966758">
      <w:numFmt w:val="bullet"/>
      <w:lvlText w:val="•"/>
      <w:lvlJc w:val="left"/>
      <w:pPr>
        <w:ind w:left="4099" w:hanging="336"/>
      </w:pPr>
      <w:rPr>
        <w:rFonts w:hint="default"/>
        <w:lang w:val="ru-RU" w:eastAsia="en-US" w:bidi="ar-SA"/>
      </w:rPr>
    </w:lvl>
    <w:lvl w:ilvl="4" w:tplc="12C0A4F6">
      <w:numFmt w:val="bullet"/>
      <w:lvlText w:val="•"/>
      <w:lvlJc w:val="left"/>
      <w:pPr>
        <w:ind w:left="5146" w:hanging="336"/>
      </w:pPr>
      <w:rPr>
        <w:rFonts w:hint="default"/>
        <w:lang w:val="ru-RU" w:eastAsia="en-US" w:bidi="ar-SA"/>
      </w:rPr>
    </w:lvl>
    <w:lvl w:ilvl="5" w:tplc="DEBA21D0">
      <w:numFmt w:val="bullet"/>
      <w:lvlText w:val="•"/>
      <w:lvlJc w:val="left"/>
      <w:pPr>
        <w:ind w:left="6193" w:hanging="336"/>
      </w:pPr>
      <w:rPr>
        <w:rFonts w:hint="default"/>
        <w:lang w:val="ru-RU" w:eastAsia="en-US" w:bidi="ar-SA"/>
      </w:rPr>
    </w:lvl>
    <w:lvl w:ilvl="6" w:tplc="7988D702">
      <w:numFmt w:val="bullet"/>
      <w:lvlText w:val="•"/>
      <w:lvlJc w:val="left"/>
      <w:pPr>
        <w:ind w:left="7239" w:hanging="336"/>
      </w:pPr>
      <w:rPr>
        <w:rFonts w:hint="default"/>
        <w:lang w:val="ru-RU" w:eastAsia="en-US" w:bidi="ar-SA"/>
      </w:rPr>
    </w:lvl>
    <w:lvl w:ilvl="7" w:tplc="233C1C6A">
      <w:numFmt w:val="bullet"/>
      <w:lvlText w:val="•"/>
      <w:lvlJc w:val="left"/>
      <w:pPr>
        <w:ind w:left="8286" w:hanging="336"/>
      </w:pPr>
      <w:rPr>
        <w:rFonts w:hint="default"/>
        <w:lang w:val="ru-RU" w:eastAsia="en-US" w:bidi="ar-SA"/>
      </w:rPr>
    </w:lvl>
    <w:lvl w:ilvl="8" w:tplc="76B8EA3E">
      <w:numFmt w:val="bullet"/>
      <w:lvlText w:val="•"/>
      <w:lvlJc w:val="left"/>
      <w:pPr>
        <w:ind w:left="9333" w:hanging="336"/>
      </w:pPr>
      <w:rPr>
        <w:rFonts w:hint="default"/>
        <w:lang w:val="ru-RU" w:eastAsia="en-US" w:bidi="ar-SA"/>
      </w:rPr>
    </w:lvl>
  </w:abstractNum>
  <w:abstractNum w:abstractNumId="138" w15:restartNumberingAfterBreak="0">
    <w:nsid w:val="547C6CDD"/>
    <w:multiLevelType w:val="hybridMultilevel"/>
    <w:tmpl w:val="30F20FD8"/>
    <w:lvl w:ilvl="0" w:tplc="15B63258">
      <w:numFmt w:val="bullet"/>
      <w:lvlText w:val=""/>
      <w:lvlJc w:val="left"/>
      <w:pPr>
        <w:ind w:left="958" w:hanging="286"/>
      </w:pPr>
      <w:rPr>
        <w:rFonts w:ascii="Symbol" w:eastAsia="Symbol" w:hAnsi="Symbol" w:cs="Symbol" w:hint="default"/>
        <w:w w:val="100"/>
        <w:sz w:val="28"/>
        <w:szCs w:val="28"/>
        <w:lang w:val="ru-RU" w:eastAsia="en-US" w:bidi="ar-SA"/>
      </w:rPr>
    </w:lvl>
    <w:lvl w:ilvl="1" w:tplc="D9CCDF68">
      <w:numFmt w:val="bullet"/>
      <w:lvlText w:val="•"/>
      <w:lvlJc w:val="left"/>
      <w:pPr>
        <w:ind w:left="2006" w:hanging="286"/>
      </w:pPr>
      <w:rPr>
        <w:rFonts w:hint="default"/>
        <w:lang w:val="ru-RU" w:eastAsia="en-US" w:bidi="ar-SA"/>
      </w:rPr>
    </w:lvl>
    <w:lvl w:ilvl="2" w:tplc="44549C72">
      <w:numFmt w:val="bullet"/>
      <w:lvlText w:val="•"/>
      <w:lvlJc w:val="left"/>
      <w:pPr>
        <w:ind w:left="3053" w:hanging="286"/>
      </w:pPr>
      <w:rPr>
        <w:rFonts w:hint="default"/>
        <w:lang w:val="ru-RU" w:eastAsia="en-US" w:bidi="ar-SA"/>
      </w:rPr>
    </w:lvl>
    <w:lvl w:ilvl="3" w:tplc="5F0A886A">
      <w:numFmt w:val="bullet"/>
      <w:lvlText w:val="•"/>
      <w:lvlJc w:val="left"/>
      <w:pPr>
        <w:ind w:left="4099" w:hanging="286"/>
      </w:pPr>
      <w:rPr>
        <w:rFonts w:hint="default"/>
        <w:lang w:val="ru-RU" w:eastAsia="en-US" w:bidi="ar-SA"/>
      </w:rPr>
    </w:lvl>
    <w:lvl w:ilvl="4" w:tplc="CFBCDAF2">
      <w:numFmt w:val="bullet"/>
      <w:lvlText w:val="•"/>
      <w:lvlJc w:val="left"/>
      <w:pPr>
        <w:ind w:left="5146" w:hanging="286"/>
      </w:pPr>
      <w:rPr>
        <w:rFonts w:hint="default"/>
        <w:lang w:val="ru-RU" w:eastAsia="en-US" w:bidi="ar-SA"/>
      </w:rPr>
    </w:lvl>
    <w:lvl w:ilvl="5" w:tplc="0F301992">
      <w:numFmt w:val="bullet"/>
      <w:lvlText w:val="•"/>
      <w:lvlJc w:val="left"/>
      <w:pPr>
        <w:ind w:left="6193" w:hanging="286"/>
      </w:pPr>
      <w:rPr>
        <w:rFonts w:hint="default"/>
        <w:lang w:val="ru-RU" w:eastAsia="en-US" w:bidi="ar-SA"/>
      </w:rPr>
    </w:lvl>
    <w:lvl w:ilvl="6" w:tplc="42089FA0">
      <w:numFmt w:val="bullet"/>
      <w:lvlText w:val="•"/>
      <w:lvlJc w:val="left"/>
      <w:pPr>
        <w:ind w:left="7239" w:hanging="286"/>
      </w:pPr>
      <w:rPr>
        <w:rFonts w:hint="default"/>
        <w:lang w:val="ru-RU" w:eastAsia="en-US" w:bidi="ar-SA"/>
      </w:rPr>
    </w:lvl>
    <w:lvl w:ilvl="7" w:tplc="23F82BCE">
      <w:numFmt w:val="bullet"/>
      <w:lvlText w:val="•"/>
      <w:lvlJc w:val="left"/>
      <w:pPr>
        <w:ind w:left="8286" w:hanging="286"/>
      </w:pPr>
      <w:rPr>
        <w:rFonts w:hint="default"/>
        <w:lang w:val="ru-RU" w:eastAsia="en-US" w:bidi="ar-SA"/>
      </w:rPr>
    </w:lvl>
    <w:lvl w:ilvl="8" w:tplc="03AE6B4E">
      <w:numFmt w:val="bullet"/>
      <w:lvlText w:val="•"/>
      <w:lvlJc w:val="left"/>
      <w:pPr>
        <w:ind w:left="9333" w:hanging="286"/>
      </w:pPr>
      <w:rPr>
        <w:rFonts w:hint="default"/>
        <w:lang w:val="ru-RU" w:eastAsia="en-US" w:bidi="ar-SA"/>
      </w:rPr>
    </w:lvl>
  </w:abstractNum>
  <w:abstractNum w:abstractNumId="139" w15:restartNumberingAfterBreak="0">
    <w:nsid w:val="54A63B4B"/>
    <w:multiLevelType w:val="hybridMultilevel"/>
    <w:tmpl w:val="E2E2AE48"/>
    <w:lvl w:ilvl="0" w:tplc="6D5A87BA">
      <w:start w:val="1"/>
      <w:numFmt w:val="decimal"/>
      <w:lvlText w:val="%1."/>
      <w:lvlJc w:val="left"/>
      <w:pPr>
        <w:ind w:left="1225" w:hanging="281"/>
      </w:pPr>
      <w:rPr>
        <w:rFonts w:ascii="Times New Roman" w:eastAsia="Times New Roman" w:hAnsi="Times New Roman" w:cs="Times New Roman" w:hint="default"/>
        <w:b/>
        <w:bCs/>
        <w:w w:val="100"/>
        <w:sz w:val="28"/>
        <w:szCs w:val="28"/>
        <w:lang w:val="ru-RU" w:eastAsia="en-US" w:bidi="ar-SA"/>
      </w:rPr>
    </w:lvl>
    <w:lvl w:ilvl="1" w:tplc="70E45014">
      <w:numFmt w:val="bullet"/>
      <w:lvlText w:val="•"/>
      <w:lvlJc w:val="left"/>
      <w:pPr>
        <w:ind w:left="2240" w:hanging="281"/>
      </w:pPr>
      <w:rPr>
        <w:rFonts w:hint="default"/>
        <w:lang w:val="ru-RU" w:eastAsia="en-US" w:bidi="ar-SA"/>
      </w:rPr>
    </w:lvl>
    <w:lvl w:ilvl="2" w:tplc="8C201196">
      <w:numFmt w:val="bullet"/>
      <w:lvlText w:val="•"/>
      <w:lvlJc w:val="left"/>
      <w:pPr>
        <w:ind w:left="3261" w:hanging="281"/>
      </w:pPr>
      <w:rPr>
        <w:rFonts w:hint="default"/>
        <w:lang w:val="ru-RU" w:eastAsia="en-US" w:bidi="ar-SA"/>
      </w:rPr>
    </w:lvl>
    <w:lvl w:ilvl="3" w:tplc="E5C457D6">
      <w:numFmt w:val="bullet"/>
      <w:lvlText w:val="•"/>
      <w:lvlJc w:val="left"/>
      <w:pPr>
        <w:ind w:left="4281" w:hanging="281"/>
      </w:pPr>
      <w:rPr>
        <w:rFonts w:hint="default"/>
        <w:lang w:val="ru-RU" w:eastAsia="en-US" w:bidi="ar-SA"/>
      </w:rPr>
    </w:lvl>
    <w:lvl w:ilvl="4" w:tplc="1862E604">
      <w:numFmt w:val="bullet"/>
      <w:lvlText w:val="•"/>
      <w:lvlJc w:val="left"/>
      <w:pPr>
        <w:ind w:left="5302" w:hanging="281"/>
      </w:pPr>
      <w:rPr>
        <w:rFonts w:hint="default"/>
        <w:lang w:val="ru-RU" w:eastAsia="en-US" w:bidi="ar-SA"/>
      </w:rPr>
    </w:lvl>
    <w:lvl w:ilvl="5" w:tplc="BCB26AFA">
      <w:numFmt w:val="bullet"/>
      <w:lvlText w:val="•"/>
      <w:lvlJc w:val="left"/>
      <w:pPr>
        <w:ind w:left="6323" w:hanging="281"/>
      </w:pPr>
      <w:rPr>
        <w:rFonts w:hint="default"/>
        <w:lang w:val="ru-RU" w:eastAsia="en-US" w:bidi="ar-SA"/>
      </w:rPr>
    </w:lvl>
    <w:lvl w:ilvl="6" w:tplc="958A4342">
      <w:numFmt w:val="bullet"/>
      <w:lvlText w:val="•"/>
      <w:lvlJc w:val="left"/>
      <w:pPr>
        <w:ind w:left="7343" w:hanging="281"/>
      </w:pPr>
      <w:rPr>
        <w:rFonts w:hint="default"/>
        <w:lang w:val="ru-RU" w:eastAsia="en-US" w:bidi="ar-SA"/>
      </w:rPr>
    </w:lvl>
    <w:lvl w:ilvl="7" w:tplc="A27C0AC4">
      <w:numFmt w:val="bullet"/>
      <w:lvlText w:val="•"/>
      <w:lvlJc w:val="left"/>
      <w:pPr>
        <w:ind w:left="8364" w:hanging="281"/>
      </w:pPr>
      <w:rPr>
        <w:rFonts w:hint="default"/>
        <w:lang w:val="ru-RU" w:eastAsia="en-US" w:bidi="ar-SA"/>
      </w:rPr>
    </w:lvl>
    <w:lvl w:ilvl="8" w:tplc="4B10F962">
      <w:numFmt w:val="bullet"/>
      <w:lvlText w:val="•"/>
      <w:lvlJc w:val="left"/>
      <w:pPr>
        <w:ind w:left="9385" w:hanging="281"/>
      </w:pPr>
      <w:rPr>
        <w:rFonts w:hint="default"/>
        <w:lang w:val="ru-RU" w:eastAsia="en-US" w:bidi="ar-SA"/>
      </w:rPr>
    </w:lvl>
  </w:abstractNum>
  <w:abstractNum w:abstractNumId="140" w15:restartNumberingAfterBreak="0">
    <w:nsid w:val="563F71B8"/>
    <w:multiLevelType w:val="hybridMultilevel"/>
    <w:tmpl w:val="BE267038"/>
    <w:lvl w:ilvl="0" w:tplc="B4E68DA4">
      <w:start w:val="1"/>
      <w:numFmt w:val="decimal"/>
      <w:lvlText w:val="%1)"/>
      <w:lvlJc w:val="left"/>
      <w:pPr>
        <w:ind w:left="1856" w:hanging="305"/>
      </w:pPr>
      <w:rPr>
        <w:rFonts w:ascii="Times New Roman" w:eastAsia="Times New Roman" w:hAnsi="Times New Roman" w:cs="Times New Roman" w:hint="default"/>
        <w:b/>
        <w:bCs/>
        <w:w w:val="100"/>
        <w:sz w:val="28"/>
        <w:szCs w:val="28"/>
        <w:lang w:val="ru-RU" w:eastAsia="en-US" w:bidi="ar-SA"/>
      </w:rPr>
    </w:lvl>
    <w:lvl w:ilvl="1" w:tplc="5232CD28">
      <w:numFmt w:val="bullet"/>
      <w:lvlText w:val="—"/>
      <w:lvlJc w:val="left"/>
      <w:pPr>
        <w:ind w:left="1227" w:hanging="555"/>
      </w:pPr>
      <w:rPr>
        <w:rFonts w:ascii="Times New Roman" w:eastAsia="Times New Roman" w:hAnsi="Times New Roman" w:cs="Times New Roman" w:hint="default"/>
        <w:w w:val="100"/>
        <w:sz w:val="28"/>
        <w:szCs w:val="28"/>
        <w:lang w:val="ru-RU" w:eastAsia="en-US" w:bidi="ar-SA"/>
      </w:rPr>
    </w:lvl>
    <w:lvl w:ilvl="2" w:tplc="FCDC1860">
      <w:numFmt w:val="bullet"/>
      <w:lvlText w:val="•"/>
      <w:lvlJc w:val="left"/>
      <w:pPr>
        <w:ind w:left="2922" w:hanging="555"/>
      </w:pPr>
      <w:rPr>
        <w:rFonts w:hint="default"/>
        <w:lang w:val="ru-RU" w:eastAsia="en-US" w:bidi="ar-SA"/>
      </w:rPr>
    </w:lvl>
    <w:lvl w:ilvl="3" w:tplc="67C08D9E">
      <w:numFmt w:val="bullet"/>
      <w:lvlText w:val="•"/>
      <w:lvlJc w:val="left"/>
      <w:pPr>
        <w:ind w:left="3985" w:hanging="555"/>
      </w:pPr>
      <w:rPr>
        <w:rFonts w:hint="default"/>
        <w:lang w:val="ru-RU" w:eastAsia="en-US" w:bidi="ar-SA"/>
      </w:rPr>
    </w:lvl>
    <w:lvl w:ilvl="4" w:tplc="79AACB76">
      <w:numFmt w:val="bullet"/>
      <w:lvlText w:val="•"/>
      <w:lvlJc w:val="left"/>
      <w:pPr>
        <w:ind w:left="5048" w:hanging="555"/>
      </w:pPr>
      <w:rPr>
        <w:rFonts w:hint="default"/>
        <w:lang w:val="ru-RU" w:eastAsia="en-US" w:bidi="ar-SA"/>
      </w:rPr>
    </w:lvl>
    <w:lvl w:ilvl="5" w:tplc="2A3EEEB0">
      <w:numFmt w:val="bullet"/>
      <w:lvlText w:val="•"/>
      <w:lvlJc w:val="left"/>
      <w:pPr>
        <w:ind w:left="6111" w:hanging="555"/>
      </w:pPr>
      <w:rPr>
        <w:rFonts w:hint="default"/>
        <w:lang w:val="ru-RU" w:eastAsia="en-US" w:bidi="ar-SA"/>
      </w:rPr>
    </w:lvl>
    <w:lvl w:ilvl="6" w:tplc="6756C348">
      <w:numFmt w:val="bullet"/>
      <w:lvlText w:val="•"/>
      <w:lvlJc w:val="left"/>
      <w:pPr>
        <w:ind w:left="7174" w:hanging="555"/>
      </w:pPr>
      <w:rPr>
        <w:rFonts w:hint="default"/>
        <w:lang w:val="ru-RU" w:eastAsia="en-US" w:bidi="ar-SA"/>
      </w:rPr>
    </w:lvl>
    <w:lvl w:ilvl="7" w:tplc="348C3356">
      <w:numFmt w:val="bullet"/>
      <w:lvlText w:val="•"/>
      <w:lvlJc w:val="left"/>
      <w:pPr>
        <w:ind w:left="8237" w:hanging="555"/>
      </w:pPr>
      <w:rPr>
        <w:rFonts w:hint="default"/>
        <w:lang w:val="ru-RU" w:eastAsia="en-US" w:bidi="ar-SA"/>
      </w:rPr>
    </w:lvl>
    <w:lvl w:ilvl="8" w:tplc="E8CA3B6A">
      <w:numFmt w:val="bullet"/>
      <w:lvlText w:val="•"/>
      <w:lvlJc w:val="left"/>
      <w:pPr>
        <w:ind w:left="9300" w:hanging="555"/>
      </w:pPr>
      <w:rPr>
        <w:rFonts w:hint="default"/>
        <w:lang w:val="ru-RU" w:eastAsia="en-US" w:bidi="ar-SA"/>
      </w:rPr>
    </w:lvl>
  </w:abstractNum>
  <w:abstractNum w:abstractNumId="141" w15:restartNumberingAfterBreak="0">
    <w:nsid w:val="568C7FE8"/>
    <w:multiLevelType w:val="hybridMultilevel"/>
    <w:tmpl w:val="928A3420"/>
    <w:lvl w:ilvl="0" w:tplc="097AC79A">
      <w:start w:val="10"/>
      <w:numFmt w:val="decimal"/>
      <w:lvlText w:val="%1"/>
      <w:lvlJc w:val="left"/>
      <w:pPr>
        <w:ind w:left="1294" w:hanging="350"/>
      </w:pPr>
      <w:rPr>
        <w:rFonts w:hint="default"/>
        <w:b/>
        <w:bCs/>
        <w:w w:val="100"/>
        <w:lang w:val="ru-RU" w:eastAsia="en-US" w:bidi="ar-SA"/>
      </w:rPr>
    </w:lvl>
    <w:lvl w:ilvl="1" w:tplc="E0EEA052">
      <w:start w:val="1"/>
      <w:numFmt w:val="decimal"/>
      <w:lvlText w:val="%2)"/>
      <w:lvlJc w:val="left"/>
      <w:pPr>
        <w:ind w:left="958" w:hanging="338"/>
      </w:pPr>
      <w:rPr>
        <w:rFonts w:ascii="Times New Roman" w:eastAsia="Times New Roman" w:hAnsi="Times New Roman" w:cs="Times New Roman" w:hint="default"/>
        <w:w w:val="100"/>
        <w:sz w:val="28"/>
        <w:szCs w:val="28"/>
        <w:lang w:val="ru-RU" w:eastAsia="en-US" w:bidi="ar-SA"/>
      </w:rPr>
    </w:lvl>
    <w:lvl w:ilvl="2" w:tplc="FF1A2D88">
      <w:numFmt w:val="bullet"/>
      <w:lvlText w:val="•"/>
      <w:lvlJc w:val="left"/>
      <w:pPr>
        <w:ind w:left="1300" w:hanging="338"/>
      </w:pPr>
      <w:rPr>
        <w:rFonts w:hint="default"/>
        <w:lang w:val="ru-RU" w:eastAsia="en-US" w:bidi="ar-SA"/>
      </w:rPr>
    </w:lvl>
    <w:lvl w:ilvl="3" w:tplc="100E6EEA">
      <w:numFmt w:val="bullet"/>
      <w:lvlText w:val="•"/>
      <w:lvlJc w:val="left"/>
      <w:pPr>
        <w:ind w:left="2565" w:hanging="338"/>
      </w:pPr>
      <w:rPr>
        <w:rFonts w:hint="default"/>
        <w:lang w:val="ru-RU" w:eastAsia="en-US" w:bidi="ar-SA"/>
      </w:rPr>
    </w:lvl>
    <w:lvl w:ilvl="4" w:tplc="76AAC08E">
      <w:numFmt w:val="bullet"/>
      <w:lvlText w:val="•"/>
      <w:lvlJc w:val="left"/>
      <w:pPr>
        <w:ind w:left="3831" w:hanging="338"/>
      </w:pPr>
      <w:rPr>
        <w:rFonts w:hint="default"/>
        <w:lang w:val="ru-RU" w:eastAsia="en-US" w:bidi="ar-SA"/>
      </w:rPr>
    </w:lvl>
    <w:lvl w:ilvl="5" w:tplc="A28EB670">
      <w:numFmt w:val="bullet"/>
      <w:lvlText w:val="•"/>
      <w:lvlJc w:val="left"/>
      <w:pPr>
        <w:ind w:left="5097" w:hanging="338"/>
      </w:pPr>
      <w:rPr>
        <w:rFonts w:hint="default"/>
        <w:lang w:val="ru-RU" w:eastAsia="en-US" w:bidi="ar-SA"/>
      </w:rPr>
    </w:lvl>
    <w:lvl w:ilvl="6" w:tplc="75748280">
      <w:numFmt w:val="bullet"/>
      <w:lvlText w:val="•"/>
      <w:lvlJc w:val="left"/>
      <w:pPr>
        <w:ind w:left="6363" w:hanging="338"/>
      </w:pPr>
      <w:rPr>
        <w:rFonts w:hint="default"/>
        <w:lang w:val="ru-RU" w:eastAsia="en-US" w:bidi="ar-SA"/>
      </w:rPr>
    </w:lvl>
    <w:lvl w:ilvl="7" w:tplc="D250EF70">
      <w:numFmt w:val="bullet"/>
      <w:lvlText w:val="•"/>
      <w:lvlJc w:val="left"/>
      <w:pPr>
        <w:ind w:left="7629" w:hanging="338"/>
      </w:pPr>
      <w:rPr>
        <w:rFonts w:hint="default"/>
        <w:lang w:val="ru-RU" w:eastAsia="en-US" w:bidi="ar-SA"/>
      </w:rPr>
    </w:lvl>
    <w:lvl w:ilvl="8" w:tplc="2C40F506">
      <w:numFmt w:val="bullet"/>
      <w:lvlText w:val="•"/>
      <w:lvlJc w:val="left"/>
      <w:pPr>
        <w:ind w:left="8894" w:hanging="338"/>
      </w:pPr>
      <w:rPr>
        <w:rFonts w:hint="default"/>
        <w:lang w:val="ru-RU" w:eastAsia="en-US" w:bidi="ar-SA"/>
      </w:rPr>
    </w:lvl>
  </w:abstractNum>
  <w:abstractNum w:abstractNumId="142" w15:restartNumberingAfterBreak="0">
    <w:nsid w:val="56CB0343"/>
    <w:multiLevelType w:val="hybridMultilevel"/>
    <w:tmpl w:val="B05E7D2C"/>
    <w:lvl w:ilvl="0" w:tplc="6C742918">
      <w:numFmt w:val="bullet"/>
      <w:lvlText w:val="•"/>
      <w:lvlJc w:val="left"/>
      <w:pPr>
        <w:ind w:left="958" w:hanging="169"/>
      </w:pPr>
      <w:rPr>
        <w:rFonts w:ascii="Times New Roman" w:eastAsia="Times New Roman" w:hAnsi="Times New Roman" w:cs="Times New Roman" w:hint="default"/>
        <w:w w:val="100"/>
        <w:sz w:val="28"/>
        <w:szCs w:val="28"/>
        <w:lang w:val="ru-RU" w:eastAsia="en-US" w:bidi="ar-SA"/>
      </w:rPr>
    </w:lvl>
    <w:lvl w:ilvl="1" w:tplc="F19225AE">
      <w:numFmt w:val="bullet"/>
      <w:lvlText w:val="•"/>
      <w:lvlJc w:val="left"/>
      <w:pPr>
        <w:ind w:left="2006" w:hanging="169"/>
      </w:pPr>
      <w:rPr>
        <w:rFonts w:hint="default"/>
        <w:lang w:val="ru-RU" w:eastAsia="en-US" w:bidi="ar-SA"/>
      </w:rPr>
    </w:lvl>
    <w:lvl w:ilvl="2" w:tplc="E506A756">
      <w:numFmt w:val="bullet"/>
      <w:lvlText w:val="•"/>
      <w:lvlJc w:val="left"/>
      <w:pPr>
        <w:ind w:left="3053" w:hanging="169"/>
      </w:pPr>
      <w:rPr>
        <w:rFonts w:hint="default"/>
        <w:lang w:val="ru-RU" w:eastAsia="en-US" w:bidi="ar-SA"/>
      </w:rPr>
    </w:lvl>
    <w:lvl w:ilvl="3" w:tplc="29A65476">
      <w:numFmt w:val="bullet"/>
      <w:lvlText w:val="•"/>
      <w:lvlJc w:val="left"/>
      <w:pPr>
        <w:ind w:left="4099" w:hanging="169"/>
      </w:pPr>
      <w:rPr>
        <w:rFonts w:hint="default"/>
        <w:lang w:val="ru-RU" w:eastAsia="en-US" w:bidi="ar-SA"/>
      </w:rPr>
    </w:lvl>
    <w:lvl w:ilvl="4" w:tplc="BF84BAD4">
      <w:numFmt w:val="bullet"/>
      <w:lvlText w:val="•"/>
      <w:lvlJc w:val="left"/>
      <w:pPr>
        <w:ind w:left="5146" w:hanging="169"/>
      </w:pPr>
      <w:rPr>
        <w:rFonts w:hint="default"/>
        <w:lang w:val="ru-RU" w:eastAsia="en-US" w:bidi="ar-SA"/>
      </w:rPr>
    </w:lvl>
    <w:lvl w:ilvl="5" w:tplc="EE5286CC">
      <w:numFmt w:val="bullet"/>
      <w:lvlText w:val="•"/>
      <w:lvlJc w:val="left"/>
      <w:pPr>
        <w:ind w:left="6193" w:hanging="169"/>
      </w:pPr>
      <w:rPr>
        <w:rFonts w:hint="default"/>
        <w:lang w:val="ru-RU" w:eastAsia="en-US" w:bidi="ar-SA"/>
      </w:rPr>
    </w:lvl>
    <w:lvl w:ilvl="6" w:tplc="EAC2D8EA">
      <w:numFmt w:val="bullet"/>
      <w:lvlText w:val="•"/>
      <w:lvlJc w:val="left"/>
      <w:pPr>
        <w:ind w:left="7239" w:hanging="169"/>
      </w:pPr>
      <w:rPr>
        <w:rFonts w:hint="default"/>
        <w:lang w:val="ru-RU" w:eastAsia="en-US" w:bidi="ar-SA"/>
      </w:rPr>
    </w:lvl>
    <w:lvl w:ilvl="7" w:tplc="332A192A">
      <w:numFmt w:val="bullet"/>
      <w:lvlText w:val="•"/>
      <w:lvlJc w:val="left"/>
      <w:pPr>
        <w:ind w:left="8286" w:hanging="169"/>
      </w:pPr>
      <w:rPr>
        <w:rFonts w:hint="default"/>
        <w:lang w:val="ru-RU" w:eastAsia="en-US" w:bidi="ar-SA"/>
      </w:rPr>
    </w:lvl>
    <w:lvl w:ilvl="8" w:tplc="C270EC44">
      <w:numFmt w:val="bullet"/>
      <w:lvlText w:val="•"/>
      <w:lvlJc w:val="left"/>
      <w:pPr>
        <w:ind w:left="9333" w:hanging="169"/>
      </w:pPr>
      <w:rPr>
        <w:rFonts w:hint="default"/>
        <w:lang w:val="ru-RU" w:eastAsia="en-US" w:bidi="ar-SA"/>
      </w:rPr>
    </w:lvl>
  </w:abstractNum>
  <w:abstractNum w:abstractNumId="143" w15:restartNumberingAfterBreak="0">
    <w:nsid w:val="570B7B8C"/>
    <w:multiLevelType w:val="hybridMultilevel"/>
    <w:tmpl w:val="FC20000E"/>
    <w:lvl w:ilvl="0" w:tplc="4F7A75C8">
      <w:start w:val="1"/>
      <w:numFmt w:val="upperRoman"/>
      <w:lvlText w:val="%1."/>
      <w:lvlJc w:val="left"/>
      <w:pPr>
        <w:ind w:left="1208" w:hanging="250"/>
        <w:jc w:val="right"/>
      </w:pPr>
      <w:rPr>
        <w:rFonts w:ascii="Times New Roman" w:eastAsia="Times New Roman" w:hAnsi="Times New Roman" w:cs="Times New Roman" w:hint="default"/>
        <w:b/>
        <w:bCs/>
        <w:spacing w:val="0"/>
        <w:w w:val="100"/>
        <w:sz w:val="28"/>
        <w:szCs w:val="28"/>
        <w:lang w:val="ru-RU" w:eastAsia="en-US" w:bidi="ar-SA"/>
      </w:rPr>
    </w:lvl>
    <w:lvl w:ilvl="1" w:tplc="0CD48FC2">
      <w:numFmt w:val="bullet"/>
      <w:lvlText w:val="•"/>
      <w:lvlJc w:val="left"/>
      <w:pPr>
        <w:ind w:left="2222" w:hanging="250"/>
      </w:pPr>
      <w:rPr>
        <w:rFonts w:hint="default"/>
        <w:lang w:val="ru-RU" w:eastAsia="en-US" w:bidi="ar-SA"/>
      </w:rPr>
    </w:lvl>
    <w:lvl w:ilvl="2" w:tplc="B2FAAA38">
      <w:numFmt w:val="bullet"/>
      <w:lvlText w:val="•"/>
      <w:lvlJc w:val="left"/>
      <w:pPr>
        <w:ind w:left="3245" w:hanging="250"/>
      </w:pPr>
      <w:rPr>
        <w:rFonts w:hint="default"/>
        <w:lang w:val="ru-RU" w:eastAsia="en-US" w:bidi="ar-SA"/>
      </w:rPr>
    </w:lvl>
    <w:lvl w:ilvl="3" w:tplc="B106DE1E">
      <w:numFmt w:val="bullet"/>
      <w:lvlText w:val="•"/>
      <w:lvlJc w:val="left"/>
      <w:pPr>
        <w:ind w:left="4267" w:hanging="250"/>
      </w:pPr>
      <w:rPr>
        <w:rFonts w:hint="default"/>
        <w:lang w:val="ru-RU" w:eastAsia="en-US" w:bidi="ar-SA"/>
      </w:rPr>
    </w:lvl>
    <w:lvl w:ilvl="4" w:tplc="E9A0369C">
      <w:numFmt w:val="bullet"/>
      <w:lvlText w:val="•"/>
      <w:lvlJc w:val="left"/>
      <w:pPr>
        <w:ind w:left="5290" w:hanging="250"/>
      </w:pPr>
      <w:rPr>
        <w:rFonts w:hint="default"/>
        <w:lang w:val="ru-RU" w:eastAsia="en-US" w:bidi="ar-SA"/>
      </w:rPr>
    </w:lvl>
    <w:lvl w:ilvl="5" w:tplc="79F66A48">
      <w:numFmt w:val="bullet"/>
      <w:lvlText w:val="•"/>
      <w:lvlJc w:val="left"/>
      <w:pPr>
        <w:ind w:left="6313" w:hanging="250"/>
      </w:pPr>
      <w:rPr>
        <w:rFonts w:hint="default"/>
        <w:lang w:val="ru-RU" w:eastAsia="en-US" w:bidi="ar-SA"/>
      </w:rPr>
    </w:lvl>
    <w:lvl w:ilvl="6" w:tplc="E1FC4656">
      <w:numFmt w:val="bullet"/>
      <w:lvlText w:val="•"/>
      <w:lvlJc w:val="left"/>
      <w:pPr>
        <w:ind w:left="7335" w:hanging="250"/>
      </w:pPr>
      <w:rPr>
        <w:rFonts w:hint="default"/>
        <w:lang w:val="ru-RU" w:eastAsia="en-US" w:bidi="ar-SA"/>
      </w:rPr>
    </w:lvl>
    <w:lvl w:ilvl="7" w:tplc="C1A206FC">
      <w:numFmt w:val="bullet"/>
      <w:lvlText w:val="•"/>
      <w:lvlJc w:val="left"/>
      <w:pPr>
        <w:ind w:left="8358" w:hanging="250"/>
      </w:pPr>
      <w:rPr>
        <w:rFonts w:hint="default"/>
        <w:lang w:val="ru-RU" w:eastAsia="en-US" w:bidi="ar-SA"/>
      </w:rPr>
    </w:lvl>
    <w:lvl w:ilvl="8" w:tplc="750E1D5A">
      <w:numFmt w:val="bullet"/>
      <w:lvlText w:val="•"/>
      <w:lvlJc w:val="left"/>
      <w:pPr>
        <w:ind w:left="9381" w:hanging="250"/>
      </w:pPr>
      <w:rPr>
        <w:rFonts w:hint="default"/>
        <w:lang w:val="ru-RU" w:eastAsia="en-US" w:bidi="ar-SA"/>
      </w:rPr>
    </w:lvl>
  </w:abstractNum>
  <w:abstractNum w:abstractNumId="144" w15:restartNumberingAfterBreak="0">
    <w:nsid w:val="57C67CEB"/>
    <w:multiLevelType w:val="hybridMultilevel"/>
    <w:tmpl w:val="15E6636E"/>
    <w:lvl w:ilvl="0" w:tplc="E48699CE">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DD5498B4">
      <w:numFmt w:val="bullet"/>
      <w:lvlText w:val="•"/>
      <w:lvlJc w:val="left"/>
      <w:pPr>
        <w:ind w:left="3302" w:hanging="471"/>
      </w:pPr>
      <w:rPr>
        <w:rFonts w:hint="default"/>
        <w:lang w:val="ru-RU" w:eastAsia="en-US" w:bidi="ar-SA"/>
      </w:rPr>
    </w:lvl>
    <w:lvl w:ilvl="2" w:tplc="B954485A">
      <w:numFmt w:val="bullet"/>
      <w:lvlText w:val="•"/>
      <w:lvlJc w:val="left"/>
      <w:pPr>
        <w:ind w:left="4205" w:hanging="471"/>
      </w:pPr>
      <w:rPr>
        <w:rFonts w:hint="default"/>
        <w:lang w:val="ru-RU" w:eastAsia="en-US" w:bidi="ar-SA"/>
      </w:rPr>
    </w:lvl>
    <w:lvl w:ilvl="3" w:tplc="1216259A">
      <w:numFmt w:val="bullet"/>
      <w:lvlText w:val="•"/>
      <w:lvlJc w:val="left"/>
      <w:pPr>
        <w:ind w:left="5107" w:hanging="471"/>
      </w:pPr>
      <w:rPr>
        <w:rFonts w:hint="default"/>
        <w:lang w:val="ru-RU" w:eastAsia="en-US" w:bidi="ar-SA"/>
      </w:rPr>
    </w:lvl>
    <w:lvl w:ilvl="4" w:tplc="DB46AD04">
      <w:numFmt w:val="bullet"/>
      <w:lvlText w:val="•"/>
      <w:lvlJc w:val="left"/>
      <w:pPr>
        <w:ind w:left="6010" w:hanging="471"/>
      </w:pPr>
      <w:rPr>
        <w:rFonts w:hint="default"/>
        <w:lang w:val="ru-RU" w:eastAsia="en-US" w:bidi="ar-SA"/>
      </w:rPr>
    </w:lvl>
    <w:lvl w:ilvl="5" w:tplc="1A9C2420">
      <w:numFmt w:val="bullet"/>
      <w:lvlText w:val="•"/>
      <w:lvlJc w:val="left"/>
      <w:pPr>
        <w:ind w:left="6913" w:hanging="471"/>
      </w:pPr>
      <w:rPr>
        <w:rFonts w:hint="default"/>
        <w:lang w:val="ru-RU" w:eastAsia="en-US" w:bidi="ar-SA"/>
      </w:rPr>
    </w:lvl>
    <w:lvl w:ilvl="6" w:tplc="4ACE36EE">
      <w:numFmt w:val="bullet"/>
      <w:lvlText w:val="•"/>
      <w:lvlJc w:val="left"/>
      <w:pPr>
        <w:ind w:left="7815" w:hanging="471"/>
      </w:pPr>
      <w:rPr>
        <w:rFonts w:hint="default"/>
        <w:lang w:val="ru-RU" w:eastAsia="en-US" w:bidi="ar-SA"/>
      </w:rPr>
    </w:lvl>
    <w:lvl w:ilvl="7" w:tplc="CC20734A">
      <w:numFmt w:val="bullet"/>
      <w:lvlText w:val="•"/>
      <w:lvlJc w:val="left"/>
      <w:pPr>
        <w:ind w:left="8718" w:hanging="471"/>
      </w:pPr>
      <w:rPr>
        <w:rFonts w:hint="default"/>
        <w:lang w:val="ru-RU" w:eastAsia="en-US" w:bidi="ar-SA"/>
      </w:rPr>
    </w:lvl>
    <w:lvl w:ilvl="8" w:tplc="61345CAE">
      <w:numFmt w:val="bullet"/>
      <w:lvlText w:val="•"/>
      <w:lvlJc w:val="left"/>
      <w:pPr>
        <w:ind w:left="9621" w:hanging="471"/>
      </w:pPr>
      <w:rPr>
        <w:rFonts w:hint="default"/>
        <w:lang w:val="ru-RU" w:eastAsia="en-US" w:bidi="ar-SA"/>
      </w:rPr>
    </w:lvl>
  </w:abstractNum>
  <w:abstractNum w:abstractNumId="145" w15:restartNumberingAfterBreak="0">
    <w:nsid w:val="57DD6FE8"/>
    <w:multiLevelType w:val="hybridMultilevel"/>
    <w:tmpl w:val="D2EE7216"/>
    <w:lvl w:ilvl="0" w:tplc="504E12EE">
      <w:start w:val="10"/>
      <w:numFmt w:val="decimal"/>
      <w:lvlText w:val="%1"/>
      <w:lvlJc w:val="left"/>
      <w:pPr>
        <w:ind w:left="1244" w:hanging="300"/>
      </w:pPr>
      <w:rPr>
        <w:rFonts w:ascii="Times New Roman" w:eastAsia="Times New Roman" w:hAnsi="Times New Roman" w:cs="Times New Roman" w:hint="default"/>
        <w:b/>
        <w:bCs/>
        <w:w w:val="100"/>
        <w:sz w:val="24"/>
        <w:szCs w:val="24"/>
        <w:lang w:val="ru-RU" w:eastAsia="en-US" w:bidi="ar-SA"/>
      </w:rPr>
    </w:lvl>
    <w:lvl w:ilvl="1" w:tplc="A47A5404">
      <w:numFmt w:val="bullet"/>
      <w:lvlText w:val="•"/>
      <w:lvlJc w:val="left"/>
      <w:pPr>
        <w:ind w:left="2258" w:hanging="300"/>
      </w:pPr>
      <w:rPr>
        <w:rFonts w:hint="default"/>
        <w:lang w:val="ru-RU" w:eastAsia="en-US" w:bidi="ar-SA"/>
      </w:rPr>
    </w:lvl>
    <w:lvl w:ilvl="2" w:tplc="B04CDBC8">
      <w:numFmt w:val="bullet"/>
      <w:lvlText w:val="•"/>
      <w:lvlJc w:val="left"/>
      <w:pPr>
        <w:ind w:left="3277" w:hanging="300"/>
      </w:pPr>
      <w:rPr>
        <w:rFonts w:hint="default"/>
        <w:lang w:val="ru-RU" w:eastAsia="en-US" w:bidi="ar-SA"/>
      </w:rPr>
    </w:lvl>
    <w:lvl w:ilvl="3" w:tplc="123C018A">
      <w:numFmt w:val="bullet"/>
      <w:lvlText w:val="•"/>
      <w:lvlJc w:val="left"/>
      <w:pPr>
        <w:ind w:left="4295" w:hanging="300"/>
      </w:pPr>
      <w:rPr>
        <w:rFonts w:hint="default"/>
        <w:lang w:val="ru-RU" w:eastAsia="en-US" w:bidi="ar-SA"/>
      </w:rPr>
    </w:lvl>
    <w:lvl w:ilvl="4" w:tplc="56A0B830">
      <w:numFmt w:val="bullet"/>
      <w:lvlText w:val="•"/>
      <w:lvlJc w:val="left"/>
      <w:pPr>
        <w:ind w:left="5314" w:hanging="300"/>
      </w:pPr>
      <w:rPr>
        <w:rFonts w:hint="default"/>
        <w:lang w:val="ru-RU" w:eastAsia="en-US" w:bidi="ar-SA"/>
      </w:rPr>
    </w:lvl>
    <w:lvl w:ilvl="5" w:tplc="A32E851A">
      <w:numFmt w:val="bullet"/>
      <w:lvlText w:val="•"/>
      <w:lvlJc w:val="left"/>
      <w:pPr>
        <w:ind w:left="6333" w:hanging="300"/>
      </w:pPr>
      <w:rPr>
        <w:rFonts w:hint="default"/>
        <w:lang w:val="ru-RU" w:eastAsia="en-US" w:bidi="ar-SA"/>
      </w:rPr>
    </w:lvl>
    <w:lvl w:ilvl="6" w:tplc="D070CE92">
      <w:numFmt w:val="bullet"/>
      <w:lvlText w:val="•"/>
      <w:lvlJc w:val="left"/>
      <w:pPr>
        <w:ind w:left="7351" w:hanging="300"/>
      </w:pPr>
      <w:rPr>
        <w:rFonts w:hint="default"/>
        <w:lang w:val="ru-RU" w:eastAsia="en-US" w:bidi="ar-SA"/>
      </w:rPr>
    </w:lvl>
    <w:lvl w:ilvl="7" w:tplc="54DA958C">
      <w:numFmt w:val="bullet"/>
      <w:lvlText w:val="•"/>
      <w:lvlJc w:val="left"/>
      <w:pPr>
        <w:ind w:left="8370" w:hanging="300"/>
      </w:pPr>
      <w:rPr>
        <w:rFonts w:hint="default"/>
        <w:lang w:val="ru-RU" w:eastAsia="en-US" w:bidi="ar-SA"/>
      </w:rPr>
    </w:lvl>
    <w:lvl w:ilvl="8" w:tplc="C0646600">
      <w:numFmt w:val="bullet"/>
      <w:lvlText w:val="•"/>
      <w:lvlJc w:val="left"/>
      <w:pPr>
        <w:ind w:left="9389" w:hanging="300"/>
      </w:pPr>
      <w:rPr>
        <w:rFonts w:hint="default"/>
        <w:lang w:val="ru-RU" w:eastAsia="en-US" w:bidi="ar-SA"/>
      </w:rPr>
    </w:lvl>
  </w:abstractNum>
  <w:abstractNum w:abstractNumId="146" w15:restartNumberingAfterBreak="0">
    <w:nsid w:val="5877234E"/>
    <w:multiLevelType w:val="hybridMultilevel"/>
    <w:tmpl w:val="2056C8F4"/>
    <w:lvl w:ilvl="0" w:tplc="E794A3B4">
      <w:start w:val="1"/>
      <w:numFmt w:val="decimal"/>
      <w:lvlText w:val="%1)"/>
      <w:lvlJc w:val="left"/>
      <w:pPr>
        <w:ind w:left="958" w:hanging="720"/>
      </w:pPr>
      <w:rPr>
        <w:rFonts w:ascii="Times New Roman" w:eastAsia="Times New Roman" w:hAnsi="Times New Roman" w:cs="Times New Roman" w:hint="default"/>
        <w:color w:val="171717"/>
        <w:spacing w:val="0"/>
        <w:w w:val="99"/>
        <w:sz w:val="20"/>
        <w:szCs w:val="20"/>
        <w:lang w:val="ru-RU" w:eastAsia="en-US" w:bidi="ar-SA"/>
      </w:rPr>
    </w:lvl>
    <w:lvl w:ilvl="1" w:tplc="BBA09B1C">
      <w:numFmt w:val="bullet"/>
      <w:lvlText w:val="•"/>
      <w:lvlJc w:val="left"/>
      <w:pPr>
        <w:ind w:left="2006" w:hanging="720"/>
      </w:pPr>
      <w:rPr>
        <w:rFonts w:hint="default"/>
        <w:lang w:val="ru-RU" w:eastAsia="en-US" w:bidi="ar-SA"/>
      </w:rPr>
    </w:lvl>
    <w:lvl w:ilvl="2" w:tplc="E9863C78">
      <w:numFmt w:val="bullet"/>
      <w:lvlText w:val="•"/>
      <w:lvlJc w:val="left"/>
      <w:pPr>
        <w:ind w:left="3053" w:hanging="720"/>
      </w:pPr>
      <w:rPr>
        <w:rFonts w:hint="default"/>
        <w:lang w:val="ru-RU" w:eastAsia="en-US" w:bidi="ar-SA"/>
      </w:rPr>
    </w:lvl>
    <w:lvl w:ilvl="3" w:tplc="4D286D54">
      <w:numFmt w:val="bullet"/>
      <w:lvlText w:val="•"/>
      <w:lvlJc w:val="left"/>
      <w:pPr>
        <w:ind w:left="4099" w:hanging="720"/>
      </w:pPr>
      <w:rPr>
        <w:rFonts w:hint="default"/>
        <w:lang w:val="ru-RU" w:eastAsia="en-US" w:bidi="ar-SA"/>
      </w:rPr>
    </w:lvl>
    <w:lvl w:ilvl="4" w:tplc="923C732A">
      <w:numFmt w:val="bullet"/>
      <w:lvlText w:val="•"/>
      <w:lvlJc w:val="left"/>
      <w:pPr>
        <w:ind w:left="5146" w:hanging="720"/>
      </w:pPr>
      <w:rPr>
        <w:rFonts w:hint="default"/>
        <w:lang w:val="ru-RU" w:eastAsia="en-US" w:bidi="ar-SA"/>
      </w:rPr>
    </w:lvl>
    <w:lvl w:ilvl="5" w:tplc="6F20908A">
      <w:numFmt w:val="bullet"/>
      <w:lvlText w:val="•"/>
      <w:lvlJc w:val="left"/>
      <w:pPr>
        <w:ind w:left="6193" w:hanging="720"/>
      </w:pPr>
      <w:rPr>
        <w:rFonts w:hint="default"/>
        <w:lang w:val="ru-RU" w:eastAsia="en-US" w:bidi="ar-SA"/>
      </w:rPr>
    </w:lvl>
    <w:lvl w:ilvl="6" w:tplc="77A2DE6C">
      <w:numFmt w:val="bullet"/>
      <w:lvlText w:val="•"/>
      <w:lvlJc w:val="left"/>
      <w:pPr>
        <w:ind w:left="7239" w:hanging="720"/>
      </w:pPr>
      <w:rPr>
        <w:rFonts w:hint="default"/>
        <w:lang w:val="ru-RU" w:eastAsia="en-US" w:bidi="ar-SA"/>
      </w:rPr>
    </w:lvl>
    <w:lvl w:ilvl="7" w:tplc="71D0B24C">
      <w:numFmt w:val="bullet"/>
      <w:lvlText w:val="•"/>
      <w:lvlJc w:val="left"/>
      <w:pPr>
        <w:ind w:left="8286" w:hanging="720"/>
      </w:pPr>
      <w:rPr>
        <w:rFonts w:hint="default"/>
        <w:lang w:val="ru-RU" w:eastAsia="en-US" w:bidi="ar-SA"/>
      </w:rPr>
    </w:lvl>
    <w:lvl w:ilvl="8" w:tplc="7A42DADE">
      <w:numFmt w:val="bullet"/>
      <w:lvlText w:val="•"/>
      <w:lvlJc w:val="left"/>
      <w:pPr>
        <w:ind w:left="9333" w:hanging="720"/>
      </w:pPr>
      <w:rPr>
        <w:rFonts w:hint="default"/>
        <w:lang w:val="ru-RU" w:eastAsia="en-US" w:bidi="ar-SA"/>
      </w:rPr>
    </w:lvl>
  </w:abstractNum>
  <w:abstractNum w:abstractNumId="147" w15:restartNumberingAfterBreak="0">
    <w:nsid w:val="5A2330B1"/>
    <w:multiLevelType w:val="hybridMultilevel"/>
    <w:tmpl w:val="69009A36"/>
    <w:lvl w:ilvl="0" w:tplc="ADFACC4A">
      <w:start w:val="1"/>
      <w:numFmt w:val="decimal"/>
      <w:lvlText w:val="%1."/>
      <w:lvlJc w:val="left"/>
      <w:pPr>
        <w:ind w:left="2398" w:hanging="348"/>
      </w:pPr>
      <w:rPr>
        <w:rFonts w:ascii="Times New Roman" w:eastAsia="Times New Roman" w:hAnsi="Times New Roman" w:cs="Times New Roman" w:hint="default"/>
        <w:spacing w:val="0"/>
        <w:w w:val="99"/>
        <w:sz w:val="20"/>
        <w:szCs w:val="20"/>
        <w:lang w:val="ru-RU" w:eastAsia="en-US" w:bidi="ar-SA"/>
      </w:rPr>
    </w:lvl>
    <w:lvl w:ilvl="1" w:tplc="E080120A">
      <w:numFmt w:val="bullet"/>
      <w:lvlText w:val="•"/>
      <w:lvlJc w:val="left"/>
      <w:pPr>
        <w:ind w:left="3302" w:hanging="348"/>
      </w:pPr>
      <w:rPr>
        <w:rFonts w:hint="default"/>
        <w:lang w:val="ru-RU" w:eastAsia="en-US" w:bidi="ar-SA"/>
      </w:rPr>
    </w:lvl>
    <w:lvl w:ilvl="2" w:tplc="8084C814">
      <w:numFmt w:val="bullet"/>
      <w:lvlText w:val="•"/>
      <w:lvlJc w:val="left"/>
      <w:pPr>
        <w:ind w:left="4205" w:hanging="348"/>
      </w:pPr>
      <w:rPr>
        <w:rFonts w:hint="default"/>
        <w:lang w:val="ru-RU" w:eastAsia="en-US" w:bidi="ar-SA"/>
      </w:rPr>
    </w:lvl>
    <w:lvl w:ilvl="3" w:tplc="29A87F10">
      <w:numFmt w:val="bullet"/>
      <w:lvlText w:val="•"/>
      <w:lvlJc w:val="left"/>
      <w:pPr>
        <w:ind w:left="5107" w:hanging="348"/>
      </w:pPr>
      <w:rPr>
        <w:rFonts w:hint="default"/>
        <w:lang w:val="ru-RU" w:eastAsia="en-US" w:bidi="ar-SA"/>
      </w:rPr>
    </w:lvl>
    <w:lvl w:ilvl="4" w:tplc="FAF88B78">
      <w:numFmt w:val="bullet"/>
      <w:lvlText w:val="•"/>
      <w:lvlJc w:val="left"/>
      <w:pPr>
        <w:ind w:left="6010" w:hanging="348"/>
      </w:pPr>
      <w:rPr>
        <w:rFonts w:hint="default"/>
        <w:lang w:val="ru-RU" w:eastAsia="en-US" w:bidi="ar-SA"/>
      </w:rPr>
    </w:lvl>
    <w:lvl w:ilvl="5" w:tplc="1A7429C2">
      <w:numFmt w:val="bullet"/>
      <w:lvlText w:val="•"/>
      <w:lvlJc w:val="left"/>
      <w:pPr>
        <w:ind w:left="6913" w:hanging="348"/>
      </w:pPr>
      <w:rPr>
        <w:rFonts w:hint="default"/>
        <w:lang w:val="ru-RU" w:eastAsia="en-US" w:bidi="ar-SA"/>
      </w:rPr>
    </w:lvl>
    <w:lvl w:ilvl="6" w:tplc="825EB94A">
      <w:numFmt w:val="bullet"/>
      <w:lvlText w:val="•"/>
      <w:lvlJc w:val="left"/>
      <w:pPr>
        <w:ind w:left="7815" w:hanging="348"/>
      </w:pPr>
      <w:rPr>
        <w:rFonts w:hint="default"/>
        <w:lang w:val="ru-RU" w:eastAsia="en-US" w:bidi="ar-SA"/>
      </w:rPr>
    </w:lvl>
    <w:lvl w:ilvl="7" w:tplc="CDBC4374">
      <w:numFmt w:val="bullet"/>
      <w:lvlText w:val="•"/>
      <w:lvlJc w:val="left"/>
      <w:pPr>
        <w:ind w:left="8718" w:hanging="348"/>
      </w:pPr>
      <w:rPr>
        <w:rFonts w:hint="default"/>
        <w:lang w:val="ru-RU" w:eastAsia="en-US" w:bidi="ar-SA"/>
      </w:rPr>
    </w:lvl>
    <w:lvl w:ilvl="8" w:tplc="17403FD8">
      <w:numFmt w:val="bullet"/>
      <w:lvlText w:val="•"/>
      <w:lvlJc w:val="left"/>
      <w:pPr>
        <w:ind w:left="9621" w:hanging="348"/>
      </w:pPr>
      <w:rPr>
        <w:rFonts w:hint="default"/>
        <w:lang w:val="ru-RU" w:eastAsia="en-US" w:bidi="ar-SA"/>
      </w:rPr>
    </w:lvl>
  </w:abstractNum>
  <w:abstractNum w:abstractNumId="148" w15:restartNumberingAfterBreak="0">
    <w:nsid w:val="5A7808F7"/>
    <w:multiLevelType w:val="hybridMultilevel"/>
    <w:tmpl w:val="2C169FA4"/>
    <w:lvl w:ilvl="0" w:tplc="C7B4E2E8">
      <w:numFmt w:val="bullet"/>
      <w:lvlText w:val="•"/>
      <w:lvlJc w:val="left"/>
      <w:pPr>
        <w:ind w:left="1179" w:hanging="639"/>
      </w:pPr>
      <w:rPr>
        <w:rFonts w:ascii="Arial MT" w:eastAsia="Arial MT" w:hAnsi="Arial MT" w:cs="Arial MT" w:hint="default"/>
        <w:w w:val="99"/>
        <w:sz w:val="14"/>
        <w:szCs w:val="14"/>
        <w:lang w:val="ru-RU" w:eastAsia="en-US" w:bidi="ar-SA"/>
      </w:rPr>
    </w:lvl>
    <w:lvl w:ilvl="1" w:tplc="870442A2">
      <w:numFmt w:val="bullet"/>
      <w:lvlText w:val="•"/>
      <w:lvlJc w:val="left"/>
      <w:pPr>
        <w:ind w:left="2204" w:hanging="639"/>
      </w:pPr>
      <w:rPr>
        <w:rFonts w:hint="default"/>
        <w:lang w:val="ru-RU" w:eastAsia="en-US" w:bidi="ar-SA"/>
      </w:rPr>
    </w:lvl>
    <w:lvl w:ilvl="2" w:tplc="A64E74BA">
      <w:numFmt w:val="bullet"/>
      <w:lvlText w:val="•"/>
      <w:lvlJc w:val="left"/>
      <w:pPr>
        <w:ind w:left="3229" w:hanging="639"/>
      </w:pPr>
      <w:rPr>
        <w:rFonts w:hint="default"/>
        <w:lang w:val="ru-RU" w:eastAsia="en-US" w:bidi="ar-SA"/>
      </w:rPr>
    </w:lvl>
    <w:lvl w:ilvl="3" w:tplc="62A27500">
      <w:numFmt w:val="bullet"/>
      <w:lvlText w:val="•"/>
      <w:lvlJc w:val="left"/>
      <w:pPr>
        <w:ind w:left="4253" w:hanging="639"/>
      </w:pPr>
      <w:rPr>
        <w:rFonts w:hint="default"/>
        <w:lang w:val="ru-RU" w:eastAsia="en-US" w:bidi="ar-SA"/>
      </w:rPr>
    </w:lvl>
    <w:lvl w:ilvl="4" w:tplc="DBD2C408">
      <w:numFmt w:val="bullet"/>
      <w:lvlText w:val="•"/>
      <w:lvlJc w:val="left"/>
      <w:pPr>
        <w:ind w:left="5278" w:hanging="639"/>
      </w:pPr>
      <w:rPr>
        <w:rFonts w:hint="default"/>
        <w:lang w:val="ru-RU" w:eastAsia="en-US" w:bidi="ar-SA"/>
      </w:rPr>
    </w:lvl>
    <w:lvl w:ilvl="5" w:tplc="12768F02">
      <w:numFmt w:val="bullet"/>
      <w:lvlText w:val="•"/>
      <w:lvlJc w:val="left"/>
      <w:pPr>
        <w:ind w:left="6303" w:hanging="639"/>
      </w:pPr>
      <w:rPr>
        <w:rFonts w:hint="default"/>
        <w:lang w:val="ru-RU" w:eastAsia="en-US" w:bidi="ar-SA"/>
      </w:rPr>
    </w:lvl>
    <w:lvl w:ilvl="6" w:tplc="C4BA8F30">
      <w:numFmt w:val="bullet"/>
      <w:lvlText w:val="•"/>
      <w:lvlJc w:val="left"/>
      <w:pPr>
        <w:ind w:left="7327" w:hanging="639"/>
      </w:pPr>
      <w:rPr>
        <w:rFonts w:hint="default"/>
        <w:lang w:val="ru-RU" w:eastAsia="en-US" w:bidi="ar-SA"/>
      </w:rPr>
    </w:lvl>
    <w:lvl w:ilvl="7" w:tplc="91F4A09C">
      <w:numFmt w:val="bullet"/>
      <w:lvlText w:val="•"/>
      <w:lvlJc w:val="left"/>
      <w:pPr>
        <w:ind w:left="8352" w:hanging="639"/>
      </w:pPr>
      <w:rPr>
        <w:rFonts w:hint="default"/>
        <w:lang w:val="ru-RU" w:eastAsia="en-US" w:bidi="ar-SA"/>
      </w:rPr>
    </w:lvl>
    <w:lvl w:ilvl="8" w:tplc="1FC65D64">
      <w:numFmt w:val="bullet"/>
      <w:lvlText w:val="•"/>
      <w:lvlJc w:val="left"/>
      <w:pPr>
        <w:ind w:left="9377" w:hanging="639"/>
      </w:pPr>
      <w:rPr>
        <w:rFonts w:hint="default"/>
        <w:lang w:val="ru-RU" w:eastAsia="en-US" w:bidi="ar-SA"/>
      </w:rPr>
    </w:lvl>
  </w:abstractNum>
  <w:abstractNum w:abstractNumId="149" w15:restartNumberingAfterBreak="0">
    <w:nsid w:val="5AB80695"/>
    <w:multiLevelType w:val="hybridMultilevel"/>
    <w:tmpl w:val="79009072"/>
    <w:lvl w:ilvl="0" w:tplc="D9148FFA">
      <w:start w:val="1"/>
      <w:numFmt w:val="decimal"/>
      <w:lvlText w:val="%1)"/>
      <w:lvlJc w:val="left"/>
      <w:pPr>
        <w:ind w:left="1357" w:hanging="250"/>
      </w:pPr>
      <w:rPr>
        <w:rFonts w:ascii="Times New Roman" w:eastAsia="Times New Roman" w:hAnsi="Times New Roman" w:cs="Times New Roman" w:hint="default"/>
        <w:spacing w:val="0"/>
        <w:w w:val="99"/>
        <w:sz w:val="20"/>
        <w:szCs w:val="20"/>
        <w:lang w:val="ru-RU" w:eastAsia="en-US" w:bidi="ar-SA"/>
      </w:rPr>
    </w:lvl>
    <w:lvl w:ilvl="1" w:tplc="EDB61CB2">
      <w:numFmt w:val="bullet"/>
      <w:lvlText w:val="•"/>
      <w:lvlJc w:val="left"/>
      <w:pPr>
        <w:ind w:left="2366" w:hanging="250"/>
      </w:pPr>
      <w:rPr>
        <w:rFonts w:hint="default"/>
        <w:lang w:val="ru-RU" w:eastAsia="en-US" w:bidi="ar-SA"/>
      </w:rPr>
    </w:lvl>
    <w:lvl w:ilvl="2" w:tplc="4E6E20BA">
      <w:numFmt w:val="bullet"/>
      <w:lvlText w:val="•"/>
      <w:lvlJc w:val="left"/>
      <w:pPr>
        <w:ind w:left="3373" w:hanging="250"/>
      </w:pPr>
      <w:rPr>
        <w:rFonts w:hint="default"/>
        <w:lang w:val="ru-RU" w:eastAsia="en-US" w:bidi="ar-SA"/>
      </w:rPr>
    </w:lvl>
    <w:lvl w:ilvl="3" w:tplc="D60E5D22">
      <w:numFmt w:val="bullet"/>
      <w:lvlText w:val="•"/>
      <w:lvlJc w:val="left"/>
      <w:pPr>
        <w:ind w:left="4379" w:hanging="250"/>
      </w:pPr>
      <w:rPr>
        <w:rFonts w:hint="default"/>
        <w:lang w:val="ru-RU" w:eastAsia="en-US" w:bidi="ar-SA"/>
      </w:rPr>
    </w:lvl>
    <w:lvl w:ilvl="4" w:tplc="55E23FE0">
      <w:numFmt w:val="bullet"/>
      <w:lvlText w:val="•"/>
      <w:lvlJc w:val="left"/>
      <w:pPr>
        <w:ind w:left="5386" w:hanging="250"/>
      </w:pPr>
      <w:rPr>
        <w:rFonts w:hint="default"/>
        <w:lang w:val="ru-RU" w:eastAsia="en-US" w:bidi="ar-SA"/>
      </w:rPr>
    </w:lvl>
    <w:lvl w:ilvl="5" w:tplc="D12C1F22">
      <w:numFmt w:val="bullet"/>
      <w:lvlText w:val="•"/>
      <w:lvlJc w:val="left"/>
      <w:pPr>
        <w:ind w:left="6393" w:hanging="250"/>
      </w:pPr>
      <w:rPr>
        <w:rFonts w:hint="default"/>
        <w:lang w:val="ru-RU" w:eastAsia="en-US" w:bidi="ar-SA"/>
      </w:rPr>
    </w:lvl>
    <w:lvl w:ilvl="6" w:tplc="A5321452">
      <w:numFmt w:val="bullet"/>
      <w:lvlText w:val="•"/>
      <w:lvlJc w:val="left"/>
      <w:pPr>
        <w:ind w:left="7399" w:hanging="250"/>
      </w:pPr>
      <w:rPr>
        <w:rFonts w:hint="default"/>
        <w:lang w:val="ru-RU" w:eastAsia="en-US" w:bidi="ar-SA"/>
      </w:rPr>
    </w:lvl>
    <w:lvl w:ilvl="7" w:tplc="127A510A">
      <w:numFmt w:val="bullet"/>
      <w:lvlText w:val="•"/>
      <w:lvlJc w:val="left"/>
      <w:pPr>
        <w:ind w:left="8406" w:hanging="250"/>
      </w:pPr>
      <w:rPr>
        <w:rFonts w:hint="default"/>
        <w:lang w:val="ru-RU" w:eastAsia="en-US" w:bidi="ar-SA"/>
      </w:rPr>
    </w:lvl>
    <w:lvl w:ilvl="8" w:tplc="44ACDE72">
      <w:numFmt w:val="bullet"/>
      <w:lvlText w:val="•"/>
      <w:lvlJc w:val="left"/>
      <w:pPr>
        <w:ind w:left="9413" w:hanging="250"/>
      </w:pPr>
      <w:rPr>
        <w:rFonts w:hint="default"/>
        <w:lang w:val="ru-RU" w:eastAsia="en-US" w:bidi="ar-SA"/>
      </w:rPr>
    </w:lvl>
  </w:abstractNum>
  <w:abstractNum w:abstractNumId="150" w15:restartNumberingAfterBreak="0">
    <w:nsid w:val="5B1F7D82"/>
    <w:multiLevelType w:val="hybridMultilevel"/>
    <w:tmpl w:val="85A6A6F0"/>
    <w:lvl w:ilvl="0" w:tplc="DCF06F62">
      <w:start w:val="1"/>
      <w:numFmt w:val="decimal"/>
      <w:lvlText w:val="%1."/>
      <w:lvlJc w:val="left"/>
      <w:pPr>
        <w:ind w:left="2038" w:hanging="281"/>
      </w:pPr>
      <w:rPr>
        <w:rFonts w:ascii="Times New Roman" w:eastAsia="Times New Roman" w:hAnsi="Times New Roman" w:cs="Times New Roman" w:hint="default"/>
        <w:w w:val="100"/>
        <w:sz w:val="28"/>
        <w:szCs w:val="28"/>
        <w:lang w:val="ru-RU" w:eastAsia="en-US" w:bidi="ar-SA"/>
      </w:rPr>
    </w:lvl>
    <w:lvl w:ilvl="1" w:tplc="65A04B6A">
      <w:start w:val="1"/>
      <w:numFmt w:val="decimal"/>
      <w:lvlText w:val="%2."/>
      <w:lvlJc w:val="left"/>
      <w:pPr>
        <w:ind w:left="1354" w:hanging="471"/>
      </w:pPr>
      <w:rPr>
        <w:rFonts w:ascii="Times New Roman" w:eastAsia="Times New Roman" w:hAnsi="Times New Roman" w:cs="Times New Roman" w:hint="default"/>
        <w:spacing w:val="0"/>
        <w:w w:val="99"/>
        <w:sz w:val="20"/>
        <w:szCs w:val="20"/>
        <w:lang w:val="ru-RU" w:eastAsia="en-US" w:bidi="ar-SA"/>
      </w:rPr>
    </w:lvl>
    <w:lvl w:ilvl="2" w:tplc="7E0AE6BE">
      <w:numFmt w:val="bullet"/>
      <w:lvlText w:val="•"/>
      <w:lvlJc w:val="left"/>
      <w:pPr>
        <w:ind w:left="3082" w:hanging="471"/>
      </w:pPr>
      <w:rPr>
        <w:rFonts w:hint="default"/>
        <w:lang w:val="ru-RU" w:eastAsia="en-US" w:bidi="ar-SA"/>
      </w:rPr>
    </w:lvl>
    <w:lvl w:ilvl="3" w:tplc="B2DAE21C">
      <w:numFmt w:val="bullet"/>
      <w:lvlText w:val="•"/>
      <w:lvlJc w:val="left"/>
      <w:pPr>
        <w:ind w:left="4125" w:hanging="471"/>
      </w:pPr>
      <w:rPr>
        <w:rFonts w:hint="default"/>
        <w:lang w:val="ru-RU" w:eastAsia="en-US" w:bidi="ar-SA"/>
      </w:rPr>
    </w:lvl>
    <w:lvl w:ilvl="4" w:tplc="C64C005C">
      <w:numFmt w:val="bullet"/>
      <w:lvlText w:val="•"/>
      <w:lvlJc w:val="left"/>
      <w:pPr>
        <w:ind w:left="5168" w:hanging="471"/>
      </w:pPr>
      <w:rPr>
        <w:rFonts w:hint="default"/>
        <w:lang w:val="ru-RU" w:eastAsia="en-US" w:bidi="ar-SA"/>
      </w:rPr>
    </w:lvl>
    <w:lvl w:ilvl="5" w:tplc="0206FD78">
      <w:numFmt w:val="bullet"/>
      <w:lvlText w:val="•"/>
      <w:lvlJc w:val="left"/>
      <w:pPr>
        <w:ind w:left="6211" w:hanging="471"/>
      </w:pPr>
      <w:rPr>
        <w:rFonts w:hint="default"/>
        <w:lang w:val="ru-RU" w:eastAsia="en-US" w:bidi="ar-SA"/>
      </w:rPr>
    </w:lvl>
    <w:lvl w:ilvl="6" w:tplc="90AA3378">
      <w:numFmt w:val="bullet"/>
      <w:lvlText w:val="•"/>
      <w:lvlJc w:val="left"/>
      <w:pPr>
        <w:ind w:left="7254" w:hanging="471"/>
      </w:pPr>
      <w:rPr>
        <w:rFonts w:hint="default"/>
        <w:lang w:val="ru-RU" w:eastAsia="en-US" w:bidi="ar-SA"/>
      </w:rPr>
    </w:lvl>
    <w:lvl w:ilvl="7" w:tplc="D004A59A">
      <w:numFmt w:val="bullet"/>
      <w:lvlText w:val="•"/>
      <w:lvlJc w:val="left"/>
      <w:pPr>
        <w:ind w:left="8297" w:hanging="471"/>
      </w:pPr>
      <w:rPr>
        <w:rFonts w:hint="default"/>
        <w:lang w:val="ru-RU" w:eastAsia="en-US" w:bidi="ar-SA"/>
      </w:rPr>
    </w:lvl>
    <w:lvl w:ilvl="8" w:tplc="A000CE5E">
      <w:numFmt w:val="bullet"/>
      <w:lvlText w:val="•"/>
      <w:lvlJc w:val="left"/>
      <w:pPr>
        <w:ind w:left="9340" w:hanging="471"/>
      </w:pPr>
      <w:rPr>
        <w:rFonts w:hint="default"/>
        <w:lang w:val="ru-RU" w:eastAsia="en-US" w:bidi="ar-SA"/>
      </w:rPr>
    </w:lvl>
  </w:abstractNum>
  <w:abstractNum w:abstractNumId="151" w15:restartNumberingAfterBreak="0">
    <w:nsid w:val="5BEE7406"/>
    <w:multiLevelType w:val="hybridMultilevel"/>
    <w:tmpl w:val="BC0EF1FC"/>
    <w:lvl w:ilvl="0" w:tplc="0832BA3A">
      <w:start w:val="1"/>
      <w:numFmt w:val="decimal"/>
      <w:lvlText w:val="%1"/>
      <w:lvlJc w:val="left"/>
      <w:pPr>
        <w:ind w:left="2398" w:hanging="473"/>
      </w:pPr>
      <w:rPr>
        <w:rFonts w:ascii="Times New Roman" w:eastAsia="Times New Roman" w:hAnsi="Times New Roman" w:cs="Times New Roman" w:hint="default"/>
        <w:w w:val="99"/>
        <w:sz w:val="20"/>
        <w:szCs w:val="20"/>
        <w:lang w:val="ru-RU" w:eastAsia="en-US" w:bidi="ar-SA"/>
      </w:rPr>
    </w:lvl>
    <w:lvl w:ilvl="1" w:tplc="F4AE6B4E">
      <w:numFmt w:val="bullet"/>
      <w:lvlText w:val="•"/>
      <w:lvlJc w:val="left"/>
      <w:pPr>
        <w:ind w:left="3302" w:hanging="473"/>
      </w:pPr>
      <w:rPr>
        <w:rFonts w:hint="default"/>
        <w:lang w:val="ru-RU" w:eastAsia="en-US" w:bidi="ar-SA"/>
      </w:rPr>
    </w:lvl>
    <w:lvl w:ilvl="2" w:tplc="1D2C6B44">
      <w:numFmt w:val="bullet"/>
      <w:lvlText w:val="•"/>
      <w:lvlJc w:val="left"/>
      <w:pPr>
        <w:ind w:left="4205" w:hanging="473"/>
      </w:pPr>
      <w:rPr>
        <w:rFonts w:hint="default"/>
        <w:lang w:val="ru-RU" w:eastAsia="en-US" w:bidi="ar-SA"/>
      </w:rPr>
    </w:lvl>
    <w:lvl w:ilvl="3" w:tplc="6ABC50A8">
      <w:numFmt w:val="bullet"/>
      <w:lvlText w:val="•"/>
      <w:lvlJc w:val="left"/>
      <w:pPr>
        <w:ind w:left="5107" w:hanging="473"/>
      </w:pPr>
      <w:rPr>
        <w:rFonts w:hint="default"/>
        <w:lang w:val="ru-RU" w:eastAsia="en-US" w:bidi="ar-SA"/>
      </w:rPr>
    </w:lvl>
    <w:lvl w:ilvl="4" w:tplc="91A29802">
      <w:numFmt w:val="bullet"/>
      <w:lvlText w:val="•"/>
      <w:lvlJc w:val="left"/>
      <w:pPr>
        <w:ind w:left="6010" w:hanging="473"/>
      </w:pPr>
      <w:rPr>
        <w:rFonts w:hint="default"/>
        <w:lang w:val="ru-RU" w:eastAsia="en-US" w:bidi="ar-SA"/>
      </w:rPr>
    </w:lvl>
    <w:lvl w:ilvl="5" w:tplc="E8F49CFC">
      <w:numFmt w:val="bullet"/>
      <w:lvlText w:val="•"/>
      <w:lvlJc w:val="left"/>
      <w:pPr>
        <w:ind w:left="6913" w:hanging="473"/>
      </w:pPr>
      <w:rPr>
        <w:rFonts w:hint="default"/>
        <w:lang w:val="ru-RU" w:eastAsia="en-US" w:bidi="ar-SA"/>
      </w:rPr>
    </w:lvl>
    <w:lvl w:ilvl="6" w:tplc="D67CF7D8">
      <w:numFmt w:val="bullet"/>
      <w:lvlText w:val="•"/>
      <w:lvlJc w:val="left"/>
      <w:pPr>
        <w:ind w:left="7815" w:hanging="473"/>
      </w:pPr>
      <w:rPr>
        <w:rFonts w:hint="default"/>
        <w:lang w:val="ru-RU" w:eastAsia="en-US" w:bidi="ar-SA"/>
      </w:rPr>
    </w:lvl>
    <w:lvl w:ilvl="7" w:tplc="E3500CEA">
      <w:numFmt w:val="bullet"/>
      <w:lvlText w:val="•"/>
      <w:lvlJc w:val="left"/>
      <w:pPr>
        <w:ind w:left="8718" w:hanging="473"/>
      </w:pPr>
      <w:rPr>
        <w:rFonts w:hint="default"/>
        <w:lang w:val="ru-RU" w:eastAsia="en-US" w:bidi="ar-SA"/>
      </w:rPr>
    </w:lvl>
    <w:lvl w:ilvl="8" w:tplc="D0B2C000">
      <w:numFmt w:val="bullet"/>
      <w:lvlText w:val="•"/>
      <w:lvlJc w:val="left"/>
      <w:pPr>
        <w:ind w:left="9621" w:hanging="473"/>
      </w:pPr>
      <w:rPr>
        <w:rFonts w:hint="default"/>
        <w:lang w:val="ru-RU" w:eastAsia="en-US" w:bidi="ar-SA"/>
      </w:rPr>
    </w:lvl>
  </w:abstractNum>
  <w:abstractNum w:abstractNumId="152" w15:restartNumberingAfterBreak="0">
    <w:nsid w:val="5C167866"/>
    <w:multiLevelType w:val="hybridMultilevel"/>
    <w:tmpl w:val="46CC5508"/>
    <w:lvl w:ilvl="0" w:tplc="974E0088">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D6787A6A">
      <w:numFmt w:val="bullet"/>
      <w:lvlText w:val="•"/>
      <w:lvlJc w:val="left"/>
      <w:pPr>
        <w:ind w:left="3302" w:hanging="471"/>
      </w:pPr>
      <w:rPr>
        <w:rFonts w:hint="default"/>
        <w:lang w:val="ru-RU" w:eastAsia="en-US" w:bidi="ar-SA"/>
      </w:rPr>
    </w:lvl>
    <w:lvl w:ilvl="2" w:tplc="BCC45816">
      <w:numFmt w:val="bullet"/>
      <w:lvlText w:val="•"/>
      <w:lvlJc w:val="left"/>
      <w:pPr>
        <w:ind w:left="4205" w:hanging="471"/>
      </w:pPr>
      <w:rPr>
        <w:rFonts w:hint="default"/>
        <w:lang w:val="ru-RU" w:eastAsia="en-US" w:bidi="ar-SA"/>
      </w:rPr>
    </w:lvl>
    <w:lvl w:ilvl="3" w:tplc="96C82468">
      <w:numFmt w:val="bullet"/>
      <w:lvlText w:val="•"/>
      <w:lvlJc w:val="left"/>
      <w:pPr>
        <w:ind w:left="5107" w:hanging="471"/>
      </w:pPr>
      <w:rPr>
        <w:rFonts w:hint="default"/>
        <w:lang w:val="ru-RU" w:eastAsia="en-US" w:bidi="ar-SA"/>
      </w:rPr>
    </w:lvl>
    <w:lvl w:ilvl="4" w:tplc="1E842DBE">
      <w:numFmt w:val="bullet"/>
      <w:lvlText w:val="•"/>
      <w:lvlJc w:val="left"/>
      <w:pPr>
        <w:ind w:left="6010" w:hanging="471"/>
      </w:pPr>
      <w:rPr>
        <w:rFonts w:hint="default"/>
        <w:lang w:val="ru-RU" w:eastAsia="en-US" w:bidi="ar-SA"/>
      </w:rPr>
    </w:lvl>
    <w:lvl w:ilvl="5" w:tplc="6066B878">
      <w:numFmt w:val="bullet"/>
      <w:lvlText w:val="•"/>
      <w:lvlJc w:val="left"/>
      <w:pPr>
        <w:ind w:left="6913" w:hanging="471"/>
      </w:pPr>
      <w:rPr>
        <w:rFonts w:hint="default"/>
        <w:lang w:val="ru-RU" w:eastAsia="en-US" w:bidi="ar-SA"/>
      </w:rPr>
    </w:lvl>
    <w:lvl w:ilvl="6" w:tplc="4992C062">
      <w:numFmt w:val="bullet"/>
      <w:lvlText w:val="•"/>
      <w:lvlJc w:val="left"/>
      <w:pPr>
        <w:ind w:left="7815" w:hanging="471"/>
      </w:pPr>
      <w:rPr>
        <w:rFonts w:hint="default"/>
        <w:lang w:val="ru-RU" w:eastAsia="en-US" w:bidi="ar-SA"/>
      </w:rPr>
    </w:lvl>
    <w:lvl w:ilvl="7" w:tplc="F7006574">
      <w:numFmt w:val="bullet"/>
      <w:lvlText w:val="•"/>
      <w:lvlJc w:val="left"/>
      <w:pPr>
        <w:ind w:left="8718" w:hanging="471"/>
      </w:pPr>
      <w:rPr>
        <w:rFonts w:hint="default"/>
        <w:lang w:val="ru-RU" w:eastAsia="en-US" w:bidi="ar-SA"/>
      </w:rPr>
    </w:lvl>
    <w:lvl w:ilvl="8" w:tplc="98E294EE">
      <w:numFmt w:val="bullet"/>
      <w:lvlText w:val="•"/>
      <w:lvlJc w:val="left"/>
      <w:pPr>
        <w:ind w:left="9621" w:hanging="471"/>
      </w:pPr>
      <w:rPr>
        <w:rFonts w:hint="default"/>
        <w:lang w:val="ru-RU" w:eastAsia="en-US" w:bidi="ar-SA"/>
      </w:rPr>
    </w:lvl>
  </w:abstractNum>
  <w:abstractNum w:abstractNumId="153" w15:restartNumberingAfterBreak="0">
    <w:nsid w:val="5C2D62A5"/>
    <w:multiLevelType w:val="hybridMultilevel"/>
    <w:tmpl w:val="42A65902"/>
    <w:lvl w:ilvl="0" w:tplc="13AABAB4">
      <w:start w:val="1"/>
      <w:numFmt w:val="decimal"/>
      <w:lvlText w:val="%1)"/>
      <w:lvlJc w:val="left"/>
      <w:pPr>
        <w:ind w:left="1856" w:hanging="305"/>
      </w:pPr>
      <w:rPr>
        <w:rFonts w:ascii="Times New Roman" w:eastAsia="Times New Roman" w:hAnsi="Times New Roman" w:cs="Times New Roman" w:hint="default"/>
        <w:b/>
        <w:bCs/>
        <w:w w:val="100"/>
        <w:sz w:val="28"/>
        <w:szCs w:val="28"/>
        <w:lang w:val="ru-RU" w:eastAsia="en-US" w:bidi="ar-SA"/>
      </w:rPr>
    </w:lvl>
    <w:lvl w:ilvl="1" w:tplc="2D8838B0">
      <w:numFmt w:val="bullet"/>
      <w:lvlText w:val="—"/>
      <w:lvlJc w:val="left"/>
      <w:pPr>
        <w:ind w:left="1227" w:hanging="612"/>
      </w:pPr>
      <w:rPr>
        <w:rFonts w:ascii="Times New Roman" w:eastAsia="Times New Roman" w:hAnsi="Times New Roman" w:cs="Times New Roman" w:hint="default"/>
        <w:w w:val="100"/>
        <w:sz w:val="28"/>
        <w:szCs w:val="28"/>
        <w:lang w:val="ru-RU" w:eastAsia="en-US" w:bidi="ar-SA"/>
      </w:rPr>
    </w:lvl>
    <w:lvl w:ilvl="2" w:tplc="36E8DBBA">
      <w:numFmt w:val="bullet"/>
      <w:lvlText w:val="•"/>
      <w:lvlJc w:val="left"/>
      <w:pPr>
        <w:ind w:left="2922" w:hanging="612"/>
      </w:pPr>
      <w:rPr>
        <w:rFonts w:hint="default"/>
        <w:lang w:val="ru-RU" w:eastAsia="en-US" w:bidi="ar-SA"/>
      </w:rPr>
    </w:lvl>
    <w:lvl w:ilvl="3" w:tplc="03C4D41E">
      <w:numFmt w:val="bullet"/>
      <w:lvlText w:val="•"/>
      <w:lvlJc w:val="left"/>
      <w:pPr>
        <w:ind w:left="3985" w:hanging="612"/>
      </w:pPr>
      <w:rPr>
        <w:rFonts w:hint="default"/>
        <w:lang w:val="ru-RU" w:eastAsia="en-US" w:bidi="ar-SA"/>
      </w:rPr>
    </w:lvl>
    <w:lvl w:ilvl="4" w:tplc="116A7B72">
      <w:numFmt w:val="bullet"/>
      <w:lvlText w:val="•"/>
      <w:lvlJc w:val="left"/>
      <w:pPr>
        <w:ind w:left="5048" w:hanging="612"/>
      </w:pPr>
      <w:rPr>
        <w:rFonts w:hint="default"/>
        <w:lang w:val="ru-RU" w:eastAsia="en-US" w:bidi="ar-SA"/>
      </w:rPr>
    </w:lvl>
    <w:lvl w:ilvl="5" w:tplc="362C9734">
      <w:numFmt w:val="bullet"/>
      <w:lvlText w:val="•"/>
      <w:lvlJc w:val="left"/>
      <w:pPr>
        <w:ind w:left="6111" w:hanging="612"/>
      </w:pPr>
      <w:rPr>
        <w:rFonts w:hint="default"/>
        <w:lang w:val="ru-RU" w:eastAsia="en-US" w:bidi="ar-SA"/>
      </w:rPr>
    </w:lvl>
    <w:lvl w:ilvl="6" w:tplc="377CF8E4">
      <w:numFmt w:val="bullet"/>
      <w:lvlText w:val="•"/>
      <w:lvlJc w:val="left"/>
      <w:pPr>
        <w:ind w:left="7174" w:hanging="612"/>
      </w:pPr>
      <w:rPr>
        <w:rFonts w:hint="default"/>
        <w:lang w:val="ru-RU" w:eastAsia="en-US" w:bidi="ar-SA"/>
      </w:rPr>
    </w:lvl>
    <w:lvl w:ilvl="7" w:tplc="DFBCDF08">
      <w:numFmt w:val="bullet"/>
      <w:lvlText w:val="•"/>
      <w:lvlJc w:val="left"/>
      <w:pPr>
        <w:ind w:left="8237" w:hanging="612"/>
      </w:pPr>
      <w:rPr>
        <w:rFonts w:hint="default"/>
        <w:lang w:val="ru-RU" w:eastAsia="en-US" w:bidi="ar-SA"/>
      </w:rPr>
    </w:lvl>
    <w:lvl w:ilvl="8" w:tplc="CC3E1D4A">
      <w:numFmt w:val="bullet"/>
      <w:lvlText w:val="•"/>
      <w:lvlJc w:val="left"/>
      <w:pPr>
        <w:ind w:left="9300" w:hanging="612"/>
      </w:pPr>
      <w:rPr>
        <w:rFonts w:hint="default"/>
        <w:lang w:val="ru-RU" w:eastAsia="en-US" w:bidi="ar-SA"/>
      </w:rPr>
    </w:lvl>
  </w:abstractNum>
  <w:abstractNum w:abstractNumId="154" w15:restartNumberingAfterBreak="0">
    <w:nsid w:val="5C9E55CC"/>
    <w:multiLevelType w:val="hybridMultilevel"/>
    <w:tmpl w:val="689CB136"/>
    <w:lvl w:ilvl="0" w:tplc="EA6CF694">
      <w:numFmt w:val="bullet"/>
      <w:lvlText w:val="—"/>
      <w:lvlJc w:val="left"/>
      <w:pPr>
        <w:ind w:left="1227" w:hanging="392"/>
      </w:pPr>
      <w:rPr>
        <w:rFonts w:ascii="Times New Roman" w:eastAsia="Times New Roman" w:hAnsi="Times New Roman" w:cs="Times New Roman" w:hint="default"/>
        <w:w w:val="100"/>
        <w:sz w:val="28"/>
        <w:szCs w:val="28"/>
        <w:lang w:val="ru-RU" w:eastAsia="en-US" w:bidi="ar-SA"/>
      </w:rPr>
    </w:lvl>
    <w:lvl w:ilvl="1" w:tplc="1AF4844C">
      <w:numFmt w:val="bullet"/>
      <w:lvlText w:val="—"/>
      <w:lvlJc w:val="left"/>
      <w:pPr>
        <w:ind w:left="958" w:hanging="584"/>
      </w:pPr>
      <w:rPr>
        <w:rFonts w:ascii="Times New Roman" w:eastAsia="Times New Roman" w:hAnsi="Times New Roman" w:cs="Times New Roman" w:hint="default"/>
        <w:w w:val="100"/>
        <w:sz w:val="28"/>
        <w:szCs w:val="28"/>
        <w:lang w:val="ru-RU" w:eastAsia="en-US" w:bidi="ar-SA"/>
      </w:rPr>
    </w:lvl>
    <w:lvl w:ilvl="2" w:tplc="F8406148">
      <w:numFmt w:val="bullet"/>
      <w:lvlText w:val="—"/>
      <w:lvlJc w:val="left"/>
      <w:pPr>
        <w:ind w:left="1875" w:hanging="351"/>
      </w:pPr>
      <w:rPr>
        <w:rFonts w:ascii="Times New Roman" w:eastAsia="Times New Roman" w:hAnsi="Times New Roman" w:cs="Times New Roman" w:hint="default"/>
        <w:w w:val="100"/>
        <w:sz w:val="28"/>
        <w:szCs w:val="28"/>
        <w:lang w:val="ru-RU" w:eastAsia="en-US" w:bidi="ar-SA"/>
      </w:rPr>
    </w:lvl>
    <w:lvl w:ilvl="3" w:tplc="67988A9C">
      <w:numFmt w:val="bullet"/>
      <w:lvlText w:val="—"/>
      <w:lvlJc w:val="left"/>
      <w:pPr>
        <w:ind w:left="1256" w:hanging="358"/>
      </w:pPr>
      <w:rPr>
        <w:rFonts w:ascii="Times New Roman" w:eastAsia="Times New Roman" w:hAnsi="Times New Roman" w:cs="Times New Roman" w:hint="default"/>
        <w:w w:val="100"/>
        <w:sz w:val="28"/>
        <w:szCs w:val="28"/>
        <w:lang w:val="ru-RU" w:eastAsia="en-US" w:bidi="ar-SA"/>
      </w:rPr>
    </w:lvl>
    <w:lvl w:ilvl="4" w:tplc="25EC5C36">
      <w:numFmt w:val="bullet"/>
      <w:lvlText w:val="•"/>
      <w:lvlJc w:val="left"/>
      <w:pPr>
        <w:ind w:left="3243" w:hanging="358"/>
      </w:pPr>
      <w:rPr>
        <w:rFonts w:hint="default"/>
        <w:lang w:val="ru-RU" w:eastAsia="en-US" w:bidi="ar-SA"/>
      </w:rPr>
    </w:lvl>
    <w:lvl w:ilvl="5" w:tplc="1AE42134">
      <w:numFmt w:val="bullet"/>
      <w:lvlText w:val="•"/>
      <w:lvlJc w:val="left"/>
      <w:pPr>
        <w:ind w:left="4607" w:hanging="358"/>
      </w:pPr>
      <w:rPr>
        <w:rFonts w:hint="default"/>
        <w:lang w:val="ru-RU" w:eastAsia="en-US" w:bidi="ar-SA"/>
      </w:rPr>
    </w:lvl>
    <w:lvl w:ilvl="6" w:tplc="0B366EBC">
      <w:numFmt w:val="bullet"/>
      <w:lvlText w:val="•"/>
      <w:lvlJc w:val="left"/>
      <w:pPr>
        <w:ind w:left="5971" w:hanging="358"/>
      </w:pPr>
      <w:rPr>
        <w:rFonts w:hint="default"/>
        <w:lang w:val="ru-RU" w:eastAsia="en-US" w:bidi="ar-SA"/>
      </w:rPr>
    </w:lvl>
    <w:lvl w:ilvl="7" w:tplc="7BF4E54E">
      <w:numFmt w:val="bullet"/>
      <w:lvlText w:val="•"/>
      <w:lvlJc w:val="left"/>
      <w:pPr>
        <w:ind w:left="7335" w:hanging="358"/>
      </w:pPr>
      <w:rPr>
        <w:rFonts w:hint="default"/>
        <w:lang w:val="ru-RU" w:eastAsia="en-US" w:bidi="ar-SA"/>
      </w:rPr>
    </w:lvl>
    <w:lvl w:ilvl="8" w:tplc="A53C9E7A">
      <w:numFmt w:val="bullet"/>
      <w:lvlText w:val="•"/>
      <w:lvlJc w:val="left"/>
      <w:pPr>
        <w:ind w:left="8698" w:hanging="358"/>
      </w:pPr>
      <w:rPr>
        <w:rFonts w:hint="default"/>
        <w:lang w:val="ru-RU" w:eastAsia="en-US" w:bidi="ar-SA"/>
      </w:rPr>
    </w:lvl>
  </w:abstractNum>
  <w:abstractNum w:abstractNumId="155" w15:restartNumberingAfterBreak="0">
    <w:nsid w:val="5CC77BD4"/>
    <w:multiLevelType w:val="hybridMultilevel"/>
    <w:tmpl w:val="83166FCA"/>
    <w:lvl w:ilvl="0" w:tplc="3628F222">
      <w:start w:val="2"/>
      <w:numFmt w:val="decimal"/>
      <w:lvlText w:val="%1."/>
      <w:lvlJc w:val="left"/>
      <w:pPr>
        <w:ind w:left="2398" w:hanging="360"/>
      </w:pPr>
      <w:rPr>
        <w:rFonts w:ascii="Times New Roman" w:eastAsia="Times New Roman" w:hAnsi="Times New Roman" w:cs="Times New Roman" w:hint="default"/>
        <w:spacing w:val="0"/>
        <w:w w:val="99"/>
        <w:sz w:val="20"/>
        <w:szCs w:val="20"/>
        <w:lang w:val="ru-RU" w:eastAsia="en-US" w:bidi="ar-SA"/>
      </w:rPr>
    </w:lvl>
    <w:lvl w:ilvl="1" w:tplc="8AA4291E">
      <w:numFmt w:val="bullet"/>
      <w:lvlText w:val="•"/>
      <w:lvlJc w:val="left"/>
      <w:pPr>
        <w:ind w:left="3302" w:hanging="360"/>
      </w:pPr>
      <w:rPr>
        <w:rFonts w:hint="default"/>
        <w:lang w:val="ru-RU" w:eastAsia="en-US" w:bidi="ar-SA"/>
      </w:rPr>
    </w:lvl>
    <w:lvl w:ilvl="2" w:tplc="CAB6412C">
      <w:numFmt w:val="bullet"/>
      <w:lvlText w:val="•"/>
      <w:lvlJc w:val="left"/>
      <w:pPr>
        <w:ind w:left="4205" w:hanging="360"/>
      </w:pPr>
      <w:rPr>
        <w:rFonts w:hint="default"/>
        <w:lang w:val="ru-RU" w:eastAsia="en-US" w:bidi="ar-SA"/>
      </w:rPr>
    </w:lvl>
    <w:lvl w:ilvl="3" w:tplc="8C261D14">
      <w:numFmt w:val="bullet"/>
      <w:lvlText w:val="•"/>
      <w:lvlJc w:val="left"/>
      <w:pPr>
        <w:ind w:left="5107" w:hanging="360"/>
      </w:pPr>
      <w:rPr>
        <w:rFonts w:hint="default"/>
        <w:lang w:val="ru-RU" w:eastAsia="en-US" w:bidi="ar-SA"/>
      </w:rPr>
    </w:lvl>
    <w:lvl w:ilvl="4" w:tplc="EA101A24">
      <w:numFmt w:val="bullet"/>
      <w:lvlText w:val="•"/>
      <w:lvlJc w:val="left"/>
      <w:pPr>
        <w:ind w:left="6010" w:hanging="360"/>
      </w:pPr>
      <w:rPr>
        <w:rFonts w:hint="default"/>
        <w:lang w:val="ru-RU" w:eastAsia="en-US" w:bidi="ar-SA"/>
      </w:rPr>
    </w:lvl>
    <w:lvl w:ilvl="5" w:tplc="2FD0C3DE">
      <w:numFmt w:val="bullet"/>
      <w:lvlText w:val="•"/>
      <w:lvlJc w:val="left"/>
      <w:pPr>
        <w:ind w:left="6913" w:hanging="360"/>
      </w:pPr>
      <w:rPr>
        <w:rFonts w:hint="default"/>
        <w:lang w:val="ru-RU" w:eastAsia="en-US" w:bidi="ar-SA"/>
      </w:rPr>
    </w:lvl>
    <w:lvl w:ilvl="6" w:tplc="B12C50D8">
      <w:numFmt w:val="bullet"/>
      <w:lvlText w:val="•"/>
      <w:lvlJc w:val="left"/>
      <w:pPr>
        <w:ind w:left="7815" w:hanging="360"/>
      </w:pPr>
      <w:rPr>
        <w:rFonts w:hint="default"/>
        <w:lang w:val="ru-RU" w:eastAsia="en-US" w:bidi="ar-SA"/>
      </w:rPr>
    </w:lvl>
    <w:lvl w:ilvl="7" w:tplc="D2580718">
      <w:numFmt w:val="bullet"/>
      <w:lvlText w:val="•"/>
      <w:lvlJc w:val="left"/>
      <w:pPr>
        <w:ind w:left="8718" w:hanging="360"/>
      </w:pPr>
      <w:rPr>
        <w:rFonts w:hint="default"/>
        <w:lang w:val="ru-RU" w:eastAsia="en-US" w:bidi="ar-SA"/>
      </w:rPr>
    </w:lvl>
    <w:lvl w:ilvl="8" w:tplc="70BA1AE0">
      <w:numFmt w:val="bullet"/>
      <w:lvlText w:val="•"/>
      <w:lvlJc w:val="left"/>
      <w:pPr>
        <w:ind w:left="9621" w:hanging="360"/>
      </w:pPr>
      <w:rPr>
        <w:rFonts w:hint="default"/>
        <w:lang w:val="ru-RU" w:eastAsia="en-US" w:bidi="ar-SA"/>
      </w:rPr>
    </w:lvl>
  </w:abstractNum>
  <w:abstractNum w:abstractNumId="156" w15:restartNumberingAfterBreak="0">
    <w:nsid w:val="5DAF5FDD"/>
    <w:multiLevelType w:val="hybridMultilevel"/>
    <w:tmpl w:val="EF5C3B42"/>
    <w:lvl w:ilvl="0" w:tplc="E40C5C92">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D806D8CE">
      <w:numFmt w:val="bullet"/>
      <w:lvlText w:val="•"/>
      <w:lvlJc w:val="left"/>
      <w:pPr>
        <w:ind w:left="2006" w:hanging="149"/>
      </w:pPr>
      <w:rPr>
        <w:rFonts w:hint="default"/>
        <w:lang w:val="ru-RU" w:eastAsia="en-US" w:bidi="ar-SA"/>
      </w:rPr>
    </w:lvl>
    <w:lvl w:ilvl="2" w:tplc="0A28E740">
      <w:numFmt w:val="bullet"/>
      <w:lvlText w:val="•"/>
      <w:lvlJc w:val="left"/>
      <w:pPr>
        <w:ind w:left="3053" w:hanging="149"/>
      </w:pPr>
      <w:rPr>
        <w:rFonts w:hint="default"/>
        <w:lang w:val="ru-RU" w:eastAsia="en-US" w:bidi="ar-SA"/>
      </w:rPr>
    </w:lvl>
    <w:lvl w:ilvl="3" w:tplc="0406A10A">
      <w:numFmt w:val="bullet"/>
      <w:lvlText w:val="•"/>
      <w:lvlJc w:val="left"/>
      <w:pPr>
        <w:ind w:left="4099" w:hanging="149"/>
      </w:pPr>
      <w:rPr>
        <w:rFonts w:hint="default"/>
        <w:lang w:val="ru-RU" w:eastAsia="en-US" w:bidi="ar-SA"/>
      </w:rPr>
    </w:lvl>
    <w:lvl w:ilvl="4" w:tplc="9BE4FBAA">
      <w:numFmt w:val="bullet"/>
      <w:lvlText w:val="•"/>
      <w:lvlJc w:val="left"/>
      <w:pPr>
        <w:ind w:left="5146" w:hanging="149"/>
      </w:pPr>
      <w:rPr>
        <w:rFonts w:hint="default"/>
        <w:lang w:val="ru-RU" w:eastAsia="en-US" w:bidi="ar-SA"/>
      </w:rPr>
    </w:lvl>
    <w:lvl w:ilvl="5" w:tplc="6358B9CE">
      <w:numFmt w:val="bullet"/>
      <w:lvlText w:val="•"/>
      <w:lvlJc w:val="left"/>
      <w:pPr>
        <w:ind w:left="6193" w:hanging="149"/>
      </w:pPr>
      <w:rPr>
        <w:rFonts w:hint="default"/>
        <w:lang w:val="ru-RU" w:eastAsia="en-US" w:bidi="ar-SA"/>
      </w:rPr>
    </w:lvl>
    <w:lvl w:ilvl="6" w:tplc="C48E14A8">
      <w:numFmt w:val="bullet"/>
      <w:lvlText w:val="•"/>
      <w:lvlJc w:val="left"/>
      <w:pPr>
        <w:ind w:left="7239" w:hanging="149"/>
      </w:pPr>
      <w:rPr>
        <w:rFonts w:hint="default"/>
        <w:lang w:val="ru-RU" w:eastAsia="en-US" w:bidi="ar-SA"/>
      </w:rPr>
    </w:lvl>
    <w:lvl w:ilvl="7" w:tplc="CEA2CB0C">
      <w:numFmt w:val="bullet"/>
      <w:lvlText w:val="•"/>
      <w:lvlJc w:val="left"/>
      <w:pPr>
        <w:ind w:left="8286" w:hanging="149"/>
      </w:pPr>
      <w:rPr>
        <w:rFonts w:hint="default"/>
        <w:lang w:val="ru-RU" w:eastAsia="en-US" w:bidi="ar-SA"/>
      </w:rPr>
    </w:lvl>
    <w:lvl w:ilvl="8" w:tplc="4058B9E6">
      <w:numFmt w:val="bullet"/>
      <w:lvlText w:val="•"/>
      <w:lvlJc w:val="left"/>
      <w:pPr>
        <w:ind w:left="9333" w:hanging="149"/>
      </w:pPr>
      <w:rPr>
        <w:rFonts w:hint="default"/>
        <w:lang w:val="ru-RU" w:eastAsia="en-US" w:bidi="ar-SA"/>
      </w:rPr>
    </w:lvl>
  </w:abstractNum>
  <w:abstractNum w:abstractNumId="157" w15:restartNumberingAfterBreak="0">
    <w:nsid w:val="5EAA7C70"/>
    <w:multiLevelType w:val="hybridMultilevel"/>
    <w:tmpl w:val="6E368CF4"/>
    <w:lvl w:ilvl="0" w:tplc="D51AEF9A">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873444E6">
      <w:numFmt w:val="bullet"/>
      <w:lvlText w:val="•"/>
      <w:lvlJc w:val="left"/>
      <w:pPr>
        <w:ind w:left="2006" w:hanging="149"/>
      </w:pPr>
      <w:rPr>
        <w:rFonts w:hint="default"/>
        <w:lang w:val="ru-RU" w:eastAsia="en-US" w:bidi="ar-SA"/>
      </w:rPr>
    </w:lvl>
    <w:lvl w:ilvl="2" w:tplc="7F10FC64">
      <w:numFmt w:val="bullet"/>
      <w:lvlText w:val="•"/>
      <w:lvlJc w:val="left"/>
      <w:pPr>
        <w:ind w:left="3053" w:hanging="149"/>
      </w:pPr>
      <w:rPr>
        <w:rFonts w:hint="default"/>
        <w:lang w:val="ru-RU" w:eastAsia="en-US" w:bidi="ar-SA"/>
      </w:rPr>
    </w:lvl>
    <w:lvl w:ilvl="3" w:tplc="1B248A68">
      <w:numFmt w:val="bullet"/>
      <w:lvlText w:val="•"/>
      <w:lvlJc w:val="left"/>
      <w:pPr>
        <w:ind w:left="4099" w:hanging="149"/>
      </w:pPr>
      <w:rPr>
        <w:rFonts w:hint="default"/>
        <w:lang w:val="ru-RU" w:eastAsia="en-US" w:bidi="ar-SA"/>
      </w:rPr>
    </w:lvl>
    <w:lvl w:ilvl="4" w:tplc="311EC4B6">
      <w:numFmt w:val="bullet"/>
      <w:lvlText w:val="•"/>
      <w:lvlJc w:val="left"/>
      <w:pPr>
        <w:ind w:left="5146" w:hanging="149"/>
      </w:pPr>
      <w:rPr>
        <w:rFonts w:hint="default"/>
        <w:lang w:val="ru-RU" w:eastAsia="en-US" w:bidi="ar-SA"/>
      </w:rPr>
    </w:lvl>
    <w:lvl w:ilvl="5" w:tplc="1598B5F8">
      <w:numFmt w:val="bullet"/>
      <w:lvlText w:val="•"/>
      <w:lvlJc w:val="left"/>
      <w:pPr>
        <w:ind w:left="6193" w:hanging="149"/>
      </w:pPr>
      <w:rPr>
        <w:rFonts w:hint="default"/>
        <w:lang w:val="ru-RU" w:eastAsia="en-US" w:bidi="ar-SA"/>
      </w:rPr>
    </w:lvl>
    <w:lvl w:ilvl="6" w:tplc="8FB4988E">
      <w:numFmt w:val="bullet"/>
      <w:lvlText w:val="•"/>
      <w:lvlJc w:val="left"/>
      <w:pPr>
        <w:ind w:left="7239" w:hanging="149"/>
      </w:pPr>
      <w:rPr>
        <w:rFonts w:hint="default"/>
        <w:lang w:val="ru-RU" w:eastAsia="en-US" w:bidi="ar-SA"/>
      </w:rPr>
    </w:lvl>
    <w:lvl w:ilvl="7" w:tplc="1F6A94A0">
      <w:numFmt w:val="bullet"/>
      <w:lvlText w:val="•"/>
      <w:lvlJc w:val="left"/>
      <w:pPr>
        <w:ind w:left="8286" w:hanging="149"/>
      </w:pPr>
      <w:rPr>
        <w:rFonts w:hint="default"/>
        <w:lang w:val="ru-RU" w:eastAsia="en-US" w:bidi="ar-SA"/>
      </w:rPr>
    </w:lvl>
    <w:lvl w:ilvl="8" w:tplc="326A614C">
      <w:numFmt w:val="bullet"/>
      <w:lvlText w:val="•"/>
      <w:lvlJc w:val="left"/>
      <w:pPr>
        <w:ind w:left="9333" w:hanging="149"/>
      </w:pPr>
      <w:rPr>
        <w:rFonts w:hint="default"/>
        <w:lang w:val="ru-RU" w:eastAsia="en-US" w:bidi="ar-SA"/>
      </w:rPr>
    </w:lvl>
  </w:abstractNum>
  <w:abstractNum w:abstractNumId="158" w15:restartNumberingAfterBreak="0">
    <w:nsid w:val="5EC61E1D"/>
    <w:multiLevelType w:val="hybridMultilevel"/>
    <w:tmpl w:val="D49057EE"/>
    <w:lvl w:ilvl="0" w:tplc="B45A92BE">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27925274">
      <w:numFmt w:val="bullet"/>
      <w:lvlText w:val="•"/>
      <w:lvlJc w:val="left"/>
      <w:pPr>
        <w:ind w:left="3302" w:hanging="471"/>
      </w:pPr>
      <w:rPr>
        <w:rFonts w:hint="default"/>
        <w:lang w:val="ru-RU" w:eastAsia="en-US" w:bidi="ar-SA"/>
      </w:rPr>
    </w:lvl>
    <w:lvl w:ilvl="2" w:tplc="86B07708">
      <w:numFmt w:val="bullet"/>
      <w:lvlText w:val="•"/>
      <w:lvlJc w:val="left"/>
      <w:pPr>
        <w:ind w:left="4205" w:hanging="471"/>
      </w:pPr>
      <w:rPr>
        <w:rFonts w:hint="default"/>
        <w:lang w:val="ru-RU" w:eastAsia="en-US" w:bidi="ar-SA"/>
      </w:rPr>
    </w:lvl>
    <w:lvl w:ilvl="3" w:tplc="F648DFF2">
      <w:numFmt w:val="bullet"/>
      <w:lvlText w:val="•"/>
      <w:lvlJc w:val="left"/>
      <w:pPr>
        <w:ind w:left="5107" w:hanging="471"/>
      </w:pPr>
      <w:rPr>
        <w:rFonts w:hint="default"/>
        <w:lang w:val="ru-RU" w:eastAsia="en-US" w:bidi="ar-SA"/>
      </w:rPr>
    </w:lvl>
    <w:lvl w:ilvl="4" w:tplc="E5A2F9B2">
      <w:numFmt w:val="bullet"/>
      <w:lvlText w:val="•"/>
      <w:lvlJc w:val="left"/>
      <w:pPr>
        <w:ind w:left="6010" w:hanging="471"/>
      </w:pPr>
      <w:rPr>
        <w:rFonts w:hint="default"/>
        <w:lang w:val="ru-RU" w:eastAsia="en-US" w:bidi="ar-SA"/>
      </w:rPr>
    </w:lvl>
    <w:lvl w:ilvl="5" w:tplc="E624804E">
      <w:numFmt w:val="bullet"/>
      <w:lvlText w:val="•"/>
      <w:lvlJc w:val="left"/>
      <w:pPr>
        <w:ind w:left="6913" w:hanging="471"/>
      </w:pPr>
      <w:rPr>
        <w:rFonts w:hint="default"/>
        <w:lang w:val="ru-RU" w:eastAsia="en-US" w:bidi="ar-SA"/>
      </w:rPr>
    </w:lvl>
    <w:lvl w:ilvl="6" w:tplc="A8C2A2C4">
      <w:numFmt w:val="bullet"/>
      <w:lvlText w:val="•"/>
      <w:lvlJc w:val="left"/>
      <w:pPr>
        <w:ind w:left="7815" w:hanging="471"/>
      </w:pPr>
      <w:rPr>
        <w:rFonts w:hint="default"/>
        <w:lang w:val="ru-RU" w:eastAsia="en-US" w:bidi="ar-SA"/>
      </w:rPr>
    </w:lvl>
    <w:lvl w:ilvl="7" w:tplc="E56AD84E">
      <w:numFmt w:val="bullet"/>
      <w:lvlText w:val="•"/>
      <w:lvlJc w:val="left"/>
      <w:pPr>
        <w:ind w:left="8718" w:hanging="471"/>
      </w:pPr>
      <w:rPr>
        <w:rFonts w:hint="default"/>
        <w:lang w:val="ru-RU" w:eastAsia="en-US" w:bidi="ar-SA"/>
      </w:rPr>
    </w:lvl>
    <w:lvl w:ilvl="8" w:tplc="C298D1E8">
      <w:numFmt w:val="bullet"/>
      <w:lvlText w:val="•"/>
      <w:lvlJc w:val="left"/>
      <w:pPr>
        <w:ind w:left="9621" w:hanging="471"/>
      </w:pPr>
      <w:rPr>
        <w:rFonts w:hint="default"/>
        <w:lang w:val="ru-RU" w:eastAsia="en-US" w:bidi="ar-SA"/>
      </w:rPr>
    </w:lvl>
  </w:abstractNum>
  <w:abstractNum w:abstractNumId="159" w15:restartNumberingAfterBreak="0">
    <w:nsid w:val="60252681"/>
    <w:multiLevelType w:val="hybridMultilevel"/>
    <w:tmpl w:val="B81CB16E"/>
    <w:lvl w:ilvl="0" w:tplc="7E980A7E">
      <w:numFmt w:val="bullet"/>
      <w:lvlText w:val="-"/>
      <w:lvlJc w:val="left"/>
      <w:pPr>
        <w:ind w:left="104" w:hanging="471"/>
      </w:pPr>
      <w:rPr>
        <w:rFonts w:ascii="Times New Roman" w:eastAsia="Times New Roman" w:hAnsi="Times New Roman" w:cs="Times New Roman" w:hint="default"/>
        <w:w w:val="100"/>
        <w:sz w:val="28"/>
        <w:szCs w:val="28"/>
        <w:lang w:val="ru-RU" w:eastAsia="en-US" w:bidi="ar-SA"/>
      </w:rPr>
    </w:lvl>
    <w:lvl w:ilvl="1" w:tplc="05C48042">
      <w:numFmt w:val="bullet"/>
      <w:lvlText w:val="•"/>
      <w:lvlJc w:val="left"/>
      <w:pPr>
        <w:ind w:left="567" w:hanging="471"/>
      </w:pPr>
      <w:rPr>
        <w:rFonts w:hint="default"/>
        <w:lang w:val="ru-RU" w:eastAsia="en-US" w:bidi="ar-SA"/>
      </w:rPr>
    </w:lvl>
    <w:lvl w:ilvl="2" w:tplc="C6FE7546">
      <w:numFmt w:val="bullet"/>
      <w:lvlText w:val="•"/>
      <w:lvlJc w:val="left"/>
      <w:pPr>
        <w:ind w:left="1035" w:hanging="471"/>
      </w:pPr>
      <w:rPr>
        <w:rFonts w:hint="default"/>
        <w:lang w:val="ru-RU" w:eastAsia="en-US" w:bidi="ar-SA"/>
      </w:rPr>
    </w:lvl>
    <w:lvl w:ilvl="3" w:tplc="8A80E37C">
      <w:numFmt w:val="bullet"/>
      <w:lvlText w:val="•"/>
      <w:lvlJc w:val="left"/>
      <w:pPr>
        <w:ind w:left="1503" w:hanging="471"/>
      </w:pPr>
      <w:rPr>
        <w:rFonts w:hint="default"/>
        <w:lang w:val="ru-RU" w:eastAsia="en-US" w:bidi="ar-SA"/>
      </w:rPr>
    </w:lvl>
    <w:lvl w:ilvl="4" w:tplc="9BF81772">
      <w:numFmt w:val="bullet"/>
      <w:lvlText w:val="•"/>
      <w:lvlJc w:val="left"/>
      <w:pPr>
        <w:ind w:left="1970" w:hanging="471"/>
      </w:pPr>
      <w:rPr>
        <w:rFonts w:hint="default"/>
        <w:lang w:val="ru-RU" w:eastAsia="en-US" w:bidi="ar-SA"/>
      </w:rPr>
    </w:lvl>
    <w:lvl w:ilvl="5" w:tplc="E0083372">
      <w:numFmt w:val="bullet"/>
      <w:lvlText w:val="•"/>
      <w:lvlJc w:val="left"/>
      <w:pPr>
        <w:ind w:left="2438" w:hanging="471"/>
      </w:pPr>
      <w:rPr>
        <w:rFonts w:hint="default"/>
        <w:lang w:val="ru-RU" w:eastAsia="en-US" w:bidi="ar-SA"/>
      </w:rPr>
    </w:lvl>
    <w:lvl w:ilvl="6" w:tplc="111CCE68">
      <w:numFmt w:val="bullet"/>
      <w:lvlText w:val="•"/>
      <w:lvlJc w:val="left"/>
      <w:pPr>
        <w:ind w:left="2906" w:hanging="471"/>
      </w:pPr>
      <w:rPr>
        <w:rFonts w:hint="default"/>
        <w:lang w:val="ru-RU" w:eastAsia="en-US" w:bidi="ar-SA"/>
      </w:rPr>
    </w:lvl>
    <w:lvl w:ilvl="7" w:tplc="20B4DD64">
      <w:numFmt w:val="bullet"/>
      <w:lvlText w:val="•"/>
      <w:lvlJc w:val="left"/>
      <w:pPr>
        <w:ind w:left="3373" w:hanging="471"/>
      </w:pPr>
      <w:rPr>
        <w:rFonts w:hint="default"/>
        <w:lang w:val="ru-RU" w:eastAsia="en-US" w:bidi="ar-SA"/>
      </w:rPr>
    </w:lvl>
    <w:lvl w:ilvl="8" w:tplc="C5B2FBA8">
      <w:numFmt w:val="bullet"/>
      <w:lvlText w:val="•"/>
      <w:lvlJc w:val="left"/>
      <w:pPr>
        <w:ind w:left="3841" w:hanging="471"/>
      </w:pPr>
      <w:rPr>
        <w:rFonts w:hint="default"/>
        <w:lang w:val="ru-RU" w:eastAsia="en-US" w:bidi="ar-SA"/>
      </w:rPr>
    </w:lvl>
  </w:abstractNum>
  <w:abstractNum w:abstractNumId="160" w15:restartNumberingAfterBreak="0">
    <w:nsid w:val="608343F4"/>
    <w:multiLevelType w:val="hybridMultilevel"/>
    <w:tmpl w:val="5AB64D04"/>
    <w:lvl w:ilvl="0" w:tplc="09B47FE6">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32F2F65E">
      <w:numFmt w:val="bullet"/>
      <w:lvlText w:val="•"/>
      <w:lvlJc w:val="left"/>
      <w:pPr>
        <w:ind w:left="2006" w:hanging="149"/>
      </w:pPr>
      <w:rPr>
        <w:rFonts w:hint="default"/>
        <w:lang w:val="ru-RU" w:eastAsia="en-US" w:bidi="ar-SA"/>
      </w:rPr>
    </w:lvl>
    <w:lvl w:ilvl="2" w:tplc="3184DC90">
      <w:numFmt w:val="bullet"/>
      <w:lvlText w:val="•"/>
      <w:lvlJc w:val="left"/>
      <w:pPr>
        <w:ind w:left="3053" w:hanging="149"/>
      </w:pPr>
      <w:rPr>
        <w:rFonts w:hint="default"/>
        <w:lang w:val="ru-RU" w:eastAsia="en-US" w:bidi="ar-SA"/>
      </w:rPr>
    </w:lvl>
    <w:lvl w:ilvl="3" w:tplc="434AC970">
      <w:numFmt w:val="bullet"/>
      <w:lvlText w:val="•"/>
      <w:lvlJc w:val="left"/>
      <w:pPr>
        <w:ind w:left="4099" w:hanging="149"/>
      </w:pPr>
      <w:rPr>
        <w:rFonts w:hint="default"/>
        <w:lang w:val="ru-RU" w:eastAsia="en-US" w:bidi="ar-SA"/>
      </w:rPr>
    </w:lvl>
    <w:lvl w:ilvl="4" w:tplc="638E9DE0">
      <w:numFmt w:val="bullet"/>
      <w:lvlText w:val="•"/>
      <w:lvlJc w:val="left"/>
      <w:pPr>
        <w:ind w:left="5146" w:hanging="149"/>
      </w:pPr>
      <w:rPr>
        <w:rFonts w:hint="default"/>
        <w:lang w:val="ru-RU" w:eastAsia="en-US" w:bidi="ar-SA"/>
      </w:rPr>
    </w:lvl>
    <w:lvl w:ilvl="5" w:tplc="48346064">
      <w:numFmt w:val="bullet"/>
      <w:lvlText w:val="•"/>
      <w:lvlJc w:val="left"/>
      <w:pPr>
        <w:ind w:left="6193" w:hanging="149"/>
      </w:pPr>
      <w:rPr>
        <w:rFonts w:hint="default"/>
        <w:lang w:val="ru-RU" w:eastAsia="en-US" w:bidi="ar-SA"/>
      </w:rPr>
    </w:lvl>
    <w:lvl w:ilvl="6" w:tplc="7B04DCB4">
      <w:numFmt w:val="bullet"/>
      <w:lvlText w:val="•"/>
      <w:lvlJc w:val="left"/>
      <w:pPr>
        <w:ind w:left="7239" w:hanging="149"/>
      </w:pPr>
      <w:rPr>
        <w:rFonts w:hint="default"/>
        <w:lang w:val="ru-RU" w:eastAsia="en-US" w:bidi="ar-SA"/>
      </w:rPr>
    </w:lvl>
    <w:lvl w:ilvl="7" w:tplc="79205974">
      <w:numFmt w:val="bullet"/>
      <w:lvlText w:val="•"/>
      <w:lvlJc w:val="left"/>
      <w:pPr>
        <w:ind w:left="8286" w:hanging="149"/>
      </w:pPr>
      <w:rPr>
        <w:rFonts w:hint="default"/>
        <w:lang w:val="ru-RU" w:eastAsia="en-US" w:bidi="ar-SA"/>
      </w:rPr>
    </w:lvl>
    <w:lvl w:ilvl="8" w:tplc="23F255CC">
      <w:numFmt w:val="bullet"/>
      <w:lvlText w:val="•"/>
      <w:lvlJc w:val="left"/>
      <w:pPr>
        <w:ind w:left="9333" w:hanging="149"/>
      </w:pPr>
      <w:rPr>
        <w:rFonts w:hint="default"/>
        <w:lang w:val="ru-RU" w:eastAsia="en-US" w:bidi="ar-SA"/>
      </w:rPr>
    </w:lvl>
  </w:abstractNum>
  <w:abstractNum w:abstractNumId="161" w15:restartNumberingAfterBreak="0">
    <w:nsid w:val="60A4489D"/>
    <w:multiLevelType w:val="hybridMultilevel"/>
    <w:tmpl w:val="C63EDCDC"/>
    <w:lvl w:ilvl="0" w:tplc="65222624">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915E25BE">
      <w:numFmt w:val="bullet"/>
      <w:lvlText w:val="•"/>
      <w:lvlJc w:val="left"/>
      <w:pPr>
        <w:ind w:left="2006" w:hanging="149"/>
      </w:pPr>
      <w:rPr>
        <w:rFonts w:hint="default"/>
        <w:lang w:val="ru-RU" w:eastAsia="en-US" w:bidi="ar-SA"/>
      </w:rPr>
    </w:lvl>
    <w:lvl w:ilvl="2" w:tplc="5722161C">
      <w:numFmt w:val="bullet"/>
      <w:lvlText w:val="•"/>
      <w:lvlJc w:val="left"/>
      <w:pPr>
        <w:ind w:left="3053" w:hanging="149"/>
      </w:pPr>
      <w:rPr>
        <w:rFonts w:hint="default"/>
        <w:lang w:val="ru-RU" w:eastAsia="en-US" w:bidi="ar-SA"/>
      </w:rPr>
    </w:lvl>
    <w:lvl w:ilvl="3" w:tplc="79786B1C">
      <w:numFmt w:val="bullet"/>
      <w:lvlText w:val="•"/>
      <w:lvlJc w:val="left"/>
      <w:pPr>
        <w:ind w:left="4099" w:hanging="149"/>
      </w:pPr>
      <w:rPr>
        <w:rFonts w:hint="default"/>
        <w:lang w:val="ru-RU" w:eastAsia="en-US" w:bidi="ar-SA"/>
      </w:rPr>
    </w:lvl>
    <w:lvl w:ilvl="4" w:tplc="68224326">
      <w:numFmt w:val="bullet"/>
      <w:lvlText w:val="•"/>
      <w:lvlJc w:val="left"/>
      <w:pPr>
        <w:ind w:left="5146" w:hanging="149"/>
      </w:pPr>
      <w:rPr>
        <w:rFonts w:hint="default"/>
        <w:lang w:val="ru-RU" w:eastAsia="en-US" w:bidi="ar-SA"/>
      </w:rPr>
    </w:lvl>
    <w:lvl w:ilvl="5" w:tplc="877C012E">
      <w:numFmt w:val="bullet"/>
      <w:lvlText w:val="•"/>
      <w:lvlJc w:val="left"/>
      <w:pPr>
        <w:ind w:left="6193" w:hanging="149"/>
      </w:pPr>
      <w:rPr>
        <w:rFonts w:hint="default"/>
        <w:lang w:val="ru-RU" w:eastAsia="en-US" w:bidi="ar-SA"/>
      </w:rPr>
    </w:lvl>
    <w:lvl w:ilvl="6" w:tplc="B322B50C">
      <w:numFmt w:val="bullet"/>
      <w:lvlText w:val="•"/>
      <w:lvlJc w:val="left"/>
      <w:pPr>
        <w:ind w:left="7239" w:hanging="149"/>
      </w:pPr>
      <w:rPr>
        <w:rFonts w:hint="default"/>
        <w:lang w:val="ru-RU" w:eastAsia="en-US" w:bidi="ar-SA"/>
      </w:rPr>
    </w:lvl>
    <w:lvl w:ilvl="7" w:tplc="2B68945A">
      <w:numFmt w:val="bullet"/>
      <w:lvlText w:val="•"/>
      <w:lvlJc w:val="left"/>
      <w:pPr>
        <w:ind w:left="8286" w:hanging="149"/>
      </w:pPr>
      <w:rPr>
        <w:rFonts w:hint="default"/>
        <w:lang w:val="ru-RU" w:eastAsia="en-US" w:bidi="ar-SA"/>
      </w:rPr>
    </w:lvl>
    <w:lvl w:ilvl="8" w:tplc="DB76DE9C">
      <w:numFmt w:val="bullet"/>
      <w:lvlText w:val="•"/>
      <w:lvlJc w:val="left"/>
      <w:pPr>
        <w:ind w:left="9333" w:hanging="149"/>
      </w:pPr>
      <w:rPr>
        <w:rFonts w:hint="default"/>
        <w:lang w:val="ru-RU" w:eastAsia="en-US" w:bidi="ar-SA"/>
      </w:rPr>
    </w:lvl>
  </w:abstractNum>
  <w:abstractNum w:abstractNumId="162" w15:restartNumberingAfterBreak="0">
    <w:nsid w:val="60C822CA"/>
    <w:multiLevelType w:val="hybridMultilevel"/>
    <w:tmpl w:val="C2D28D16"/>
    <w:lvl w:ilvl="0" w:tplc="23EA267A">
      <w:start w:val="10"/>
      <w:numFmt w:val="decimal"/>
      <w:lvlText w:val="%1"/>
      <w:lvlJc w:val="left"/>
      <w:pPr>
        <w:ind w:left="1311" w:hanging="353"/>
      </w:pPr>
      <w:rPr>
        <w:rFonts w:ascii="Times New Roman" w:eastAsia="Times New Roman" w:hAnsi="Times New Roman" w:cs="Times New Roman" w:hint="default"/>
        <w:b/>
        <w:bCs/>
        <w:w w:val="100"/>
        <w:sz w:val="28"/>
        <w:szCs w:val="28"/>
        <w:lang w:val="ru-RU" w:eastAsia="en-US" w:bidi="ar-SA"/>
      </w:rPr>
    </w:lvl>
    <w:lvl w:ilvl="1" w:tplc="87EABFF0">
      <w:start w:val="10"/>
      <w:numFmt w:val="decimal"/>
      <w:lvlText w:val="%2"/>
      <w:lvlJc w:val="left"/>
      <w:pPr>
        <w:ind w:left="1952" w:hanging="353"/>
        <w:jc w:val="right"/>
      </w:pPr>
      <w:rPr>
        <w:rFonts w:ascii="Times New Roman" w:eastAsia="Times New Roman" w:hAnsi="Times New Roman" w:cs="Times New Roman" w:hint="default"/>
        <w:b/>
        <w:bCs/>
        <w:w w:val="100"/>
        <w:sz w:val="28"/>
        <w:szCs w:val="28"/>
        <w:lang w:val="ru-RU" w:eastAsia="en-US" w:bidi="ar-SA"/>
      </w:rPr>
    </w:lvl>
    <w:lvl w:ilvl="2" w:tplc="EB68A926">
      <w:numFmt w:val="bullet"/>
      <w:lvlText w:val="•"/>
      <w:lvlJc w:val="left"/>
      <w:pPr>
        <w:ind w:left="3011" w:hanging="353"/>
      </w:pPr>
      <w:rPr>
        <w:rFonts w:hint="default"/>
        <w:lang w:val="ru-RU" w:eastAsia="en-US" w:bidi="ar-SA"/>
      </w:rPr>
    </w:lvl>
    <w:lvl w:ilvl="3" w:tplc="859ACEEA">
      <w:numFmt w:val="bullet"/>
      <w:lvlText w:val="•"/>
      <w:lvlJc w:val="left"/>
      <w:pPr>
        <w:ind w:left="4063" w:hanging="353"/>
      </w:pPr>
      <w:rPr>
        <w:rFonts w:hint="default"/>
        <w:lang w:val="ru-RU" w:eastAsia="en-US" w:bidi="ar-SA"/>
      </w:rPr>
    </w:lvl>
    <w:lvl w:ilvl="4" w:tplc="62000DE0">
      <w:numFmt w:val="bullet"/>
      <w:lvlText w:val="•"/>
      <w:lvlJc w:val="left"/>
      <w:pPr>
        <w:ind w:left="5115" w:hanging="353"/>
      </w:pPr>
      <w:rPr>
        <w:rFonts w:hint="default"/>
        <w:lang w:val="ru-RU" w:eastAsia="en-US" w:bidi="ar-SA"/>
      </w:rPr>
    </w:lvl>
    <w:lvl w:ilvl="5" w:tplc="8BB65E30">
      <w:numFmt w:val="bullet"/>
      <w:lvlText w:val="•"/>
      <w:lvlJc w:val="left"/>
      <w:pPr>
        <w:ind w:left="6167" w:hanging="353"/>
      </w:pPr>
      <w:rPr>
        <w:rFonts w:hint="default"/>
        <w:lang w:val="ru-RU" w:eastAsia="en-US" w:bidi="ar-SA"/>
      </w:rPr>
    </w:lvl>
    <w:lvl w:ilvl="6" w:tplc="D2FA5820">
      <w:numFmt w:val="bullet"/>
      <w:lvlText w:val="•"/>
      <w:lvlJc w:val="left"/>
      <w:pPr>
        <w:ind w:left="7219" w:hanging="353"/>
      </w:pPr>
      <w:rPr>
        <w:rFonts w:hint="default"/>
        <w:lang w:val="ru-RU" w:eastAsia="en-US" w:bidi="ar-SA"/>
      </w:rPr>
    </w:lvl>
    <w:lvl w:ilvl="7" w:tplc="48BA80F2">
      <w:numFmt w:val="bullet"/>
      <w:lvlText w:val="•"/>
      <w:lvlJc w:val="left"/>
      <w:pPr>
        <w:ind w:left="8270" w:hanging="353"/>
      </w:pPr>
      <w:rPr>
        <w:rFonts w:hint="default"/>
        <w:lang w:val="ru-RU" w:eastAsia="en-US" w:bidi="ar-SA"/>
      </w:rPr>
    </w:lvl>
    <w:lvl w:ilvl="8" w:tplc="3A10C132">
      <w:numFmt w:val="bullet"/>
      <w:lvlText w:val="•"/>
      <w:lvlJc w:val="left"/>
      <w:pPr>
        <w:ind w:left="9322" w:hanging="353"/>
      </w:pPr>
      <w:rPr>
        <w:rFonts w:hint="default"/>
        <w:lang w:val="ru-RU" w:eastAsia="en-US" w:bidi="ar-SA"/>
      </w:rPr>
    </w:lvl>
  </w:abstractNum>
  <w:abstractNum w:abstractNumId="163" w15:restartNumberingAfterBreak="0">
    <w:nsid w:val="614F4BED"/>
    <w:multiLevelType w:val="hybridMultilevel"/>
    <w:tmpl w:val="003E93D4"/>
    <w:lvl w:ilvl="0" w:tplc="AAF616E2">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39E0CFD4">
      <w:numFmt w:val="bullet"/>
      <w:lvlText w:val="•"/>
      <w:lvlJc w:val="left"/>
      <w:pPr>
        <w:ind w:left="3302" w:hanging="471"/>
      </w:pPr>
      <w:rPr>
        <w:rFonts w:hint="default"/>
        <w:lang w:val="ru-RU" w:eastAsia="en-US" w:bidi="ar-SA"/>
      </w:rPr>
    </w:lvl>
    <w:lvl w:ilvl="2" w:tplc="98407510">
      <w:numFmt w:val="bullet"/>
      <w:lvlText w:val="•"/>
      <w:lvlJc w:val="left"/>
      <w:pPr>
        <w:ind w:left="4205" w:hanging="471"/>
      </w:pPr>
      <w:rPr>
        <w:rFonts w:hint="default"/>
        <w:lang w:val="ru-RU" w:eastAsia="en-US" w:bidi="ar-SA"/>
      </w:rPr>
    </w:lvl>
    <w:lvl w:ilvl="3" w:tplc="8C6A2C0A">
      <w:numFmt w:val="bullet"/>
      <w:lvlText w:val="•"/>
      <w:lvlJc w:val="left"/>
      <w:pPr>
        <w:ind w:left="5107" w:hanging="471"/>
      </w:pPr>
      <w:rPr>
        <w:rFonts w:hint="default"/>
        <w:lang w:val="ru-RU" w:eastAsia="en-US" w:bidi="ar-SA"/>
      </w:rPr>
    </w:lvl>
    <w:lvl w:ilvl="4" w:tplc="E840A154">
      <w:numFmt w:val="bullet"/>
      <w:lvlText w:val="•"/>
      <w:lvlJc w:val="left"/>
      <w:pPr>
        <w:ind w:left="6010" w:hanging="471"/>
      </w:pPr>
      <w:rPr>
        <w:rFonts w:hint="default"/>
        <w:lang w:val="ru-RU" w:eastAsia="en-US" w:bidi="ar-SA"/>
      </w:rPr>
    </w:lvl>
    <w:lvl w:ilvl="5" w:tplc="93EC66E8">
      <w:numFmt w:val="bullet"/>
      <w:lvlText w:val="•"/>
      <w:lvlJc w:val="left"/>
      <w:pPr>
        <w:ind w:left="6913" w:hanging="471"/>
      </w:pPr>
      <w:rPr>
        <w:rFonts w:hint="default"/>
        <w:lang w:val="ru-RU" w:eastAsia="en-US" w:bidi="ar-SA"/>
      </w:rPr>
    </w:lvl>
    <w:lvl w:ilvl="6" w:tplc="67862184">
      <w:numFmt w:val="bullet"/>
      <w:lvlText w:val="•"/>
      <w:lvlJc w:val="left"/>
      <w:pPr>
        <w:ind w:left="7815" w:hanging="471"/>
      </w:pPr>
      <w:rPr>
        <w:rFonts w:hint="default"/>
        <w:lang w:val="ru-RU" w:eastAsia="en-US" w:bidi="ar-SA"/>
      </w:rPr>
    </w:lvl>
    <w:lvl w:ilvl="7" w:tplc="35FEE266">
      <w:numFmt w:val="bullet"/>
      <w:lvlText w:val="•"/>
      <w:lvlJc w:val="left"/>
      <w:pPr>
        <w:ind w:left="8718" w:hanging="471"/>
      </w:pPr>
      <w:rPr>
        <w:rFonts w:hint="default"/>
        <w:lang w:val="ru-RU" w:eastAsia="en-US" w:bidi="ar-SA"/>
      </w:rPr>
    </w:lvl>
    <w:lvl w:ilvl="8" w:tplc="F1E0AE46">
      <w:numFmt w:val="bullet"/>
      <w:lvlText w:val="•"/>
      <w:lvlJc w:val="left"/>
      <w:pPr>
        <w:ind w:left="9621" w:hanging="471"/>
      </w:pPr>
      <w:rPr>
        <w:rFonts w:hint="default"/>
        <w:lang w:val="ru-RU" w:eastAsia="en-US" w:bidi="ar-SA"/>
      </w:rPr>
    </w:lvl>
  </w:abstractNum>
  <w:abstractNum w:abstractNumId="164" w15:restartNumberingAfterBreak="0">
    <w:nsid w:val="619974DD"/>
    <w:multiLevelType w:val="hybridMultilevel"/>
    <w:tmpl w:val="1816609C"/>
    <w:lvl w:ilvl="0" w:tplc="A8541526">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9FC23BB6">
      <w:numFmt w:val="bullet"/>
      <w:lvlText w:val="•"/>
      <w:lvlJc w:val="left"/>
      <w:pPr>
        <w:ind w:left="3302" w:hanging="471"/>
      </w:pPr>
      <w:rPr>
        <w:rFonts w:hint="default"/>
        <w:lang w:val="ru-RU" w:eastAsia="en-US" w:bidi="ar-SA"/>
      </w:rPr>
    </w:lvl>
    <w:lvl w:ilvl="2" w:tplc="2DDEE76A">
      <w:numFmt w:val="bullet"/>
      <w:lvlText w:val="•"/>
      <w:lvlJc w:val="left"/>
      <w:pPr>
        <w:ind w:left="4205" w:hanging="471"/>
      </w:pPr>
      <w:rPr>
        <w:rFonts w:hint="default"/>
        <w:lang w:val="ru-RU" w:eastAsia="en-US" w:bidi="ar-SA"/>
      </w:rPr>
    </w:lvl>
    <w:lvl w:ilvl="3" w:tplc="69985AF8">
      <w:numFmt w:val="bullet"/>
      <w:lvlText w:val="•"/>
      <w:lvlJc w:val="left"/>
      <w:pPr>
        <w:ind w:left="5107" w:hanging="471"/>
      </w:pPr>
      <w:rPr>
        <w:rFonts w:hint="default"/>
        <w:lang w:val="ru-RU" w:eastAsia="en-US" w:bidi="ar-SA"/>
      </w:rPr>
    </w:lvl>
    <w:lvl w:ilvl="4" w:tplc="3DF8D100">
      <w:numFmt w:val="bullet"/>
      <w:lvlText w:val="•"/>
      <w:lvlJc w:val="left"/>
      <w:pPr>
        <w:ind w:left="6010" w:hanging="471"/>
      </w:pPr>
      <w:rPr>
        <w:rFonts w:hint="default"/>
        <w:lang w:val="ru-RU" w:eastAsia="en-US" w:bidi="ar-SA"/>
      </w:rPr>
    </w:lvl>
    <w:lvl w:ilvl="5" w:tplc="8C423926">
      <w:numFmt w:val="bullet"/>
      <w:lvlText w:val="•"/>
      <w:lvlJc w:val="left"/>
      <w:pPr>
        <w:ind w:left="6913" w:hanging="471"/>
      </w:pPr>
      <w:rPr>
        <w:rFonts w:hint="default"/>
        <w:lang w:val="ru-RU" w:eastAsia="en-US" w:bidi="ar-SA"/>
      </w:rPr>
    </w:lvl>
    <w:lvl w:ilvl="6" w:tplc="EFEA6CA2">
      <w:numFmt w:val="bullet"/>
      <w:lvlText w:val="•"/>
      <w:lvlJc w:val="left"/>
      <w:pPr>
        <w:ind w:left="7815" w:hanging="471"/>
      </w:pPr>
      <w:rPr>
        <w:rFonts w:hint="default"/>
        <w:lang w:val="ru-RU" w:eastAsia="en-US" w:bidi="ar-SA"/>
      </w:rPr>
    </w:lvl>
    <w:lvl w:ilvl="7" w:tplc="ED348D00">
      <w:numFmt w:val="bullet"/>
      <w:lvlText w:val="•"/>
      <w:lvlJc w:val="left"/>
      <w:pPr>
        <w:ind w:left="8718" w:hanging="471"/>
      </w:pPr>
      <w:rPr>
        <w:rFonts w:hint="default"/>
        <w:lang w:val="ru-RU" w:eastAsia="en-US" w:bidi="ar-SA"/>
      </w:rPr>
    </w:lvl>
    <w:lvl w:ilvl="8" w:tplc="ADEEEF10">
      <w:numFmt w:val="bullet"/>
      <w:lvlText w:val="•"/>
      <w:lvlJc w:val="left"/>
      <w:pPr>
        <w:ind w:left="9621" w:hanging="471"/>
      </w:pPr>
      <w:rPr>
        <w:rFonts w:hint="default"/>
        <w:lang w:val="ru-RU" w:eastAsia="en-US" w:bidi="ar-SA"/>
      </w:rPr>
    </w:lvl>
  </w:abstractNum>
  <w:abstractNum w:abstractNumId="165" w15:restartNumberingAfterBreak="0">
    <w:nsid w:val="61FB2422"/>
    <w:multiLevelType w:val="hybridMultilevel"/>
    <w:tmpl w:val="E66C3D86"/>
    <w:lvl w:ilvl="0" w:tplc="A62426D0">
      <w:numFmt w:val="bullet"/>
      <w:lvlText w:val="-"/>
      <w:lvlJc w:val="left"/>
      <w:pPr>
        <w:ind w:left="958" w:hanging="164"/>
      </w:pPr>
      <w:rPr>
        <w:rFonts w:ascii="Times New Roman" w:eastAsia="Times New Roman" w:hAnsi="Times New Roman" w:cs="Times New Roman" w:hint="default"/>
        <w:w w:val="100"/>
        <w:sz w:val="28"/>
        <w:szCs w:val="28"/>
        <w:lang w:val="ru-RU" w:eastAsia="en-US" w:bidi="ar-SA"/>
      </w:rPr>
    </w:lvl>
    <w:lvl w:ilvl="1" w:tplc="795ADDBC">
      <w:numFmt w:val="bullet"/>
      <w:lvlText w:val="•"/>
      <w:lvlJc w:val="left"/>
      <w:pPr>
        <w:ind w:left="2006" w:hanging="164"/>
      </w:pPr>
      <w:rPr>
        <w:rFonts w:hint="default"/>
        <w:lang w:val="ru-RU" w:eastAsia="en-US" w:bidi="ar-SA"/>
      </w:rPr>
    </w:lvl>
    <w:lvl w:ilvl="2" w:tplc="FCD63E08">
      <w:numFmt w:val="bullet"/>
      <w:lvlText w:val="•"/>
      <w:lvlJc w:val="left"/>
      <w:pPr>
        <w:ind w:left="3053" w:hanging="164"/>
      </w:pPr>
      <w:rPr>
        <w:rFonts w:hint="default"/>
        <w:lang w:val="ru-RU" w:eastAsia="en-US" w:bidi="ar-SA"/>
      </w:rPr>
    </w:lvl>
    <w:lvl w:ilvl="3" w:tplc="11788D74">
      <w:numFmt w:val="bullet"/>
      <w:lvlText w:val="•"/>
      <w:lvlJc w:val="left"/>
      <w:pPr>
        <w:ind w:left="4099" w:hanging="164"/>
      </w:pPr>
      <w:rPr>
        <w:rFonts w:hint="default"/>
        <w:lang w:val="ru-RU" w:eastAsia="en-US" w:bidi="ar-SA"/>
      </w:rPr>
    </w:lvl>
    <w:lvl w:ilvl="4" w:tplc="2CF66348">
      <w:numFmt w:val="bullet"/>
      <w:lvlText w:val="•"/>
      <w:lvlJc w:val="left"/>
      <w:pPr>
        <w:ind w:left="5146" w:hanging="164"/>
      </w:pPr>
      <w:rPr>
        <w:rFonts w:hint="default"/>
        <w:lang w:val="ru-RU" w:eastAsia="en-US" w:bidi="ar-SA"/>
      </w:rPr>
    </w:lvl>
    <w:lvl w:ilvl="5" w:tplc="5A669356">
      <w:numFmt w:val="bullet"/>
      <w:lvlText w:val="•"/>
      <w:lvlJc w:val="left"/>
      <w:pPr>
        <w:ind w:left="6193" w:hanging="164"/>
      </w:pPr>
      <w:rPr>
        <w:rFonts w:hint="default"/>
        <w:lang w:val="ru-RU" w:eastAsia="en-US" w:bidi="ar-SA"/>
      </w:rPr>
    </w:lvl>
    <w:lvl w:ilvl="6" w:tplc="CEDEBB3E">
      <w:numFmt w:val="bullet"/>
      <w:lvlText w:val="•"/>
      <w:lvlJc w:val="left"/>
      <w:pPr>
        <w:ind w:left="7239" w:hanging="164"/>
      </w:pPr>
      <w:rPr>
        <w:rFonts w:hint="default"/>
        <w:lang w:val="ru-RU" w:eastAsia="en-US" w:bidi="ar-SA"/>
      </w:rPr>
    </w:lvl>
    <w:lvl w:ilvl="7" w:tplc="E1CAC882">
      <w:numFmt w:val="bullet"/>
      <w:lvlText w:val="•"/>
      <w:lvlJc w:val="left"/>
      <w:pPr>
        <w:ind w:left="8286" w:hanging="164"/>
      </w:pPr>
      <w:rPr>
        <w:rFonts w:hint="default"/>
        <w:lang w:val="ru-RU" w:eastAsia="en-US" w:bidi="ar-SA"/>
      </w:rPr>
    </w:lvl>
    <w:lvl w:ilvl="8" w:tplc="C4FC817E">
      <w:numFmt w:val="bullet"/>
      <w:lvlText w:val="•"/>
      <w:lvlJc w:val="left"/>
      <w:pPr>
        <w:ind w:left="9333" w:hanging="164"/>
      </w:pPr>
      <w:rPr>
        <w:rFonts w:hint="default"/>
        <w:lang w:val="ru-RU" w:eastAsia="en-US" w:bidi="ar-SA"/>
      </w:rPr>
    </w:lvl>
  </w:abstractNum>
  <w:abstractNum w:abstractNumId="166" w15:restartNumberingAfterBreak="0">
    <w:nsid w:val="62AA5E1D"/>
    <w:multiLevelType w:val="hybridMultilevel"/>
    <w:tmpl w:val="A76AF8E4"/>
    <w:lvl w:ilvl="0" w:tplc="E88A7DDC">
      <w:start w:val="1"/>
      <w:numFmt w:val="decimal"/>
      <w:lvlText w:val="%1."/>
      <w:lvlJc w:val="left"/>
      <w:pPr>
        <w:ind w:left="2398" w:hanging="377"/>
      </w:pPr>
      <w:rPr>
        <w:rFonts w:ascii="Times New Roman" w:eastAsia="Times New Roman" w:hAnsi="Times New Roman" w:cs="Times New Roman" w:hint="default"/>
        <w:spacing w:val="0"/>
        <w:w w:val="99"/>
        <w:sz w:val="20"/>
        <w:szCs w:val="20"/>
        <w:lang w:val="ru-RU" w:eastAsia="en-US" w:bidi="ar-SA"/>
      </w:rPr>
    </w:lvl>
    <w:lvl w:ilvl="1" w:tplc="EA101484">
      <w:numFmt w:val="bullet"/>
      <w:lvlText w:val="•"/>
      <w:lvlJc w:val="left"/>
      <w:pPr>
        <w:ind w:left="3302" w:hanging="377"/>
      </w:pPr>
      <w:rPr>
        <w:rFonts w:hint="default"/>
        <w:lang w:val="ru-RU" w:eastAsia="en-US" w:bidi="ar-SA"/>
      </w:rPr>
    </w:lvl>
    <w:lvl w:ilvl="2" w:tplc="828A6756">
      <w:numFmt w:val="bullet"/>
      <w:lvlText w:val="•"/>
      <w:lvlJc w:val="left"/>
      <w:pPr>
        <w:ind w:left="4205" w:hanging="377"/>
      </w:pPr>
      <w:rPr>
        <w:rFonts w:hint="default"/>
        <w:lang w:val="ru-RU" w:eastAsia="en-US" w:bidi="ar-SA"/>
      </w:rPr>
    </w:lvl>
    <w:lvl w:ilvl="3" w:tplc="B29A454A">
      <w:numFmt w:val="bullet"/>
      <w:lvlText w:val="•"/>
      <w:lvlJc w:val="left"/>
      <w:pPr>
        <w:ind w:left="5107" w:hanging="377"/>
      </w:pPr>
      <w:rPr>
        <w:rFonts w:hint="default"/>
        <w:lang w:val="ru-RU" w:eastAsia="en-US" w:bidi="ar-SA"/>
      </w:rPr>
    </w:lvl>
    <w:lvl w:ilvl="4" w:tplc="A4549C76">
      <w:numFmt w:val="bullet"/>
      <w:lvlText w:val="•"/>
      <w:lvlJc w:val="left"/>
      <w:pPr>
        <w:ind w:left="6010" w:hanging="377"/>
      </w:pPr>
      <w:rPr>
        <w:rFonts w:hint="default"/>
        <w:lang w:val="ru-RU" w:eastAsia="en-US" w:bidi="ar-SA"/>
      </w:rPr>
    </w:lvl>
    <w:lvl w:ilvl="5" w:tplc="D660A7B4">
      <w:numFmt w:val="bullet"/>
      <w:lvlText w:val="•"/>
      <w:lvlJc w:val="left"/>
      <w:pPr>
        <w:ind w:left="6913" w:hanging="377"/>
      </w:pPr>
      <w:rPr>
        <w:rFonts w:hint="default"/>
        <w:lang w:val="ru-RU" w:eastAsia="en-US" w:bidi="ar-SA"/>
      </w:rPr>
    </w:lvl>
    <w:lvl w:ilvl="6" w:tplc="3E9078D8">
      <w:numFmt w:val="bullet"/>
      <w:lvlText w:val="•"/>
      <w:lvlJc w:val="left"/>
      <w:pPr>
        <w:ind w:left="7815" w:hanging="377"/>
      </w:pPr>
      <w:rPr>
        <w:rFonts w:hint="default"/>
        <w:lang w:val="ru-RU" w:eastAsia="en-US" w:bidi="ar-SA"/>
      </w:rPr>
    </w:lvl>
    <w:lvl w:ilvl="7" w:tplc="9A38C5A0">
      <w:numFmt w:val="bullet"/>
      <w:lvlText w:val="•"/>
      <w:lvlJc w:val="left"/>
      <w:pPr>
        <w:ind w:left="8718" w:hanging="377"/>
      </w:pPr>
      <w:rPr>
        <w:rFonts w:hint="default"/>
        <w:lang w:val="ru-RU" w:eastAsia="en-US" w:bidi="ar-SA"/>
      </w:rPr>
    </w:lvl>
    <w:lvl w:ilvl="8" w:tplc="461E44A6">
      <w:numFmt w:val="bullet"/>
      <w:lvlText w:val="•"/>
      <w:lvlJc w:val="left"/>
      <w:pPr>
        <w:ind w:left="9621" w:hanging="377"/>
      </w:pPr>
      <w:rPr>
        <w:rFonts w:hint="default"/>
        <w:lang w:val="ru-RU" w:eastAsia="en-US" w:bidi="ar-SA"/>
      </w:rPr>
    </w:lvl>
  </w:abstractNum>
  <w:abstractNum w:abstractNumId="167" w15:restartNumberingAfterBreak="0">
    <w:nsid w:val="62BB7E62"/>
    <w:multiLevelType w:val="hybridMultilevel"/>
    <w:tmpl w:val="B34607B4"/>
    <w:lvl w:ilvl="0" w:tplc="07A83A7C">
      <w:start w:val="1"/>
      <w:numFmt w:val="decimal"/>
      <w:lvlText w:val="%1)"/>
      <w:lvlJc w:val="left"/>
      <w:pPr>
        <w:ind w:left="958" w:hanging="345"/>
      </w:pPr>
      <w:rPr>
        <w:rFonts w:ascii="Times New Roman" w:eastAsia="Times New Roman" w:hAnsi="Times New Roman" w:cs="Times New Roman" w:hint="default"/>
        <w:w w:val="100"/>
        <w:sz w:val="28"/>
        <w:szCs w:val="28"/>
        <w:lang w:val="ru-RU" w:eastAsia="en-US" w:bidi="ar-SA"/>
      </w:rPr>
    </w:lvl>
    <w:lvl w:ilvl="1" w:tplc="F91C3040">
      <w:numFmt w:val="bullet"/>
      <w:lvlText w:val="•"/>
      <w:lvlJc w:val="left"/>
      <w:pPr>
        <w:ind w:left="2006" w:hanging="345"/>
      </w:pPr>
      <w:rPr>
        <w:rFonts w:hint="default"/>
        <w:lang w:val="ru-RU" w:eastAsia="en-US" w:bidi="ar-SA"/>
      </w:rPr>
    </w:lvl>
    <w:lvl w:ilvl="2" w:tplc="5324DB3C">
      <w:numFmt w:val="bullet"/>
      <w:lvlText w:val="•"/>
      <w:lvlJc w:val="left"/>
      <w:pPr>
        <w:ind w:left="3053" w:hanging="345"/>
      </w:pPr>
      <w:rPr>
        <w:rFonts w:hint="default"/>
        <w:lang w:val="ru-RU" w:eastAsia="en-US" w:bidi="ar-SA"/>
      </w:rPr>
    </w:lvl>
    <w:lvl w:ilvl="3" w:tplc="4904775E">
      <w:numFmt w:val="bullet"/>
      <w:lvlText w:val="•"/>
      <w:lvlJc w:val="left"/>
      <w:pPr>
        <w:ind w:left="4099" w:hanging="345"/>
      </w:pPr>
      <w:rPr>
        <w:rFonts w:hint="default"/>
        <w:lang w:val="ru-RU" w:eastAsia="en-US" w:bidi="ar-SA"/>
      </w:rPr>
    </w:lvl>
    <w:lvl w:ilvl="4" w:tplc="CDB2E178">
      <w:numFmt w:val="bullet"/>
      <w:lvlText w:val="•"/>
      <w:lvlJc w:val="left"/>
      <w:pPr>
        <w:ind w:left="5146" w:hanging="345"/>
      </w:pPr>
      <w:rPr>
        <w:rFonts w:hint="default"/>
        <w:lang w:val="ru-RU" w:eastAsia="en-US" w:bidi="ar-SA"/>
      </w:rPr>
    </w:lvl>
    <w:lvl w:ilvl="5" w:tplc="6F9AC5A4">
      <w:numFmt w:val="bullet"/>
      <w:lvlText w:val="•"/>
      <w:lvlJc w:val="left"/>
      <w:pPr>
        <w:ind w:left="6193" w:hanging="345"/>
      </w:pPr>
      <w:rPr>
        <w:rFonts w:hint="default"/>
        <w:lang w:val="ru-RU" w:eastAsia="en-US" w:bidi="ar-SA"/>
      </w:rPr>
    </w:lvl>
    <w:lvl w:ilvl="6" w:tplc="9FEA463A">
      <w:numFmt w:val="bullet"/>
      <w:lvlText w:val="•"/>
      <w:lvlJc w:val="left"/>
      <w:pPr>
        <w:ind w:left="7239" w:hanging="345"/>
      </w:pPr>
      <w:rPr>
        <w:rFonts w:hint="default"/>
        <w:lang w:val="ru-RU" w:eastAsia="en-US" w:bidi="ar-SA"/>
      </w:rPr>
    </w:lvl>
    <w:lvl w:ilvl="7" w:tplc="AAB436E8">
      <w:numFmt w:val="bullet"/>
      <w:lvlText w:val="•"/>
      <w:lvlJc w:val="left"/>
      <w:pPr>
        <w:ind w:left="8286" w:hanging="345"/>
      </w:pPr>
      <w:rPr>
        <w:rFonts w:hint="default"/>
        <w:lang w:val="ru-RU" w:eastAsia="en-US" w:bidi="ar-SA"/>
      </w:rPr>
    </w:lvl>
    <w:lvl w:ilvl="8" w:tplc="A9FE0B24">
      <w:numFmt w:val="bullet"/>
      <w:lvlText w:val="•"/>
      <w:lvlJc w:val="left"/>
      <w:pPr>
        <w:ind w:left="9333" w:hanging="345"/>
      </w:pPr>
      <w:rPr>
        <w:rFonts w:hint="default"/>
        <w:lang w:val="ru-RU" w:eastAsia="en-US" w:bidi="ar-SA"/>
      </w:rPr>
    </w:lvl>
  </w:abstractNum>
  <w:abstractNum w:abstractNumId="168" w15:restartNumberingAfterBreak="0">
    <w:nsid w:val="63DC38CB"/>
    <w:multiLevelType w:val="hybridMultilevel"/>
    <w:tmpl w:val="0E80A1F2"/>
    <w:lvl w:ilvl="0" w:tplc="65E22596">
      <w:start w:val="1"/>
      <w:numFmt w:val="decimal"/>
      <w:lvlText w:val="%1)"/>
      <w:lvlJc w:val="left"/>
      <w:pPr>
        <w:ind w:left="2026" w:hanging="360"/>
      </w:pPr>
      <w:rPr>
        <w:rFonts w:ascii="Times New Roman" w:eastAsia="Times New Roman" w:hAnsi="Times New Roman" w:cs="Times New Roman" w:hint="default"/>
        <w:i/>
        <w:iCs/>
        <w:spacing w:val="0"/>
        <w:w w:val="100"/>
        <w:sz w:val="28"/>
        <w:szCs w:val="28"/>
        <w:lang w:val="ru-RU" w:eastAsia="en-US" w:bidi="ar-SA"/>
      </w:rPr>
    </w:lvl>
    <w:lvl w:ilvl="1" w:tplc="58D67A98">
      <w:numFmt w:val="bullet"/>
      <w:lvlText w:val="•"/>
      <w:lvlJc w:val="left"/>
      <w:pPr>
        <w:ind w:left="2960" w:hanging="360"/>
      </w:pPr>
      <w:rPr>
        <w:rFonts w:hint="default"/>
        <w:lang w:val="ru-RU" w:eastAsia="en-US" w:bidi="ar-SA"/>
      </w:rPr>
    </w:lvl>
    <w:lvl w:ilvl="2" w:tplc="BAF861EC">
      <w:numFmt w:val="bullet"/>
      <w:lvlText w:val="•"/>
      <w:lvlJc w:val="left"/>
      <w:pPr>
        <w:ind w:left="3901" w:hanging="360"/>
      </w:pPr>
      <w:rPr>
        <w:rFonts w:hint="default"/>
        <w:lang w:val="ru-RU" w:eastAsia="en-US" w:bidi="ar-SA"/>
      </w:rPr>
    </w:lvl>
    <w:lvl w:ilvl="3" w:tplc="1C66F456">
      <w:numFmt w:val="bullet"/>
      <w:lvlText w:val="•"/>
      <w:lvlJc w:val="left"/>
      <w:pPr>
        <w:ind w:left="4841" w:hanging="360"/>
      </w:pPr>
      <w:rPr>
        <w:rFonts w:hint="default"/>
        <w:lang w:val="ru-RU" w:eastAsia="en-US" w:bidi="ar-SA"/>
      </w:rPr>
    </w:lvl>
    <w:lvl w:ilvl="4" w:tplc="1E62E150">
      <w:numFmt w:val="bullet"/>
      <w:lvlText w:val="•"/>
      <w:lvlJc w:val="left"/>
      <w:pPr>
        <w:ind w:left="5782" w:hanging="360"/>
      </w:pPr>
      <w:rPr>
        <w:rFonts w:hint="default"/>
        <w:lang w:val="ru-RU" w:eastAsia="en-US" w:bidi="ar-SA"/>
      </w:rPr>
    </w:lvl>
    <w:lvl w:ilvl="5" w:tplc="5CA0EE4C">
      <w:numFmt w:val="bullet"/>
      <w:lvlText w:val="•"/>
      <w:lvlJc w:val="left"/>
      <w:pPr>
        <w:ind w:left="6723" w:hanging="360"/>
      </w:pPr>
      <w:rPr>
        <w:rFonts w:hint="default"/>
        <w:lang w:val="ru-RU" w:eastAsia="en-US" w:bidi="ar-SA"/>
      </w:rPr>
    </w:lvl>
    <w:lvl w:ilvl="6" w:tplc="7B0C0730">
      <w:numFmt w:val="bullet"/>
      <w:lvlText w:val="•"/>
      <w:lvlJc w:val="left"/>
      <w:pPr>
        <w:ind w:left="7663" w:hanging="360"/>
      </w:pPr>
      <w:rPr>
        <w:rFonts w:hint="default"/>
        <w:lang w:val="ru-RU" w:eastAsia="en-US" w:bidi="ar-SA"/>
      </w:rPr>
    </w:lvl>
    <w:lvl w:ilvl="7" w:tplc="0E2E6240">
      <w:numFmt w:val="bullet"/>
      <w:lvlText w:val="•"/>
      <w:lvlJc w:val="left"/>
      <w:pPr>
        <w:ind w:left="8604" w:hanging="360"/>
      </w:pPr>
      <w:rPr>
        <w:rFonts w:hint="default"/>
        <w:lang w:val="ru-RU" w:eastAsia="en-US" w:bidi="ar-SA"/>
      </w:rPr>
    </w:lvl>
    <w:lvl w:ilvl="8" w:tplc="91DE8C18">
      <w:numFmt w:val="bullet"/>
      <w:lvlText w:val="•"/>
      <w:lvlJc w:val="left"/>
      <w:pPr>
        <w:ind w:left="9545" w:hanging="360"/>
      </w:pPr>
      <w:rPr>
        <w:rFonts w:hint="default"/>
        <w:lang w:val="ru-RU" w:eastAsia="en-US" w:bidi="ar-SA"/>
      </w:rPr>
    </w:lvl>
  </w:abstractNum>
  <w:abstractNum w:abstractNumId="169" w15:restartNumberingAfterBreak="0">
    <w:nsid w:val="63FE4478"/>
    <w:multiLevelType w:val="hybridMultilevel"/>
    <w:tmpl w:val="D47EA358"/>
    <w:lvl w:ilvl="0" w:tplc="0792D878">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1C94B2EC">
      <w:numFmt w:val="bullet"/>
      <w:lvlText w:val="•"/>
      <w:lvlJc w:val="left"/>
      <w:pPr>
        <w:ind w:left="2006" w:hanging="149"/>
      </w:pPr>
      <w:rPr>
        <w:rFonts w:hint="default"/>
        <w:lang w:val="ru-RU" w:eastAsia="en-US" w:bidi="ar-SA"/>
      </w:rPr>
    </w:lvl>
    <w:lvl w:ilvl="2" w:tplc="BF607B26">
      <w:numFmt w:val="bullet"/>
      <w:lvlText w:val="•"/>
      <w:lvlJc w:val="left"/>
      <w:pPr>
        <w:ind w:left="3053" w:hanging="149"/>
      </w:pPr>
      <w:rPr>
        <w:rFonts w:hint="default"/>
        <w:lang w:val="ru-RU" w:eastAsia="en-US" w:bidi="ar-SA"/>
      </w:rPr>
    </w:lvl>
    <w:lvl w:ilvl="3" w:tplc="EF0645E0">
      <w:numFmt w:val="bullet"/>
      <w:lvlText w:val="•"/>
      <w:lvlJc w:val="left"/>
      <w:pPr>
        <w:ind w:left="4099" w:hanging="149"/>
      </w:pPr>
      <w:rPr>
        <w:rFonts w:hint="default"/>
        <w:lang w:val="ru-RU" w:eastAsia="en-US" w:bidi="ar-SA"/>
      </w:rPr>
    </w:lvl>
    <w:lvl w:ilvl="4" w:tplc="282800CE">
      <w:numFmt w:val="bullet"/>
      <w:lvlText w:val="•"/>
      <w:lvlJc w:val="left"/>
      <w:pPr>
        <w:ind w:left="5146" w:hanging="149"/>
      </w:pPr>
      <w:rPr>
        <w:rFonts w:hint="default"/>
        <w:lang w:val="ru-RU" w:eastAsia="en-US" w:bidi="ar-SA"/>
      </w:rPr>
    </w:lvl>
    <w:lvl w:ilvl="5" w:tplc="20AE0AF4">
      <w:numFmt w:val="bullet"/>
      <w:lvlText w:val="•"/>
      <w:lvlJc w:val="left"/>
      <w:pPr>
        <w:ind w:left="6193" w:hanging="149"/>
      </w:pPr>
      <w:rPr>
        <w:rFonts w:hint="default"/>
        <w:lang w:val="ru-RU" w:eastAsia="en-US" w:bidi="ar-SA"/>
      </w:rPr>
    </w:lvl>
    <w:lvl w:ilvl="6" w:tplc="B07AAB5C">
      <w:numFmt w:val="bullet"/>
      <w:lvlText w:val="•"/>
      <w:lvlJc w:val="left"/>
      <w:pPr>
        <w:ind w:left="7239" w:hanging="149"/>
      </w:pPr>
      <w:rPr>
        <w:rFonts w:hint="default"/>
        <w:lang w:val="ru-RU" w:eastAsia="en-US" w:bidi="ar-SA"/>
      </w:rPr>
    </w:lvl>
    <w:lvl w:ilvl="7" w:tplc="8C8C659E">
      <w:numFmt w:val="bullet"/>
      <w:lvlText w:val="•"/>
      <w:lvlJc w:val="left"/>
      <w:pPr>
        <w:ind w:left="8286" w:hanging="149"/>
      </w:pPr>
      <w:rPr>
        <w:rFonts w:hint="default"/>
        <w:lang w:val="ru-RU" w:eastAsia="en-US" w:bidi="ar-SA"/>
      </w:rPr>
    </w:lvl>
    <w:lvl w:ilvl="8" w:tplc="B536544E">
      <w:numFmt w:val="bullet"/>
      <w:lvlText w:val="•"/>
      <w:lvlJc w:val="left"/>
      <w:pPr>
        <w:ind w:left="9333" w:hanging="149"/>
      </w:pPr>
      <w:rPr>
        <w:rFonts w:hint="default"/>
        <w:lang w:val="ru-RU" w:eastAsia="en-US" w:bidi="ar-SA"/>
      </w:rPr>
    </w:lvl>
  </w:abstractNum>
  <w:abstractNum w:abstractNumId="170" w15:restartNumberingAfterBreak="0">
    <w:nsid w:val="655D7F9E"/>
    <w:multiLevelType w:val="hybridMultilevel"/>
    <w:tmpl w:val="484AA258"/>
    <w:lvl w:ilvl="0" w:tplc="96246990">
      <w:start w:val="1"/>
      <w:numFmt w:val="decimal"/>
      <w:lvlText w:val="%1)"/>
      <w:lvlJc w:val="left"/>
      <w:pPr>
        <w:ind w:left="958" w:hanging="389"/>
      </w:pPr>
      <w:rPr>
        <w:rFonts w:ascii="Times New Roman" w:eastAsia="Times New Roman" w:hAnsi="Times New Roman" w:cs="Times New Roman" w:hint="default"/>
        <w:w w:val="100"/>
        <w:sz w:val="28"/>
        <w:szCs w:val="28"/>
        <w:lang w:val="ru-RU" w:eastAsia="en-US" w:bidi="ar-SA"/>
      </w:rPr>
    </w:lvl>
    <w:lvl w:ilvl="1" w:tplc="207237C6">
      <w:numFmt w:val="bullet"/>
      <w:lvlText w:val="•"/>
      <w:lvlJc w:val="left"/>
      <w:pPr>
        <w:ind w:left="2006" w:hanging="389"/>
      </w:pPr>
      <w:rPr>
        <w:rFonts w:hint="default"/>
        <w:lang w:val="ru-RU" w:eastAsia="en-US" w:bidi="ar-SA"/>
      </w:rPr>
    </w:lvl>
    <w:lvl w:ilvl="2" w:tplc="FDB0ED58">
      <w:numFmt w:val="bullet"/>
      <w:lvlText w:val="•"/>
      <w:lvlJc w:val="left"/>
      <w:pPr>
        <w:ind w:left="3053" w:hanging="389"/>
      </w:pPr>
      <w:rPr>
        <w:rFonts w:hint="default"/>
        <w:lang w:val="ru-RU" w:eastAsia="en-US" w:bidi="ar-SA"/>
      </w:rPr>
    </w:lvl>
    <w:lvl w:ilvl="3" w:tplc="D326E6A6">
      <w:numFmt w:val="bullet"/>
      <w:lvlText w:val="•"/>
      <w:lvlJc w:val="left"/>
      <w:pPr>
        <w:ind w:left="4099" w:hanging="389"/>
      </w:pPr>
      <w:rPr>
        <w:rFonts w:hint="default"/>
        <w:lang w:val="ru-RU" w:eastAsia="en-US" w:bidi="ar-SA"/>
      </w:rPr>
    </w:lvl>
    <w:lvl w:ilvl="4" w:tplc="28F239DA">
      <w:numFmt w:val="bullet"/>
      <w:lvlText w:val="•"/>
      <w:lvlJc w:val="left"/>
      <w:pPr>
        <w:ind w:left="5146" w:hanging="389"/>
      </w:pPr>
      <w:rPr>
        <w:rFonts w:hint="default"/>
        <w:lang w:val="ru-RU" w:eastAsia="en-US" w:bidi="ar-SA"/>
      </w:rPr>
    </w:lvl>
    <w:lvl w:ilvl="5" w:tplc="F3FA58F2">
      <w:numFmt w:val="bullet"/>
      <w:lvlText w:val="•"/>
      <w:lvlJc w:val="left"/>
      <w:pPr>
        <w:ind w:left="6193" w:hanging="389"/>
      </w:pPr>
      <w:rPr>
        <w:rFonts w:hint="default"/>
        <w:lang w:val="ru-RU" w:eastAsia="en-US" w:bidi="ar-SA"/>
      </w:rPr>
    </w:lvl>
    <w:lvl w:ilvl="6" w:tplc="C2FA82B4">
      <w:numFmt w:val="bullet"/>
      <w:lvlText w:val="•"/>
      <w:lvlJc w:val="left"/>
      <w:pPr>
        <w:ind w:left="7239" w:hanging="389"/>
      </w:pPr>
      <w:rPr>
        <w:rFonts w:hint="default"/>
        <w:lang w:val="ru-RU" w:eastAsia="en-US" w:bidi="ar-SA"/>
      </w:rPr>
    </w:lvl>
    <w:lvl w:ilvl="7" w:tplc="A786707A">
      <w:numFmt w:val="bullet"/>
      <w:lvlText w:val="•"/>
      <w:lvlJc w:val="left"/>
      <w:pPr>
        <w:ind w:left="8286" w:hanging="389"/>
      </w:pPr>
      <w:rPr>
        <w:rFonts w:hint="default"/>
        <w:lang w:val="ru-RU" w:eastAsia="en-US" w:bidi="ar-SA"/>
      </w:rPr>
    </w:lvl>
    <w:lvl w:ilvl="8" w:tplc="774AEEF2">
      <w:numFmt w:val="bullet"/>
      <w:lvlText w:val="•"/>
      <w:lvlJc w:val="left"/>
      <w:pPr>
        <w:ind w:left="9333" w:hanging="389"/>
      </w:pPr>
      <w:rPr>
        <w:rFonts w:hint="default"/>
        <w:lang w:val="ru-RU" w:eastAsia="en-US" w:bidi="ar-SA"/>
      </w:rPr>
    </w:lvl>
  </w:abstractNum>
  <w:abstractNum w:abstractNumId="171" w15:restartNumberingAfterBreak="0">
    <w:nsid w:val="65C7616B"/>
    <w:multiLevelType w:val="hybridMultilevel"/>
    <w:tmpl w:val="164EF952"/>
    <w:lvl w:ilvl="0" w:tplc="4DB44786">
      <w:numFmt w:val="bullet"/>
      <w:lvlText w:val=""/>
      <w:lvlJc w:val="left"/>
      <w:pPr>
        <w:ind w:left="1678" w:hanging="360"/>
      </w:pPr>
      <w:rPr>
        <w:rFonts w:ascii="Wingdings" w:eastAsia="Wingdings" w:hAnsi="Wingdings" w:cs="Wingdings" w:hint="default"/>
        <w:w w:val="100"/>
        <w:sz w:val="28"/>
        <w:szCs w:val="28"/>
        <w:lang w:val="ru-RU" w:eastAsia="en-US" w:bidi="ar-SA"/>
      </w:rPr>
    </w:lvl>
    <w:lvl w:ilvl="1" w:tplc="2CD2CC3A">
      <w:numFmt w:val="bullet"/>
      <w:lvlText w:val="•"/>
      <w:lvlJc w:val="left"/>
      <w:pPr>
        <w:ind w:left="2654" w:hanging="360"/>
      </w:pPr>
      <w:rPr>
        <w:rFonts w:hint="default"/>
        <w:lang w:val="ru-RU" w:eastAsia="en-US" w:bidi="ar-SA"/>
      </w:rPr>
    </w:lvl>
    <w:lvl w:ilvl="2" w:tplc="77800FA0">
      <w:numFmt w:val="bullet"/>
      <w:lvlText w:val="•"/>
      <w:lvlJc w:val="left"/>
      <w:pPr>
        <w:ind w:left="3629" w:hanging="360"/>
      </w:pPr>
      <w:rPr>
        <w:rFonts w:hint="default"/>
        <w:lang w:val="ru-RU" w:eastAsia="en-US" w:bidi="ar-SA"/>
      </w:rPr>
    </w:lvl>
    <w:lvl w:ilvl="3" w:tplc="C1B84FD0">
      <w:numFmt w:val="bullet"/>
      <w:lvlText w:val="•"/>
      <w:lvlJc w:val="left"/>
      <w:pPr>
        <w:ind w:left="4603" w:hanging="360"/>
      </w:pPr>
      <w:rPr>
        <w:rFonts w:hint="default"/>
        <w:lang w:val="ru-RU" w:eastAsia="en-US" w:bidi="ar-SA"/>
      </w:rPr>
    </w:lvl>
    <w:lvl w:ilvl="4" w:tplc="51C6775A">
      <w:numFmt w:val="bullet"/>
      <w:lvlText w:val="•"/>
      <w:lvlJc w:val="left"/>
      <w:pPr>
        <w:ind w:left="5578" w:hanging="360"/>
      </w:pPr>
      <w:rPr>
        <w:rFonts w:hint="default"/>
        <w:lang w:val="ru-RU" w:eastAsia="en-US" w:bidi="ar-SA"/>
      </w:rPr>
    </w:lvl>
    <w:lvl w:ilvl="5" w:tplc="2EA82F88">
      <w:numFmt w:val="bullet"/>
      <w:lvlText w:val="•"/>
      <w:lvlJc w:val="left"/>
      <w:pPr>
        <w:ind w:left="6553" w:hanging="360"/>
      </w:pPr>
      <w:rPr>
        <w:rFonts w:hint="default"/>
        <w:lang w:val="ru-RU" w:eastAsia="en-US" w:bidi="ar-SA"/>
      </w:rPr>
    </w:lvl>
    <w:lvl w:ilvl="6" w:tplc="D2767E66">
      <w:numFmt w:val="bullet"/>
      <w:lvlText w:val="•"/>
      <w:lvlJc w:val="left"/>
      <w:pPr>
        <w:ind w:left="7527" w:hanging="360"/>
      </w:pPr>
      <w:rPr>
        <w:rFonts w:hint="default"/>
        <w:lang w:val="ru-RU" w:eastAsia="en-US" w:bidi="ar-SA"/>
      </w:rPr>
    </w:lvl>
    <w:lvl w:ilvl="7" w:tplc="B53A135E">
      <w:numFmt w:val="bullet"/>
      <w:lvlText w:val="•"/>
      <w:lvlJc w:val="left"/>
      <w:pPr>
        <w:ind w:left="8502" w:hanging="360"/>
      </w:pPr>
      <w:rPr>
        <w:rFonts w:hint="default"/>
        <w:lang w:val="ru-RU" w:eastAsia="en-US" w:bidi="ar-SA"/>
      </w:rPr>
    </w:lvl>
    <w:lvl w:ilvl="8" w:tplc="7A1AB19C">
      <w:numFmt w:val="bullet"/>
      <w:lvlText w:val="•"/>
      <w:lvlJc w:val="left"/>
      <w:pPr>
        <w:ind w:left="9477" w:hanging="360"/>
      </w:pPr>
      <w:rPr>
        <w:rFonts w:hint="default"/>
        <w:lang w:val="ru-RU" w:eastAsia="en-US" w:bidi="ar-SA"/>
      </w:rPr>
    </w:lvl>
  </w:abstractNum>
  <w:abstractNum w:abstractNumId="172" w15:restartNumberingAfterBreak="0">
    <w:nsid w:val="677242F1"/>
    <w:multiLevelType w:val="hybridMultilevel"/>
    <w:tmpl w:val="C40A623C"/>
    <w:lvl w:ilvl="0" w:tplc="014C199A">
      <w:start w:val="1"/>
      <w:numFmt w:val="decimal"/>
      <w:lvlText w:val="%1"/>
      <w:lvlJc w:val="left"/>
      <w:pPr>
        <w:ind w:left="958" w:hanging="149"/>
      </w:pPr>
      <w:rPr>
        <w:rFonts w:ascii="Times New Roman" w:eastAsia="Times New Roman" w:hAnsi="Times New Roman" w:cs="Times New Roman" w:hint="default"/>
        <w:color w:val="171717"/>
        <w:w w:val="99"/>
        <w:sz w:val="20"/>
        <w:szCs w:val="20"/>
        <w:lang w:val="ru-RU" w:eastAsia="en-US" w:bidi="ar-SA"/>
      </w:rPr>
    </w:lvl>
    <w:lvl w:ilvl="1" w:tplc="A288D534">
      <w:numFmt w:val="bullet"/>
      <w:lvlText w:val="•"/>
      <w:lvlJc w:val="left"/>
      <w:pPr>
        <w:ind w:left="2006" w:hanging="149"/>
      </w:pPr>
      <w:rPr>
        <w:rFonts w:hint="default"/>
        <w:lang w:val="ru-RU" w:eastAsia="en-US" w:bidi="ar-SA"/>
      </w:rPr>
    </w:lvl>
    <w:lvl w:ilvl="2" w:tplc="CCD0E4F0">
      <w:numFmt w:val="bullet"/>
      <w:lvlText w:val="•"/>
      <w:lvlJc w:val="left"/>
      <w:pPr>
        <w:ind w:left="3053" w:hanging="149"/>
      </w:pPr>
      <w:rPr>
        <w:rFonts w:hint="default"/>
        <w:lang w:val="ru-RU" w:eastAsia="en-US" w:bidi="ar-SA"/>
      </w:rPr>
    </w:lvl>
    <w:lvl w:ilvl="3" w:tplc="5806729C">
      <w:numFmt w:val="bullet"/>
      <w:lvlText w:val="•"/>
      <w:lvlJc w:val="left"/>
      <w:pPr>
        <w:ind w:left="4099" w:hanging="149"/>
      </w:pPr>
      <w:rPr>
        <w:rFonts w:hint="default"/>
        <w:lang w:val="ru-RU" w:eastAsia="en-US" w:bidi="ar-SA"/>
      </w:rPr>
    </w:lvl>
    <w:lvl w:ilvl="4" w:tplc="30104F8A">
      <w:numFmt w:val="bullet"/>
      <w:lvlText w:val="•"/>
      <w:lvlJc w:val="left"/>
      <w:pPr>
        <w:ind w:left="5146" w:hanging="149"/>
      </w:pPr>
      <w:rPr>
        <w:rFonts w:hint="default"/>
        <w:lang w:val="ru-RU" w:eastAsia="en-US" w:bidi="ar-SA"/>
      </w:rPr>
    </w:lvl>
    <w:lvl w:ilvl="5" w:tplc="F86AC710">
      <w:numFmt w:val="bullet"/>
      <w:lvlText w:val="•"/>
      <w:lvlJc w:val="left"/>
      <w:pPr>
        <w:ind w:left="6193" w:hanging="149"/>
      </w:pPr>
      <w:rPr>
        <w:rFonts w:hint="default"/>
        <w:lang w:val="ru-RU" w:eastAsia="en-US" w:bidi="ar-SA"/>
      </w:rPr>
    </w:lvl>
    <w:lvl w:ilvl="6" w:tplc="2F9CBDB8">
      <w:numFmt w:val="bullet"/>
      <w:lvlText w:val="•"/>
      <w:lvlJc w:val="left"/>
      <w:pPr>
        <w:ind w:left="7239" w:hanging="149"/>
      </w:pPr>
      <w:rPr>
        <w:rFonts w:hint="default"/>
        <w:lang w:val="ru-RU" w:eastAsia="en-US" w:bidi="ar-SA"/>
      </w:rPr>
    </w:lvl>
    <w:lvl w:ilvl="7" w:tplc="AD9A90BA">
      <w:numFmt w:val="bullet"/>
      <w:lvlText w:val="•"/>
      <w:lvlJc w:val="left"/>
      <w:pPr>
        <w:ind w:left="8286" w:hanging="149"/>
      </w:pPr>
      <w:rPr>
        <w:rFonts w:hint="default"/>
        <w:lang w:val="ru-RU" w:eastAsia="en-US" w:bidi="ar-SA"/>
      </w:rPr>
    </w:lvl>
    <w:lvl w:ilvl="8" w:tplc="C15C9D2C">
      <w:numFmt w:val="bullet"/>
      <w:lvlText w:val="•"/>
      <w:lvlJc w:val="left"/>
      <w:pPr>
        <w:ind w:left="9333" w:hanging="149"/>
      </w:pPr>
      <w:rPr>
        <w:rFonts w:hint="default"/>
        <w:lang w:val="ru-RU" w:eastAsia="en-US" w:bidi="ar-SA"/>
      </w:rPr>
    </w:lvl>
  </w:abstractNum>
  <w:abstractNum w:abstractNumId="173" w15:restartNumberingAfterBreak="0">
    <w:nsid w:val="67BA1C85"/>
    <w:multiLevelType w:val="hybridMultilevel"/>
    <w:tmpl w:val="8776233C"/>
    <w:lvl w:ilvl="0" w:tplc="35AEB65E">
      <w:start w:val="1"/>
      <w:numFmt w:val="decimal"/>
      <w:lvlText w:val="%1)"/>
      <w:lvlJc w:val="left"/>
      <w:pPr>
        <w:ind w:left="958" w:hanging="336"/>
      </w:pPr>
      <w:rPr>
        <w:rFonts w:ascii="Times New Roman" w:eastAsia="Times New Roman" w:hAnsi="Times New Roman" w:cs="Times New Roman" w:hint="default"/>
        <w:w w:val="100"/>
        <w:sz w:val="28"/>
        <w:szCs w:val="28"/>
        <w:lang w:val="ru-RU" w:eastAsia="en-US" w:bidi="ar-SA"/>
      </w:rPr>
    </w:lvl>
    <w:lvl w:ilvl="1" w:tplc="C20E1F7E">
      <w:numFmt w:val="bullet"/>
      <w:lvlText w:val="•"/>
      <w:lvlJc w:val="left"/>
      <w:pPr>
        <w:ind w:left="2006" w:hanging="336"/>
      </w:pPr>
      <w:rPr>
        <w:rFonts w:hint="default"/>
        <w:lang w:val="ru-RU" w:eastAsia="en-US" w:bidi="ar-SA"/>
      </w:rPr>
    </w:lvl>
    <w:lvl w:ilvl="2" w:tplc="91563500">
      <w:numFmt w:val="bullet"/>
      <w:lvlText w:val="•"/>
      <w:lvlJc w:val="left"/>
      <w:pPr>
        <w:ind w:left="3053" w:hanging="336"/>
      </w:pPr>
      <w:rPr>
        <w:rFonts w:hint="default"/>
        <w:lang w:val="ru-RU" w:eastAsia="en-US" w:bidi="ar-SA"/>
      </w:rPr>
    </w:lvl>
    <w:lvl w:ilvl="3" w:tplc="9A68F344">
      <w:numFmt w:val="bullet"/>
      <w:lvlText w:val="•"/>
      <w:lvlJc w:val="left"/>
      <w:pPr>
        <w:ind w:left="4099" w:hanging="336"/>
      </w:pPr>
      <w:rPr>
        <w:rFonts w:hint="default"/>
        <w:lang w:val="ru-RU" w:eastAsia="en-US" w:bidi="ar-SA"/>
      </w:rPr>
    </w:lvl>
    <w:lvl w:ilvl="4" w:tplc="2B8C0460">
      <w:numFmt w:val="bullet"/>
      <w:lvlText w:val="•"/>
      <w:lvlJc w:val="left"/>
      <w:pPr>
        <w:ind w:left="5146" w:hanging="336"/>
      </w:pPr>
      <w:rPr>
        <w:rFonts w:hint="default"/>
        <w:lang w:val="ru-RU" w:eastAsia="en-US" w:bidi="ar-SA"/>
      </w:rPr>
    </w:lvl>
    <w:lvl w:ilvl="5" w:tplc="232E0482">
      <w:numFmt w:val="bullet"/>
      <w:lvlText w:val="•"/>
      <w:lvlJc w:val="left"/>
      <w:pPr>
        <w:ind w:left="6193" w:hanging="336"/>
      </w:pPr>
      <w:rPr>
        <w:rFonts w:hint="default"/>
        <w:lang w:val="ru-RU" w:eastAsia="en-US" w:bidi="ar-SA"/>
      </w:rPr>
    </w:lvl>
    <w:lvl w:ilvl="6" w:tplc="2A9ABA1C">
      <w:numFmt w:val="bullet"/>
      <w:lvlText w:val="•"/>
      <w:lvlJc w:val="left"/>
      <w:pPr>
        <w:ind w:left="7239" w:hanging="336"/>
      </w:pPr>
      <w:rPr>
        <w:rFonts w:hint="default"/>
        <w:lang w:val="ru-RU" w:eastAsia="en-US" w:bidi="ar-SA"/>
      </w:rPr>
    </w:lvl>
    <w:lvl w:ilvl="7" w:tplc="3618A766">
      <w:numFmt w:val="bullet"/>
      <w:lvlText w:val="•"/>
      <w:lvlJc w:val="left"/>
      <w:pPr>
        <w:ind w:left="8286" w:hanging="336"/>
      </w:pPr>
      <w:rPr>
        <w:rFonts w:hint="default"/>
        <w:lang w:val="ru-RU" w:eastAsia="en-US" w:bidi="ar-SA"/>
      </w:rPr>
    </w:lvl>
    <w:lvl w:ilvl="8" w:tplc="74DEF872">
      <w:numFmt w:val="bullet"/>
      <w:lvlText w:val="•"/>
      <w:lvlJc w:val="left"/>
      <w:pPr>
        <w:ind w:left="9333" w:hanging="336"/>
      </w:pPr>
      <w:rPr>
        <w:rFonts w:hint="default"/>
        <w:lang w:val="ru-RU" w:eastAsia="en-US" w:bidi="ar-SA"/>
      </w:rPr>
    </w:lvl>
  </w:abstractNum>
  <w:abstractNum w:abstractNumId="174" w15:restartNumberingAfterBreak="0">
    <w:nsid w:val="69F94146"/>
    <w:multiLevelType w:val="hybridMultilevel"/>
    <w:tmpl w:val="A6AA4FE2"/>
    <w:lvl w:ilvl="0" w:tplc="10F611CA">
      <w:numFmt w:val="bullet"/>
      <w:lvlText w:val=""/>
      <w:lvlJc w:val="left"/>
      <w:pPr>
        <w:ind w:left="4" w:hanging="284"/>
      </w:pPr>
      <w:rPr>
        <w:rFonts w:ascii="Symbol" w:eastAsia="Symbol" w:hAnsi="Symbol" w:cs="Symbol" w:hint="default"/>
        <w:w w:val="100"/>
        <w:sz w:val="24"/>
        <w:szCs w:val="24"/>
        <w:lang w:val="ru-RU" w:eastAsia="en-US" w:bidi="ar-SA"/>
      </w:rPr>
    </w:lvl>
    <w:lvl w:ilvl="1" w:tplc="CAEE9218">
      <w:numFmt w:val="bullet"/>
      <w:lvlText w:val="•"/>
      <w:lvlJc w:val="left"/>
      <w:pPr>
        <w:ind w:left="301" w:hanging="284"/>
      </w:pPr>
      <w:rPr>
        <w:rFonts w:hint="default"/>
        <w:lang w:val="ru-RU" w:eastAsia="en-US" w:bidi="ar-SA"/>
      </w:rPr>
    </w:lvl>
    <w:lvl w:ilvl="2" w:tplc="0B7CDAB2">
      <w:numFmt w:val="bullet"/>
      <w:lvlText w:val="•"/>
      <w:lvlJc w:val="left"/>
      <w:pPr>
        <w:ind w:left="602" w:hanging="284"/>
      </w:pPr>
      <w:rPr>
        <w:rFonts w:hint="default"/>
        <w:lang w:val="ru-RU" w:eastAsia="en-US" w:bidi="ar-SA"/>
      </w:rPr>
    </w:lvl>
    <w:lvl w:ilvl="3" w:tplc="942E3BE8">
      <w:numFmt w:val="bullet"/>
      <w:lvlText w:val="•"/>
      <w:lvlJc w:val="left"/>
      <w:pPr>
        <w:ind w:left="903" w:hanging="284"/>
      </w:pPr>
      <w:rPr>
        <w:rFonts w:hint="default"/>
        <w:lang w:val="ru-RU" w:eastAsia="en-US" w:bidi="ar-SA"/>
      </w:rPr>
    </w:lvl>
    <w:lvl w:ilvl="4" w:tplc="909A0EAE">
      <w:numFmt w:val="bullet"/>
      <w:lvlText w:val="•"/>
      <w:lvlJc w:val="left"/>
      <w:pPr>
        <w:ind w:left="1204" w:hanging="284"/>
      </w:pPr>
      <w:rPr>
        <w:rFonts w:hint="default"/>
        <w:lang w:val="ru-RU" w:eastAsia="en-US" w:bidi="ar-SA"/>
      </w:rPr>
    </w:lvl>
    <w:lvl w:ilvl="5" w:tplc="A1DE563A">
      <w:numFmt w:val="bullet"/>
      <w:lvlText w:val="•"/>
      <w:lvlJc w:val="left"/>
      <w:pPr>
        <w:ind w:left="1505" w:hanging="284"/>
      </w:pPr>
      <w:rPr>
        <w:rFonts w:hint="default"/>
        <w:lang w:val="ru-RU" w:eastAsia="en-US" w:bidi="ar-SA"/>
      </w:rPr>
    </w:lvl>
    <w:lvl w:ilvl="6" w:tplc="6706CDDC">
      <w:numFmt w:val="bullet"/>
      <w:lvlText w:val="•"/>
      <w:lvlJc w:val="left"/>
      <w:pPr>
        <w:ind w:left="1806" w:hanging="284"/>
      </w:pPr>
      <w:rPr>
        <w:rFonts w:hint="default"/>
        <w:lang w:val="ru-RU" w:eastAsia="en-US" w:bidi="ar-SA"/>
      </w:rPr>
    </w:lvl>
    <w:lvl w:ilvl="7" w:tplc="18FE1DA0">
      <w:numFmt w:val="bullet"/>
      <w:lvlText w:val="•"/>
      <w:lvlJc w:val="left"/>
      <w:pPr>
        <w:ind w:left="2107" w:hanging="284"/>
      </w:pPr>
      <w:rPr>
        <w:rFonts w:hint="default"/>
        <w:lang w:val="ru-RU" w:eastAsia="en-US" w:bidi="ar-SA"/>
      </w:rPr>
    </w:lvl>
    <w:lvl w:ilvl="8" w:tplc="F0160A20">
      <w:numFmt w:val="bullet"/>
      <w:lvlText w:val="•"/>
      <w:lvlJc w:val="left"/>
      <w:pPr>
        <w:ind w:left="2408" w:hanging="284"/>
      </w:pPr>
      <w:rPr>
        <w:rFonts w:hint="default"/>
        <w:lang w:val="ru-RU" w:eastAsia="en-US" w:bidi="ar-SA"/>
      </w:rPr>
    </w:lvl>
  </w:abstractNum>
  <w:abstractNum w:abstractNumId="175" w15:restartNumberingAfterBreak="0">
    <w:nsid w:val="6A8A07FD"/>
    <w:multiLevelType w:val="hybridMultilevel"/>
    <w:tmpl w:val="4F12BEDC"/>
    <w:lvl w:ilvl="0" w:tplc="727448F0">
      <w:start w:val="1"/>
      <w:numFmt w:val="decimal"/>
      <w:lvlText w:val="%1."/>
      <w:lvlJc w:val="left"/>
      <w:pPr>
        <w:ind w:left="1470" w:hanging="348"/>
      </w:pPr>
      <w:rPr>
        <w:rFonts w:ascii="Times New Roman" w:eastAsia="Times New Roman" w:hAnsi="Times New Roman" w:cs="Times New Roman" w:hint="default"/>
        <w:spacing w:val="0"/>
        <w:w w:val="99"/>
        <w:sz w:val="20"/>
        <w:szCs w:val="20"/>
        <w:lang w:val="ru-RU" w:eastAsia="en-US" w:bidi="ar-SA"/>
      </w:rPr>
    </w:lvl>
    <w:lvl w:ilvl="1" w:tplc="8C702E74">
      <w:numFmt w:val="bullet"/>
      <w:lvlText w:val="•"/>
      <w:lvlJc w:val="left"/>
      <w:pPr>
        <w:ind w:left="2474" w:hanging="348"/>
      </w:pPr>
      <w:rPr>
        <w:rFonts w:hint="default"/>
        <w:lang w:val="ru-RU" w:eastAsia="en-US" w:bidi="ar-SA"/>
      </w:rPr>
    </w:lvl>
    <w:lvl w:ilvl="2" w:tplc="8BFAA214">
      <w:numFmt w:val="bullet"/>
      <w:lvlText w:val="•"/>
      <w:lvlJc w:val="left"/>
      <w:pPr>
        <w:ind w:left="3469" w:hanging="348"/>
      </w:pPr>
      <w:rPr>
        <w:rFonts w:hint="default"/>
        <w:lang w:val="ru-RU" w:eastAsia="en-US" w:bidi="ar-SA"/>
      </w:rPr>
    </w:lvl>
    <w:lvl w:ilvl="3" w:tplc="4A0AEB54">
      <w:numFmt w:val="bullet"/>
      <w:lvlText w:val="•"/>
      <w:lvlJc w:val="left"/>
      <w:pPr>
        <w:ind w:left="4463" w:hanging="348"/>
      </w:pPr>
      <w:rPr>
        <w:rFonts w:hint="default"/>
        <w:lang w:val="ru-RU" w:eastAsia="en-US" w:bidi="ar-SA"/>
      </w:rPr>
    </w:lvl>
    <w:lvl w:ilvl="4" w:tplc="BC06EBCC">
      <w:numFmt w:val="bullet"/>
      <w:lvlText w:val="•"/>
      <w:lvlJc w:val="left"/>
      <w:pPr>
        <w:ind w:left="5458" w:hanging="348"/>
      </w:pPr>
      <w:rPr>
        <w:rFonts w:hint="default"/>
        <w:lang w:val="ru-RU" w:eastAsia="en-US" w:bidi="ar-SA"/>
      </w:rPr>
    </w:lvl>
    <w:lvl w:ilvl="5" w:tplc="98F0971A">
      <w:numFmt w:val="bullet"/>
      <w:lvlText w:val="•"/>
      <w:lvlJc w:val="left"/>
      <w:pPr>
        <w:ind w:left="6453" w:hanging="348"/>
      </w:pPr>
      <w:rPr>
        <w:rFonts w:hint="default"/>
        <w:lang w:val="ru-RU" w:eastAsia="en-US" w:bidi="ar-SA"/>
      </w:rPr>
    </w:lvl>
    <w:lvl w:ilvl="6" w:tplc="343A06F2">
      <w:numFmt w:val="bullet"/>
      <w:lvlText w:val="•"/>
      <w:lvlJc w:val="left"/>
      <w:pPr>
        <w:ind w:left="7447" w:hanging="348"/>
      </w:pPr>
      <w:rPr>
        <w:rFonts w:hint="default"/>
        <w:lang w:val="ru-RU" w:eastAsia="en-US" w:bidi="ar-SA"/>
      </w:rPr>
    </w:lvl>
    <w:lvl w:ilvl="7" w:tplc="DAA8EC14">
      <w:numFmt w:val="bullet"/>
      <w:lvlText w:val="•"/>
      <w:lvlJc w:val="left"/>
      <w:pPr>
        <w:ind w:left="8442" w:hanging="348"/>
      </w:pPr>
      <w:rPr>
        <w:rFonts w:hint="default"/>
        <w:lang w:val="ru-RU" w:eastAsia="en-US" w:bidi="ar-SA"/>
      </w:rPr>
    </w:lvl>
    <w:lvl w:ilvl="8" w:tplc="6E6E03F6">
      <w:numFmt w:val="bullet"/>
      <w:lvlText w:val="•"/>
      <w:lvlJc w:val="left"/>
      <w:pPr>
        <w:ind w:left="9437" w:hanging="348"/>
      </w:pPr>
      <w:rPr>
        <w:rFonts w:hint="default"/>
        <w:lang w:val="ru-RU" w:eastAsia="en-US" w:bidi="ar-SA"/>
      </w:rPr>
    </w:lvl>
  </w:abstractNum>
  <w:abstractNum w:abstractNumId="176" w15:restartNumberingAfterBreak="0">
    <w:nsid w:val="6ADB2541"/>
    <w:multiLevelType w:val="hybridMultilevel"/>
    <w:tmpl w:val="DC4AA43A"/>
    <w:lvl w:ilvl="0" w:tplc="F8380D90">
      <w:start w:val="1"/>
      <w:numFmt w:val="decimal"/>
      <w:lvlText w:val="%1"/>
      <w:lvlJc w:val="left"/>
      <w:pPr>
        <w:ind w:left="1678" w:hanging="149"/>
      </w:pPr>
      <w:rPr>
        <w:rFonts w:ascii="Times New Roman" w:eastAsia="Times New Roman" w:hAnsi="Times New Roman" w:cs="Times New Roman" w:hint="default"/>
        <w:color w:val="171717"/>
        <w:w w:val="99"/>
        <w:sz w:val="20"/>
        <w:szCs w:val="20"/>
        <w:lang w:val="ru-RU" w:eastAsia="en-US" w:bidi="ar-SA"/>
      </w:rPr>
    </w:lvl>
    <w:lvl w:ilvl="1" w:tplc="990C081C">
      <w:numFmt w:val="bullet"/>
      <w:lvlText w:val="•"/>
      <w:lvlJc w:val="left"/>
      <w:pPr>
        <w:ind w:left="2654" w:hanging="149"/>
      </w:pPr>
      <w:rPr>
        <w:rFonts w:hint="default"/>
        <w:lang w:val="ru-RU" w:eastAsia="en-US" w:bidi="ar-SA"/>
      </w:rPr>
    </w:lvl>
    <w:lvl w:ilvl="2" w:tplc="671C277A">
      <w:numFmt w:val="bullet"/>
      <w:lvlText w:val="•"/>
      <w:lvlJc w:val="left"/>
      <w:pPr>
        <w:ind w:left="3629" w:hanging="149"/>
      </w:pPr>
      <w:rPr>
        <w:rFonts w:hint="default"/>
        <w:lang w:val="ru-RU" w:eastAsia="en-US" w:bidi="ar-SA"/>
      </w:rPr>
    </w:lvl>
    <w:lvl w:ilvl="3" w:tplc="ED428DEE">
      <w:numFmt w:val="bullet"/>
      <w:lvlText w:val="•"/>
      <w:lvlJc w:val="left"/>
      <w:pPr>
        <w:ind w:left="4603" w:hanging="149"/>
      </w:pPr>
      <w:rPr>
        <w:rFonts w:hint="default"/>
        <w:lang w:val="ru-RU" w:eastAsia="en-US" w:bidi="ar-SA"/>
      </w:rPr>
    </w:lvl>
    <w:lvl w:ilvl="4" w:tplc="533C7518">
      <w:numFmt w:val="bullet"/>
      <w:lvlText w:val="•"/>
      <w:lvlJc w:val="left"/>
      <w:pPr>
        <w:ind w:left="5578" w:hanging="149"/>
      </w:pPr>
      <w:rPr>
        <w:rFonts w:hint="default"/>
        <w:lang w:val="ru-RU" w:eastAsia="en-US" w:bidi="ar-SA"/>
      </w:rPr>
    </w:lvl>
    <w:lvl w:ilvl="5" w:tplc="ADE008CA">
      <w:numFmt w:val="bullet"/>
      <w:lvlText w:val="•"/>
      <w:lvlJc w:val="left"/>
      <w:pPr>
        <w:ind w:left="6553" w:hanging="149"/>
      </w:pPr>
      <w:rPr>
        <w:rFonts w:hint="default"/>
        <w:lang w:val="ru-RU" w:eastAsia="en-US" w:bidi="ar-SA"/>
      </w:rPr>
    </w:lvl>
    <w:lvl w:ilvl="6" w:tplc="775431F6">
      <w:numFmt w:val="bullet"/>
      <w:lvlText w:val="•"/>
      <w:lvlJc w:val="left"/>
      <w:pPr>
        <w:ind w:left="7527" w:hanging="149"/>
      </w:pPr>
      <w:rPr>
        <w:rFonts w:hint="default"/>
        <w:lang w:val="ru-RU" w:eastAsia="en-US" w:bidi="ar-SA"/>
      </w:rPr>
    </w:lvl>
    <w:lvl w:ilvl="7" w:tplc="10F8438A">
      <w:numFmt w:val="bullet"/>
      <w:lvlText w:val="•"/>
      <w:lvlJc w:val="left"/>
      <w:pPr>
        <w:ind w:left="8502" w:hanging="149"/>
      </w:pPr>
      <w:rPr>
        <w:rFonts w:hint="default"/>
        <w:lang w:val="ru-RU" w:eastAsia="en-US" w:bidi="ar-SA"/>
      </w:rPr>
    </w:lvl>
    <w:lvl w:ilvl="8" w:tplc="8404FFDC">
      <w:numFmt w:val="bullet"/>
      <w:lvlText w:val="•"/>
      <w:lvlJc w:val="left"/>
      <w:pPr>
        <w:ind w:left="9477" w:hanging="149"/>
      </w:pPr>
      <w:rPr>
        <w:rFonts w:hint="default"/>
        <w:lang w:val="ru-RU" w:eastAsia="en-US" w:bidi="ar-SA"/>
      </w:rPr>
    </w:lvl>
  </w:abstractNum>
  <w:abstractNum w:abstractNumId="177" w15:restartNumberingAfterBreak="0">
    <w:nsid w:val="6B2545EA"/>
    <w:multiLevelType w:val="hybridMultilevel"/>
    <w:tmpl w:val="A7BC6B28"/>
    <w:lvl w:ilvl="0" w:tplc="46CEB618">
      <w:start w:val="10"/>
      <w:numFmt w:val="decimal"/>
      <w:lvlText w:val="%1"/>
      <w:lvlJc w:val="left"/>
      <w:pPr>
        <w:ind w:left="1306" w:hanging="353"/>
      </w:pPr>
      <w:rPr>
        <w:rFonts w:ascii="Times New Roman" w:eastAsia="Times New Roman" w:hAnsi="Times New Roman" w:cs="Times New Roman" w:hint="default"/>
        <w:b/>
        <w:bCs/>
        <w:w w:val="100"/>
        <w:sz w:val="28"/>
        <w:szCs w:val="28"/>
        <w:lang w:val="ru-RU" w:eastAsia="en-US" w:bidi="ar-SA"/>
      </w:rPr>
    </w:lvl>
    <w:lvl w:ilvl="1" w:tplc="4852C3AC">
      <w:numFmt w:val="bullet"/>
      <w:lvlText w:val="•"/>
      <w:lvlJc w:val="left"/>
      <w:pPr>
        <w:ind w:left="2312" w:hanging="353"/>
      </w:pPr>
      <w:rPr>
        <w:rFonts w:hint="default"/>
        <w:lang w:val="ru-RU" w:eastAsia="en-US" w:bidi="ar-SA"/>
      </w:rPr>
    </w:lvl>
    <w:lvl w:ilvl="2" w:tplc="17268278">
      <w:numFmt w:val="bullet"/>
      <w:lvlText w:val="•"/>
      <w:lvlJc w:val="left"/>
      <w:pPr>
        <w:ind w:left="3325" w:hanging="353"/>
      </w:pPr>
      <w:rPr>
        <w:rFonts w:hint="default"/>
        <w:lang w:val="ru-RU" w:eastAsia="en-US" w:bidi="ar-SA"/>
      </w:rPr>
    </w:lvl>
    <w:lvl w:ilvl="3" w:tplc="CD8A9D96">
      <w:numFmt w:val="bullet"/>
      <w:lvlText w:val="•"/>
      <w:lvlJc w:val="left"/>
      <w:pPr>
        <w:ind w:left="4337" w:hanging="353"/>
      </w:pPr>
      <w:rPr>
        <w:rFonts w:hint="default"/>
        <w:lang w:val="ru-RU" w:eastAsia="en-US" w:bidi="ar-SA"/>
      </w:rPr>
    </w:lvl>
    <w:lvl w:ilvl="4" w:tplc="0A222286">
      <w:numFmt w:val="bullet"/>
      <w:lvlText w:val="•"/>
      <w:lvlJc w:val="left"/>
      <w:pPr>
        <w:ind w:left="5350" w:hanging="353"/>
      </w:pPr>
      <w:rPr>
        <w:rFonts w:hint="default"/>
        <w:lang w:val="ru-RU" w:eastAsia="en-US" w:bidi="ar-SA"/>
      </w:rPr>
    </w:lvl>
    <w:lvl w:ilvl="5" w:tplc="B42ECA8E">
      <w:numFmt w:val="bullet"/>
      <w:lvlText w:val="•"/>
      <w:lvlJc w:val="left"/>
      <w:pPr>
        <w:ind w:left="6363" w:hanging="353"/>
      </w:pPr>
      <w:rPr>
        <w:rFonts w:hint="default"/>
        <w:lang w:val="ru-RU" w:eastAsia="en-US" w:bidi="ar-SA"/>
      </w:rPr>
    </w:lvl>
    <w:lvl w:ilvl="6" w:tplc="63CE319E">
      <w:numFmt w:val="bullet"/>
      <w:lvlText w:val="•"/>
      <w:lvlJc w:val="left"/>
      <w:pPr>
        <w:ind w:left="7375" w:hanging="353"/>
      </w:pPr>
      <w:rPr>
        <w:rFonts w:hint="default"/>
        <w:lang w:val="ru-RU" w:eastAsia="en-US" w:bidi="ar-SA"/>
      </w:rPr>
    </w:lvl>
    <w:lvl w:ilvl="7" w:tplc="FA041CF6">
      <w:numFmt w:val="bullet"/>
      <w:lvlText w:val="•"/>
      <w:lvlJc w:val="left"/>
      <w:pPr>
        <w:ind w:left="8388" w:hanging="353"/>
      </w:pPr>
      <w:rPr>
        <w:rFonts w:hint="default"/>
        <w:lang w:val="ru-RU" w:eastAsia="en-US" w:bidi="ar-SA"/>
      </w:rPr>
    </w:lvl>
    <w:lvl w:ilvl="8" w:tplc="6396E90C">
      <w:numFmt w:val="bullet"/>
      <w:lvlText w:val="•"/>
      <w:lvlJc w:val="left"/>
      <w:pPr>
        <w:ind w:left="9401" w:hanging="353"/>
      </w:pPr>
      <w:rPr>
        <w:rFonts w:hint="default"/>
        <w:lang w:val="ru-RU" w:eastAsia="en-US" w:bidi="ar-SA"/>
      </w:rPr>
    </w:lvl>
  </w:abstractNum>
  <w:abstractNum w:abstractNumId="178" w15:restartNumberingAfterBreak="0">
    <w:nsid w:val="6C62377C"/>
    <w:multiLevelType w:val="hybridMultilevel"/>
    <w:tmpl w:val="818C4ECC"/>
    <w:lvl w:ilvl="0" w:tplc="4CB8BDA8">
      <w:start w:val="1"/>
      <w:numFmt w:val="decimal"/>
      <w:lvlText w:val="%1"/>
      <w:lvlJc w:val="left"/>
      <w:pPr>
        <w:ind w:left="2398" w:hanging="473"/>
      </w:pPr>
      <w:rPr>
        <w:rFonts w:ascii="Times New Roman" w:eastAsia="Times New Roman" w:hAnsi="Times New Roman" w:cs="Times New Roman" w:hint="default"/>
        <w:w w:val="99"/>
        <w:sz w:val="20"/>
        <w:szCs w:val="20"/>
        <w:lang w:val="ru-RU" w:eastAsia="en-US" w:bidi="ar-SA"/>
      </w:rPr>
    </w:lvl>
    <w:lvl w:ilvl="1" w:tplc="8084B336">
      <w:numFmt w:val="bullet"/>
      <w:lvlText w:val="•"/>
      <w:lvlJc w:val="left"/>
      <w:pPr>
        <w:ind w:left="3302" w:hanging="473"/>
      </w:pPr>
      <w:rPr>
        <w:rFonts w:hint="default"/>
        <w:lang w:val="ru-RU" w:eastAsia="en-US" w:bidi="ar-SA"/>
      </w:rPr>
    </w:lvl>
    <w:lvl w:ilvl="2" w:tplc="8F645EA4">
      <w:numFmt w:val="bullet"/>
      <w:lvlText w:val="•"/>
      <w:lvlJc w:val="left"/>
      <w:pPr>
        <w:ind w:left="4205" w:hanging="473"/>
      </w:pPr>
      <w:rPr>
        <w:rFonts w:hint="default"/>
        <w:lang w:val="ru-RU" w:eastAsia="en-US" w:bidi="ar-SA"/>
      </w:rPr>
    </w:lvl>
    <w:lvl w:ilvl="3" w:tplc="57525008">
      <w:numFmt w:val="bullet"/>
      <w:lvlText w:val="•"/>
      <w:lvlJc w:val="left"/>
      <w:pPr>
        <w:ind w:left="5107" w:hanging="473"/>
      </w:pPr>
      <w:rPr>
        <w:rFonts w:hint="default"/>
        <w:lang w:val="ru-RU" w:eastAsia="en-US" w:bidi="ar-SA"/>
      </w:rPr>
    </w:lvl>
    <w:lvl w:ilvl="4" w:tplc="94E48F98">
      <w:numFmt w:val="bullet"/>
      <w:lvlText w:val="•"/>
      <w:lvlJc w:val="left"/>
      <w:pPr>
        <w:ind w:left="6010" w:hanging="473"/>
      </w:pPr>
      <w:rPr>
        <w:rFonts w:hint="default"/>
        <w:lang w:val="ru-RU" w:eastAsia="en-US" w:bidi="ar-SA"/>
      </w:rPr>
    </w:lvl>
    <w:lvl w:ilvl="5" w:tplc="344C9FD0">
      <w:numFmt w:val="bullet"/>
      <w:lvlText w:val="•"/>
      <w:lvlJc w:val="left"/>
      <w:pPr>
        <w:ind w:left="6913" w:hanging="473"/>
      </w:pPr>
      <w:rPr>
        <w:rFonts w:hint="default"/>
        <w:lang w:val="ru-RU" w:eastAsia="en-US" w:bidi="ar-SA"/>
      </w:rPr>
    </w:lvl>
    <w:lvl w:ilvl="6" w:tplc="94B20682">
      <w:numFmt w:val="bullet"/>
      <w:lvlText w:val="•"/>
      <w:lvlJc w:val="left"/>
      <w:pPr>
        <w:ind w:left="7815" w:hanging="473"/>
      </w:pPr>
      <w:rPr>
        <w:rFonts w:hint="default"/>
        <w:lang w:val="ru-RU" w:eastAsia="en-US" w:bidi="ar-SA"/>
      </w:rPr>
    </w:lvl>
    <w:lvl w:ilvl="7" w:tplc="2726503E">
      <w:numFmt w:val="bullet"/>
      <w:lvlText w:val="•"/>
      <w:lvlJc w:val="left"/>
      <w:pPr>
        <w:ind w:left="8718" w:hanging="473"/>
      </w:pPr>
      <w:rPr>
        <w:rFonts w:hint="default"/>
        <w:lang w:val="ru-RU" w:eastAsia="en-US" w:bidi="ar-SA"/>
      </w:rPr>
    </w:lvl>
    <w:lvl w:ilvl="8" w:tplc="E976001E">
      <w:numFmt w:val="bullet"/>
      <w:lvlText w:val="•"/>
      <w:lvlJc w:val="left"/>
      <w:pPr>
        <w:ind w:left="9621" w:hanging="473"/>
      </w:pPr>
      <w:rPr>
        <w:rFonts w:hint="default"/>
        <w:lang w:val="ru-RU" w:eastAsia="en-US" w:bidi="ar-SA"/>
      </w:rPr>
    </w:lvl>
  </w:abstractNum>
  <w:abstractNum w:abstractNumId="179" w15:restartNumberingAfterBreak="0">
    <w:nsid w:val="6E1558F4"/>
    <w:multiLevelType w:val="hybridMultilevel"/>
    <w:tmpl w:val="AFDE8AC6"/>
    <w:lvl w:ilvl="0" w:tplc="5792FF46">
      <w:start w:val="1"/>
      <w:numFmt w:val="decimal"/>
      <w:lvlText w:val="%1"/>
      <w:lvlJc w:val="left"/>
      <w:pPr>
        <w:ind w:left="1354" w:hanging="473"/>
      </w:pPr>
      <w:rPr>
        <w:rFonts w:ascii="Times New Roman" w:eastAsia="Times New Roman" w:hAnsi="Times New Roman" w:cs="Times New Roman" w:hint="default"/>
        <w:w w:val="99"/>
        <w:sz w:val="20"/>
        <w:szCs w:val="20"/>
        <w:lang w:val="ru-RU" w:eastAsia="en-US" w:bidi="ar-SA"/>
      </w:rPr>
    </w:lvl>
    <w:lvl w:ilvl="1" w:tplc="BB00A980">
      <w:numFmt w:val="bullet"/>
      <w:lvlText w:val="•"/>
      <w:lvlJc w:val="left"/>
      <w:pPr>
        <w:ind w:left="2366" w:hanging="473"/>
      </w:pPr>
      <w:rPr>
        <w:rFonts w:hint="default"/>
        <w:lang w:val="ru-RU" w:eastAsia="en-US" w:bidi="ar-SA"/>
      </w:rPr>
    </w:lvl>
    <w:lvl w:ilvl="2" w:tplc="43301974">
      <w:numFmt w:val="bullet"/>
      <w:lvlText w:val="•"/>
      <w:lvlJc w:val="left"/>
      <w:pPr>
        <w:ind w:left="3373" w:hanging="473"/>
      </w:pPr>
      <w:rPr>
        <w:rFonts w:hint="default"/>
        <w:lang w:val="ru-RU" w:eastAsia="en-US" w:bidi="ar-SA"/>
      </w:rPr>
    </w:lvl>
    <w:lvl w:ilvl="3" w:tplc="C2886F96">
      <w:numFmt w:val="bullet"/>
      <w:lvlText w:val="•"/>
      <w:lvlJc w:val="left"/>
      <w:pPr>
        <w:ind w:left="4379" w:hanging="473"/>
      </w:pPr>
      <w:rPr>
        <w:rFonts w:hint="default"/>
        <w:lang w:val="ru-RU" w:eastAsia="en-US" w:bidi="ar-SA"/>
      </w:rPr>
    </w:lvl>
    <w:lvl w:ilvl="4" w:tplc="661CD32C">
      <w:numFmt w:val="bullet"/>
      <w:lvlText w:val="•"/>
      <w:lvlJc w:val="left"/>
      <w:pPr>
        <w:ind w:left="5386" w:hanging="473"/>
      </w:pPr>
      <w:rPr>
        <w:rFonts w:hint="default"/>
        <w:lang w:val="ru-RU" w:eastAsia="en-US" w:bidi="ar-SA"/>
      </w:rPr>
    </w:lvl>
    <w:lvl w:ilvl="5" w:tplc="EF9A6D52">
      <w:numFmt w:val="bullet"/>
      <w:lvlText w:val="•"/>
      <w:lvlJc w:val="left"/>
      <w:pPr>
        <w:ind w:left="6393" w:hanging="473"/>
      </w:pPr>
      <w:rPr>
        <w:rFonts w:hint="default"/>
        <w:lang w:val="ru-RU" w:eastAsia="en-US" w:bidi="ar-SA"/>
      </w:rPr>
    </w:lvl>
    <w:lvl w:ilvl="6" w:tplc="82407212">
      <w:numFmt w:val="bullet"/>
      <w:lvlText w:val="•"/>
      <w:lvlJc w:val="left"/>
      <w:pPr>
        <w:ind w:left="7399" w:hanging="473"/>
      </w:pPr>
      <w:rPr>
        <w:rFonts w:hint="default"/>
        <w:lang w:val="ru-RU" w:eastAsia="en-US" w:bidi="ar-SA"/>
      </w:rPr>
    </w:lvl>
    <w:lvl w:ilvl="7" w:tplc="8784654A">
      <w:numFmt w:val="bullet"/>
      <w:lvlText w:val="•"/>
      <w:lvlJc w:val="left"/>
      <w:pPr>
        <w:ind w:left="8406" w:hanging="473"/>
      </w:pPr>
      <w:rPr>
        <w:rFonts w:hint="default"/>
        <w:lang w:val="ru-RU" w:eastAsia="en-US" w:bidi="ar-SA"/>
      </w:rPr>
    </w:lvl>
    <w:lvl w:ilvl="8" w:tplc="4AD4FC72">
      <w:numFmt w:val="bullet"/>
      <w:lvlText w:val="•"/>
      <w:lvlJc w:val="left"/>
      <w:pPr>
        <w:ind w:left="9413" w:hanging="473"/>
      </w:pPr>
      <w:rPr>
        <w:rFonts w:hint="default"/>
        <w:lang w:val="ru-RU" w:eastAsia="en-US" w:bidi="ar-SA"/>
      </w:rPr>
    </w:lvl>
  </w:abstractNum>
  <w:abstractNum w:abstractNumId="180" w15:restartNumberingAfterBreak="0">
    <w:nsid w:val="6E981AD7"/>
    <w:multiLevelType w:val="hybridMultilevel"/>
    <w:tmpl w:val="D7463F46"/>
    <w:lvl w:ilvl="0" w:tplc="D3A63268">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1DBC2B7E">
      <w:start w:val="1"/>
      <w:numFmt w:val="decimal"/>
      <w:lvlText w:val="%2"/>
      <w:lvlJc w:val="left"/>
      <w:pPr>
        <w:ind w:left="2398" w:hanging="351"/>
        <w:jc w:val="right"/>
      </w:pPr>
      <w:rPr>
        <w:rFonts w:hint="default"/>
        <w:w w:val="99"/>
        <w:lang w:val="ru-RU" w:eastAsia="en-US" w:bidi="ar-SA"/>
      </w:rPr>
    </w:lvl>
    <w:lvl w:ilvl="2" w:tplc="E6588254">
      <w:start w:val="1"/>
      <w:numFmt w:val="decimal"/>
      <w:lvlText w:val="%3"/>
      <w:lvlJc w:val="left"/>
      <w:pPr>
        <w:ind w:left="1354" w:hanging="471"/>
      </w:pPr>
      <w:rPr>
        <w:rFonts w:ascii="Times New Roman" w:eastAsia="Times New Roman" w:hAnsi="Times New Roman" w:cs="Times New Roman" w:hint="default"/>
        <w:w w:val="99"/>
        <w:sz w:val="20"/>
        <w:szCs w:val="20"/>
        <w:lang w:val="ru-RU" w:eastAsia="en-US" w:bidi="ar-SA"/>
      </w:rPr>
    </w:lvl>
    <w:lvl w:ilvl="3" w:tplc="41500B2E">
      <w:numFmt w:val="bullet"/>
      <w:lvlText w:val="•"/>
      <w:lvlJc w:val="left"/>
      <w:pPr>
        <w:ind w:left="4405" w:hanging="471"/>
      </w:pPr>
      <w:rPr>
        <w:rFonts w:hint="default"/>
        <w:lang w:val="ru-RU" w:eastAsia="en-US" w:bidi="ar-SA"/>
      </w:rPr>
    </w:lvl>
    <w:lvl w:ilvl="4" w:tplc="5D82A43E">
      <w:numFmt w:val="bullet"/>
      <w:lvlText w:val="•"/>
      <w:lvlJc w:val="left"/>
      <w:pPr>
        <w:ind w:left="5408" w:hanging="471"/>
      </w:pPr>
      <w:rPr>
        <w:rFonts w:hint="default"/>
        <w:lang w:val="ru-RU" w:eastAsia="en-US" w:bidi="ar-SA"/>
      </w:rPr>
    </w:lvl>
    <w:lvl w:ilvl="5" w:tplc="48100656">
      <w:numFmt w:val="bullet"/>
      <w:lvlText w:val="•"/>
      <w:lvlJc w:val="left"/>
      <w:pPr>
        <w:ind w:left="6411" w:hanging="471"/>
      </w:pPr>
      <w:rPr>
        <w:rFonts w:hint="default"/>
        <w:lang w:val="ru-RU" w:eastAsia="en-US" w:bidi="ar-SA"/>
      </w:rPr>
    </w:lvl>
    <w:lvl w:ilvl="6" w:tplc="7A64DEBE">
      <w:numFmt w:val="bullet"/>
      <w:lvlText w:val="•"/>
      <w:lvlJc w:val="left"/>
      <w:pPr>
        <w:ind w:left="7414" w:hanging="471"/>
      </w:pPr>
      <w:rPr>
        <w:rFonts w:hint="default"/>
        <w:lang w:val="ru-RU" w:eastAsia="en-US" w:bidi="ar-SA"/>
      </w:rPr>
    </w:lvl>
    <w:lvl w:ilvl="7" w:tplc="AF7A6126">
      <w:numFmt w:val="bullet"/>
      <w:lvlText w:val="•"/>
      <w:lvlJc w:val="left"/>
      <w:pPr>
        <w:ind w:left="8417" w:hanging="471"/>
      </w:pPr>
      <w:rPr>
        <w:rFonts w:hint="default"/>
        <w:lang w:val="ru-RU" w:eastAsia="en-US" w:bidi="ar-SA"/>
      </w:rPr>
    </w:lvl>
    <w:lvl w:ilvl="8" w:tplc="8954E3D2">
      <w:numFmt w:val="bullet"/>
      <w:lvlText w:val="•"/>
      <w:lvlJc w:val="left"/>
      <w:pPr>
        <w:ind w:left="9420" w:hanging="471"/>
      </w:pPr>
      <w:rPr>
        <w:rFonts w:hint="default"/>
        <w:lang w:val="ru-RU" w:eastAsia="en-US" w:bidi="ar-SA"/>
      </w:rPr>
    </w:lvl>
  </w:abstractNum>
  <w:abstractNum w:abstractNumId="181" w15:restartNumberingAfterBreak="0">
    <w:nsid w:val="70634B8D"/>
    <w:multiLevelType w:val="hybridMultilevel"/>
    <w:tmpl w:val="3724B694"/>
    <w:lvl w:ilvl="0" w:tplc="C36E00C4">
      <w:start w:val="1"/>
      <w:numFmt w:val="decimal"/>
      <w:lvlText w:val="%1)"/>
      <w:lvlJc w:val="left"/>
      <w:pPr>
        <w:ind w:left="944" w:hanging="317"/>
      </w:pPr>
      <w:rPr>
        <w:rFonts w:hint="default"/>
        <w:w w:val="100"/>
        <w:lang w:val="ru-RU" w:eastAsia="en-US" w:bidi="ar-SA"/>
      </w:rPr>
    </w:lvl>
    <w:lvl w:ilvl="1" w:tplc="C4A81B44">
      <w:numFmt w:val="bullet"/>
      <w:lvlText w:val="•"/>
      <w:lvlJc w:val="left"/>
      <w:pPr>
        <w:ind w:left="1988" w:hanging="317"/>
      </w:pPr>
      <w:rPr>
        <w:rFonts w:hint="default"/>
        <w:lang w:val="ru-RU" w:eastAsia="en-US" w:bidi="ar-SA"/>
      </w:rPr>
    </w:lvl>
    <w:lvl w:ilvl="2" w:tplc="532C382E">
      <w:numFmt w:val="bullet"/>
      <w:lvlText w:val="•"/>
      <w:lvlJc w:val="left"/>
      <w:pPr>
        <w:ind w:left="3037" w:hanging="317"/>
      </w:pPr>
      <w:rPr>
        <w:rFonts w:hint="default"/>
        <w:lang w:val="ru-RU" w:eastAsia="en-US" w:bidi="ar-SA"/>
      </w:rPr>
    </w:lvl>
    <w:lvl w:ilvl="3" w:tplc="B306A55A">
      <w:numFmt w:val="bullet"/>
      <w:lvlText w:val="•"/>
      <w:lvlJc w:val="left"/>
      <w:pPr>
        <w:ind w:left="4085" w:hanging="317"/>
      </w:pPr>
      <w:rPr>
        <w:rFonts w:hint="default"/>
        <w:lang w:val="ru-RU" w:eastAsia="en-US" w:bidi="ar-SA"/>
      </w:rPr>
    </w:lvl>
    <w:lvl w:ilvl="4" w:tplc="0242FBB8">
      <w:numFmt w:val="bullet"/>
      <w:lvlText w:val="•"/>
      <w:lvlJc w:val="left"/>
      <w:pPr>
        <w:ind w:left="5134" w:hanging="317"/>
      </w:pPr>
      <w:rPr>
        <w:rFonts w:hint="default"/>
        <w:lang w:val="ru-RU" w:eastAsia="en-US" w:bidi="ar-SA"/>
      </w:rPr>
    </w:lvl>
    <w:lvl w:ilvl="5" w:tplc="8E6EB3A4">
      <w:numFmt w:val="bullet"/>
      <w:lvlText w:val="•"/>
      <w:lvlJc w:val="left"/>
      <w:pPr>
        <w:ind w:left="6183" w:hanging="317"/>
      </w:pPr>
      <w:rPr>
        <w:rFonts w:hint="default"/>
        <w:lang w:val="ru-RU" w:eastAsia="en-US" w:bidi="ar-SA"/>
      </w:rPr>
    </w:lvl>
    <w:lvl w:ilvl="6" w:tplc="26529920">
      <w:numFmt w:val="bullet"/>
      <w:lvlText w:val="•"/>
      <w:lvlJc w:val="left"/>
      <w:pPr>
        <w:ind w:left="7231" w:hanging="317"/>
      </w:pPr>
      <w:rPr>
        <w:rFonts w:hint="default"/>
        <w:lang w:val="ru-RU" w:eastAsia="en-US" w:bidi="ar-SA"/>
      </w:rPr>
    </w:lvl>
    <w:lvl w:ilvl="7" w:tplc="04CA2D02">
      <w:numFmt w:val="bullet"/>
      <w:lvlText w:val="•"/>
      <w:lvlJc w:val="left"/>
      <w:pPr>
        <w:ind w:left="8280" w:hanging="317"/>
      </w:pPr>
      <w:rPr>
        <w:rFonts w:hint="default"/>
        <w:lang w:val="ru-RU" w:eastAsia="en-US" w:bidi="ar-SA"/>
      </w:rPr>
    </w:lvl>
    <w:lvl w:ilvl="8" w:tplc="2AFC57F6">
      <w:numFmt w:val="bullet"/>
      <w:lvlText w:val="•"/>
      <w:lvlJc w:val="left"/>
      <w:pPr>
        <w:ind w:left="9329" w:hanging="317"/>
      </w:pPr>
      <w:rPr>
        <w:rFonts w:hint="default"/>
        <w:lang w:val="ru-RU" w:eastAsia="en-US" w:bidi="ar-SA"/>
      </w:rPr>
    </w:lvl>
  </w:abstractNum>
  <w:abstractNum w:abstractNumId="182" w15:restartNumberingAfterBreak="0">
    <w:nsid w:val="706777C7"/>
    <w:multiLevelType w:val="hybridMultilevel"/>
    <w:tmpl w:val="C508636C"/>
    <w:lvl w:ilvl="0" w:tplc="93884C7A">
      <w:start w:val="10"/>
      <w:numFmt w:val="decimal"/>
      <w:lvlText w:val="%1"/>
      <w:lvlJc w:val="left"/>
      <w:pPr>
        <w:ind w:left="1258" w:hanging="300"/>
      </w:pPr>
      <w:rPr>
        <w:rFonts w:ascii="Times New Roman" w:eastAsia="Times New Roman" w:hAnsi="Times New Roman" w:cs="Times New Roman" w:hint="default"/>
        <w:b/>
        <w:bCs/>
        <w:w w:val="100"/>
        <w:sz w:val="24"/>
        <w:szCs w:val="24"/>
        <w:lang w:val="ru-RU" w:eastAsia="en-US" w:bidi="ar-SA"/>
      </w:rPr>
    </w:lvl>
    <w:lvl w:ilvl="1" w:tplc="59DCCFEC">
      <w:start w:val="1"/>
      <w:numFmt w:val="decimal"/>
      <w:lvlText w:val="%2)"/>
      <w:lvlJc w:val="left"/>
      <w:pPr>
        <w:ind w:left="1489" w:hanging="305"/>
        <w:jc w:val="right"/>
      </w:pPr>
      <w:rPr>
        <w:rFonts w:hint="default"/>
        <w:w w:val="100"/>
        <w:lang w:val="ru-RU" w:eastAsia="en-US" w:bidi="ar-SA"/>
      </w:rPr>
    </w:lvl>
    <w:lvl w:ilvl="2" w:tplc="4768D050">
      <w:numFmt w:val="bullet"/>
      <w:lvlText w:val="•"/>
      <w:lvlJc w:val="left"/>
      <w:pPr>
        <w:ind w:left="2585" w:hanging="305"/>
      </w:pPr>
      <w:rPr>
        <w:rFonts w:hint="default"/>
        <w:lang w:val="ru-RU" w:eastAsia="en-US" w:bidi="ar-SA"/>
      </w:rPr>
    </w:lvl>
    <w:lvl w:ilvl="3" w:tplc="225EC734">
      <w:numFmt w:val="bullet"/>
      <w:lvlText w:val="•"/>
      <w:lvlJc w:val="left"/>
      <w:pPr>
        <w:ind w:left="3690" w:hanging="305"/>
      </w:pPr>
      <w:rPr>
        <w:rFonts w:hint="default"/>
        <w:lang w:val="ru-RU" w:eastAsia="en-US" w:bidi="ar-SA"/>
      </w:rPr>
    </w:lvl>
    <w:lvl w:ilvl="4" w:tplc="AD3C40D6">
      <w:numFmt w:val="bullet"/>
      <w:lvlText w:val="•"/>
      <w:lvlJc w:val="left"/>
      <w:pPr>
        <w:ind w:left="4795" w:hanging="305"/>
      </w:pPr>
      <w:rPr>
        <w:rFonts w:hint="default"/>
        <w:lang w:val="ru-RU" w:eastAsia="en-US" w:bidi="ar-SA"/>
      </w:rPr>
    </w:lvl>
    <w:lvl w:ilvl="5" w:tplc="DCAA11D6">
      <w:numFmt w:val="bullet"/>
      <w:lvlText w:val="•"/>
      <w:lvlJc w:val="left"/>
      <w:pPr>
        <w:ind w:left="5900" w:hanging="305"/>
      </w:pPr>
      <w:rPr>
        <w:rFonts w:hint="default"/>
        <w:lang w:val="ru-RU" w:eastAsia="en-US" w:bidi="ar-SA"/>
      </w:rPr>
    </w:lvl>
    <w:lvl w:ilvl="6" w:tplc="AAC015B4">
      <w:numFmt w:val="bullet"/>
      <w:lvlText w:val="•"/>
      <w:lvlJc w:val="left"/>
      <w:pPr>
        <w:ind w:left="7005" w:hanging="305"/>
      </w:pPr>
      <w:rPr>
        <w:rFonts w:hint="default"/>
        <w:lang w:val="ru-RU" w:eastAsia="en-US" w:bidi="ar-SA"/>
      </w:rPr>
    </w:lvl>
    <w:lvl w:ilvl="7" w:tplc="0B7AAAF4">
      <w:numFmt w:val="bullet"/>
      <w:lvlText w:val="•"/>
      <w:lvlJc w:val="left"/>
      <w:pPr>
        <w:ind w:left="8110" w:hanging="305"/>
      </w:pPr>
      <w:rPr>
        <w:rFonts w:hint="default"/>
        <w:lang w:val="ru-RU" w:eastAsia="en-US" w:bidi="ar-SA"/>
      </w:rPr>
    </w:lvl>
    <w:lvl w:ilvl="8" w:tplc="017C5B9E">
      <w:numFmt w:val="bullet"/>
      <w:lvlText w:val="•"/>
      <w:lvlJc w:val="left"/>
      <w:pPr>
        <w:ind w:left="9216" w:hanging="305"/>
      </w:pPr>
      <w:rPr>
        <w:rFonts w:hint="default"/>
        <w:lang w:val="ru-RU" w:eastAsia="en-US" w:bidi="ar-SA"/>
      </w:rPr>
    </w:lvl>
  </w:abstractNum>
  <w:abstractNum w:abstractNumId="183" w15:restartNumberingAfterBreak="0">
    <w:nsid w:val="70DE3D7A"/>
    <w:multiLevelType w:val="hybridMultilevel"/>
    <w:tmpl w:val="6B44AAE0"/>
    <w:lvl w:ilvl="0" w:tplc="081C5EAE">
      <w:start w:val="6"/>
      <w:numFmt w:val="decimal"/>
      <w:lvlText w:val="%1."/>
      <w:lvlJc w:val="left"/>
      <w:pPr>
        <w:ind w:left="1225" w:hanging="281"/>
      </w:pPr>
      <w:rPr>
        <w:rFonts w:ascii="Times New Roman" w:eastAsia="Times New Roman" w:hAnsi="Times New Roman" w:cs="Times New Roman" w:hint="default"/>
        <w:b/>
        <w:bCs/>
        <w:w w:val="100"/>
        <w:sz w:val="28"/>
        <w:szCs w:val="28"/>
        <w:lang w:val="ru-RU" w:eastAsia="en-US" w:bidi="ar-SA"/>
      </w:rPr>
    </w:lvl>
    <w:lvl w:ilvl="1" w:tplc="8C8407BE">
      <w:numFmt w:val="bullet"/>
      <w:lvlText w:val="•"/>
      <w:lvlJc w:val="left"/>
      <w:pPr>
        <w:ind w:left="2240" w:hanging="281"/>
      </w:pPr>
      <w:rPr>
        <w:rFonts w:hint="default"/>
        <w:lang w:val="ru-RU" w:eastAsia="en-US" w:bidi="ar-SA"/>
      </w:rPr>
    </w:lvl>
    <w:lvl w:ilvl="2" w:tplc="52421024">
      <w:numFmt w:val="bullet"/>
      <w:lvlText w:val="•"/>
      <w:lvlJc w:val="left"/>
      <w:pPr>
        <w:ind w:left="3261" w:hanging="281"/>
      </w:pPr>
      <w:rPr>
        <w:rFonts w:hint="default"/>
        <w:lang w:val="ru-RU" w:eastAsia="en-US" w:bidi="ar-SA"/>
      </w:rPr>
    </w:lvl>
    <w:lvl w:ilvl="3" w:tplc="800CEE3A">
      <w:numFmt w:val="bullet"/>
      <w:lvlText w:val="•"/>
      <w:lvlJc w:val="left"/>
      <w:pPr>
        <w:ind w:left="4281" w:hanging="281"/>
      </w:pPr>
      <w:rPr>
        <w:rFonts w:hint="default"/>
        <w:lang w:val="ru-RU" w:eastAsia="en-US" w:bidi="ar-SA"/>
      </w:rPr>
    </w:lvl>
    <w:lvl w:ilvl="4" w:tplc="AE1CEDE0">
      <w:numFmt w:val="bullet"/>
      <w:lvlText w:val="•"/>
      <w:lvlJc w:val="left"/>
      <w:pPr>
        <w:ind w:left="5302" w:hanging="281"/>
      </w:pPr>
      <w:rPr>
        <w:rFonts w:hint="default"/>
        <w:lang w:val="ru-RU" w:eastAsia="en-US" w:bidi="ar-SA"/>
      </w:rPr>
    </w:lvl>
    <w:lvl w:ilvl="5" w:tplc="413612A6">
      <w:numFmt w:val="bullet"/>
      <w:lvlText w:val="•"/>
      <w:lvlJc w:val="left"/>
      <w:pPr>
        <w:ind w:left="6323" w:hanging="281"/>
      </w:pPr>
      <w:rPr>
        <w:rFonts w:hint="default"/>
        <w:lang w:val="ru-RU" w:eastAsia="en-US" w:bidi="ar-SA"/>
      </w:rPr>
    </w:lvl>
    <w:lvl w:ilvl="6" w:tplc="B89CE252">
      <w:numFmt w:val="bullet"/>
      <w:lvlText w:val="•"/>
      <w:lvlJc w:val="left"/>
      <w:pPr>
        <w:ind w:left="7343" w:hanging="281"/>
      </w:pPr>
      <w:rPr>
        <w:rFonts w:hint="default"/>
        <w:lang w:val="ru-RU" w:eastAsia="en-US" w:bidi="ar-SA"/>
      </w:rPr>
    </w:lvl>
    <w:lvl w:ilvl="7" w:tplc="0D5A8268">
      <w:numFmt w:val="bullet"/>
      <w:lvlText w:val="•"/>
      <w:lvlJc w:val="left"/>
      <w:pPr>
        <w:ind w:left="8364" w:hanging="281"/>
      </w:pPr>
      <w:rPr>
        <w:rFonts w:hint="default"/>
        <w:lang w:val="ru-RU" w:eastAsia="en-US" w:bidi="ar-SA"/>
      </w:rPr>
    </w:lvl>
    <w:lvl w:ilvl="8" w:tplc="522CB42E">
      <w:numFmt w:val="bullet"/>
      <w:lvlText w:val="•"/>
      <w:lvlJc w:val="left"/>
      <w:pPr>
        <w:ind w:left="9385" w:hanging="281"/>
      </w:pPr>
      <w:rPr>
        <w:rFonts w:hint="default"/>
        <w:lang w:val="ru-RU" w:eastAsia="en-US" w:bidi="ar-SA"/>
      </w:rPr>
    </w:lvl>
  </w:abstractNum>
  <w:abstractNum w:abstractNumId="184" w15:restartNumberingAfterBreak="0">
    <w:nsid w:val="729C09CB"/>
    <w:multiLevelType w:val="hybridMultilevel"/>
    <w:tmpl w:val="BCDE04C8"/>
    <w:lvl w:ilvl="0" w:tplc="C8A2705C">
      <w:start w:val="2"/>
      <w:numFmt w:val="decimal"/>
      <w:lvlText w:val="%1."/>
      <w:lvlJc w:val="left"/>
      <w:pPr>
        <w:ind w:left="2398" w:hanging="358"/>
      </w:pPr>
      <w:rPr>
        <w:rFonts w:ascii="Times New Roman" w:eastAsia="Times New Roman" w:hAnsi="Times New Roman" w:cs="Times New Roman" w:hint="default"/>
        <w:spacing w:val="0"/>
        <w:w w:val="99"/>
        <w:sz w:val="20"/>
        <w:szCs w:val="20"/>
        <w:lang w:val="ru-RU" w:eastAsia="en-US" w:bidi="ar-SA"/>
      </w:rPr>
    </w:lvl>
    <w:lvl w:ilvl="1" w:tplc="FF646CE2">
      <w:numFmt w:val="bullet"/>
      <w:lvlText w:val="•"/>
      <w:lvlJc w:val="left"/>
      <w:pPr>
        <w:ind w:left="3302" w:hanging="358"/>
      </w:pPr>
      <w:rPr>
        <w:rFonts w:hint="default"/>
        <w:lang w:val="ru-RU" w:eastAsia="en-US" w:bidi="ar-SA"/>
      </w:rPr>
    </w:lvl>
    <w:lvl w:ilvl="2" w:tplc="7514FA84">
      <w:numFmt w:val="bullet"/>
      <w:lvlText w:val="•"/>
      <w:lvlJc w:val="left"/>
      <w:pPr>
        <w:ind w:left="4205" w:hanging="358"/>
      </w:pPr>
      <w:rPr>
        <w:rFonts w:hint="default"/>
        <w:lang w:val="ru-RU" w:eastAsia="en-US" w:bidi="ar-SA"/>
      </w:rPr>
    </w:lvl>
    <w:lvl w:ilvl="3" w:tplc="26E43C88">
      <w:numFmt w:val="bullet"/>
      <w:lvlText w:val="•"/>
      <w:lvlJc w:val="left"/>
      <w:pPr>
        <w:ind w:left="5107" w:hanging="358"/>
      </w:pPr>
      <w:rPr>
        <w:rFonts w:hint="default"/>
        <w:lang w:val="ru-RU" w:eastAsia="en-US" w:bidi="ar-SA"/>
      </w:rPr>
    </w:lvl>
    <w:lvl w:ilvl="4" w:tplc="7FD46C34">
      <w:numFmt w:val="bullet"/>
      <w:lvlText w:val="•"/>
      <w:lvlJc w:val="left"/>
      <w:pPr>
        <w:ind w:left="6010" w:hanging="358"/>
      </w:pPr>
      <w:rPr>
        <w:rFonts w:hint="default"/>
        <w:lang w:val="ru-RU" w:eastAsia="en-US" w:bidi="ar-SA"/>
      </w:rPr>
    </w:lvl>
    <w:lvl w:ilvl="5" w:tplc="766449D8">
      <w:numFmt w:val="bullet"/>
      <w:lvlText w:val="•"/>
      <w:lvlJc w:val="left"/>
      <w:pPr>
        <w:ind w:left="6913" w:hanging="358"/>
      </w:pPr>
      <w:rPr>
        <w:rFonts w:hint="default"/>
        <w:lang w:val="ru-RU" w:eastAsia="en-US" w:bidi="ar-SA"/>
      </w:rPr>
    </w:lvl>
    <w:lvl w:ilvl="6" w:tplc="579C4EBE">
      <w:numFmt w:val="bullet"/>
      <w:lvlText w:val="•"/>
      <w:lvlJc w:val="left"/>
      <w:pPr>
        <w:ind w:left="7815" w:hanging="358"/>
      </w:pPr>
      <w:rPr>
        <w:rFonts w:hint="default"/>
        <w:lang w:val="ru-RU" w:eastAsia="en-US" w:bidi="ar-SA"/>
      </w:rPr>
    </w:lvl>
    <w:lvl w:ilvl="7" w:tplc="4E907E04">
      <w:numFmt w:val="bullet"/>
      <w:lvlText w:val="•"/>
      <w:lvlJc w:val="left"/>
      <w:pPr>
        <w:ind w:left="8718" w:hanging="358"/>
      </w:pPr>
      <w:rPr>
        <w:rFonts w:hint="default"/>
        <w:lang w:val="ru-RU" w:eastAsia="en-US" w:bidi="ar-SA"/>
      </w:rPr>
    </w:lvl>
    <w:lvl w:ilvl="8" w:tplc="E4460958">
      <w:numFmt w:val="bullet"/>
      <w:lvlText w:val="•"/>
      <w:lvlJc w:val="left"/>
      <w:pPr>
        <w:ind w:left="9621" w:hanging="358"/>
      </w:pPr>
      <w:rPr>
        <w:rFonts w:hint="default"/>
        <w:lang w:val="ru-RU" w:eastAsia="en-US" w:bidi="ar-SA"/>
      </w:rPr>
    </w:lvl>
  </w:abstractNum>
  <w:abstractNum w:abstractNumId="185" w15:restartNumberingAfterBreak="0">
    <w:nsid w:val="729F0551"/>
    <w:multiLevelType w:val="hybridMultilevel"/>
    <w:tmpl w:val="68B8B2A0"/>
    <w:lvl w:ilvl="0" w:tplc="3AB0D262">
      <w:numFmt w:val="bullet"/>
      <w:lvlText w:val=""/>
      <w:lvlJc w:val="left"/>
      <w:pPr>
        <w:ind w:left="958" w:hanging="284"/>
      </w:pPr>
      <w:rPr>
        <w:rFonts w:ascii="Symbol" w:eastAsia="Symbol" w:hAnsi="Symbol" w:cs="Symbol" w:hint="default"/>
        <w:w w:val="100"/>
        <w:sz w:val="28"/>
        <w:szCs w:val="28"/>
        <w:lang w:val="ru-RU" w:eastAsia="en-US" w:bidi="ar-SA"/>
      </w:rPr>
    </w:lvl>
    <w:lvl w:ilvl="1" w:tplc="B97C5F90">
      <w:numFmt w:val="bullet"/>
      <w:lvlText w:val=""/>
      <w:lvlJc w:val="left"/>
      <w:pPr>
        <w:ind w:left="1678" w:hanging="437"/>
      </w:pPr>
      <w:rPr>
        <w:rFonts w:ascii="Symbol" w:eastAsia="Symbol" w:hAnsi="Symbol" w:cs="Symbol" w:hint="default"/>
        <w:w w:val="100"/>
        <w:sz w:val="28"/>
        <w:szCs w:val="28"/>
        <w:lang w:val="ru-RU" w:eastAsia="en-US" w:bidi="ar-SA"/>
      </w:rPr>
    </w:lvl>
    <w:lvl w:ilvl="2" w:tplc="789A502C">
      <w:numFmt w:val="bullet"/>
      <w:lvlText w:val="•"/>
      <w:lvlJc w:val="left"/>
      <w:pPr>
        <w:ind w:left="2762" w:hanging="437"/>
      </w:pPr>
      <w:rPr>
        <w:rFonts w:hint="default"/>
        <w:lang w:val="ru-RU" w:eastAsia="en-US" w:bidi="ar-SA"/>
      </w:rPr>
    </w:lvl>
    <w:lvl w:ilvl="3" w:tplc="F7A893B4">
      <w:numFmt w:val="bullet"/>
      <w:lvlText w:val="•"/>
      <w:lvlJc w:val="left"/>
      <w:pPr>
        <w:ind w:left="3845" w:hanging="437"/>
      </w:pPr>
      <w:rPr>
        <w:rFonts w:hint="default"/>
        <w:lang w:val="ru-RU" w:eastAsia="en-US" w:bidi="ar-SA"/>
      </w:rPr>
    </w:lvl>
    <w:lvl w:ilvl="4" w:tplc="E5EAD3FC">
      <w:numFmt w:val="bullet"/>
      <w:lvlText w:val="•"/>
      <w:lvlJc w:val="left"/>
      <w:pPr>
        <w:ind w:left="4928" w:hanging="437"/>
      </w:pPr>
      <w:rPr>
        <w:rFonts w:hint="default"/>
        <w:lang w:val="ru-RU" w:eastAsia="en-US" w:bidi="ar-SA"/>
      </w:rPr>
    </w:lvl>
    <w:lvl w:ilvl="5" w:tplc="F350FA92">
      <w:numFmt w:val="bullet"/>
      <w:lvlText w:val="•"/>
      <w:lvlJc w:val="left"/>
      <w:pPr>
        <w:ind w:left="6011" w:hanging="437"/>
      </w:pPr>
      <w:rPr>
        <w:rFonts w:hint="default"/>
        <w:lang w:val="ru-RU" w:eastAsia="en-US" w:bidi="ar-SA"/>
      </w:rPr>
    </w:lvl>
    <w:lvl w:ilvl="6" w:tplc="59BE3D62">
      <w:numFmt w:val="bullet"/>
      <w:lvlText w:val="•"/>
      <w:lvlJc w:val="left"/>
      <w:pPr>
        <w:ind w:left="7094" w:hanging="437"/>
      </w:pPr>
      <w:rPr>
        <w:rFonts w:hint="default"/>
        <w:lang w:val="ru-RU" w:eastAsia="en-US" w:bidi="ar-SA"/>
      </w:rPr>
    </w:lvl>
    <w:lvl w:ilvl="7" w:tplc="39409C20">
      <w:numFmt w:val="bullet"/>
      <w:lvlText w:val="•"/>
      <w:lvlJc w:val="left"/>
      <w:pPr>
        <w:ind w:left="8177" w:hanging="437"/>
      </w:pPr>
      <w:rPr>
        <w:rFonts w:hint="default"/>
        <w:lang w:val="ru-RU" w:eastAsia="en-US" w:bidi="ar-SA"/>
      </w:rPr>
    </w:lvl>
    <w:lvl w:ilvl="8" w:tplc="182CA584">
      <w:numFmt w:val="bullet"/>
      <w:lvlText w:val="•"/>
      <w:lvlJc w:val="left"/>
      <w:pPr>
        <w:ind w:left="9260" w:hanging="437"/>
      </w:pPr>
      <w:rPr>
        <w:rFonts w:hint="default"/>
        <w:lang w:val="ru-RU" w:eastAsia="en-US" w:bidi="ar-SA"/>
      </w:rPr>
    </w:lvl>
  </w:abstractNum>
  <w:abstractNum w:abstractNumId="186" w15:restartNumberingAfterBreak="0">
    <w:nsid w:val="736B26C7"/>
    <w:multiLevelType w:val="hybridMultilevel"/>
    <w:tmpl w:val="B2448B4A"/>
    <w:lvl w:ilvl="0" w:tplc="FF2A7F08">
      <w:start w:val="1"/>
      <w:numFmt w:val="decimal"/>
      <w:lvlText w:val="%1"/>
      <w:lvlJc w:val="left"/>
      <w:pPr>
        <w:ind w:left="1354" w:hanging="473"/>
      </w:pPr>
      <w:rPr>
        <w:rFonts w:ascii="Times New Roman" w:eastAsia="Times New Roman" w:hAnsi="Times New Roman" w:cs="Times New Roman" w:hint="default"/>
        <w:w w:val="99"/>
        <w:sz w:val="20"/>
        <w:szCs w:val="20"/>
        <w:lang w:val="ru-RU" w:eastAsia="en-US" w:bidi="ar-SA"/>
      </w:rPr>
    </w:lvl>
    <w:lvl w:ilvl="1" w:tplc="B8540B66">
      <w:numFmt w:val="bullet"/>
      <w:lvlText w:val="•"/>
      <w:lvlJc w:val="left"/>
      <w:pPr>
        <w:ind w:left="2366" w:hanging="473"/>
      </w:pPr>
      <w:rPr>
        <w:rFonts w:hint="default"/>
        <w:lang w:val="ru-RU" w:eastAsia="en-US" w:bidi="ar-SA"/>
      </w:rPr>
    </w:lvl>
    <w:lvl w:ilvl="2" w:tplc="8FBEFA2C">
      <w:numFmt w:val="bullet"/>
      <w:lvlText w:val="•"/>
      <w:lvlJc w:val="left"/>
      <w:pPr>
        <w:ind w:left="3373" w:hanging="473"/>
      </w:pPr>
      <w:rPr>
        <w:rFonts w:hint="default"/>
        <w:lang w:val="ru-RU" w:eastAsia="en-US" w:bidi="ar-SA"/>
      </w:rPr>
    </w:lvl>
    <w:lvl w:ilvl="3" w:tplc="1FF2EE70">
      <w:numFmt w:val="bullet"/>
      <w:lvlText w:val="•"/>
      <w:lvlJc w:val="left"/>
      <w:pPr>
        <w:ind w:left="4379" w:hanging="473"/>
      </w:pPr>
      <w:rPr>
        <w:rFonts w:hint="default"/>
        <w:lang w:val="ru-RU" w:eastAsia="en-US" w:bidi="ar-SA"/>
      </w:rPr>
    </w:lvl>
    <w:lvl w:ilvl="4" w:tplc="03A2A75E">
      <w:numFmt w:val="bullet"/>
      <w:lvlText w:val="•"/>
      <w:lvlJc w:val="left"/>
      <w:pPr>
        <w:ind w:left="5386" w:hanging="473"/>
      </w:pPr>
      <w:rPr>
        <w:rFonts w:hint="default"/>
        <w:lang w:val="ru-RU" w:eastAsia="en-US" w:bidi="ar-SA"/>
      </w:rPr>
    </w:lvl>
    <w:lvl w:ilvl="5" w:tplc="53901302">
      <w:numFmt w:val="bullet"/>
      <w:lvlText w:val="•"/>
      <w:lvlJc w:val="left"/>
      <w:pPr>
        <w:ind w:left="6393" w:hanging="473"/>
      </w:pPr>
      <w:rPr>
        <w:rFonts w:hint="default"/>
        <w:lang w:val="ru-RU" w:eastAsia="en-US" w:bidi="ar-SA"/>
      </w:rPr>
    </w:lvl>
    <w:lvl w:ilvl="6" w:tplc="7A0A486C">
      <w:numFmt w:val="bullet"/>
      <w:lvlText w:val="•"/>
      <w:lvlJc w:val="left"/>
      <w:pPr>
        <w:ind w:left="7399" w:hanging="473"/>
      </w:pPr>
      <w:rPr>
        <w:rFonts w:hint="default"/>
        <w:lang w:val="ru-RU" w:eastAsia="en-US" w:bidi="ar-SA"/>
      </w:rPr>
    </w:lvl>
    <w:lvl w:ilvl="7" w:tplc="EAB83608">
      <w:numFmt w:val="bullet"/>
      <w:lvlText w:val="•"/>
      <w:lvlJc w:val="left"/>
      <w:pPr>
        <w:ind w:left="8406" w:hanging="473"/>
      </w:pPr>
      <w:rPr>
        <w:rFonts w:hint="default"/>
        <w:lang w:val="ru-RU" w:eastAsia="en-US" w:bidi="ar-SA"/>
      </w:rPr>
    </w:lvl>
    <w:lvl w:ilvl="8" w:tplc="377AD3EA">
      <w:numFmt w:val="bullet"/>
      <w:lvlText w:val="•"/>
      <w:lvlJc w:val="left"/>
      <w:pPr>
        <w:ind w:left="9413" w:hanging="473"/>
      </w:pPr>
      <w:rPr>
        <w:rFonts w:hint="default"/>
        <w:lang w:val="ru-RU" w:eastAsia="en-US" w:bidi="ar-SA"/>
      </w:rPr>
    </w:lvl>
  </w:abstractNum>
  <w:abstractNum w:abstractNumId="187" w15:restartNumberingAfterBreak="0">
    <w:nsid w:val="743F58D2"/>
    <w:multiLevelType w:val="hybridMultilevel"/>
    <w:tmpl w:val="6D18C9C6"/>
    <w:lvl w:ilvl="0" w:tplc="412EEC06">
      <w:start w:val="10"/>
      <w:numFmt w:val="decimal"/>
      <w:lvlText w:val="%1"/>
      <w:lvlJc w:val="left"/>
      <w:pPr>
        <w:ind w:left="958" w:hanging="353"/>
      </w:pPr>
      <w:rPr>
        <w:rFonts w:ascii="Times New Roman" w:eastAsia="Times New Roman" w:hAnsi="Times New Roman" w:cs="Times New Roman" w:hint="default"/>
        <w:b/>
        <w:bCs/>
        <w:w w:val="100"/>
        <w:sz w:val="28"/>
        <w:szCs w:val="28"/>
        <w:lang w:val="ru-RU" w:eastAsia="en-US" w:bidi="ar-SA"/>
      </w:rPr>
    </w:lvl>
    <w:lvl w:ilvl="1" w:tplc="1F80D27C">
      <w:numFmt w:val="bullet"/>
      <w:lvlText w:val="•"/>
      <w:lvlJc w:val="left"/>
      <w:pPr>
        <w:ind w:left="1180" w:hanging="353"/>
      </w:pPr>
      <w:rPr>
        <w:rFonts w:hint="default"/>
        <w:lang w:val="ru-RU" w:eastAsia="en-US" w:bidi="ar-SA"/>
      </w:rPr>
    </w:lvl>
    <w:lvl w:ilvl="2" w:tplc="5FF491FC">
      <w:numFmt w:val="bullet"/>
      <w:lvlText w:val="•"/>
      <w:lvlJc w:val="left"/>
      <w:pPr>
        <w:ind w:left="1880" w:hanging="353"/>
      </w:pPr>
      <w:rPr>
        <w:rFonts w:hint="default"/>
        <w:lang w:val="ru-RU" w:eastAsia="en-US" w:bidi="ar-SA"/>
      </w:rPr>
    </w:lvl>
    <w:lvl w:ilvl="3" w:tplc="034863FE">
      <w:numFmt w:val="bullet"/>
      <w:lvlText w:val="•"/>
      <w:lvlJc w:val="left"/>
      <w:pPr>
        <w:ind w:left="2240" w:hanging="353"/>
      </w:pPr>
      <w:rPr>
        <w:rFonts w:hint="default"/>
        <w:lang w:val="ru-RU" w:eastAsia="en-US" w:bidi="ar-SA"/>
      </w:rPr>
    </w:lvl>
    <w:lvl w:ilvl="4" w:tplc="9474C9C8">
      <w:numFmt w:val="bullet"/>
      <w:lvlText w:val="•"/>
      <w:lvlJc w:val="left"/>
      <w:pPr>
        <w:ind w:left="3552" w:hanging="353"/>
      </w:pPr>
      <w:rPr>
        <w:rFonts w:hint="default"/>
        <w:lang w:val="ru-RU" w:eastAsia="en-US" w:bidi="ar-SA"/>
      </w:rPr>
    </w:lvl>
    <w:lvl w:ilvl="5" w:tplc="9D3A1FEE">
      <w:numFmt w:val="bullet"/>
      <w:lvlText w:val="•"/>
      <w:lvlJc w:val="left"/>
      <w:pPr>
        <w:ind w:left="4864" w:hanging="353"/>
      </w:pPr>
      <w:rPr>
        <w:rFonts w:hint="default"/>
        <w:lang w:val="ru-RU" w:eastAsia="en-US" w:bidi="ar-SA"/>
      </w:rPr>
    </w:lvl>
    <w:lvl w:ilvl="6" w:tplc="6E7C2DEE">
      <w:numFmt w:val="bullet"/>
      <w:lvlText w:val="•"/>
      <w:lvlJc w:val="left"/>
      <w:pPr>
        <w:ind w:left="6177" w:hanging="353"/>
      </w:pPr>
      <w:rPr>
        <w:rFonts w:hint="default"/>
        <w:lang w:val="ru-RU" w:eastAsia="en-US" w:bidi="ar-SA"/>
      </w:rPr>
    </w:lvl>
    <w:lvl w:ilvl="7" w:tplc="85F0E89A">
      <w:numFmt w:val="bullet"/>
      <w:lvlText w:val="•"/>
      <w:lvlJc w:val="left"/>
      <w:pPr>
        <w:ind w:left="7489" w:hanging="353"/>
      </w:pPr>
      <w:rPr>
        <w:rFonts w:hint="default"/>
        <w:lang w:val="ru-RU" w:eastAsia="en-US" w:bidi="ar-SA"/>
      </w:rPr>
    </w:lvl>
    <w:lvl w:ilvl="8" w:tplc="1988BD70">
      <w:numFmt w:val="bullet"/>
      <w:lvlText w:val="•"/>
      <w:lvlJc w:val="left"/>
      <w:pPr>
        <w:ind w:left="8801" w:hanging="353"/>
      </w:pPr>
      <w:rPr>
        <w:rFonts w:hint="default"/>
        <w:lang w:val="ru-RU" w:eastAsia="en-US" w:bidi="ar-SA"/>
      </w:rPr>
    </w:lvl>
  </w:abstractNum>
  <w:abstractNum w:abstractNumId="188" w15:restartNumberingAfterBreak="0">
    <w:nsid w:val="74CF0767"/>
    <w:multiLevelType w:val="hybridMultilevel"/>
    <w:tmpl w:val="4E989E28"/>
    <w:lvl w:ilvl="0" w:tplc="D326D482">
      <w:start w:val="1"/>
      <w:numFmt w:val="decimal"/>
      <w:lvlText w:val="%1."/>
      <w:lvlJc w:val="left"/>
      <w:pPr>
        <w:ind w:left="1206" w:hanging="360"/>
        <w:jc w:val="right"/>
      </w:pPr>
      <w:rPr>
        <w:rFonts w:ascii="Calibri" w:eastAsia="Calibri" w:hAnsi="Calibri" w:cs="Calibri" w:hint="default"/>
        <w:b/>
        <w:bCs/>
        <w:w w:val="100"/>
        <w:sz w:val="22"/>
        <w:szCs w:val="22"/>
        <w:lang w:val="ru-RU" w:eastAsia="en-US" w:bidi="ar-SA"/>
      </w:rPr>
    </w:lvl>
    <w:lvl w:ilvl="1" w:tplc="1128771A">
      <w:numFmt w:val="bullet"/>
      <w:lvlText w:val="—"/>
      <w:lvlJc w:val="left"/>
      <w:pPr>
        <w:ind w:left="1227" w:hanging="363"/>
      </w:pPr>
      <w:rPr>
        <w:rFonts w:ascii="Times New Roman" w:eastAsia="Times New Roman" w:hAnsi="Times New Roman" w:cs="Times New Roman" w:hint="default"/>
        <w:w w:val="100"/>
        <w:sz w:val="28"/>
        <w:szCs w:val="28"/>
        <w:lang w:val="ru-RU" w:eastAsia="en-US" w:bidi="ar-SA"/>
      </w:rPr>
    </w:lvl>
    <w:lvl w:ilvl="2" w:tplc="7F46260C">
      <w:numFmt w:val="bullet"/>
      <w:lvlText w:val="•"/>
      <w:lvlJc w:val="left"/>
      <w:pPr>
        <w:ind w:left="2354" w:hanging="363"/>
      </w:pPr>
      <w:rPr>
        <w:rFonts w:hint="default"/>
        <w:lang w:val="ru-RU" w:eastAsia="en-US" w:bidi="ar-SA"/>
      </w:rPr>
    </w:lvl>
    <w:lvl w:ilvl="3" w:tplc="06F8A79C">
      <w:numFmt w:val="bullet"/>
      <w:lvlText w:val="•"/>
      <w:lvlJc w:val="left"/>
      <w:pPr>
        <w:ind w:left="3488" w:hanging="363"/>
      </w:pPr>
      <w:rPr>
        <w:rFonts w:hint="default"/>
        <w:lang w:val="ru-RU" w:eastAsia="en-US" w:bidi="ar-SA"/>
      </w:rPr>
    </w:lvl>
    <w:lvl w:ilvl="4" w:tplc="9028D616">
      <w:numFmt w:val="bullet"/>
      <w:lvlText w:val="•"/>
      <w:lvlJc w:val="left"/>
      <w:pPr>
        <w:ind w:left="4622" w:hanging="363"/>
      </w:pPr>
      <w:rPr>
        <w:rFonts w:hint="default"/>
        <w:lang w:val="ru-RU" w:eastAsia="en-US" w:bidi="ar-SA"/>
      </w:rPr>
    </w:lvl>
    <w:lvl w:ilvl="5" w:tplc="82CA2958">
      <w:numFmt w:val="bullet"/>
      <w:lvlText w:val="•"/>
      <w:lvlJc w:val="left"/>
      <w:pPr>
        <w:ind w:left="5756" w:hanging="363"/>
      </w:pPr>
      <w:rPr>
        <w:rFonts w:hint="default"/>
        <w:lang w:val="ru-RU" w:eastAsia="en-US" w:bidi="ar-SA"/>
      </w:rPr>
    </w:lvl>
    <w:lvl w:ilvl="6" w:tplc="92C87174">
      <w:numFmt w:val="bullet"/>
      <w:lvlText w:val="•"/>
      <w:lvlJc w:val="left"/>
      <w:pPr>
        <w:ind w:left="6890" w:hanging="363"/>
      </w:pPr>
      <w:rPr>
        <w:rFonts w:hint="default"/>
        <w:lang w:val="ru-RU" w:eastAsia="en-US" w:bidi="ar-SA"/>
      </w:rPr>
    </w:lvl>
    <w:lvl w:ilvl="7" w:tplc="0914B930">
      <w:numFmt w:val="bullet"/>
      <w:lvlText w:val="•"/>
      <w:lvlJc w:val="left"/>
      <w:pPr>
        <w:ind w:left="8024" w:hanging="363"/>
      </w:pPr>
      <w:rPr>
        <w:rFonts w:hint="default"/>
        <w:lang w:val="ru-RU" w:eastAsia="en-US" w:bidi="ar-SA"/>
      </w:rPr>
    </w:lvl>
    <w:lvl w:ilvl="8" w:tplc="029C6ABA">
      <w:numFmt w:val="bullet"/>
      <w:lvlText w:val="•"/>
      <w:lvlJc w:val="left"/>
      <w:pPr>
        <w:ind w:left="9158" w:hanging="363"/>
      </w:pPr>
      <w:rPr>
        <w:rFonts w:hint="default"/>
        <w:lang w:val="ru-RU" w:eastAsia="en-US" w:bidi="ar-SA"/>
      </w:rPr>
    </w:lvl>
  </w:abstractNum>
  <w:abstractNum w:abstractNumId="189" w15:restartNumberingAfterBreak="0">
    <w:nsid w:val="76156681"/>
    <w:multiLevelType w:val="hybridMultilevel"/>
    <w:tmpl w:val="84F2B344"/>
    <w:lvl w:ilvl="0" w:tplc="AFDE6FE2">
      <w:numFmt w:val="bullet"/>
      <w:lvlText w:val=""/>
      <w:lvlJc w:val="left"/>
      <w:pPr>
        <w:ind w:left="1678" w:hanging="360"/>
      </w:pPr>
      <w:rPr>
        <w:rFonts w:ascii="Symbol" w:eastAsia="Symbol" w:hAnsi="Symbol" w:cs="Symbol" w:hint="default"/>
        <w:w w:val="100"/>
        <w:sz w:val="28"/>
        <w:szCs w:val="28"/>
        <w:lang w:val="ru-RU" w:eastAsia="en-US" w:bidi="ar-SA"/>
      </w:rPr>
    </w:lvl>
    <w:lvl w:ilvl="1" w:tplc="AB649C5C">
      <w:numFmt w:val="bullet"/>
      <w:lvlText w:val="•"/>
      <w:lvlJc w:val="left"/>
      <w:pPr>
        <w:ind w:left="2654" w:hanging="360"/>
      </w:pPr>
      <w:rPr>
        <w:rFonts w:hint="default"/>
        <w:lang w:val="ru-RU" w:eastAsia="en-US" w:bidi="ar-SA"/>
      </w:rPr>
    </w:lvl>
    <w:lvl w:ilvl="2" w:tplc="E076A6D8">
      <w:numFmt w:val="bullet"/>
      <w:lvlText w:val="•"/>
      <w:lvlJc w:val="left"/>
      <w:pPr>
        <w:ind w:left="3629" w:hanging="360"/>
      </w:pPr>
      <w:rPr>
        <w:rFonts w:hint="default"/>
        <w:lang w:val="ru-RU" w:eastAsia="en-US" w:bidi="ar-SA"/>
      </w:rPr>
    </w:lvl>
    <w:lvl w:ilvl="3" w:tplc="3468066E">
      <w:numFmt w:val="bullet"/>
      <w:lvlText w:val="•"/>
      <w:lvlJc w:val="left"/>
      <w:pPr>
        <w:ind w:left="4603" w:hanging="360"/>
      </w:pPr>
      <w:rPr>
        <w:rFonts w:hint="default"/>
        <w:lang w:val="ru-RU" w:eastAsia="en-US" w:bidi="ar-SA"/>
      </w:rPr>
    </w:lvl>
    <w:lvl w:ilvl="4" w:tplc="FC0E50B6">
      <w:numFmt w:val="bullet"/>
      <w:lvlText w:val="•"/>
      <w:lvlJc w:val="left"/>
      <w:pPr>
        <w:ind w:left="5578" w:hanging="360"/>
      </w:pPr>
      <w:rPr>
        <w:rFonts w:hint="default"/>
        <w:lang w:val="ru-RU" w:eastAsia="en-US" w:bidi="ar-SA"/>
      </w:rPr>
    </w:lvl>
    <w:lvl w:ilvl="5" w:tplc="D73A87E4">
      <w:numFmt w:val="bullet"/>
      <w:lvlText w:val="•"/>
      <w:lvlJc w:val="left"/>
      <w:pPr>
        <w:ind w:left="6553" w:hanging="360"/>
      </w:pPr>
      <w:rPr>
        <w:rFonts w:hint="default"/>
        <w:lang w:val="ru-RU" w:eastAsia="en-US" w:bidi="ar-SA"/>
      </w:rPr>
    </w:lvl>
    <w:lvl w:ilvl="6" w:tplc="AB1E2E9C">
      <w:numFmt w:val="bullet"/>
      <w:lvlText w:val="•"/>
      <w:lvlJc w:val="left"/>
      <w:pPr>
        <w:ind w:left="7527" w:hanging="360"/>
      </w:pPr>
      <w:rPr>
        <w:rFonts w:hint="default"/>
        <w:lang w:val="ru-RU" w:eastAsia="en-US" w:bidi="ar-SA"/>
      </w:rPr>
    </w:lvl>
    <w:lvl w:ilvl="7" w:tplc="84589EA8">
      <w:numFmt w:val="bullet"/>
      <w:lvlText w:val="•"/>
      <w:lvlJc w:val="left"/>
      <w:pPr>
        <w:ind w:left="8502" w:hanging="360"/>
      </w:pPr>
      <w:rPr>
        <w:rFonts w:hint="default"/>
        <w:lang w:val="ru-RU" w:eastAsia="en-US" w:bidi="ar-SA"/>
      </w:rPr>
    </w:lvl>
    <w:lvl w:ilvl="8" w:tplc="07AED984">
      <w:numFmt w:val="bullet"/>
      <w:lvlText w:val="•"/>
      <w:lvlJc w:val="left"/>
      <w:pPr>
        <w:ind w:left="9477" w:hanging="360"/>
      </w:pPr>
      <w:rPr>
        <w:rFonts w:hint="default"/>
        <w:lang w:val="ru-RU" w:eastAsia="en-US" w:bidi="ar-SA"/>
      </w:rPr>
    </w:lvl>
  </w:abstractNum>
  <w:abstractNum w:abstractNumId="190" w15:restartNumberingAfterBreak="0">
    <w:nsid w:val="768D3E40"/>
    <w:multiLevelType w:val="hybridMultilevel"/>
    <w:tmpl w:val="AC0CD388"/>
    <w:lvl w:ilvl="0" w:tplc="A620B2FC">
      <w:start w:val="1"/>
      <w:numFmt w:val="decimal"/>
      <w:lvlText w:val="%1)"/>
      <w:lvlJc w:val="left"/>
      <w:pPr>
        <w:ind w:left="2026" w:hanging="360"/>
      </w:pPr>
      <w:rPr>
        <w:rFonts w:ascii="Times New Roman" w:eastAsia="Times New Roman" w:hAnsi="Times New Roman" w:cs="Times New Roman" w:hint="default"/>
        <w:spacing w:val="0"/>
        <w:w w:val="100"/>
        <w:sz w:val="28"/>
        <w:szCs w:val="28"/>
        <w:lang w:val="ru-RU" w:eastAsia="en-US" w:bidi="ar-SA"/>
      </w:rPr>
    </w:lvl>
    <w:lvl w:ilvl="1" w:tplc="F0AC8B4C">
      <w:numFmt w:val="bullet"/>
      <w:lvlText w:val="•"/>
      <w:lvlJc w:val="left"/>
      <w:pPr>
        <w:ind w:left="2960" w:hanging="360"/>
      </w:pPr>
      <w:rPr>
        <w:rFonts w:hint="default"/>
        <w:lang w:val="ru-RU" w:eastAsia="en-US" w:bidi="ar-SA"/>
      </w:rPr>
    </w:lvl>
    <w:lvl w:ilvl="2" w:tplc="70807628">
      <w:numFmt w:val="bullet"/>
      <w:lvlText w:val="•"/>
      <w:lvlJc w:val="left"/>
      <w:pPr>
        <w:ind w:left="3901" w:hanging="360"/>
      </w:pPr>
      <w:rPr>
        <w:rFonts w:hint="default"/>
        <w:lang w:val="ru-RU" w:eastAsia="en-US" w:bidi="ar-SA"/>
      </w:rPr>
    </w:lvl>
    <w:lvl w:ilvl="3" w:tplc="7EB6A62E">
      <w:numFmt w:val="bullet"/>
      <w:lvlText w:val="•"/>
      <w:lvlJc w:val="left"/>
      <w:pPr>
        <w:ind w:left="4841" w:hanging="360"/>
      </w:pPr>
      <w:rPr>
        <w:rFonts w:hint="default"/>
        <w:lang w:val="ru-RU" w:eastAsia="en-US" w:bidi="ar-SA"/>
      </w:rPr>
    </w:lvl>
    <w:lvl w:ilvl="4" w:tplc="9E209BC6">
      <w:numFmt w:val="bullet"/>
      <w:lvlText w:val="•"/>
      <w:lvlJc w:val="left"/>
      <w:pPr>
        <w:ind w:left="5782" w:hanging="360"/>
      </w:pPr>
      <w:rPr>
        <w:rFonts w:hint="default"/>
        <w:lang w:val="ru-RU" w:eastAsia="en-US" w:bidi="ar-SA"/>
      </w:rPr>
    </w:lvl>
    <w:lvl w:ilvl="5" w:tplc="6A908E9A">
      <w:numFmt w:val="bullet"/>
      <w:lvlText w:val="•"/>
      <w:lvlJc w:val="left"/>
      <w:pPr>
        <w:ind w:left="6723" w:hanging="360"/>
      </w:pPr>
      <w:rPr>
        <w:rFonts w:hint="default"/>
        <w:lang w:val="ru-RU" w:eastAsia="en-US" w:bidi="ar-SA"/>
      </w:rPr>
    </w:lvl>
    <w:lvl w:ilvl="6" w:tplc="37D68666">
      <w:numFmt w:val="bullet"/>
      <w:lvlText w:val="•"/>
      <w:lvlJc w:val="left"/>
      <w:pPr>
        <w:ind w:left="7663" w:hanging="360"/>
      </w:pPr>
      <w:rPr>
        <w:rFonts w:hint="default"/>
        <w:lang w:val="ru-RU" w:eastAsia="en-US" w:bidi="ar-SA"/>
      </w:rPr>
    </w:lvl>
    <w:lvl w:ilvl="7" w:tplc="804C4E56">
      <w:numFmt w:val="bullet"/>
      <w:lvlText w:val="•"/>
      <w:lvlJc w:val="left"/>
      <w:pPr>
        <w:ind w:left="8604" w:hanging="360"/>
      </w:pPr>
      <w:rPr>
        <w:rFonts w:hint="default"/>
        <w:lang w:val="ru-RU" w:eastAsia="en-US" w:bidi="ar-SA"/>
      </w:rPr>
    </w:lvl>
    <w:lvl w:ilvl="8" w:tplc="C68CA308">
      <w:numFmt w:val="bullet"/>
      <w:lvlText w:val="•"/>
      <w:lvlJc w:val="left"/>
      <w:pPr>
        <w:ind w:left="9545" w:hanging="360"/>
      </w:pPr>
      <w:rPr>
        <w:rFonts w:hint="default"/>
        <w:lang w:val="ru-RU" w:eastAsia="en-US" w:bidi="ar-SA"/>
      </w:rPr>
    </w:lvl>
  </w:abstractNum>
  <w:abstractNum w:abstractNumId="191" w15:restartNumberingAfterBreak="0">
    <w:nsid w:val="770E21C4"/>
    <w:multiLevelType w:val="hybridMultilevel"/>
    <w:tmpl w:val="0DB64B26"/>
    <w:lvl w:ilvl="0" w:tplc="732CED8E">
      <w:start w:val="1"/>
      <w:numFmt w:val="decimal"/>
      <w:lvlText w:val="%1)"/>
      <w:lvlJc w:val="left"/>
      <w:pPr>
        <w:ind w:left="1803" w:hanging="305"/>
      </w:pPr>
      <w:rPr>
        <w:rFonts w:ascii="Times New Roman" w:eastAsia="Times New Roman" w:hAnsi="Times New Roman" w:cs="Times New Roman" w:hint="default"/>
        <w:w w:val="100"/>
        <w:sz w:val="28"/>
        <w:szCs w:val="28"/>
        <w:lang w:val="ru-RU" w:eastAsia="en-US" w:bidi="ar-SA"/>
      </w:rPr>
    </w:lvl>
    <w:lvl w:ilvl="1" w:tplc="19982EDE">
      <w:numFmt w:val="bullet"/>
      <w:lvlText w:val="•"/>
      <w:lvlJc w:val="left"/>
      <w:pPr>
        <w:ind w:left="2762" w:hanging="305"/>
      </w:pPr>
      <w:rPr>
        <w:rFonts w:hint="default"/>
        <w:lang w:val="ru-RU" w:eastAsia="en-US" w:bidi="ar-SA"/>
      </w:rPr>
    </w:lvl>
    <w:lvl w:ilvl="2" w:tplc="3F96DFB4">
      <w:numFmt w:val="bullet"/>
      <w:lvlText w:val="•"/>
      <w:lvlJc w:val="left"/>
      <w:pPr>
        <w:ind w:left="3725" w:hanging="305"/>
      </w:pPr>
      <w:rPr>
        <w:rFonts w:hint="default"/>
        <w:lang w:val="ru-RU" w:eastAsia="en-US" w:bidi="ar-SA"/>
      </w:rPr>
    </w:lvl>
    <w:lvl w:ilvl="3" w:tplc="9ADEAF60">
      <w:numFmt w:val="bullet"/>
      <w:lvlText w:val="•"/>
      <w:lvlJc w:val="left"/>
      <w:pPr>
        <w:ind w:left="4687" w:hanging="305"/>
      </w:pPr>
      <w:rPr>
        <w:rFonts w:hint="default"/>
        <w:lang w:val="ru-RU" w:eastAsia="en-US" w:bidi="ar-SA"/>
      </w:rPr>
    </w:lvl>
    <w:lvl w:ilvl="4" w:tplc="6108FCCA">
      <w:numFmt w:val="bullet"/>
      <w:lvlText w:val="•"/>
      <w:lvlJc w:val="left"/>
      <w:pPr>
        <w:ind w:left="5650" w:hanging="305"/>
      </w:pPr>
      <w:rPr>
        <w:rFonts w:hint="default"/>
        <w:lang w:val="ru-RU" w:eastAsia="en-US" w:bidi="ar-SA"/>
      </w:rPr>
    </w:lvl>
    <w:lvl w:ilvl="5" w:tplc="5824EEA6">
      <w:numFmt w:val="bullet"/>
      <w:lvlText w:val="•"/>
      <w:lvlJc w:val="left"/>
      <w:pPr>
        <w:ind w:left="6613" w:hanging="305"/>
      </w:pPr>
      <w:rPr>
        <w:rFonts w:hint="default"/>
        <w:lang w:val="ru-RU" w:eastAsia="en-US" w:bidi="ar-SA"/>
      </w:rPr>
    </w:lvl>
    <w:lvl w:ilvl="6" w:tplc="130273EE">
      <w:numFmt w:val="bullet"/>
      <w:lvlText w:val="•"/>
      <w:lvlJc w:val="left"/>
      <w:pPr>
        <w:ind w:left="7575" w:hanging="305"/>
      </w:pPr>
      <w:rPr>
        <w:rFonts w:hint="default"/>
        <w:lang w:val="ru-RU" w:eastAsia="en-US" w:bidi="ar-SA"/>
      </w:rPr>
    </w:lvl>
    <w:lvl w:ilvl="7" w:tplc="0E32F7AE">
      <w:numFmt w:val="bullet"/>
      <w:lvlText w:val="•"/>
      <w:lvlJc w:val="left"/>
      <w:pPr>
        <w:ind w:left="8538" w:hanging="305"/>
      </w:pPr>
      <w:rPr>
        <w:rFonts w:hint="default"/>
        <w:lang w:val="ru-RU" w:eastAsia="en-US" w:bidi="ar-SA"/>
      </w:rPr>
    </w:lvl>
    <w:lvl w:ilvl="8" w:tplc="8F9A8B30">
      <w:numFmt w:val="bullet"/>
      <w:lvlText w:val="•"/>
      <w:lvlJc w:val="left"/>
      <w:pPr>
        <w:ind w:left="9501" w:hanging="305"/>
      </w:pPr>
      <w:rPr>
        <w:rFonts w:hint="default"/>
        <w:lang w:val="ru-RU" w:eastAsia="en-US" w:bidi="ar-SA"/>
      </w:rPr>
    </w:lvl>
  </w:abstractNum>
  <w:abstractNum w:abstractNumId="192" w15:restartNumberingAfterBreak="0">
    <w:nsid w:val="774E3BB7"/>
    <w:multiLevelType w:val="hybridMultilevel"/>
    <w:tmpl w:val="23665AC8"/>
    <w:lvl w:ilvl="0" w:tplc="2CD2D566">
      <w:start w:val="1"/>
      <w:numFmt w:val="decimal"/>
      <w:lvlText w:val="%1"/>
      <w:lvlJc w:val="left"/>
      <w:pPr>
        <w:ind w:left="2398" w:hanging="473"/>
      </w:pPr>
      <w:rPr>
        <w:rFonts w:ascii="Times New Roman" w:eastAsia="Times New Roman" w:hAnsi="Times New Roman" w:cs="Times New Roman" w:hint="default"/>
        <w:w w:val="99"/>
        <w:sz w:val="20"/>
        <w:szCs w:val="20"/>
        <w:lang w:val="ru-RU" w:eastAsia="en-US" w:bidi="ar-SA"/>
      </w:rPr>
    </w:lvl>
    <w:lvl w:ilvl="1" w:tplc="5B4617FE">
      <w:start w:val="1"/>
      <w:numFmt w:val="decimal"/>
      <w:lvlText w:val="%2"/>
      <w:lvlJc w:val="left"/>
      <w:pPr>
        <w:ind w:left="2398" w:hanging="351"/>
      </w:pPr>
      <w:rPr>
        <w:rFonts w:ascii="Times New Roman" w:eastAsia="Times New Roman" w:hAnsi="Times New Roman" w:cs="Times New Roman" w:hint="default"/>
        <w:w w:val="99"/>
        <w:sz w:val="20"/>
        <w:szCs w:val="20"/>
        <w:lang w:val="ru-RU" w:eastAsia="en-US" w:bidi="ar-SA"/>
      </w:rPr>
    </w:lvl>
    <w:lvl w:ilvl="2" w:tplc="D9621F98">
      <w:numFmt w:val="bullet"/>
      <w:lvlText w:val="•"/>
      <w:lvlJc w:val="left"/>
      <w:pPr>
        <w:ind w:left="4205" w:hanging="351"/>
      </w:pPr>
      <w:rPr>
        <w:rFonts w:hint="default"/>
        <w:lang w:val="ru-RU" w:eastAsia="en-US" w:bidi="ar-SA"/>
      </w:rPr>
    </w:lvl>
    <w:lvl w:ilvl="3" w:tplc="6186C058">
      <w:numFmt w:val="bullet"/>
      <w:lvlText w:val="•"/>
      <w:lvlJc w:val="left"/>
      <w:pPr>
        <w:ind w:left="5107" w:hanging="351"/>
      </w:pPr>
      <w:rPr>
        <w:rFonts w:hint="default"/>
        <w:lang w:val="ru-RU" w:eastAsia="en-US" w:bidi="ar-SA"/>
      </w:rPr>
    </w:lvl>
    <w:lvl w:ilvl="4" w:tplc="8E6C5630">
      <w:numFmt w:val="bullet"/>
      <w:lvlText w:val="•"/>
      <w:lvlJc w:val="left"/>
      <w:pPr>
        <w:ind w:left="6010" w:hanging="351"/>
      </w:pPr>
      <w:rPr>
        <w:rFonts w:hint="default"/>
        <w:lang w:val="ru-RU" w:eastAsia="en-US" w:bidi="ar-SA"/>
      </w:rPr>
    </w:lvl>
    <w:lvl w:ilvl="5" w:tplc="DB3410F4">
      <w:numFmt w:val="bullet"/>
      <w:lvlText w:val="•"/>
      <w:lvlJc w:val="left"/>
      <w:pPr>
        <w:ind w:left="6913" w:hanging="351"/>
      </w:pPr>
      <w:rPr>
        <w:rFonts w:hint="default"/>
        <w:lang w:val="ru-RU" w:eastAsia="en-US" w:bidi="ar-SA"/>
      </w:rPr>
    </w:lvl>
    <w:lvl w:ilvl="6" w:tplc="D7F0CFD8">
      <w:numFmt w:val="bullet"/>
      <w:lvlText w:val="•"/>
      <w:lvlJc w:val="left"/>
      <w:pPr>
        <w:ind w:left="7815" w:hanging="351"/>
      </w:pPr>
      <w:rPr>
        <w:rFonts w:hint="default"/>
        <w:lang w:val="ru-RU" w:eastAsia="en-US" w:bidi="ar-SA"/>
      </w:rPr>
    </w:lvl>
    <w:lvl w:ilvl="7" w:tplc="44CE2330">
      <w:numFmt w:val="bullet"/>
      <w:lvlText w:val="•"/>
      <w:lvlJc w:val="left"/>
      <w:pPr>
        <w:ind w:left="8718" w:hanging="351"/>
      </w:pPr>
      <w:rPr>
        <w:rFonts w:hint="default"/>
        <w:lang w:val="ru-RU" w:eastAsia="en-US" w:bidi="ar-SA"/>
      </w:rPr>
    </w:lvl>
    <w:lvl w:ilvl="8" w:tplc="61DE0668">
      <w:numFmt w:val="bullet"/>
      <w:lvlText w:val="•"/>
      <w:lvlJc w:val="left"/>
      <w:pPr>
        <w:ind w:left="9621" w:hanging="351"/>
      </w:pPr>
      <w:rPr>
        <w:rFonts w:hint="default"/>
        <w:lang w:val="ru-RU" w:eastAsia="en-US" w:bidi="ar-SA"/>
      </w:rPr>
    </w:lvl>
  </w:abstractNum>
  <w:abstractNum w:abstractNumId="193" w15:restartNumberingAfterBreak="0">
    <w:nsid w:val="796F61EA"/>
    <w:multiLevelType w:val="hybridMultilevel"/>
    <w:tmpl w:val="1B946A52"/>
    <w:lvl w:ilvl="0" w:tplc="41ACCE62">
      <w:start w:val="1"/>
      <w:numFmt w:val="decimal"/>
      <w:lvlText w:val="%1)"/>
      <w:lvlJc w:val="left"/>
      <w:pPr>
        <w:ind w:left="958" w:hanging="331"/>
      </w:pPr>
      <w:rPr>
        <w:rFonts w:ascii="Times New Roman" w:eastAsia="Times New Roman" w:hAnsi="Times New Roman" w:cs="Times New Roman" w:hint="default"/>
        <w:w w:val="100"/>
        <w:sz w:val="28"/>
        <w:szCs w:val="28"/>
        <w:lang w:val="ru-RU" w:eastAsia="en-US" w:bidi="ar-SA"/>
      </w:rPr>
    </w:lvl>
    <w:lvl w:ilvl="1" w:tplc="13E0E652">
      <w:numFmt w:val="bullet"/>
      <w:lvlText w:val="•"/>
      <w:lvlJc w:val="left"/>
      <w:pPr>
        <w:ind w:left="2006" w:hanging="331"/>
      </w:pPr>
      <w:rPr>
        <w:rFonts w:hint="default"/>
        <w:lang w:val="ru-RU" w:eastAsia="en-US" w:bidi="ar-SA"/>
      </w:rPr>
    </w:lvl>
    <w:lvl w:ilvl="2" w:tplc="6F940D3C">
      <w:numFmt w:val="bullet"/>
      <w:lvlText w:val="•"/>
      <w:lvlJc w:val="left"/>
      <w:pPr>
        <w:ind w:left="3053" w:hanging="331"/>
      </w:pPr>
      <w:rPr>
        <w:rFonts w:hint="default"/>
        <w:lang w:val="ru-RU" w:eastAsia="en-US" w:bidi="ar-SA"/>
      </w:rPr>
    </w:lvl>
    <w:lvl w:ilvl="3" w:tplc="F2A2CEF0">
      <w:numFmt w:val="bullet"/>
      <w:lvlText w:val="•"/>
      <w:lvlJc w:val="left"/>
      <w:pPr>
        <w:ind w:left="4099" w:hanging="331"/>
      </w:pPr>
      <w:rPr>
        <w:rFonts w:hint="default"/>
        <w:lang w:val="ru-RU" w:eastAsia="en-US" w:bidi="ar-SA"/>
      </w:rPr>
    </w:lvl>
    <w:lvl w:ilvl="4" w:tplc="8AEC077C">
      <w:numFmt w:val="bullet"/>
      <w:lvlText w:val="•"/>
      <w:lvlJc w:val="left"/>
      <w:pPr>
        <w:ind w:left="5146" w:hanging="331"/>
      </w:pPr>
      <w:rPr>
        <w:rFonts w:hint="default"/>
        <w:lang w:val="ru-RU" w:eastAsia="en-US" w:bidi="ar-SA"/>
      </w:rPr>
    </w:lvl>
    <w:lvl w:ilvl="5" w:tplc="9152A23C">
      <w:numFmt w:val="bullet"/>
      <w:lvlText w:val="•"/>
      <w:lvlJc w:val="left"/>
      <w:pPr>
        <w:ind w:left="6193" w:hanging="331"/>
      </w:pPr>
      <w:rPr>
        <w:rFonts w:hint="default"/>
        <w:lang w:val="ru-RU" w:eastAsia="en-US" w:bidi="ar-SA"/>
      </w:rPr>
    </w:lvl>
    <w:lvl w:ilvl="6" w:tplc="5D44698E">
      <w:numFmt w:val="bullet"/>
      <w:lvlText w:val="•"/>
      <w:lvlJc w:val="left"/>
      <w:pPr>
        <w:ind w:left="7239" w:hanging="331"/>
      </w:pPr>
      <w:rPr>
        <w:rFonts w:hint="default"/>
        <w:lang w:val="ru-RU" w:eastAsia="en-US" w:bidi="ar-SA"/>
      </w:rPr>
    </w:lvl>
    <w:lvl w:ilvl="7" w:tplc="C3762AAE">
      <w:numFmt w:val="bullet"/>
      <w:lvlText w:val="•"/>
      <w:lvlJc w:val="left"/>
      <w:pPr>
        <w:ind w:left="8286" w:hanging="331"/>
      </w:pPr>
      <w:rPr>
        <w:rFonts w:hint="default"/>
        <w:lang w:val="ru-RU" w:eastAsia="en-US" w:bidi="ar-SA"/>
      </w:rPr>
    </w:lvl>
    <w:lvl w:ilvl="8" w:tplc="CA5EFA2C">
      <w:numFmt w:val="bullet"/>
      <w:lvlText w:val="•"/>
      <w:lvlJc w:val="left"/>
      <w:pPr>
        <w:ind w:left="9333" w:hanging="331"/>
      </w:pPr>
      <w:rPr>
        <w:rFonts w:hint="default"/>
        <w:lang w:val="ru-RU" w:eastAsia="en-US" w:bidi="ar-SA"/>
      </w:rPr>
    </w:lvl>
  </w:abstractNum>
  <w:abstractNum w:abstractNumId="194" w15:restartNumberingAfterBreak="0">
    <w:nsid w:val="7A4C1207"/>
    <w:multiLevelType w:val="multilevel"/>
    <w:tmpl w:val="566A7384"/>
    <w:lvl w:ilvl="0">
      <w:start w:val="3"/>
      <w:numFmt w:val="decimal"/>
      <w:lvlText w:val="%1"/>
      <w:lvlJc w:val="left"/>
      <w:pPr>
        <w:ind w:left="1741" w:hanging="424"/>
      </w:pPr>
      <w:rPr>
        <w:rFonts w:hint="default"/>
        <w:lang w:val="ru-RU" w:eastAsia="en-US" w:bidi="ar-SA"/>
      </w:rPr>
    </w:lvl>
    <w:lvl w:ilvl="1">
      <w:start w:val="1"/>
      <w:numFmt w:val="decimal"/>
      <w:lvlText w:val="%1.%2."/>
      <w:lvlJc w:val="left"/>
      <w:pPr>
        <w:ind w:left="1741" w:hanging="424"/>
      </w:pPr>
      <w:rPr>
        <w:rFonts w:ascii="Times New Roman" w:eastAsia="Times New Roman" w:hAnsi="Times New Roman" w:cs="Times New Roman" w:hint="default"/>
        <w:b/>
        <w:bCs/>
        <w:w w:val="100"/>
        <w:sz w:val="26"/>
        <w:szCs w:val="26"/>
        <w:lang w:val="ru-RU" w:eastAsia="en-US" w:bidi="ar-SA"/>
      </w:rPr>
    </w:lvl>
    <w:lvl w:ilvl="2">
      <w:start w:val="1"/>
      <w:numFmt w:val="upperRoman"/>
      <w:lvlText w:val="%3."/>
      <w:lvlJc w:val="left"/>
      <w:pPr>
        <w:ind w:left="4029" w:hanging="250"/>
        <w:jc w:val="right"/>
      </w:pPr>
      <w:rPr>
        <w:rFonts w:ascii="Times New Roman" w:eastAsia="Times New Roman" w:hAnsi="Times New Roman" w:cs="Times New Roman" w:hint="default"/>
        <w:b/>
        <w:bCs/>
        <w:spacing w:val="0"/>
        <w:w w:val="100"/>
        <w:sz w:val="28"/>
        <w:szCs w:val="28"/>
        <w:lang w:val="ru-RU" w:eastAsia="en-US" w:bidi="ar-SA"/>
      </w:rPr>
    </w:lvl>
    <w:lvl w:ilvl="3">
      <w:numFmt w:val="bullet"/>
      <w:lvlText w:val="•"/>
      <w:lvlJc w:val="left"/>
      <w:pPr>
        <w:ind w:left="5665" w:hanging="250"/>
      </w:pPr>
      <w:rPr>
        <w:rFonts w:hint="default"/>
        <w:lang w:val="ru-RU" w:eastAsia="en-US" w:bidi="ar-SA"/>
      </w:rPr>
    </w:lvl>
    <w:lvl w:ilvl="4">
      <w:numFmt w:val="bullet"/>
      <w:lvlText w:val="•"/>
      <w:lvlJc w:val="left"/>
      <w:pPr>
        <w:ind w:left="6488" w:hanging="250"/>
      </w:pPr>
      <w:rPr>
        <w:rFonts w:hint="default"/>
        <w:lang w:val="ru-RU" w:eastAsia="en-US" w:bidi="ar-SA"/>
      </w:rPr>
    </w:lvl>
    <w:lvl w:ilvl="5">
      <w:numFmt w:val="bullet"/>
      <w:lvlText w:val="•"/>
      <w:lvlJc w:val="left"/>
      <w:pPr>
        <w:ind w:left="7311" w:hanging="250"/>
      </w:pPr>
      <w:rPr>
        <w:rFonts w:hint="default"/>
        <w:lang w:val="ru-RU" w:eastAsia="en-US" w:bidi="ar-SA"/>
      </w:rPr>
    </w:lvl>
    <w:lvl w:ilvl="6">
      <w:numFmt w:val="bullet"/>
      <w:lvlText w:val="•"/>
      <w:lvlJc w:val="left"/>
      <w:pPr>
        <w:ind w:left="8134" w:hanging="250"/>
      </w:pPr>
      <w:rPr>
        <w:rFonts w:hint="default"/>
        <w:lang w:val="ru-RU" w:eastAsia="en-US" w:bidi="ar-SA"/>
      </w:rPr>
    </w:lvl>
    <w:lvl w:ilvl="7">
      <w:numFmt w:val="bullet"/>
      <w:lvlText w:val="•"/>
      <w:lvlJc w:val="left"/>
      <w:pPr>
        <w:ind w:left="8957" w:hanging="250"/>
      </w:pPr>
      <w:rPr>
        <w:rFonts w:hint="default"/>
        <w:lang w:val="ru-RU" w:eastAsia="en-US" w:bidi="ar-SA"/>
      </w:rPr>
    </w:lvl>
    <w:lvl w:ilvl="8">
      <w:numFmt w:val="bullet"/>
      <w:lvlText w:val="•"/>
      <w:lvlJc w:val="left"/>
      <w:pPr>
        <w:ind w:left="9780" w:hanging="250"/>
      </w:pPr>
      <w:rPr>
        <w:rFonts w:hint="default"/>
        <w:lang w:val="ru-RU" w:eastAsia="en-US" w:bidi="ar-SA"/>
      </w:rPr>
    </w:lvl>
  </w:abstractNum>
  <w:abstractNum w:abstractNumId="195" w15:restartNumberingAfterBreak="0">
    <w:nsid w:val="7A543870"/>
    <w:multiLevelType w:val="hybridMultilevel"/>
    <w:tmpl w:val="BFB05A44"/>
    <w:lvl w:ilvl="0" w:tplc="43127B1E">
      <w:start w:val="10"/>
      <w:numFmt w:val="decimal"/>
      <w:lvlText w:val="%1"/>
      <w:lvlJc w:val="left"/>
      <w:pPr>
        <w:ind w:left="1258" w:hanging="300"/>
      </w:pPr>
      <w:rPr>
        <w:rFonts w:ascii="Times New Roman" w:eastAsia="Times New Roman" w:hAnsi="Times New Roman" w:cs="Times New Roman" w:hint="default"/>
        <w:b/>
        <w:bCs/>
        <w:w w:val="100"/>
        <w:sz w:val="24"/>
        <w:szCs w:val="24"/>
        <w:lang w:val="ru-RU" w:eastAsia="en-US" w:bidi="ar-SA"/>
      </w:rPr>
    </w:lvl>
    <w:lvl w:ilvl="1" w:tplc="A84A9DCE">
      <w:start w:val="1"/>
      <w:numFmt w:val="decimal"/>
      <w:lvlText w:val="%2)"/>
      <w:lvlJc w:val="left"/>
      <w:pPr>
        <w:ind w:left="1474" w:hanging="368"/>
      </w:pPr>
      <w:rPr>
        <w:rFonts w:ascii="Times New Roman" w:eastAsia="Times New Roman" w:hAnsi="Times New Roman" w:cs="Times New Roman" w:hint="default"/>
        <w:spacing w:val="0"/>
        <w:w w:val="99"/>
        <w:sz w:val="20"/>
        <w:szCs w:val="20"/>
        <w:lang w:val="ru-RU" w:eastAsia="en-US" w:bidi="ar-SA"/>
      </w:rPr>
    </w:lvl>
    <w:lvl w:ilvl="2" w:tplc="6E74FB7E">
      <w:numFmt w:val="bullet"/>
      <w:lvlText w:val="—"/>
      <w:lvlJc w:val="left"/>
      <w:pPr>
        <w:ind w:left="1474" w:hanging="392"/>
      </w:pPr>
      <w:rPr>
        <w:rFonts w:ascii="Times New Roman" w:eastAsia="Times New Roman" w:hAnsi="Times New Roman" w:cs="Times New Roman" w:hint="default"/>
        <w:i/>
        <w:iCs/>
        <w:w w:val="100"/>
        <w:sz w:val="28"/>
        <w:szCs w:val="28"/>
        <w:lang w:val="ru-RU" w:eastAsia="en-US" w:bidi="ar-SA"/>
      </w:rPr>
    </w:lvl>
    <w:lvl w:ilvl="3" w:tplc="D0C250D6">
      <w:numFmt w:val="bullet"/>
      <w:lvlText w:val="•"/>
      <w:lvlJc w:val="left"/>
      <w:pPr>
        <w:ind w:left="3690" w:hanging="392"/>
      </w:pPr>
      <w:rPr>
        <w:rFonts w:hint="default"/>
        <w:lang w:val="ru-RU" w:eastAsia="en-US" w:bidi="ar-SA"/>
      </w:rPr>
    </w:lvl>
    <w:lvl w:ilvl="4" w:tplc="7020F0AE">
      <w:numFmt w:val="bullet"/>
      <w:lvlText w:val="•"/>
      <w:lvlJc w:val="left"/>
      <w:pPr>
        <w:ind w:left="4795" w:hanging="392"/>
      </w:pPr>
      <w:rPr>
        <w:rFonts w:hint="default"/>
        <w:lang w:val="ru-RU" w:eastAsia="en-US" w:bidi="ar-SA"/>
      </w:rPr>
    </w:lvl>
    <w:lvl w:ilvl="5" w:tplc="E6DE94FC">
      <w:numFmt w:val="bullet"/>
      <w:lvlText w:val="•"/>
      <w:lvlJc w:val="left"/>
      <w:pPr>
        <w:ind w:left="5900" w:hanging="392"/>
      </w:pPr>
      <w:rPr>
        <w:rFonts w:hint="default"/>
        <w:lang w:val="ru-RU" w:eastAsia="en-US" w:bidi="ar-SA"/>
      </w:rPr>
    </w:lvl>
    <w:lvl w:ilvl="6" w:tplc="19C6179E">
      <w:numFmt w:val="bullet"/>
      <w:lvlText w:val="•"/>
      <w:lvlJc w:val="left"/>
      <w:pPr>
        <w:ind w:left="7005" w:hanging="392"/>
      </w:pPr>
      <w:rPr>
        <w:rFonts w:hint="default"/>
        <w:lang w:val="ru-RU" w:eastAsia="en-US" w:bidi="ar-SA"/>
      </w:rPr>
    </w:lvl>
    <w:lvl w:ilvl="7" w:tplc="86D667B2">
      <w:numFmt w:val="bullet"/>
      <w:lvlText w:val="•"/>
      <w:lvlJc w:val="left"/>
      <w:pPr>
        <w:ind w:left="8110" w:hanging="392"/>
      </w:pPr>
      <w:rPr>
        <w:rFonts w:hint="default"/>
        <w:lang w:val="ru-RU" w:eastAsia="en-US" w:bidi="ar-SA"/>
      </w:rPr>
    </w:lvl>
    <w:lvl w:ilvl="8" w:tplc="8BFCAB28">
      <w:numFmt w:val="bullet"/>
      <w:lvlText w:val="•"/>
      <w:lvlJc w:val="left"/>
      <w:pPr>
        <w:ind w:left="9216" w:hanging="392"/>
      </w:pPr>
      <w:rPr>
        <w:rFonts w:hint="default"/>
        <w:lang w:val="ru-RU" w:eastAsia="en-US" w:bidi="ar-SA"/>
      </w:rPr>
    </w:lvl>
  </w:abstractNum>
  <w:abstractNum w:abstractNumId="196" w15:restartNumberingAfterBreak="0">
    <w:nsid w:val="7A7B1FCB"/>
    <w:multiLevelType w:val="hybridMultilevel"/>
    <w:tmpl w:val="CD12BC0A"/>
    <w:lvl w:ilvl="0" w:tplc="6F907F40">
      <w:start w:val="1"/>
      <w:numFmt w:val="decimal"/>
      <w:lvlText w:val="%1)"/>
      <w:lvlJc w:val="left"/>
      <w:pPr>
        <w:ind w:left="944" w:hanging="351"/>
      </w:pPr>
      <w:rPr>
        <w:rFonts w:ascii="Times New Roman" w:eastAsia="Times New Roman" w:hAnsi="Times New Roman" w:cs="Times New Roman" w:hint="default"/>
        <w:w w:val="100"/>
        <w:sz w:val="28"/>
        <w:szCs w:val="28"/>
        <w:lang w:val="ru-RU" w:eastAsia="en-US" w:bidi="ar-SA"/>
      </w:rPr>
    </w:lvl>
    <w:lvl w:ilvl="1" w:tplc="4642A7FC">
      <w:numFmt w:val="bullet"/>
      <w:lvlText w:val="•"/>
      <w:lvlJc w:val="left"/>
      <w:pPr>
        <w:ind w:left="1988" w:hanging="351"/>
      </w:pPr>
      <w:rPr>
        <w:rFonts w:hint="default"/>
        <w:lang w:val="ru-RU" w:eastAsia="en-US" w:bidi="ar-SA"/>
      </w:rPr>
    </w:lvl>
    <w:lvl w:ilvl="2" w:tplc="0C429800">
      <w:numFmt w:val="bullet"/>
      <w:lvlText w:val="•"/>
      <w:lvlJc w:val="left"/>
      <w:pPr>
        <w:ind w:left="3037" w:hanging="351"/>
      </w:pPr>
      <w:rPr>
        <w:rFonts w:hint="default"/>
        <w:lang w:val="ru-RU" w:eastAsia="en-US" w:bidi="ar-SA"/>
      </w:rPr>
    </w:lvl>
    <w:lvl w:ilvl="3" w:tplc="B6F6AA74">
      <w:numFmt w:val="bullet"/>
      <w:lvlText w:val="•"/>
      <w:lvlJc w:val="left"/>
      <w:pPr>
        <w:ind w:left="4085" w:hanging="351"/>
      </w:pPr>
      <w:rPr>
        <w:rFonts w:hint="default"/>
        <w:lang w:val="ru-RU" w:eastAsia="en-US" w:bidi="ar-SA"/>
      </w:rPr>
    </w:lvl>
    <w:lvl w:ilvl="4" w:tplc="BAD0578A">
      <w:numFmt w:val="bullet"/>
      <w:lvlText w:val="•"/>
      <w:lvlJc w:val="left"/>
      <w:pPr>
        <w:ind w:left="5134" w:hanging="351"/>
      </w:pPr>
      <w:rPr>
        <w:rFonts w:hint="default"/>
        <w:lang w:val="ru-RU" w:eastAsia="en-US" w:bidi="ar-SA"/>
      </w:rPr>
    </w:lvl>
    <w:lvl w:ilvl="5" w:tplc="D2B2786C">
      <w:numFmt w:val="bullet"/>
      <w:lvlText w:val="•"/>
      <w:lvlJc w:val="left"/>
      <w:pPr>
        <w:ind w:left="6183" w:hanging="351"/>
      </w:pPr>
      <w:rPr>
        <w:rFonts w:hint="default"/>
        <w:lang w:val="ru-RU" w:eastAsia="en-US" w:bidi="ar-SA"/>
      </w:rPr>
    </w:lvl>
    <w:lvl w:ilvl="6" w:tplc="2B96A87C">
      <w:numFmt w:val="bullet"/>
      <w:lvlText w:val="•"/>
      <w:lvlJc w:val="left"/>
      <w:pPr>
        <w:ind w:left="7231" w:hanging="351"/>
      </w:pPr>
      <w:rPr>
        <w:rFonts w:hint="default"/>
        <w:lang w:val="ru-RU" w:eastAsia="en-US" w:bidi="ar-SA"/>
      </w:rPr>
    </w:lvl>
    <w:lvl w:ilvl="7" w:tplc="1DA22786">
      <w:numFmt w:val="bullet"/>
      <w:lvlText w:val="•"/>
      <w:lvlJc w:val="left"/>
      <w:pPr>
        <w:ind w:left="8280" w:hanging="351"/>
      </w:pPr>
      <w:rPr>
        <w:rFonts w:hint="default"/>
        <w:lang w:val="ru-RU" w:eastAsia="en-US" w:bidi="ar-SA"/>
      </w:rPr>
    </w:lvl>
    <w:lvl w:ilvl="8" w:tplc="86865964">
      <w:numFmt w:val="bullet"/>
      <w:lvlText w:val="•"/>
      <w:lvlJc w:val="left"/>
      <w:pPr>
        <w:ind w:left="9329" w:hanging="351"/>
      </w:pPr>
      <w:rPr>
        <w:rFonts w:hint="default"/>
        <w:lang w:val="ru-RU" w:eastAsia="en-US" w:bidi="ar-SA"/>
      </w:rPr>
    </w:lvl>
  </w:abstractNum>
  <w:abstractNum w:abstractNumId="197" w15:restartNumberingAfterBreak="0">
    <w:nsid w:val="7AF860CC"/>
    <w:multiLevelType w:val="hybridMultilevel"/>
    <w:tmpl w:val="5784B380"/>
    <w:lvl w:ilvl="0" w:tplc="E23E0042">
      <w:start w:val="1"/>
      <w:numFmt w:val="decimal"/>
      <w:lvlText w:val="%1)"/>
      <w:lvlJc w:val="left"/>
      <w:pPr>
        <w:ind w:left="2398" w:hanging="857"/>
      </w:pPr>
      <w:rPr>
        <w:rFonts w:ascii="Times New Roman" w:eastAsia="Times New Roman" w:hAnsi="Times New Roman" w:cs="Times New Roman" w:hint="default"/>
        <w:spacing w:val="0"/>
        <w:w w:val="100"/>
        <w:sz w:val="28"/>
        <w:szCs w:val="28"/>
        <w:lang w:val="ru-RU" w:eastAsia="en-US" w:bidi="ar-SA"/>
      </w:rPr>
    </w:lvl>
    <w:lvl w:ilvl="1" w:tplc="35D246F0">
      <w:numFmt w:val="bullet"/>
      <w:lvlText w:val="•"/>
      <w:lvlJc w:val="left"/>
      <w:pPr>
        <w:ind w:left="3302" w:hanging="857"/>
      </w:pPr>
      <w:rPr>
        <w:rFonts w:hint="default"/>
        <w:lang w:val="ru-RU" w:eastAsia="en-US" w:bidi="ar-SA"/>
      </w:rPr>
    </w:lvl>
    <w:lvl w:ilvl="2" w:tplc="F2485090">
      <w:numFmt w:val="bullet"/>
      <w:lvlText w:val="•"/>
      <w:lvlJc w:val="left"/>
      <w:pPr>
        <w:ind w:left="4205" w:hanging="857"/>
      </w:pPr>
      <w:rPr>
        <w:rFonts w:hint="default"/>
        <w:lang w:val="ru-RU" w:eastAsia="en-US" w:bidi="ar-SA"/>
      </w:rPr>
    </w:lvl>
    <w:lvl w:ilvl="3" w:tplc="08B8DA2C">
      <w:numFmt w:val="bullet"/>
      <w:lvlText w:val="•"/>
      <w:lvlJc w:val="left"/>
      <w:pPr>
        <w:ind w:left="5107" w:hanging="857"/>
      </w:pPr>
      <w:rPr>
        <w:rFonts w:hint="default"/>
        <w:lang w:val="ru-RU" w:eastAsia="en-US" w:bidi="ar-SA"/>
      </w:rPr>
    </w:lvl>
    <w:lvl w:ilvl="4" w:tplc="835AA670">
      <w:numFmt w:val="bullet"/>
      <w:lvlText w:val="•"/>
      <w:lvlJc w:val="left"/>
      <w:pPr>
        <w:ind w:left="6010" w:hanging="857"/>
      </w:pPr>
      <w:rPr>
        <w:rFonts w:hint="default"/>
        <w:lang w:val="ru-RU" w:eastAsia="en-US" w:bidi="ar-SA"/>
      </w:rPr>
    </w:lvl>
    <w:lvl w:ilvl="5" w:tplc="A19EB50C">
      <w:numFmt w:val="bullet"/>
      <w:lvlText w:val="•"/>
      <w:lvlJc w:val="left"/>
      <w:pPr>
        <w:ind w:left="6913" w:hanging="857"/>
      </w:pPr>
      <w:rPr>
        <w:rFonts w:hint="default"/>
        <w:lang w:val="ru-RU" w:eastAsia="en-US" w:bidi="ar-SA"/>
      </w:rPr>
    </w:lvl>
    <w:lvl w:ilvl="6" w:tplc="FB5CABE0">
      <w:numFmt w:val="bullet"/>
      <w:lvlText w:val="•"/>
      <w:lvlJc w:val="left"/>
      <w:pPr>
        <w:ind w:left="7815" w:hanging="857"/>
      </w:pPr>
      <w:rPr>
        <w:rFonts w:hint="default"/>
        <w:lang w:val="ru-RU" w:eastAsia="en-US" w:bidi="ar-SA"/>
      </w:rPr>
    </w:lvl>
    <w:lvl w:ilvl="7" w:tplc="2D2C34BC">
      <w:numFmt w:val="bullet"/>
      <w:lvlText w:val="•"/>
      <w:lvlJc w:val="left"/>
      <w:pPr>
        <w:ind w:left="8718" w:hanging="857"/>
      </w:pPr>
      <w:rPr>
        <w:rFonts w:hint="default"/>
        <w:lang w:val="ru-RU" w:eastAsia="en-US" w:bidi="ar-SA"/>
      </w:rPr>
    </w:lvl>
    <w:lvl w:ilvl="8" w:tplc="94F64362">
      <w:numFmt w:val="bullet"/>
      <w:lvlText w:val="•"/>
      <w:lvlJc w:val="left"/>
      <w:pPr>
        <w:ind w:left="9621" w:hanging="857"/>
      </w:pPr>
      <w:rPr>
        <w:rFonts w:hint="default"/>
        <w:lang w:val="ru-RU" w:eastAsia="en-US" w:bidi="ar-SA"/>
      </w:rPr>
    </w:lvl>
  </w:abstractNum>
  <w:abstractNum w:abstractNumId="198" w15:restartNumberingAfterBreak="0">
    <w:nsid w:val="7B292B29"/>
    <w:multiLevelType w:val="hybridMultilevel"/>
    <w:tmpl w:val="FC12DDD4"/>
    <w:lvl w:ilvl="0" w:tplc="BB02D2B6">
      <w:numFmt w:val="bullet"/>
      <w:lvlText w:val="—"/>
      <w:lvlJc w:val="left"/>
      <w:pPr>
        <w:ind w:left="1227" w:hanging="449"/>
      </w:pPr>
      <w:rPr>
        <w:rFonts w:ascii="Times New Roman" w:eastAsia="Times New Roman" w:hAnsi="Times New Roman" w:cs="Times New Roman" w:hint="default"/>
        <w:w w:val="100"/>
        <w:sz w:val="28"/>
        <w:szCs w:val="28"/>
        <w:lang w:val="ru-RU" w:eastAsia="en-US" w:bidi="ar-SA"/>
      </w:rPr>
    </w:lvl>
    <w:lvl w:ilvl="1" w:tplc="251C1F1C">
      <w:numFmt w:val="bullet"/>
      <w:lvlText w:val="•"/>
      <w:lvlJc w:val="left"/>
      <w:pPr>
        <w:ind w:left="2240" w:hanging="449"/>
      </w:pPr>
      <w:rPr>
        <w:rFonts w:hint="default"/>
        <w:lang w:val="ru-RU" w:eastAsia="en-US" w:bidi="ar-SA"/>
      </w:rPr>
    </w:lvl>
    <w:lvl w:ilvl="2" w:tplc="BCBE3852">
      <w:numFmt w:val="bullet"/>
      <w:lvlText w:val="•"/>
      <w:lvlJc w:val="left"/>
      <w:pPr>
        <w:ind w:left="3261" w:hanging="449"/>
      </w:pPr>
      <w:rPr>
        <w:rFonts w:hint="default"/>
        <w:lang w:val="ru-RU" w:eastAsia="en-US" w:bidi="ar-SA"/>
      </w:rPr>
    </w:lvl>
    <w:lvl w:ilvl="3" w:tplc="142AEE72">
      <w:numFmt w:val="bullet"/>
      <w:lvlText w:val="•"/>
      <w:lvlJc w:val="left"/>
      <w:pPr>
        <w:ind w:left="4281" w:hanging="449"/>
      </w:pPr>
      <w:rPr>
        <w:rFonts w:hint="default"/>
        <w:lang w:val="ru-RU" w:eastAsia="en-US" w:bidi="ar-SA"/>
      </w:rPr>
    </w:lvl>
    <w:lvl w:ilvl="4" w:tplc="22289C66">
      <w:numFmt w:val="bullet"/>
      <w:lvlText w:val="•"/>
      <w:lvlJc w:val="left"/>
      <w:pPr>
        <w:ind w:left="5302" w:hanging="449"/>
      </w:pPr>
      <w:rPr>
        <w:rFonts w:hint="default"/>
        <w:lang w:val="ru-RU" w:eastAsia="en-US" w:bidi="ar-SA"/>
      </w:rPr>
    </w:lvl>
    <w:lvl w:ilvl="5" w:tplc="80C6AD72">
      <w:numFmt w:val="bullet"/>
      <w:lvlText w:val="•"/>
      <w:lvlJc w:val="left"/>
      <w:pPr>
        <w:ind w:left="6323" w:hanging="449"/>
      </w:pPr>
      <w:rPr>
        <w:rFonts w:hint="default"/>
        <w:lang w:val="ru-RU" w:eastAsia="en-US" w:bidi="ar-SA"/>
      </w:rPr>
    </w:lvl>
    <w:lvl w:ilvl="6" w:tplc="66625B22">
      <w:numFmt w:val="bullet"/>
      <w:lvlText w:val="•"/>
      <w:lvlJc w:val="left"/>
      <w:pPr>
        <w:ind w:left="7343" w:hanging="449"/>
      </w:pPr>
      <w:rPr>
        <w:rFonts w:hint="default"/>
        <w:lang w:val="ru-RU" w:eastAsia="en-US" w:bidi="ar-SA"/>
      </w:rPr>
    </w:lvl>
    <w:lvl w:ilvl="7" w:tplc="C0C49C66">
      <w:numFmt w:val="bullet"/>
      <w:lvlText w:val="•"/>
      <w:lvlJc w:val="left"/>
      <w:pPr>
        <w:ind w:left="8364" w:hanging="449"/>
      </w:pPr>
      <w:rPr>
        <w:rFonts w:hint="default"/>
        <w:lang w:val="ru-RU" w:eastAsia="en-US" w:bidi="ar-SA"/>
      </w:rPr>
    </w:lvl>
    <w:lvl w:ilvl="8" w:tplc="67767266">
      <w:numFmt w:val="bullet"/>
      <w:lvlText w:val="•"/>
      <w:lvlJc w:val="left"/>
      <w:pPr>
        <w:ind w:left="9385" w:hanging="449"/>
      </w:pPr>
      <w:rPr>
        <w:rFonts w:hint="default"/>
        <w:lang w:val="ru-RU" w:eastAsia="en-US" w:bidi="ar-SA"/>
      </w:rPr>
    </w:lvl>
  </w:abstractNum>
  <w:abstractNum w:abstractNumId="199" w15:restartNumberingAfterBreak="0">
    <w:nsid w:val="7C690CF5"/>
    <w:multiLevelType w:val="hybridMultilevel"/>
    <w:tmpl w:val="A1CC76A4"/>
    <w:lvl w:ilvl="0" w:tplc="10FCDC90">
      <w:start w:val="1"/>
      <w:numFmt w:val="decimal"/>
      <w:lvlText w:val="%1."/>
      <w:lvlJc w:val="left"/>
      <w:pPr>
        <w:ind w:left="2398" w:hanging="360"/>
      </w:pPr>
      <w:rPr>
        <w:rFonts w:ascii="Times New Roman" w:eastAsia="Times New Roman" w:hAnsi="Times New Roman" w:cs="Times New Roman" w:hint="default"/>
        <w:spacing w:val="0"/>
        <w:w w:val="99"/>
        <w:sz w:val="20"/>
        <w:szCs w:val="20"/>
        <w:lang w:val="ru-RU" w:eastAsia="en-US" w:bidi="ar-SA"/>
      </w:rPr>
    </w:lvl>
    <w:lvl w:ilvl="1" w:tplc="02DC0572">
      <w:numFmt w:val="bullet"/>
      <w:lvlText w:val="•"/>
      <w:lvlJc w:val="left"/>
      <w:pPr>
        <w:ind w:left="3302" w:hanging="360"/>
      </w:pPr>
      <w:rPr>
        <w:rFonts w:hint="default"/>
        <w:lang w:val="ru-RU" w:eastAsia="en-US" w:bidi="ar-SA"/>
      </w:rPr>
    </w:lvl>
    <w:lvl w:ilvl="2" w:tplc="36606B5A">
      <w:numFmt w:val="bullet"/>
      <w:lvlText w:val="•"/>
      <w:lvlJc w:val="left"/>
      <w:pPr>
        <w:ind w:left="4205" w:hanging="360"/>
      </w:pPr>
      <w:rPr>
        <w:rFonts w:hint="default"/>
        <w:lang w:val="ru-RU" w:eastAsia="en-US" w:bidi="ar-SA"/>
      </w:rPr>
    </w:lvl>
    <w:lvl w:ilvl="3" w:tplc="CFF0A2A4">
      <w:numFmt w:val="bullet"/>
      <w:lvlText w:val="•"/>
      <w:lvlJc w:val="left"/>
      <w:pPr>
        <w:ind w:left="5107" w:hanging="360"/>
      </w:pPr>
      <w:rPr>
        <w:rFonts w:hint="default"/>
        <w:lang w:val="ru-RU" w:eastAsia="en-US" w:bidi="ar-SA"/>
      </w:rPr>
    </w:lvl>
    <w:lvl w:ilvl="4" w:tplc="F94C6982">
      <w:numFmt w:val="bullet"/>
      <w:lvlText w:val="•"/>
      <w:lvlJc w:val="left"/>
      <w:pPr>
        <w:ind w:left="6010" w:hanging="360"/>
      </w:pPr>
      <w:rPr>
        <w:rFonts w:hint="default"/>
        <w:lang w:val="ru-RU" w:eastAsia="en-US" w:bidi="ar-SA"/>
      </w:rPr>
    </w:lvl>
    <w:lvl w:ilvl="5" w:tplc="1A6C0C32">
      <w:numFmt w:val="bullet"/>
      <w:lvlText w:val="•"/>
      <w:lvlJc w:val="left"/>
      <w:pPr>
        <w:ind w:left="6913" w:hanging="360"/>
      </w:pPr>
      <w:rPr>
        <w:rFonts w:hint="default"/>
        <w:lang w:val="ru-RU" w:eastAsia="en-US" w:bidi="ar-SA"/>
      </w:rPr>
    </w:lvl>
    <w:lvl w:ilvl="6" w:tplc="420418E8">
      <w:numFmt w:val="bullet"/>
      <w:lvlText w:val="•"/>
      <w:lvlJc w:val="left"/>
      <w:pPr>
        <w:ind w:left="7815" w:hanging="360"/>
      </w:pPr>
      <w:rPr>
        <w:rFonts w:hint="default"/>
        <w:lang w:val="ru-RU" w:eastAsia="en-US" w:bidi="ar-SA"/>
      </w:rPr>
    </w:lvl>
    <w:lvl w:ilvl="7" w:tplc="D41A82E0">
      <w:numFmt w:val="bullet"/>
      <w:lvlText w:val="•"/>
      <w:lvlJc w:val="left"/>
      <w:pPr>
        <w:ind w:left="8718" w:hanging="360"/>
      </w:pPr>
      <w:rPr>
        <w:rFonts w:hint="default"/>
        <w:lang w:val="ru-RU" w:eastAsia="en-US" w:bidi="ar-SA"/>
      </w:rPr>
    </w:lvl>
    <w:lvl w:ilvl="8" w:tplc="733657D4">
      <w:numFmt w:val="bullet"/>
      <w:lvlText w:val="•"/>
      <w:lvlJc w:val="left"/>
      <w:pPr>
        <w:ind w:left="9621" w:hanging="360"/>
      </w:pPr>
      <w:rPr>
        <w:rFonts w:hint="default"/>
        <w:lang w:val="ru-RU" w:eastAsia="en-US" w:bidi="ar-SA"/>
      </w:rPr>
    </w:lvl>
  </w:abstractNum>
  <w:abstractNum w:abstractNumId="200" w15:restartNumberingAfterBreak="0">
    <w:nsid w:val="7CBF72C5"/>
    <w:multiLevelType w:val="hybridMultilevel"/>
    <w:tmpl w:val="900A5988"/>
    <w:lvl w:ilvl="0" w:tplc="3DA666AA">
      <w:numFmt w:val="bullet"/>
      <w:lvlText w:val="—"/>
      <w:lvlJc w:val="left"/>
      <w:pPr>
        <w:ind w:left="958" w:hanging="567"/>
      </w:pPr>
      <w:rPr>
        <w:rFonts w:ascii="Times New Roman" w:eastAsia="Times New Roman" w:hAnsi="Times New Roman" w:cs="Times New Roman" w:hint="default"/>
        <w:w w:val="100"/>
        <w:sz w:val="28"/>
        <w:szCs w:val="28"/>
        <w:lang w:val="ru-RU" w:eastAsia="en-US" w:bidi="ar-SA"/>
      </w:rPr>
    </w:lvl>
    <w:lvl w:ilvl="1" w:tplc="043CC6D4">
      <w:numFmt w:val="bullet"/>
      <w:lvlText w:val="•"/>
      <w:lvlJc w:val="left"/>
      <w:pPr>
        <w:ind w:left="2006" w:hanging="567"/>
      </w:pPr>
      <w:rPr>
        <w:rFonts w:hint="default"/>
        <w:lang w:val="ru-RU" w:eastAsia="en-US" w:bidi="ar-SA"/>
      </w:rPr>
    </w:lvl>
    <w:lvl w:ilvl="2" w:tplc="4B067D6A">
      <w:numFmt w:val="bullet"/>
      <w:lvlText w:val="•"/>
      <w:lvlJc w:val="left"/>
      <w:pPr>
        <w:ind w:left="3053" w:hanging="567"/>
      </w:pPr>
      <w:rPr>
        <w:rFonts w:hint="default"/>
        <w:lang w:val="ru-RU" w:eastAsia="en-US" w:bidi="ar-SA"/>
      </w:rPr>
    </w:lvl>
    <w:lvl w:ilvl="3" w:tplc="B27009E6">
      <w:numFmt w:val="bullet"/>
      <w:lvlText w:val="•"/>
      <w:lvlJc w:val="left"/>
      <w:pPr>
        <w:ind w:left="4099" w:hanging="567"/>
      </w:pPr>
      <w:rPr>
        <w:rFonts w:hint="default"/>
        <w:lang w:val="ru-RU" w:eastAsia="en-US" w:bidi="ar-SA"/>
      </w:rPr>
    </w:lvl>
    <w:lvl w:ilvl="4" w:tplc="28F0E6C2">
      <w:numFmt w:val="bullet"/>
      <w:lvlText w:val="•"/>
      <w:lvlJc w:val="left"/>
      <w:pPr>
        <w:ind w:left="5146" w:hanging="567"/>
      </w:pPr>
      <w:rPr>
        <w:rFonts w:hint="default"/>
        <w:lang w:val="ru-RU" w:eastAsia="en-US" w:bidi="ar-SA"/>
      </w:rPr>
    </w:lvl>
    <w:lvl w:ilvl="5" w:tplc="5F7A33BC">
      <w:numFmt w:val="bullet"/>
      <w:lvlText w:val="•"/>
      <w:lvlJc w:val="left"/>
      <w:pPr>
        <w:ind w:left="6193" w:hanging="567"/>
      </w:pPr>
      <w:rPr>
        <w:rFonts w:hint="default"/>
        <w:lang w:val="ru-RU" w:eastAsia="en-US" w:bidi="ar-SA"/>
      </w:rPr>
    </w:lvl>
    <w:lvl w:ilvl="6" w:tplc="3EF6E858">
      <w:numFmt w:val="bullet"/>
      <w:lvlText w:val="•"/>
      <w:lvlJc w:val="left"/>
      <w:pPr>
        <w:ind w:left="7239" w:hanging="567"/>
      </w:pPr>
      <w:rPr>
        <w:rFonts w:hint="default"/>
        <w:lang w:val="ru-RU" w:eastAsia="en-US" w:bidi="ar-SA"/>
      </w:rPr>
    </w:lvl>
    <w:lvl w:ilvl="7" w:tplc="03703F80">
      <w:numFmt w:val="bullet"/>
      <w:lvlText w:val="•"/>
      <w:lvlJc w:val="left"/>
      <w:pPr>
        <w:ind w:left="8286" w:hanging="567"/>
      </w:pPr>
      <w:rPr>
        <w:rFonts w:hint="default"/>
        <w:lang w:val="ru-RU" w:eastAsia="en-US" w:bidi="ar-SA"/>
      </w:rPr>
    </w:lvl>
    <w:lvl w:ilvl="8" w:tplc="88C0B508">
      <w:numFmt w:val="bullet"/>
      <w:lvlText w:val="•"/>
      <w:lvlJc w:val="left"/>
      <w:pPr>
        <w:ind w:left="9333" w:hanging="567"/>
      </w:pPr>
      <w:rPr>
        <w:rFonts w:hint="default"/>
        <w:lang w:val="ru-RU" w:eastAsia="en-US" w:bidi="ar-SA"/>
      </w:rPr>
    </w:lvl>
  </w:abstractNum>
  <w:abstractNum w:abstractNumId="201" w15:restartNumberingAfterBreak="0">
    <w:nsid w:val="7D587CE1"/>
    <w:multiLevelType w:val="hybridMultilevel"/>
    <w:tmpl w:val="2ABCE8E6"/>
    <w:lvl w:ilvl="0" w:tplc="3FBC6594">
      <w:start w:val="1"/>
      <w:numFmt w:val="decimal"/>
      <w:lvlText w:val="%1)"/>
      <w:lvlJc w:val="left"/>
      <w:pPr>
        <w:ind w:left="946" w:hanging="357"/>
      </w:pPr>
      <w:rPr>
        <w:rFonts w:hint="default"/>
        <w:w w:val="100"/>
        <w:lang w:val="ru-RU" w:eastAsia="en-US" w:bidi="ar-SA"/>
      </w:rPr>
    </w:lvl>
    <w:lvl w:ilvl="1" w:tplc="44F6F9CE">
      <w:numFmt w:val="bullet"/>
      <w:lvlText w:val="•"/>
      <w:lvlJc w:val="left"/>
      <w:pPr>
        <w:ind w:left="1988" w:hanging="357"/>
      </w:pPr>
      <w:rPr>
        <w:rFonts w:hint="default"/>
        <w:lang w:val="ru-RU" w:eastAsia="en-US" w:bidi="ar-SA"/>
      </w:rPr>
    </w:lvl>
    <w:lvl w:ilvl="2" w:tplc="F3AA885A">
      <w:numFmt w:val="bullet"/>
      <w:lvlText w:val="•"/>
      <w:lvlJc w:val="left"/>
      <w:pPr>
        <w:ind w:left="3037" w:hanging="357"/>
      </w:pPr>
      <w:rPr>
        <w:rFonts w:hint="default"/>
        <w:lang w:val="ru-RU" w:eastAsia="en-US" w:bidi="ar-SA"/>
      </w:rPr>
    </w:lvl>
    <w:lvl w:ilvl="3" w:tplc="80140B98">
      <w:numFmt w:val="bullet"/>
      <w:lvlText w:val="•"/>
      <w:lvlJc w:val="left"/>
      <w:pPr>
        <w:ind w:left="4085" w:hanging="357"/>
      </w:pPr>
      <w:rPr>
        <w:rFonts w:hint="default"/>
        <w:lang w:val="ru-RU" w:eastAsia="en-US" w:bidi="ar-SA"/>
      </w:rPr>
    </w:lvl>
    <w:lvl w:ilvl="4" w:tplc="18B2B0F2">
      <w:numFmt w:val="bullet"/>
      <w:lvlText w:val="•"/>
      <w:lvlJc w:val="left"/>
      <w:pPr>
        <w:ind w:left="5134" w:hanging="357"/>
      </w:pPr>
      <w:rPr>
        <w:rFonts w:hint="default"/>
        <w:lang w:val="ru-RU" w:eastAsia="en-US" w:bidi="ar-SA"/>
      </w:rPr>
    </w:lvl>
    <w:lvl w:ilvl="5" w:tplc="E0D4DEA0">
      <w:numFmt w:val="bullet"/>
      <w:lvlText w:val="•"/>
      <w:lvlJc w:val="left"/>
      <w:pPr>
        <w:ind w:left="6183" w:hanging="357"/>
      </w:pPr>
      <w:rPr>
        <w:rFonts w:hint="default"/>
        <w:lang w:val="ru-RU" w:eastAsia="en-US" w:bidi="ar-SA"/>
      </w:rPr>
    </w:lvl>
    <w:lvl w:ilvl="6" w:tplc="5A0015BE">
      <w:numFmt w:val="bullet"/>
      <w:lvlText w:val="•"/>
      <w:lvlJc w:val="left"/>
      <w:pPr>
        <w:ind w:left="7231" w:hanging="357"/>
      </w:pPr>
      <w:rPr>
        <w:rFonts w:hint="default"/>
        <w:lang w:val="ru-RU" w:eastAsia="en-US" w:bidi="ar-SA"/>
      </w:rPr>
    </w:lvl>
    <w:lvl w:ilvl="7" w:tplc="879E42E0">
      <w:numFmt w:val="bullet"/>
      <w:lvlText w:val="•"/>
      <w:lvlJc w:val="left"/>
      <w:pPr>
        <w:ind w:left="8280" w:hanging="357"/>
      </w:pPr>
      <w:rPr>
        <w:rFonts w:hint="default"/>
        <w:lang w:val="ru-RU" w:eastAsia="en-US" w:bidi="ar-SA"/>
      </w:rPr>
    </w:lvl>
    <w:lvl w:ilvl="8" w:tplc="EF1E01B8">
      <w:numFmt w:val="bullet"/>
      <w:lvlText w:val="•"/>
      <w:lvlJc w:val="left"/>
      <w:pPr>
        <w:ind w:left="9329" w:hanging="357"/>
      </w:pPr>
      <w:rPr>
        <w:rFonts w:hint="default"/>
        <w:lang w:val="ru-RU" w:eastAsia="en-US" w:bidi="ar-SA"/>
      </w:rPr>
    </w:lvl>
  </w:abstractNum>
  <w:abstractNum w:abstractNumId="202" w15:restartNumberingAfterBreak="0">
    <w:nsid w:val="7D6E49BA"/>
    <w:multiLevelType w:val="hybridMultilevel"/>
    <w:tmpl w:val="2C4013A2"/>
    <w:lvl w:ilvl="0" w:tplc="AF585B24">
      <w:start w:val="1"/>
      <w:numFmt w:val="decimal"/>
      <w:lvlText w:val="%1."/>
      <w:lvlJc w:val="left"/>
      <w:pPr>
        <w:ind w:left="1453" w:hanging="363"/>
      </w:pPr>
      <w:rPr>
        <w:rFonts w:ascii="Times New Roman" w:eastAsia="Times New Roman" w:hAnsi="Times New Roman" w:cs="Times New Roman" w:hint="default"/>
        <w:spacing w:val="0"/>
        <w:w w:val="99"/>
        <w:sz w:val="20"/>
        <w:szCs w:val="20"/>
        <w:lang w:val="ru-RU" w:eastAsia="en-US" w:bidi="ar-SA"/>
      </w:rPr>
    </w:lvl>
    <w:lvl w:ilvl="1" w:tplc="E7B0024C">
      <w:numFmt w:val="bullet"/>
      <w:lvlText w:val="•"/>
      <w:lvlJc w:val="left"/>
      <w:pPr>
        <w:ind w:left="2456" w:hanging="363"/>
      </w:pPr>
      <w:rPr>
        <w:rFonts w:hint="default"/>
        <w:lang w:val="ru-RU" w:eastAsia="en-US" w:bidi="ar-SA"/>
      </w:rPr>
    </w:lvl>
    <w:lvl w:ilvl="2" w:tplc="9C20FBBC">
      <w:numFmt w:val="bullet"/>
      <w:lvlText w:val="•"/>
      <w:lvlJc w:val="left"/>
      <w:pPr>
        <w:ind w:left="3453" w:hanging="363"/>
      </w:pPr>
      <w:rPr>
        <w:rFonts w:hint="default"/>
        <w:lang w:val="ru-RU" w:eastAsia="en-US" w:bidi="ar-SA"/>
      </w:rPr>
    </w:lvl>
    <w:lvl w:ilvl="3" w:tplc="E6587ECE">
      <w:numFmt w:val="bullet"/>
      <w:lvlText w:val="•"/>
      <w:lvlJc w:val="left"/>
      <w:pPr>
        <w:ind w:left="4449" w:hanging="363"/>
      </w:pPr>
      <w:rPr>
        <w:rFonts w:hint="default"/>
        <w:lang w:val="ru-RU" w:eastAsia="en-US" w:bidi="ar-SA"/>
      </w:rPr>
    </w:lvl>
    <w:lvl w:ilvl="4" w:tplc="1DB64934">
      <w:numFmt w:val="bullet"/>
      <w:lvlText w:val="•"/>
      <w:lvlJc w:val="left"/>
      <w:pPr>
        <w:ind w:left="5446" w:hanging="363"/>
      </w:pPr>
      <w:rPr>
        <w:rFonts w:hint="default"/>
        <w:lang w:val="ru-RU" w:eastAsia="en-US" w:bidi="ar-SA"/>
      </w:rPr>
    </w:lvl>
    <w:lvl w:ilvl="5" w:tplc="AC76C1B8">
      <w:numFmt w:val="bullet"/>
      <w:lvlText w:val="•"/>
      <w:lvlJc w:val="left"/>
      <w:pPr>
        <w:ind w:left="6443" w:hanging="363"/>
      </w:pPr>
      <w:rPr>
        <w:rFonts w:hint="default"/>
        <w:lang w:val="ru-RU" w:eastAsia="en-US" w:bidi="ar-SA"/>
      </w:rPr>
    </w:lvl>
    <w:lvl w:ilvl="6" w:tplc="29E0BE66">
      <w:numFmt w:val="bullet"/>
      <w:lvlText w:val="•"/>
      <w:lvlJc w:val="left"/>
      <w:pPr>
        <w:ind w:left="7439" w:hanging="363"/>
      </w:pPr>
      <w:rPr>
        <w:rFonts w:hint="default"/>
        <w:lang w:val="ru-RU" w:eastAsia="en-US" w:bidi="ar-SA"/>
      </w:rPr>
    </w:lvl>
    <w:lvl w:ilvl="7" w:tplc="06100F52">
      <w:numFmt w:val="bullet"/>
      <w:lvlText w:val="•"/>
      <w:lvlJc w:val="left"/>
      <w:pPr>
        <w:ind w:left="8436" w:hanging="363"/>
      </w:pPr>
      <w:rPr>
        <w:rFonts w:hint="default"/>
        <w:lang w:val="ru-RU" w:eastAsia="en-US" w:bidi="ar-SA"/>
      </w:rPr>
    </w:lvl>
    <w:lvl w:ilvl="8" w:tplc="364EBC5A">
      <w:numFmt w:val="bullet"/>
      <w:lvlText w:val="•"/>
      <w:lvlJc w:val="left"/>
      <w:pPr>
        <w:ind w:left="9433" w:hanging="363"/>
      </w:pPr>
      <w:rPr>
        <w:rFonts w:hint="default"/>
        <w:lang w:val="ru-RU" w:eastAsia="en-US" w:bidi="ar-SA"/>
      </w:rPr>
    </w:lvl>
  </w:abstractNum>
  <w:abstractNum w:abstractNumId="203" w15:restartNumberingAfterBreak="0">
    <w:nsid w:val="7E821C26"/>
    <w:multiLevelType w:val="hybridMultilevel"/>
    <w:tmpl w:val="4294B79C"/>
    <w:lvl w:ilvl="0" w:tplc="506A4132">
      <w:start w:val="1"/>
      <w:numFmt w:val="decimal"/>
      <w:lvlText w:val="%1"/>
      <w:lvlJc w:val="left"/>
      <w:pPr>
        <w:ind w:left="2398" w:hanging="471"/>
      </w:pPr>
      <w:rPr>
        <w:rFonts w:ascii="Times New Roman" w:eastAsia="Times New Roman" w:hAnsi="Times New Roman" w:cs="Times New Roman" w:hint="default"/>
        <w:w w:val="99"/>
        <w:sz w:val="20"/>
        <w:szCs w:val="20"/>
        <w:lang w:val="ru-RU" w:eastAsia="en-US" w:bidi="ar-SA"/>
      </w:rPr>
    </w:lvl>
    <w:lvl w:ilvl="1" w:tplc="8D0C833E">
      <w:start w:val="1"/>
      <w:numFmt w:val="decimal"/>
      <w:lvlText w:val="%2"/>
      <w:lvlJc w:val="left"/>
      <w:pPr>
        <w:ind w:left="2398" w:hanging="377"/>
      </w:pPr>
      <w:rPr>
        <w:rFonts w:ascii="Times New Roman" w:eastAsia="Times New Roman" w:hAnsi="Times New Roman" w:cs="Times New Roman" w:hint="default"/>
        <w:w w:val="99"/>
        <w:sz w:val="20"/>
        <w:szCs w:val="20"/>
        <w:lang w:val="ru-RU" w:eastAsia="en-US" w:bidi="ar-SA"/>
      </w:rPr>
    </w:lvl>
    <w:lvl w:ilvl="2" w:tplc="724A1722">
      <w:numFmt w:val="bullet"/>
      <w:lvlText w:val="•"/>
      <w:lvlJc w:val="left"/>
      <w:pPr>
        <w:ind w:left="4205" w:hanging="377"/>
      </w:pPr>
      <w:rPr>
        <w:rFonts w:hint="default"/>
        <w:lang w:val="ru-RU" w:eastAsia="en-US" w:bidi="ar-SA"/>
      </w:rPr>
    </w:lvl>
    <w:lvl w:ilvl="3" w:tplc="D1AA23CA">
      <w:numFmt w:val="bullet"/>
      <w:lvlText w:val="•"/>
      <w:lvlJc w:val="left"/>
      <w:pPr>
        <w:ind w:left="5107" w:hanging="377"/>
      </w:pPr>
      <w:rPr>
        <w:rFonts w:hint="default"/>
        <w:lang w:val="ru-RU" w:eastAsia="en-US" w:bidi="ar-SA"/>
      </w:rPr>
    </w:lvl>
    <w:lvl w:ilvl="4" w:tplc="75F6E562">
      <w:numFmt w:val="bullet"/>
      <w:lvlText w:val="•"/>
      <w:lvlJc w:val="left"/>
      <w:pPr>
        <w:ind w:left="6010" w:hanging="377"/>
      </w:pPr>
      <w:rPr>
        <w:rFonts w:hint="default"/>
        <w:lang w:val="ru-RU" w:eastAsia="en-US" w:bidi="ar-SA"/>
      </w:rPr>
    </w:lvl>
    <w:lvl w:ilvl="5" w:tplc="6CB4B20C">
      <w:numFmt w:val="bullet"/>
      <w:lvlText w:val="•"/>
      <w:lvlJc w:val="left"/>
      <w:pPr>
        <w:ind w:left="6913" w:hanging="377"/>
      </w:pPr>
      <w:rPr>
        <w:rFonts w:hint="default"/>
        <w:lang w:val="ru-RU" w:eastAsia="en-US" w:bidi="ar-SA"/>
      </w:rPr>
    </w:lvl>
    <w:lvl w:ilvl="6" w:tplc="E77C41DE">
      <w:numFmt w:val="bullet"/>
      <w:lvlText w:val="•"/>
      <w:lvlJc w:val="left"/>
      <w:pPr>
        <w:ind w:left="7815" w:hanging="377"/>
      </w:pPr>
      <w:rPr>
        <w:rFonts w:hint="default"/>
        <w:lang w:val="ru-RU" w:eastAsia="en-US" w:bidi="ar-SA"/>
      </w:rPr>
    </w:lvl>
    <w:lvl w:ilvl="7" w:tplc="73D2A2C8">
      <w:numFmt w:val="bullet"/>
      <w:lvlText w:val="•"/>
      <w:lvlJc w:val="left"/>
      <w:pPr>
        <w:ind w:left="8718" w:hanging="377"/>
      </w:pPr>
      <w:rPr>
        <w:rFonts w:hint="default"/>
        <w:lang w:val="ru-RU" w:eastAsia="en-US" w:bidi="ar-SA"/>
      </w:rPr>
    </w:lvl>
    <w:lvl w:ilvl="8" w:tplc="5478EF5E">
      <w:numFmt w:val="bullet"/>
      <w:lvlText w:val="•"/>
      <w:lvlJc w:val="left"/>
      <w:pPr>
        <w:ind w:left="9621" w:hanging="377"/>
      </w:pPr>
      <w:rPr>
        <w:rFonts w:hint="default"/>
        <w:lang w:val="ru-RU" w:eastAsia="en-US" w:bidi="ar-SA"/>
      </w:rPr>
    </w:lvl>
  </w:abstractNum>
  <w:num w:numId="1">
    <w:abstractNumId w:val="98"/>
  </w:num>
  <w:num w:numId="2">
    <w:abstractNumId w:val="83"/>
  </w:num>
  <w:num w:numId="3">
    <w:abstractNumId w:val="179"/>
  </w:num>
  <w:num w:numId="4">
    <w:abstractNumId w:val="88"/>
  </w:num>
  <w:num w:numId="5">
    <w:abstractNumId w:val="101"/>
  </w:num>
  <w:num w:numId="6">
    <w:abstractNumId w:val="58"/>
  </w:num>
  <w:num w:numId="7">
    <w:abstractNumId w:val="76"/>
  </w:num>
  <w:num w:numId="8">
    <w:abstractNumId w:val="174"/>
  </w:num>
  <w:num w:numId="9">
    <w:abstractNumId w:val="138"/>
  </w:num>
  <w:num w:numId="10">
    <w:abstractNumId w:val="35"/>
  </w:num>
  <w:num w:numId="11">
    <w:abstractNumId w:val="1"/>
  </w:num>
  <w:num w:numId="12">
    <w:abstractNumId w:val="91"/>
  </w:num>
  <w:num w:numId="13">
    <w:abstractNumId w:val="117"/>
  </w:num>
  <w:num w:numId="14">
    <w:abstractNumId w:val="34"/>
  </w:num>
  <w:num w:numId="15">
    <w:abstractNumId w:val="122"/>
  </w:num>
  <w:num w:numId="16">
    <w:abstractNumId w:val="142"/>
  </w:num>
  <w:num w:numId="17">
    <w:abstractNumId w:val="103"/>
  </w:num>
  <w:num w:numId="18">
    <w:abstractNumId w:val="134"/>
  </w:num>
  <w:num w:numId="19">
    <w:abstractNumId w:val="0"/>
  </w:num>
  <w:num w:numId="20">
    <w:abstractNumId w:val="38"/>
  </w:num>
  <w:num w:numId="21">
    <w:abstractNumId w:val="18"/>
  </w:num>
  <w:num w:numId="22">
    <w:abstractNumId w:val="87"/>
  </w:num>
  <w:num w:numId="23">
    <w:abstractNumId w:val="107"/>
  </w:num>
  <w:num w:numId="24">
    <w:abstractNumId w:val="112"/>
  </w:num>
  <w:num w:numId="25">
    <w:abstractNumId w:val="82"/>
  </w:num>
  <w:num w:numId="26">
    <w:abstractNumId w:val="171"/>
  </w:num>
  <w:num w:numId="27">
    <w:abstractNumId w:val="37"/>
  </w:num>
  <w:num w:numId="28">
    <w:abstractNumId w:val="185"/>
  </w:num>
  <w:num w:numId="29">
    <w:abstractNumId w:val="57"/>
  </w:num>
  <w:num w:numId="30">
    <w:abstractNumId w:val="111"/>
  </w:num>
  <w:num w:numId="31">
    <w:abstractNumId w:val="189"/>
  </w:num>
  <w:num w:numId="32">
    <w:abstractNumId w:val="77"/>
  </w:num>
  <w:num w:numId="33">
    <w:abstractNumId w:val="45"/>
  </w:num>
  <w:num w:numId="34">
    <w:abstractNumId w:val="168"/>
  </w:num>
  <w:num w:numId="35">
    <w:abstractNumId w:val="190"/>
  </w:num>
  <w:num w:numId="36">
    <w:abstractNumId w:val="23"/>
  </w:num>
  <w:num w:numId="37">
    <w:abstractNumId w:val="118"/>
  </w:num>
  <w:num w:numId="38">
    <w:abstractNumId w:val="127"/>
  </w:num>
  <w:num w:numId="39">
    <w:abstractNumId w:val="54"/>
  </w:num>
  <w:num w:numId="40">
    <w:abstractNumId w:val="70"/>
  </w:num>
  <w:num w:numId="41">
    <w:abstractNumId w:val="40"/>
  </w:num>
  <w:num w:numId="42">
    <w:abstractNumId w:val="120"/>
  </w:num>
  <w:num w:numId="43">
    <w:abstractNumId w:val="102"/>
  </w:num>
  <w:num w:numId="44">
    <w:abstractNumId w:val="145"/>
  </w:num>
  <w:num w:numId="45">
    <w:abstractNumId w:val="139"/>
  </w:num>
  <w:num w:numId="46">
    <w:abstractNumId w:val="183"/>
  </w:num>
  <w:num w:numId="47">
    <w:abstractNumId w:val="154"/>
  </w:num>
  <w:num w:numId="48">
    <w:abstractNumId w:val="86"/>
  </w:num>
  <w:num w:numId="49">
    <w:abstractNumId w:val="50"/>
  </w:num>
  <w:num w:numId="50">
    <w:abstractNumId w:val="188"/>
  </w:num>
  <w:num w:numId="51">
    <w:abstractNumId w:val="200"/>
  </w:num>
  <w:num w:numId="52">
    <w:abstractNumId w:val="124"/>
  </w:num>
  <w:num w:numId="53">
    <w:abstractNumId w:val="157"/>
  </w:num>
  <w:num w:numId="54">
    <w:abstractNumId w:val="41"/>
  </w:num>
  <w:num w:numId="55">
    <w:abstractNumId w:val="160"/>
  </w:num>
  <w:num w:numId="56">
    <w:abstractNumId w:val="172"/>
  </w:num>
  <w:num w:numId="57">
    <w:abstractNumId w:val="28"/>
  </w:num>
  <w:num w:numId="58">
    <w:abstractNumId w:val="169"/>
  </w:num>
  <w:num w:numId="59">
    <w:abstractNumId w:val="156"/>
  </w:num>
  <w:num w:numId="60">
    <w:abstractNumId w:val="71"/>
  </w:num>
  <w:num w:numId="61">
    <w:abstractNumId w:val="110"/>
  </w:num>
  <w:num w:numId="62">
    <w:abstractNumId w:val="176"/>
  </w:num>
  <w:num w:numId="63">
    <w:abstractNumId w:val="49"/>
  </w:num>
  <w:num w:numId="64">
    <w:abstractNumId w:val="29"/>
  </w:num>
  <w:num w:numId="65">
    <w:abstractNumId w:val="161"/>
  </w:num>
  <w:num w:numId="66">
    <w:abstractNumId w:val="146"/>
  </w:num>
  <w:num w:numId="67">
    <w:abstractNumId w:val="48"/>
  </w:num>
  <w:num w:numId="68">
    <w:abstractNumId w:val="5"/>
  </w:num>
  <w:num w:numId="69">
    <w:abstractNumId w:val="60"/>
  </w:num>
  <w:num w:numId="70">
    <w:abstractNumId w:val="135"/>
  </w:num>
  <w:num w:numId="71">
    <w:abstractNumId w:val="104"/>
  </w:num>
  <w:num w:numId="72">
    <w:abstractNumId w:val="94"/>
  </w:num>
  <w:num w:numId="73">
    <w:abstractNumId w:val="17"/>
  </w:num>
  <w:num w:numId="74">
    <w:abstractNumId w:val="32"/>
  </w:num>
  <w:num w:numId="75">
    <w:abstractNumId w:val="15"/>
  </w:num>
  <w:num w:numId="76">
    <w:abstractNumId w:val="140"/>
  </w:num>
  <w:num w:numId="77">
    <w:abstractNumId w:val="153"/>
  </w:num>
  <w:num w:numId="78">
    <w:abstractNumId w:val="7"/>
  </w:num>
  <w:num w:numId="79">
    <w:abstractNumId w:val="198"/>
  </w:num>
  <w:num w:numId="80">
    <w:abstractNumId w:val="65"/>
  </w:num>
  <w:num w:numId="81">
    <w:abstractNumId w:val="119"/>
  </w:num>
  <w:num w:numId="82">
    <w:abstractNumId w:val="39"/>
  </w:num>
  <w:num w:numId="83">
    <w:abstractNumId w:val="105"/>
  </w:num>
  <w:num w:numId="84">
    <w:abstractNumId w:val="26"/>
  </w:num>
  <w:num w:numId="85">
    <w:abstractNumId w:val="92"/>
  </w:num>
  <w:num w:numId="86">
    <w:abstractNumId w:val="158"/>
  </w:num>
  <w:num w:numId="87">
    <w:abstractNumId w:val="68"/>
  </w:num>
  <w:num w:numId="88">
    <w:abstractNumId w:val="163"/>
  </w:num>
  <w:num w:numId="89">
    <w:abstractNumId w:val="81"/>
  </w:num>
  <w:num w:numId="90">
    <w:abstractNumId w:val="63"/>
  </w:num>
  <w:num w:numId="91">
    <w:abstractNumId w:val="69"/>
  </w:num>
  <w:num w:numId="92">
    <w:abstractNumId w:val="192"/>
  </w:num>
  <w:num w:numId="93">
    <w:abstractNumId w:val="59"/>
  </w:num>
  <w:num w:numId="94">
    <w:abstractNumId w:val="30"/>
  </w:num>
  <w:num w:numId="95">
    <w:abstractNumId w:val="144"/>
  </w:num>
  <w:num w:numId="96">
    <w:abstractNumId w:val="203"/>
  </w:num>
  <w:num w:numId="97">
    <w:abstractNumId w:val="129"/>
  </w:num>
  <w:num w:numId="98">
    <w:abstractNumId w:val="164"/>
  </w:num>
  <w:num w:numId="99">
    <w:abstractNumId w:val="152"/>
  </w:num>
  <w:num w:numId="100">
    <w:abstractNumId w:val="178"/>
  </w:num>
  <w:num w:numId="101">
    <w:abstractNumId w:val="151"/>
  </w:num>
  <w:num w:numId="102">
    <w:abstractNumId w:val="75"/>
  </w:num>
  <w:num w:numId="103">
    <w:abstractNumId w:val="180"/>
  </w:num>
  <w:num w:numId="104">
    <w:abstractNumId w:val="95"/>
  </w:num>
  <w:num w:numId="105">
    <w:abstractNumId w:val="84"/>
  </w:num>
  <w:num w:numId="106">
    <w:abstractNumId w:val="51"/>
  </w:num>
  <w:num w:numId="107">
    <w:abstractNumId w:val="62"/>
  </w:num>
  <w:num w:numId="108">
    <w:abstractNumId w:val="24"/>
  </w:num>
  <w:num w:numId="109">
    <w:abstractNumId w:val="186"/>
  </w:num>
  <w:num w:numId="110">
    <w:abstractNumId w:val="89"/>
  </w:num>
  <w:num w:numId="111">
    <w:abstractNumId w:val="52"/>
  </w:num>
  <w:num w:numId="112">
    <w:abstractNumId w:val="9"/>
  </w:num>
  <w:num w:numId="113">
    <w:abstractNumId w:val="47"/>
  </w:num>
  <w:num w:numId="114">
    <w:abstractNumId w:val="130"/>
  </w:num>
  <w:num w:numId="115">
    <w:abstractNumId w:val="108"/>
  </w:num>
  <w:num w:numId="116">
    <w:abstractNumId w:val="2"/>
  </w:num>
  <w:num w:numId="117">
    <w:abstractNumId w:val="150"/>
  </w:num>
  <w:num w:numId="118">
    <w:abstractNumId w:val="133"/>
  </w:num>
  <w:num w:numId="119">
    <w:abstractNumId w:val="166"/>
  </w:num>
  <w:num w:numId="120">
    <w:abstractNumId w:val="33"/>
  </w:num>
  <w:num w:numId="121">
    <w:abstractNumId w:val="125"/>
  </w:num>
  <w:num w:numId="122">
    <w:abstractNumId w:val="113"/>
  </w:num>
  <w:num w:numId="123">
    <w:abstractNumId w:val="13"/>
  </w:num>
  <w:num w:numId="124">
    <w:abstractNumId w:val="184"/>
  </w:num>
  <w:num w:numId="125">
    <w:abstractNumId w:val="155"/>
  </w:num>
  <w:num w:numId="126">
    <w:abstractNumId w:val="116"/>
  </w:num>
  <w:num w:numId="127">
    <w:abstractNumId w:val="147"/>
  </w:num>
  <w:num w:numId="128">
    <w:abstractNumId w:val="128"/>
  </w:num>
  <w:num w:numId="129">
    <w:abstractNumId w:val="114"/>
  </w:num>
  <w:num w:numId="130">
    <w:abstractNumId w:val="126"/>
  </w:num>
  <w:num w:numId="131">
    <w:abstractNumId w:val="175"/>
  </w:num>
  <w:num w:numId="132">
    <w:abstractNumId w:val="56"/>
  </w:num>
  <w:num w:numId="133">
    <w:abstractNumId w:val="46"/>
  </w:num>
  <w:num w:numId="134">
    <w:abstractNumId w:val="21"/>
  </w:num>
  <w:num w:numId="135">
    <w:abstractNumId w:val="199"/>
  </w:num>
  <w:num w:numId="136">
    <w:abstractNumId w:val="202"/>
  </w:num>
  <w:num w:numId="137">
    <w:abstractNumId w:val="90"/>
  </w:num>
  <w:num w:numId="138">
    <w:abstractNumId w:val="16"/>
  </w:num>
  <w:num w:numId="139">
    <w:abstractNumId w:val="148"/>
  </w:num>
  <w:num w:numId="140">
    <w:abstractNumId w:val="61"/>
  </w:num>
  <w:num w:numId="141">
    <w:abstractNumId w:val="53"/>
  </w:num>
  <w:num w:numId="142">
    <w:abstractNumId w:val="64"/>
  </w:num>
  <w:num w:numId="143">
    <w:abstractNumId w:val="177"/>
  </w:num>
  <w:num w:numId="144">
    <w:abstractNumId w:val="44"/>
  </w:num>
  <w:num w:numId="145">
    <w:abstractNumId w:val="131"/>
  </w:num>
  <w:num w:numId="146">
    <w:abstractNumId w:val="196"/>
  </w:num>
  <w:num w:numId="147">
    <w:abstractNumId w:val="132"/>
  </w:num>
  <w:num w:numId="148">
    <w:abstractNumId w:val="162"/>
  </w:num>
  <w:num w:numId="149">
    <w:abstractNumId w:val="42"/>
  </w:num>
  <w:num w:numId="150">
    <w:abstractNumId w:val="121"/>
  </w:num>
  <w:num w:numId="151">
    <w:abstractNumId w:val="96"/>
  </w:num>
  <w:num w:numId="152">
    <w:abstractNumId w:val="80"/>
  </w:num>
  <w:num w:numId="153">
    <w:abstractNumId w:val="181"/>
  </w:num>
  <w:num w:numId="154">
    <w:abstractNumId w:val="182"/>
  </w:num>
  <w:num w:numId="155">
    <w:abstractNumId w:val="72"/>
  </w:num>
  <w:num w:numId="156">
    <w:abstractNumId w:val="73"/>
  </w:num>
  <w:num w:numId="157">
    <w:abstractNumId w:val="6"/>
  </w:num>
  <w:num w:numId="158">
    <w:abstractNumId w:val="115"/>
  </w:num>
  <w:num w:numId="159">
    <w:abstractNumId w:val="197"/>
  </w:num>
  <w:num w:numId="160">
    <w:abstractNumId w:val="93"/>
  </w:num>
  <w:num w:numId="161">
    <w:abstractNumId w:val="201"/>
  </w:num>
  <w:num w:numId="162">
    <w:abstractNumId w:val="100"/>
  </w:num>
  <w:num w:numId="163">
    <w:abstractNumId w:val="136"/>
  </w:num>
  <w:num w:numId="164">
    <w:abstractNumId w:val="187"/>
  </w:num>
  <w:num w:numId="165">
    <w:abstractNumId w:val="36"/>
  </w:num>
  <w:num w:numId="166">
    <w:abstractNumId w:val="106"/>
  </w:num>
  <w:num w:numId="167">
    <w:abstractNumId w:val="25"/>
  </w:num>
  <w:num w:numId="168">
    <w:abstractNumId w:val="12"/>
  </w:num>
  <w:num w:numId="169">
    <w:abstractNumId w:val="14"/>
  </w:num>
  <w:num w:numId="170">
    <w:abstractNumId w:val="22"/>
  </w:num>
  <w:num w:numId="171">
    <w:abstractNumId w:val="141"/>
  </w:num>
  <w:num w:numId="172">
    <w:abstractNumId w:val="123"/>
  </w:num>
  <w:num w:numId="173">
    <w:abstractNumId w:val="97"/>
  </w:num>
  <w:num w:numId="174">
    <w:abstractNumId w:val="78"/>
  </w:num>
  <w:num w:numId="175">
    <w:abstractNumId w:val="99"/>
  </w:num>
  <w:num w:numId="176">
    <w:abstractNumId w:val="149"/>
  </w:num>
  <w:num w:numId="177">
    <w:abstractNumId w:val="109"/>
  </w:num>
  <w:num w:numId="178">
    <w:abstractNumId w:val="20"/>
  </w:num>
  <w:num w:numId="179">
    <w:abstractNumId w:val="31"/>
  </w:num>
  <w:num w:numId="180">
    <w:abstractNumId w:val="85"/>
  </w:num>
  <w:num w:numId="181">
    <w:abstractNumId w:val="173"/>
  </w:num>
  <w:num w:numId="182">
    <w:abstractNumId w:val="167"/>
  </w:num>
  <w:num w:numId="183">
    <w:abstractNumId w:val="137"/>
  </w:num>
  <w:num w:numId="184">
    <w:abstractNumId w:val="170"/>
  </w:num>
  <w:num w:numId="185">
    <w:abstractNumId w:val="66"/>
  </w:num>
  <w:num w:numId="186">
    <w:abstractNumId w:val="195"/>
  </w:num>
  <w:num w:numId="187">
    <w:abstractNumId w:val="193"/>
  </w:num>
  <w:num w:numId="188">
    <w:abstractNumId w:val="10"/>
  </w:num>
  <w:num w:numId="189">
    <w:abstractNumId w:val="11"/>
  </w:num>
  <w:num w:numId="190">
    <w:abstractNumId w:val="43"/>
  </w:num>
  <w:num w:numId="191">
    <w:abstractNumId w:val="191"/>
  </w:num>
  <w:num w:numId="192">
    <w:abstractNumId w:val="79"/>
  </w:num>
  <w:num w:numId="193">
    <w:abstractNumId w:val="165"/>
  </w:num>
  <w:num w:numId="194">
    <w:abstractNumId w:val="55"/>
  </w:num>
  <w:num w:numId="195">
    <w:abstractNumId w:val="159"/>
  </w:num>
  <w:num w:numId="196">
    <w:abstractNumId w:val="19"/>
  </w:num>
  <w:num w:numId="197">
    <w:abstractNumId w:val="8"/>
  </w:num>
  <w:num w:numId="198">
    <w:abstractNumId w:val="74"/>
  </w:num>
  <w:num w:numId="199">
    <w:abstractNumId w:val="67"/>
  </w:num>
  <w:num w:numId="200">
    <w:abstractNumId w:val="27"/>
  </w:num>
  <w:num w:numId="201">
    <w:abstractNumId w:val="194"/>
  </w:num>
  <w:num w:numId="202">
    <w:abstractNumId w:val="4"/>
  </w:num>
  <w:num w:numId="203">
    <w:abstractNumId w:val="3"/>
  </w:num>
  <w:num w:numId="204">
    <w:abstractNumId w:val="143"/>
  </w:num>
  <w:numIdMacAtCleanup w:val="2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ED45E1"/>
    <w:rsid w:val="000626BD"/>
    <w:rsid w:val="00085F86"/>
    <w:rsid w:val="001978F2"/>
    <w:rsid w:val="001F6CF2"/>
    <w:rsid w:val="00232ADB"/>
    <w:rsid w:val="002A17E5"/>
    <w:rsid w:val="003159AF"/>
    <w:rsid w:val="00346FE5"/>
    <w:rsid w:val="00474F9A"/>
    <w:rsid w:val="00537AEB"/>
    <w:rsid w:val="005F3622"/>
    <w:rsid w:val="00651D46"/>
    <w:rsid w:val="006E6DBE"/>
    <w:rsid w:val="007E3B05"/>
    <w:rsid w:val="008150C7"/>
    <w:rsid w:val="00846EF9"/>
    <w:rsid w:val="00921FFF"/>
    <w:rsid w:val="00944DA0"/>
    <w:rsid w:val="00955DB2"/>
    <w:rsid w:val="00A06EE6"/>
    <w:rsid w:val="00A12D5C"/>
    <w:rsid w:val="00A53E04"/>
    <w:rsid w:val="00A8262E"/>
    <w:rsid w:val="00AA19FA"/>
    <w:rsid w:val="00AA5ECE"/>
    <w:rsid w:val="00AC2347"/>
    <w:rsid w:val="00B34A9A"/>
    <w:rsid w:val="00B44501"/>
    <w:rsid w:val="00B61EDD"/>
    <w:rsid w:val="00BB0022"/>
    <w:rsid w:val="00BD2665"/>
    <w:rsid w:val="00BD3E1A"/>
    <w:rsid w:val="00CB72BF"/>
    <w:rsid w:val="00CC79F7"/>
    <w:rsid w:val="00CF1777"/>
    <w:rsid w:val="00D0749B"/>
    <w:rsid w:val="00E43658"/>
    <w:rsid w:val="00E91514"/>
    <w:rsid w:val="00ED45E1"/>
    <w:rsid w:val="00EE676D"/>
    <w:rsid w:val="00F722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CC76802-A3DF-4FD3-91B0-14A4D1DCF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D45E1"/>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D45E1"/>
    <w:tblPr>
      <w:tblInd w:w="0" w:type="dxa"/>
      <w:tblCellMar>
        <w:top w:w="0" w:type="dxa"/>
        <w:left w:w="0" w:type="dxa"/>
        <w:bottom w:w="0" w:type="dxa"/>
        <w:right w:w="0" w:type="dxa"/>
      </w:tblCellMar>
    </w:tblPr>
  </w:style>
  <w:style w:type="paragraph" w:customStyle="1" w:styleId="11">
    <w:name w:val="Оглавление 11"/>
    <w:basedOn w:val="a"/>
    <w:uiPriority w:val="1"/>
    <w:qFormat/>
    <w:rsid w:val="00ED45E1"/>
    <w:pPr>
      <w:spacing w:before="47"/>
      <w:ind w:left="958" w:hanging="494"/>
    </w:pPr>
    <w:rPr>
      <w:b/>
      <w:bCs/>
      <w:sz w:val="28"/>
      <w:szCs w:val="28"/>
    </w:rPr>
  </w:style>
  <w:style w:type="paragraph" w:customStyle="1" w:styleId="21">
    <w:name w:val="Оглавление 21"/>
    <w:basedOn w:val="a"/>
    <w:uiPriority w:val="1"/>
    <w:qFormat/>
    <w:rsid w:val="00ED45E1"/>
    <w:pPr>
      <w:spacing w:before="168"/>
      <w:ind w:left="1810" w:hanging="493"/>
    </w:pPr>
    <w:rPr>
      <w:b/>
      <w:bCs/>
      <w:sz w:val="28"/>
      <w:szCs w:val="28"/>
    </w:rPr>
  </w:style>
  <w:style w:type="paragraph" w:customStyle="1" w:styleId="31">
    <w:name w:val="Оглавление 31"/>
    <w:basedOn w:val="a"/>
    <w:uiPriority w:val="1"/>
    <w:qFormat/>
    <w:rsid w:val="00ED45E1"/>
    <w:pPr>
      <w:spacing w:before="168"/>
      <w:ind w:left="1799" w:hanging="469"/>
    </w:pPr>
    <w:rPr>
      <w:b/>
      <w:bCs/>
      <w:sz w:val="28"/>
      <w:szCs w:val="28"/>
    </w:rPr>
  </w:style>
  <w:style w:type="paragraph" w:customStyle="1" w:styleId="41">
    <w:name w:val="Оглавление 41"/>
    <w:basedOn w:val="a"/>
    <w:uiPriority w:val="1"/>
    <w:qFormat/>
    <w:rsid w:val="00ED45E1"/>
    <w:pPr>
      <w:spacing w:before="233" w:line="322" w:lineRule="exact"/>
      <w:ind w:left="1928" w:hanging="483"/>
    </w:pPr>
    <w:rPr>
      <w:b/>
      <w:bCs/>
      <w:sz w:val="28"/>
      <w:szCs w:val="28"/>
    </w:rPr>
  </w:style>
  <w:style w:type="paragraph" w:customStyle="1" w:styleId="51">
    <w:name w:val="Оглавление 51"/>
    <w:basedOn w:val="a"/>
    <w:uiPriority w:val="1"/>
    <w:qFormat/>
    <w:rsid w:val="00ED45E1"/>
    <w:pPr>
      <w:spacing w:before="47"/>
      <w:ind w:left="2225" w:hanging="701"/>
    </w:pPr>
    <w:rPr>
      <w:sz w:val="28"/>
      <w:szCs w:val="28"/>
    </w:rPr>
  </w:style>
  <w:style w:type="paragraph" w:customStyle="1" w:styleId="61">
    <w:name w:val="Оглавление 61"/>
    <w:basedOn w:val="a"/>
    <w:uiPriority w:val="1"/>
    <w:qFormat/>
    <w:rsid w:val="00ED45E1"/>
    <w:pPr>
      <w:spacing w:before="47"/>
      <w:ind w:left="2294" w:hanging="774"/>
    </w:pPr>
    <w:rPr>
      <w:sz w:val="28"/>
      <w:szCs w:val="28"/>
    </w:rPr>
  </w:style>
  <w:style w:type="paragraph" w:customStyle="1" w:styleId="71">
    <w:name w:val="Оглавление 71"/>
    <w:basedOn w:val="a"/>
    <w:uiPriority w:val="1"/>
    <w:qFormat/>
    <w:rsid w:val="00ED45E1"/>
    <w:pPr>
      <w:spacing w:before="48"/>
      <w:ind w:left="2509" w:hanging="844"/>
    </w:pPr>
    <w:rPr>
      <w:sz w:val="28"/>
      <w:szCs w:val="28"/>
    </w:rPr>
  </w:style>
  <w:style w:type="paragraph" w:customStyle="1" w:styleId="81">
    <w:name w:val="Оглавление 81"/>
    <w:basedOn w:val="a"/>
    <w:uiPriority w:val="1"/>
    <w:qFormat/>
    <w:rsid w:val="00ED45E1"/>
    <w:pPr>
      <w:spacing w:line="322" w:lineRule="exact"/>
      <w:ind w:left="1935"/>
    </w:pPr>
    <w:rPr>
      <w:b/>
      <w:bCs/>
      <w:i/>
      <w:iCs/>
    </w:rPr>
  </w:style>
  <w:style w:type="paragraph" w:customStyle="1" w:styleId="91">
    <w:name w:val="Оглавление 91"/>
    <w:basedOn w:val="a"/>
    <w:uiPriority w:val="1"/>
    <w:qFormat/>
    <w:rsid w:val="00ED45E1"/>
    <w:pPr>
      <w:spacing w:before="48"/>
      <w:ind w:left="2434"/>
    </w:pPr>
    <w:rPr>
      <w:sz w:val="28"/>
      <w:szCs w:val="28"/>
    </w:rPr>
  </w:style>
  <w:style w:type="paragraph" w:styleId="a3">
    <w:name w:val="Body Text"/>
    <w:basedOn w:val="a"/>
    <w:uiPriority w:val="1"/>
    <w:qFormat/>
    <w:rsid w:val="00ED45E1"/>
    <w:pPr>
      <w:ind w:left="958"/>
      <w:jc w:val="both"/>
    </w:pPr>
    <w:rPr>
      <w:sz w:val="28"/>
      <w:szCs w:val="28"/>
    </w:rPr>
  </w:style>
  <w:style w:type="paragraph" w:customStyle="1" w:styleId="110">
    <w:name w:val="Заголовок 11"/>
    <w:basedOn w:val="a"/>
    <w:uiPriority w:val="1"/>
    <w:qFormat/>
    <w:rsid w:val="00ED45E1"/>
    <w:pPr>
      <w:ind w:left="1498"/>
      <w:outlineLvl w:val="1"/>
    </w:pPr>
    <w:rPr>
      <w:b/>
      <w:bCs/>
      <w:sz w:val="28"/>
      <w:szCs w:val="28"/>
    </w:rPr>
  </w:style>
  <w:style w:type="paragraph" w:customStyle="1" w:styleId="210">
    <w:name w:val="Заголовок 21"/>
    <w:basedOn w:val="a"/>
    <w:uiPriority w:val="1"/>
    <w:qFormat/>
    <w:rsid w:val="00ED45E1"/>
    <w:pPr>
      <w:ind w:left="1762"/>
      <w:jc w:val="both"/>
      <w:outlineLvl w:val="2"/>
    </w:pPr>
    <w:rPr>
      <w:b/>
      <w:bCs/>
      <w:i/>
      <w:iCs/>
      <w:sz w:val="28"/>
      <w:szCs w:val="28"/>
    </w:rPr>
  </w:style>
  <w:style w:type="paragraph" w:styleId="a4">
    <w:name w:val="List Paragraph"/>
    <w:basedOn w:val="a"/>
    <w:uiPriority w:val="1"/>
    <w:qFormat/>
    <w:rsid w:val="00ED45E1"/>
    <w:pPr>
      <w:ind w:left="958"/>
      <w:jc w:val="both"/>
    </w:pPr>
  </w:style>
  <w:style w:type="paragraph" w:customStyle="1" w:styleId="TableParagraph">
    <w:name w:val="Table Paragraph"/>
    <w:basedOn w:val="a"/>
    <w:uiPriority w:val="1"/>
    <w:qFormat/>
    <w:rsid w:val="00ED45E1"/>
  </w:style>
  <w:style w:type="paragraph" w:styleId="a5">
    <w:name w:val="Balloon Text"/>
    <w:basedOn w:val="a"/>
    <w:link w:val="a6"/>
    <w:uiPriority w:val="99"/>
    <w:semiHidden/>
    <w:unhideWhenUsed/>
    <w:rsid w:val="00955DB2"/>
    <w:rPr>
      <w:rFonts w:ascii="Tahoma" w:hAnsi="Tahoma" w:cs="Tahoma"/>
      <w:sz w:val="16"/>
      <w:szCs w:val="16"/>
    </w:rPr>
  </w:style>
  <w:style w:type="character" w:customStyle="1" w:styleId="a6">
    <w:name w:val="Текст выноски Знак"/>
    <w:basedOn w:val="a0"/>
    <w:link w:val="a5"/>
    <w:uiPriority w:val="99"/>
    <w:semiHidden/>
    <w:rsid w:val="00955DB2"/>
    <w:rPr>
      <w:rFonts w:ascii="Tahoma" w:eastAsia="Times New Roman" w:hAnsi="Tahoma" w:cs="Tahoma"/>
      <w:sz w:val="16"/>
      <w:szCs w:val="16"/>
      <w:lang w:val="ru-RU"/>
    </w:rPr>
  </w:style>
  <w:style w:type="paragraph" w:customStyle="1" w:styleId="Default">
    <w:name w:val="Default"/>
    <w:rsid w:val="00537AEB"/>
    <w:pPr>
      <w:widowControl/>
      <w:adjustRightInd w:val="0"/>
    </w:pPr>
    <w:rPr>
      <w:rFonts w:ascii="Times New Roman"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41707&amp;date=24.03.2023&amp;dst=158805&amp;field=134" TargetMode="External"/><Relationship Id="rId18" Type="http://schemas.openxmlformats.org/officeDocument/2006/relationships/hyperlink" Target="https://login.consultant.ru/link/?req=doc&amp;base=LAW&amp;n=440020&amp;date=24.03.2023&amp;dst=100515&amp;field=134" TargetMode="External"/><Relationship Id="rId26" Type="http://schemas.openxmlformats.org/officeDocument/2006/relationships/hyperlink" Target="https://login.consultant.ru/link/?req=doc&amp;base=LAW&amp;n=439309&amp;date=24.03.2023&amp;dst=100016&amp;field=134" TargetMode="External"/><Relationship Id="rId39" Type="http://schemas.openxmlformats.org/officeDocument/2006/relationships/hyperlink" Target="https://login.consultant.ru/link/?req=doc&amp;demo=1&amp;base=LAW&amp;n=426546&amp;date=10.01.2023&amp;dst=4&amp;field=134" TargetMode="External"/><Relationship Id="rId21" Type="http://schemas.openxmlformats.org/officeDocument/2006/relationships/hyperlink" Target="https://login.consultant.ru/link/?req=doc&amp;demo=1&amp;base=LAW&amp;n=426546&amp;date=10.01.2023&amp;dst=4&amp;field=134" TargetMode="External"/><Relationship Id="rId34" Type="http://schemas.openxmlformats.org/officeDocument/2006/relationships/hyperlink" Target="https://login.consultant.ru/link/?req=doc&amp;demo=1&amp;base=LAW&amp;n=426546&amp;date=10.01.2023&amp;dst=4&amp;field=134" TargetMode="External"/><Relationship Id="rId42" Type="http://schemas.openxmlformats.org/officeDocument/2006/relationships/hyperlink" Target="https://login.consultant.ru/link/?req=doc&amp;demo=1&amp;base=ESU&amp;n=2929&amp;date=10.01.2023" TargetMode="External"/><Relationship Id="rId47" Type="http://schemas.openxmlformats.org/officeDocument/2006/relationships/hyperlink" Target="https://login.consultant.ru/link/?req=doc&amp;demo=1&amp;base=ESU&amp;n=514&amp;date=10.01.2023&amp;dst=100037&amp;field=134" TargetMode="External"/><Relationship Id="rId50" Type="http://schemas.openxmlformats.org/officeDocument/2006/relationships/hyperlink" Target="https://login.consultant.ru/link/?req=doc&amp;demo=1&amp;base=LAW&amp;n=2875&amp;date=10.01.2023" TargetMode="External"/><Relationship Id="rId55" Type="http://schemas.openxmlformats.org/officeDocument/2006/relationships/hyperlink" Target="https://login.consultant.ru/link/?req=doc&amp;demo=1&amp;base=EXP&amp;n=333770&amp;date=10.01.2023" TargetMode="External"/><Relationship Id="rId63" Type="http://schemas.openxmlformats.org/officeDocument/2006/relationships/hyperlink" Target="https://login.consultant.ru/link/?req=doc&amp;demo=1&amp;base=LAW&amp;n=391769&amp;date=10.01.2023&amp;dst=100015&amp;field=134" TargetMode="External"/><Relationship Id="rId68" Type="http://schemas.openxmlformats.org/officeDocument/2006/relationships/hyperlink" Target="https://login.consultant.ru/link/?req=doc&amp;demo=1&amp;base=LAW&amp;n=436387&amp;date=10.01.2023" TargetMode="External"/><Relationship Id="rId76" Type="http://schemas.openxmlformats.org/officeDocument/2006/relationships/hyperlink" Target="https://login.consultant.ru/link/?req=doc&amp;demo=1&amp;base=LAW&amp;n=375839&amp;date=10.01.2023&amp;dst=100137&amp;field=134" TargetMode="External"/><Relationship Id="rId7" Type="http://schemas.openxmlformats.org/officeDocument/2006/relationships/endnotes" Target="endnotes.xml"/><Relationship Id="rId71" Type="http://schemas.openxmlformats.org/officeDocument/2006/relationships/hyperlink" Target="https://login.consultant.ru/link/?req=doc&amp;base=LAW&amp;n=439309&amp;date=24.03.2023&amp;dst=100016&amp;fie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1594&amp;date=24.03.2023&amp;dst=100047&amp;field=134" TargetMode="External"/><Relationship Id="rId29" Type="http://schemas.openxmlformats.org/officeDocument/2006/relationships/hyperlink" Target="https://login.consultant.ru/link/?req=doc&amp;base=LAW&amp;n=439309&amp;date=24.03.2023&amp;dst=100016&amp;field=134" TargetMode="External"/><Relationship Id="rId11" Type="http://schemas.openxmlformats.org/officeDocument/2006/relationships/hyperlink" Target="https://login.consultant.ru/link/?req=doc&amp;base=LAW&amp;n=439309&amp;date=24.03.2023&amp;dst=100016&amp;field=134" TargetMode="External"/><Relationship Id="rId24" Type="http://schemas.openxmlformats.org/officeDocument/2006/relationships/hyperlink" Target="https://login.consultant.ru/link/?req=doc&amp;demo=1&amp;base=LAW&amp;n=426546&amp;date=10.01.2023&amp;dst=100403&amp;field=134" TargetMode="External"/><Relationship Id="rId32" Type="http://schemas.openxmlformats.org/officeDocument/2006/relationships/hyperlink" Target="https://login.consultant.ru/link/?req=doc&amp;base=LAW&amp;n=439309&amp;date=24.03.2023&amp;dst=100016&amp;field=134" TargetMode="External"/><Relationship Id="rId37" Type="http://schemas.openxmlformats.org/officeDocument/2006/relationships/hyperlink" Target="https://login.consultant.ru/link/?req=doc&amp;demo=1&amp;base=LAW&amp;n=383470&amp;date=10.01.2023" TargetMode="External"/><Relationship Id="rId40" Type="http://schemas.openxmlformats.org/officeDocument/2006/relationships/hyperlink" Target="https://login.consultant.ru/link/?req=doc&amp;demo=1&amp;base=LAW&amp;n=426546&amp;date=10.01.2023&amp;dst=4&amp;field=134" TargetMode="External"/><Relationship Id="rId45" Type="http://schemas.openxmlformats.org/officeDocument/2006/relationships/hyperlink" Target="https://login.consultant.ru/link/?req=doc&amp;demo=1&amp;base=INT&amp;n=11665&amp;date=10.01.2023" TargetMode="External"/><Relationship Id="rId53" Type="http://schemas.openxmlformats.org/officeDocument/2006/relationships/hyperlink" Target="https://login.consultant.ru/link/?req=doc&amp;demo=1&amp;base=LAW&amp;n=426546&amp;date=10.01.2023&amp;dst=4&amp;field=134" TargetMode="External"/><Relationship Id="rId58" Type="http://schemas.openxmlformats.org/officeDocument/2006/relationships/hyperlink" Target="https://login.consultant.ru/link/?req=doc&amp;demo=1&amp;base=LAW&amp;n=357927&amp;date=10.01.2023" TargetMode="External"/><Relationship Id="rId66" Type="http://schemas.openxmlformats.org/officeDocument/2006/relationships/hyperlink" Target="https://login.consultant.ru/link/?req=doc&amp;demo=1&amp;base=LAW&amp;n=422149&amp;date=10.01.2023" TargetMode="External"/><Relationship Id="rId74" Type="http://schemas.openxmlformats.org/officeDocument/2006/relationships/hyperlink" Target="https://login.consultant.ru/link/?req=doc&amp;demo=1&amp;base=LAW&amp;n=410455&amp;date=10.01.2023&amp;dst=100035&amp;field=134"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login.consultant.ru/link/?req=doc&amp;demo=1&amp;base=LAW&amp;n=391769&amp;date=10.01.2023&amp;dst=100015&amp;field=134" TargetMode="External"/><Relationship Id="rId10" Type="http://schemas.openxmlformats.org/officeDocument/2006/relationships/hyperlink" Target="https://login.consultant.ru/link/?req=doc&amp;demo=1&amp;base=LAW&amp;n=426546&amp;date=10.01.2023&amp;dst=4&amp;field=134" TargetMode="External"/><Relationship Id="rId19" Type="http://schemas.openxmlformats.org/officeDocument/2006/relationships/hyperlink" Target="https://login.consultant.ru/link/?req=doc&amp;base=LAW&amp;n=440020&amp;date=24.03.2023&amp;dst=742&amp;field=134" TargetMode="External"/><Relationship Id="rId31" Type="http://schemas.openxmlformats.org/officeDocument/2006/relationships/hyperlink" Target="https://login.consultant.ru/link/?req=doc&amp;base=LAW&amp;n=439309&amp;date=24.03.2023&amp;dst=100016&amp;field=134" TargetMode="External"/><Relationship Id="rId44" Type="http://schemas.openxmlformats.org/officeDocument/2006/relationships/hyperlink" Target="https://login.consultant.ru/link/?req=doc&amp;demo=1&amp;base=ESU&amp;n=3007&amp;date=10.01.2023" TargetMode="External"/><Relationship Id="rId52" Type="http://schemas.openxmlformats.org/officeDocument/2006/relationships/hyperlink" Target="https://login.consultant.ru/link/?req=doc&amp;demo=1&amp;base=INT&amp;n=15325&amp;date=10.01.2023" TargetMode="External"/><Relationship Id="rId60" Type="http://schemas.openxmlformats.org/officeDocument/2006/relationships/hyperlink" Target="https://login.consultant.ru/link/?req=doc&amp;demo=1&amp;base=LAW&amp;n=433795&amp;date=10.01.2023" TargetMode="External"/><Relationship Id="rId65" Type="http://schemas.openxmlformats.org/officeDocument/2006/relationships/hyperlink" Target="https://login.consultant.ru/link/?req=doc&amp;demo=1&amp;base=LAW&amp;n=389271&amp;date=10.01.2023&amp;dst=100013&amp;field=134" TargetMode="External"/><Relationship Id="rId73" Type="http://schemas.openxmlformats.org/officeDocument/2006/relationships/hyperlink" Target="https://login.consultant.ru/link/?req=doc&amp;demo=1&amp;base=LAW&amp;n=426546&amp;date=10.01.2023&amp;dst=4&amp;field=134"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39309&amp;date=24.03.2023&amp;dst=100016&amp;field=134" TargetMode="External"/><Relationship Id="rId14" Type="http://schemas.openxmlformats.org/officeDocument/2006/relationships/hyperlink" Target="https://login.consultant.ru/link/?req=doc&amp;base=LAW&amp;n=371594&amp;date=24.03.2023&amp;dst=100047&amp;field=134" TargetMode="External"/><Relationship Id="rId22" Type="http://schemas.openxmlformats.org/officeDocument/2006/relationships/hyperlink" Target="https://login.consultant.ru/link/?req=doc&amp;base=LAW&amp;n=440020&amp;date=24.03.2023&amp;dst=770&amp;field=134" TargetMode="External"/><Relationship Id="rId27" Type="http://schemas.openxmlformats.org/officeDocument/2006/relationships/hyperlink" Target="https://login.consultant.ru/link/?req=doc&amp;demo=1&amp;base=LAW&amp;n=430906&amp;date=10.01.2023&amp;dst=100017&amp;field=134" TargetMode="External"/><Relationship Id="rId30" Type="http://schemas.openxmlformats.org/officeDocument/2006/relationships/hyperlink" Target="https://login.consultant.ru/link/?req=doc&amp;base=LAW&amp;n=440020&amp;date=24.03.2023&amp;dst=43&amp;field=134" TargetMode="External"/><Relationship Id="rId35" Type="http://schemas.openxmlformats.org/officeDocument/2006/relationships/hyperlink" Target="https://login.consultant.ru/link/?req=doc&amp;demo=1&amp;base=LAW&amp;n=430906&amp;date=10.01.2023&amp;dst=100068&amp;field=134" TargetMode="External"/><Relationship Id="rId43" Type="http://schemas.openxmlformats.org/officeDocument/2006/relationships/hyperlink" Target="https://login.consultant.ru/link/?req=doc&amp;demo=1&amp;base=ESU&amp;n=18243&amp;date=10.01.2023" TargetMode="External"/><Relationship Id="rId48" Type="http://schemas.openxmlformats.org/officeDocument/2006/relationships/hyperlink" Target="https://login.consultant.ru/link/?req=doc&amp;demo=1&amp;base=LAW&amp;n=40589&amp;date=10.01.2023" TargetMode="External"/><Relationship Id="rId56" Type="http://schemas.openxmlformats.org/officeDocument/2006/relationships/hyperlink" Target="https://login.consultant.ru/link/?req=doc&amp;demo=1&amp;base=LAW&amp;n=389271&amp;date=10.01.2023&amp;dst=100013&amp;field=134" TargetMode="External"/><Relationship Id="rId64" Type="http://schemas.openxmlformats.org/officeDocument/2006/relationships/hyperlink" Target="https://login.consultant.ru/link/?req=doc&amp;demo=1&amp;base=LAW&amp;n=172989&amp;date=10.01.2023" TargetMode="External"/><Relationship Id="rId69" Type="http://schemas.openxmlformats.org/officeDocument/2006/relationships/image" Target="media/image1.png"/><Relationship Id="rId77" Type="http://schemas.openxmlformats.org/officeDocument/2006/relationships/hyperlink" Target="https://login.consultant.ru/link/?req=doc&amp;demo=1&amp;base=LAW&amp;n=371594&amp;date=10.01.2023&amp;dst=100047&amp;field=134" TargetMode="External"/><Relationship Id="rId8" Type="http://schemas.openxmlformats.org/officeDocument/2006/relationships/footer" Target="footer1.xml"/><Relationship Id="rId51" Type="http://schemas.openxmlformats.org/officeDocument/2006/relationships/hyperlink" Target="https://login.consultant.ru/link/?req=doc&amp;demo=1&amp;base=INT&amp;n=15317&amp;date=10.01.2023" TargetMode="External"/><Relationship Id="rId72" Type="http://schemas.openxmlformats.org/officeDocument/2006/relationships/hyperlink" Target="https://login.consultant.ru/link/?req=doc&amp;demo=1&amp;base=LAW&amp;n=426546&amp;date=10.01.2023&amp;dst=4&amp;field=134" TargetMode="External"/><Relationship Id="rId3" Type="http://schemas.openxmlformats.org/officeDocument/2006/relationships/styles" Target="styles.xml"/><Relationship Id="rId12" Type="http://schemas.openxmlformats.org/officeDocument/2006/relationships/hyperlink" Target="https://login.consultant.ru/link/?req=doc&amp;base=LAW&amp;n=439309&amp;date=24.03.2023&amp;dst=100016&amp;field=134" TargetMode="External"/><Relationship Id="rId17" Type="http://schemas.openxmlformats.org/officeDocument/2006/relationships/hyperlink" Target="https://login.consultant.ru/link/?req=doc&amp;demo=1&amp;base=LAW&amp;n=410455&amp;date=10.01.2023&amp;dst=100477&amp;field=134" TargetMode="External"/><Relationship Id="rId25" Type="http://schemas.openxmlformats.org/officeDocument/2006/relationships/hyperlink" Target="https://login.consultant.ru/link/?req=doc&amp;base=LAW&amp;n=439311&amp;date=24.03.2023&amp;dst=100293&amp;field=134" TargetMode="External"/><Relationship Id="rId33" Type="http://schemas.openxmlformats.org/officeDocument/2006/relationships/hyperlink" Target="https://login.consultant.ru/link/?req=doc&amp;demo=1&amp;base=LAW&amp;n=426546&amp;date=10.01.2023&amp;dst=4&amp;field=134" TargetMode="External"/><Relationship Id="rId38" Type="http://schemas.openxmlformats.org/officeDocument/2006/relationships/hyperlink" Target="https://login.consultant.ru/link/?req=doc&amp;demo=1&amp;base=LAW&amp;n=387118&amp;date=10.01.2023" TargetMode="External"/><Relationship Id="rId46" Type="http://schemas.openxmlformats.org/officeDocument/2006/relationships/hyperlink" Target="https://login.consultant.ru/link/?req=doc&amp;demo=1&amp;base=ESU&amp;n=514&amp;date=10.01.2023" TargetMode="External"/><Relationship Id="rId59" Type="http://schemas.openxmlformats.org/officeDocument/2006/relationships/hyperlink" Target="https://login.consultant.ru/link/?req=doc&amp;demo=1&amp;base=LAW&amp;n=433795&amp;date=10.01.2023&amp;dst=100019&amp;field=134" TargetMode="External"/><Relationship Id="rId67" Type="http://schemas.openxmlformats.org/officeDocument/2006/relationships/hyperlink" Target="https://login.consultant.ru/link/?req=doc&amp;demo=1&amp;base=LAW&amp;n=436387&amp;date=10.01.2023" TargetMode="External"/><Relationship Id="rId20" Type="http://schemas.openxmlformats.org/officeDocument/2006/relationships/hyperlink" Target="https://login.consultant.ru/link/?req=doc&amp;base=LAW&amp;n=439309&amp;date=24.03.2023&amp;dst=100016&amp;field=134" TargetMode="External"/><Relationship Id="rId41" Type="http://schemas.openxmlformats.org/officeDocument/2006/relationships/hyperlink" Target="https://login.consultant.ru/link/?req=doc&amp;demo=1&amp;base=LAW&amp;n=426546&amp;date=10.01.2023&amp;dst=4&amp;field=134" TargetMode="External"/><Relationship Id="rId54" Type="http://schemas.openxmlformats.org/officeDocument/2006/relationships/hyperlink" Target="https://login.consultant.ru/link/?req=doc&amp;demo=1&amp;base=LAW&amp;n=426546&amp;date=10.01.2023&amp;dst=4&amp;field=134" TargetMode="External"/><Relationship Id="rId62" Type="http://schemas.openxmlformats.org/officeDocument/2006/relationships/hyperlink" Target="https://login.consultant.ru/link/?req=doc&amp;demo=1&amp;base=LAW&amp;n=391769&amp;date=10.01.2023&amp;dst=100015&amp;field=134" TargetMode="External"/><Relationship Id="rId70" Type="http://schemas.openxmlformats.org/officeDocument/2006/relationships/hyperlink" Target="https://login.consultant.ru/link/?req=doc&amp;demo=1&amp;base=LAW&amp;n=426546&amp;date=10.01.2023&amp;dst=4&amp;field=134" TargetMode="External"/><Relationship Id="rId75" Type="http://schemas.openxmlformats.org/officeDocument/2006/relationships/hyperlink" Target="https://login.consultant.ru/link/?req=doc&amp;base=LAW&amp;n=439309&amp;date=24.03.2023&amp;dst=100016&amp;field=13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441707&amp;date=24.03.2023&amp;dst=158352&amp;field=134" TargetMode="External"/><Relationship Id="rId23" Type="http://schemas.openxmlformats.org/officeDocument/2006/relationships/hyperlink" Target="https://login.consultant.ru/link/?req=doc&amp;base=LAW&amp;n=440020&amp;date=24.03.2023&amp;dst=772&amp;field=134" TargetMode="External"/><Relationship Id="rId28" Type="http://schemas.openxmlformats.org/officeDocument/2006/relationships/hyperlink" Target="https://login.consultant.ru/link/?req=doc&amp;base=LAW&amp;n=439309&amp;date=24.03.2023&amp;dst=100016&amp;field=134" TargetMode="External"/><Relationship Id="rId36" Type="http://schemas.openxmlformats.org/officeDocument/2006/relationships/hyperlink" Target="https://login.consultant.ru/link/?req=doc&amp;demo=1&amp;base=LAW&amp;n=2875&amp;date=10.01.2023&amp;dst=8&amp;field=134" TargetMode="External"/><Relationship Id="rId49" Type="http://schemas.openxmlformats.org/officeDocument/2006/relationships/hyperlink" Target="https://login.consultant.ru/link/?req=doc&amp;demo=1&amp;base=LAW&amp;n=2875&amp;date=10.01.2023" TargetMode="External"/><Relationship Id="rId57" Type="http://schemas.openxmlformats.org/officeDocument/2006/relationships/hyperlink" Target="https://login.consultant.ru/link/?req=doc&amp;demo=1&amp;base=LAW&amp;n=389271&amp;date=10.01.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F384D-D144-4455-B077-6CC42C98D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1510</TotalTime>
  <Pages>405</Pages>
  <Words>158998</Words>
  <Characters>906292</Characters>
  <Application>Microsoft Office Word</Application>
  <DocSecurity>0</DocSecurity>
  <Lines>7552</Lines>
  <Paragraphs>2126</Paragraphs>
  <ScaleCrop>false</ScaleCrop>
  <HeadingPairs>
    <vt:vector size="2" baseType="variant">
      <vt:variant>
        <vt:lpstr>Название</vt:lpstr>
      </vt:variant>
      <vt:variant>
        <vt:i4>1</vt:i4>
      </vt:variant>
    </vt:vector>
  </HeadingPairs>
  <TitlesOfParts>
    <vt:vector size="1" baseType="lpstr">
      <vt:lpstr>Приказ Минпросвещения России от 16.11.2022 N 993&amp;quot;Об утверждении федеральной образовательной программы основного общего образования&amp;quot;(Зарегистрировано в Минюсте России 22.12.2022 N 71764)</vt:lpstr>
    </vt:vector>
  </TitlesOfParts>
  <Company/>
  <LinksUpToDate>false</LinksUpToDate>
  <CharactersWithSpaces>1063164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Приказ Минпросвещения России от 16.11.2022 N 993&amp;quot;Об утверждении федеральной образовательной программы основного общего образования&amp;quot;(Зарегистрировано в Минюсте России 22.12.2022 N 71764)</dc:title>
  <cp:lastModifiedBy>admin</cp:lastModifiedBy>
  <cp:revision>24</cp:revision>
  <dcterms:created xsi:type="dcterms:W3CDTF">2023-08-11T10:52:00Z</dcterms:created>
  <dcterms:modified xsi:type="dcterms:W3CDTF">2024-08-26T07:40:00Z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2023-07-27T00:00:00Z</vt:filetime>
  </property>
  <property fmtid="{D5CDD505-2E9C-101B-9397-08002B2CF9AE}" pid="3" name="Creator">
    <vt:lpwstr>ABBYY FineReader PDF 15</vt:lpwstr>
  </property>
  <property fmtid="{D5CDD505-2E9C-101B-9397-08002B2CF9AE}" pid="4" name="LastSaved">
    <vt:filetime>2023-08-11T00:00:00Z</vt:filetime>
  </property>
</Properties>
</file>