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9" w:rsidRPr="00D9336A" w:rsidRDefault="00D9336A" w:rsidP="00D9336A">
      <w:pPr>
        <w:jc w:val="right"/>
        <w:rPr>
          <w:sz w:val="24"/>
          <w:szCs w:val="24"/>
        </w:rPr>
      </w:pPr>
      <w:r w:rsidRPr="00D9336A">
        <w:rPr>
          <w:sz w:val="24"/>
          <w:szCs w:val="24"/>
        </w:rPr>
        <w:t xml:space="preserve">Приложение </w:t>
      </w:r>
    </w:p>
    <w:p w:rsidR="00D9336A" w:rsidRPr="00D9336A" w:rsidRDefault="00D9336A" w:rsidP="00D9336A">
      <w:pPr>
        <w:jc w:val="right"/>
        <w:rPr>
          <w:sz w:val="24"/>
          <w:szCs w:val="24"/>
        </w:rPr>
      </w:pPr>
      <w:r w:rsidRPr="00D9336A">
        <w:rPr>
          <w:sz w:val="24"/>
          <w:szCs w:val="24"/>
        </w:rPr>
        <w:t xml:space="preserve">к основной образовательной программе </w:t>
      </w:r>
    </w:p>
    <w:p w:rsidR="00D9336A" w:rsidRPr="00D9336A" w:rsidRDefault="00D9336A" w:rsidP="00D9336A">
      <w:pPr>
        <w:jc w:val="right"/>
        <w:rPr>
          <w:sz w:val="24"/>
          <w:szCs w:val="24"/>
        </w:rPr>
      </w:pPr>
      <w:r w:rsidRPr="00D9336A">
        <w:rPr>
          <w:sz w:val="24"/>
          <w:szCs w:val="24"/>
        </w:rPr>
        <w:t xml:space="preserve">основного общего образования </w:t>
      </w:r>
    </w:p>
    <w:p w:rsidR="00D9336A" w:rsidRPr="00D9336A" w:rsidRDefault="00D9336A" w:rsidP="00D9336A">
      <w:pPr>
        <w:jc w:val="right"/>
        <w:rPr>
          <w:sz w:val="24"/>
          <w:szCs w:val="24"/>
        </w:rPr>
      </w:pPr>
      <w:r w:rsidRPr="00D9336A">
        <w:rPr>
          <w:sz w:val="24"/>
          <w:szCs w:val="24"/>
        </w:rPr>
        <w:t xml:space="preserve">МБОУ «Средняя общеобразовательная </w:t>
      </w:r>
    </w:p>
    <w:p w:rsidR="00D9336A" w:rsidRPr="00D9336A" w:rsidRDefault="00D9336A" w:rsidP="00D9336A">
      <w:pPr>
        <w:jc w:val="right"/>
        <w:rPr>
          <w:sz w:val="24"/>
          <w:szCs w:val="24"/>
        </w:rPr>
      </w:pPr>
      <w:proofErr w:type="spellStart"/>
      <w:r w:rsidRPr="00D9336A">
        <w:rPr>
          <w:sz w:val="24"/>
          <w:szCs w:val="24"/>
        </w:rPr>
        <w:t>Городищенская</w:t>
      </w:r>
      <w:proofErr w:type="spellEnd"/>
      <w:r w:rsidRPr="00D9336A">
        <w:rPr>
          <w:sz w:val="24"/>
          <w:szCs w:val="24"/>
        </w:rPr>
        <w:t xml:space="preserve"> школа с </w:t>
      </w:r>
      <w:proofErr w:type="gramStart"/>
      <w:r w:rsidRPr="00D9336A">
        <w:rPr>
          <w:sz w:val="24"/>
          <w:szCs w:val="24"/>
        </w:rPr>
        <w:t>углубленным</w:t>
      </w:r>
      <w:proofErr w:type="gramEnd"/>
    </w:p>
    <w:p w:rsidR="00D9336A" w:rsidRPr="00D9336A" w:rsidRDefault="00D9336A" w:rsidP="00D9336A">
      <w:pPr>
        <w:jc w:val="right"/>
        <w:rPr>
          <w:sz w:val="24"/>
          <w:szCs w:val="24"/>
        </w:rPr>
      </w:pPr>
      <w:r w:rsidRPr="00D9336A">
        <w:rPr>
          <w:sz w:val="24"/>
          <w:szCs w:val="24"/>
        </w:rPr>
        <w:t xml:space="preserve"> изучением отдельных предметов»</w:t>
      </w:r>
    </w:p>
    <w:p w:rsidR="006429A9" w:rsidRPr="00D9336A" w:rsidRDefault="006429A9" w:rsidP="006429A9"/>
    <w:p w:rsidR="006429A9" w:rsidRPr="00D9336A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6429A9" w:rsidRPr="00D9336A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6429A9" w:rsidRPr="00D9336A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8C4804" w:rsidRPr="00D9336A" w:rsidRDefault="008C4804" w:rsidP="006429A9">
      <w:pPr>
        <w:jc w:val="center"/>
        <w:rPr>
          <w:b/>
          <w:sz w:val="28"/>
          <w:szCs w:val="28"/>
        </w:rPr>
      </w:pPr>
    </w:p>
    <w:p w:rsidR="006429A9" w:rsidRPr="00D9336A" w:rsidRDefault="006429A9" w:rsidP="006429A9">
      <w:pPr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РАБОЧАЯ ПРОГРАММА</w:t>
      </w:r>
    </w:p>
    <w:p w:rsidR="006429A9" w:rsidRPr="00D9336A" w:rsidRDefault="00C3584B" w:rsidP="00642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6429A9" w:rsidRPr="00D9336A" w:rsidRDefault="006429A9" w:rsidP="006429A9">
      <w:pPr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«ПЕРВАЯ ПОМОЩЬ»</w:t>
      </w:r>
    </w:p>
    <w:p w:rsidR="00D9336A" w:rsidRPr="00D9336A" w:rsidRDefault="00C3584B" w:rsidP="006429A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9336A" w:rsidRPr="00D9336A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-педагогической </w:t>
      </w:r>
      <w:r w:rsidR="00D9336A" w:rsidRPr="00D9336A">
        <w:rPr>
          <w:sz w:val="28"/>
          <w:szCs w:val="28"/>
        </w:rPr>
        <w:t xml:space="preserve"> направленности</w:t>
      </w:r>
    </w:p>
    <w:p w:rsidR="00D9336A" w:rsidRPr="00D9336A" w:rsidRDefault="00D9336A" w:rsidP="006429A9">
      <w:pPr>
        <w:jc w:val="center"/>
        <w:rPr>
          <w:sz w:val="28"/>
          <w:szCs w:val="28"/>
        </w:rPr>
      </w:pPr>
      <w:r w:rsidRPr="00D9336A">
        <w:rPr>
          <w:sz w:val="28"/>
          <w:szCs w:val="28"/>
        </w:rPr>
        <w:t>Форма организации – групповая</w:t>
      </w:r>
    </w:p>
    <w:p w:rsidR="006429A9" w:rsidRPr="00D9336A" w:rsidRDefault="00D9336A" w:rsidP="006429A9">
      <w:pPr>
        <w:jc w:val="center"/>
        <w:rPr>
          <w:sz w:val="28"/>
          <w:szCs w:val="28"/>
        </w:rPr>
      </w:pPr>
      <w:r w:rsidRPr="00D9336A">
        <w:rPr>
          <w:sz w:val="28"/>
          <w:szCs w:val="28"/>
        </w:rPr>
        <w:t>Возраст детей:</w:t>
      </w:r>
      <w:r w:rsidR="006429A9" w:rsidRPr="00D9336A">
        <w:rPr>
          <w:sz w:val="28"/>
          <w:szCs w:val="28"/>
        </w:rPr>
        <w:t xml:space="preserve"> 15-16 лет</w:t>
      </w:r>
    </w:p>
    <w:p w:rsidR="00D9336A" w:rsidRPr="00D9336A" w:rsidRDefault="00D9336A" w:rsidP="006429A9">
      <w:pPr>
        <w:jc w:val="center"/>
        <w:rPr>
          <w:sz w:val="28"/>
          <w:szCs w:val="28"/>
        </w:rPr>
      </w:pPr>
      <w:r w:rsidRPr="00D9336A">
        <w:rPr>
          <w:sz w:val="28"/>
          <w:szCs w:val="28"/>
        </w:rPr>
        <w:t>Год обучения: 2022-2023</w:t>
      </w: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C448D0" w:rsidRPr="00D9336A" w:rsidRDefault="00C448D0" w:rsidP="00C448D0">
      <w:pPr>
        <w:jc w:val="right"/>
        <w:rPr>
          <w:sz w:val="28"/>
          <w:szCs w:val="28"/>
        </w:rPr>
      </w:pPr>
      <w:r w:rsidRPr="00D9336A">
        <w:rPr>
          <w:sz w:val="28"/>
          <w:szCs w:val="28"/>
        </w:rPr>
        <w:t xml:space="preserve">Составитель </w:t>
      </w:r>
      <w:r w:rsidR="00D9336A" w:rsidRPr="00D9336A">
        <w:rPr>
          <w:sz w:val="28"/>
          <w:szCs w:val="28"/>
        </w:rPr>
        <w:t>Трофимова Александра Владимировна</w:t>
      </w:r>
      <w:r w:rsidRPr="00D9336A">
        <w:rPr>
          <w:sz w:val="28"/>
          <w:szCs w:val="28"/>
        </w:rPr>
        <w:t xml:space="preserve"> </w:t>
      </w: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D9336A" w:rsidRPr="00D9336A" w:rsidRDefault="00D9336A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6429A9" w:rsidP="008C4804">
      <w:pPr>
        <w:rPr>
          <w:sz w:val="28"/>
          <w:szCs w:val="28"/>
        </w:rPr>
      </w:pPr>
    </w:p>
    <w:p w:rsidR="006429A9" w:rsidRPr="00D9336A" w:rsidRDefault="006429A9" w:rsidP="006429A9">
      <w:pPr>
        <w:jc w:val="center"/>
        <w:rPr>
          <w:sz w:val="28"/>
          <w:szCs w:val="28"/>
        </w:rPr>
      </w:pPr>
    </w:p>
    <w:p w:rsidR="006429A9" w:rsidRPr="00D9336A" w:rsidRDefault="008C4804" w:rsidP="006429A9">
      <w:pPr>
        <w:jc w:val="center"/>
        <w:rPr>
          <w:sz w:val="28"/>
          <w:szCs w:val="28"/>
        </w:rPr>
      </w:pPr>
      <w:r w:rsidRPr="00D9336A">
        <w:rPr>
          <w:sz w:val="28"/>
          <w:szCs w:val="28"/>
        </w:rPr>
        <w:t>с.</w:t>
      </w:r>
      <w:r w:rsidR="00532F03" w:rsidRPr="00D9336A">
        <w:rPr>
          <w:sz w:val="28"/>
          <w:szCs w:val="28"/>
        </w:rPr>
        <w:t xml:space="preserve"> Городище</w:t>
      </w:r>
    </w:p>
    <w:p w:rsidR="006429A9" w:rsidRPr="00D9336A" w:rsidRDefault="006429A9" w:rsidP="006429A9">
      <w:pPr>
        <w:jc w:val="center"/>
        <w:rPr>
          <w:sz w:val="24"/>
          <w:szCs w:val="24"/>
          <w:u w:val="single"/>
        </w:rPr>
      </w:pPr>
      <w:r w:rsidRPr="00D9336A">
        <w:rPr>
          <w:sz w:val="28"/>
          <w:szCs w:val="28"/>
        </w:rPr>
        <w:t>20</w:t>
      </w:r>
      <w:r w:rsidR="00D9336A" w:rsidRPr="00D9336A">
        <w:rPr>
          <w:sz w:val="28"/>
          <w:szCs w:val="28"/>
        </w:rPr>
        <w:t>22</w:t>
      </w:r>
      <w:r w:rsidRPr="00D9336A">
        <w:rPr>
          <w:sz w:val="28"/>
          <w:szCs w:val="28"/>
        </w:rPr>
        <w:t xml:space="preserve"> г.</w:t>
      </w:r>
    </w:p>
    <w:p w:rsidR="006429A9" w:rsidRPr="00D9336A" w:rsidRDefault="006429A9" w:rsidP="006429A9">
      <w:pPr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lastRenderedPageBreak/>
        <w:t>ПОЯСНИТЕЛЬНАЯ ЗАПИСКА</w:t>
      </w:r>
    </w:p>
    <w:p w:rsidR="006429A9" w:rsidRPr="00D9336A" w:rsidRDefault="006429A9" w:rsidP="006429A9">
      <w:pPr>
        <w:ind w:left="-284" w:firstLine="568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Программа дополнительного образования </w:t>
      </w:r>
      <w:r w:rsidR="000C1092" w:rsidRPr="00D9336A">
        <w:rPr>
          <w:sz w:val="28"/>
          <w:szCs w:val="28"/>
        </w:rPr>
        <w:t xml:space="preserve">социально-педагогической направленности </w:t>
      </w:r>
      <w:r w:rsidR="00D9336A" w:rsidRPr="00D9336A">
        <w:rPr>
          <w:sz w:val="28"/>
          <w:szCs w:val="28"/>
        </w:rPr>
        <w:t>«Первая</w:t>
      </w:r>
      <w:r w:rsidRPr="00D9336A">
        <w:rPr>
          <w:sz w:val="28"/>
          <w:szCs w:val="28"/>
        </w:rPr>
        <w:t xml:space="preserve"> помощь» - авторская развивающая программа. </w:t>
      </w:r>
    </w:p>
    <w:p w:rsidR="006429A9" w:rsidRPr="00D9336A" w:rsidRDefault="006429A9" w:rsidP="006429A9">
      <w:pPr>
        <w:ind w:left="-284" w:firstLine="710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Программа  разработана на основе ст. 75 (Дополнительное образование для детей и взрослых) и ст. 41 (Охрана здоровья обучающихся) </w:t>
      </w:r>
      <w:hyperlink r:id="rId6" w:history="1">
        <w:r w:rsidRPr="00D9336A">
          <w:rPr>
            <w:rStyle w:val="a5"/>
            <w:bCs/>
            <w:color w:val="auto"/>
            <w:sz w:val="28"/>
            <w:szCs w:val="28"/>
            <w:u w:val="none"/>
          </w:rPr>
          <w:t>Федерального закона от 29.12.2012 N 273-ФЗ (ред. от 26.07.2019) "Об образовании в Российской Федерации"</w:t>
        </w:r>
      </w:hyperlink>
      <w:r w:rsidRPr="00D9336A">
        <w:rPr>
          <w:sz w:val="28"/>
          <w:szCs w:val="28"/>
        </w:rPr>
        <w:t xml:space="preserve"> и рассчитана для обучающихся 15-16 лет.</w:t>
      </w:r>
      <w:r w:rsidRPr="00D9336A">
        <w:rPr>
          <w:i/>
          <w:sz w:val="28"/>
          <w:szCs w:val="28"/>
        </w:rPr>
        <w:t xml:space="preserve"> </w:t>
      </w:r>
      <w:r w:rsidRPr="00D9336A">
        <w:rPr>
          <w:sz w:val="28"/>
          <w:szCs w:val="28"/>
        </w:rPr>
        <w:t xml:space="preserve">Данная программа направлена на формирование ценностного отношения обучающихся к своей жизни и к жизни окружающих. Программа позволяет сформировать совокупность устойчивых форм поведения при возникновении опасности и необходимости применения первой помощи. </w:t>
      </w:r>
    </w:p>
    <w:p w:rsidR="006429A9" w:rsidRPr="00D9336A" w:rsidRDefault="006429A9" w:rsidP="006429A9">
      <w:pPr>
        <w:ind w:left="-284" w:firstLine="710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Актуальность</w:t>
      </w:r>
      <w:r w:rsidR="000C1092" w:rsidRPr="00D9336A">
        <w:rPr>
          <w:sz w:val="28"/>
          <w:szCs w:val="28"/>
        </w:rPr>
        <w:t xml:space="preserve"> программы </w:t>
      </w:r>
      <w:r w:rsidRPr="00D9336A">
        <w:rPr>
          <w:sz w:val="28"/>
          <w:szCs w:val="28"/>
        </w:rPr>
        <w:t>связана  с  необходимостью  вооружения со</w:t>
      </w:r>
      <w:r w:rsidR="000C1092" w:rsidRPr="00D9336A">
        <w:rPr>
          <w:sz w:val="28"/>
          <w:szCs w:val="28"/>
        </w:rPr>
        <w:t xml:space="preserve">временного человека навыками </w:t>
      </w:r>
      <w:r w:rsidRPr="00D9336A">
        <w:rPr>
          <w:sz w:val="28"/>
          <w:szCs w:val="28"/>
        </w:rPr>
        <w:t>действия  в  чрезвычайных и  опасных ситуациях. Педагогическая  целесообразность</w:t>
      </w:r>
      <w:r w:rsidRPr="00D9336A">
        <w:rPr>
          <w:i/>
          <w:sz w:val="28"/>
          <w:szCs w:val="28"/>
        </w:rPr>
        <w:t xml:space="preserve"> </w:t>
      </w:r>
      <w:r w:rsidRPr="00D9336A">
        <w:rPr>
          <w:sz w:val="28"/>
          <w:szCs w:val="28"/>
        </w:rPr>
        <w:t xml:space="preserve"> изучения данной  программы  обосновываются  необходимостью  пристального внимания  к  формированию  здорового  образа  жизни у  обучающихся, естественной  потребности  в  соблюдении  санитарно-гигиенических  норм повседневной жизни.</w:t>
      </w:r>
    </w:p>
    <w:p w:rsidR="006429A9" w:rsidRPr="00D9336A" w:rsidRDefault="000F029F" w:rsidP="002746C3">
      <w:pPr>
        <w:ind w:firstLine="708"/>
        <w:jc w:val="both"/>
        <w:rPr>
          <w:sz w:val="28"/>
          <w:szCs w:val="28"/>
        </w:rPr>
      </w:pPr>
      <w:r w:rsidRPr="00D9336A">
        <w:rPr>
          <w:b/>
          <w:sz w:val="28"/>
          <w:szCs w:val="28"/>
        </w:rPr>
        <w:t>Цель</w:t>
      </w:r>
      <w:r w:rsidR="006429A9" w:rsidRPr="00D9336A">
        <w:rPr>
          <w:b/>
          <w:sz w:val="28"/>
          <w:szCs w:val="28"/>
        </w:rPr>
        <w:t>:</w:t>
      </w:r>
      <w:r w:rsidR="006429A9" w:rsidRPr="00D9336A">
        <w:rPr>
          <w:sz w:val="28"/>
          <w:szCs w:val="28"/>
        </w:rPr>
        <w:t xml:space="preserve">  создать условия для овладения учащимися основными медицинскими знаниями и применением их на практике.</w:t>
      </w:r>
    </w:p>
    <w:p w:rsidR="006429A9" w:rsidRPr="00D9336A" w:rsidRDefault="006429A9" w:rsidP="00642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36A">
        <w:rPr>
          <w:b/>
          <w:bCs/>
          <w:sz w:val="28"/>
          <w:szCs w:val="28"/>
        </w:rPr>
        <w:t>Задачи:</w:t>
      </w:r>
    </w:p>
    <w:p w:rsidR="006429A9" w:rsidRPr="00D9336A" w:rsidRDefault="006429A9" w:rsidP="006429A9">
      <w:pPr>
        <w:pStyle w:val="a6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Научить </w:t>
      </w:r>
      <w:proofErr w:type="gramStart"/>
      <w:r w:rsidRPr="00D9336A">
        <w:rPr>
          <w:sz w:val="28"/>
          <w:szCs w:val="28"/>
        </w:rPr>
        <w:t>обучающихся</w:t>
      </w:r>
      <w:proofErr w:type="gramEnd"/>
      <w:r w:rsidRPr="00D9336A">
        <w:rPr>
          <w:sz w:val="28"/>
          <w:szCs w:val="28"/>
        </w:rPr>
        <w:t xml:space="preserve"> определенным практическим навыкам, приемам первой медицинской помощи. </w:t>
      </w:r>
    </w:p>
    <w:p w:rsidR="006429A9" w:rsidRPr="00D9336A" w:rsidRDefault="006429A9" w:rsidP="006429A9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Сформировать алгоритм оптимальных действий в опасной и чрезвычайной ситуации различного характера.</w:t>
      </w:r>
    </w:p>
    <w:p w:rsidR="006429A9" w:rsidRPr="00D9336A" w:rsidRDefault="006429A9" w:rsidP="006429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9336A">
        <w:rPr>
          <w:sz w:val="28"/>
          <w:szCs w:val="28"/>
        </w:rPr>
        <w:t>Воспитать гуманное отношения к окружающим, чувства ответственности за свои поступки, за жизнь и здоровье окружающих.</w:t>
      </w:r>
    </w:p>
    <w:p w:rsidR="006429A9" w:rsidRPr="00D9336A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336A">
        <w:rPr>
          <w:b/>
          <w:sz w:val="28"/>
          <w:szCs w:val="28"/>
        </w:rPr>
        <w:t>Возраст обучающихся:</w:t>
      </w:r>
      <w:r w:rsidRPr="00D9336A">
        <w:rPr>
          <w:sz w:val="28"/>
          <w:szCs w:val="28"/>
        </w:rPr>
        <w:t xml:space="preserve"> 1</w:t>
      </w:r>
      <w:r w:rsidR="00D9336A" w:rsidRPr="00D9336A">
        <w:rPr>
          <w:sz w:val="28"/>
          <w:szCs w:val="28"/>
        </w:rPr>
        <w:t>4</w:t>
      </w:r>
      <w:r w:rsidRPr="00D9336A">
        <w:rPr>
          <w:sz w:val="28"/>
          <w:szCs w:val="28"/>
        </w:rPr>
        <w:t>-1</w:t>
      </w:r>
      <w:r w:rsidR="00D9336A" w:rsidRPr="00D9336A">
        <w:rPr>
          <w:sz w:val="28"/>
          <w:szCs w:val="28"/>
        </w:rPr>
        <w:t>5</w:t>
      </w:r>
      <w:r w:rsidRPr="00D9336A">
        <w:rPr>
          <w:sz w:val="28"/>
          <w:szCs w:val="28"/>
        </w:rPr>
        <w:t xml:space="preserve"> лет.</w:t>
      </w:r>
    </w:p>
    <w:p w:rsidR="006429A9" w:rsidRPr="00D9336A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 xml:space="preserve">Состав группы: </w:t>
      </w:r>
      <w:r w:rsidRPr="00D9336A">
        <w:rPr>
          <w:sz w:val="28"/>
          <w:szCs w:val="28"/>
        </w:rPr>
        <w:t>15 человек.</w:t>
      </w:r>
      <w:r w:rsidRPr="00D9336A">
        <w:rPr>
          <w:b/>
          <w:sz w:val="28"/>
          <w:szCs w:val="28"/>
        </w:rPr>
        <w:t xml:space="preserve"> </w:t>
      </w:r>
    </w:p>
    <w:p w:rsidR="006429A9" w:rsidRPr="00D9336A" w:rsidRDefault="006429A9" w:rsidP="006429A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D9336A">
        <w:rPr>
          <w:b/>
          <w:sz w:val="28"/>
          <w:szCs w:val="28"/>
        </w:rPr>
        <w:t>Срок реализации программы:</w:t>
      </w:r>
      <w:r w:rsidRPr="00D9336A">
        <w:rPr>
          <w:sz w:val="28"/>
          <w:szCs w:val="28"/>
        </w:rPr>
        <w:t xml:space="preserve"> 1 год: 68 часа из расчета 2 час в неделю.</w:t>
      </w:r>
    </w:p>
    <w:p w:rsidR="006429A9" w:rsidRPr="00D9336A" w:rsidRDefault="006429A9" w:rsidP="006429A9">
      <w:pPr>
        <w:ind w:left="284" w:firstLine="142"/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Формы организации учебного процесса</w:t>
      </w:r>
    </w:p>
    <w:p w:rsidR="006429A9" w:rsidRPr="00D9336A" w:rsidRDefault="006429A9" w:rsidP="006429A9">
      <w:pPr>
        <w:ind w:firstLine="708"/>
        <w:jc w:val="both"/>
        <w:rPr>
          <w:b/>
          <w:i/>
          <w:sz w:val="28"/>
          <w:szCs w:val="28"/>
        </w:rPr>
      </w:pPr>
      <w:r w:rsidRPr="00D9336A">
        <w:rPr>
          <w:sz w:val="28"/>
          <w:szCs w:val="28"/>
        </w:rPr>
        <w:t xml:space="preserve">Основной формой текущего контроля знаний учащихся являются практические работы. С целью выявления уровня освоения  программы  учащимися в рамках занятий проводятся также предметные письменные проверочные тестирования. </w:t>
      </w:r>
    </w:p>
    <w:p w:rsidR="006429A9" w:rsidRPr="00D9336A" w:rsidRDefault="006429A9" w:rsidP="006429A9">
      <w:pPr>
        <w:ind w:firstLine="708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При организации учебного процесса используются следующие  типы занятий: изучение нового материала, комбинированные, практикумы.   </w:t>
      </w:r>
    </w:p>
    <w:p w:rsidR="006429A9" w:rsidRPr="00D9336A" w:rsidRDefault="006429A9" w:rsidP="006429A9">
      <w:pPr>
        <w:ind w:firstLine="708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Отбор приемов и методов обучения осуществляется с учетом технологии развивающего обучения.</w:t>
      </w:r>
    </w:p>
    <w:p w:rsidR="002746C3" w:rsidRPr="00D9336A" w:rsidRDefault="002746C3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D9336A" w:rsidRPr="00D9336A" w:rsidRDefault="00D9336A" w:rsidP="006429A9">
      <w:pPr>
        <w:ind w:firstLine="720"/>
        <w:jc w:val="center"/>
        <w:rPr>
          <w:b/>
          <w:sz w:val="28"/>
          <w:szCs w:val="28"/>
        </w:rPr>
      </w:pPr>
    </w:p>
    <w:p w:rsidR="006429A9" w:rsidRPr="00D9336A" w:rsidRDefault="000C1092" w:rsidP="006429A9">
      <w:pPr>
        <w:ind w:firstLine="720"/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0C1092" w:rsidRPr="00D9336A" w:rsidRDefault="000C1092" w:rsidP="006429A9">
      <w:pPr>
        <w:ind w:firstLine="72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6429A9" w:rsidRPr="00D9336A" w:rsidTr="006429A9">
        <w:tc>
          <w:tcPr>
            <w:tcW w:w="4644" w:type="dxa"/>
          </w:tcPr>
          <w:p w:rsidR="006429A9" w:rsidRPr="00D9336A" w:rsidRDefault="006429A9" w:rsidP="00B46EB0">
            <w:pPr>
              <w:shd w:val="clear" w:color="auto" w:fill="FFFFFF"/>
              <w:ind w:left="-426" w:firstLine="142"/>
              <w:jc w:val="center"/>
              <w:rPr>
                <w:b/>
                <w:sz w:val="24"/>
                <w:szCs w:val="24"/>
              </w:rPr>
            </w:pPr>
            <w:r w:rsidRPr="00D9336A">
              <w:rPr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4820" w:type="dxa"/>
          </w:tcPr>
          <w:p w:rsidR="006429A9" w:rsidRPr="00D9336A" w:rsidRDefault="006429A9" w:rsidP="00B46E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336A">
              <w:rPr>
                <w:b/>
                <w:sz w:val="24"/>
                <w:szCs w:val="24"/>
              </w:rPr>
              <w:t>уметь</w:t>
            </w:r>
          </w:p>
        </w:tc>
      </w:tr>
      <w:tr w:rsidR="006429A9" w:rsidRPr="00D9336A" w:rsidTr="006429A9">
        <w:trPr>
          <w:trHeight w:val="5212"/>
        </w:trPr>
        <w:tc>
          <w:tcPr>
            <w:tcW w:w="4644" w:type="dxa"/>
          </w:tcPr>
          <w:p w:rsidR="006429A9" w:rsidRPr="00D9336A" w:rsidRDefault="006429A9" w:rsidP="00D933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Значение первой помощи. Понятие о травматическом шоке. Виды антисептики. Виды и методы переливания крови. Виды ран. Общее понятие закрытой травмы, классификация травм. Понятие об ожогах. Отморожения. Понятие о терми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нальных состояниях. Распознавание боль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ных животных. Болезни,</w:t>
            </w:r>
            <w:r w:rsidR="002746C3" w:rsidRPr="00D9336A">
              <w:rPr>
                <w:sz w:val="24"/>
                <w:szCs w:val="24"/>
              </w:rPr>
              <w:t xml:space="preserve"> </w:t>
            </w:r>
            <w:r w:rsidRPr="00D9336A">
              <w:rPr>
                <w:sz w:val="24"/>
                <w:szCs w:val="24"/>
              </w:rPr>
              <w:t>передающиеся через животных. Общее понятие болезни. Понятие об этиологии, патогенезе, тече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нии и тяжести болезни, симптомах и син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дромах. Понятие о первой медицинской помощи и лечении. Значение ухода за больным. Цели и задачи лекарственной терапии. Краткий анатомо-физиологиче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ский обзор органов опорно-двигательной системы, кровообращения, органов дыха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 xml:space="preserve">ния, органов мочевыделительной системы, органов пищеварения. </w:t>
            </w:r>
          </w:p>
        </w:tc>
        <w:tc>
          <w:tcPr>
            <w:tcW w:w="4820" w:type="dxa"/>
          </w:tcPr>
          <w:p w:rsidR="006429A9" w:rsidRPr="00D9336A" w:rsidRDefault="006429A9" w:rsidP="002746C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D9336A">
              <w:rPr>
                <w:sz w:val="28"/>
                <w:szCs w:val="28"/>
              </w:rPr>
              <w:t xml:space="preserve"> </w:t>
            </w:r>
            <w:r w:rsidRPr="00D9336A">
              <w:rPr>
                <w:sz w:val="24"/>
                <w:szCs w:val="24"/>
              </w:rPr>
              <w:t>Оказывать противошоковые мероприятия, проводимые при оказании первой медицин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ской помощи остановка кровотечения, обез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боливание. Способы асептики. Первая по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мощь при травмах. Первая помощь при ожогах и отморожении. Оказание первой помощи при тепловом и солнечном ударе. Способы искусственного дыхания. Первая помощь при ударе током. «Косыночные по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вязки на различные части тела», «Плаще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 xml:space="preserve">видные повязки», «Бинтовые повязки: </w:t>
            </w:r>
            <w:proofErr w:type="gramStart"/>
            <w:r w:rsidRPr="00D9336A">
              <w:rPr>
                <w:sz w:val="24"/>
                <w:szCs w:val="24"/>
              </w:rPr>
              <w:t>Цир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кулярная, спиральная, черепашья, сходящая, расходящаяся», «Повязки на верхнюю ко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нечность, на кисть, локтевой сустав, плечо, плечевой сустав».</w:t>
            </w:r>
            <w:proofErr w:type="gramEnd"/>
            <w:r w:rsidRPr="00D9336A">
              <w:rPr>
                <w:sz w:val="24"/>
                <w:szCs w:val="24"/>
              </w:rPr>
              <w:t xml:space="preserve"> «Техника временной ос</w:t>
            </w:r>
            <w:r w:rsidR="002746C3" w:rsidRPr="00D9336A">
              <w:rPr>
                <w:sz w:val="24"/>
                <w:szCs w:val="24"/>
              </w:rPr>
              <w:softHyphen/>
            </w:r>
            <w:r w:rsidRPr="00D9336A">
              <w:rPr>
                <w:sz w:val="24"/>
                <w:szCs w:val="24"/>
              </w:rPr>
              <w:t>тановки кровотечения наложением давящей повязки, жгутов, закрутки и подручных средств».</w:t>
            </w:r>
          </w:p>
        </w:tc>
      </w:tr>
    </w:tbl>
    <w:p w:rsidR="006429A9" w:rsidRPr="00D9336A" w:rsidRDefault="006429A9" w:rsidP="006429A9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5F01DA" w:rsidRPr="00D9336A" w:rsidRDefault="005F01DA" w:rsidP="00583C2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</w:rPr>
      </w:pPr>
      <w:r w:rsidRPr="00D9336A">
        <w:rPr>
          <w:b/>
          <w:sz w:val="28"/>
        </w:rPr>
        <w:t xml:space="preserve">Личностные, </w:t>
      </w:r>
      <w:proofErr w:type="spellStart"/>
      <w:r w:rsidRPr="00D9336A">
        <w:rPr>
          <w:b/>
          <w:sz w:val="28"/>
        </w:rPr>
        <w:t>метапредметные</w:t>
      </w:r>
      <w:proofErr w:type="spellEnd"/>
      <w:r w:rsidRPr="00D9336A">
        <w:rPr>
          <w:b/>
          <w:sz w:val="28"/>
        </w:rPr>
        <w:t xml:space="preserve"> и предметные результаты освоения программы</w:t>
      </w: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2977"/>
        <w:gridCol w:w="3827"/>
      </w:tblGrid>
      <w:tr w:rsidR="00583C2B" w:rsidRPr="00D9336A" w:rsidTr="005F01DA">
        <w:tc>
          <w:tcPr>
            <w:tcW w:w="9498" w:type="dxa"/>
            <w:gridSpan w:val="3"/>
          </w:tcPr>
          <w:p w:rsidR="00583C2B" w:rsidRPr="00D9336A" w:rsidRDefault="00583C2B" w:rsidP="00F62D52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D9336A">
              <w:rPr>
                <w:b/>
              </w:rPr>
              <w:t xml:space="preserve">Личностные результаты: </w:t>
            </w:r>
            <w:r w:rsidRPr="00D9336A">
              <w:t>у учащихся сформирована установка на безопасный, здоровый образ жизни; потребность сотрудничества со сверстниками, доброжелательное отношение к сверстникам, стремление прислушиваться к мнению одноклассников.</w:t>
            </w:r>
          </w:p>
        </w:tc>
      </w:tr>
      <w:tr w:rsidR="005F01DA" w:rsidRPr="00D9336A" w:rsidTr="005F01DA">
        <w:tc>
          <w:tcPr>
            <w:tcW w:w="9498" w:type="dxa"/>
            <w:gridSpan w:val="3"/>
          </w:tcPr>
          <w:p w:rsidR="005F01DA" w:rsidRPr="00D9336A" w:rsidRDefault="005F01DA" w:rsidP="00D933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D9336A">
              <w:rPr>
                <w:b/>
              </w:rPr>
              <w:t>Воспитательные результаты работы</w:t>
            </w:r>
            <w:r w:rsidRPr="00D9336A">
              <w:t xml:space="preserve"> по данной программе внеурочной деятельности можно оценивать по двум уровням. 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основах оказания первой помощи. 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</w:p>
        </w:tc>
      </w:tr>
      <w:tr w:rsidR="00583C2B" w:rsidRPr="00D9336A" w:rsidTr="005F01DA">
        <w:tc>
          <w:tcPr>
            <w:tcW w:w="9498" w:type="dxa"/>
            <w:gridSpan w:val="3"/>
          </w:tcPr>
          <w:p w:rsidR="00583C2B" w:rsidRPr="00D9336A" w:rsidRDefault="00583C2B" w:rsidP="00D9336A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D9336A">
              <w:rPr>
                <w:b/>
              </w:rPr>
              <w:t>Предметные результаты:</w:t>
            </w:r>
            <w:r w:rsidRPr="00D9336A">
              <w:t xml:space="preserve"> формирование представлений о значимости знаний по первой помощи, а также готовность к оказанию помощи. Овладение умениями оказания первой помощи.</w:t>
            </w:r>
          </w:p>
        </w:tc>
      </w:tr>
      <w:tr w:rsidR="005F01DA" w:rsidRPr="00D9336A" w:rsidTr="005F01DA">
        <w:tc>
          <w:tcPr>
            <w:tcW w:w="9498" w:type="dxa"/>
            <w:gridSpan w:val="3"/>
          </w:tcPr>
          <w:p w:rsidR="005F01DA" w:rsidRPr="00D9336A" w:rsidRDefault="005F01DA" w:rsidP="005F01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proofErr w:type="spellStart"/>
            <w:r w:rsidRPr="00D9336A">
              <w:rPr>
                <w:i/>
              </w:rPr>
              <w:t>Метапредметными</w:t>
            </w:r>
            <w:proofErr w:type="spellEnd"/>
            <w:r w:rsidRPr="00D9336A">
              <w:t xml:space="preserve"> результатами изучения курса является формирование следующих универсальных учебных действий:</w:t>
            </w:r>
          </w:p>
        </w:tc>
      </w:tr>
      <w:tr w:rsidR="005F01DA" w:rsidRPr="00D9336A" w:rsidTr="0082086C">
        <w:tc>
          <w:tcPr>
            <w:tcW w:w="2694" w:type="dxa"/>
          </w:tcPr>
          <w:p w:rsidR="005F01DA" w:rsidRPr="00D9336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D9336A">
              <w:rPr>
                <w:b/>
              </w:rPr>
              <w:t>Регулятивные УУД</w:t>
            </w:r>
          </w:p>
        </w:tc>
        <w:tc>
          <w:tcPr>
            <w:tcW w:w="2977" w:type="dxa"/>
          </w:tcPr>
          <w:p w:rsidR="005F01DA" w:rsidRPr="00D9336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D9336A">
              <w:rPr>
                <w:b/>
              </w:rPr>
              <w:t>Познавательные УУД</w:t>
            </w:r>
          </w:p>
        </w:tc>
        <w:tc>
          <w:tcPr>
            <w:tcW w:w="3827" w:type="dxa"/>
          </w:tcPr>
          <w:p w:rsidR="005F01DA" w:rsidRPr="00D9336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D9336A">
              <w:rPr>
                <w:b/>
              </w:rPr>
              <w:t>Коммуникативные УУД</w:t>
            </w:r>
          </w:p>
        </w:tc>
      </w:tr>
      <w:tr w:rsidR="005F01DA" w:rsidRPr="00D9336A" w:rsidTr="0082086C">
        <w:tc>
          <w:tcPr>
            <w:tcW w:w="2694" w:type="dxa"/>
          </w:tcPr>
          <w:p w:rsidR="00583C2B" w:rsidRPr="00D9336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D9336A">
              <w:t>Понимание и принятие учащимся учебной за</w:t>
            </w:r>
            <w:r w:rsidRPr="00D9336A">
              <w:softHyphen/>
              <w:t xml:space="preserve">дачи, </w:t>
            </w:r>
            <w:proofErr w:type="spellStart"/>
            <w:r w:rsidRPr="00D9336A">
              <w:t>сформуированной</w:t>
            </w:r>
            <w:proofErr w:type="spellEnd"/>
            <w:r w:rsidRPr="00D9336A">
              <w:t xml:space="preserve"> учителем; осуще</w:t>
            </w:r>
            <w:r w:rsidR="0082086C" w:rsidRPr="00D9336A">
              <w:softHyphen/>
            </w:r>
            <w:r w:rsidRPr="00D9336A">
              <w:t>ствление контроль, коррекции и оценки ре</w:t>
            </w:r>
            <w:r w:rsidRPr="00D9336A">
              <w:softHyphen/>
              <w:t>зультатов своей деятель</w:t>
            </w:r>
            <w:r w:rsidRPr="00D9336A">
              <w:softHyphen/>
              <w:t>ности</w:t>
            </w:r>
          </w:p>
          <w:p w:rsidR="005F01DA" w:rsidRPr="00D9336A" w:rsidRDefault="005F01DA" w:rsidP="00583C2B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583C2B" w:rsidRPr="00D9336A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D9336A">
              <w:t>Умение учащегося п</w:t>
            </w:r>
            <w:r w:rsidR="00583C2B" w:rsidRPr="00D9336A">
              <w:t>рово</w:t>
            </w:r>
            <w:r w:rsidRPr="00D9336A">
              <w:softHyphen/>
            </w:r>
            <w:r w:rsidR="00583C2B" w:rsidRPr="00D9336A">
              <w:t>дить сравнение и класси</w:t>
            </w:r>
            <w:r w:rsidRPr="00D9336A">
              <w:softHyphen/>
            </w:r>
            <w:r w:rsidR="000C1092" w:rsidRPr="00D9336A">
              <w:t>фикацию объек</w:t>
            </w:r>
            <w:r w:rsidR="00583C2B" w:rsidRPr="00D9336A">
              <w:t>тов;</w:t>
            </w:r>
          </w:p>
          <w:p w:rsidR="00583C2B" w:rsidRPr="00D9336A" w:rsidRDefault="00583C2B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D9336A">
              <w:t>понимать и применять по</w:t>
            </w:r>
            <w:r w:rsidRPr="00D9336A">
              <w:softHyphen/>
              <w:t xml:space="preserve">лученную </w:t>
            </w:r>
            <w:r w:rsidR="000C1092" w:rsidRPr="00D9336A">
              <w:t>информа</w:t>
            </w:r>
            <w:r w:rsidRPr="00D9336A">
              <w:t>цию при выполнении заданий;</w:t>
            </w:r>
          </w:p>
          <w:p w:rsidR="005F01DA" w:rsidRPr="00D9336A" w:rsidRDefault="000C1092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 w:rsidRPr="00D9336A">
              <w:t>проявлять индивиду</w:t>
            </w:r>
            <w:r w:rsidR="00583C2B" w:rsidRPr="00D9336A">
              <w:t>аль</w:t>
            </w:r>
            <w:r w:rsidR="0082086C" w:rsidRPr="00D9336A">
              <w:softHyphen/>
            </w:r>
            <w:r w:rsidR="00583C2B" w:rsidRPr="00D9336A">
              <w:t>ные творческие спо</w:t>
            </w:r>
            <w:r w:rsidR="00583C2B" w:rsidRPr="00D9336A">
              <w:softHyphen/>
              <w:t>собно</w:t>
            </w:r>
            <w:r w:rsidR="0082086C" w:rsidRPr="00D9336A">
              <w:softHyphen/>
            </w:r>
            <w:r w:rsidR="00583C2B" w:rsidRPr="00D9336A">
              <w:t>сти.</w:t>
            </w:r>
          </w:p>
        </w:tc>
        <w:tc>
          <w:tcPr>
            <w:tcW w:w="3827" w:type="dxa"/>
          </w:tcPr>
          <w:p w:rsidR="005F01DA" w:rsidRPr="00D9336A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 w:rsidRPr="00D9336A">
              <w:t xml:space="preserve">Умение </w:t>
            </w:r>
            <w:r w:rsidR="00583C2B" w:rsidRPr="00D9336A">
              <w:t>работать в группе, учи</w:t>
            </w:r>
            <w:r w:rsidR="00583C2B" w:rsidRPr="00D9336A">
              <w:softHyphen/>
              <w:t xml:space="preserve">тывать мнение </w:t>
            </w:r>
            <w:r w:rsidRPr="00D9336A">
              <w:t xml:space="preserve">других, </w:t>
            </w:r>
            <w:r w:rsidR="00583C2B" w:rsidRPr="00D9336A">
              <w:t>обращаться за помощью</w:t>
            </w:r>
            <w:r w:rsidRPr="00D9336A">
              <w:t xml:space="preserve"> и </w:t>
            </w:r>
            <w:r w:rsidR="00583C2B" w:rsidRPr="00D9336A">
              <w:t xml:space="preserve">предлагать </w:t>
            </w:r>
            <w:r w:rsidRPr="00D9336A">
              <w:t>ее,</w:t>
            </w:r>
            <w:r w:rsidR="00583C2B" w:rsidRPr="00D9336A">
              <w:t xml:space="preserve"> со</w:t>
            </w:r>
            <w:r w:rsidR="00583C2B" w:rsidRPr="00D9336A">
              <w:softHyphen/>
              <w:t>труднич</w:t>
            </w:r>
            <w:r w:rsidRPr="00D9336A">
              <w:t>ать</w:t>
            </w:r>
            <w:r w:rsidR="00583C2B" w:rsidRPr="00D9336A">
              <w:t>;</w:t>
            </w:r>
            <w:r w:rsidRPr="00D9336A">
              <w:t xml:space="preserve"> </w:t>
            </w:r>
            <w:r w:rsidR="00583C2B" w:rsidRPr="00D9336A">
              <w:t>слушать собеседника;</w:t>
            </w:r>
            <w:r w:rsidRPr="00D9336A">
              <w:t xml:space="preserve"> </w:t>
            </w:r>
            <w:r w:rsidR="000C1092" w:rsidRPr="00D9336A">
              <w:t>формулировать свои за</w:t>
            </w:r>
            <w:r w:rsidR="00583C2B" w:rsidRPr="00D9336A">
              <w:t>труднения</w:t>
            </w:r>
            <w:r w:rsidRPr="00D9336A">
              <w:t xml:space="preserve">, </w:t>
            </w:r>
            <w:r w:rsidR="00583C2B" w:rsidRPr="00D9336A">
              <w:t>собст</w:t>
            </w:r>
            <w:r w:rsidR="000C1092" w:rsidRPr="00D9336A">
              <w:t>венное мнение и пози</w:t>
            </w:r>
            <w:r w:rsidR="00583C2B" w:rsidRPr="00D9336A">
              <w:t>цию;</w:t>
            </w:r>
            <w:r w:rsidRPr="00D9336A">
              <w:t xml:space="preserve"> </w:t>
            </w:r>
            <w:r w:rsidR="000C1092" w:rsidRPr="00D9336A">
              <w:t>договариваться и прихо</w:t>
            </w:r>
            <w:r w:rsidR="00583C2B" w:rsidRPr="00D9336A">
              <w:t>дить к об</w:t>
            </w:r>
            <w:r w:rsidRPr="00D9336A">
              <w:softHyphen/>
            </w:r>
            <w:r w:rsidR="00583C2B" w:rsidRPr="00D9336A">
              <w:t>щему решению;</w:t>
            </w:r>
            <w:r w:rsidRPr="00D9336A">
              <w:t xml:space="preserve"> </w:t>
            </w:r>
            <w:r w:rsidR="00583C2B" w:rsidRPr="00D9336A">
              <w:t>осуществлять взаимный контроль;</w:t>
            </w:r>
          </w:p>
        </w:tc>
      </w:tr>
    </w:tbl>
    <w:p w:rsidR="00C30E75" w:rsidRDefault="00C30E75" w:rsidP="000C1092">
      <w:pPr>
        <w:tabs>
          <w:tab w:val="left" w:pos="567"/>
        </w:tabs>
        <w:ind w:left="567"/>
        <w:rPr>
          <w:b/>
          <w:sz w:val="28"/>
          <w:szCs w:val="28"/>
        </w:rPr>
      </w:pPr>
      <w:bookmarkStart w:id="0" w:name="_GoBack"/>
      <w:bookmarkEnd w:id="0"/>
    </w:p>
    <w:p w:rsidR="00D9336A" w:rsidRPr="00D9336A" w:rsidRDefault="00D9336A" w:rsidP="000C1092">
      <w:pPr>
        <w:tabs>
          <w:tab w:val="left" w:pos="567"/>
        </w:tabs>
        <w:ind w:left="567"/>
        <w:rPr>
          <w:b/>
          <w:sz w:val="28"/>
          <w:szCs w:val="28"/>
        </w:rPr>
      </w:pPr>
    </w:p>
    <w:p w:rsidR="000F029F" w:rsidRPr="00D9336A" w:rsidRDefault="000C1092" w:rsidP="000F029F">
      <w:pPr>
        <w:spacing w:before="100" w:beforeAutospacing="1"/>
        <w:jc w:val="center"/>
        <w:rPr>
          <w:b/>
          <w:sz w:val="28"/>
          <w:szCs w:val="24"/>
        </w:rPr>
      </w:pPr>
      <w:r w:rsidRPr="00D9336A">
        <w:rPr>
          <w:b/>
          <w:sz w:val="28"/>
          <w:szCs w:val="24"/>
        </w:rPr>
        <w:lastRenderedPageBreak/>
        <w:t>Тематическое планирование</w:t>
      </w:r>
    </w:p>
    <w:p w:rsidR="000C1092" w:rsidRPr="00D9336A" w:rsidRDefault="000C1092" w:rsidP="000F029F">
      <w:pPr>
        <w:spacing w:before="100" w:beforeAutospacing="1"/>
        <w:jc w:val="center"/>
        <w:rPr>
          <w:b/>
          <w:sz w:val="28"/>
          <w:szCs w:val="24"/>
        </w:rPr>
      </w:pPr>
    </w:p>
    <w:tbl>
      <w:tblPr>
        <w:tblW w:w="9780" w:type="dxa"/>
        <w:tblInd w:w="-601" w:type="dxa"/>
        <w:tblLayout w:type="fixed"/>
        <w:tblLook w:val="0000"/>
      </w:tblPr>
      <w:tblGrid>
        <w:gridCol w:w="709"/>
        <w:gridCol w:w="3401"/>
        <w:gridCol w:w="851"/>
        <w:gridCol w:w="1701"/>
        <w:gridCol w:w="1701"/>
        <w:gridCol w:w="1417"/>
      </w:tblGrid>
      <w:tr w:rsidR="00C30E75" w:rsidRPr="00D9336A" w:rsidTr="00C30E7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hd w:val="clear" w:color="auto" w:fill="FFFFFF"/>
              <w:snapToGrid w:val="0"/>
              <w:ind w:left="19" w:hanging="19"/>
              <w:jc w:val="center"/>
              <w:rPr>
                <w:b/>
              </w:rPr>
            </w:pPr>
            <w:r w:rsidRPr="00D9336A">
              <w:rPr>
                <w:b/>
              </w:rPr>
              <w:t>№</w:t>
            </w:r>
          </w:p>
          <w:p w:rsidR="00C30E75" w:rsidRPr="00D9336A" w:rsidRDefault="00C30E75" w:rsidP="00B46EB0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proofErr w:type="spellStart"/>
            <w:proofErr w:type="gramStart"/>
            <w:r w:rsidRPr="00D9336A">
              <w:rPr>
                <w:b/>
              </w:rPr>
              <w:t>п</w:t>
            </w:r>
            <w:proofErr w:type="spellEnd"/>
            <w:proofErr w:type="gramEnd"/>
            <w:r w:rsidRPr="00D9336A">
              <w:rPr>
                <w:b/>
              </w:rPr>
              <w:t>/</w:t>
            </w:r>
            <w:proofErr w:type="spellStart"/>
            <w:r w:rsidRPr="00D9336A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ind w:hanging="13"/>
              <w:jc w:val="center"/>
              <w:rPr>
                <w:b/>
              </w:rPr>
            </w:pPr>
            <w:r w:rsidRPr="00D9336A">
              <w:rPr>
                <w:b/>
              </w:rPr>
              <w:t>Тема учебного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  <w:rPr>
                <w:b/>
              </w:rPr>
            </w:pPr>
            <w:r w:rsidRPr="00D9336A">
              <w:rPr>
                <w:b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  <w:rPr>
                <w:b/>
              </w:rPr>
            </w:pPr>
            <w:r w:rsidRPr="00D9336A">
              <w:rPr>
                <w:b/>
              </w:rPr>
              <w:t>Содержание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  <w:rPr>
                <w:b/>
              </w:rPr>
            </w:pPr>
            <w:r w:rsidRPr="00D9336A">
              <w:rPr>
                <w:b/>
              </w:rPr>
              <w:t>Воспитательная работа</w:t>
            </w:r>
          </w:p>
        </w:tc>
      </w:tr>
      <w:tr w:rsidR="00C30E75" w:rsidRPr="00D9336A" w:rsidTr="00C30E7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E75" w:rsidRPr="00D9336A" w:rsidRDefault="00C30E75" w:rsidP="00B46EB0">
            <w:pPr>
              <w:snapToGrid w:val="0"/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E75" w:rsidRPr="00D9336A" w:rsidRDefault="00C30E75" w:rsidP="00B46EB0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E75" w:rsidRPr="00D9336A" w:rsidRDefault="00C30E75" w:rsidP="00B46EB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hd w:val="clear" w:color="auto" w:fill="FFFFFF"/>
              <w:snapToGrid w:val="0"/>
              <w:ind w:left="19" w:hanging="19"/>
              <w:jc w:val="center"/>
              <w:rPr>
                <w:b/>
              </w:rPr>
            </w:pPr>
            <w:r w:rsidRPr="00D9336A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hd w:val="clear" w:color="auto" w:fill="FFFFFF"/>
              <w:snapToGrid w:val="0"/>
              <w:ind w:left="19" w:hanging="19"/>
              <w:jc w:val="center"/>
              <w:rPr>
                <w:b/>
              </w:rPr>
            </w:pPr>
            <w:r w:rsidRPr="00D9336A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hd w:val="clear" w:color="auto" w:fill="FFFFFF"/>
              <w:snapToGrid w:val="0"/>
              <w:ind w:left="19" w:hanging="19"/>
              <w:jc w:val="center"/>
              <w:rPr>
                <w:b/>
              </w:rPr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</w:pPr>
            <w:r w:rsidRPr="00D9336A">
              <w:rPr>
                <w:sz w:val="24"/>
                <w:szCs w:val="24"/>
              </w:rPr>
              <w:t>Оказание первой доврачебной помощи при несчастных случаях.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</w:pPr>
            <w:r w:rsidRPr="00D9336A">
              <w:rPr>
                <w:sz w:val="24"/>
                <w:szCs w:val="24"/>
              </w:rPr>
              <w:t>Несчастные случаи, их виды и классификация. Значение первой медицинской помощи. Значение само- и взаимопомощи.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</w:pPr>
            <w:r w:rsidRPr="00D9336A">
              <w:rPr>
                <w:sz w:val="24"/>
                <w:szCs w:val="24"/>
              </w:rPr>
              <w:t>Понятие о травматическом шоке. Виды шока.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Что такое асептика.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Виды и методы переливания крови.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Опасность кровопотери.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Виды ран.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</w:pPr>
            <w:r w:rsidRPr="00D9336A">
              <w:rPr>
                <w:sz w:val="24"/>
                <w:szCs w:val="24"/>
              </w:rPr>
              <w:t>Понятие о хирургической инфекции.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Понятие о десмургии.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contextualSpacing/>
            </w:pPr>
            <w:r w:rsidRPr="00D9336A">
              <w:rPr>
                <w:sz w:val="24"/>
                <w:szCs w:val="24"/>
              </w:rPr>
              <w:t>Краткий анатомо-физиологический обзор органов опорно-двигательной системы и их травмами.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Понятие об ожогах.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Отморожения.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B46EB0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rPr>
                <w:sz w:val="24"/>
                <w:szCs w:val="24"/>
              </w:rPr>
              <w:t>Понятие о терминальных состояниях.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</w:pPr>
            <w:r w:rsidRPr="00D9336A">
              <w:rPr>
                <w:sz w:val="24"/>
                <w:szCs w:val="24"/>
              </w:rPr>
              <w:t>Понятие об асфиксии, признаки, неотложная помощь.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</w:pPr>
            <w:r w:rsidRPr="00D9336A">
              <w:rPr>
                <w:sz w:val="24"/>
                <w:szCs w:val="24"/>
              </w:rPr>
              <w:t>Оказание первой помощи при тепловом и солнечном ударе.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Укусы насекомых, змей, клещей, животных. Меры профилактики.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2.16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Первая помощь при ударе током.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Первая помощь и уход при острых заболеваниях и отравлениях.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Общее понятие болезни.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Цели и задачи лекарственной терапии.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Краткий анатомо-физиологический обзор </w:t>
            </w:r>
            <w:r w:rsidRPr="00D9336A">
              <w:rPr>
                <w:sz w:val="24"/>
                <w:szCs w:val="24"/>
              </w:rPr>
              <w:lastRenderedPageBreak/>
              <w:t>органов кровообращения.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lastRenderedPageBreak/>
              <w:t>3.4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Краткий анатомо-физиологический обзор органов дыхания.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 Краткий анатомо-физиологический обзор органов мочевыделительной системы.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Краткий анатомо-физиологический обзор органов пищеварения.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Возбудители инфекционных болезней.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Умение читать анализы.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Лекарственные травы.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Съедобные и ядовитые грибы, способы распознавания.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3.11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Правила поведения на природе, способы выживания.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8"/>
              </w:rPr>
              <w:t>Способы сохранения здоровья.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Изучение  видов  ядовитых  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Выращивание  лекарственных  растений.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9336A">
              <w:rPr>
                <w:sz w:val="24"/>
                <w:szCs w:val="24"/>
              </w:rPr>
              <w:t>Экологический</w:t>
            </w:r>
            <w:proofErr w:type="gramEnd"/>
            <w:r w:rsidRPr="00D9336A">
              <w:rPr>
                <w:sz w:val="24"/>
                <w:szCs w:val="24"/>
              </w:rPr>
              <w:t xml:space="preserve"> </w:t>
            </w:r>
            <w:proofErr w:type="spellStart"/>
            <w:r w:rsidRPr="00D9336A">
              <w:rPr>
                <w:sz w:val="24"/>
                <w:szCs w:val="24"/>
              </w:rPr>
              <w:t>фитодизайн</w:t>
            </w:r>
            <w:proofErr w:type="spellEnd"/>
            <w:r w:rsidRPr="00D9336A">
              <w:rPr>
                <w:sz w:val="24"/>
                <w:szCs w:val="24"/>
              </w:rPr>
              <w:t xml:space="preserve"> интерьера.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Влияние окружающего ландшафта на </w:t>
            </w:r>
            <w:proofErr w:type="spellStart"/>
            <w:r w:rsidRPr="00D9336A">
              <w:rPr>
                <w:sz w:val="24"/>
                <w:szCs w:val="24"/>
              </w:rPr>
              <w:t>психоэмоциональное</w:t>
            </w:r>
            <w:proofErr w:type="spellEnd"/>
            <w:r w:rsidRPr="00D9336A">
              <w:rPr>
                <w:sz w:val="24"/>
                <w:szCs w:val="24"/>
              </w:rPr>
              <w:t xml:space="preserve"> состояние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contextualSpacing/>
              <w:jc w:val="both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Волшебная сила ароматов.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snapToGrid w:val="0"/>
              <w:jc w:val="both"/>
            </w:pPr>
            <w:r w:rsidRPr="00D9336A">
              <w:t>4.6.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Значение домашних животных для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snapToGrid w:val="0"/>
              <w:jc w:val="both"/>
            </w:pPr>
            <w:r w:rsidRPr="00D9336A">
              <w:t>4.7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ind w:hanging="26"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Прямое и косвенное  влияние  ионизирующих  лучей.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snapToGrid w:val="0"/>
              <w:jc w:val="both"/>
            </w:pPr>
            <w:r w:rsidRPr="00D9336A">
              <w:t>4.8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Культура пользования химическими средствами.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F8453E">
            <w:pPr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 xml:space="preserve">Здоровье и факторы, формирующие его.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</w:pPr>
            <w:r w:rsidRPr="00D9336A">
              <w:t>4.10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  <w:szCs w:val="24"/>
              </w:rPr>
              <w:t>"Болезни цивилизации".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  <w:r w:rsidRPr="00D9336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  <w:rPr>
                <w:sz w:val="24"/>
              </w:rPr>
            </w:pPr>
            <w:r w:rsidRPr="00D9336A">
              <w:rPr>
                <w:sz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  <w:szCs w:val="24"/>
              </w:rPr>
            </w:pPr>
            <w:r w:rsidRPr="00D9336A">
              <w:rPr>
                <w:sz w:val="24"/>
              </w:rPr>
              <w:t>Заключение.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  <w:r w:rsidRPr="00D9336A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  <w:r w:rsidRPr="00D9336A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</w:p>
        </w:tc>
      </w:tr>
      <w:tr w:rsidR="00C30E75" w:rsidRPr="00D9336A" w:rsidTr="00C30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B46EB0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contextualSpacing/>
              <w:rPr>
                <w:sz w:val="24"/>
              </w:rPr>
            </w:pPr>
            <w:r w:rsidRPr="00D9336A"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  <w:r w:rsidRPr="00D9336A">
              <w:rPr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  <w:r w:rsidRPr="00D9336A">
              <w:rPr>
                <w:sz w:val="24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  <w:r w:rsidRPr="00D9336A">
              <w:rPr>
                <w:sz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75" w:rsidRPr="00D9336A" w:rsidRDefault="00C30E75" w:rsidP="000A6D71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0E75" w:rsidRPr="00D9336A" w:rsidRDefault="00C30E75" w:rsidP="0082086C">
      <w:pPr>
        <w:spacing w:before="100" w:beforeAutospacing="1"/>
        <w:jc w:val="center"/>
        <w:rPr>
          <w:b/>
          <w:sz w:val="28"/>
          <w:szCs w:val="24"/>
        </w:rPr>
      </w:pPr>
    </w:p>
    <w:p w:rsidR="006429A9" w:rsidRPr="00D9336A" w:rsidRDefault="006429A9" w:rsidP="0082086C">
      <w:pPr>
        <w:spacing w:before="100" w:beforeAutospacing="1"/>
        <w:jc w:val="center"/>
        <w:rPr>
          <w:b/>
          <w:sz w:val="28"/>
          <w:szCs w:val="24"/>
        </w:rPr>
      </w:pPr>
      <w:r w:rsidRPr="00D9336A">
        <w:rPr>
          <w:b/>
          <w:sz w:val="28"/>
          <w:szCs w:val="24"/>
        </w:rPr>
        <w:t>С</w:t>
      </w:r>
      <w:r w:rsidR="00C30E75" w:rsidRPr="00D9336A">
        <w:rPr>
          <w:b/>
          <w:sz w:val="28"/>
          <w:szCs w:val="24"/>
        </w:rPr>
        <w:t xml:space="preserve">ОДЕРЖАНИЕ РАБОЧЕЙ ПРОГРАММЫ </w:t>
      </w:r>
    </w:p>
    <w:p w:rsidR="006429A9" w:rsidRPr="00D9336A" w:rsidRDefault="006429A9" w:rsidP="00C64802">
      <w:pPr>
        <w:spacing w:after="240"/>
        <w:ind w:firstLine="709"/>
        <w:jc w:val="both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Введение. (1 час)</w:t>
      </w:r>
    </w:p>
    <w:p w:rsidR="006429A9" w:rsidRPr="00D9336A" w:rsidRDefault="006429A9" w:rsidP="00C64802">
      <w:pPr>
        <w:ind w:firstLine="709"/>
        <w:jc w:val="both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Раздел 1.  Оказание первой доврачебной по</w:t>
      </w:r>
      <w:r w:rsidR="00F8453E" w:rsidRPr="00D9336A">
        <w:rPr>
          <w:b/>
          <w:sz w:val="28"/>
          <w:szCs w:val="28"/>
        </w:rPr>
        <w:t>мощи при несчастных случаях (</w:t>
      </w:r>
      <w:r w:rsidRPr="00D9336A">
        <w:rPr>
          <w:b/>
          <w:sz w:val="28"/>
          <w:szCs w:val="28"/>
        </w:rPr>
        <w:t>34 часа</w:t>
      </w:r>
      <w:r w:rsidR="00F8453E" w:rsidRPr="00D9336A">
        <w:rPr>
          <w:b/>
          <w:sz w:val="28"/>
          <w:szCs w:val="28"/>
        </w:rPr>
        <w:t>)</w:t>
      </w:r>
      <w:r w:rsidRPr="00D9336A">
        <w:rPr>
          <w:b/>
          <w:sz w:val="28"/>
          <w:szCs w:val="28"/>
        </w:rPr>
        <w:t>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1. Несчастные случаи, их виды и классификация. Значение первой медицинской помощи. Значение само- и взаимопомощи.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lastRenderedPageBreak/>
        <w:t>Тема 2. Понятие о травматическом шоке. Виды шока. Травмы, наиболее часто сопровождающиеся шоком. Фазы шока. Основные противошоковые мероприятия, проводимые при оказании первой медицинской помощи остановка кровотечения, обезболивание. Иммобилизация, согревание, бережная транспортировка.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3. Что такое асептика. Способы асептики.  Виды антисептики. Контроль стерилизации. Основные антисептические вещества и способы их применения.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4. Виды и методы переливания крови. Донорство – проявление гуманности и патриотизма. Показания и противопоказания к переливанию крови, возможные осложнения и их признаки.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5. Опасность кровопотери. Способы временной и окончательной остановки кровотечения.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6. Виды ран: огнестрельные, резанные, колотые, рубленные, ушибленные, рваные, размозженные, укушенные. Клинические признаки ран и наиболее опасные осложнения.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 7. Понятие о хирургической инфекции. Классификация. Сепсис, причины заражения, признаки, принципы лечения. Столбняк и анаэробная инфекция (газовая гангрена), возбудители, признаки и общее течение, профилактика, понятие о лечении.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8. Понятие о десмургии. Значение повязок. Общие правила наложения повязок. Перевязочный материал. Правила использования подручных сре</w:t>
      </w:r>
      <w:proofErr w:type="gramStart"/>
      <w:r w:rsidRPr="00D9336A">
        <w:rPr>
          <w:sz w:val="28"/>
          <w:szCs w:val="28"/>
        </w:rPr>
        <w:t>дств дл</w:t>
      </w:r>
      <w:proofErr w:type="gramEnd"/>
      <w:r w:rsidRPr="00D9336A">
        <w:rPr>
          <w:sz w:val="28"/>
          <w:szCs w:val="28"/>
        </w:rPr>
        <w:t>я наложения повязок. Виды и типы повязок.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9. Краткий анатомо-физиологический обзор органов опорно-двигательной системы и их травмами. Общее понятие закрытой травмы, классификация травм. Ушибы мягких тканей. Растяжение и разрывы связок, сухожилий и мышц. Вывих. Первая помощь. Травматический токсикоз. Механизм возникновения. Первая помощь. Переломы костей. Виды и признаки переломов. Возможные осложнения и первая помощь.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10. Понятие об ожогах. Частота ожогов в мирное и военное время. Определение площади и тяжести ожога. Ожоговая болезнь и ожоговый шок. Меры борьбы и профилактика. Первая помощь при ожогах: устранение причины, наложение стерильной повязки, введение обезболивающих средств, иммобилизация, покой и согревание.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11. Отморожения. Степени отморожения. Ознобление. Общее замерзание. Первая помощь и уход за пострадавшим.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12. Понятие о терминальных состояниях. Признаки клинической и биологической смерти. Понятие о непрямом массаже сердца и искусственной вентиляции легких.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13. Понятие об асфиксии, признаки, неотложная помощь. Инородные тела глаз, ушей, дыхательных путей. Неотложная медицинская помощь.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 14. Оказание первой помощи при тепловом и солнечном ударе. Меры профилактики. Способы искусственного дыхания. Непрямой массаж сердца при остановке сердечной деятельности.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15. Укусы насекомых, змей, клещей, животных. Меры профилактики. Распознавание больных животных. Болезни, передающиеся </w:t>
      </w:r>
      <w:r w:rsidRPr="00D9336A">
        <w:rPr>
          <w:sz w:val="28"/>
          <w:szCs w:val="28"/>
        </w:rPr>
        <w:lastRenderedPageBreak/>
        <w:t>через животных.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16. Первая помощь при ударе током, утоплении, заваливании землей.</w:t>
      </w:r>
    </w:p>
    <w:p w:rsidR="006429A9" w:rsidRPr="00D9336A" w:rsidRDefault="006429A9" w:rsidP="00C64802">
      <w:pPr>
        <w:spacing w:after="240"/>
        <w:ind w:firstLine="709"/>
        <w:jc w:val="both"/>
        <w:rPr>
          <w:sz w:val="28"/>
          <w:szCs w:val="28"/>
        </w:rPr>
      </w:pPr>
      <w:r w:rsidRPr="00D9336A">
        <w:rPr>
          <w:i/>
          <w:sz w:val="28"/>
          <w:szCs w:val="28"/>
          <w:u w:val="single"/>
        </w:rPr>
        <w:t>Практические  занятия:</w:t>
      </w:r>
      <w:r w:rsidRPr="00D9336A">
        <w:rPr>
          <w:sz w:val="28"/>
          <w:szCs w:val="28"/>
        </w:rPr>
        <w:t xml:space="preserve"> «Косыночные повязки на различные части тела», «Плащевидные повязки», «Бинтовые повязки: </w:t>
      </w:r>
      <w:proofErr w:type="gramStart"/>
      <w:r w:rsidRPr="00D9336A">
        <w:rPr>
          <w:sz w:val="28"/>
          <w:szCs w:val="28"/>
        </w:rPr>
        <w:t>Циркулярная, спиральная, черепашья, сходящая, расходящаяся», «Повязки на верхнюю конечность, на кисть, локтевой сустав, плечо, плечевой сустав».</w:t>
      </w:r>
      <w:proofErr w:type="gramEnd"/>
      <w:r w:rsidRPr="00D9336A">
        <w:rPr>
          <w:sz w:val="28"/>
          <w:szCs w:val="28"/>
        </w:rPr>
        <w:t xml:space="preserve"> Первая медицинская помощь при остановке сердечной деятельности и прекращении дыхания,  «Техника временной остановки кровотечения наложением давящей повязки, жгутов, закрутки и подручных средств».</w:t>
      </w:r>
    </w:p>
    <w:p w:rsidR="006429A9" w:rsidRPr="00D9336A" w:rsidRDefault="006429A9" w:rsidP="00C64802">
      <w:pPr>
        <w:ind w:firstLine="709"/>
        <w:jc w:val="both"/>
        <w:rPr>
          <w:b/>
          <w:sz w:val="28"/>
          <w:szCs w:val="24"/>
        </w:rPr>
      </w:pPr>
      <w:r w:rsidRPr="00D9336A">
        <w:rPr>
          <w:b/>
          <w:sz w:val="28"/>
          <w:szCs w:val="24"/>
        </w:rPr>
        <w:t>Раздел 2. Первая помощь и уход при острых заб</w:t>
      </w:r>
      <w:r w:rsidR="00F8453E" w:rsidRPr="00D9336A">
        <w:rPr>
          <w:b/>
          <w:sz w:val="28"/>
          <w:szCs w:val="24"/>
        </w:rPr>
        <w:t xml:space="preserve">олеваниях и отравлениях (20 </w:t>
      </w:r>
      <w:r w:rsidRPr="00D9336A">
        <w:rPr>
          <w:b/>
          <w:sz w:val="28"/>
          <w:szCs w:val="24"/>
        </w:rPr>
        <w:t>час</w:t>
      </w:r>
      <w:r w:rsidR="00F8453E" w:rsidRPr="00D9336A">
        <w:rPr>
          <w:b/>
          <w:sz w:val="28"/>
          <w:szCs w:val="24"/>
        </w:rPr>
        <w:t>ов)</w:t>
      </w:r>
      <w:r w:rsidRPr="00D9336A">
        <w:rPr>
          <w:b/>
          <w:sz w:val="28"/>
          <w:szCs w:val="24"/>
        </w:rPr>
        <w:t>.</w:t>
      </w:r>
    </w:p>
    <w:p w:rsidR="006429A9" w:rsidRPr="00D9336A" w:rsidRDefault="006429A9" w:rsidP="00C64802">
      <w:pPr>
        <w:ind w:firstLine="709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Тема 1. Общее понятие болезни. Понятие об этиологии, патогенезе, течении и тяжести болезни, симптомах и синдромах. Понятие о первой медицинской помощи и лечении. Значение ухода за больным.</w:t>
      </w:r>
    </w:p>
    <w:p w:rsidR="006429A9" w:rsidRPr="00D9336A" w:rsidRDefault="006429A9" w:rsidP="00C64802">
      <w:pPr>
        <w:ind w:firstLine="709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Тема 2. Цели и задачи лекарственной терапии. Понятие о лекарственном сырье, веществе, форме. Пути введения лекарственных веществ в организм человека. Их достоинства и недостатки. Понятие об аллергии.</w:t>
      </w:r>
    </w:p>
    <w:p w:rsidR="006429A9" w:rsidRPr="00D9336A" w:rsidRDefault="006429A9" w:rsidP="00C64802">
      <w:pPr>
        <w:ind w:firstLine="709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Тема</w:t>
      </w:r>
      <w:r w:rsidR="00F8453E" w:rsidRPr="00D9336A">
        <w:rPr>
          <w:sz w:val="28"/>
          <w:szCs w:val="24"/>
        </w:rPr>
        <w:t xml:space="preserve"> </w:t>
      </w:r>
      <w:r w:rsidRPr="00D9336A">
        <w:rPr>
          <w:sz w:val="28"/>
          <w:szCs w:val="24"/>
        </w:rPr>
        <w:t>3. Краткий анатомо-физиологический обзор органов кровообращения. Ишемическая болезнь, гипертонической болезни. Неотложная помощь при обмороке, стенокардии, гипертоническом кризе, инфаркте миокарда. Факторы, способствующие заболеваниям сердечнососудистой системы. Уход за больными.</w:t>
      </w:r>
    </w:p>
    <w:p w:rsidR="006429A9" w:rsidRPr="00D9336A" w:rsidRDefault="006429A9" w:rsidP="00C64802">
      <w:pPr>
        <w:ind w:firstLine="709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Тема 4. Краткий анатомо-физиологический обзор органов дыхания,  пневмония, бронхит, бронхиальная астма. Основные признаки и неотложная помощь при дыхательной недостаточности – приступе бронхиальной астмы и ложном крупе.</w:t>
      </w:r>
    </w:p>
    <w:p w:rsidR="006429A9" w:rsidRPr="00D9336A" w:rsidRDefault="006429A9" w:rsidP="00C64802">
      <w:pPr>
        <w:ind w:firstLine="709"/>
        <w:jc w:val="both"/>
        <w:rPr>
          <w:sz w:val="28"/>
          <w:szCs w:val="24"/>
        </w:rPr>
      </w:pPr>
      <w:r w:rsidRPr="00D9336A">
        <w:rPr>
          <w:sz w:val="28"/>
          <w:szCs w:val="24"/>
        </w:rPr>
        <w:t xml:space="preserve">Тема 5. Краткий анатомо-физиологический обзор органов мочевыделительной системы. Острый цистит, нефрит и </w:t>
      </w:r>
      <w:proofErr w:type="spellStart"/>
      <w:r w:rsidRPr="00D9336A">
        <w:rPr>
          <w:sz w:val="28"/>
          <w:szCs w:val="24"/>
        </w:rPr>
        <w:t>пилонефрит</w:t>
      </w:r>
      <w:proofErr w:type="spellEnd"/>
      <w:r w:rsidRPr="00D9336A">
        <w:rPr>
          <w:sz w:val="28"/>
          <w:szCs w:val="24"/>
        </w:rPr>
        <w:t>. Этиология, симптомы, осложнения, лечения, помощь, уход. Клиника почечной колики и уремии, меры неотложной помощи.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4"/>
        </w:rPr>
        <w:t xml:space="preserve">Тема 6. Краткий анатомо-физиологический обзор органов пищеварения. Понятие об остром и хроническом гастрите. Язвенная болезнь желудка и 12-перстной кишки. Этиология, симптомы, осложнения. Лечение </w:t>
      </w:r>
      <w:r w:rsidRPr="00D9336A">
        <w:rPr>
          <w:sz w:val="28"/>
          <w:szCs w:val="28"/>
        </w:rPr>
        <w:t xml:space="preserve">уход и профилактика. </w:t>
      </w:r>
      <w:proofErr w:type="spellStart"/>
      <w:r w:rsidRPr="00D9336A">
        <w:rPr>
          <w:sz w:val="28"/>
          <w:szCs w:val="28"/>
        </w:rPr>
        <w:t>Желчекаменная</w:t>
      </w:r>
      <w:proofErr w:type="spellEnd"/>
      <w:r w:rsidRPr="00D9336A">
        <w:rPr>
          <w:sz w:val="28"/>
          <w:szCs w:val="28"/>
        </w:rPr>
        <w:t xml:space="preserve"> болезнь, этиология, симптомы, осложнения, лечение. Классификация острых отравлений. Общие признаки оказания помощи. 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7. Возбудители инфекционных болезней. Основные признаки инфекционных болезней. Профилактика инфекционных болезней. Дезинфекция.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8. Умение читать анализы. Результаты анализов – это показатель вашего здоровья, состояния вашего организма. Комплексный подход к оценке состояния здоровья. Семинар. 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9. Лекарственные травы. Изучение  химического  состава   лекарственных растений. Применение  лекарственных  растений  в  качестве </w:t>
      </w:r>
      <w:r w:rsidRPr="00D9336A">
        <w:rPr>
          <w:sz w:val="28"/>
          <w:szCs w:val="28"/>
        </w:rPr>
        <w:lastRenderedPageBreak/>
        <w:t xml:space="preserve"> источника  витаминов. Правила  хранения  и  потребления  лекарственных  растений  в  домашних  условиях. </w:t>
      </w:r>
      <w:proofErr w:type="gramStart"/>
      <w:r w:rsidRPr="00D9336A">
        <w:rPr>
          <w:sz w:val="28"/>
          <w:szCs w:val="28"/>
        </w:rPr>
        <w:t xml:space="preserve">Алкалоиды, эфирные масла, </w:t>
      </w:r>
      <w:proofErr w:type="spellStart"/>
      <w:r w:rsidRPr="00D9336A">
        <w:rPr>
          <w:sz w:val="28"/>
          <w:szCs w:val="28"/>
        </w:rPr>
        <w:t>флавоноиды</w:t>
      </w:r>
      <w:proofErr w:type="spellEnd"/>
      <w:r w:rsidRPr="00D9336A">
        <w:rPr>
          <w:sz w:val="28"/>
          <w:szCs w:val="28"/>
        </w:rPr>
        <w:t>, дубильные вещества, кремниевая кислота, острые вещества, растительные слизи, минералы, редкие элементы, витамины.   </w:t>
      </w:r>
      <w:proofErr w:type="gramEnd"/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10. Съедобные и ядовитые грибы, способы распознавания. Первая помощь при отравлении.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11. Правила поведения на природе, способы выживания.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i/>
          <w:sz w:val="28"/>
          <w:szCs w:val="28"/>
          <w:u w:val="single"/>
        </w:rPr>
        <w:t>Практические занятия:</w:t>
      </w:r>
      <w:r w:rsidRPr="00D9336A">
        <w:rPr>
          <w:sz w:val="28"/>
          <w:szCs w:val="28"/>
        </w:rPr>
        <w:t> «Понятие о лечебном питании, предметы ухода за больными с заболеваниями органов пищеварения», « Промывание желудка, очистительные и лекарственные клизмы, оказание помощи при икоте», «Особенности применения тепловых и Холодовых процедур, показания и противопоказания к ним», «Лечебные ванны», «Наблюдение за дыханием, измерение температуры тела», «Банки, массаж, компрессы, горчичники», «Измерение пульса и артериального давления. Особенности ухода за больными с сердечнососудистой патологией».</w:t>
      </w:r>
    </w:p>
    <w:p w:rsidR="006429A9" w:rsidRPr="00D9336A" w:rsidRDefault="006429A9" w:rsidP="00C64802">
      <w:pPr>
        <w:spacing w:before="240"/>
        <w:ind w:firstLine="709"/>
        <w:jc w:val="both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Раздел 3. Способы сохранения здоровья</w:t>
      </w:r>
      <w:r w:rsidR="00F8453E" w:rsidRPr="00D9336A">
        <w:rPr>
          <w:b/>
          <w:sz w:val="28"/>
          <w:szCs w:val="28"/>
        </w:rPr>
        <w:t xml:space="preserve"> (12 часов).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1. </w:t>
      </w:r>
      <w:proofErr w:type="gramStart"/>
      <w:r w:rsidRPr="00D9336A">
        <w:rPr>
          <w:sz w:val="28"/>
          <w:szCs w:val="28"/>
        </w:rPr>
        <w:t>Изучение  видов  ядовитых   растений: белена  черная, дурман  обыкновенный, мак  снотворный, бузина, клещевина, болиголов  крапчатый, лютик  ядовитый, красавка  белладонна, донник  лекарственный  и  др.</w:t>
      </w:r>
      <w:proofErr w:type="gramEnd"/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2. Выращивание  лекарственных  растений  на  приусадебных  участках. Овощные  и  </w:t>
      </w:r>
      <w:r w:rsidR="002154F5" w:rsidRPr="00D9336A">
        <w:rPr>
          <w:sz w:val="28"/>
          <w:szCs w:val="28"/>
        </w:rPr>
        <w:t>плодово-</w:t>
      </w:r>
      <w:r w:rsidRPr="00D9336A">
        <w:rPr>
          <w:sz w:val="28"/>
          <w:szCs w:val="28"/>
        </w:rPr>
        <w:t>ягодные  культуры – лекарственные  растения  и источники  витаминов. Способы  применения  овощных  культур  в  качестве  лекарственных  растений. Приготовление  настоек, мазей, отваров. Блюда  из растительного сырья.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3. </w:t>
      </w:r>
      <w:proofErr w:type="gramStart"/>
      <w:r w:rsidRPr="00D9336A">
        <w:rPr>
          <w:sz w:val="28"/>
          <w:szCs w:val="28"/>
        </w:rPr>
        <w:t>Экологический</w:t>
      </w:r>
      <w:proofErr w:type="gramEnd"/>
      <w:r w:rsidRPr="00D9336A">
        <w:rPr>
          <w:sz w:val="28"/>
          <w:szCs w:val="28"/>
        </w:rPr>
        <w:t xml:space="preserve"> </w:t>
      </w:r>
      <w:proofErr w:type="spellStart"/>
      <w:r w:rsidRPr="00D9336A">
        <w:rPr>
          <w:sz w:val="28"/>
          <w:szCs w:val="28"/>
        </w:rPr>
        <w:t>фитодизайн</w:t>
      </w:r>
      <w:proofErr w:type="spellEnd"/>
      <w:r w:rsidRPr="00D9336A">
        <w:rPr>
          <w:sz w:val="28"/>
          <w:szCs w:val="28"/>
        </w:rPr>
        <w:t xml:space="preserve"> интерьера является и дизайнерским  интерьером  и  профилактическим, </w:t>
      </w:r>
      <w:proofErr w:type="spellStart"/>
      <w:r w:rsidRPr="00D9336A">
        <w:rPr>
          <w:sz w:val="28"/>
          <w:szCs w:val="28"/>
        </w:rPr>
        <w:t>оздоравливающим</w:t>
      </w:r>
      <w:proofErr w:type="spellEnd"/>
      <w:r w:rsidRPr="00D9336A">
        <w:rPr>
          <w:sz w:val="28"/>
          <w:szCs w:val="28"/>
        </w:rPr>
        <w:t xml:space="preserve">  методом.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4. Влияние окружающего ландшафта на </w:t>
      </w:r>
      <w:proofErr w:type="spellStart"/>
      <w:r w:rsidRPr="00D9336A">
        <w:rPr>
          <w:sz w:val="28"/>
          <w:szCs w:val="28"/>
        </w:rPr>
        <w:t>психоэмоциональное</w:t>
      </w:r>
      <w:proofErr w:type="spellEnd"/>
      <w:r w:rsidRPr="00D9336A">
        <w:rPr>
          <w:sz w:val="28"/>
          <w:szCs w:val="28"/>
        </w:rPr>
        <w:t xml:space="preserve"> состояние человека. Созерцание красот природы стимулирует жизненный тонус и успокаивает нервную систему.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5. Волшебная сила ароматов. Познакомиться с нетрадиционными методами лечения  запахами  растений.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6. Значение домашних животных для человека.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7. Прямое и косвенное  влияние  ионизирующих  лучей.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8. Культура пользования химическими средствами.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 xml:space="preserve">Тема 9. Здоровье и факторы, формирующие его. Врожденные и приобретенные заболевания. </w:t>
      </w:r>
    </w:p>
    <w:p w:rsidR="006429A9" w:rsidRPr="00D9336A" w:rsidRDefault="006429A9" w:rsidP="00C64802">
      <w:pPr>
        <w:ind w:firstLine="709"/>
        <w:jc w:val="both"/>
        <w:rPr>
          <w:sz w:val="28"/>
          <w:szCs w:val="28"/>
        </w:rPr>
      </w:pPr>
      <w:r w:rsidRPr="00D9336A">
        <w:rPr>
          <w:sz w:val="28"/>
          <w:szCs w:val="28"/>
        </w:rPr>
        <w:t>Тема 10."Болезни цивилизации".</w:t>
      </w:r>
    </w:p>
    <w:p w:rsidR="00F8453E" w:rsidRPr="00D9336A" w:rsidRDefault="00F8453E" w:rsidP="00C64802">
      <w:pPr>
        <w:ind w:firstLine="709"/>
        <w:jc w:val="both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Заключение (1 час)</w:t>
      </w:r>
    </w:p>
    <w:p w:rsidR="00C30E75" w:rsidRPr="00D9336A" w:rsidRDefault="00C30E75" w:rsidP="008C4804">
      <w:pPr>
        <w:spacing w:after="100" w:afterAutospacing="1"/>
        <w:ind w:firstLine="709"/>
        <w:jc w:val="center"/>
        <w:rPr>
          <w:b/>
          <w:sz w:val="28"/>
          <w:szCs w:val="28"/>
        </w:rPr>
      </w:pPr>
    </w:p>
    <w:p w:rsidR="006C421F" w:rsidRPr="00D9336A" w:rsidRDefault="00C30E75" w:rsidP="008C4804">
      <w:pPr>
        <w:ind w:firstLine="709"/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СРЕДСТВА КОНТРОЛЯ</w:t>
      </w:r>
    </w:p>
    <w:p w:rsidR="00C6101C" w:rsidRPr="00D9336A" w:rsidRDefault="00C6101C" w:rsidP="00C6101C">
      <w:pPr>
        <w:pStyle w:val="a6"/>
        <w:numPr>
          <w:ilvl w:val="0"/>
          <w:numId w:val="6"/>
        </w:numPr>
        <w:ind w:left="0" w:firstLine="0"/>
        <w:rPr>
          <w:bCs/>
          <w:sz w:val="28"/>
          <w:szCs w:val="24"/>
        </w:rPr>
      </w:pPr>
      <w:r w:rsidRPr="00D9336A">
        <w:rPr>
          <w:rStyle w:val="a7"/>
          <w:b w:val="0"/>
          <w:sz w:val="28"/>
        </w:rPr>
        <w:t xml:space="preserve">Тестовый материал по </w:t>
      </w:r>
      <w:r w:rsidRPr="00D9336A">
        <w:rPr>
          <w:bCs/>
          <w:sz w:val="28"/>
          <w:szCs w:val="24"/>
        </w:rPr>
        <w:t xml:space="preserve">разделу 1. </w:t>
      </w:r>
      <w:r w:rsidRPr="00D9336A">
        <w:rPr>
          <w:sz w:val="28"/>
          <w:szCs w:val="24"/>
        </w:rPr>
        <w:t>Оказание первой доврачебной помощи при несчастных случаях.</w:t>
      </w:r>
    </w:p>
    <w:p w:rsidR="00C6101C" w:rsidRPr="00D9336A" w:rsidRDefault="00C6101C" w:rsidP="00C610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Тестовые материалы по разделу 2. Первая помощь и уход при острых заболеваниях и отравлениях.</w:t>
      </w:r>
    </w:p>
    <w:p w:rsidR="00BE14BA" w:rsidRPr="00D9336A" w:rsidRDefault="00B057F9" w:rsidP="00BE14BA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8"/>
          <w:szCs w:val="24"/>
        </w:rPr>
      </w:pPr>
      <w:r w:rsidRPr="00D9336A">
        <w:rPr>
          <w:sz w:val="28"/>
          <w:szCs w:val="24"/>
        </w:rPr>
        <w:t>Анкетирование учащихся.</w:t>
      </w:r>
    </w:p>
    <w:p w:rsidR="00C30E75" w:rsidRPr="00D9336A" w:rsidRDefault="00C6101C" w:rsidP="00BE14BA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8"/>
          <w:szCs w:val="24"/>
        </w:rPr>
      </w:pPr>
      <w:r w:rsidRPr="00D9336A">
        <w:rPr>
          <w:sz w:val="28"/>
          <w:szCs w:val="24"/>
        </w:rPr>
        <w:lastRenderedPageBreak/>
        <w:t>Карта самооценки учащихся</w:t>
      </w:r>
      <w:proofErr w:type="gramStart"/>
      <w:r w:rsidRPr="00D9336A">
        <w:rPr>
          <w:sz w:val="28"/>
          <w:szCs w:val="24"/>
        </w:rPr>
        <w:t xml:space="preserve"> С</w:t>
      </w:r>
      <w:proofErr w:type="gramEnd"/>
      <w:r w:rsidR="00C30E75" w:rsidRPr="00D9336A">
        <w:rPr>
          <w:sz w:val="28"/>
          <w:szCs w:val="24"/>
        </w:rPr>
        <w:t>пособствует осознанию учащимися значимости занятий в системе дополнительного образования.</w:t>
      </w:r>
      <w:r w:rsidRPr="00D9336A">
        <w:rPr>
          <w:sz w:val="28"/>
          <w:szCs w:val="24"/>
        </w:rPr>
        <w:t xml:space="preserve"> </w:t>
      </w:r>
      <w:bookmarkStart w:id="1" w:name="3e9f7bcf00e2b74ea8b00ac68ed0ec85d3a2ca87"/>
      <w:bookmarkStart w:id="2" w:name="7"/>
      <w:bookmarkEnd w:id="1"/>
      <w:bookmarkEnd w:id="2"/>
    </w:p>
    <w:p w:rsidR="00BE14BA" w:rsidRPr="00D9336A" w:rsidRDefault="00BE14BA" w:rsidP="008C4804">
      <w:pPr>
        <w:ind w:firstLine="709"/>
        <w:jc w:val="center"/>
        <w:rPr>
          <w:b/>
          <w:sz w:val="28"/>
          <w:szCs w:val="28"/>
        </w:rPr>
      </w:pPr>
    </w:p>
    <w:p w:rsidR="008C4804" w:rsidRPr="00D9336A" w:rsidRDefault="00C30E75" w:rsidP="008C4804">
      <w:pPr>
        <w:ind w:firstLine="709"/>
        <w:jc w:val="center"/>
        <w:rPr>
          <w:b/>
          <w:sz w:val="28"/>
          <w:szCs w:val="28"/>
        </w:rPr>
      </w:pPr>
      <w:r w:rsidRPr="00D9336A">
        <w:rPr>
          <w:b/>
          <w:sz w:val="28"/>
          <w:szCs w:val="28"/>
        </w:rPr>
        <w:t>УЧЕБНО-МЕТОДИЧЕСКИЕ СРЕДСТВА ОБУЧЕНИЯ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Тренажёр-манекен для отработки сердечно-лёгочной реанимации.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Тренажёр-манекен для отработки приемов удаления инородного тела из верхних дыхательных путей.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Набор имитаторов травм и поражений.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Набор для демонстрации травм и поражений на манекене или живом человеке, полученных во время ДТП, несчастных случаев, военных действий.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 xml:space="preserve">Шина лестничная. 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Шины проволочные.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Воротник шейный.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Кровоостанавливающие жгуты, перевязочные средства.</w:t>
      </w:r>
    </w:p>
    <w:p w:rsidR="00F828A4" w:rsidRPr="00D9336A" w:rsidRDefault="00F828A4" w:rsidP="0086712C">
      <w:pPr>
        <w:pStyle w:val="a6"/>
        <w:numPr>
          <w:ilvl w:val="0"/>
          <w:numId w:val="8"/>
        </w:numPr>
        <w:spacing w:after="100" w:afterAutospacing="1"/>
        <w:ind w:left="284" w:hanging="284"/>
        <w:rPr>
          <w:b/>
          <w:sz w:val="28"/>
          <w:szCs w:val="28"/>
        </w:rPr>
      </w:pPr>
      <w:r w:rsidRPr="00D9336A">
        <w:rPr>
          <w:sz w:val="28"/>
          <w:szCs w:val="28"/>
        </w:rPr>
        <w:t>Табельные средства для оказания первой помощи.</w:t>
      </w:r>
    </w:p>
    <w:p w:rsidR="006429A9" w:rsidRPr="00D9336A" w:rsidRDefault="00F828A4" w:rsidP="00F519EB">
      <w:pPr>
        <w:jc w:val="center"/>
        <w:rPr>
          <w:b/>
          <w:sz w:val="28"/>
          <w:szCs w:val="24"/>
        </w:rPr>
      </w:pPr>
      <w:r w:rsidRPr="00D9336A">
        <w:rPr>
          <w:b/>
          <w:sz w:val="28"/>
          <w:szCs w:val="28"/>
        </w:rPr>
        <w:t>СПИСОК ИСПОЛЬЗУЕМОЙ ЛИТЕРАТУРЫ</w:t>
      </w:r>
    </w:p>
    <w:p w:rsidR="0082086C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proofErr w:type="spellStart"/>
      <w:r w:rsidRPr="00D9336A">
        <w:rPr>
          <w:sz w:val="28"/>
          <w:szCs w:val="24"/>
        </w:rPr>
        <w:t>Березнева</w:t>
      </w:r>
      <w:proofErr w:type="spellEnd"/>
      <w:r w:rsidRPr="00D9336A">
        <w:rPr>
          <w:sz w:val="28"/>
          <w:szCs w:val="24"/>
        </w:rPr>
        <w:t xml:space="preserve"> В.И. </w:t>
      </w:r>
      <w:proofErr w:type="spellStart"/>
      <w:r w:rsidRPr="00D9336A">
        <w:rPr>
          <w:sz w:val="28"/>
          <w:szCs w:val="24"/>
        </w:rPr>
        <w:t>Электротравма</w:t>
      </w:r>
      <w:proofErr w:type="spellEnd"/>
      <w:r w:rsidRPr="00D9336A">
        <w:rPr>
          <w:sz w:val="28"/>
          <w:szCs w:val="24"/>
        </w:rPr>
        <w:t>, электрические ожоги и их лечение. Л.: Медицина, 1990.</w:t>
      </w:r>
    </w:p>
    <w:p w:rsidR="0082086C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 xml:space="preserve">Бубнов В.Г. Основы медицинских знаний: учебное пособие: 8 – 10 </w:t>
      </w:r>
      <w:proofErr w:type="spellStart"/>
      <w:r w:rsidRPr="00D9336A">
        <w:rPr>
          <w:sz w:val="28"/>
          <w:szCs w:val="24"/>
        </w:rPr>
        <w:t>кл</w:t>
      </w:r>
      <w:proofErr w:type="spellEnd"/>
      <w:r w:rsidRPr="00D9336A">
        <w:rPr>
          <w:sz w:val="28"/>
          <w:szCs w:val="24"/>
        </w:rPr>
        <w:t xml:space="preserve">., М.: АСТ: </w:t>
      </w:r>
      <w:proofErr w:type="spellStart"/>
      <w:r w:rsidRPr="00D9336A">
        <w:rPr>
          <w:sz w:val="28"/>
          <w:szCs w:val="24"/>
        </w:rPr>
        <w:t>Астрель</w:t>
      </w:r>
      <w:proofErr w:type="spellEnd"/>
      <w:r w:rsidRPr="00D9336A">
        <w:rPr>
          <w:sz w:val="28"/>
          <w:szCs w:val="24"/>
        </w:rPr>
        <w:t>, 2005.</w:t>
      </w:r>
    </w:p>
    <w:p w:rsidR="0082086C" w:rsidRPr="00D9336A" w:rsidRDefault="0082086C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Гоголев, М. И. Подготовка санитарных дружин в общеобразовательных школах и профессионально-технических училищах. – М.: Медицина, 1989.</w:t>
      </w:r>
    </w:p>
    <w:p w:rsidR="0082086C" w:rsidRPr="00D9336A" w:rsidRDefault="0082086C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proofErr w:type="spellStart"/>
      <w:r w:rsidRPr="00D9336A">
        <w:rPr>
          <w:sz w:val="28"/>
          <w:szCs w:val="24"/>
        </w:rPr>
        <w:t>Гомончук</w:t>
      </w:r>
      <w:proofErr w:type="spellEnd"/>
      <w:r w:rsidRPr="00D9336A">
        <w:rPr>
          <w:sz w:val="28"/>
          <w:szCs w:val="24"/>
        </w:rPr>
        <w:t>, А. И. Основы медицинских знаний. Десмургия. Гемостаз. Иммобилизация. 2001.</w:t>
      </w:r>
    </w:p>
    <w:p w:rsidR="0082086C" w:rsidRPr="00D9336A" w:rsidRDefault="0082086C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 xml:space="preserve">Медико-санитарная подготовка учащихся / под ред. П. А. </w:t>
      </w:r>
      <w:proofErr w:type="spellStart"/>
      <w:r w:rsidRPr="00D9336A">
        <w:rPr>
          <w:sz w:val="28"/>
          <w:szCs w:val="24"/>
        </w:rPr>
        <w:t>Курцева</w:t>
      </w:r>
      <w:proofErr w:type="spellEnd"/>
      <w:r w:rsidRPr="00D9336A">
        <w:rPr>
          <w:sz w:val="28"/>
          <w:szCs w:val="24"/>
        </w:rPr>
        <w:t>. – М.: Просвещение, 1991.</w:t>
      </w:r>
    </w:p>
    <w:p w:rsidR="00C64802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Михайлович Ю.Д. Болевой синдром. Л.: Медицина, 1990.</w:t>
      </w:r>
    </w:p>
    <w:p w:rsidR="00C64802" w:rsidRPr="00D9336A" w:rsidRDefault="0082086C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Основы медицинских знаний учащихся / под ред. М. И. Гоголева. – М.: Просвещение, 1995.</w:t>
      </w:r>
    </w:p>
    <w:p w:rsidR="00C64802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Сергеев Ф.С. Занимательная физиология. М.: Молодая гвардия, 1990.</w:t>
      </w:r>
    </w:p>
    <w:p w:rsidR="00C64802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Сорокина Т.С. История медицины. М., 1992.</w:t>
      </w:r>
    </w:p>
    <w:p w:rsidR="006429A9" w:rsidRPr="00D9336A" w:rsidRDefault="006429A9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D9336A">
        <w:rPr>
          <w:sz w:val="28"/>
          <w:szCs w:val="24"/>
        </w:rPr>
        <w:t>Справочник практического врача/ред. А.И. Воробьева. М.: Медицина, 1999.</w:t>
      </w:r>
    </w:p>
    <w:p w:rsidR="00C64802" w:rsidRPr="00D9336A" w:rsidRDefault="00B24E12" w:rsidP="0030506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hyperlink r:id="rId7" w:history="1">
        <w:r w:rsidR="00C64802" w:rsidRPr="00D9336A">
          <w:rPr>
            <w:rStyle w:val="a5"/>
            <w:bCs/>
            <w:color w:val="auto"/>
            <w:sz w:val="28"/>
            <w:szCs w:val="28"/>
            <w:u w:val="none"/>
          </w:rPr>
          <w:t>Федеральный закон  от 29.12.2012 N 273-ФЗ (ред. от 26.07.2019) "Об образовании в Российской Федерации"</w:t>
        </w:r>
      </w:hyperlink>
    </w:p>
    <w:p w:rsidR="006429A9" w:rsidRPr="00D9336A" w:rsidRDefault="006429A9" w:rsidP="00146569">
      <w:pPr>
        <w:tabs>
          <w:tab w:val="left" w:pos="426"/>
        </w:tabs>
        <w:rPr>
          <w:sz w:val="22"/>
        </w:rPr>
      </w:pPr>
    </w:p>
    <w:p w:rsidR="006429A9" w:rsidRPr="00D9336A" w:rsidRDefault="006429A9" w:rsidP="00146569">
      <w:pPr>
        <w:rPr>
          <w:sz w:val="22"/>
        </w:rPr>
      </w:pPr>
    </w:p>
    <w:sectPr w:rsidR="006429A9" w:rsidRPr="00D9336A" w:rsidSect="002802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D80"/>
    <w:multiLevelType w:val="multilevel"/>
    <w:tmpl w:val="209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4345"/>
    <w:multiLevelType w:val="multilevel"/>
    <w:tmpl w:val="D90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1615"/>
    <w:multiLevelType w:val="hybridMultilevel"/>
    <w:tmpl w:val="CC6A7D3C"/>
    <w:lvl w:ilvl="0" w:tplc="A4CC9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D4D33"/>
    <w:multiLevelType w:val="hybridMultilevel"/>
    <w:tmpl w:val="D4D80192"/>
    <w:lvl w:ilvl="0" w:tplc="9ECC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572E"/>
    <w:multiLevelType w:val="hybridMultilevel"/>
    <w:tmpl w:val="1E46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E24"/>
    <w:multiLevelType w:val="hybridMultilevel"/>
    <w:tmpl w:val="B3FEAA72"/>
    <w:lvl w:ilvl="0" w:tplc="7D7C773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29210AC"/>
    <w:multiLevelType w:val="hybridMultilevel"/>
    <w:tmpl w:val="80BC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D6D6E"/>
    <w:multiLevelType w:val="multilevel"/>
    <w:tmpl w:val="C6A4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3F8"/>
    <w:rsid w:val="000618EA"/>
    <w:rsid w:val="000A6D71"/>
    <w:rsid w:val="000C1092"/>
    <w:rsid w:val="000F029F"/>
    <w:rsid w:val="00146569"/>
    <w:rsid w:val="0017101F"/>
    <w:rsid w:val="002154F5"/>
    <w:rsid w:val="00243856"/>
    <w:rsid w:val="002746C3"/>
    <w:rsid w:val="002802F2"/>
    <w:rsid w:val="002C5017"/>
    <w:rsid w:val="00305064"/>
    <w:rsid w:val="003438D3"/>
    <w:rsid w:val="003E03E9"/>
    <w:rsid w:val="00471BD1"/>
    <w:rsid w:val="00517A2B"/>
    <w:rsid w:val="00532F03"/>
    <w:rsid w:val="00583C2B"/>
    <w:rsid w:val="005E1FB9"/>
    <w:rsid w:val="005F01DA"/>
    <w:rsid w:val="006429A9"/>
    <w:rsid w:val="006A4011"/>
    <w:rsid w:val="006C163B"/>
    <w:rsid w:val="006C421F"/>
    <w:rsid w:val="00717287"/>
    <w:rsid w:val="007B575F"/>
    <w:rsid w:val="007E0C55"/>
    <w:rsid w:val="0080057A"/>
    <w:rsid w:val="00813F91"/>
    <w:rsid w:val="0082086C"/>
    <w:rsid w:val="0086712C"/>
    <w:rsid w:val="008C4804"/>
    <w:rsid w:val="009733F8"/>
    <w:rsid w:val="00A3765D"/>
    <w:rsid w:val="00B057F9"/>
    <w:rsid w:val="00B24E12"/>
    <w:rsid w:val="00B46EB0"/>
    <w:rsid w:val="00B57F62"/>
    <w:rsid w:val="00BE14BA"/>
    <w:rsid w:val="00C264AF"/>
    <w:rsid w:val="00C30E75"/>
    <w:rsid w:val="00C3584B"/>
    <w:rsid w:val="00C448D0"/>
    <w:rsid w:val="00C6101C"/>
    <w:rsid w:val="00C64802"/>
    <w:rsid w:val="00CB65D3"/>
    <w:rsid w:val="00CC22BA"/>
    <w:rsid w:val="00CF6CB7"/>
    <w:rsid w:val="00D9336A"/>
    <w:rsid w:val="00DF4FA2"/>
    <w:rsid w:val="00E662DB"/>
    <w:rsid w:val="00F26B66"/>
    <w:rsid w:val="00F519EB"/>
    <w:rsid w:val="00F62D52"/>
    <w:rsid w:val="00F828A4"/>
    <w:rsid w:val="00F8453E"/>
    <w:rsid w:val="00F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429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29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9A9"/>
    <w:pPr>
      <w:ind w:left="720"/>
      <w:contextualSpacing/>
    </w:pPr>
  </w:style>
  <w:style w:type="character" w:styleId="a7">
    <w:name w:val="Strong"/>
    <w:basedOn w:val="a0"/>
    <w:uiPriority w:val="22"/>
    <w:qFormat/>
    <w:rsid w:val="00DF4FA2"/>
    <w:rPr>
      <w:b/>
      <w:bCs/>
    </w:rPr>
  </w:style>
  <w:style w:type="paragraph" w:customStyle="1" w:styleId="c1">
    <w:name w:val="c1"/>
    <w:basedOn w:val="a"/>
    <w:rsid w:val="00F51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519EB"/>
  </w:style>
  <w:style w:type="paragraph" w:styleId="a8">
    <w:name w:val="Balloon Text"/>
    <w:basedOn w:val="a"/>
    <w:link w:val="a9"/>
    <w:uiPriority w:val="99"/>
    <w:semiHidden/>
    <w:unhideWhenUsed/>
    <w:rsid w:val="00F51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C30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C30E75"/>
  </w:style>
  <w:style w:type="paragraph" w:customStyle="1" w:styleId="c0">
    <w:name w:val="c0"/>
    <w:basedOn w:val="a"/>
    <w:rsid w:val="00C30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C30E75"/>
  </w:style>
  <w:style w:type="paragraph" w:customStyle="1" w:styleId="c28">
    <w:name w:val="c28"/>
    <w:basedOn w:val="a"/>
    <w:rsid w:val="00C30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5">
    <w:name w:val="c135"/>
    <w:basedOn w:val="a0"/>
    <w:rsid w:val="00C30E75"/>
  </w:style>
  <w:style w:type="paragraph" w:customStyle="1" w:styleId="c26">
    <w:name w:val="c26"/>
    <w:basedOn w:val="a"/>
    <w:rsid w:val="00C30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C30E75"/>
  </w:style>
  <w:style w:type="paragraph" w:customStyle="1" w:styleId="c10">
    <w:name w:val="c10"/>
    <w:basedOn w:val="a"/>
    <w:rsid w:val="00C30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C30E75"/>
  </w:style>
  <w:style w:type="paragraph" w:customStyle="1" w:styleId="c45">
    <w:name w:val="c45"/>
    <w:basedOn w:val="a"/>
    <w:rsid w:val="00C610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2654-F73E-4078-AC91-FFEAEDA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2023-03-31T13:27:00Z</cp:lastPrinted>
  <dcterms:created xsi:type="dcterms:W3CDTF">2023-03-31T13:29:00Z</dcterms:created>
  <dcterms:modified xsi:type="dcterms:W3CDTF">2023-04-03T13:15:00Z</dcterms:modified>
</cp:coreProperties>
</file>